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D223C" w14:textId="77777777" w:rsidR="002C2B67" w:rsidRPr="00C25B11" w:rsidRDefault="002C2B67" w:rsidP="00C25B11">
      <w:pPr>
        <w:tabs>
          <w:tab w:val="left" w:pos="720"/>
        </w:tabs>
        <w:spacing w:line="380" w:lineRule="exact"/>
        <w:jc w:val="center"/>
        <w:rPr>
          <w:rFonts w:hAnsi="Times New Roman" w:cs="Times New Roman"/>
          <w:b/>
          <w:bCs/>
          <w:sz w:val="22"/>
          <w:szCs w:val="22"/>
        </w:rPr>
      </w:pPr>
      <w:r w:rsidRPr="00C25B11">
        <w:rPr>
          <w:rFonts w:hAnsi="Times New Roman" w:cs="Times New Roman"/>
          <w:b/>
          <w:bCs/>
          <w:sz w:val="22"/>
          <w:szCs w:val="22"/>
        </w:rPr>
        <w:t xml:space="preserve">MALEE </w:t>
      </w:r>
      <w:r w:rsidR="005C2F53" w:rsidRPr="00C25B11">
        <w:rPr>
          <w:rFonts w:hAnsi="Times New Roman" w:cs="Times New Roman"/>
          <w:b/>
          <w:bCs/>
          <w:sz w:val="22"/>
          <w:szCs w:val="22"/>
        </w:rPr>
        <w:t>GROUP</w:t>
      </w:r>
      <w:r w:rsidRPr="00C25B11">
        <w:rPr>
          <w:rFonts w:hAnsi="Times New Roman" w:cs="Times New Roman"/>
          <w:b/>
          <w:bCs/>
          <w:sz w:val="22"/>
          <w:szCs w:val="22"/>
        </w:rPr>
        <w:t xml:space="preserve"> PUBLIC COMPANY LIMITED AND ITS SUBSIDIARIES</w:t>
      </w:r>
    </w:p>
    <w:p w14:paraId="52F71889" w14:textId="2BE2296B" w:rsidR="00C87388" w:rsidRPr="00C25B11" w:rsidRDefault="00616FD7" w:rsidP="00C25B11">
      <w:pPr>
        <w:tabs>
          <w:tab w:val="left" w:pos="720"/>
        </w:tabs>
        <w:spacing w:line="380" w:lineRule="exact"/>
        <w:jc w:val="center"/>
        <w:rPr>
          <w:rFonts w:hAnsi="Times New Roman" w:cs="Times New Roman"/>
          <w:b/>
          <w:bCs/>
          <w:sz w:val="22"/>
          <w:szCs w:val="22"/>
        </w:rPr>
      </w:pPr>
      <w:r w:rsidRPr="00C25B11">
        <w:rPr>
          <w:rFonts w:hAnsi="Times New Roman" w:cs="Times New Roman"/>
          <w:b/>
          <w:bCs/>
          <w:sz w:val="22"/>
          <w:szCs w:val="22"/>
        </w:rPr>
        <w:t>NOTES TO</w:t>
      </w:r>
      <w:r w:rsidR="00FA5A41" w:rsidRPr="00C25B11">
        <w:rPr>
          <w:rFonts w:hAnsi="Times New Roman" w:cs="Times New Roman"/>
          <w:b/>
          <w:bCs/>
          <w:sz w:val="22"/>
          <w:szCs w:val="22"/>
        </w:rPr>
        <w:t xml:space="preserve"> </w:t>
      </w:r>
      <w:r w:rsidR="00C87388" w:rsidRPr="00C25B11">
        <w:rPr>
          <w:rFonts w:hAnsi="Times New Roman" w:cs="Times New Roman"/>
          <w:b/>
          <w:bCs/>
          <w:sz w:val="22"/>
          <w:szCs w:val="22"/>
        </w:rPr>
        <w:t>FINANCIAL STATEMENTS</w:t>
      </w:r>
    </w:p>
    <w:p w14:paraId="6C751735" w14:textId="6986B572" w:rsidR="002325F5" w:rsidRPr="00C25B11" w:rsidRDefault="00AD60BF" w:rsidP="00024634">
      <w:pPr>
        <w:tabs>
          <w:tab w:val="left" w:pos="720"/>
        </w:tabs>
        <w:spacing w:line="380" w:lineRule="exact"/>
        <w:ind w:left="14" w:right="-25"/>
        <w:jc w:val="center"/>
        <w:rPr>
          <w:rFonts w:hAnsi="Times New Roman" w:cs="Times New Roman"/>
          <w:b/>
          <w:bCs/>
          <w:sz w:val="22"/>
          <w:szCs w:val="22"/>
        </w:rPr>
      </w:pPr>
      <w:r w:rsidRPr="00C25B11">
        <w:rPr>
          <w:rFonts w:hAnsi="Times New Roman" w:cs="Times New Roman"/>
          <w:b/>
          <w:bCs/>
          <w:sz w:val="22"/>
          <w:szCs w:val="22"/>
        </w:rPr>
        <w:t xml:space="preserve">FOR THE </w:t>
      </w:r>
      <w:r w:rsidR="00C47460">
        <w:rPr>
          <w:rFonts w:hAnsi="Times New Roman"/>
          <w:b/>
          <w:bCs/>
          <w:sz w:val="22"/>
          <w:szCs w:val="28"/>
          <w:lang w:val="en-GB"/>
        </w:rPr>
        <w:t>YEAR</w:t>
      </w:r>
      <w:r w:rsidR="00FA5A41" w:rsidRPr="00C25B11">
        <w:rPr>
          <w:rFonts w:hAnsi="Times New Roman" w:cs="Times New Roman"/>
          <w:b/>
          <w:bCs/>
          <w:sz w:val="22"/>
          <w:szCs w:val="22"/>
        </w:rPr>
        <w:t xml:space="preserve"> ENDED </w:t>
      </w:r>
      <w:r w:rsidR="00C47460">
        <w:rPr>
          <w:rFonts w:hAnsi="Times New Roman" w:cs="Times New Roman"/>
          <w:b/>
          <w:bCs/>
          <w:sz w:val="22"/>
          <w:szCs w:val="22"/>
        </w:rPr>
        <w:t>DEC</w:t>
      </w:r>
      <w:r w:rsidR="005E79B0" w:rsidRPr="00C25B11">
        <w:rPr>
          <w:rFonts w:hAnsi="Times New Roman" w:cs="Times New Roman"/>
          <w:b/>
          <w:bCs/>
          <w:sz w:val="22"/>
          <w:szCs w:val="22"/>
        </w:rPr>
        <w:t>EMBER</w:t>
      </w:r>
      <w:r w:rsidR="00363A2C" w:rsidRPr="00C25B11">
        <w:rPr>
          <w:rFonts w:hAnsi="Times New Roman" w:cs="Times New Roman"/>
          <w:b/>
          <w:bCs/>
          <w:sz w:val="22"/>
          <w:szCs w:val="22"/>
        </w:rPr>
        <w:t xml:space="preserve"> 3</w:t>
      </w:r>
      <w:r w:rsidR="00C47460">
        <w:rPr>
          <w:rFonts w:hAnsi="Times New Roman" w:cs="Times New Roman"/>
          <w:b/>
          <w:bCs/>
          <w:sz w:val="22"/>
          <w:szCs w:val="22"/>
        </w:rPr>
        <w:t>1</w:t>
      </w:r>
      <w:r w:rsidR="00363A2C" w:rsidRPr="00C25B11">
        <w:rPr>
          <w:rFonts w:hAnsi="Times New Roman" w:cs="Times New Roman"/>
          <w:b/>
          <w:bCs/>
          <w:sz w:val="22"/>
          <w:szCs w:val="22"/>
        </w:rPr>
        <w:t>, 201</w:t>
      </w:r>
      <w:r w:rsidR="00213BC3" w:rsidRPr="00C25B11">
        <w:rPr>
          <w:rFonts w:hAnsi="Times New Roman" w:cs="Times New Roman"/>
          <w:b/>
          <w:bCs/>
          <w:sz w:val="22"/>
          <w:szCs w:val="22"/>
        </w:rPr>
        <w:t>9</w:t>
      </w:r>
    </w:p>
    <w:p w14:paraId="63084B7B" w14:textId="77777777" w:rsidR="00D34CF2" w:rsidRPr="00DB63D7" w:rsidRDefault="00D34CF2" w:rsidP="00C25B11">
      <w:pPr>
        <w:overflowPunct/>
        <w:autoSpaceDE/>
        <w:autoSpaceDN/>
        <w:adjustRightInd/>
        <w:ind w:right="174"/>
        <w:jc w:val="center"/>
        <w:textAlignment w:val="auto"/>
        <w:rPr>
          <w:rFonts w:hAnsi="Times New Roman" w:cs="Times New Roman"/>
          <w:b/>
          <w:bCs/>
          <w:sz w:val="22"/>
          <w:szCs w:val="22"/>
        </w:rPr>
      </w:pPr>
    </w:p>
    <w:p w14:paraId="50449802" w14:textId="77777777" w:rsidR="008778B6" w:rsidRPr="00C25B11" w:rsidRDefault="008778B6" w:rsidP="008376BC">
      <w:pPr>
        <w:pStyle w:val="BodyTextIndent"/>
        <w:numPr>
          <w:ilvl w:val="0"/>
          <w:numId w:val="1"/>
        </w:numPr>
        <w:tabs>
          <w:tab w:val="left" w:pos="284"/>
        </w:tabs>
        <w:spacing w:after="0" w:line="320" w:lineRule="exact"/>
        <w:ind w:left="0" w:firstLine="0"/>
        <w:rPr>
          <w:rFonts w:hAnsi="Times New Roman" w:cs="Times New Roman"/>
          <w:b/>
          <w:bCs/>
          <w:sz w:val="22"/>
          <w:szCs w:val="22"/>
        </w:rPr>
      </w:pPr>
      <w:r w:rsidRPr="00C25B11">
        <w:rPr>
          <w:rFonts w:hAnsi="Times New Roman" w:cs="Times New Roman"/>
          <w:b/>
          <w:bCs/>
          <w:sz w:val="22"/>
          <w:szCs w:val="22"/>
        </w:rPr>
        <w:t>GENERAL INFORMATION</w:t>
      </w:r>
    </w:p>
    <w:p w14:paraId="728854E6" w14:textId="77777777" w:rsidR="005F0ACC" w:rsidRPr="00DB63D7" w:rsidRDefault="005F0ACC"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6"/>
          <w:szCs w:val="16"/>
        </w:rPr>
      </w:pPr>
    </w:p>
    <w:p w14:paraId="6A0E92C0" w14:textId="793CA9D6" w:rsidR="00910D01" w:rsidRPr="00910D01" w:rsidRDefault="00910D01" w:rsidP="00EF3EEA">
      <w:pPr>
        <w:overflowPunct/>
        <w:autoSpaceDE/>
        <w:autoSpaceDN/>
        <w:adjustRightInd/>
        <w:ind w:left="308" w:right="-11" w:hanging="42"/>
        <w:jc w:val="thaiDistribute"/>
        <w:textAlignment w:val="auto"/>
        <w:rPr>
          <w:rFonts w:hAnsi="Times New Roman" w:cs="Times New Roman"/>
          <w:b/>
          <w:bCs/>
          <w:sz w:val="22"/>
          <w:szCs w:val="22"/>
        </w:rPr>
      </w:pPr>
      <w:r w:rsidRPr="00910D01">
        <w:rPr>
          <w:rFonts w:hAnsi="Times New Roman" w:cs="Times New Roman"/>
          <w:b/>
          <w:bCs/>
          <w:sz w:val="22"/>
          <w:szCs w:val="22"/>
        </w:rPr>
        <w:t>1.1</w:t>
      </w:r>
      <w:r w:rsidRPr="00910D01">
        <w:rPr>
          <w:rFonts w:hAnsi="Times New Roman" w:cs="Times New Roman"/>
          <w:b/>
          <w:bCs/>
          <w:sz w:val="22"/>
          <w:szCs w:val="22"/>
        </w:rPr>
        <w:tab/>
      </w:r>
      <w:r w:rsidRPr="00FE67F4">
        <w:rPr>
          <w:rFonts w:hAnsi="Times New Roman" w:cs="Times New Roman"/>
          <w:b/>
          <w:bCs/>
          <w:sz w:val="22"/>
          <w:szCs w:val="22"/>
        </w:rPr>
        <w:t>Corporate information</w:t>
      </w:r>
    </w:p>
    <w:p w14:paraId="1E9ABA90" w14:textId="77777777" w:rsidR="00910D01" w:rsidRPr="00DB63D7" w:rsidRDefault="00910D01" w:rsidP="00910D0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732DE307" w14:textId="4C20BA5F" w:rsidR="00BD0182" w:rsidRPr="00C25B11" w:rsidRDefault="00BD0182" w:rsidP="006E21AF">
      <w:pPr>
        <w:overflowPunct/>
        <w:autoSpaceDE/>
        <w:autoSpaceDN/>
        <w:adjustRightInd/>
        <w:ind w:left="709" w:right="-11" w:firstLine="425"/>
        <w:jc w:val="thaiDistribute"/>
        <w:textAlignment w:val="auto"/>
        <w:rPr>
          <w:rFonts w:hAnsi="Times New Roman" w:cs="Times New Roman"/>
          <w:spacing w:val="2"/>
          <w:sz w:val="22"/>
          <w:szCs w:val="22"/>
        </w:rPr>
      </w:pPr>
      <w:r w:rsidRPr="00C25B11">
        <w:rPr>
          <w:rFonts w:hAnsi="Times New Roman" w:cs="Times New Roman"/>
          <w:sz w:val="22"/>
          <w:szCs w:val="22"/>
        </w:rPr>
        <w:t xml:space="preserve">Malee Group Public Company Limited (“The Company”) is a public company incorporated and domiciled in Thailand. The Company and its subsidiaries are principally engaged in the manufacture and </w:t>
      </w:r>
      <w:bookmarkStart w:id="0" w:name="_Hlk506301133"/>
      <w:r w:rsidRPr="00C25B11">
        <w:rPr>
          <w:rFonts w:hAnsi="Times New Roman" w:cs="Times New Roman"/>
          <w:sz w:val="22"/>
          <w:szCs w:val="22"/>
        </w:rPr>
        <w:t>distribution of canned agriculture products, fruit juices and non - alcohol beverage</w:t>
      </w:r>
      <w:bookmarkEnd w:id="0"/>
      <w:r w:rsidRPr="00C25B11">
        <w:rPr>
          <w:rFonts w:hAnsi="Times New Roman" w:cs="Times New Roman"/>
          <w:sz w:val="22"/>
          <w:szCs w:val="22"/>
        </w:rPr>
        <w:t xml:space="preserve"> and its registered address is 401/1, Moo 8, Phaholyothin Road, Kookod, Lumlookka, Pathumthani, Thailand 12130</w:t>
      </w:r>
      <w:r w:rsidRPr="00C25B11">
        <w:rPr>
          <w:rFonts w:hAnsi="Times New Roman" w:cs="Times New Roman"/>
          <w:spacing w:val="2"/>
          <w:sz w:val="22"/>
          <w:szCs w:val="22"/>
        </w:rPr>
        <w:t>.</w:t>
      </w:r>
    </w:p>
    <w:p w14:paraId="426B7DE7" w14:textId="395550EE" w:rsidR="00A91179" w:rsidRPr="00DB63D7" w:rsidRDefault="00A91179"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190E9042" w14:textId="3FFC549A" w:rsidR="00910D01" w:rsidRPr="00910D01" w:rsidRDefault="00910D01" w:rsidP="00EF3EEA">
      <w:pPr>
        <w:overflowPunct/>
        <w:autoSpaceDE/>
        <w:autoSpaceDN/>
        <w:adjustRightInd/>
        <w:ind w:left="308" w:right="-11" w:hanging="42"/>
        <w:jc w:val="thaiDistribute"/>
        <w:textAlignment w:val="auto"/>
        <w:rPr>
          <w:rFonts w:hAnsi="Times New Roman" w:cs="Times New Roman"/>
          <w:b/>
          <w:bCs/>
          <w:sz w:val="22"/>
          <w:szCs w:val="22"/>
        </w:rPr>
      </w:pPr>
      <w:r w:rsidRPr="00910D01">
        <w:rPr>
          <w:rFonts w:hAnsi="Times New Roman" w:cs="Times New Roman"/>
          <w:b/>
          <w:bCs/>
          <w:sz w:val="22"/>
          <w:szCs w:val="22"/>
        </w:rPr>
        <w:t>1.2</w:t>
      </w:r>
      <w:r w:rsidRPr="00910D01">
        <w:rPr>
          <w:rFonts w:hAnsi="Times New Roman" w:cs="Times New Roman"/>
          <w:b/>
          <w:bCs/>
          <w:sz w:val="22"/>
          <w:szCs w:val="22"/>
        </w:rPr>
        <w:tab/>
      </w:r>
      <w:r w:rsidRPr="00FE67F4">
        <w:rPr>
          <w:rFonts w:hAnsi="Times New Roman" w:cs="Times New Roman"/>
          <w:b/>
          <w:bCs/>
          <w:sz w:val="22"/>
          <w:szCs w:val="22"/>
        </w:rPr>
        <w:t>Expenses by nature</w:t>
      </w:r>
    </w:p>
    <w:p w14:paraId="295C803D" w14:textId="0AF5BF85" w:rsidR="00910D01" w:rsidRPr="00DB63D7" w:rsidRDefault="00910D01"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5FF6542A" w14:textId="1A4EF795" w:rsidR="00910D01" w:rsidRPr="00FE67F4" w:rsidRDefault="00910D01" w:rsidP="006E21AF">
      <w:pPr>
        <w:overflowPunct/>
        <w:autoSpaceDE/>
        <w:autoSpaceDN/>
        <w:adjustRightInd/>
        <w:ind w:left="709" w:right="-11" w:firstLine="425"/>
        <w:jc w:val="thaiDistribute"/>
        <w:textAlignment w:val="auto"/>
        <w:rPr>
          <w:rFonts w:hAnsi="Times New Roman" w:cs="Times New Roman"/>
          <w:sz w:val="22"/>
          <w:szCs w:val="22"/>
        </w:rPr>
      </w:pPr>
      <w:r w:rsidRPr="00FE67F4">
        <w:rPr>
          <w:rFonts w:hAnsi="Times New Roman" w:cs="Times New Roman"/>
          <w:sz w:val="22"/>
          <w:szCs w:val="22"/>
        </w:rPr>
        <w:t>The significant expenses classified by nature for the years ended December 31, 201</w:t>
      </w:r>
      <w:r>
        <w:rPr>
          <w:rFonts w:hAnsi="Times New Roman" w:cs="Times New Roman"/>
          <w:sz w:val="22"/>
          <w:szCs w:val="22"/>
        </w:rPr>
        <w:t>9</w:t>
      </w:r>
      <w:r w:rsidRPr="00FE67F4">
        <w:rPr>
          <w:rFonts w:hAnsi="Times New Roman" w:cs="Times New Roman"/>
          <w:sz w:val="22"/>
          <w:szCs w:val="22"/>
        </w:rPr>
        <w:t xml:space="preserve"> and 201</w:t>
      </w:r>
      <w:r>
        <w:rPr>
          <w:rFonts w:hAnsi="Times New Roman" w:cs="Times New Roman"/>
          <w:sz w:val="22"/>
          <w:szCs w:val="22"/>
        </w:rPr>
        <w:t>8</w:t>
      </w:r>
      <w:r w:rsidRPr="00FE67F4">
        <w:rPr>
          <w:rFonts w:hAnsi="Times New Roman" w:cs="Times New Roman"/>
          <w:sz w:val="22"/>
          <w:szCs w:val="22"/>
        </w:rPr>
        <w:t xml:space="preserve"> are as follows:</w:t>
      </w:r>
    </w:p>
    <w:p w14:paraId="10C11009" w14:textId="5990DE05" w:rsidR="00910D01" w:rsidRPr="00C47460" w:rsidRDefault="00910D01"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6"/>
          <w:szCs w:val="16"/>
        </w:rPr>
      </w:pPr>
    </w:p>
    <w:tbl>
      <w:tblPr>
        <w:tblW w:w="9085" w:type="dxa"/>
        <w:tblInd w:w="714" w:type="dxa"/>
        <w:tblLayout w:type="fixed"/>
        <w:tblCellMar>
          <w:left w:w="0" w:type="dxa"/>
          <w:right w:w="0" w:type="dxa"/>
        </w:tblCellMar>
        <w:tblLook w:val="0000" w:firstRow="0" w:lastRow="0" w:firstColumn="0" w:lastColumn="0" w:noHBand="0" w:noVBand="0"/>
      </w:tblPr>
      <w:tblGrid>
        <w:gridCol w:w="3301"/>
        <w:gridCol w:w="1355"/>
        <w:gridCol w:w="113"/>
        <w:gridCol w:w="1355"/>
        <w:gridCol w:w="119"/>
        <w:gridCol w:w="1355"/>
        <w:gridCol w:w="113"/>
        <w:gridCol w:w="1374"/>
      </w:tblGrid>
      <w:tr w:rsidR="00C47460" w:rsidRPr="00FE67F4" w14:paraId="4F6EFAC2" w14:textId="77777777" w:rsidTr="00E30FD5">
        <w:trPr>
          <w:trHeight w:hRule="exact" w:val="312"/>
        </w:trPr>
        <w:tc>
          <w:tcPr>
            <w:tcW w:w="3301" w:type="dxa"/>
            <w:vAlign w:val="center"/>
          </w:tcPr>
          <w:p w14:paraId="2C03F136" w14:textId="77777777" w:rsidR="00C47460" w:rsidRPr="00FE67F4" w:rsidRDefault="00C47460" w:rsidP="00D143E1">
            <w:pPr>
              <w:jc w:val="center"/>
              <w:rPr>
                <w:rFonts w:hAnsi="Times New Roman" w:cs="Times New Roman"/>
                <w:sz w:val="18"/>
                <w:szCs w:val="18"/>
                <w:u w:val="single"/>
              </w:rPr>
            </w:pPr>
          </w:p>
        </w:tc>
        <w:tc>
          <w:tcPr>
            <w:tcW w:w="5784" w:type="dxa"/>
            <w:gridSpan w:val="7"/>
            <w:tcBorders>
              <w:bottom w:val="single" w:sz="6" w:space="0" w:color="auto"/>
            </w:tcBorders>
            <w:vAlign w:val="center"/>
          </w:tcPr>
          <w:p w14:paraId="2E495C84" w14:textId="77777777" w:rsidR="00C47460" w:rsidRPr="00FE67F4" w:rsidRDefault="00C47460" w:rsidP="00D143E1">
            <w:pPr>
              <w:tabs>
                <w:tab w:val="center" w:pos="6480"/>
                <w:tab w:val="center" w:pos="8820"/>
              </w:tabs>
              <w:jc w:val="center"/>
              <w:rPr>
                <w:rFonts w:hAnsi="Times New Roman" w:cs="Times New Roman"/>
                <w:sz w:val="18"/>
                <w:szCs w:val="18"/>
              </w:rPr>
            </w:pPr>
            <w:r w:rsidRPr="00FE67F4">
              <w:rPr>
                <w:rFonts w:hAnsi="Times New Roman" w:cs="Times New Roman"/>
                <w:sz w:val="18"/>
                <w:szCs w:val="18"/>
              </w:rPr>
              <w:t>Baht</w:t>
            </w:r>
          </w:p>
        </w:tc>
      </w:tr>
      <w:tr w:rsidR="00C47460" w:rsidRPr="00FE67F4" w14:paraId="7916D597" w14:textId="77777777" w:rsidTr="00E30FD5">
        <w:trPr>
          <w:trHeight w:hRule="exact" w:val="312"/>
        </w:trPr>
        <w:tc>
          <w:tcPr>
            <w:tcW w:w="3301" w:type="dxa"/>
            <w:vAlign w:val="center"/>
          </w:tcPr>
          <w:p w14:paraId="6F96D744" w14:textId="77777777" w:rsidR="00C47460" w:rsidRPr="00FE67F4" w:rsidRDefault="00C47460" w:rsidP="00D143E1">
            <w:pPr>
              <w:jc w:val="center"/>
              <w:rPr>
                <w:rFonts w:hAnsi="Times New Roman" w:cs="Times New Roman"/>
                <w:sz w:val="18"/>
                <w:szCs w:val="18"/>
                <w:u w:val="single"/>
              </w:rPr>
            </w:pPr>
          </w:p>
        </w:tc>
        <w:tc>
          <w:tcPr>
            <w:tcW w:w="2823" w:type="dxa"/>
            <w:gridSpan w:val="3"/>
            <w:tcBorders>
              <w:bottom w:val="single" w:sz="6" w:space="0" w:color="auto"/>
            </w:tcBorders>
            <w:vAlign w:val="center"/>
          </w:tcPr>
          <w:p w14:paraId="08CD3009" w14:textId="77777777" w:rsidR="00C47460" w:rsidRPr="00FE67F4" w:rsidRDefault="00C47460" w:rsidP="00D143E1">
            <w:pPr>
              <w:tabs>
                <w:tab w:val="center" w:pos="6480"/>
                <w:tab w:val="center" w:pos="8820"/>
              </w:tabs>
              <w:jc w:val="center"/>
              <w:rPr>
                <w:rFonts w:hAnsi="Times New Roman" w:cs="Times New Roman"/>
                <w:sz w:val="18"/>
                <w:szCs w:val="18"/>
              </w:rPr>
            </w:pPr>
            <w:r w:rsidRPr="00FE67F4">
              <w:rPr>
                <w:rFonts w:hAnsi="Times New Roman" w:cs="Times New Roman"/>
                <w:sz w:val="18"/>
                <w:szCs w:val="18"/>
              </w:rPr>
              <w:t>Consolidated financial statements</w:t>
            </w:r>
          </w:p>
        </w:tc>
        <w:tc>
          <w:tcPr>
            <w:tcW w:w="119" w:type="dxa"/>
            <w:vAlign w:val="center"/>
          </w:tcPr>
          <w:p w14:paraId="42B88523" w14:textId="77777777" w:rsidR="00C47460" w:rsidRPr="00FE67F4" w:rsidRDefault="00C47460" w:rsidP="00D143E1">
            <w:pPr>
              <w:tabs>
                <w:tab w:val="center" w:pos="6480"/>
                <w:tab w:val="center" w:pos="8820"/>
              </w:tabs>
              <w:jc w:val="center"/>
              <w:rPr>
                <w:rFonts w:hAnsi="Times New Roman" w:cs="Times New Roman"/>
                <w:sz w:val="18"/>
                <w:szCs w:val="18"/>
              </w:rPr>
            </w:pPr>
          </w:p>
        </w:tc>
        <w:tc>
          <w:tcPr>
            <w:tcW w:w="2842" w:type="dxa"/>
            <w:gridSpan w:val="3"/>
            <w:tcBorders>
              <w:left w:val="nil"/>
              <w:bottom w:val="single" w:sz="6" w:space="0" w:color="auto"/>
            </w:tcBorders>
            <w:vAlign w:val="center"/>
          </w:tcPr>
          <w:p w14:paraId="3BD86E93" w14:textId="77777777" w:rsidR="00C47460" w:rsidRPr="00FE67F4" w:rsidRDefault="00C47460" w:rsidP="00D143E1">
            <w:pPr>
              <w:tabs>
                <w:tab w:val="center" w:pos="6480"/>
                <w:tab w:val="center" w:pos="8820"/>
              </w:tabs>
              <w:jc w:val="center"/>
              <w:rPr>
                <w:rFonts w:hAnsi="Times New Roman" w:cs="Times New Roman"/>
                <w:sz w:val="18"/>
                <w:szCs w:val="18"/>
              </w:rPr>
            </w:pPr>
            <w:r w:rsidRPr="00FE67F4">
              <w:rPr>
                <w:rFonts w:hAnsi="Times New Roman" w:cs="Times New Roman"/>
                <w:sz w:val="18"/>
                <w:szCs w:val="18"/>
              </w:rPr>
              <w:t>Separate financial statements</w:t>
            </w:r>
          </w:p>
        </w:tc>
      </w:tr>
      <w:tr w:rsidR="00C47460" w:rsidRPr="00FE67F4" w14:paraId="320025BD" w14:textId="77777777" w:rsidTr="00E30FD5">
        <w:trPr>
          <w:trHeight w:hRule="exact" w:val="312"/>
        </w:trPr>
        <w:tc>
          <w:tcPr>
            <w:tcW w:w="3301" w:type="dxa"/>
            <w:vAlign w:val="center"/>
          </w:tcPr>
          <w:p w14:paraId="7C0CFA09" w14:textId="77777777" w:rsidR="00C47460" w:rsidRPr="00FE67F4" w:rsidRDefault="00C47460" w:rsidP="00D143E1">
            <w:pPr>
              <w:rPr>
                <w:rFonts w:hAnsi="Times New Roman" w:cs="Times New Roman"/>
                <w:sz w:val="18"/>
                <w:szCs w:val="18"/>
              </w:rPr>
            </w:pPr>
          </w:p>
        </w:tc>
        <w:tc>
          <w:tcPr>
            <w:tcW w:w="1355" w:type="dxa"/>
            <w:tcBorders>
              <w:top w:val="single" w:sz="6" w:space="0" w:color="auto"/>
              <w:bottom w:val="single" w:sz="6" w:space="0" w:color="auto"/>
            </w:tcBorders>
            <w:vAlign w:val="center"/>
          </w:tcPr>
          <w:p w14:paraId="18E138F6" w14:textId="308111E5" w:rsidR="00C47460" w:rsidRPr="00C47460" w:rsidRDefault="00C47460" w:rsidP="00D143E1">
            <w:pPr>
              <w:tabs>
                <w:tab w:val="decimal" w:pos="-108"/>
              </w:tabs>
              <w:jc w:val="center"/>
              <w:rPr>
                <w:rFonts w:hAnsi="Times New Roman" w:cstheme="minorBidi"/>
                <w:sz w:val="18"/>
                <w:szCs w:val="18"/>
                <w:lang w:val="en-GB"/>
              </w:rPr>
            </w:pPr>
            <w:r w:rsidRPr="00FE67F4">
              <w:rPr>
                <w:rFonts w:hAnsi="Times New Roman" w:cs="Times New Roman"/>
                <w:sz w:val="18"/>
                <w:szCs w:val="18"/>
              </w:rPr>
              <w:t>201</w:t>
            </w:r>
            <w:r>
              <w:rPr>
                <w:rFonts w:hAnsi="Times New Roman" w:cstheme="minorBidi"/>
                <w:sz w:val="18"/>
                <w:szCs w:val="18"/>
                <w:lang w:val="en-GB"/>
              </w:rPr>
              <w:t>9</w:t>
            </w:r>
          </w:p>
        </w:tc>
        <w:tc>
          <w:tcPr>
            <w:tcW w:w="113" w:type="dxa"/>
            <w:tcBorders>
              <w:top w:val="single" w:sz="6" w:space="0" w:color="auto"/>
            </w:tcBorders>
            <w:vAlign w:val="center"/>
          </w:tcPr>
          <w:p w14:paraId="1352FB6E" w14:textId="77777777" w:rsidR="00C47460" w:rsidRPr="00FE67F4" w:rsidRDefault="00C47460" w:rsidP="00D143E1">
            <w:pPr>
              <w:tabs>
                <w:tab w:val="decimal" w:pos="1062"/>
              </w:tabs>
              <w:rPr>
                <w:rFonts w:hAnsi="Times New Roman" w:cs="Times New Roman"/>
                <w:sz w:val="18"/>
                <w:szCs w:val="18"/>
              </w:rPr>
            </w:pPr>
          </w:p>
        </w:tc>
        <w:tc>
          <w:tcPr>
            <w:tcW w:w="1355" w:type="dxa"/>
            <w:tcBorders>
              <w:top w:val="single" w:sz="6" w:space="0" w:color="auto"/>
              <w:bottom w:val="single" w:sz="6" w:space="0" w:color="auto"/>
            </w:tcBorders>
            <w:vAlign w:val="center"/>
          </w:tcPr>
          <w:p w14:paraId="71845811" w14:textId="2740948F" w:rsidR="00C47460" w:rsidRPr="00FE67F4" w:rsidRDefault="00C47460" w:rsidP="00D143E1">
            <w:pPr>
              <w:tabs>
                <w:tab w:val="decimal" w:pos="-108"/>
              </w:tabs>
              <w:jc w:val="center"/>
              <w:rPr>
                <w:rFonts w:hAnsi="Times New Roman" w:cs="Times New Roman"/>
                <w:sz w:val="18"/>
                <w:szCs w:val="18"/>
              </w:rPr>
            </w:pPr>
            <w:r w:rsidRPr="00FE67F4">
              <w:rPr>
                <w:rFonts w:hAnsi="Times New Roman" w:cs="Times New Roman"/>
                <w:sz w:val="18"/>
                <w:szCs w:val="18"/>
              </w:rPr>
              <w:t>201</w:t>
            </w:r>
            <w:r>
              <w:rPr>
                <w:rFonts w:hAnsi="Times New Roman" w:cs="Times New Roman"/>
                <w:sz w:val="18"/>
                <w:szCs w:val="18"/>
              </w:rPr>
              <w:t>8</w:t>
            </w:r>
          </w:p>
        </w:tc>
        <w:tc>
          <w:tcPr>
            <w:tcW w:w="119" w:type="dxa"/>
            <w:vAlign w:val="center"/>
          </w:tcPr>
          <w:p w14:paraId="7D336B59" w14:textId="77777777" w:rsidR="00C47460" w:rsidRPr="00FE67F4" w:rsidRDefault="00C47460" w:rsidP="00D143E1">
            <w:pPr>
              <w:tabs>
                <w:tab w:val="decimal" w:pos="1062"/>
              </w:tabs>
              <w:rPr>
                <w:rFonts w:hAnsi="Times New Roman" w:cs="Times New Roman"/>
                <w:sz w:val="18"/>
                <w:szCs w:val="18"/>
              </w:rPr>
            </w:pPr>
          </w:p>
        </w:tc>
        <w:tc>
          <w:tcPr>
            <w:tcW w:w="1355" w:type="dxa"/>
            <w:tcBorders>
              <w:top w:val="single" w:sz="6" w:space="0" w:color="auto"/>
              <w:bottom w:val="single" w:sz="6" w:space="0" w:color="auto"/>
            </w:tcBorders>
            <w:vAlign w:val="center"/>
          </w:tcPr>
          <w:p w14:paraId="38AA3A2E" w14:textId="76078E3C" w:rsidR="00C47460" w:rsidRPr="00FE67F4" w:rsidRDefault="00C47460" w:rsidP="00D143E1">
            <w:pPr>
              <w:tabs>
                <w:tab w:val="decimal" w:pos="-108"/>
              </w:tabs>
              <w:jc w:val="center"/>
              <w:rPr>
                <w:rFonts w:hAnsi="Times New Roman" w:cs="Times New Roman"/>
                <w:sz w:val="18"/>
                <w:szCs w:val="18"/>
              </w:rPr>
            </w:pPr>
            <w:r w:rsidRPr="00FE67F4">
              <w:rPr>
                <w:rFonts w:hAnsi="Times New Roman" w:cs="Times New Roman"/>
                <w:sz w:val="18"/>
                <w:szCs w:val="18"/>
              </w:rPr>
              <w:t>201</w:t>
            </w:r>
            <w:r>
              <w:rPr>
                <w:rFonts w:hAnsi="Times New Roman" w:cs="Times New Roman"/>
                <w:sz w:val="18"/>
                <w:szCs w:val="18"/>
              </w:rPr>
              <w:t>9</w:t>
            </w:r>
          </w:p>
        </w:tc>
        <w:tc>
          <w:tcPr>
            <w:tcW w:w="113" w:type="dxa"/>
            <w:tcBorders>
              <w:top w:val="single" w:sz="6" w:space="0" w:color="auto"/>
            </w:tcBorders>
            <w:vAlign w:val="center"/>
          </w:tcPr>
          <w:p w14:paraId="7586D27F" w14:textId="77777777" w:rsidR="00C47460" w:rsidRPr="00FE67F4" w:rsidRDefault="00C47460" w:rsidP="00D143E1">
            <w:pPr>
              <w:tabs>
                <w:tab w:val="decimal" w:pos="1062"/>
              </w:tabs>
              <w:rPr>
                <w:rFonts w:hAnsi="Times New Roman" w:cs="Times New Roman"/>
                <w:sz w:val="18"/>
                <w:szCs w:val="18"/>
              </w:rPr>
            </w:pPr>
          </w:p>
        </w:tc>
        <w:tc>
          <w:tcPr>
            <w:tcW w:w="1374" w:type="dxa"/>
            <w:tcBorders>
              <w:top w:val="single" w:sz="6" w:space="0" w:color="auto"/>
              <w:bottom w:val="single" w:sz="6" w:space="0" w:color="auto"/>
            </w:tcBorders>
            <w:vAlign w:val="center"/>
          </w:tcPr>
          <w:p w14:paraId="50463F88" w14:textId="7E8B1199" w:rsidR="00C47460" w:rsidRPr="00FE67F4" w:rsidRDefault="00C47460" w:rsidP="00D143E1">
            <w:pPr>
              <w:tabs>
                <w:tab w:val="decimal" w:pos="-108"/>
              </w:tabs>
              <w:jc w:val="center"/>
              <w:rPr>
                <w:rFonts w:hAnsi="Times New Roman" w:cs="Times New Roman"/>
                <w:sz w:val="18"/>
                <w:szCs w:val="18"/>
              </w:rPr>
            </w:pPr>
            <w:r w:rsidRPr="00FE67F4">
              <w:rPr>
                <w:rFonts w:hAnsi="Times New Roman" w:cs="Times New Roman"/>
                <w:sz w:val="18"/>
                <w:szCs w:val="18"/>
              </w:rPr>
              <w:t>201</w:t>
            </w:r>
            <w:r>
              <w:rPr>
                <w:rFonts w:hAnsi="Times New Roman" w:cs="Times New Roman"/>
                <w:sz w:val="18"/>
                <w:szCs w:val="18"/>
              </w:rPr>
              <w:t>8</w:t>
            </w:r>
          </w:p>
        </w:tc>
      </w:tr>
      <w:tr w:rsidR="00C47460" w:rsidRPr="00FE67F4" w14:paraId="2EF360FB" w14:textId="77777777" w:rsidTr="00E30FD5">
        <w:trPr>
          <w:trHeight w:hRule="exact" w:val="312"/>
        </w:trPr>
        <w:tc>
          <w:tcPr>
            <w:tcW w:w="3301" w:type="dxa"/>
            <w:vAlign w:val="center"/>
          </w:tcPr>
          <w:p w14:paraId="4AB49BA0" w14:textId="77777777" w:rsidR="00C47460" w:rsidRPr="00FE67F4" w:rsidRDefault="00C47460" w:rsidP="00D143E1">
            <w:pPr>
              <w:jc w:val="thaiDistribute"/>
              <w:rPr>
                <w:rFonts w:hAnsi="Times New Roman" w:cs="Times New Roman"/>
                <w:sz w:val="18"/>
                <w:szCs w:val="18"/>
              </w:rPr>
            </w:pPr>
            <w:r w:rsidRPr="00FE67F4">
              <w:rPr>
                <w:rFonts w:hAnsi="Times New Roman" w:cs="Times New Roman"/>
                <w:sz w:val="18"/>
                <w:szCs w:val="18"/>
              </w:rPr>
              <w:t xml:space="preserve">Changes in inventories of finished goods </w:t>
            </w:r>
          </w:p>
        </w:tc>
        <w:tc>
          <w:tcPr>
            <w:tcW w:w="1355" w:type="dxa"/>
            <w:tcBorders>
              <w:top w:val="single" w:sz="6" w:space="0" w:color="auto"/>
            </w:tcBorders>
            <w:vAlign w:val="center"/>
          </w:tcPr>
          <w:p w14:paraId="0DC32C69" w14:textId="77777777" w:rsidR="00C47460" w:rsidRPr="00FE67F4" w:rsidRDefault="00C47460" w:rsidP="00D143E1">
            <w:pPr>
              <w:jc w:val="thaiDistribute"/>
              <w:rPr>
                <w:rFonts w:hAnsi="Times New Roman" w:cs="Times New Roman"/>
                <w:sz w:val="18"/>
                <w:szCs w:val="18"/>
              </w:rPr>
            </w:pPr>
          </w:p>
        </w:tc>
        <w:tc>
          <w:tcPr>
            <w:tcW w:w="113" w:type="dxa"/>
            <w:vAlign w:val="center"/>
          </w:tcPr>
          <w:p w14:paraId="138B5F1C" w14:textId="77777777" w:rsidR="00C47460" w:rsidRPr="00FE67F4" w:rsidRDefault="00C47460" w:rsidP="00D143E1">
            <w:pPr>
              <w:jc w:val="thaiDistribute"/>
              <w:rPr>
                <w:rFonts w:hAnsi="Times New Roman" w:cs="Times New Roman"/>
                <w:sz w:val="18"/>
                <w:szCs w:val="18"/>
              </w:rPr>
            </w:pPr>
          </w:p>
        </w:tc>
        <w:tc>
          <w:tcPr>
            <w:tcW w:w="1355" w:type="dxa"/>
            <w:tcBorders>
              <w:top w:val="single" w:sz="6" w:space="0" w:color="auto"/>
            </w:tcBorders>
            <w:vAlign w:val="center"/>
          </w:tcPr>
          <w:p w14:paraId="64CC7A07" w14:textId="77777777" w:rsidR="00C47460" w:rsidRPr="00FE67F4" w:rsidRDefault="00C47460" w:rsidP="00D143E1">
            <w:pPr>
              <w:jc w:val="thaiDistribute"/>
              <w:rPr>
                <w:rFonts w:hAnsi="Times New Roman" w:cs="Times New Roman"/>
                <w:sz w:val="18"/>
                <w:szCs w:val="18"/>
              </w:rPr>
            </w:pPr>
          </w:p>
        </w:tc>
        <w:tc>
          <w:tcPr>
            <w:tcW w:w="119" w:type="dxa"/>
            <w:vAlign w:val="center"/>
          </w:tcPr>
          <w:p w14:paraId="13725BFA" w14:textId="77777777" w:rsidR="00C47460" w:rsidRPr="00FE67F4" w:rsidRDefault="00C47460" w:rsidP="00D143E1">
            <w:pPr>
              <w:jc w:val="thaiDistribute"/>
              <w:rPr>
                <w:rFonts w:hAnsi="Times New Roman" w:cs="Times New Roman"/>
                <w:sz w:val="18"/>
                <w:szCs w:val="18"/>
              </w:rPr>
            </w:pPr>
          </w:p>
        </w:tc>
        <w:tc>
          <w:tcPr>
            <w:tcW w:w="1355" w:type="dxa"/>
            <w:tcBorders>
              <w:top w:val="single" w:sz="6" w:space="0" w:color="auto"/>
            </w:tcBorders>
            <w:vAlign w:val="center"/>
          </w:tcPr>
          <w:p w14:paraId="253F3BD8" w14:textId="77777777" w:rsidR="00C47460" w:rsidRPr="00FE67F4" w:rsidRDefault="00C47460" w:rsidP="00D143E1">
            <w:pPr>
              <w:jc w:val="thaiDistribute"/>
              <w:rPr>
                <w:rFonts w:hAnsi="Times New Roman" w:cs="Times New Roman"/>
                <w:sz w:val="18"/>
                <w:szCs w:val="18"/>
              </w:rPr>
            </w:pPr>
          </w:p>
        </w:tc>
        <w:tc>
          <w:tcPr>
            <w:tcW w:w="113" w:type="dxa"/>
            <w:vAlign w:val="center"/>
          </w:tcPr>
          <w:p w14:paraId="05E7A5E3" w14:textId="77777777" w:rsidR="00C47460" w:rsidRPr="00FE67F4" w:rsidRDefault="00C47460" w:rsidP="00D143E1">
            <w:pPr>
              <w:jc w:val="thaiDistribute"/>
              <w:rPr>
                <w:rFonts w:hAnsi="Times New Roman" w:cs="Times New Roman"/>
                <w:sz w:val="18"/>
                <w:szCs w:val="18"/>
              </w:rPr>
            </w:pPr>
          </w:p>
        </w:tc>
        <w:tc>
          <w:tcPr>
            <w:tcW w:w="1374" w:type="dxa"/>
            <w:tcBorders>
              <w:top w:val="single" w:sz="6" w:space="0" w:color="auto"/>
            </w:tcBorders>
            <w:vAlign w:val="center"/>
          </w:tcPr>
          <w:p w14:paraId="22D3B5D5" w14:textId="77777777" w:rsidR="00C47460" w:rsidRPr="00FE67F4" w:rsidRDefault="00C47460" w:rsidP="00D143E1">
            <w:pPr>
              <w:jc w:val="thaiDistribute"/>
              <w:rPr>
                <w:rFonts w:hAnsi="Times New Roman" w:cs="Times New Roman"/>
                <w:sz w:val="18"/>
                <w:szCs w:val="18"/>
              </w:rPr>
            </w:pPr>
          </w:p>
        </w:tc>
      </w:tr>
      <w:tr w:rsidR="00C47460" w:rsidRPr="00FE67F4" w14:paraId="7B6825BD" w14:textId="77777777" w:rsidTr="00E30FD5">
        <w:trPr>
          <w:trHeight w:hRule="exact" w:val="312"/>
        </w:trPr>
        <w:tc>
          <w:tcPr>
            <w:tcW w:w="3301" w:type="dxa"/>
            <w:vAlign w:val="center"/>
          </w:tcPr>
          <w:p w14:paraId="49DC444A" w14:textId="77777777" w:rsidR="00C47460" w:rsidRPr="00FE67F4" w:rsidRDefault="00C47460" w:rsidP="00D143E1">
            <w:pPr>
              <w:ind w:firstLine="213"/>
              <w:rPr>
                <w:rFonts w:hAnsi="Times New Roman" w:cs="Times New Roman"/>
                <w:sz w:val="18"/>
                <w:szCs w:val="18"/>
              </w:rPr>
            </w:pPr>
            <w:r w:rsidRPr="00FE67F4">
              <w:rPr>
                <w:rFonts w:hAnsi="Times New Roman" w:cs="Times New Roman"/>
                <w:sz w:val="18"/>
                <w:szCs w:val="18"/>
              </w:rPr>
              <w:t>decrease (increase)</w:t>
            </w:r>
          </w:p>
        </w:tc>
        <w:tc>
          <w:tcPr>
            <w:tcW w:w="1355" w:type="dxa"/>
            <w:vAlign w:val="center"/>
          </w:tcPr>
          <w:p w14:paraId="2234B32F" w14:textId="42727E76" w:rsidR="00C47460" w:rsidRPr="00FE67F4" w:rsidRDefault="00A55BE1" w:rsidP="00E30FD5">
            <w:pPr>
              <w:tabs>
                <w:tab w:val="decimal" w:pos="1108"/>
              </w:tabs>
              <w:jc w:val="center"/>
              <w:rPr>
                <w:rFonts w:hAnsi="Times New Roman" w:cs="Times New Roman"/>
                <w:sz w:val="18"/>
                <w:szCs w:val="18"/>
              </w:rPr>
            </w:pPr>
            <w:r>
              <w:rPr>
                <w:rFonts w:hAnsi="Times New Roman" w:cs="Times New Roman"/>
                <w:sz w:val="18"/>
                <w:szCs w:val="18"/>
              </w:rPr>
              <w:t>230,190,237</w:t>
            </w:r>
          </w:p>
        </w:tc>
        <w:tc>
          <w:tcPr>
            <w:tcW w:w="113" w:type="dxa"/>
            <w:vAlign w:val="center"/>
          </w:tcPr>
          <w:p w14:paraId="5ACAE5EB" w14:textId="77777777" w:rsidR="00C47460" w:rsidRPr="00FE67F4" w:rsidRDefault="00C47460" w:rsidP="00E30FD5">
            <w:pPr>
              <w:jc w:val="center"/>
              <w:rPr>
                <w:rFonts w:hAnsi="Times New Roman" w:cs="Times New Roman"/>
                <w:sz w:val="18"/>
                <w:szCs w:val="18"/>
              </w:rPr>
            </w:pPr>
          </w:p>
        </w:tc>
        <w:tc>
          <w:tcPr>
            <w:tcW w:w="1355" w:type="dxa"/>
            <w:vAlign w:val="center"/>
          </w:tcPr>
          <w:p w14:paraId="34E34C07" w14:textId="109061B3" w:rsidR="00C47460" w:rsidRPr="00FE67F4" w:rsidRDefault="00C47460" w:rsidP="00E30FD5">
            <w:pPr>
              <w:tabs>
                <w:tab w:val="decimal" w:pos="1108"/>
              </w:tabs>
              <w:jc w:val="center"/>
              <w:rPr>
                <w:rFonts w:hAnsi="Times New Roman" w:cs="Times New Roman"/>
                <w:sz w:val="18"/>
                <w:szCs w:val="18"/>
              </w:rPr>
            </w:pPr>
            <w:r>
              <w:rPr>
                <w:rFonts w:hAnsi="Times New Roman" w:cs="Times New Roman"/>
                <w:sz w:val="18"/>
                <w:szCs w:val="18"/>
              </w:rPr>
              <w:t>104,080,719</w:t>
            </w:r>
          </w:p>
        </w:tc>
        <w:tc>
          <w:tcPr>
            <w:tcW w:w="119" w:type="dxa"/>
            <w:vAlign w:val="center"/>
          </w:tcPr>
          <w:p w14:paraId="0EE8725A" w14:textId="77777777" w:rsidR="00C47460" w:rsidRPr="00FE67F4" w:rsidRDefault="00C47460" w:rsidP="00E30FD5">
            <w:pPr>
              <w:tabs>
                <w:tab w:val="decimal" w:pos="686"/>
              </w:tabs>
              <w:jc w:val="center"/>
              <w:rPr>
                <w:rFonts w:hAnsi="Times New Roman" w:cs="Times New Roman"/>
                <w:sz w:val="18"/>
                <w:szCs w:val="18"/>
              </w:rPr>
            </w:pPr>
          </w:p>
        </w:tc>
        <w:tc>
          <w:tcPr>
            <w:tcW w:w="1355" w:type="dxa"/>
            <w:vAlign w:val="center"/>
          </w:tcPr>
          <w:p w14:paraId="067796F4" w14:textId="06200A27" w:rsidR="00C47460" w:rsidRPr="00FE67F4" w:rsidRDefault="00A55BE1" w:rsidP="00E30FD5">
            <w:pPr>
              <w:tabs>
                <w:tab w:val="decimal" w:pos="1059"/>
              </w:tabs>
              <w:jc w:val="center"/>
              <w:rPr>
                <w:rFonts w:hAnsi="Times New Roman" w:cs="Times New Roman"/>
                <w:sz w:val="18"/>
                <w:szCs w:val="18"/>
              </w:rPr>
            </w:pPr>
            <w:r>
              <w:rPr>
                <w:rFonts w:hAnsi="Times New Roman" w:cs="Times New Roman"/>
                <w:sz w:val="18"/>
                <w:szCs w:val="18"/>
              </w:rPr>
              <w:t>204,480,012</w:t>
            </w:r>
          </w:p>
        </w:tc>
        <w:tc>
          <w:tcPr>
            <w:tcW w:w="113" w:type="dxa"/>
            <w:vAlign w:val="center"/>
          </w:tcPr>
          <w:p w14:paraId="34E6C138" w14:textId="77777777" w:rsidR="00C47460" w:rsidRPr="00FE67F4" w:rsidRDefault="00C47460" w:rsidP="00E30FD5">
            <w:pPr>
              <w:jc w:val="center"/>
              <w:rPr>
                <w:rFonts w:hAnsi="Times New Roman" w:cs="Times New Roman"/>
                <w:sz w:val="18"/>
                <w:szCs w:val="18"/>
              </w:rPr>
            </w:pPr>
          </w:p>
        </w:tc>
        <w:tc>
          <w:tcPr>
            <w:tcW w:w="1374" w:type="dxa"/>
            <w:vAlign w:val="center"/>
          </w:tcPr>
          <w:p w14:paraId="138F4C20" w14:textId="082C6DCE" w:rsidR="00C47460" w:rsidRPr="00FE67F4" w:rsidRDefault="00C47460" w:rsidP="00E30FD5">
            <w:pPr>
              <w:tabs>
                <w:tab w:val="decimal" w:pos="1059"/>
              </w:tabs>
              <w:jc w:val="center"/>
              <w:rPr>
                <w:rFonts w:hAnsi="Times New Roman" w:cs="Times New Roman"/>
                <w:sz w:val="18"/>
                <w:szCs w:val="18"/>
              </w:rPr>
            </w:pPr>
            <w:r>
              <w:rPr>
                <w:rFonts w:hAnsi="Times New Roman" w:cs="Times New Roman"/>
                <w:sz w:val="18"/>
                <w:szCs w:val="18"/>
              </w:rPr>
              <w:t>68,519,597</w:t>
            </w:r>
          </w:p>
        </w:tc>
      </w:tr>
      <w:tr w:rsidR="00C47460" w:rsidRPr="00FE67F4" w14:paraId="0301C911" w14:textId="77777777" w:rsidTr="00E30FD5">
        <w:trPr>
          <w:trHeight w:hRule="exact" w:val="312"/>
        </w:trPr>
        <w:tc>
          <w:tcPr>
            <w:tcW w:w="3301" w:type="dxa"/>
            <w:vAlign w:val="center"/>
          </w:tcPr>
          <w:p w14:paraId="657CB3C0" w14:textId="77777777" w:rsidR="00C47460" w:rsidRPr="00FE67F4" w:rsidRDefault="00C47460" w:rsidP="00D143E1">
            <w:pPr>
              <w:jc w:val="thaiDistribute"/>
              <w:rPr>
                <w:rFonts w:hAnsi="Times New Roman" w:cs="Times New Roman"/>
                <w:sz w:val="18"/>
                <w:szCs w:val="18"/>
              </w:rPr>
            </w:pPr>
            <w:r w:rsidRPr="00FE67F4">
              <w:rPr>
                <w:rFonts w:hAnsi="Times New Roman" w:cs="Times New Roman"/>
                <w:sz w:val="18"/>
                <w:szCs w:val="18"/>
              </w:rPr>
              <w:t>Purchase finished goods</w:t>
            </w:r>
          </w:p>
        </w:tc>
        <w:tc>
          <w:tcPr>
            <w:tcW w:w="1355" w:type="dxa"/>
            <w:vAlign w:val="center"/>
          </w:tcPr>
          <w:p w14:paraId="7C08C2C2" w14:textId="0FC7566E" w:rsidR="00C47460" w:rsidRPr="00FE67F4" w:rsidRDefault="00A55BE1" w:rsidP="00E30FD5">
            <w:pPr>
              <w:tabs>
                <w:tab w:val="decimal" w:pos="1108"/>
              </w:tabs>
              <w:jc w:val="center"/>
              <w:rPr>
                <w:rFonts w:hAnsi="Times New Roman" w:cs="Times New Roman"/>
                <w:sz w:val="18"/>
                <w:szCs w:val="18"/>
              </w:rPr>
            </w:pPr>
            <w:r>
              <w:rPr>
                <w:rFonts w:hAnsi="Times New Roman" w:cs="Times New Roman"/>
                <w:sz w:val="18"/>
                <w:szCs w:val="18"/>
              </w:rPr>
              <w:t>101,047,916</w:t>
            </w:r>
          </w:p>
        </w:tc>
        <w:tc>
          <w:tcPr>
            <w:tcW w:w="113" w:type="dxa"/>
            <w:vAlign w:val="center"/>
          </w:tcPr>
          <w:p w14:paraId="77248FE6" w14:textId="77777777" w:rsidR="00C47460" w:rsidRPr="00FE67F4" w:rsidRDefault="00C47460" w:rsidP="00E30FD5">
            <w:pPr>
              <w:jc w:val="center"/>
              <w:rPr>
                <w:rFonts w:hAnsi="Times New Roman" w:cs="Times New Roman"/>
                <w:sz w:val="18"/>
                <w:szCs w:val="18"/>
              </w:rPr>
            </w:pPr>
          </w:p>
        </w:tc>
        <w:tc>
          <w:tcPr>
            <w:tcW w:w="1355" w:type="dxa"/>
            <w:vAlign w:val="center"/>
          </w:tcPr>
          <w:p w14:paraId="50B15B79" w14:textId="4DFFE18B" w:rsidR="00C47460" w:rsidRPr="00FE67F4" w:rsidRDefault="00C47460" w:rsidP="00E30FD5">
            <w:pPr>
              <w:tabs>
                <w:tab w:val="decimal" w:pos="1108"/>
              </w:tabs>
              <w:jc w:val="center"/>
              <w:rPr>
                <w:rFonts w:hAnsi="Times New Roman" w:cs="Times New Roman"/>
                <w:sz w:val="18"/>
                <w:szCs w:val="18"/>
              </w:rPr>
            </w:pPr>
            <w:r>
              <w:rPr>
                <w:rFonts w:hAnsi="Times New Roman" w:cs="Times New Roman"/>
                <w:sz w:val="18"/>
                <w:szCs w:val="18"/>
              </w:rPr>
              <w:t>146,848,169</w:t>
            </w:r>
          </w:p>
        </w:tc>
        <w:tc>
          <w:tcPr>
            <w:tcW w:w="119" w:type="dxa"/>
            <w:vAlign w:val="center"/>
          </w:tcPr>
          <w:p w14:paraId="3F0F009B" w14:textId="77777777" w:rsidR="00C47460" w:rsidRPr="00FE67F4" w:rsidRDefault="00C47460" w:rsidP="00E30FD5">
            <w:pPr>
              <w:jc w:val="center"/>
              <w:rPr>
                <w:rFonts w:hAnsi="Times New Roman" w:cs="Times New Roman"/>
                <w:sz w:val="18"/>
                <w:szCs w:val="18"/>
              </w:rPr>
            </w:pPr>
          </w:p>
        </w:tc>
        <w:tc>
          <w:tcPr>
            <w:tcW w:w="1355" w:type="dxa"/>
            <w:vAlign w:val="center"/>
          </w:tcPr>
          <w:p w14:paraId="3D97175F" w14:textId="57FF594E" w:rsidR="00C47460" w:rsidRPr="00FE67F4" w:rsidRDefault="00A55BE1" w:rsidP="00E30FD5">
            <w:pPr>
              <w:tabs>
                <w:tab w:val="decimal" w:pos="1059"/>
              </w:tabs>
              <w:jc w:val="center"/>
              <w:rPr>
                <w:rFonts w:hAnsi="Times New Roman" w:cs="Times New Roman"/>
                <w:sz w:val="18"/>
                <w:szCs w:val="18"/>
              </w:rPr>
            </w:pPr>
            <w:r>
              <w:rPr>
                <w:rFonts w:hAnsi="Times New Roman" w:cs="Times New Roman"/>
                <w:sz w:val="18"/>
                <w:szCs w:val="18"/>
              </w:rPr>
              <w:t>13,474,854</w:t>
            </w:r>
          </w:p>
        </w:tc>
        <w:tc>
          <w:tcPr>
            <w:tcW w:w="113" w:type="dxa"/>
            <w:vAlign w:val="center"/>
          </w:tcPr>
          <w:p w14:paraId="686861EA" w14:textId="77777777" w:rsidR="00C47460" w:rsidRPr="00FE67F4" w:rsidRDefault="00C47460" w:rsidP="00E30FD5">
            <w:pPr>
              <w:jc w:val="center"/>
              <w:rPr>
                <w:rFonts w:hAnsi="Times New Roman" w:cs="Times New Roman"/>
                <w:sz w:val="18"/>
                <w:szCs w:val="18"/>
              </w:rPr>
            </w:pPr>
          </w:p>
        </w:tc>
        <w:tc>
          <w:tcPr>
            <w:tcW w:w="1374" w:type="dxa"/>
            <w:vAlign w:val="center"/>
          </w:tcPr>
          <w:p w14:paraId="07813603" w14:textId="7AF6791D" w:rsidR="00C47460" w:rsidRPr="00FE67F4" w:rsidRDefault="00C47460" w:rsidP="00E30FD5">
            <w:pPr>
              <w:tabs>
                <w:tab w:val="decimal" w:pos="1059"/>
              </w:tabs>
              <w:jc w:val="center"/>
              <w:rPr>
                <w:rFonts w:hAnsi="Times New Roman" w:cs="Times New Roman"/>
                <w:sz w:val="18"/>
                <w:szCs w:val="18"/>
              </w:rPr>
            </w:pPr>
            <w:r>
              <w:rPr>
                <w:rFonts w:hAnsi="Times New Roman" w:cs="Times New Roman"/>
                <w:sz w:val="18"/>
                <w:szCs w:val="18"/>
              </w:rPr>
              <w:t>32,186,233</w:t>
            </w:r>
          </w:p>
        </w:tc>
      </w:tr>
      <w:tr w:rsidR="00C47460" w:rsidRPr="00FE67F4" w14:paraId="5C12C36B" w14:textId="77777777" w:rsidTr="00E30FD5">
        <w:trPr>
          <w:trHeight w:hRule="exact" w:val="312"/>
        </w:trPr>
        <w:tc>
          <w:tcPr>
            <w:tcW w:w="3301" w:type="dxa"/>
            <w:vAlign w:val="center"/>
          </w:tcPr>
          <w:p w14:paraId="768B3896" w14:textId="77777777" w:rsidR="00C47460" w:rsidRPr="00FE67F4" w:rsidRDefault="00C47460" w:rsidP="00D143E1">
            <w:pPr>
              <w:jc w:val="thaiDistribute"/>
              <w:rPr>
                <w:rFonts w:hAnsi="Times New Roman" w:cs="Times New Roman"/>
                <w:sz w:val="18"/>
                <w:szCs w:val="18"/>
              </w:rPr>
            </w:pPr>
            <w:r w:rsidRPr="00FE67F4">
              <w:rPr>
                <w:rFonts w:hAnsi="Times New Roman" w:cs="Times New Roman"/>
                <w:sz w:val="18"/>
                <w:szCs w:val="18"/>
              </w:rPr>
              <w:t>Raw materials and consumables used</w:t>
            </w:r>
          </w:p>
        </w:tc>
        <w:tc>
          <w:tcPr>
            <w:tcW w:w="1355" w:type="dxa"/>
            <w:vAlign w:val="center"/>
          </w:tcPr>
          <w:p w14:paraId="5606C12A" w14:textId="753753B9" w:rsidR="00C47460" w:rsidRPr="00FE67F4" w:rsidRDefault="00A55BE1" w:rsidP="00E30FD5">
            <w:pPr>
              <w:tabs>
                <w:tab w:val="decimal" w:pos="1108"/>
              </w:tabs>
              <w:jc w:val="center"/>
              <w:rPr>
                <w:rFonts w:hAnsi="Times New Roman" w:cs="Times New Roman"/>
                <w:sz w:val="18"/>
                <w:szCs w:val="18"/>
              </w:rPr>
            </w:pPr>
            <w:r>
              <w:rPr>
                <w:rFonts w:hAnsi="Times New Roman" w:cs="Times New Roman"/>
                <w:sz w:val="18"/>
                <w:szCs w:val="18"/>
              </w:rPr>
              <w:t>3,069,399,389</w:t>
            </w:r>
          </w:p>
        </w:tc>
        <w:tc>
          <w:tcPr>
            <w:tcW w:w="113" w:type="dxa"/>
            <w:vAlign w:val="center"/>
          </w:tcPr>
          <w:p w14:paraId="5C2D3D9A" w14:textId="77777777" w:rsidR="00C47460" w:rsidRPr="00FE67F4" w:rsidRDefault="00C47460" w:rsidP="00E30FD5">
            <w:pPr>
              <w:jc w:val="center"/>
              <w:rPr>
                <w:rFonts w:hAnsi="Times New Roman" w:cs="Times New Roman"/>
                <w:sz w:val="18"/>
                <w:szCs w:val="18"/>
              </w:rPr>
            </w:pPr>
          </w:p>
        </w:tc>
        <w:tc>
          <w:tcPr>
            <w:tcW w:w="1355" w:type="dxa"/>
            <w:vAlign w:val="center"/>
          </w:tcPr>
          <w:p w14:paraId="4EA11283" w14:textId="7E031ED5" w:rsidR="00C47460" w:rsidRPr="00FE67F4" w:rsidRDefault="00C47460" w:rsidP="00E30FD5">
            <w:pPr>
              <w:tabs>
                <w:tab w:val="decimal" w:pos="1108"/>
              </w:tabs>
              <w:jc w:val="center"/>
              <w:rPr>
                <w:rFonts w:hAnsi="Times New Roman" w:cs="Times New Roman"/>
                <w:sz w:val="18"/>
                <w:szCs w:val="18"/>
              </w:rPr>
            </w:pPr>
            <w:r>
              <w:rPr>
                <w:rFonts w:hAnsi="Times New Roman" w:cs="Times New Roman"/>
                <w:sz w:val="18"/>
                <w:szCs w:val="18"/>
              </w:rPr>
              <w:t>3,340,547,860</w:t>
            </w:r>
          </w:p>
        </w:tc>
        <w:tc>
          <w:tcPr>
            <w:tcW w:w="119" w:type="dxa"/>
            <w:vAlign w:val="center"/>
          </w:tcPr>
          <w:p w14:paraId="14501611" w14:textId="77777777" w:rsidR="00C47460" w:rsidRPr="00FE67F4" w:rsidRDefault="00C47460" w:rsidP="00E30FD5">
            <w:pPr>
              <w:jc w:val="center"/>
              <w:rPr>
                <w:rFonts w:hAnsi="Times New Roman" w:cs="Times New Roman"/>
                <w:sz w:val="18"/>
                <w:szCs w:val="18"/>
              </w:rPr>
            </w:pPr>
          </w:p>
        </w:tc>
        <w:tc>
          <w:tcPr>
            <w:tcW w:w="1355" w:type="dxa"/>
            <w:vAlign w:val="center"/>
          </w:tcPr>
          <w:p w14:paraId="5F6B41EC" w14:textId="621E9E0E" w:rsidR="00C47460" w:rsidRPr="00FE67F4" w:rsidRDefault="00A55BE1" w:rsidP="00E30FD5">
            <w:pPr>
              <w:tabs>
                <w:tab w:val="decimal" w:pos="1059"/>
              </w:tabs>
              <w:jc w:val="center"/>
              <w:rPr>
                <w:rFonts w:hAnsi="Times New Roman" w:cs="Times New Roman"/>
                <w:sz w:val="18"/>
                <w:szCs w:val="18"/>
              </w:rPr>
            </w:pPr>
            <w:r>
              <w:rPr>
                <w:rFonts w:hAnsi="Times New Roman" w:cs="Times New Roman"/>
                <w:sz w:val="18"/>
                <w:szCs w:val="18"/>
              </w:rPr>
              <w:t>2,746,317,939</w:t>
            </w:r>
          </w:p>
        </w:tc>
        <w:tc>
          <w:tcPr>
            <w:tcW w:w="113" w:type="dxa"/>
            <w:vAlign w:val="center"/>
          </w:tcPr>
          <w:p w14:paraId="30CCD9F8" w14:textId="77777777" w:rsidR="00C47460" w:rsidRPr="00FE67F4" w:rsidRDefault="00C47460" w:rsidP="00E30FD5">
            <w:pPr>
              <w:jc w:val="center"/>
              <w:rPr>
                <w:rFonts w:hAnsi="Times New Roman" w:cs="Times New Roman"/>
                <w:sz w:val="18"/>
                <w:szCs w:val="18"/>
              </w:rPr>
            </w:pPr>
          </w:p>
        </w:tc>
        <w:tc>
          <w:tcPr>
            <w:tcW w:w="1374" w:type="dxa"/>
            <w:vAlign w:val="center"/>
          </w:tcPr>
          <w:p w14:paraId="3DD2D3C3" w14:textId="4A2A0265" w:rsidR="00C47460" w:rsidRPr="00FE67F4" w:rsidRDefault="00C47460" w:rsidP="00E30FD5">
            <w:pPr>
              <w:tabs>
                <w:tab w:val="decimal" w:pos="1059"/>
              </w:tabs>
              <w:jc w:val="center"/>
              <w:rPr>
                <w:rFonts w:hAnsi="Times New Roman" w:cs="Times New Roman"/>
                <w:sz w:val="18"/>
                <w:szCs w:val="18"/>
              </w:rPr>
            </w:pPr>
            <w:r>
              <w:rPr>
                <w:rFonts w:hAnsi="Times New Roman" w:cs="Times New Roman"/>
                <w:sz w:val="18"/>
                <w:szCs w:val="18"/>
              </w:rPr>
              <w:t>3,177,901,053</w:t>
            </w:r>
          </w:p>
        </w:tc>
      </w:tr>
      <w:tr w:rsidR="00C47460" w:rsidRPr="00FE67F4" w14:paraId="73D34998" w14:textId="77777777" w:rsidTr="00E30FD5">
        <w:trPr>
          <w:trHeight w:hRule="exact" w:val="312"/>
        </w:trPr>
        <w:tc>
          <w:tcPr>
            <w:tcW w:w="3301" w:type="dxa"/>
            <w:vAlign w:val="center"/>
          </w:tcPr>
          <w:p w14:paraId="56DFC912" w14:textId="77777777" w:rsidR="00C47460" w:rsidRPr="00FE67F4" w:rsidRDefault="00C47460" w:rsidP="00D143E1">
            <w:pPr>
              <w:jc w:val="thaiDistribute"/>
              <w:rPr>
                <w:rFonts w:hAnsi="Times New Roman" w:cs="Times New Roman"/>
                <w:sz w:val="18"/>
                <w:szCs w:val="18"/>
              </w:rPr>
            </w:pPr>
            <w:r w:rsidRPr="00FE67F4">
              <w:rPr>
                <w:rFonts w:hAnsi="Times New Roman" w:cs="Times New Roman"/>
                <w:sz w:val="18"/>
                <w:szCs w:val="18"/>
              </w:rPr>
              <w:t>Employee benefits expenses</w:t>
            </w:r>
          </w:p>
        </w:tc>
        <w:tc>
          <w:tcPr>
            <w:tcW w:w="1355" w:type="dxa"/>
            <w:vAlign w:val="center"/>
          </w:tcPr>
          <w:p w14:paraId="62319247" w14:textId="31798C21" w:rsidR="00C47460" w:rsidRPr="00FE67F4" w:rsidRDefault="00A55BE1" w:rsidP="00E30FD5">
            <w:pPr>
              <w:tabs>
                <w:tab w:val="decimal" w:pos="1108"/>
              </w:tabs>
              <w:jc w:val="center"/>
              <w:rPr>
                <w:rFonts w:hAnsi="Times New Roman" w:cs="Times New Roman"/>
                <w:sz w:val="18"/>
                <w:szCs w:val="18"/>
              </w:rPr>
            </w:pPr>
            <w:r>
              <w:rPr>
                <w:rFonts w:hAnsi="Times New Roman" w:cs="Times New Roman"/>
                <w:sz w:val="18"/>
                <w:szCs w:val="18"/>
              </w:rPr>
              <w:t>653,262,347</w:t>
            </w:r>
          </w:p>
        </w:tc>
        <w:tc>
          <w:tcPr>
            <w:tcW w:w="113" w:type="dxa"/>
            <w:vAlign w:val="center"/>
          </w:tcPr>
          <w:p w14:paraId="22C5865C" w14:textId="77777777" w:rsidR="00C47460" w:rsidRPr="00FE67F4" w:rsidRDefault="00C47460" w:rsidP="00E30FD5">
            <w:pPr>
              <w:jc w:val="center"/>
              <w:rPr>
                <w:rFonts w:hAnsi="Times New Roman" w:cs="Times New Roman"/>
                <w:sz w:val="18"/>
                <w:szCs w:val="18"/>
              </w:rPr>
            </w:pPr>
          </w:p>
        </w:tc>
        <w:tc>
          <w:tcPr>
            <w:tcW w:w="1355" w:type="dxa"/>
            <w:vAlign w:val="center"/>
          </w:tcPr>
          <w:p w14:paraId="0EC045BA" w14:textId="41F27547" w:rsidR="00C47460" w:rsidRPr="00FE67F4" w:rsidRDefault="00C47460" w:rsidP="00E30FD5">
            <w:pPr>
              <w:tabs>
                <w:tab w:val="decimal" w:pos="1108"/>
              </w:tabs>
              <w:jc w:val="center"/>
              <w:rPr>
                <w:rFonts w:hAnsi="Times New Roman" w:cs="Times New Roman"/>
                <w:sz w:val="18"/>
                <w:szCs w:val="18"/>
              </w:rPr>
            </w:pPr>
            <w:r>
              <w:rPr>
                <w:rFonts w:hAnsi="Times New Roman" w:cs="Times New Roman"/>
                <w:sz w:val="18"/>
                <w:szCs w:val="18"/>
              </w:rPr>
              <w:t>611,075,450</w:t>
            </w:r>
          </w:p>
        </w:tc>
        <w:tc>
          <w:tcPr>
            <w:tcW w:w="119" w:type="dxa"/>
            <w:vAlign w:val="center"/>
          </w:tcPr>
          <w:p w14:paraId="013F9CEF" w14:textId="77777777" w:rsidR="00C47460" w:rsidRPr="00FE67F4" w:rsidRDefault="00C47460" w:rsidP="00E30FD5">
            <w:pPr>
              <w:jc w:val="center"/>
              <w:rPr>
                <w:rFonts w:hAnsi="Times New Roman" w:cs="Times New Roman"/>
                <w:sz w:val="18"/>
                <w:szCs w:val="18"/>
              </w:rPr>
            </w:pPr>
          </w:p>
        </w:tc>
        <w:tc>
          <w:tcPr>
            <w:tcW w:w="1355" w:type="dxa"/>
            <w:vAlign w:val="center"/>
          </w:tcPr>
          <w:p w14:paraId="00741E52" w14:textId="18159157" w:rsidR="00C47460" w:rsidRPr="00FE67F4" w:rsidRDefault="00A55BE1" w:rsidP="00E30FD5">
            <w:pPr>
              <w:tabs>
                <w:tab w:val="decimal" w:pos="1059"/>
              </w:tabs>
              <w:jc w:val="center"/>
              <w:rPr>
                <w:rFonts w:hAnsi="Times New Roman" w:cs="Times New Roman"/>
                <w:sz w:val="18"/>
                <w:szCs w:val="18"/>
              </w:rPr>
            </w:pPr>
            <w:r>
              <w:rPr>
                <w:rFonts w:hAnsi="Times New Roman" w:cs="Times New Roman"/>
                <w:sz w:val="18"/>
                <w:szCs w:val="18"/>
              </w:rPr>
              <w:t>422,297,994</w:t>
            </w:r>
          </w:p>
        </w:tc>
        <w:tc>
          <w:tcPr>
            <w:tcW w:w="113" w:type="dxa"/>
            <w:vAlign w:val="center"/>
          </w:tcPr>
          <w:p w14:paraId="01BBEAB0" w14:textId="77777777" w:rsidR="00C47460" w:rsidRPr="00FE67F4" w:rsidRDefault="00C47460" w:rsidP="00E30FD5">
            <w:pPr>
              <w:jc w:val="center"/>
              <w:rPr>
                <w:rFonts w:hAnsi="Times New Roman" w:cs="Times New Roman"/>
                <w:sz w:val="18"/>
                <w:szCs w:val="18"/>
              </w:rPr>
            </w:pPr>
          </w:p>
        </w:tc>
        <w:tc>
          <w:tcPr>
            <w:tcW w:w="1374" w:type="dxa"/>
            <w:vAlign w:val="center"/>
          </w:tcPr>
          <w:p w14:paraId="21271813" w14:textId="578B3831" w:rsidR="00C47460" w:rsidRPr="00FE67F4" w:rsidRDefault="00C47460" w:rsidP="00E30FD5">
            <w:pPr>
              <w:tabs>
                <w:tab w:val="decimal" w:pos="1059"/>
              </w:tabs>
              <w:jc w:val="center"/>
              <w:rPr>
                <w:rFonts w:hAnsi="Times New Roman" w:cs="Times New Roman"/>
                <w:sz w:val="18"/>
                <w:szCs w:val="18"/>
              </w:rPr>
            </w:pPr>
            <w:r>
              <w:rPr>
                <w:rFonts w:hAnsi="Times New Roman" w:cs="Times New Roman"/>
                <w:sz w:val="18"/>
                <w:szCs w:val="18"/>
              </w:rPr>
              <w:t>436,618,452</w:t>
            </w:r>
          </w:p>
        </w:tc>
      </w:tr>
      <w:tr w:rsidR="00C47460" w:rsidRPr="00FE67F4" w14:paraId="1E17B436" w14:textId="77777777" w:rsidTr="00E30FD5">
        <w:trPr>
          <w:trHeight w:hRule="exact" w:val="312"/>
        </w:trPr>
        <w:tc>
          <w:tcPr>
            <w:tcW w:w="3301" w:type="dxa"/>
            <w:vAlign w:val="center"/>
          </w:tcPr>
          <w:p w14:paraId="0BBB31E6" w14:textId="77777777" w:rsidR="00C47460" w:rsidRPr="00FE67F4" w:rsidRDefault="00C47460" w:rsidP="00D143E1">
            <w:pPr>
              <w:jc w:val="thaiDistribute"/>
              <w:rPr>
                <w:rFonts w:hAnsi="Times New Roman" w:cs="Times New Roman"/>
                <w:sz w:val="18"/>
                <w:szCs w:val="18"/>
              </w:rPr>
            </w:pPr>
            <w:r w:rsidRPr="00FE67F4">
              <w:rPr>
                <w:rFonts w:hAnsi="Times New Roman" w:cs="Times New Roman"/>
                <w:sz w:val="18"/>
                <w:szCs w:val="18"/>
              </w:rPr>
              <w:t>Directors and management benefit expenses</w:t>
            </w:r>
          </w:p>
        </w:tc>
        <w:tc>
          <w:tcPr>
            <w:tcW w:w="1355" w:type="dxa"/>
            <w:vAlign w:val="center"/>
          </w:tcPr>
          <w:p w14:paraId="27760AC4" w14:textId="6842536B" w:rsidR="00C47460" w:rsidRPr="00FE67F4" w:rsidRDefault="00A55BE1" w:rsidP="00E30FD5">
            <w:pPr>
              <w:tabs>
                <w:tab w:val="decimal" w:pos="1108"/>
              </w:tabs>
              <w:jc w:val="center"/>
              <w:rPr>
                <w:rFonts w:hAnsi="Times New Roman" w:cs="Times New Roman"/>
                <w:sz w:val="18"/>
                <w:szCs w:val="18"/>
              </w:rPr>
            </w:pPr>
            <w:r>
              <w:rPr>
                <w:rFonts w:hAnsi="Times New Roman" w:cs="Times New Roman"/>
                <w:sz w:val="18"/>
                <w:szCs w:val="18"/>
              </w:rPr>
              <w:t>67,979,084</w:t>
            </w:r>
          </w:p>
        </w:tc>
        <w:tc>
          <w:tcPr>
            <w:tcW w:w="113" w:type="dxa"/>
            <w:vAlign w:val="center"/>
          </w:tcPr>
          <w:p w14:paraId="7687BC3E" w14:textId="77777777" w:rsidR="00C47460" w:rsidRPr="00FE67F4" w:rsidRDefault="00C47460" w:rsidP="00E30FD5">
            <w:pPr>
              <w:jc w:val="center"/>
              <w:rPr>
                <w:rFonts w:hAnsi="Times New Roman" w:cs="Times New Roman"/>
                <w:sz w:val="18"/>
                <w:szCs w:val="18"/>
              </w:rPr>
            </w:pPr>
          </w:p>
        </w:tc>
        <w:tc>
          <w:tcPr>
            <w:tcW w:w="1355" w:type="dxa"/>
            <w:vAlign w:val="center"/>
          </w:tcPr>
          <w:p w14:paraId="504D9BD2" w14:textId="0081CF78" w:rsidR="00C47460" w:rsidRPr="00FE67F4" w:rsidRDefault="00C47460" w:rsidP="00E30FD5">
            <w:pPr>
              <w:tabs>
                <w:tab w:val="decimal" w:pos="1108"/>
              </w:tabs>
              <w:jc w:val="center"/>
              <w:rPr>
                <w:rFonts w:hAnsi="Times New Roman" w:cs="Times New Roman"/>
                <w:sz w:val="18"/>
                <w:szCs w:val="18"/>
              </w:rPr>
            </w:pPr>
            <w:r>
              <w:rPr>
                <w:rFonts w:hAnsi="Times New Roman" w:cs="Times New Roman"/>
                <w:sz w:val="18"/>
                <w:szCs w:val="18"/>
              </w:rPr>
              <w:t>68,889,149</w:t>
            </w:r>
          </w:p>
        </w:tc>
        <w:tc>
          <w:tcPr>
            <w:tcW w:w="119" w:type="dxa"/>
            <w:vAlign w:val="center"/>
          </w:tcPr>
          <w:p w14:paraId="4C5FA686" w14:textId="77777777" w:rsidR="00C47460" w:rsidRPr="00FE67F4" w:rsidRDefault="00C47460" w:rsidP="00E30FD5">
            <w:pPr>
              <w:jc w:val="center"/>
              <w:rPr>
                <w:rFonts w:hAnsi="Times New Roman" w:cs="Times New Roman"/>
                <w:sz w:val="18"/>
                <w:szCs w:val="18"/>
              </w:rPr>
            </w:pPr>
          </w:p>
        </w:tc>
        <w:tc>
          <w:tcPr>
            <w:tcW w:w="1355" w:type="dxa"/>
            <w:vAlign w:val="center"/>
          </w:tcPr>
          <w:p w14:paraId="0C84375A" w14:textId="60387AB8" w:rsidR="00C47460" w:rsidRPr="00FE67F4" w:rsidRDefault="00A55BE1" w:rsidP="00E30FD5">
            <w:pPr>
              <w:tabs>
                <w:tab w:val="decimal" w:pos="1059"/>
              </w:tabs>
              <w:jc w:val="center"/>
              <w:rPr>
                <w:rFonts w:hAnsi="Times New Roman" w:cs="Times New Roman"/>
                <w:sz w:val="18"/>
                <w:szCs w:val="18"/>
                <w:cs/>
              </w:rPr>
            </w:pPr>
            <w:r>
              <w:rPr>
                <w:rFonts w:hAnsi="Times New Roman" w:cs="Times New Roman"/>
                <w:sz w:val="18"/>
                <w:szCs w:val="18"/>
              </w:rPr>
              <w:t>66,311,927</w:t>
            </w:r>
          </w:p>
        </w:tc>
        <w:tc>
          <w:tcPr>
            <w:tcW w:w="113" w:type="dxa"/>
            <w:vAlign w:val="center"/>
          </w:tcPr>
          <w:p w14:paraId="474C34E9" w14:textId="77777777" w:rsidR="00C47460" w:rsidRPr="00FE67F4" w:rsidRDefault="00C47460" w:rsidP="00E30FD5">
            <w:pPr>
              <w:jc w:val="center"/>
              <w:rPr>
                <w:rFonts w:hAnsi="Times New Roman" w:cs="Times New Roman"/>
                <w:sz w:val="18"/>
                <w:szCs w:val="18"/>
              </w:rPr>
            </w:pPr>
          </w:p>
        </w:tc>
        <w:tc>
          <w:tcPr>
            <w:tcW w:w="1374" w:type="dxa"/>
            <w:vAlign w:val="center"/>
          </w:tcPr>
          <w:p w14:paraId="5196B7D8" w14:textId="3CCFD11B" w:rsidR="00C47460" w:rsidRPr="00FE67F4" w:rsidRDefault="00C47460" w:rsidP="00E30FD5">
            <w:pPr>
              <w:tabs>
                <w:tab w:val="decimal" w:pos="1059"/>
              </w:tabs>
              <w:jc w:val="center"/>
              <w:rPr>
                <w:rFonts w:hAnsi="Times New Roman" w:cs="Times New Roman"/>
                <w:sz w:val="18"/>
                <w:szCs w:val="18"/>
                <w:cs/>
              </w:rPr>
            </w:pPr>
            <w:r>
              <w:rPr>
                <w:rFonts w:hAnsi="Times New Roman" w:cs="Times New Roman"/>
                <w:sz w:val="18"/>
                <w:szCs w:val="18"/>
              </w:rPr>
              <w:t>63,653,746</w:t>
            </w:r>
          </w:p>
        </w:tc>
      </w:tr>
      <w:tr w:rsidR="00C47460" w:rsidRPr="008C1AEF" w14:paraId="5560C9D8" w14:textId="77777777" w:rsidTr="00E30FD5">
        <w:trPr>
          <w:trHeight w:hRule="exact" w:val="312"/>
        </w:trPr>
        <w:tc>
          <w:tcPr>
            <w:tcW w:w="3301" w:type="dxa"/>
            <w:vAlign w:val="center"/>
          </w:tcPr>
          <w:p w14:paraId="0E692DD3" w14:textId="77777777" w:rsidR="00C47460" w:rsidRPr="00FE67F4" w:rsidRDefault="00C47460" w:rsidP="00D143E1">
            <w:pPr>
              <w:jc w:val="thaiDistribute"/>
              <w:rPr>
                <w:rFonts w:hAnsi="Times New Roman" w:cs="Times New Roman"/>
                <w:sz w:val="18"/>
                <w:szCs w:val="18"/>
              </w:rPr>
            </w:pPr>
            <w:r w:rsidRPr="00FE67F4">
              <w:rPr>
                <w:rFonts w:hAnsi="Times New Roman" w:cs="Times New Roman"/>
                <w:sz w:val="18"/>
                <w:szCs w:val="18"/>
              </w:rPr>
              <w:t>Depreciation and amortization expenses</w:t>
            </w:r>
          </w:p>
        </w:tc>
        <w:tc>
          <w:tcPr>
            <w:tcW w:w="1355" w:type="dxa"/>
            <w:vAlign w:val="center"/>
          </w:tcPr>
          <w:p w14:paraId="740F9F96" w14:textId="526D4887" w:rsidR="00C47460" w:rsidRPr="00FE67F4" w:rsidRDefault="009C4F6E" w:rsidP="00E30FD5">
            <w:pPr>
              <w:tabs>
                <w:tab w:val="decimal" w:pos="1108"/>
              </w:tabs>
              <w:jc w:val="center"/>
              <w:rPr>
                <w:rFonts w:hAnsi="Times New Roman" w:cs="Times New Roman"/>
                <w:sz w:val="18"/>
                <w:szCs w:val="18"/>
              </w:rPr>
            </w:pPr>
            <w:r>
              <w:rPr>
                <w:rFonts w:hAnsi="Times New Roman" w:cs="Times New Roman"/>
                <w:sz w:val="18"/>
                <w:szCs w:val="18"/>
              </w:rPr>
              <w:t>268,453,787</w:t>
            </w:r>
          </w:p>
        </w:tc>
        <w:tc>
          <w:tcPr>
            <w:tcW w:w="113" w:type="dxa"/>
            <w:vAlign w:val="center"/>
          </w:tcPr>
          <w:p w14:paraId="166A3694" w14:textId="77777777" w:rsidR="00C47460" w:rsidRPr="00FE67F4" w:rsidRDefault="00C47460" w:rsidP="00E30FD5">
            <w:pPr>
              <w:jc w:val="center"/>
              <w:rPr>
                <w:rFonts w:hAnsi="Times New Roman" w:cs="Times New Roman"/>
                <w:sz w:val="18"/>
                <w:szCs w:val="18"/>
              </w:rPr>
            </w:pPr>
          </w:p>
        </w:tc>
        <w:tc>
          <w:tcPr>
            <w:tcW w:w="1355" w:type="dxa"/>
            <w:vAlign w:val="center"/>
          </w:tcPr>
          <w:p w14:paraId="03BC93A0" w14:textId="6A2313A6" w:rsidR="00C47460" w:rsidRPr="00FE67F4" w:rsidRDefault="009C4F6E" w:rsidP="00E30FD5">
            <w:pPr>
              <w:tabs>
                <w:tab w:val="decimal" w:pos="1108"/>
              </w:tabs>
              <w:jc w:val="center"/>
              <w:rPr>
                <w:rFonts w:hAnsi="Times New Roman" w:cs="Times New Roman"/>
                <w:sz w:val="18"/>
                <w:szCs w:val="18"/>
              </w:rPr>
            </w:pPr>
            <w:r>
              <w:rPr>
                <w:rFonts w:hAnsi="Times New Roman" w:cs="Times New Roman"/>
                <w:sz w:val="18"/>
                <w:szCs w:val="18"/>
              </w:rPr>
              <w:t>230,911,031</w:t>
            </w:r>
          </w:p>
        </w:tc>
        <w:tc>
          <w:tcPr>
            <w:tcW w:w="119" w:type="dxa"/>
            <w:vAlign w:val="center"/>
          </w:tcPr>
          <w:p w14:paraId="74781C04" w14:textId="77777777" w:rsidR="00C47460" w:rsidRPr="00FE67F4" w:rsidRDefault="00C47460" w:rsidP="00E30FD5">
            <w:pPr>
              <w:jc w:val="center"/>
              <w:rPr>
                <w:rFonts w:hAnsi="Times New Roman" w:cs="Times New Roman"/>
                <w:sz w:val="18"/>
                <w:szCs w:val="18"/>
              </w:rPr>
            </w:pPr>
          </w:p>
        </w:tc>
        <w:tc>
          <w:tcPr>
            <w:tcW w:w="1355" w:type="dxa"/>
            <w:vAlign w:val="center"/>
          </w:tcPr>
          <w:p w14:paraId="3ED7BCD0" w14:textId="44C1AD36" w:rsidR="00C47460" w:rsidRPr="00B80442" w:rsidRDefault="009C4F6E" w:rsidP="00E30FD5">
            <w:pPr>
              <w:tabs>
                <w:tab w:val="decimal" w:pos="1059"/>
              </w:tabs>
              <w:jc w:val="center"/>
              <w:rPr>
                <w:rFonts w:hAnsi="Times New Roman" w:cstheme="minorBidi"/>
                <w:sz w:val="18"/>
                <w:szCs w:val="18"/>
                <w:cs/>
              </w:rPr>
            </w:pPr>
            <w:r>
              <w:rPr>
                <w:rFonts w:hAnsi="Times New Roman" w:cs="Times New Roman"/>
                <w:sz w:val="18"/>
                <w:szCs w:val="18"/>
              </w:rPr>
              <w:t>225,746,127</w:t>
            </w:r>
          </w:p>
        </w:tc>
        <w:tc>
          <w:tcPr>
            <w:tcW w:w="113" w:type="dxa"/>
            <w:vAlign w:val="center"/>
          </w:tcPr>
          <w:p w14:paraId="75735F09" w14:textId="77777777" w:rsidR="00C47460" w:rsidRPr="00FE67F4" w:rsidRDefault="00C47460" w:rsidP="00E30FD5">
            <w:pPr>
              <w:jc w:val="center"/>
              <w:rPr>
                <w:rFonts w:hAnsi="Times New Roman" w:cs="Times New Roman"/>
                <w:sz w:val="18"/>
                <w:szCs w:val="18"/>
              </w:rPr>
            </w:pPr>
          </w:p>
        </w:tc>
        <w:tc>
          <w:tcPr>
            <w:tcW w:w="1374" w:type="dxa"/>
            <w:vAlign w:val="center"/>
          </w:tcPr>
          <w:p w14:paraId="6611D68D" w14:textId="0BEA710F" w:rsidR="00C47460" w:rsidRPr="00FE67F4" w:rsidRDefault="00C47460" w:rsidP="00E30FD5">
            <w:pPr>
              <w:tabs>
                <w:tab w:val="decimal" w:pos="1059"/>
              </w:tabs>
              <w:jc w:val="center"/>
              <w:rPr>
                <w:rFonts w:hAnsi="Times New Roman" w:cs="Times New Roman"/>
                <w:sz w:val="18"/>
                <w:szCs w:val="18"/>
                <w:cs/>
              </w:rPr>
            </w:pPr>
            <w:r>
              <w:rPr>
                <w:rFonts w:hAnsi="Times New Roman" w:cs="Times New Roman"/>
                <w:sz w:val="18"/>
                <w:szCs w:val="18"/>
              </w:rPr>
              <w:t>223,432,728</w:t>
            </w:r>
          </w:p>
        </w:tc>
      </w:tr>
      <w:tr w:rsidR="00C47460" w:rsidRPr="00FE67F4" w14:paraId="7751DC22" w14:textId="77777777" w:rsidTr="00E30FD5">
        <w:trPr>
          <w:trHeight w:hRule="exact" w:val="312"/>
        </w:trPr>
        <w:tc>
          <w:tcPr>
            <w:tcW w:w="3301" w:type="dxa"/>
            <w:vAlign w:val="center"/>
          </w:tcPr>
          <w:p w14:paraId="7D2C4F83" w14:textId="0B78A3BF" w:rsidR="00C47460" w:rsidRPr="00FE67F4" w:rsidRDefault="00926214" w:rsidP="00D143E1">
            <w:pPr>
              <w:ind w:right="-158"/>
              <w:rPr>
                <w:rFonts w:hAnsi="Times New Roman" w:cs="Times New Roman"/>
                <w:spacing w:val="-2"/>
                <w:sz w:val="18"/>
                <w:szCs w:val="18"/>
              </w:rPr>
            </w:pPr>
            <w:r>
              <w:rPr>
                <w:rFonts w:hAnsi="Times New Roman" w:cs="Times New Roman"/>
                <w:spacing w:val="-2"/>
                <w:sz w:val="18"/>
                <w:szCs w:val="18"/>
              </w:rPr>
              <w:t xml:space="preserve">Loss on sales of </w:t>
            </w:r>
            <w:r w:rsidR="00C47460" w:rsidRPr="00FE67F4">
              <w:rPr>
                <w:rFonts w:hAnsi="Times New Roman" w:cs="Times New Roman"/>
                <w:spacing w:val="-2"/>
                <w:sz w:val="18"/>
                <w:szCs w:val="18"/>
              </w:rPr>
              <w:t>assets</w:t>
            </w:r>
          </w:p>
        </w:tc>
        <w:tc>
          <w:tcPr>
            <w:tcW w:w="1355" w:type="dxa"/>
            <w:vAlign w:val="center"/>
          </w:tcPr>
          <w:p w14:paraId="27F351F2" w14:textId="0560831B" w:rsidR="00C47460" w:rsidRPr="00FE67F4" w:rsidRDefault="00A55BE1" w:rsidP="00E30FD5">
            <w:pPr>
              <w:tabs>
                <w:tab w:val="decimal" w:pos="1108"/>
              </w:tabs>
              <w:jc w:val="center"/>
              <w:rPr>
                <w:rFonts w:hAnsi="Times New Roman" w:cs="Times New Roman"/>
                <w:sz w:val="18"/>
                <w:szCs w:val="18"/>
              </w:rPr>
            </w:pPr>
            <w:r>
              <w:rPr>
                <w:rFonts w:hAnsi="Times New Roman" w:cs="Times New Roman"/>
                <w:sz w:val="18"/>
                <w:szCs w:val="18"/>
              </w:rPr>
              <w:t>14,1</w:t>
            </w:r>
            <w:r w:rsidR="00604216">
              <w:rPr>
                <w:rFonts w:hAnsi="Times New Roman" w:cs="Times New Roman"/>
                <w:sz w:val="18"/>
                <w:szCs w:val="18"/>
              </w:rPr>
              <w:t>4</w:t>
            </w:r>
            <w:r>
              <w:rPr>
                <w:rFonts w:hAnsi="Times New Roman" w:cs="Times New Roman"/>
                <w:sz w:val="18"/>
                <w:szCs w:val="18"/>
              </w:rPr>
              <w:t>4,</w:t>
            </w:r>
            <w:r w:rsidR="00E30FD5">
              <w:rPr>
                <w:rFonts w:hAnsi="Times New Roman" w:cs="Times New Roman"/>
                <w:sz w:val="18"/>
                <w:szCs w:val="18"/>
              </w:rPr>
              <w:t>44</w:t>
            </w:r>
            <w:r>
              <w:rPr>
                <w:rFonts w:hAnsi="Times New Roman" w:cs="Times New Roman"/>
                <w:sz w:val="18"/>
                <w:szCs w:val="18"/>
              </w:rPr>
              <w:t>0</w:t>
            </w:r>
          </w:p>
        </w:tc>
        <w:tc>
          <w:tcPr>
            <w:tcW w:w="113" w:type="dxa"/>
            <w:vAlign w:val="center"/>
          </w:tcPr>
          <w:p w14:paraId="3C9B8668" w14:textId="77777777" w:rsidR="00C47460" w:rsidRPr="00FE67F4" w:rsidRDefault="00C47460" w:rsidP="00E30FD5">
            <w:pPr>
              <w:jc w:val="center"/>
              <w:rPr>
                <w:rFonts w:hAnsi="Times New Roman" w:cs="Times New Roman"/>
                <w:sz w:val="18"/>
                <w:szCs w:val="18"/>
              </w:rPr>
            </w:pPr>
          </w:p>
        </w:tc>
        <w:tc>
          <w:tcPr>
            <w:tcW w:w="1355" w:type="dxa"/>
            <w:vAlign w:val="center"/>
          </w:tcPr>
          <w:p w14:paraId="35802749" w14:textId="620B339B" w:rsidR="00C47460" w:rsidRPr="00FE67F4" w:rsidRDefault="00A55BE1" w:rsidP="00E30FD5">
            <w:pPr>
              <w:tabs>
                <w:tab w:val="decimal" w:pos="547"/>
              </w:tabs>
              <w:jc w:val="center"/>
              <w:rPr>
                <w:rFonts w:hAnsi="Times New Roman" w:cs="Times New Roman"/>
                <w:sz w:val="18"/>
                <w:szCs w:val="18"/>
              </w:rPr>
            </w:pPr>
            <w:r>
              <w:rPr>
                <w:rFonts w:hAnsi="Times New Roman" w:cs="Times New Roman"/>
                <w:sz w:val="18"/>
                <w:szCs w:val="18"/>
              </w:rPr>
              <w:t>-</w:t>
            </w:r>
          </w:p>
        </w:tc>
        <w:tc>
          <w:tcPr>
            <w:tcW w:w="119" w:type="dxa"/>
            <w:vAlign w:val="center"/>
          </w:tcPr>
          <w:p w14:paraId="106FFDC1" w14:textId="77777777" w:rsidR="00C47460" w:rsidRPr="00FE67F4" w:rsidRDefault="00C47460" w:rsidP="00E30FD5">
            <w:pPr>
              <w:jc w:val="center"/>
              <w:rPr>
                <w:rFonts w:hAnsi="Times New Roman" w:cs="Times New Roman"/>
                <w:sz w:val="18"/>
                <w:szCs w:val="18"/>
              </w:rPr>
            </w:pPr>
          </w:p>
        </w:tc>
        <w:tc>
          <w:tcPr>
            <w:tcW w:w="1355" w:type="dxa"/>
            <w:vAlign w:val="center"/>
          </w:tcPr>
          <w:p w14:paraId="33668D9C" w14:textId="41D5CB66" w:rsidR="00C47460" w:rsidRPr="00FE67F4" w:rsidRDefault="00A55BE1" w:rsidP="00E30FD5">
            <w:pPr>
              <w:tabs>
                <w:tab w:val="decimal" w:pos="1059"/>
              </w:tabs>
              <w:jc w:val="center"/>
              <w:rPr>
                <w:rFonts w:hAnsi="Times New Roman" w:cs="Times New Roman"/>
                <w:sz w:val="18"/>
                <w:szCs w:val="18"/>
              </w:rPr>
            </w:pPr>
            <w:r>
              <w:rPr>
                <w:rFonts w:hAnsi="Times New Roman" w:cs="Times New Roman"/>
                <w:sz w:val="18"/>
                <w:szCs w:val="18"/>
              </w:rPr>
              <w:t>14,144,400</w:t>
            </w:r>
          </w:p>
        </w:tc>
        <w:tc>
          <w:tcPr>
            <w:tcW w:w="113" w:type="dxa"/>
            <w:vAlign w:val="center"/>
          </w:tcPr>
          <w:p w14:paraId="005371DE" w14:textId="77777777" w:rsidR="00C47460" w:rsidRPr="00FE67F4" w:rsidRDefault="00C47460" w:rsidP="00E30FD5">
            <w:pPr>
              <w:jc w:val="center"/>
              <w:rPr>
                <w:rFonts w:hAnsi="Times New Roman" w:cs="Times New Roman"/>
                <w:sz w:val="18"/>
                <w:szCs w:val="18"/>
              </w:rPr>
            </w:pPr>
          </w:p>
        </w:tc>
        <w:tc>
          <w:tcPr>
            <w:tcW w:w="1374" w:type="dxa"/>
            <w:vAlign w:val="center"/>
          </w:tcPr>
          <w:p w14:paraId="1C43FD1C" w14:textId="69E6F7CA" w:rsidR="00C47460" w:rsidRPr="00FE67F4" w:rsidRDefault="00C47460" w:rsidP="00E30FD5">
            <w:pPr>
              <w:tabs>
                <w:tab w:val="decimal" w:pos="547"/>
              </w:tabs>
              <w:jc w:val="center"/>
              <w:rPr>
                <w:rFonts w:hAnsi="Times New Roman" w:cs="Times New Roman"/>
                <w:sz w:val="18"/>
                <w:szCs w:val="18"/>
              </w:rPr>
            </w:pPr>
            <w:r>
              <w:rPr>
                <w:rFonts w:hAnsi="Times New Roman" w:cs="Times New Roman"/>
                <w:sz w:val="18"/>
                <w:szCs w:val="18"/>
              </w:rPr>
              <w:t>-</w:t>
            </w:r>
          </w:p>
        </w:tc>
      </w:tr>
      <w:tr w:rsidR="00C47460" w:rsidRPr="00FE67F4" w14:paraId="69BC4468" w14:textId="77777777" w:rsidTr="00E30FD5">
        <w:trPr>
          <w:trHeight w:hRule="exact" w:val="312"/>
        </w:trPr>
        <w:tc>
          <w:tcPr>
            <w:tcW w:w="3301" w:type="dxa"/>
            <w:vAlign w:val="center"/>
          </w:tcPr>
          <w:p w14:paraId="1A76FF16" w14:textId="77777777" w:rsidR="00C47460" w:rsidRPr="00FE67F4" w:rsidRDefault="00C47460" w:rsidP="00D143E1">
            <w:pPr>
              <w:ind w:right="-158"/>
              <w:rPr>
                <w:rFonts w:hAnsi="Times New Roman" w:cs="Times New Roman"/>
                <w:sz w:val="18"/>
                <w:szCs w:val="18"/>
              </w:rPr>
            </w:pPr>
            <w:r w:rsidRPr="00FE67F4">
              <w:rPr>
                <w:rFonts w:hAnsi="Times New Roman" w:cs="Times New Roman"/>
                <w:spacing w:val="-2"/>
                <w:sz w:val="18"/>
                <w:szCs w:val="18"/>
              </w:rPr>
              <w:t xml:space="preserve">Loss from defective and obsolete inventories </w:t>
            </w:r>
          </w:p>
        </w:tc>
        <w:tc>
          <w:tcPr>
            <w:tcW w:w="1355" w:type="dxa"/>
            <w:vAlign w:val="center"/>
          </w:tcPr>
          <w:p w14:paraId="6224B6D9" w14:textId="699B9029" w:rsidR="00C47460" w:rsidRPr="00FE67F4" w:rsidRDefault="00306E93" w:rsidP="00E30FD5">
            <w:pPr>
              <w:tabs>
                <w:tab w:val="decimal" w:pos="1108"/>
              </w:tabs>
              <w:jc w:val="center"/>
              <w:rPr>
                <w:rFonts w:hAnsi="Times New Roman" w:cs="Times New Roman"/>
                <w:sz w:val="18"/>
                <w:szCs w:val="18"/>
              </w:rPr>
            </w:pPr>
            <w:r>
              <w:rPr>
                <w:rFonts w:hAnsi="Times New Roman" w:cs="Times New Roman"/>
                <w:sz w:val="18"/>
                <w:szCs w:val="18"/>
              </w:rPr>
              <w:t>8</w:t>
            </w:r>
            <w:r w:rsidR="00C462CC">
              <w:rPr>
                <w:rFonts w:hAnsi="Times New Roman" w:cs="Times New Roman"/>
                <w:sz w:val="18"/>
                <w:szCs w:val="18"/>
              </w:rPr>
              <w:t>1</w:t>
            </w:r>
            <w:r>
              <w:rPr>
                <w:rFonts w:hAnsi="Times New Roman" w:cs="Times New Roman"/>
                <w:sz w:val="18"/>
                <w:szCs w:val="18"/>
              </w:rPr>
              <w:t>,50</w:t>
            </w:r>
            <w:r w:rsidR="00C462CC">
              <w:rPr>
                <w:rFonts w:hAnsi="Times New Roman" w:cs="Times New Roman"/>
                <w:sz w:val="18"/>
                <w:szCs w:val="18"/>
              </w:rPr>
              <w:t>6,826</w:t>
            </w:r>
          </w:p>
        </w:tc>
        <w:tc>
          <w:tcPr>
            <w:tcW w:w="113" w:type="dxa"/>
            <w:vAlign w:val="center"/>
          </w:tcPr>
          <w:p w14:paraId="35878417" w14:textId="77777777" w:rsidR="00C47460" w:rsidRPr="00FE67F4" w:rsidRDefault="00C47460" w:rsidP="00E30FD5">
            <w:pPr>
              <w:jc w:val="center"/>
              <w:rPr>
                <w:rFonts w:hAnsi="Times New Roman" w:cs="Times New Roman"/>
                <w:sz w:val="18"/>
                <w:szCs w:val="18"/>
              </w:rPr>
            </w:pPr>
          </w:p>
        </w:tc>
        <w:tc>
          <w:tcPr>
            <w:tcW w:w="1355" w:type="dxa"/>
            <w:vAlign w:val="center"/>
          </w:tcPr>
          <w:p w14:paraId="2AE3375B" w14:textId="2012A8DC" w:rsidR="00C47460" w:rsidRPr="00FE67F4" w:rsidRDefault="00C47460" w:rsidP="00E30FD5">
            <w:pPr>
              <w:tabs>
                <w:tab w:val="decimal" w:pos="1108"/>
              </w:tabs>
              <w:jc w:val="center"/>
              <w:rPr>
                <w:rFonts w:hAnsi="Times New Roman" w:cs="Times New Roman"/>
                <w:sz w:val="18"/>
                <w:szCs w:val="18"/>
              </w:rPr>
            </w:pPr>
            <w:r>
              <w:rPr>
                <w:rFonts w:hAnsi="Times New Roman" w:cs="Times New Roman"/>
                <w:sz w:val="18"/>
                <w:szCs w:val="18"/>
              </w:rPr>
              <w:t>50,710,098</w:t>
            </w:r>
          </w:p>
        </w:tc>
        <w:tc>
          <w:tcPr>
            <w:tcW w:w="119" w:type="dxa"/>
            <w:vAlign w:val="center"/>
          </w:tcPr>
          <w:p w14:paraId="69CF5F18" w14:textId="77777777" w:rsidR="00C47460" w:rsidRPr="00FE67F4" w:rsidRDefault="00C47460" w:rsidP="00E30FD5">
            <w:pPr>
              <w:jc w:val="center"/>
              <w:rPr>
                <w:rFonts w:hAnsi="Times New Roman" w:cs="Times New Roman"/>
                <w:sz w:val="18"/>
                <w:szCs w:val="18"/>
              </w:rPr>
            </w:pPr>
          </w:p>
        </w:tc>
        <w:tc>
          <w:tcPr>
            <w:tcW w:w="1355" w:type="dxa"/>
            <w:vAlign w:val="center"/>
          </w:tcPr>
          <w:p w14:paraId="53800F08" w14:textId="408EF143" w:rsidR="00C47460" w:rsidRPr="00FE67F4" w:rsidRDefault="00306E93" w:rsidP="00E30FD5">
            <w:pPr>
              <w:tabs>
                <w:tab w:val="decimal" w:pos="1059"/>
              </w:tabs>
              <w:jc w:val="center"/>
              <w:rPr>
                <w:rFonts w:hAnsi="Times New Roman" w:cs="Times New Roman"/>
                <w:sz w:val="18"/>
                <w:szCs w:val="18"/>
              </w:rPr>
            </w:pPr>
            <w:r>
              <w:rPr>
                <w:rFonts w:hAnsi="Times New Roman" w:cs="Times New Roman"/>
                <w:sz w:val="18"/>
                <w:szCs w:val="18"/>
              </w:rPr>
              <w:t>77,961,513</w:t>
            </w:r>
          </w:p>
        </w:tc>
        <w:tc>
          <w:tcPr>
            <w:tcW w:w="113" w:type="dxa"/>
            <w:vAlign w:val="center"/>
          </w:tcPr>
          <w:p w14:paraId="72CD94A6" w14:textId="77777777" w:rsidR="00C47460" w:rsidRPr="00FE67F4" w:rsidRDefault="00C47460" w:rsidP="00E30FD5">
            <w:pPr>
              <w:jc w:val="center"/>
              <w:rPr>
                <w:rFonts w:hAnsi="Times New Roman" w:cs="Times New Roman"/>
                <w:sz w:val="18"/>
                <w:szCs w:val="18"/>
              </w:rPr>
            </w:pPr>
          </w:p>
        </w:tc>
        <w:tc>
          <w:tcPr>
            <w:tcW w:w="1374" w:type="dxa"/>
            <w:vAlign w:val="center"/>
          </w:tcPr>
          <w:p w14:paraId="53CC8FFA" w14:textId="577946EF" w:rsidR="00C47460" w:rsidRPr="00FE67F4" w:rsidRDefault="00C47460" w:rsidP="00E30FD5">
            <w:pPr>
              <w:tabs>
                <w:tab w:val="decimal" w:pos="1059"/>
              </w:tabs>
              <w:jc w:val="center"/>
              <w:rPr>
                <w:rFonts w:hAnsi="Times New Roman" w:cs="Times New Roman"/>
                <w:sz w:val="18"/>
                <w:szCs w:val="18"/>
              </w:rPr>
            </w:pPr>
            <w:r>
              <w:rPr>
                <w:rFonts w:hAnsi="Times New Roman" w:cs="Times New Roman"/>
                <w:sz w:val="18"/>
                <w:szCs w:val="18"/>
              </w:rPr>
              <w:t>32,449,398</w:t>
            </w:r>
          </w:p>
        </w:tc>
      </w:tr>
    </w:tbl>
    <w:p w14:paraId="25A23ADD" w14:textId="5BB8E9FB" w:rsidR="00910D01" w:rsidRPr="00E30FD5" w:rsidRDefault="00910D01"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22"/>
          <w:szCs w:val="22"/>
        </w:rPr>
      </w:pPr>
    </w:p>
    <w:p w14:paraId="30C9D239" w14:textId="226369B0" w:rsidR="00FA5A41" w:rsidRPr="00C25B11" w:rsidRDefault="00FA5A41" w:rsidP="00C25B11">
      <w:pPr>
        <w:pStyle w:val="BodyTextIndent"/>
        <w:tabs>
          <w:tab w:val="left" w:pos="284"/>
        </w:tabs>
        <w:spacing w:after="0" w:line="320" w:lineRule="exact"/>
        <w:ind w:left="0"/>
        <w:rPr>
          <w:rFonts w:hAnsi="Times New Roman" w:cs="Times New Roman"/>
          <w:b/>
          <w:bCs/>
          <w:sz w:val="22"/>
          <w:szCs w:val="22"/>
        </w:rPr>
      </w:pPr>
      <w:r w:rsidRPr="00C25B11">
        <w:rPr>
          <w:rFonts w:hAnsi="Times New Roman" w:cs="Times New Roman"/>
          <w:b/>
          <w:bCs/>
          <w:sz w:val="22"/>
          <w:szCs w:val="22"/>
        </w:rPr>
        <w:t>2.</w:t>
      </w:r>
      <w:r w:rsidRPr="00C25B11">
        <w:rPr>
          <w:rFonts w:hAnsi="Times New Roman" w:cs="Times New Roman"/>
          <w:b/>
          <w:bCs/>
          <w:sz w:val="22"/>
          <w:szCs w:val="22"/>
        </w:rPr>
        <w:tab/>
        <w:t>BASIS OF FINANCIAL STATEMENTS PREPARATION</w:t>
      </w:r>
    </w:p>
    <w:p w14:paraId="0AE43774" w14:textId="77777777" w:rsidR="00701F44" w:rsidRPr="00C25B11" w:rsidRDefault="00701F44" w:rsidP="00701F44">
      <w:pPr>
        <w:tabs>
          <w:tab w:val="left" w:pos="1701"/>
        </w:tabs>
        <w:ind w:left="252" w:right="-45" w:firstLine="32"/>
        <w:jc w:val="thaiDistribute"/>
        <w:rPr>
          <w:rFonts w:hAnsi="Times New Roman" w:cs="Times New Roman"/>
          <w:sz w:val="16"/>
          <w:szCs w:val="16"/>
        </w:rPr>
      </w:pPr>
    </w:p>
    <w:p w14:paraId="18A70069" w14:textId="46271157" w:rsidR="00FA5A41" w:rsidRPr="00C25B11" w:rsidRDefault="00FA5A41" w:rsidP="00EF3EEA">
      <w:pPr>
        <w:overflowPunct/>
        <w:autoSpaceDE/>
        <w:autoSpaceDN/>
        <w:adjustRightInd/>
        <w:ind w:left="308" w:right="-11" w:hanging="42"/>
        <w:jc w:val="thaiDistribute"/>
        <w:textAlignment w:val="auto"/>
        <w:rPr>
          <w:rFonts w:hAnsi="Times New Roman"/>
          <w:b/>
          <w:bCs/>
          <w:sz w:val="22"/>
          <w:szCs w:val="22"/>
        </w:rPr>
      </w:pPr>
      <w:r w:rsidRPr="00C25B11">
        <w:rPr>
          <w:rFonts w:hAnsi="Times New Roman"/>
          <w:b/>
          <w:bCs/>
          <w:sz w:val="22"/>
          <w:szCs w:val="22"/>
        </w:rPr>
        <w:t>2.1</w:t>
      </w:r>
      <w:r w:rsidRPr="00C25B11">
        <w:rPr>
          <w:rFonts w:hAnsi="Times New Roman"/>
          <w:b/>
          <w:bCs/>
          <w:sz w:val="22"/>
          <w:szCs w:val="22"/>
        </w:rPr>
        <w:tab/>
        <w:t>Basis for preparation of financial statements</w:t>
      </w:r>
    </w:p>
    <w:p w14:paraId="59C7680D" w14:textId="77777777" w:rsidR="00FA5A41" w:rsidRPr="00E30FD5"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49F20AFF" w14:textId="77777777" w:rsidR="006E21AF" w:rsidRPr="00FE67F4" w:rsidRDefault="006E21AF" w:rsidP="006E21AF">
      <w:pPr>
        <w:overflowPunct/>
        <w:autoSpaceDE/>
        <w:autoSpaceDN/>
        <w:adjustRightInd/>
        <w:ind w:left="709" w:right="-11" w:firstLine="425"/>
        <w:jc w:val="thaiDistribute"/>
        <w:textAlignment w:val="auto"/>
        <w:rPr>
          <w:rFonts w:hAnsi="Times New Roman" w:cs="Times New Roman"/>
          <w:sz w:val="22"/>
          <w:szCs w:val="22"/>
        </w:rPr>
      </w:pPr>
      <w:r w:rsidRPr="00FE67F4">
        <w:rPr>
          <w:rFonts w:hAnsi="Times New Roman" w:cs="Times New Roman"/>
          <w:sz w:val="22"/>
          <w:szCs w:val="22"/>
        </w:rPr>
        <w:t xml:space="preserve">These financial statements have been prepared in accordance with financial reporting standards and guidelines promulgated by the Federation of Accounting </w:t>
      </w:r>
      <w:r w:rsidRPr="00FE67F4">
        <w:rPr>
          <w:rFonts w:hAnsi="Times New Roman" w:cs="Times New Roman"/>
          <w:sz w:val="22"/>
          <w:szCs w:val="22"/>
          <w:lang w:val="en-AU"/>
        </w:rPr>
        <w:t>profession</w:t>
      </w:r>
      <w:r w:rsidRPr="00FE67F4">
        <w:rPr>
          <w:rFonts w:hAnsi="Times New Roman" w:cs="Times New Roman"/>
          <w:sz w:val="22"/>
          <w:szCs w:val="22"/>
        </w:rPr>
        <w:t>.</w:t>
      </w:r>
    </w:p>
    <w:p w14:paraId="71ACCCC1" w14:textId="77777777" w:rsidR="00FA5A41" w:rsidRPr="00E30FD5"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0"/>
          <w:szCs w:val="10"/>
        </w:rPr>
      </w:pPr>
    </w:p>
    <w:p w14:paraId="1C937898" w14:textId="4B81B1ED" w:rsidR="006E21AF" w:rsidRPr="00FE67F4" w:rsidRDefault="006E21AF" w:rsidP="006E21AF">
      <w:pPr>
        <w:overflowPunct/>
        <w:autoSpaceDE/>
        <w:autoSpaceDN/>
        <w:adjustRightInd/>
        <w:ind w:left="709" w:right="-11" w:firstLine="425"/>
        <w:jc w:val="thaiDistribute"/>
        <w:textAlignment w:val="auto"/>
        <w:rPr>
          <w:rFonts w:hAnsi="Times New Roman" w:cs="Times New Roman"/>
          <w:sz w:val="22"/>
          <w:szCs w:val="22"/>
        </w:rPr>
      </w:pPr>
      <w:r w:rsidRPr="00403908">
        <w:rPr>
          <w:rFonts w:hAnsi="Times New Roman" w:cs="Times New Roman"/>
          <w:spacing w:val="-4"/>
          <w:sz w:val="22"/>
          <w:szCs w:val="22"/>
        </w:rPr>
        <w:t>These financial statements are presented in Thai Baht, which is the functional currency of the Company and its subsidiaries</w:t>
      </w:r>
      <w:r w:rsidRPr="00FE67F4">
        <w:rPr>
          <w:rFonts w:hAnsi="Times New Roman" w:cs="Times New Roman"/>
          <w:sz w:val="22"/>
          <w:szCs w:val="22"/>
        </w:rPr>
        <w:t>.</w:t>
      </w:r>
    </w:p>
    <w:p w14:paraId="37FA7050" w14:textId="77777777" w:rsidR="00FA5A41" w:rsidRPr="00E30FD5"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0"/>
          <w:szCs w:val="10"/>
        </w:rPr>
      </w:pPr>
    </w:p>
    <w:p w14:paraId="577354FB" w14:textId="77777777" w:rsidR="006E21AF" w:rsidRPr="00FE67F4" w:rsidRDefault="006E21AF" w:rsidP="006E21AF">
      <w:pPr>
        <w:overflowPunct/>
        <w:autoSpaceDE/>
        <w:autoSpaceDN/>
        <w:adjustRightInd/>
        <w:ind w:left="709" w:right="-11" w:firstLine="425"/>
        <w:jc w:val="thaiDistribute"/>
        <w:textAlignment w:val="auto"/>
        <w:rPr>
          <w:rFonts w:hAnsi="Times New Roman" w:cs="Times New Roman"/>
          <w:sz w:val="22"/>
          <w:szCs w:val="22"/>
        </w:rPr>
      </w:pPr>
      <w:r w:rsidRPr="00FE67F4">
        <w:rPr>
          <w:rFonts w:hAnsi="Times New Roman" w:cs="Times New Roman"/>
          <w:sz w:val="22"/>
          <w:szCs w:val="22"/>
        </w:rPr>
        <w:t>These financial statements have been prepared on a historical cost basis except where otherwise disclosed in the accounting policies.</w:t>
      </w:r>
    </w:p>
    <w:p w14:paraId="0BAFB911" w14:textId="77777777" w:rsidR="00FA5A41" w:rsidRPr="00E30FD5"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0"/>
          <w:szCs w:val="10"/>
        </w:rPr>
      </w:pPr>
    </w:p>
    <w:p w14:paraId="0C0D2350" w14:textId="023CD198" w:rsidR="006E21AF" w:rsidRPr="003A0FFE" w:rsidRDefault="006E21AF" w:rsidP="006E21AF">
      <w:pPr>
        <w:overflowPunct/>
        <w:autoSpaceDE/>
        <w:autoSpaceDN/>
        <w:adjustRightInd/>
        <w:ind w:left="709" w:right="-11" w:firstLine="425"/>
        <w:jc w:val="thaiDistribute"/>
        <w:textAlignment w:val="auto"/>
        <w:rPr>
          <w:rFonts w:hAnsi="Times New Roman" w:cs="Times New Roman"/>
          <w:sz w:val="22"/>
          <w:szCs w:val="22"/>
        </w:rPr>
      </w:pPr>
      <w:r w:rsidRPr="003A0FFE">
        <w:rPr>
          <w:rFonts w:hAnsi="Times New Roman" w:cs="Times New Roman"/>
          <w:sz w:val="22"/>
          <w:szCs w:val="22"/>
        </w:rPr>
        <w:t>An English language version of the financial statements has been prepared from the statutory financial statements that were issued in Thai language. In case of conflict o</w:t>
      </w:r>
      <w:r w:rsidR="00C83FA8">
        <w:rPr>
          <w:rFonts w:hAnsi="Times New Roman" w:cs="Times New Roman"/>
          <w:sz w:val="22"/>
          <w:szCs w:val="22"/>
        </w:rPr>
        <w:t>r</w:t>
      </w:r>
      <w:r w:rsidRPr="003A0FFE">
        <w:rPr>
          <w:rFonts w:hAnsi="Times New Roman" w:cs="Times New Roman"/>
          <w:sz w:val="22"/>
          <w:szCs w:val="22"/>
        </w:rPr>
        <w:t xml:space="preserve"> difference in understanding, the financial statements in Thai language shall prevail.</w:t>
      </w:r>
    </w:p>
    <w:p w14:paraId="23E74D36" w14:textId="605558BE" w:rsidR="00174340" w:rsidRPr="003A0FFE" w:rsidRDefault="00174340"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453A57D3" w14:textId="6A481B95" w:rsidR="00D143E1" w:rsidRDefault="00D143E1">
      <w:pPr>
        <w:overflowPunct/>
        <w:autoSpaceDE/>
        <w:autoSpaceDN/>
        <w:adjustRightInd/>
        <w:textAlignment w:val="auto"/>
        <w:rPr>
          <w:rFonts w:hAnsi="Times New Roman" w:cs="Times New Roman"/>
          <w:b/>
          <w:bCs/>
          <w:sz w:val="16"/>
          <w:szCs w:val="16"/>
        </w:rPr>
      </w:pPr>
      <w:r>
        <w:rPr>
          <w:rFonts w:hAnsi="Times New Roman" w:cs="Times New Roman"/>
          <w:b/>
          <w:bCs/>
          <w:sz w:val="16"/>
          <w:szCs w:val="16"/>
        </w:rPr>
        <w:br w:type="page"/>
      </w:r>
    </w:p>
    <w:p w14:paraId="7B89D446" w14:textId="77777777" w:rsidR="00695B1B" w:rsidRPr="00C25B11" w:rsidRDefault="00695B1B" w:rsidP="00C25B11">
      <w:pPr>
        <w:tabs>
          <w:tab w:val="left" w:pos="284"/>
          <w:tab w:val="left" w:pos="770"/>
        </w:tabs>
        <w:overflowPunct/>
        <w:autoSpaceDE/>
        <w:autoSpaceDN/>
        <w:adjustRightInd/>
        <w:ind w:firstLine="284"/>
        <w:textAlignment w:val="auto"/>
        <w:rPr>
          <w:rFonts w:hAnsi="Times New Roman" w:cs="Times New Roman"/>
          <w:b/>
          <w:bCs/>
          <w:sz w:val="22"/>
          <w:szCs w:val="22"/>
        </w:rPr>
      </w:pPr>
      <w:r w:rsidRPr="00C25B11">
        <w:rPr>
          <w:rFonts w:hAnsi="Times New Roman" w:cs="Times New Roman"/>
          <w:b/>
          <w:bCs/>
          <w:sz w:val="22"/>
          <w:szCs w:val="22"/>
        </w:rPr>
        <w:lastRenderedPageBreak/>
        <w:t>2.2</w:t>
      </w:r>
      <w:r w:rsidRPr="00C25B11">
        <w:rPr>
          <w:rFonts w:hAnsi="Times New Roman" w:cs="Times New Roman"/>
          <w:b/>
          <w:bCs/>
          <w:sz w:val="22"/>
          <w:szCs w:val="22"/>
        </w:rPr>
        <w:tab/>
        <w:t xml:space="preserve">Adoption of </w:t>
      </w:r>
      <w:r w:rsidRPr="00C25B11">
        <w:rPr>
          <w:rFonts w:hAnsi="Times New Roman"/>
          <w:b/>
          <w:bCs/>
          <w:sz w:val="22"/>
          <w:szCs w:val="22"/>
        </w:rPr>
        <w:t>new</w:t>
      </w:r>
      <w:r w:rsidRPr="00C25B11">
        <w:rPr>
          <w:rFonts w:hAnsi="Times New Roman" w:cs="Times New Roman"/>
          <w:b/>
          <w:bCs/>
          <w:sz w:val="22"/>
          <w:szCs w:val="22"/>
        </w:rPr>
        <w:t xml:space="preserve"> financial reporting standards</w:t>
      </w:r>
    </w:p>
    <w:p w14:paraId="71A18274" w14:textId="77777777" w:rsidR="00695B1B" w:rsidRPr="0090345A" w:rsidRDefault="00695B1B"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6"/>
          <w:szCs w:val="16"/>
        </w:rPr>
      </w:pPr>
    </w:p>
    <w:p w14:paraId="5C169440" w14:textId="774DB27B" w:rsidR="00213BC3" w:rsidRPr="00C25B11" w:rsidRDefault="005D294C" w:rsidP="00FD115D">
      <w:pPr>
        <w:tabs>
          <w:tab w:val="left" w:pos="770"/>
          <w:tab w:val="left" w:pos="1400"/>
        </w:tabs>
        <w:ind w:left="280" w:firstLine="4"/>
        <w:jc w:val="both"/>
        <w:rPr>
          <w:rFonts w:hAnsi="Times New Roman" w:cs="Times New Roman"/>
          <w:sz w:val="22"/>
          <w:szCs w:val="22"/>
          <w:u w:val="single"/>
        </w:rPr>
      </w:pPr>
      <w:r w:rsidRPr="00C25B11">
        <w:rPr>
          <w:rFonts w:hAnsi="Times New Roman" w:cs="Times New Roman"/>
          <w:sz w:val="22"/>
          <w:szCs w:val="22"/>
        </w:rPr>
        <w:tab/>
      </w:r>
      <w:r w:rsidR="00213BC3" w:rsidRPr="00C25B11">
        <w:rPr>
          <w:rFonts w:hAnsi="Times New Roman" w:cs="Times New Roman"/>
          <w:sz w:val="22"/>
          <w:szCs w:val="22"/>
        </w:rPr>
        <w:t>2.2.1</w:t>
      </w:r>
      <w:r w:rsidR="00213BC3" w:rsidRPr="00C25B11">
        <w:rPr>
          <w:rFonts w:hAnsi="Times New Roman" w:cs="Times New Roman"/>
          <w:sz w:val="22"/>
          <w:szCs w:val="22"/>
        </w:rPr>
        <w:tab/>
      </w:r>
      <w:r w:rsidR="00CB3956" w:rsidRPr="00CB3956">
        <w:rPr>
          <w:rFonts w:cs="Times New Roman"/>
          <w:sz w:val="22"/>
          <w:szCs w:val="22"/>
        </w:rPr>
        <w:t xml:space="preserve">Financial reporting standards which are effective for the current </w:t>
      </w:r>
      <w:r w:rsidR="00CB3956" w:rsidRPr="00CB3956">
        <w:rPr>
          <w:sz w:val="22"/>
        </w:rPr>
        <w:t>year</w:t>
      </w:r>
    </w:p>
    <w:p w14:paraId="69423BAE" w14:textId="77777777" w:rsidR="00213BC3" w:rsidRPr="00E30FD5" w:rsidRDefault="00213BC3"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2CF879A6" w14:textId="08CABBBA" w:rsidR="00213BC3" w:rsidRPr="00E30FD5" w:rsidRDefault="00213BC3" w:rsidP="003A0FFE">
      <w:pPr>
        <w:overflowPunct/>
        <w:autoSpaceDE/>
        <w:autoSpaceDN/>
        <w:adjustRightInd/>
        <w:ind w:left="1400" w:right="-25" w:firstLine="476"/>
        <w:jc w:val="thaiDistribute"/>
        <w:textAlignment w:val="auto"/>
        <w:rPr>
          <w:rFonts w:eastAsia="Cordia New" w:hAnsi="Times New Roman" w:cs="Cordia New"/>
          <w:sz w:val="22"/>
          <w:szCs w:val="22"/>
        </w:rPr>
      </w:pPr>
      <w:r w:rsidRPr="00E30FD5">
        <w:rPr>
          <w:rFonts w:eastAsia="Cordia New" w:hAnsi="Times New Roman"/>
          <w:sz w:val="22"/>
          <w:szCs w:val="28"/>
        </w:rPr>
        <w:t xml:space="preserve">During the </w:t>
      </w:r>
      <w:r w:rsidR="00CB3956" w:rsidRPr="00E30FD5">
        <w:rPr>
          <w:rFonts w:eastAsia="Cordia New" w:hAnsi="Times New Roman"/>
          <w:sz w:val="22"/>
          <w:szCs w:val="28"/>
        </w:rPr>
        <w:t>year</w:t>
      </w:r>
      <w:r w:rsidRPr="00E30FD5">
        <w:rPr>
          <w:rFonts w:eastAsia="Cordia New" w:hAnsi="Times New Roman"/>
          <w:sz w:val="22"/>
          <w:szCs w:val="28"/>
        </w:rPr>
        <w:t>, t</w:t>
      </w:r>
      <w:r w:rsidRPr="00E30FD5">
        <w:rPr>
          <w:rFonts w:eastAsia="Cordia New" w:hAnsi="Times New Roman" w:cs="Times New Roman"/>
          <w:sz w:val="22"/>
          <w:szCs w:val="22"/>
        </w:rPr>
        <w:t xml:space="preserve">he Group adopted a number of revised and new </w:t>
      </w:r>
      <w:r w:rsidRPr="00E30FD5">
        <w:rPr>
          <w:rFonts w:eastAsia="Calibri" w:hAnsi="Times New Roman" w:cs="Times New Roman"/>
          <w:sz w:val="22"/>
          <w:szCs w:val="22"/>
        </w:rPr>
        <w:t>accounting standards</w:t>
      </w:r>
      <w:r w:rsidRPr="00E30FD5">
        <w:rPr>
          <w:rFonts w:eastAsia="Cordia New" w:hAnsi="Times New Roman" w:cs="Times New Roman"/>
          <w:sz w:val="22"/>
          <w:szCs w:val="22"/>
        </w:rPr>
        <w:t xml:space="preserve"> and financial reporting standards including their interpretations, </w:t>
      </w:r>
      <w:r w:rsidRPr="00E30FD5">
        <w:rPr>
          <w:rFonts w:eastAsia="Calibri" w:hAnsi="Times New Roman" w:cs="Times New Roman"/>
          <w:sz w:val="22"/>
          <w:szCs w:val="22"/>
        </w:rPr>
        <w:t>issued by the Federation of Accounting Professions,</w:t>
      </w:r>
      <w:r w:rsidRPr="00E30FD5">
        <w:rPr>
          <w:rFonts w:eastAsia="Cordia New" w:hAnsi="Times New Roman" w:cs="Times New Roman"/>
          <w:sz w:val="22"/>
          <w:szCs w:val="22"/>
        </w:rPr>
        <w:t xml:space="preserve"> which are effective for financial statements year beginning on or after January 1, 2019. Adoption of the above standards in the current </w:t>
      </w:r>
      <w:r w:rsidR="00CB3956" w:rsidRPr="00E30FD5">
        <w:rPr>
          <w:rFonts w:eastAsia="Cordia New" w:hAnsi="Times New Roman" w:cs="Times New Roman"/>
          <w:sz w:val="22"/>
          <w:szCs w:val="22"/>
        </w:rPr>
        <w:t>year</w:t>
      </w:r>
      <w:r w:rsidRPr="00E30FD5">
        <w:rPr>
          <w:rFonts w:eastAsia="Cordia New" w:hAnsi="Times New Roman" w:cs="Times New Roman"/>
          <w:sz w:val="22"/>
          <w:szCs w:val="22"/>
        </w:rPr>
        <w:t xml:space="preserve"> do not have material effect on the financial </w:t>
      </w:r>
      <w:r w:rsidRPr="00E30FD5">
        <w:rPr>
          <w:rFonts w:hAnsi="Times New Roman" w:cs="Times New Roman"/>
          <w:sz w:val="22"/>
          <w:szCs w:val="22"/>
        </w:rPr>
        <w:t>statement</w:t>
      </w:r>
      <w:r w:rsidRPr="00E30FD5">
        <w:rPr>
          <w:rFonts w:eastAsia="Cordia New" w:hAnsi="Times New Roman" w:cs="Times New Roman"/>
          <w:sz w:val="22"/>
          <w:szCs w:val="22"/>
        </w:rPr>
        <w:t xml:space="preserve">, except for the </w:t>
      </w:r>
      <w:r w:rsidRPr="00E30FD5">
        <w:rPr>
          <w:rFonts w:eastAsia="Cordia New" w:hAnsi="Times New Roman" w:cs="Times New Roman"/>
          <w:sz w:val="22"/>
          <w:szCs w:val="28"/>
        </w:rPr>
        <w:t>1</w:t>
      </w:r>
      <w:r w:rsidRPr="00E30FD5">
        <w:rPr>
          <w:rFonts w:eastAsia="Cordia New" w:hAnsi="Times New Roman" w:cs="Times New Roman"/>
          <w:sz w:val="22"/>
          <w:szCs w:val="28"/>
          <w:vertAlign w:val="superscript"/>
        </w:rPr>
        <w:t>st</w:t>
      </w:r>
      <w:r w:rsidRPr="00E30FD5">
        <w:rPr>
          <w:rFonts w:eastAsia="Cordia New" w:hAnsi="Times New Roman" w:cs="Times New Roman"/>
          <w:sz w:val="22"/>
          <w:szCs w:val="22"/>
        </w:rPr>
        <w:t xml:space="preserve"> time of adoption of TFRS 15 Revenue from Contracts with Customers supersedes TAS 11</w:t>
      </w:r>
      <w:r w:rsidRPr="00E30FD5">
        <w:rPr>
          <w:rFonts w:eastAsia="Cordia New" w:hAnsi="Times New Roman" w:cs="Cordia New" w:hint="cs"/>
          <w:sz w:val="22"/>
          <w:szCs w:val="22"/>
          <w:cs/>
        </w:rPr>
        <w:t xml:space="preserve"> </w:t>
      </w:r>
      <w:r w:rsidRPr="00E30FD5">
        <w:rPr>
          <w:rFonts w:eastAsia="Cordia New" w:hAnsi="Times New Roman" w:cs="Cordia New"/>
          <w:sz w:val="22"/>
          <w:szCs w:val="22"/>
        </w:rPr>
        <w:t>(revised 2017) Construction Contracts, TAS 18 (revised 2017) Revenue together with related interpretation which affecting the financial statement as described in Note 4 to the financial statements.</w:t>
      </w:r>
    </w:p>
    <w:p w14:paraId="535F9D4F" w14:textId="77777777" w:rsidR="00213BC3" w:rsidRPr="00E30FD5" w:rsidRDefault="00213BC3" w:rsidP="00C25B11">
      <w:pPr>
        <w:tabs>
          <w:tab w:val="left" w:pos="851"/>
          <w:tab w:val="left" w:pos="1560"/>
        </w:tabs>
        <w:overflowPunct/>
        <w:autoSpaceDE/>
        <w:autoSpaceDN/>
        <w:adjustRightInd/>
        <w:ind w:left="284" w:right="-27" w:firstLine="514"/>
        <w:jc w:val="thaiDistribute"/>
        <w:textAlignment w:val="auto"/>
        <w:rPr>
          <w:rFonts w:hAnsi="Times New Roman" w:cs="Cordia New"/>
          <w:sz w:val="10"/>
          <w:szCs w:val="10"/>
        </w:rPr>
      </w:pPr>
    </w:p>
    <w:p w14:paraId="1622CEE5" w14:textId="32C3A503" w:rsidR="00213BC3" w:rsidRPr="00C25B11" w:rsidRDefault="00DE0292" w:rsidP="00FD115D">
      <w:pPr>
        <w:tabs>
          <w:tab w:val="left" w:pos="784"/>
          <w:tab w:val="left" w:pos="1400"/>
        </w:tabs>
        <w:ind w:left="280" w:firstLine="4"/>
        <w:jc w:val="both"/>
        <w:rPr>
          <w:rFonts w:hAnsi="Times New Roman" w:cs="Times New Roman"/>
          <w:sz w:val="22"/>
          <w:szCs w:val="22"/>
        </w:rPr>
      </w:pPr>
      <w:r w:rsidRPr="00C25B11">
        <w:rPr>
          <w:rFonts w:hAnsi="Times New Roman" w:cs="Times New Roman"/>
          <w:sz w:val="22"/>
          <w:szCs w:val="22"/>
        </w:rPr>
        <w:tab/>
      </w:r>
      <w:r w:rsidR="00213BC3" w:rsidRPr="00C25B11">
        <w:rPr>
          <w:rFonts w:hAnsi="Times New Roman" w:cs="Times New Roman"/>
          <w:sz w:val="22"/>
          <w:szCs w:val="22"/>
        </w:rPr>
        <w:t>2.2.2</w:t>
      </w:r>
      <w:r w:rsidR="00213BC3" w:rsidRPr="00C25B11">
        <w:rPr>
          <w:rFonts w:hAnsi="Times New Roman" w:cs="Times New Roman"/>
          <w:sz w:val="22"/>
          <w:szCs w:val="22"/>
        </w:rPr>
        <w:tab/>
        <w:t xml:space="preserve">Financial reporting standards which are not effective for the current </w:t>
      </w:r>
      <w:r w:rsidR="00CB3956">
        <w:rPr>
          <w:rFonts w:hAnsi="Times New Roman" w:cs="Times New Roman"/>
          <w:sz w:val="22"/>
          <w:szCs w:val="22"/>
        </w:rPr>
        <w:t>year</w:t>
      </w:r>
    </w:p>
    <w:p w14:paraId="5067EFF2" w14:textId="77777777" w:rsidR="00213BC3" w:rsidRPr="00E30FD5" w:rsidRDefault="00213BC3"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3E6CFF11" w14:textId="375097EF" w:rsidR="00213BC3" w:rsidRPr="00E30FD5" w:rsidRDefault="0090345A" w:rsidP="003A0FFE">
      <w:pPr>
        <w:overflowPunct/>
        <w:autoSpaceDE/>
        <w:autoSpaceDN/>
        <w:adjustRightInd/>
        <w:ind w:left="1400" w:right="-25" w:firstLine="476"/>
        <w:jc w:val="thaiDistribute"/>
        <w:textAlignment w:val="auto"/>
        <w:rPr>
          <w:rFonts w:hAnsi="Times New Roman" w:cs="Times New Roman"/>
          <w:sz w:val="22"/>
          <w:szCs w:val="22"/>
        </w:rPr>
      </w:pPr>
      <w:r w:rsidRPr="00E30FD5">
        <w:rPr>
          <w:rFonts w:hAnsi="Times New Roman" w:cs="Times New Roman"/>
          <w:sz w:val="22"/>
          <w:szCs w:val="22"/>
        </w:rPr>
        <w:t xml:space="preserve">The </w:t>
      </w:r>
      <w:r w:rsidRPr="00E30FD5">
        <w:rPr>
          <w:rFonts w:hAnsi="Times New Roman"/>
          <w:sz w:val="22"/>
          <w:szCs w:val="22"/>
        </w:rPr>
        <w:t>Federation</w:t>
      </w:r>
      <w:r w:rsidRPr="00E30FD5">
        <w:rPr>
          <w:rFonts w:hAnsi="Times New Roman" w:cs="Times New Roman"/>
          <w:sz w:val="22"/>
          <w:szCs w:val="22"/>
        </w:rPr>
        <w:t xml:space="preserve"> of Accounting Professions has issued the new accounting standard, financial reporting standards, accounting standard interpretations and financial reporting standard interpretations, which are effective for financial statements period beginning on or after January 1, 2020 </w:t>
      </w:r>
      <w:r w:rsidR="00991F74">
        <w:rPr>
          <w:rFonts w:hAnsi="Times New Roman" w:cs="Times New Roman"/>
          <w:sz w:val="22"/>
          <w:szCs w:val="22"/>
        </w:rPr>
        <w:t xml:space="preserve">is </w:t>
      </w:r>
      <w:r w:rsidRPr="00E30FD5">
        <w:rPr>
          <w:rFonts w:hAnsi="Times New Roman" w:cs="Times New Roman"/>
          <w:sz w:val="22"/>
          <w:szCs w:val="22"/>
        </w:rPr>
        <w:t>as follows:</w:t>
      </w:r>
    </w:p>
    <w:p w14:paraId="7681F515" w14:textId="77777777" w:rsidR="00213BC3" w:rsidRPr="0090345A" w:rsidRDefault="00213BC3" w:rsidP="00C25B11">
      <w:pPr>
        <w:tabs>
          <w:tab w:val="left" w:pos="851"/>
          <w:tab w:val="left" w:pos="1560"/>
        </w:tabs>
        <w:overflowPunct/>
        <w:autoSpaceDE/>
        <w:autoSpaceDN/>
        <w:adjustRightInd/>
        <w:ind w:left="284" w:right="-27" w:firstLine="514"/>
        <w:jc w:val="thaiDistribute"/>
        <w:textAlignment w:val="auto"/>
        <w:rPr>
          <w:rFonts w:hAnsi="Times New Roman" w:cs="Cordia New"/>
          <w:sz w:val="14"/>
          <w:szCs w:val="14"/>
        </w:rPr>
      </w:pPr>
    </w:p>
    <w:tbl>
      <w:tblPr>
        <w:tblW w:w="8523" w:type="dxa"/>
        <w:tblInd w:w="1400" w:type="dxa"/>
        <w:tblLayout w:type="fixed"/>
        <w:tblLook w:val="04A0" w:firstRow="1" w:lastRow="0" w:firstColumn="1" w:lastColumn="0" w:noHBand="0" w:noVBand="1"/>
      </w:tblPr>
      <w:tblGrid>
        <w:gridCol w:w="8381"/>
        <w:gridCol w:w="142"/>
      </w:tblGrid>
      <w:tr w:rsidR="00A20BF9" w:rsidRPr="00C25B11" w14:paraId="1B678E1A" w14:textId="77777777" w:rsidTr="00403908">
        <w:trPr>
          <w:trHeight w:val="328"/>
        </w:trPr>
        <w:tc>
          <w:tcPr>
            <w:tcW w:w="8523" w:type="dxa"/>
            <w:gridSpan w:val="2"/>
            <w:tcBorders>
              <w:top w:val="nil"/>
              <w:left w:val="nil"/>
              <w:bottom w:val="nil"/>
              <w:right w:val="nil"/>
            </w:tcBorders>
            <w:shd w:val="clear" w:color="auto" w:fill="auto"/>
            <w:noWrap/>
            <w:vAlign w:val="center"/>
            <w:hideMark/>
          </w:tcPr>
          <w:p w14:paraId="72A41286" w14:textId="77777777" w:rsidR="00A20BF9" w:rsidRPr="00C25B11" w:rsidRDefault="00A20BF9" w:rsidP="00C25B11">
            <w:pPr>
              <w:tabs>
                <w:tab w:val="left" w:pos="515"/>
                <w:tab w:val="left" w:pos="872"/>
                <w:tab w:val="left" w:pos="2590"/>
                <w:tab w:val="left" w:pos="2842"/>
              </w:tabs>
              <w:ind w:left="18" w:right="-2" w:hanging="120"/>
              <w:rPr>
                <w:rFonts w:ascii="Angsana New" w:hAnsi="Angsana New"/>
                <w:color w:val="000000"/>
                <w:sz w:val="22"/>
                <w:szCs w:val="22"/>
              </w:rPr>
            </w:pPr>
            <w:r w:rsidRPr="00C25B11">
              <w:rPr>
                <w:rFonts w:cs="Times New Roman"/>
                <w:sz w:val="22"/>
                <w:szCs w:val="22"/>
              </w:rPr>
              <w:t>Accounting Standard</w:t>
            </w:r>
          </w:p>
        </w:tc>
      </w:tr>
      <w:tr w:rsidR="00A20BF9" w:rsidRPr="00C25B11" w14:paraId="51815EAE"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6EC332D1"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TAS</w:t>
            </w:r>
            <w:r w:rsidRPr="00C25B11">
              <w:rPr>
                <w:rFonts w:cs="Times New Roman"/>
                <w:sz w:val="22"/>
                <w:szCs w:val="22"/>
              </w:rPr>
              <w:tab/>
              <w:t>1</w:t>
            </w:r>
            <w:r w:rsidRPr="00C25B11">
              <w:rPr>
                <w:rFonts w:cs="Times New Roman"/>
                <w:sz w:val="22"/>
                <w:szCs w:val="22"/>
              </w:rPr>
              <w:tab/>
              <w:t xml:space="preserve">Presentation of Financial Statements </w:t>
            </w:r>
          </w:p>
        </w:tc>
      </w:tr>
      <w:tr w:rsidR="00A20BF9" w:rsidRPr="00C25B11" w14:paraId="64AF907E"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6B1A22A2" w14:textId="77777777" w:rsidR="00A20BF9" w:rsidRPr="00C25B11" w:rsidRDefault="00A20BF9" w:rsidP="00C25B11">
            <w:pPr>
              <w:tabs>
                <w:tab w:val="right" w:pos="1123"/>
                <w:tab w:val="left" w:pos="1277"/>
              </w:tabs>
              <w:ind w:left="440" w:right="-6" w:hanging="73"/>
              <w:rPr>
                <w:rFonts w:cs="Times New Roman"/>
                <w:sz w:val="22"/>
                <w:szCs w:val="22"/>
                <w:cs/>
              </w:rPr>
            </w:pPr>
            <w:r w:rsidRPr="00C25B11">
              <w:rPr>
                <w:rFonts w:cs="Times New Roman"/>
                <w:sz w:val="22"/>
                <w:szCs w:val="22"/>
              </w:rPr>
              <w:t>TAS</w:t>
            </w:r>
            <w:r w:rsidRPr="00C25B11">
              <w:rPr>
                <w:rFonts w:cs="Times New Roman"/>
                <w:sz w:val="22"/>
                <w:szCs w:val="22"/>
              </w:rPr>
              <w:tab/>
              <w:t>2</w:t>
            </w:r>
            <w:r w:rsidRPr="00C25B11">
              <w:rPr>
                <w:rFonts w:cs="Times New Roman"/>
                <w:sz w:val="22"/>
                <w:szCs w:val="22"/>
              </w:rPr>
              <w:tab/>
              <w:t xml:space="preserve">Inventories </w:t>
            </w:r>
          </w:p>
        </w:tc>
      </w:tr>
      <w:tr w:rsidR="00A20BF9" w:rsidRPr="00C25B11" w14:paraId="4A4FACC5"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3E47247D"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7</w:t>
            </w:r>
            <w:r w:rsidRPr="00C25B11">
              <w:rPr>
                <w:rFonts w:cs="Times New Roman"/>
                <w:sz w:val="22"/>
                <w:szCs w:val="22"/>
              </w:rPr>
              <w:tab/>
              <w:t xml:space="preserve">Statement of Cash Flows </w:t>
            </w:r>
          </w:p>
        </w:tc>
      </w:tr>
      <w:tr w:rsidR="00A20BF9" w:rsidRPr="00C25B11" w14:paraId="440220FC"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6DA3E7D7"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TAS</w:t>
            </w:r>
            <w:r w:rsidRPr="00C25B11">
              <w:rPr>
                <w:rFonts w:cs="Times New Roman"/>
                <w:sz w:val="22"/>
                <w:szCs w:val="22"/>
              </w:rPr>
              <w:tab/>
              <w:t>8</w:t>
            </w:r>
            <w:r w:rsidRPr="00C25B11">
              <w:rPr>
                <w:rFonts w:cs="Times New Roman"/>
                <w:sz w:val="22"/>
                <w:szCs w:val="22"/>
              </w:rPr>
              <w:tab/>
              <w:t>Accounting Policies, Changes in Accounting Estimates and Errors</w:t>
            </w:r>
          </w:p>
        </w:tc>
      </w:tr>
      <w:tr w:rsidR="00A20BF9" w:rsidRPr="00C25B11" w14:paraId="57FDC64A"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20B84362"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10</w:t>
            </w:r>
            <w:r w:rsidRPr="00C25B11">
              <w:rPr>
                <w:rFonts w:cs="Times New Roman"/>
                <w:sz w:val="22"/>
                <w:szCs w:val="22"/>
              </w:rPr>
              <w:tab/>
              <w:t xml:space="preserve">Events after the Reporting Period </w:t>
            </w:r>
          </w:p>
        </w:tc>
      </w:tr>
      <w:tr w:rsidR="0090345A" w:rsidRPr="00C25B11" w14:paraId="1BA60544" w14:textId="77777777" w:rsidTr="00403908">
        <w:trPr>
          <w:trHeight w:val="406"/>
        </w:trPr>
        <w:tc>
          <w:tcPr>
            <w:tcW w:w="8523" w:type="dxa"/>
            <w:gridSpan w:val="2"/>
            <w:tcBorders>
              <w:top w:val="nil"/>
              <w:left w:val="nil"/>
              <w:bottom w:val="nil"/>
              <w:right w:val="nil"/>
            </w:tcBorders>
            <w:shd w:val="clear" w:color="auto" w:fill="auto"/>
            <w:noWrap/>
            <w:vAlign w:val="center"/>
          </w:tcPr>
          <w:p w14:paraId="16D59AF2" w14:textId="5C557FB7" w:rsidR="0090345A" w:rsidRPr="00C25B11" w:rsidRDefault="0090345A" w:rsidP="00C25B11">
            <w:pPr>
              <w:tabs>
                <w:tab w:val="right" w:pos="1123"/>
                <w:tab w:val="left" w:pos="1277"/>
              </w:tabs>
              <w:ind w:left="440" w:right="-6" w:hanging="73"/>
              <w:rPr>
                <w:rFonts w:cs="Times New Roman"/>
                <w:sz w:val="22"/>
                <w:szCs w:val="22"/>
              </w:rPr>
            </w:pPr>
            <w:r w:rsidRPr="0090345A">
              <w:rPr>
                <w:rFonts w:cs="Times New Roman"/>
                <w:sz w:val="22"/>
                <w:szCs w:val="22"/>
              </w:rPr>
              <w:t>TAS</w:t>
            </w:r>
            <w:r w:rsidRPr="0090345A">
              <w:rPr>
                <w:rFonts w:cs="Times New Roman"/>
                <w:sz w:val="22"/>
                <w:szCs w:val="22"/>
              </w:rPr>
              <w:tab/>
              <w:t>12</w:t>
            </w:r>
            <w:r w:rsidRPr="0090345A">
              <w:rPr>
                <w:rFonts w:cs="Times New Roman"/>
                <w:sz w:val="22"/>
                <w:szCs w:val="22"/>
              </w:rPr>
              <w:tab/>
              <w:t>Income Taxes</w:t>
            </w:r>
          </w:p>
        </w:tc>
      </w:tr>
      <w:tr w:rsidR="00A20BF9" w:rsidRPr="00C25B11" w14:paraId="2E2DD6C2"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3DACEDDC"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16</w:t>
            </w:r>
            <w:r w:rsidRPr="00C25B11">
              <w:rPr>
                <w:rFonts w:cs="Times New Roman"/>
                <w:sz w:val="22"/>
                <w:szCs w:val="22"/>
              </w:rPr>
              <w:tab/>
              <w:t xml:space="preserve">Property, Plant and Equipment </w:t>
            </w:r>
          </w:p>
        </w:tc>
      </w:tr>
      <w:tr w:rsidR="0090345A" w:rsidRPr="00C25B11" w14:paraId="2265CB5C" w14:textId="77777777" w:rsidTr="00403908">
        <w:trPr>
          <w:trHeight w:val="406"/>
        </w:trPr>
        <w:tc>
          <w:tcPr>
            <w:tcW w:w="8523" w:type="dxa"/>
            <w:gridSpan w:val="2"/>
            <w:tcBorders>
              <w:top w:val="nil"/>
              <w:left w:val="nil"/>
              <w:bottom w:val="nil"/>
              <w:right w:val="nil"/>
            </w:tcBorders>
            <w:shd w:val="clear" w:color="auto" w:fill="auto"/>
            <w:noWrap/>
            <w:vAlign w:val="center"/>
          </w:tcPr>
          <w:p w14:paraId="7510D91B" w14:textId="56D441D7" w:rsidR="0090345A" w:rsidRPr="00C25B11" w:rsidRDefault="0090345A" w:rsidP="00C25B11">
            <w:pPr>
              <w:tabs>
                <w:tab w:val="right" w:pos="1123"/>
                <w:tab w:val="left" w:pos="1277"/>
              </w:tabs>
              <w:ind w:left="440" w:right="-6" w:hanging="73"/>
              <w:rPr>
                <w:rFonts w:cs="Times New Roman"/>
                <w:sz w:val="22"/>
                <w:szCs w:val="22"/>
              </w:rPr>
            </w:pPr>
            <w:r w:rsidRPr="0090345A">
              <w:rPr>
                <w:rFonts w:cs="Times New Roman"/>
                <w:sz w:val="22"/>
                <w:szCs w:val="22"/>
              </w:rPr>
              <w:t>TAS</w:t>
            </w:r>
            <w:r w:rsidRPr="0090345A">
              <w:rPr>
                <w:rFonts w:cs="Times New Roman"/>
                <w:sz w:val="22"/>
                <w:szCs w:val="22"/>
              </w:rPr>
              <w:tab/>
              <w:t>19</w:t>
            </w:r>
            <w:r w:rsidRPr="0090345A">
              <w:rPr>
                <w:rFonts w:cs="Times New Roman"/>
                <w:sz w:val="22"/>
                <w:szCs w:val="22"/>
              </w:rPr>
              <w:tab/>
              <w:t>Employee Benefits</w:t>
            </w:r>
          </w:p>
        </w:tc>
      </w:tr>
      <w:tr w:rsidR="00A20BF9" w:rsidRPr="00C25B11" w14:paraId="7140662B"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2F948F0B"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TAS</w:t>
            </w:r>
            <w:r w:rsidRPr="00C25B11">
              <w:rPr>
                <w:rFonts w:cs="Times New Roman"/>
                <w:sz w:val="22"/>
                <w:szCs w:val="22"/>
              </w:rPr>
              <w:tab/>
              <w:t>20</w:t>
            </w:r>
            <w:r w:rsidRPr="00C25B11">
              <w:rPr>
                <w:rFonts w:cs="Times New Roman"/>
                <w:sz w:val="22"/>
                <w:szCs w:val="22"/>
              </w:rPr>
              <w:tab/>
              <w:t>Accounting for Government Grants and Disclosure of Government Assistance</w:t>
            </w:r>
          </w:p>
        </w:tc>
      </w:tr>
      <w:tr w:rsidR="00A20BF9" w:rsidRPr="00C25B11" w14:paraId="6564CD73"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4E9C8345"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21</w:t>
            </w:r>
            <w:r w:rsidRPr="00C25B11">
              <w:rPr>
                <w:rFonts w:cs="Times New Roman"/>
                <w:sz w:val="22"/>
                <w:szCs w:val="22"/>
              </w:rPr>
              <w:tab/>
              <w:t xml:space="preserve">The Effects of Changes in Foreign Exchange Rates </w:t>
            </w:r>
          </w:p>
        </w:tc>
      </w:tr>
      <w:tr w:rsidR="0090345A" w:rsidRPr="00C25B11" w14:paraId="452CC885" w14:textId="77777777" w:rsidTr="00403908">
        <w:trPr>
          <w:trHeight w:val="406"/>
        </w:trPr>
        <w:tc>
          <w:tcPr>
            <w:tcW w:w="8523" w:type="dxa"/>
            <w:gridSpan w:val="2"/>
            <w:tcBorders>
              <w:top w:val="nil"/>
              <w:left w:val="nil"/>
              <w:bottom w:val="nil"/>
              <w:right w:val="nil"/>
            </w:tcBorders>
            <w:shd w:val="clear" w:color="auto" w:fill="auto"/>
            <w:noWrap/>
            <w:vAlign w:val="center"/>
          </w:tcPr>
          <w:p w14:paraId="385237A0" w14:textId="3FB04CFD" w:rsidR="0090345A" w:rsidRPr="00C25B11" w:rsidRDefault="0090345A" w:rsidP="00C25B11">
            <w:pPr>
              <w:tabs>
                <w:tab w:val="right" w:pos="1123"/>
                <w:tab w:val="left" w:pos="1277"/>
              </w:tabs>
              <w:ind w:left="440" w:right="-6" w:hanging="73"/>
              <w:rPr>
                <w:rFonts w:cs="Times New Roman"/>
                <w:sz w:val="22"/>
                <w:szCs w:val="22"/>
              </w:rPr>
            </w:pPr>
            <w:r w:rsidRPr="0090345A">
              <w:rPr>
                <w:rFonts w:cs="Times New Roman"/>
                <w:sz w:val="22"/>
                <w:szCs w:val="22"/>
              </w:rPr>
              <w:t>TAS</w:t>
            </w:r>
            <w:r w:rsidRPr="0090345A">
              <w:rPr>
                <w:rFonts w:cs="Times New Roman"/>
                <w:sz w:val="22"/>
                <w:szCs w:val="22"/>
              </w:rPr>
              <w:tab/>
              <w:t>23</w:t>
            </w:r>
            <w:r w:rsidRPr="0090345A">
              <w:rPr>
                <w:rFonts w:cs="Times New Roman"/>
                <w:sz w:val="22"/>
                <w:szCs w:val="22"/>
              </w:rPr>
              <w:tab/>
              <w:t>Borrowing Costs</w:t>
            </w:r>
          </w:p>
        </w:tc>
      </w:tr>
      <w:tr w:rsidR="00A20BF9" w:rsidRPr="00C25B11" w14:paraId="67FE65F0"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672A9762" w14:textId="77777777" w:rsidR="00A20BF9" w:rsidRPr="00C25B11" w:rsidRDefault="00A20BF9" w:rsidP="00C25B11">
            <w:pPr>
              <w:tabs>
                <w:tab w:val="right" w:pos="1123"/>
                <w:tab w:val="left" w:pos="1274"/>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24</w:t>
            </w:r>
            <w:r w:rsidRPr="00C25B11">
              <w:rPr>
                <w:rFonts w:cs="Times New Roman"/>
                <w:sz w:val="22"/>
                <w:szCs w:val="22"/>
              </w:rPr>
              <w:tab/>
              <w:t xml:space="preserve">Related Party Disclosures </w:t>
            </w:r>
          </w:p>
        </w:tc>
      </w:tr>
      <w:tr w:rsidR="00A20BF9" w:rsidRPr="00C25B11" w14:paraId="0F881C6A"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25999223" w14:textId="77777777" w:rsidR="00A20BF9" w:rsidRPr="00C25B11" w:rsidRDefault="00A20BF9" w:rsidP="00C25B11">
            <w:pPr>
              <w:tabs>
                <w:tab w:val="right" w:pos="1123"/>
                <w:tab w:val="left" w:pos="1274"/>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26</w:t>
            </w:r>
            <w:r w:rsidRPr="00C25B11">
              <w:rPr>
                <w:rFonts w:cs="Times New Roman"/>
                <w:sz w:val="22"/>
                <w:szCs w:val="22"/>
              </w:rPr>
              <w:tab/>
              <w:t xml:space="preserve">Accounting and Reporting by Retirement Benefit Plans </w:t>
            </w:r>
          </w:p>
        </w:tc>
      </w:tr>
      <w:tr w:rsidR="00A20BF9" w:rsidRPr="00C25B11" w14:paraId="449E9955"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73B6BDDC" w14:textId="77777777" w:rsidR="00A20BF9" w:rsidRPr="00C25B11" w:rsidRDefault="00A20BF9" w:rsidP="00C25B11">
            <w:pPr>
              <w:tabs>
                <w:tab w:val="right" w:pos="1123"/>
                <w:tab w:val="left" w:pos="1274"/>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27</w:t>
            </w:r>
            <w:r w:rsidRPr="00C25B11">
              <w:rPr>
                <w:rFonts w:cs="Times New Roman"/>
                <w:sz w:val="22"/>
                <w:szCs w:val="22"/>
              </w:rPr>
              <w:tab/>
              <w:t xml:space="preserve">Separate Financial Statements </w:t>
            </w:r>
          </w:p>
        </w:tc>
      </w:tr>
      <w:tr w:rsidR="0090345A" w:rsidRPr="00C25B11" w14:paraId="030A3D14" w14:textId="77777777" w:rsidTr="00403908">
        <w:trPr>
          <w:trHeight w:val="406"/>
        </w:trPr>
        <w:tc>
          <w:tcPr>
            <w:tcW w:w="8523" w:type="dxa"/>
            <w:gridSpan w:val="2"/>
            <w:tcBorders>
              <w:top w:val="nil"/>
              <w:left w:val="nil"/>
              <w:bottom w:val="nil"/>
              <w:right w:val="nil"/>
            </w:tcBorders>
            <w:shd w:val="clear" w:color="auto" w:fill="auto"/>
            <w:noWrap/>
            <w:vAlign w:val="center"/>
          </w:tcPr>
          <w:p w14:paraId="31B4E036" w14:textId="135E1ABD" w:rsidR="0090345A" w:rsidRPr="00C25B11" w:rsidRDefault="0090345A" w:rsidP="00C25B11">
            <w:pPr>
              <w:tabs>
                <w:tab w:val="right" w:pos="1123"/>
                <w:tab w:val="left" w:pos="1274"/>
              </w:tabs>
              <w:ind w:left="440" w:right="-6" w:hanging="73"/>
              <w:rPr>
                <w:rFonts w:cs="Times New Roman"/>
                <w:sz w:val="22"/>
                <w:szCs w:val="22"/>
              </w:rPr>
            </w:pPr>
            <w:r w:rsidRPr="0090345A">
              <w:rPr>
                <w:rFonts w:cs="Times New Roman"/>
                <w:sz w:val="22"/>
                <w:szCs w:val="22"/>
              </w:rPr>
              <w:t>TAS</w:t>
            </w:r>
            <w:r w:rsidRPr="0090345A">
              <w:rPr>
                <w:rFonts w:cs="Times New Roman"/>
                <w:sz w:val="22"/>
                <w:szCs w:val="22"/>
              </w:rPr>
              <w:tab/>
              <w:t>28</w:t>
            </w:r>
            <w:r w:rsidRPr="0090345A">
              <w:rPr>
                <w:rFonts w:cs="Times New Roman"/>
                <w:sz w:val="22"/>
                <w:szCs w:val="22"/>
              </w:rPr>
              <w:tab/>
              <w:t>Investments in Associates and Joint Ventures</w:t>
            </w:r>
          </w:p>
        </w:tc>
      </w:tr>
      <w:tr w:rsidR="00A20BF9" w:rsidRPr="00C25B11" w14:paraId="5D9D8A3D"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136D27D3"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29</w:t>
            </w:r>
            <w:r w:rsidRPr="00C25B11">
              <w:rPr>
                <w:rFonts w:cs="Times New Roman"/>
                <w:sz w:val="22"/>
                <w:szCs w:val="22"/>
              </w:rPr>
              <w:tab/>
              <w:t xml:space="preserve">Financial Reporting in Hyperinflationary Economies </w:t>
            </w:r>
          </w:p>
        </w:tc>
      </w:tr>
      <w:tr w:rsidR="00A20BF9" w:rsidRPr="00C25B11" w14:paraId="7E9E8BA6"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7FCD3606"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TAS</w:t>
            </w:r>
            <w:r w:rsidRPr="00C25B11">
              <w:rPr>
                <w:rFonts w:cs="Times New Roman"/>
                <w:sz w:val="22"/>
                <w:szCs w:val="22"/>
              </w:rPr>
              <w:tab/>
              <w:t>32</w:t>
            </w:r>
            <w:r w:rsidRPr="00C25B11">
              <w:rPr>
                <w:rFonts w:cs="Times New Roman"/>
                <w:sz w:val="22"/>
                <w:szCs w:val="22"/>
              </w:rPr>
              <w:tab/>
              <w:t>Financial Instruments</w:t>
            </w:r>
            <w:r w:rsidRPr="00C25B11">
              <w:rPr>
                <w:rFonts w:cs="Times New Roman"/>
                <w:sz w:val="22"/>
                <w:szCs w:val="22"/>
                <w:cs/>
              </w:rPr>
              <w:t xml:space="preserve">: </w:t>
            </w:r>
            <w:r w:rsidRPr="00C25B11">
              <w:rPr>
                <w:rFonts w:cs="Times New Roman"/>
                <w:sz w:val="22"/>
                <w:szCs w:val="22"/>
              </w:rPr>
              <w:t>Presentation</w:t>
            </w:r>
          </w:p>
        </w:tc>
      </w:tr>
      <w:tr w:rsidR="00A20BF9" w:rsidRPr="00C25B11" w14:paraId="3FD2F74A"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236048BB"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33</w:t>
            </w:r>
            <w:r w:rsidRPr="00C25B11">
              <w:rPr>
                <w:rFonts w:cs="Times New Roman"/>
                <w:sz w:val="22"/>
                <w:szCs w:val="22"/>
              </w:rPr>
              <w:tab/>
              <w:t xml:space="preserve">Earnings per Share </w:t>
            </w:r>
          </w:p>
        </w:tc>
      </w:tr>
      <w:tr w:rsidR="00A20BF9" w:rsidRPr="00C25B11" w14:paraId="2579D564"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1B65A50E"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34</w:t>
            </w:r>
            <w:r w:rsidRPr="00C25B11">
              <w:rPr>
                <w:rFonts w:cs="Times New Roman"/>
                <w:sz w:val="22"/>
                <w:szCs w:val="22"/>
              </w:rPr>
              <w:tab/>
              <w:t xml:space="preserve">Interim Financial Reporting </w:t>
            </w:r>
          </w:p>
        </w:tc>
      </w:tr>
      <w:tr w:rsidR="00A20BF9" w:rsidRPr="00C25B11" w14:paraId="5D453C2A"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4DFC25DC"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36</w:t>
            </w:r>
            <w:r w:rsidRPr="00C25B11">
              <w:rPr>
                <w:rFonts w:cs="Times New Roman"/>
                <w:sz w:val="22"/>
                <w:szCs w:val="22"/>
              </w:rPr>
              <w:tab/>
              <w:t xml:space="preserve">Impairment of Assets </w:t>
            </w:r>
          </w:p>
        </w:tc>
      </w:tr>
      <w:tr w:rsidR="00A20BF9" w:rsidRPr="00C25B11" w14:paraId="69C88899"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44220FE4"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37</w:t>
            </w:r>
            <w:r w:rsidRPr="00C25B11">
              <w:rPr>
                <w:rFonts w:cs="Times New Roman"/>
                <w:sz w:val="22"/>
                <w:szCs w:val="22"/>
              </w:rPr>
              <w:tab/>
              <w:t xml:space="preserve">Provisions, Contingent Liabilities and Contingent Assets </w:t>
            </w:r>
          </w:p>
        </w:tc>
      </w:tr>
      <w:tr w:rsidR="00A20BF9" w:rsidRPr="00C25B11" w14:paraId="5E523C6D" w14:textId="77777777" w:rsidTr="00403908">
        <w:trPr>
          <w:trHeight w:val="406"/>
        </w:trPr>
        <w:tc>
          <w:tcPr>
            <w:tcW w:w="8523" w:type="dxa"/>
            <w:gridSpan w:val="2"/>
            <w:tcBorders>
              <w:top w:val="nil"/>
              <w:left w:val="nil"/>
              <w:bottom w:val="nil"/>
              <w:right w:val="nil"/>
            </w:tcBorders>
            <w:shd w:val="clear" w:color="auto" w:fill="auto"/>
            <w:noWrap/>
            <w:vAlign w:val="center"/>
          </w:tcPr>
          <w:p w14:paraId="4D2D4F91" w14:textId="03C6222D" w:rsidR="00A20BF9" w:rsidRPr="00C25B11" w:rsidRDefault="00A20BF9" w:rsidP="00C25B11">
            <w:pPr>
              <w:tabs>
                <w:tab w:val="right" w:pos="1123"/>
                <w:tab w:val="left" w:pos="1277"/>
              </w:tabs>
              <w:ind w:left="583" w:right="-6" w:hanging="216"/>
              <w:rPr>
                <w:rFonts w:cs="Cordia New"/>
                <w:sz w:val="22"/>
                <w:szCs w:val="22"/>
              </w:rPr>
            </w:pPr>
          </w:p>
        </w:tc>
      </w:tr>
      <w:tr w:rsidR="00A20BF9" w:rsidRPr="00C25B11" w14:paraId="5201EFB2" w14:textId="77777777" w:rsidTr="00403908">
        <w:trPr>
          <w:trHeight w:val="406"/>
        </w:trPr>
        <w:tc>
          <w:tcPr>
            <w:tcW w:w="8523" w:type="dxa"/>
            <w:gridSpan w:val="2"/>
            <w:tcBorders>
              <w:top w:val="nil"/>
              <w:left w:val="nil"/>
              <w:bottom w:val="nil"/>
              <w:right w:val="nil"/>
            </w:tcBorders>
            <w:shd w:val="clear" w:color="auto" w:fill="auto"/>
            <w:noWrap/>
            <w:vAlign w:val="center"/>
          </w:tcPr>
          <w:p w14:paraId="13E4F7C5" w14:textId="6319BD10" w:rsidR="00A20BF9" w:rsidRPr="00C25B11" w:rsidRDefault="00A20BF9" w:rsidP="00C25B11">
            <w:pPr>
              <w:tabs>
                <w:tab w:val="right" w:pos="1123"/>
                <w:tab w:val="left" w:pos="1277"/>
              </w:tabs>
              <w:ind w:left="583" w:right="-6" w:hanging="216"/>
              <w:rPr>
                <w:rFonts w:cs="Cordia New"/>
                <w:sz w:val="22"/>
                <w:szCs w:val="22"/>
              </w:rPr>
            </w:pPr>
          </w:p>
        </w:tc>
      </w:tr>
      <w:tr w:rsidR="00A20BF9" w:rsidRPr="00C25B11" w14:paraId="79CA4AD9" w14:textId="77777777" w:rsidTr="00403908">
        <w:trPr>
          <w:trHeight w:val="406"/>
        </w:trPr>
        <w:tc>
          <w:tcPr>
            <w:tcW w:w="8523" w:type="dxa"/>
            <w:gridSpan w:val="2"/>
            <w:tcBorders>
              <w:top w:val="nil"/>
              <w:left w:val="nil"/>
              <w:bottom w:val="nil"/>
              <w:right w:val="nil"/>
            </w:tcBorders>
            <w:shd w:val="clear" w:color="auto" w:fill="auto"/>
            <w:noWrap/>
            <w:vAlign w:val="center"/>
          </w:tcPr>
          <w:p w14:paraId="2F55632C" w14:textId="6D76E8CD" w:rsidR="00A20BF9" w:rsidRPr="00C25B11" w:rsidRDefault="00A20BF9" w:rsidP="00C25B11">
            <w:pPr>
              <w:tabs>
                <w:tab w:val="right" w:pos="1123"/>
                <w:tab w:val="left" w:pos="1277"/>
              </w:tabs>
              <w:ind w:left="583" w:right="-6" w:hanging="216"/>
              <w:rPr>
                <w:rFonts w:cs="Cordia New"/>
                <w:sz w:val="22"/>
                <w:szCs w:val="22"/>
              </w:rPr>
            </w:pPr>
          </w:p>
        </w:tc>
      </w:tr>
      <w:tr w:rsidR="00222095" w:rsidRPr="00C25B11" w14:paraId="714835A6" w14:textId="77777777" w:rsidTr="00403908">
        <w:trPr>
          <w:trHeight w:val="406"/>
        </w:trPr>
        <w:tc>
          <w:tcPr>
            <w:tcW w:w="8523" w:type="dxa"/>
            <w:gridSpan w:val="2"/>
            <w:tcBorders>
              <w:top w:val="nil"/>
              <w:left w:val="nil"/>
              <w:bottom w:val="nil"/>
              <w:right w:val="nil"/>
            </w:tcBorders>
            <w:shd w:val="clear" w:color="auto" w:fill="auto"/>
            <w:noWrap/>
            <w:vAlign w:val="center"/>
          </w:tcPr>
          <w:p w14:paraId="3FA67E4D" w14:textId="77777777" w:rsidR="00222095" w:rsidRPr="00C25B11" w:rsidRDefault="00222095" w:rsidP="00C25B11">
            <w:pPr>
              <w:tabs>
                <w:tab w:val="right" w:pos="1123"/>
                <w:tab w:val="left" w:pos="1277"/>
              </w:tabs>
              <w:ind w:left="583" w:right="-6" w:hanging="216"/>
              <w:rPr>
                <w:rFonts w:cs="Cordia New"/>
                <w:sz w:val="22"/>
                <w:szCs w:val="22"/>
              </w:rPr>
            </w:pPr>
          </w:p>
        </w:tc>
      </w:tr>
      <w:tr w:rsidR="00E30FD5" w:rsidRPr="00C25B11" w14:paraId="65EA64C3" w14:textId="77777777" w:rsidTr="00403908">
        <w:trPr>
          <w:trHeight w:val="406"/>
        </w:trPr>
        <w:tc>
          <w:tcPr>
            <w:tcW w:w="8523" w:type="dxa"/>
            <w:gridSpan w:val="2"/>
            <w:tcBorders>
              <w:top w:val="nil"/>
              <w:left w:val="nil"/>
              <w:bottom w:val="nil"/>
              <w:right w:val="nil"/>
            </w:tcBorders>
            <w:shd w:val="clear" w:color="auto" w:fill="auto"/>
            <w:noWrap/>
            <w:vAlign w:val="center"/>
          </w:tcPr>
          <w:p w14:paraId="393FF6C3" w14:textId="29AB42F5" w:rsidR="00E30FD5" w:rsidRPr="00C25B11" w:rsidRDefault="00E30FD5" w:rsidP="00E30FD5">
            <w:pPr>
              <w:tabs>
                <w:tab w:val="left" w:pos="515"/>
                <w:tab w:val="left" w:pos="872"/>
                <w:tab w:val="left" w:pos="2590"/>
                <w:tab w:val="left" w:pos="2842"/>
              </w:tabs>
              <w:ind w:left="18" w:right="-2" w:hanging="120"/>
              <w:rPr>
                <w:rFonts w:cs="Times New Roman"/>
                <w:sz w:val="22"/>
                <w:szCs w:val="22"/>
              </w:rPr>
            </w:pPr>
            <w:r w:rsidRPr="00C25B11">
              <w:rPr>
                <w:rFonts w:cs="Times New Roman"/>
                <w:sz w:val="22"/>
                <w:szCs w:val="22"/>
              </w:rPr>
              <w:lastRenderedPageBreak/>
              <w:t>Accounting Standard</w:t>
            </w:r>
          </w:p>
        </w:tc>
      </w:tr>
      <w:tr w:rsidR="00E30FD5" w:rsidRPr="00C25B11" w14:paraId="73A9FA74" w14:textId="77777777" w:rsidTr="00403908">
        <w:trPr>
          <w:trHeight w:val="406"/>
        </w:trPr>
        <w:tc>
          <w:tcPr>
            <w:tcW w:w="8523" w:type="dxa"/>
            <w:gridSpan w:val="2"/>
            <w:tcBorders>
              <w:top w:val="nil"/>
              <w:left w:val="nil"/>
              <w:bottom w:val="nil"/>
              <w:right w:val="nil"/>
            </w:tcBorders>
            <w:shd w:val="clear" w:color="auto" w:fill="auto"/>
            <w:noWrap/>
            <w:vAlign w:val="center"/>
          </w:tcPr>
          <w:p w14:paraId="1623BA2C" w14:textId="360D1B0D" w:rsidR="00E30FD5" w:rsidRPr="00C25B11" w:rsidRDefault="00E30FD5" w:rsidP="002E079B">
            <w:pPr>
              <w:tabs>
                <w:tab w:val="right" w:pos="1306"/>
                <w:tab w:val="left" w:pos="1433"/>
              </w:tabs>
              <w:ind w:left="583" w:right="-6" w:hanging="216"/>
              <w:rPr>
                <w:rFonts w:cs="Times New Roman"/>
                <w:sz w:val="22"/>
                <w:szCs w:val="22"/>
              </w:rPr>
            </w:pPr>
            <w:r w:rsidRPr="00C25B11">
              <w:rPr>
                <w:rFonts w:cs="Times New Roman"/>
                <w:sz w:val="22"/>
                <w:szCs w:val="22"/>
              </w:rPr>
              <w:t>TAS</w:t>
            </w:r>
            <w:r w:rsidRPr="00C25B11">
              <w:rPr>
                <w:rFonts w:cs="Times New Roman"/>
                <w:sz w:val="22"/>
                <w:szCs w:val="22"/>
              </w:rPr>
              <w:tab/>
              <w:t>38</w:t>
            </w:r>
            <w:r w:rsidRPr="00C25B11">
              <w:rPr>
                <w:rFonts w:cs="Times New Roman"/>
                <w:sz w:val="22"/>
                <w:szCs w:val="22"/>
              </w:rPr>
              <w:tab/>
            </w:r>
            <w:r w:rsidRPr="00C25B11">
              <w:rPr>
                <w:rFonts w:cs="Times New Roman"/>
                <w:spacing w:val="-6"/>
                <w:sz w:val="22"/>
                <w:szCs w:val="22"/>
              </w:rPr>
              <w:t>Intangible</w:t>
            </w:r>
            <w:r w:rsidRPr="00C25B11">
              <w:rPr>
                <w:rFonts w:cs="Times New Roman"/>
                <w:sz w:val="22"/>
                <w:szCs w:val="22"/>
              </w:rPr>
              <w:t xml:space="preserve"> Assets </w:t>
            </w:r>
          </w:p>
        </w:tc>
      </w:tr>
      <w:tr w:rsidR="00E30FD5" w:rsidRPr="00C25B11" w14:paraId="6C910CC6" w14:textId="77777777" w:rsidTr="00403908">
        <w:trPr>
          <w:trHeight w:val="406"/>
        </w:trPr>
        <w:tc>
          <w:tcPr>
            <w:tcW w:w="8523" w:type="dxa"/>
            <w:gridSpan w:val="2"/>
            <w:tcBorders>
              <w:top w:val="nil"/>
              <w:left w:val="nil"/>
              <w:bottom w:val="nil"/>
              <w:right w:val="nil"/>
            </w:tcBorders>
            <w:shd w:val="clear" w:color="auto" w:fill="auto"/>
            <w:noWrap/>
            <w:vAlign w:val="center"/>
          </w:tcPr>
          <w:p w14:paraId="09F73AA2" w14:textId="2FD39199" w:rsidR="00E30FD5" w:rsidRPr="00C25B11" w:rsidRDefault="00E30FD5" w:rsidP="002E079B">
            <w:pPr>
              <w:tabs>
                <w:tab w:val="right" w:pos="1306"/>
                <w:tab w:val="left" w:pos="1433"/>
              </w:tabs>
              <w:ind w:left="583" w:right="-6" w:hanging="216"/>
              <w:rPr>
                <w:rFonts w:cs="Times New Roman"/>
                <w:sz w:val="22"/>
                <w:szCs w:val="22"/>
              </w:rPr>
            </w:pPr>
            <w:r w:rsidRPr="00C25B11">
              <w:rPr>
                <w:rFonts w:cs="Times New Roman"/>
                <w:sz w:val="22"/>
                <w:szCs w:val="22"/>
              </w:rPr>
              <w:t>TAS</w:t>
            </w:r>
            <w:r w:rsidRPr="00C25B11">
              <w:rPr>
                <w:rFonts w:cs="Times New Roman"/>
                <w:sz w:val="22"/>
                <w:szCs w:val="22"/>
              </w:rPr>
              <w:tab/>
              <w:t>40</w:t>
            </w:r>
            <w:r w:rsidRPr="00C25B11">
              <w:rPr>
                <w:rFonts w:cs="Times New Roman"/>
                <w:sz w:val="22"/>
                <w:szCs w:val="22"/>
              </w:rPr>
              <w:tab/>
              <w:t xml:space="preserve">Investment Property </w:t>
            </w:r>
          </w:p>
        </w:tc>
      </w:tr>
      <w:tr w:rsidR="00E30FD5" w:rsidRPr="00C25B11" w14:paraId="1FC80395" w14:textId="77777777" w:rsidTr="00403908">
        <w:trPr>
          <w:trHeight w:val="406"/>
        </w:trPr>
        <w:tc>
          <w:tcPr>
            <w:tcW w:w="8523" w:type="dxa"/>
            <w:gridSpan w:val="2"/>
            <w:tcBorders>
              <w:top w:val="nil"/>
              <w:left w:val="nil"/>
              <w:bottom w:val="nil"/>
              <w:right w:val="nil"/>
            </w:tcBorders>
            <w:shd w:val="clear" w:color="auto" w:fill="auto"/>
            <w:noWrap/>
            <w:vAlign w:val="center"/>
          </w:tcPr>
          <w:p w14:paraId="533E802C" w14:textId="6285662F" w:rsidR="00E30FD5" w:rsidRPr="00C25B11" w:rsidRDefault="00E30FD5" w:rsidP="002E079B">
            <w:pPr>
              <w:tabs>
                <w:tab w:val="right" w:pos="1306"/>
                <w:tab w:val="left" w:pos="1433"/>
              </w:tabs>
              <w:ind w:left="583" w:right="-6" w:hanging="216"/>
              <w:rPr>
                <w:rFonts w:cs="Times New Roman"/>
                <w:sz w:val="22"/>
                <w:szCs w:val="22"/>
              </w:rPr>
            </w:pPr>
            <w:r w:rsidRPr="00C25B11">
              <w:rPr>
                <w:rFonts w:cs="Times New Roman"/>
                <w:sz w:val="22"/>
                <w:szCs w:val="22"/>
              </w:rPr>
              <w:t>TAS</w:t>
            </w:r>
            <w:r w:rsidRPr="00C25B11">
              <w:rPr>
                <w:rFonts w:cs="Times New Roman"/>
                <w:sz w:val="22"/>
                <w:szCs w:val="22"/>
              </w:rPr>
              <w:tab/>
              <w:t>41</w:t>
            </w:r>
            <w:r w:rsidRPr="00C25B11">
              <w:rPr>
                <w:rFonts w:cs="Times New Roman"/>
                <w:sz w:val="22"/>
                <w:szCs w:val="22"/>
              </w:rPr>
              <w:tab/>
              <w:t xml:space="preserve">Agriculture </w:t>
            </w:r>
          </w:p>
        </w:tc>
      </w:tr>
      <w:tr w:rsidR="00E30FD5" w:rsidRPr="00C25B11" w14:paraId="6B8C2D6D"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60A66C0E" w14:textId="78DDCA45" w:rsidR="00E30FD5" w:rsidRPr="00C25B11" w:rsidRDefault="00E30FD5" w:rsidP="00E30FD5">
            <w:pPr>
              <w:tabs>
                <w:tab w:val="left" w:pos="515"/>
                <w:tab w:val="left" w:pos="872"/>
                <w:tab w:val="left" w:pos="2590"/>
                <w:tab w:val="left" w:pos="2842"/>
              </w:tabs>
              <w:ind w:left="18" w:right="-2" w:hanging="120"/>
              <w:rPr>
                <w:rFonts w:cs="Cordia New"/>
                <w:sz w:val="22"/>
                <w:szCs w:val="22"/>
                <w:cs/>
              </w:rPr>
            </w:pPr>
            <w:r w:rsidRPr="00C25B11">
              <w:rPr>
                <w:rFonts w:cs="Times New Roman"/>
                <w:sz w:val="22"/>
                <w:szCs w:val="22"/>
              </w:rPr>
              <w:t>Financial Reporting Standard</w:t>
            </w:r>
          </w:p>
        </w:tc>
      </w:tr>
      <w:tr w:rsidR="00E30FD5" w:rsidRPr="00C25B11" w14:paraId="4BDD184B"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7BB78E5A" w14:textId="416649DB" w:rsidR="00E30FD5" w:rsidRPr="00C25B11" w:rsidRDefault="00E30FD5" w:rsidP="002E079B">
            <w:pPr>
              <w:tabs>
                <w:tab w:val="right" w:pos="1306"/>
                <w:tab w:val="left" w:pos="1433"/>
              </w:tabs>
              <w:ind w:left="583" w:right="-6" w:hanging="216"/>
              <w:rPr>
                <w:rFonts w:cs="Times New Roman"/>
                <w:sz w:val="22"/>
                <w:szCs w:val="22"/>
              </w:rPr>
            </w:pPr>
            <w:r w:rsidRPr="00BC1CDB">
              <w:rPr>
                <w:rFonts w:cs="Times New Roman"/>
                <w:sz w:val="22"/>
                <w:szCs w:val="22"/>
              </w:rPr>
              <w:t>TFRS</w:t>
            </w:r>
            <w:r w:rsidRPr="00BC1CDB">
              <w:rPr>
                <w:rFonts w:cs="Times New Roman"/>
                <w:sz w:val="22"/>
                <w:szCs w:val="22"/>
              </w:rPr>
              <w:tab/>
              <w:t>1</w:t>
            </w:r>
            <w:r w:rsidRPr="00BC1CDB">
              <w:rPr>
                <w:rFonts w:cs="Times New Roman"/>
                <w:sz w:val="22"/>
                <w:szCs w:val="22"/>
              </w:rPr>
              <w:tab/>
              <w:t xml:space="preserve">First - time Adoption of </w:t>
            </w:r>
            <w:r w:rsidR="00926214">
              <w:rPr>
                <w:rFonts w:cs="Times New Roman"/>
                <w:sz w:val="22"/>
                <w:szCs w:val="22"/>
              </w:rPr>
              <w:t>Thai</w:t>
            </w:r>
            <w:r w:rsidRPr="00BC1CDB">
              <w:rPr>
                <w:rFonts w:cs="Times New Roman"/>
                <w:sz w:val="22"/>
                <w:szCs w:val="22"/>
              </w:rPr>
              <w:t xml:space="preserve"> Financial Reporting Standards</w:t>
            </w:r>
          </w:p>
        </w:tc>
      </w:tr>
      <w:tr w:rsidR="00E30FD5" w:rsidRPr="00C25B11" w14:paraId="2C5B7309" w14:textId="77777777" w:rsidTr="00403908">
        <w:trPr>
          <w:trHeight w:val="406"/>
        </w:trPr>
        <w:tc>
          <w:tcPr>
            <w:tcW w:w="8523" w:type="dxa"/>
            <w:gridSpan w:val="2"/>
            <w:tcBorders>
              <w:top w:val="nil"/>
              <w:left w:val="nil"/>
              <w:bottom w:val="nil"/>
              <w:right w:val="nil"/>
            </w:tcBorders>
            <w:shd w:val="clear" w:color="auto" w:fill="auto"/>
            <w:noWrap/>
            <w:vAlign w:val="center"/>
          </w:tcPr>
          <w:p w14:paraId="0D771489" w14:textId="5E3068FC" w:rsidR="00E30FD5" w:rsidRPr="00C25B11" w:rsidRDefault="00E30FD5" w:rsidP="00E30FD5">
            <w:pPr>
              <w:tabs>
                <w:tab w:val="right" w:pos="1306"/>
                <w:tab w:val="left" w:pos="1433"/>
              </w:tabs>
              <w:ind w:left="583" w:right="-6" w:hanging="216"/>
              <w:rPr>
                <w:rFonts w:cs="Times New Roman"/>
                <w:sz w:val="22"/>
                <w:szCs w:val="22"/>
              </w:rPr>
            </w:pPr>
            <w:r w:rsidRPr="00C25B11">
              <w:rPr>
                <w:rFonts w:cs="Times New Roman"/>
                <w:sz w:val="22"/>
                <w:szCs w:val="22"/>
              </w:rPr>
              <w:t>TFRS</w:t>
            </w:r>
            <w:r w:rsidRPr="00C25B11">
              <w:rPr>
                <w:rFonts w:cs="Times New Roman"/>
                <w:sz w:val="22"/>
                <w:szCs w:val="22"/>
              </w:rPr>
              <w:tab/>
              <w:t>2</w:t>
            </w:r>
            <w:r w:rsidRPr="00C25B11">
              <w:rPr>
                <w:rFonts w:cs="Times New Roman"/>
                <w:sz w:val="22"/>
                <w:szCs w:val="22"/>
              </w:rPr>
              <w:tab/>
              <w:t>Share - based Payment</w:t>
            </w:r>
          </w:p>
        </w:tc>
      </w:tr>
      <w:tr w:rsidR="00E30FD5" w:rsidRPr="00C25B11" w14:paraId="3CAABB13" w14:textId="77777777" w:rsidTr="00403908">
        <w:trPr>
          <w:trHeight w:val="406"/>
        </w:trPr>
        <w:tc>
          <w:tcPr>
            <w:tcW w:w="8523" w:type="dxa"/>
            <w:gridSpan w:val="2"/>
            <w:tcBorders>
              <w:top w:val="nil"/>
              <w:left w:val="nil"/>
              <w:bottom w:val="nil"/>
              <w:right w:val="nil"/>
            </w:tcBorders>
            <w:shd w:val="clear" w:color="auto" w:fill="auto"/>
            <w:noWrap/>
            <w:vAlign w:val="center"/>
          </w:tcPr>
          <w:p w14:paraId="1AF1788F" w14:textId="1FC5E744" w:rsidR="00E30FD5" w:rsidRPr="00C25B11" w:rsidRDefault="00E30FD5" w:rsidP="00E30FD5">
            <w:pPr>
              <w:tabs>
                <w:tab w:val="right" w:pos="1306"/>
                <w:tab w:val="left" w:pos="1433"/>
              </w:tabs>
              <w:ind w:left="583" w:right="-6" w:hanging="216"/>
              <w:rPr>
                <w:rFonts w:cs="Times New Roman"/>
                <w:sz w:val="22"/>
                <w:szCs w:val="22"/>
              </w:rPr>
            </w:pPr>
            <w:r w:rsidRPr="00BC1CDB">
              <w:rPr>
                <w:rFonts w:cs="Times New Roman"/>
                <w:sz w:val="22"/>
                <w:szCs w:val="22"/>
              </w:rPr>
              <w:t>TFRS</w:t>
            </w:r>
            <w:r w:rsidRPr="00BC1CDB">
              <w:rPr>
                <w:rFonts w:cs="Times New Roman"/>
                <w:sz w:val="22"/>
                <w:szCs w:val="22"/>
              </w:rPr>
              <w:tab/>
              <w:t>3</w:t>
            </w:r>
            <w:r w:rsidRPr="00BC1CDB">
              <w:rPr>
                <w:rFonts w:cs="Times New Roman"/>
                <w:sz w:val="22"/>
                <w:szCs w:val="22"/>
              </w:rPr>
              <w:tab/>
              <w:t>Business Combinations</w:t>
            </w:r>
          </w:p>
        </w:tc>
      </w:tr>
      <w:tr w:rsidR="00E30FD5" w:rsidRPr="00C25B11" w14:paraId="38C6D975" w14:textId="77777777" w:rsidTr="00403908">
        <w:trPr>
          <w:trHeight w:val="406"/>
        </w:trPr>
        <w:tc>
          <w:tcPr>
            <w:tcW w:w="8523" w:type="dxa"/>
            <w:gridSpan w:val="2"/>
            <w:tcBorders>
              <w:top w:val="nil"/>
              <w:left w:val="nil"/>
              <w:bottom w:val="nil"/>
              <w:right w:val="nil"/>
            </w:tcBorders>
            <w:shd w:val="clear" w:color="auto" w:fill="auto"/>
            <w:noWrap/>
            <w:vAlign w:val="center"/>
            <w:hideMark/>
          </w:tcPr>
          <w:p w14:paraId="7BF9C9FD" w14:textId="77777777" w:rsidR="00E30FD5" w:rsidRPr="00C25B11" w:rsidRDefault="00E30FD5" w:rsidP="00E30FD5">
            <w:pPr>
              <w:tabs>
                <w:tab w:val="right" w:pos="1306"/>
                <w:tab w:val="left" w:pos="1433"/>
              </w:tabs>
              <w:ind w:left="583" w:right="-6" w:hanging="216"/>
              <w:rPr>
                <w:rFonts w:cs="Times New Roman"/>
                <w:sz w:val="22"/>
                <w:szCs w:val="22"/>
              </w:rPr>
            </w:pPr>
            <w:r w:rsidRPr="00C25B11">
              <w:rPr>
                <w:rFonts w:cs="Times New Roman"/>
                <w:sz w:val="22"/>
                <w:szCs w:val="22"/>
              </w:rPr>
              <w:t>TFRS</w:t>
            </w:r>
            <w:r w:rsidRPr="00C25B11">
              <w:rPr>
                <w:rFonts w:cs="Times New Roman"/>
                <w:sz w:val="22"/>
                <w:szCs w:val="22"/>
              </w:rPr>
              <w:tab/>
              <w:t>4</w:t>
            </w:r>
            <w:r w:rsidRPr="00C25B11">
              <w:rPr>
                <w:rFonts w:cs="Times New Roman"/>
                <w:sz w:val="22"/>
                <w:szCs w:val="22"/>
              </w:rPr>
              <w:tab/>
              <w:t>Insurance Contract</w:t>
            </w:r>
          </w:p>
        </w:tc>
      </w:tr>
      <w:tr w:rsidR="00E30FD5" w:rsidRPr="00C25B11" w14:paraId="5EF47037"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tcPr>
          <w:p w14:paraId="30C05E75" w14:textId="45B3E3E2" w:rsidR="00E30FD5" w:rsidRPr="00C25B11" w:rsidRDefault="00E30FD5" w:rsidP="00E30FD5">
            <w:pPr>
              <w:tabs>
                <w:tab w:val="right" w:pos="1306"/>
                <w:tab w:val="left" w:pos="1433"/>
              </w:tabs>
              <w:ind w:left="583" w:right="-6" w:hanging="216"/>
              <w:rPr>
                <w:rFonts w:cs="Times New Roman"/>
                <w:sz w:val="22"/>
                <w:szCs w:val="22"/>
              </w:rPr>
            </w:pPr>
            <w:r>
              <w:rPr>
                <w:rFonts w:cs="Times New Roman"/>
                <w:sz w:val="22"/>
                <w:szCs w:val="22"/>
              </w:rPr>
              <w:t>TFRS</w:t>
            </w:r>
            <w:r>
              <w:rPr>
                <w:rFonts w:cs="Times New Roman"/>
                <w:sz w:val="22"/>
                <w:szCs w:val="22"/>
              </w:rPr>
              <w:tab/>
              <w:t>5</w:t>
            </w:r>
            <w:r>
              <w:rPr>
                <w:rFonts w:cs="Times New Roman"/>
                <w:sz w:val="22"/>
                <w:szCs w:val="22"/>
              </w:rPr>
              <w:tab/>
              <w:t>Non - current Assets Held for Sale and Discontinued Operations</w:t>
            </w:r>
          </w:p>
        </w:tc>
      </w:tr>
      <w:tr w:rsidR="00E30FD5" w:rsidRPr="00C25B11" w14:paraId="6C39CAB2"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tcPr>
          <w:p w14:paraId="562F360F" w14:textId="213A2042" w:rsidR="00E30FD5" w:rsidRPr="00C25B11" w:rsidRDefault="00E30FD5" w:rsidP="00E30FD5">
            <w:pPr>
              <w:tabs>
                <w:tab w:val="right" w:pos="1306"/>
                <w:tab w:val="left" w:pos="1433"/>
              </w:tabs>
              <w:ind w:left="583" w:right="-6" w:hanging="216"/>
              <w:rPr>
                <w:rFonts w:cs="Times New Roman"/>
                <w:sz w:val="22"/>
                <w:szCs w:val="22"/>
              </w:rPr>
            </w:pPr>
            <w:r>
              <w:rPr>
                <w:rFonts w:cs="Times New Roman"/>
                <w:sz w:val="22"/>
                <w:szCs w:val="22"/>
              </w:rPr>
              <w:t>TFRS</w:t>
            </w:r>
            <w:r>
              <w:rPr>
                <w:rFonts w:cs="Times New Roman"/>
                <w:sz w:val="22"/>
                <w:szCs w:val="22"/>
              </w:rPr>
              <w:tab/>
              <w:t>6</w:t>
            </w:r>
            <w:r>
              <w:rPr>
                <w:rFonts w:cs="Times New Roman"/>
                <w:sz w:val="22"/>
                <w:szCs w:val="22"/>
              </w:rPr>
              <w:tab/>
              <w:t>Exploration for and Evaluation of Mineral Resources</w:t>
            </w:r>
          </w:p>
        </w:tc>
      </w:tr>
      <w:tr w:rsidR="00E30FD5" w:rsidRPr="00C25B11" w14:paraId="6796106C"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tcPr>
          <w:p w14:paraId="0BD78F03" w14:textId="4DF43E92" w:rsidR="00E30FD5" w:rsidRPr="00C25B11" w:rsidRDefault="00E30FD5" w:rsidP="00E30FD5">
            <w:pPr>
              <w:tabs>
                <w:tab w:val="right" w:pos="1306"/>
                <w:tab w:val="left" w:pos="1433"/>
              </w:tabs>
              <w:ind w:left="583" w:right="-6" w:hanging="216"/>
              <w:rPr>
                <w:rFonts w:cs="Times New Roman"/>
                <w:sz w:val="22"/>
                <w:szCs w:val="22"/>
              </w:rPr>
            </w:pPr>
            <w:r>
              <w:rPr>
                <w:rFonts w:cs="Times New Roman"/>
                <w:sz w:val="22"/>
                <w:szCs w:val="22"/>
              </w:rPr>
              <w:t>TFRS</w:t>
            </w:r>
            <w:r>
              <w:rPr>
                <w:rFonts w:cs="Times New Roman"/>
                <w:sz w:val="22"/>
                <w:szCs w:val="22"/>
              </w:rPr>
              <w:tab/>
              <w:t>7</w:t>
            </w:r>
            <w:r>
              <w:rPr>
                <w:rFonts w:cs="Times New Roman"/>
                <w:sz w:val="22"/>
                <w:szCs w:val="22"/>
              </w:rPr>
              <w:tab/>
              <w:t>Financial Instruments: Disclosures</w:t>
            </w:r>
          </w:p>
        </w:tc>
      </w:tr>
      <w:tr w:rsidR="00E30FD5" w:rsidRPr="00C25B11" w14:paraId="17AC9650"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tcPr>
          <w:p w14:paraId="660CE4A6" w14:textId="2E114287" w:rsidR="00E30FD5" w:rsidRPr="00C25B11" w:rsidRDefault="00E30FD5" w:rsidP="00E30FD5">
            <w:pPr>
              <w:tabs>
                <w:tab w:val="right" w:pos="1306"/>
                <w:tab w:val="left" w:pos="1433"/>
              </w:tabs>
              <w:ind w:left="583" w:right="-6" w:hanging="216"/>
              <w:rPr>
                <w:rFonts w:cs="Times New Roman"/>
                <w:sz w:val="22"/>
                <w:szCs w:val="22"/>
              </w:rPr>
            </w:pPr>
            <w:r>
              <w:rPr>
                <w:rFonts w:cs="Times New Roman"/>
                <w:sz w:val="22"/>
                <w:szCs w:val="22"/>
              </w:rPr>
              <w:t>TFRS</w:t>
            </w:r>
            <w:r>
              <w:rPr>
                <w:rFonts w:cs="Times New Roman"/>
                <w:sz w:val="22"/>
                <w:szCs w:val="22"/>
              </w:rPr>
              <w:tab/>
              <w:t>8</w:t>
            </w:r>
            <w:r>
              <w:rPr>
                <w:rFonts w:cs="Times New Roman"/>
                <w:sz w:val="22"/>
                <w:szCs w:val="22"/>
              </w:rPr>
              <w:tab/>
              <w:t>Operating Segments</w:t>
            </w:r>
          </w:p>
        </w:tc>
      </w:tr>
      <w:tr w:rsidR="00E30FD5" w:rsidRPr="00C25B11" w14:paraId="5EFFB02D"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tcPr>
          <w:p w14:paraId="33CD1DDF" w14:textId="67320690" w:rsidR="00E30FD5" w:rsidRPr="00C25B11" w:rsidRDefault="00E30FD5" w:rsidP="00E30FD5">
            <w:pPr>
              <w:tabs>
                <w:tab w:val="right" w:pos="1306"/>
                <w:tab w:val="left" w:pos="1433"/>
              </w:tabs>
              <w:ind w:left="583" w:right="-6" w:hanging="216"/>
              <w:rPr>
                <w:rFonts w:cs="Times New Roman"/>
                <w:sz w:val="22"/>
                <w:szCs w:val="22"/>
              </w:rPr>
            </w:pPr>
            <w:r w:rsidRPr="00BC1CDB">
              <w:rPr>
                <w:rFonts w:cs="Times New Roman"/>
                <w:sz w:val="22"/>
                <w:szCs w:val="22"/>
              </w:rPr>
              <w:t>TFRS</w:t>
            </w:r>
            <w:r w:rsidRPr="00BC1CDB">
              <w:rPr>
                <w:rFonts w:cs="Times New Roman"/>
                <w:sz w:val="22"/>
                <w:szCs w:val="22"/>
              </w:rPr>
              <w:tab/>
              <w:t>9</w:t>
            </w:r>
            <w:r w:rsidRPr="00BC1CDB">
              <w:rPr>
                <w:rFonts w:cs="Times New Roman"/>
                <w:sz w:val="22"/>
                <w:szCs w:val="22"/>
              </w:rPr>
              <w:tab/>
              <w:t>Financial Instruments</w:t>
            </w:r>
          </w:p>
        </w:tc>
      </w:tr>
      <w:tr w:rsidR="00E30FD5" w:rsidRPr="00C25B11" w14:paraId="74F1E2C1"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tcPr>
          <w:p w14:paraId="52612C6B" w14:textId="5BAFD951" w:rsidR="00E30FD5" w:rsidRPr="00C25B11" w:rsidRDefault="00E30FD5" w:rsidP="00403908">
            <w:pPr>
              <w:tabs>
                <w:tab w:val="right" w:pos="1306"/>
                <w:tab w:val="left" w:pos="1433"/>
              </w:tabs>
              <w:ind w:left="583" w:right="-6" w:hanging="216"/>
              <w:rPr>
                <w:rFonts w:cs="Times New Roman"/>
                <w:sz w:val="22"/>
                <w:szCs w:val="22"/>
              </w:rPr>
            </w:pPr>
            <w:r w:rsidRPr="00C25B11">
              <w:rPr>
                <w:rFonts w:cs="Times New Roman"/>
                <w:sz w:val="22"/>
                <w:szCs w:val="22"/>
              </w:rPr>
              <w:t>TFRS</w:t>
            </w:r>
            <w:r w:rsidRPr="00C25B11">
              <w:rPr>
                <w:rFonts w:cs="Times New Roman"/>
                <w:sz w:val="22"/>
                <w:szCs w:val="22"/>
              </w:rPr>
              <w:tab/>
              <w:t>10</w:t>
            </w:r>
            <w:r w:rsidRPr="00C25B11">
              <w:rPr>
                <w:rFonts w:cs="Times New Roman"/>
                <w:sz w:val="22"/>
                <w:szCs w:val="22"/>
              </w:rPr>
              <w:tab/>
              <w:t>Consolidated Financial Statements</w:t>
            </w:r>
          </w:p>
        </w:tc>
      </w:tr>
      <w:tr w:rsidR="00E30FD5" w:rsidRPr="00C25B11" w14:paraId="738FAF06"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tcPr>
          <w:p w14:paraId="02EA5A1D" w14:textId="5D33512C" w:rsidR="00E30FD5" w:rsidRPr="00C25B11" w:rsidRDefault="00E30FD5" w:rsidP="00E30FD5">
            <w:pPr>
              <w:tabs>
                <w:tab w:val="right" w:pos="1306"/>
                <w:tab w:val="left" w:pos="1433"/>
              </w:tabs>
              <w:ind w:left="583" w:right="-6" w:hanging="216"/>
              <w:rPr>
                <w:rFonts w:cs="Times New Roman"/>
                <w:sz w:val="22"/>
                <w:szCs w:val="22"/>
              </w:rPr>
            </w:pPr>
            <w:r w:rsidRPr="00A51B19">
              <w:rPr>
                <w:rFonts w:cs="Times New Roman"/>
                <w:sz w:val="22"/>
                <w:szCs w:val="22"/>
              </w:rPr>
              <w:t>TFRS</w:t>
            </w:r>
            <w:r w:rsidRPr="00A51B19">
              <w:rPr>
                <w:rFonts w:cs="Times New Roman"/>
                <w:sz w:val="22"/>
                <w:szCs w:val="22"/>
              </w:rPr>
              <w:tab/>
              <w:t>11</w:t>
            </w:r>
            <w:r w:rsidRPr="00A51B19">
              <w:rPr>
                <w:rFonts w:cs="Times New Roman"/>
                <w:sz w:val="22"/>
                <w:szCs w:val="22"/>
              </w:rPr>
              <w:tab/>
              <w:t>Joint Arrangements</w:t>
            </w:r>
          </w:p>
        </w:tc>
      </w:tr>
      <w:tr w:rsidR="00E30FD5" w:rsidRPr="00C25B11" w14:paraId="2993612D"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6281D348" w14:textId="77777777" w:rsidR="00E30FD5" w:rsidRPr="00C25B11" w:rsidRDefault="00E30FD5" w:rsidP="00E30FD5">
            <w:pPr>
              <w:tabs>
                <w:tab w:val="right" w:pos="1306"/>
                <w:tab w:val="left" w:pos="1433"/>
              </w:tabs>
              <w:ind w:left="583" w:right="-6" w:hanging="216"/>
              <w:rPr>
                <w:rFonts w:cs="Times New Roman"/>
                <w:sz w:val="22"/>
                <w:szCs w:val="22"/>
              </w:rPr>
            </w:pPr>
            <w:r w:rsidRPr="00C25B11">
              <w:rPr>
                <w:rFonts w:cs="Times New Roman"/>
                <w:sz w:val="22"/>
                <w:szCs w:val="22"/>
              </w:rPr>
              <w:t>TFRS</w:t>
            </w:r>
            <w:r w:rsidRPr="00C25B11">
              <w:rPr>
                <w:rFonts w:cs="Times New Roman"/>
                <w:sz w:val="22"/>
                <w:szCs w:val="22"/>
              </w:rPr>
              <w:tab/>
              <w:t>12</w:t>
            </w:r>
            <w:r w:rsidRPr="00C25B11">
              <w:rPr>
                <w:rFonts w:cs="Times New Roman"/>
                <w:sz w:val="22"/>
                <w:szCs w:val="22"/>
              </w:rPr>
              <w:tab/>
              <w:t xml:space="preserve">Disclosure of Interests in Other Entities </w:t>
            </w:r>
          </w:p>
        </w:tc>
      </w:tr>
      <w:tr w:rsidR="00E30FD5" w:rsidRPr="00C25B11" w14:paraId="298421BA"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1603C408" w14:textId="77777777" w:rsidR="00E30FD5" w:rsidRPr="00C25B11" w:rsidRDefault="00E30FD5" w:rsidP="00E30FD5">
            <w:pPr>
              <w:tabs>
                <w:tab w:val="right" w:pos="1306"/>
                <w:tab w:val="left" w:pos="1433"/>
              </w:tabs>
              <w:ind w:left="583" w:right="-6" w:hanging="216"/>
              <w:rPr>
                <w:rFonts w:cs="Times New Roman"/>
                <w:sz w:val="22"/>
                <w:szCs w:val="22"/>
              </w:rPr>
            </w:pPr>
            <w:r w:rsidRPr="00C25B11">
              <w:rPr>
                <w:rFonts w:cs="Times New Roman"/>
                <w:sz w:val="22"/>
                <w:szCs w:val="22"/>
              </w:rPr>
              <w:t>TFRS</w:t>
            </w:r>
            <w:r w:rsidRPr="00C25B11">
              <w:rPr>
                <w:rFonts w:cs="Times New Roman"/>
                <w:sz w:val="22"/>
                <w:szCs w:val="22"/>
              </w:rPr>
              <w:tab/>
              <w:t>13</w:t>
            </w:r>
            <w:r w:rsidRPr="00C25B11">
              <w:rPr>
                <w:rFonts w:cs="Times New Roman"/>
                <w:sz w:val="22"/>
                <w:szCs w:val="22"/>
              </w:rPr>
              <w:tab/>
              <w:t xml:space="preserve">Fair Value Measurement </w:t>
            </w:r>
          </w:p>
        </w:tc>
      </w:tr>
      <w:tr w:rsidR="00E30FD5" w:rsidRPr="00C25B11" w14:paraId="461A271B" w14:textId="77777777" w:rsidTr="00403908">
        <w:trPr>
          <w:gridAfter w:val="1"/>
          <w:wAfter w:w="142" w:type="dxa"/>
          <w:trHeight w:val="404"/>
        </w:trPr>
        <w:tc>
          <w:tcPr>
            <w:tcW w:w="8381" w:type="dxa"/>
            <w:tcBorders>
              <w:top w:val="nil"/>
              <w:left w:val="nil"/>
              <w:bottom w:val="nil"/>
              <w:right w:val="nil"/>
            </w:tcBorders>
            <w:shd w:val="clear" w:color="auto" w:fill="auto"/>
            <w:noWrap/>
            <w:vAlign w:val="center"/>
            <w:hideMark/>
          </w:tcPr>
          <w:p w14:paraId="4D0EA699" w14:textId="77777777" w:rsidR="00E30FD5" w:rsidRPr="00C25B11" w:rsidRDefault="00E30FD5" w:rsidP="00E30FD5">
            <w:pPr>
              <w:tabs>
                <w:tab w:val="right" w:pos="1306"/>
                <w:tab w:val="left" w:pos="1433"/>
              </w:tabs>
              <w:ind w:left="583" w:right="-6" w:hanging="216"/>
              <w:rPr>
                <w:rFonts w:cs="Times New Roman"/>
                <w:sz w:val="22"/>
                <w:szCs w:val="22"/>
              </w:rPr>
            </w:pPr>
            <w:r w:rsidRPr="00C25B11">
              <w:rPr>
                <w:rFonts w:cs="Times New Roman"/>
                <w:sz w:val="22"/>
                <w:szCs w:val="22"/>
              </w:rPr>
              <w:t>TFRS</w:t>
            </w:r>
            <w:r w:rsidRPr="00C25B11">
              <w:rPr>
                <w:rFonts w:cs="Times New Roman"/>
                <w:sz w:val="22"/>
                <w:szCs w:val="22"/>
              </w:rPr>
              <w:tab/>
              <w:t>15</w:t>
            </w:r>
            <w:r w:rsidRPr="00C25B11">
              <w:rPr>
                <w:rFonts w:cs="Times New Roman"/>
                <w:sz w:val="22"/>
                <w:szCs w:val="22"/>
              </w:rPr>
              <w:tab/>
              <w:t>Revenue from Contracts with Customers</w:t>
            </w:r>
          </w:p>
        </w:tc>
      </w:tr>
      <w:tr w:rsidR="00E30FD5" w:rsidRPr="00C25B11" w14:paraId="629DB8DE" w14:textId="77777777" w:rsidTr="00403908">
        <w:trPr>
          <w:gridAfter w:val="1"/>
          <w:wAfter w:w="142" w:type="dxa"/>
          <w:trHeight w:val="404"/>
        </w:trPr>
        <w:tc>
          <w:tcPr>
            <w:tcW w:w="8381" w:type="dxa"/>
            <w:tcBorders>
              <w:top w:val="nil"/>
              <w:left w:val="nil"/>
              <w:bottom w:val="nil"/>
              <w:right w:val="nil"/>
            </w:tcBorders>
            <w:shd w:val="clear" w:color="auto" w:fill="auto"/>
            <w:noWrap/>
            <w:vAlign w:val="center"/>
            <w:hideMark/>
          </w:tcPr>
          <w:p w14:paraId="745B0362" w14:textId="77777777" w:rsidR="00E30FD5" w:rsidRPr="00C25B11" w:rsidRDefault="00E30FD5" w:rsidP="00E30FD5">
            <w:pPr>
              <w:tabs>
                <w:tab w:val="right" w:pos="1306"/>
                <w:tab w:val="left" w:pos="1433"/>
              </w:tabs>
              <w:ind w:left="583" w:right="-6" w:hanging="216"/>
              <w:rPr>
                <w:rFonts w:cs="Times New Roman"/>
                <w:sz w:val="22"/>
                <w:szCs w:val="22"/>
              </w:rPr>
            </w:pPr>
            <w:r w:rsidRPr="00C25B11">
              <w:rPr>
                <w:rFonts w:cs="Times New Roman"/>
                <w:sz w:val="22"/>
                <w:szCs w:val="22"/>
              </w:rPr>
              <w:t>TFRS</w:t>
            </w:r>
            <w:r w:rsidRPr="00C25B11">
              <w:rPr>
                <w:rFonts w:cs="Times New Roman"/>
                <w:sz w:val="22"/>
                <w:szCs w:val="22"/>
              </w:rPr>
              <w:tab/>
              <w:t>16</w:t>
            </w:r>
            <w:r w:rsidRPr="00C25B11">
              <w:rPr>
                <w:rFonts w:cs="Times New Roman"/>
                <w:sz w:val="22"/>
                <w:szCs w:val="22"/>
              </w:rPr>
              <w:tab/>
              <w:t>Leases</w:t>
            </w:r>
          </w:p>
        </w:tc>
      </w:tr>
      <w:tr w:rsidR="00E30FD5" w:rsidRPr="00C25B11" w14:paraId="7A07AAD2" w14:textId="77777777" w:rsidTr="00403908">
        <w:trPr>
          <w:gridAfter w:val="1"/>
          <w:wAfter w:w="142" w:type="dxa"/>
          <w:trHeight w:val="404"/>
        </w:trPr>
        <w:tc>
          <w:tcPr>
            <w:tcW w:w="8381" w:type="dxa"/>
            <w:tcBorders>
              <w:top w:val="nil"/>
              <w:left w:val="nil"/>
              <w:bottom w:val="nil"/>
              <w:right w:val="nil"/>
            </w:tcBorders>
            <w:shd w:val="clear" w:color="auto" w:fill="auto"/>
            <w:noWrap/>
            <w:vAlign w:val="center"/>
            <w:hideMark/>
          </w:tcPr>
          <w:p w14:paraId="57C9F6A3" w14:textId="77777777" w:rsidR="00E30FD5" w:rsidRPr="00C25B11" w:rsidRDefault="00E30FD5" w:rsidP="00E30FD5">
            <w:pPr>
              <w:tabs>
                <w:tab w:val="left" w:pos="515"/>
                <w:tab w:val="left" w:pos="872"/>
                <w:tab w:val="left" w:pos="2590"/>
                <w:tab w:val="left" w:pos="2842"/>
              </w:tabs>
              <w:ind w:left="18" w:right="-2" w:hanging="120"/>
              <w:rPr>
                <w:rFonts w:cs="Times New Roman"/>
                <w:sz w:val="22"/>
                <w:szCs w:val="22"/>
              </w:rPr>
            </w:pPr>
            <w:r w:rsidRPr="00C25B11">
              <w:rPr>
                <w:rFonts w:cs="Times New Roman"/>
                <w:sz w:val="22"/>
                <w:szCs w:val="22"/>
              </w:rPr>
              <w:t>Accounting</w:t>
            </w:r>
            <w:r w:rsidRPr="00C25B11">
              <w:rPr>
                <w:rFonts w:cs="Times New Roman"/>
                <w:color w:val="000000"/>
                <w:sz w:val="22"/>
                <w:szCs w:val="22"/>
              </w:rPr>
              <w:t xml:space="preserve"> Standard Interpretations</w:t>
            </w:r>
          </w:p>
        </w:tc>
      </w:tr>
      <w:tr w:rsidR="00E30FD5" w:rsidRPr="00C25B11" w14:paraId="61505485" w14:textId="77777777" w:rsidTr="00403908">
        <w:trPr>
          <w:gridAfter w:val="1"/>
          <w:wAfter w:w="142" w:type="dxa"/>
          <w:trHeight w:val="404"/>
        </w:trPr>
        <w:tc>
          <w:tcPr>
            <w:tcW w:w="8381" w:type="dxa"/>
            <w:tcBorders>
              <w:top w:val="nil"/>
              <w:left w:val="nil"/>
              <w:bottom w:val="nil"/>
              <w:right w:val="nil"/>
            </w:tcBorders>
            <w:shd w:val="clear" w:color="auto" w:fill="auto"/>
            <w:noWrap/>
            <w:vAlign w:val="center"/>
            <w:hideMark/>
          </w:tcPr>
          <w:p w14:paraId="133131CE" w14:textId="77777777" w:rsidR="00E30FD5" w:rsidRPr="00C25B11" w:rsidRDefault="00E30FD5" w:rsidP="00E30FD5">
            <w:pPr>
              <w:tabs>
                <w:tab w:val="right" w:pos="1306"/>
                <w:tab w:val="left" w:pos="1433"/>
              </w:tabs>
              <w:ind w:left="583" w:right="-6" w:hanging="216"/>
              <w:rPr>
                <w:rFonts w:cs="Times New Roman"/>
                <w:sz w:val="22"/>
                <w:szCs w:val="22"/>
              </w:rPr>
            </w:pPr>
            <w:r w:rsidRPr="00C25B11">
              <w:rPr>
                <w:rFonts w:cs="Times New Roman"/>
                <w:sz w:val="22"/>
                <w:szCs w:val="22"/>
              </w:rPr>
              <w:t>TSIC</w:t>
            </w:r>
            <w:r w:rsidRPr="00C25B11">
              <w:rPr>
                <w:rFonts w:cs="Times New Roman"/>
                <w:sz w:val="22"/>
                <w:szCs w:val="22"/>
              </w:rPr>
              <w:tab/>
              <w:t>10</w:t>
            </w:r>
            <w:r w:rsidRPr="00C25B11">
              <w:rPr>
                <w:rFonts w:cs="Times New Roman"/>
                <w:sz w:val="22"/>
                <w:szCs w:val="22"/>
              </w:rPr>
              <w:tab/>
              <w:t>Government Assistance - No Specific Relation to Operating</w:t>
            </w:r>
            <w:r w:rsidRPr="00AA7EE3">
              <w:rPr>
                <w:rFonts w:cs="Times New Roman"/>
                <w:sz w:val="22"/>
                <w:szCs w:val="22"/>
              </w:rPr>
              <w:t xml:space="preserve"> Activities</w:t>
            </w:r>
          </w:p>
        </w:tc>
      </w:tr>
      <w:tr w:rsidR="00E30FD5" w:rsidRPr="00C25B11" w14:paraId="3961E26E" w14:textId="77777777" w:rsidTr="00403908">
        <w:trPr>
          <w:gridAfter w:val="1"/>
          <w:wAfter w:w="142" w:type="dxa"/>
          <w:trHeight w:val="404"/>
        </w:trPr>
        <w:tc>
          <w:tcPr>
            <w:tcW w:w="8381" w:type="dxa"/>
            <w:tcBorders>
              <w:top w:val="nil"/>
              <w:left w:val="nil"/>
              <w:bottom w:val="nil"/>
              <w:right w:val="nil"/>
            </w:tcBorders>
            <w:shd w:val="clear" w:color="auto" w:fill="auto"/>
            <w:noWrap/>
            <w:vAlign w:val="center"/>
            <w:hideMark/>
          </w:tcPr>
          <w:p w14:paraId="61C7645B" w14:textId="77777777" w:rsidR="00E30FD5" w:rsidRPr="00C25B11" w:rsidRDefault="00E30FD5" w:rsidP="00E30FD5">
            <w:pPr>
              <w:tabs>
                <w:tab w:val="right" w:pos="1306"/>
                <w:tab w:val="left" w:pos="1433"/>
              </w:tabs>
              <w:ind w:left="583" w:right="-6" w:hanging="216"/>
              <w:rPr>
                <w:rFonts w:cs="Times New Roman"/>
                <w:sz w:val="22"/>
                <w:szCs w:val="22"/>
              </w:rPr>
            </w:pPr>
            <w:r w:rsidRPr="00C25B11">
              <w:rPr>
                <w:rFonts w:cs="Times New Roman"/>
                <w:sz w:val="22"/>
                <w:szCs w:val="22"/>
              </w:rPr>
              <w:t>TSIC</w:t>
            </w:r>
            <w:r w:rsidRPr="00C25B11">
              <w:rPr>
                <w:rFonts w:cs="Times New Roman"/>
                <w:sz w:val="22"/>
                <w:szCs w:val="22"/>
              </w:rPr>
              <w:tab/>
              <w:t>25</w:t>
            </w:r>
            <w:r w:rsidRPr="00C25B11">
              <w:rPr>
                <w:rFonts w:cs="Times New Roman"/>
                <w:sz w:val="22"/>
                <w:szCs w:val="22"/>
              </w:rPr>
              <w:tab/>
              <w:t xml:space="preserve">Income Taxes - Changes in the Tax Status of an Entity </w:t>
            </w:r>
            <w:r w:rsidRPr="00AA7EE3">
              <w:rPr>
                <w:rFonts w:cs="Times New Roman"/>
                <w:sz w:val="22"/>
                <w:szCs w:val="22"/>
              </w:rPr>
              <w:t>or</w:t>
            </w:r>
            <w:r w:rsidRPr="00C25B11">
              <w:rPr>
                <w:rFonts w:cs="Times New Roman"/>
                <w:sz w:val="22"/>
                <w:szCs w:val="22"/>
              </w:rPr>
              <w:t xml:space="preserve"> its Shareholders</w:t>
            </w:r>
          </w:p>
        </w:tc>
      </w:tr>
      <w:tr w:rsidR="00E30FD5" w:rsidRPr="00C25B11" w14:paraId="40D229E0" w14:textId="77777777" w:rsidTr="00403908">
        <w:trPr>
          <w:gridAfter w:val="1"/>
          <w:wAfter w:w="142" w:type="dxa"/>
          <w:trHeight w:val="404"/>
        </w:trPr>
        <w:tc>
          <w:tcPr>
            <w:tcW w:w="8381" w:type="dxa"/>
            <w:tcBorders>
              <w:top w:val="nil"/>
              <w:left w:val="nil"/>
              <w:bottom w:val="nil"/>
              <w:right w:val="nil"/>
            </w:tcBorders>
            <w:shd w:val="clear" w:color="auto" w:fill="auto"/>
            <w:noWrap/>
            <w:vAlign w:val="center"/>
            <w:hideMark/>
          </w:tcPr>
          <w:p w14:paraId="7B387AF6" w14:textId="77777777" w:rsidR="00E30FD5" w:rsidRPr="00AA7EE3" w:rsidRDefault="00E30FD5" w:rsidP="00E30FD5">
            <w:pPr>
              <w:tabs>
                <w:tab w:val="right" w:pos="1306"/>
                <w:tab w:val="left" w:pos="1433"/>
              </w:tabs>
              <w:ind w:left="583" w:right="-6" w:hanging="216"/>
              <w:rPr>
                <w:rFonts w:cs="Times New Roman"/>
                <w:sz w:val="22"/>
                <w:szCs w:val="22"/>
              </w:rPr>
            </w:pPr>
            <w:r w:rsidRPr="00C25B11">
              <w:rPr>
                <w:rFonts w:cs="Times New Roman"/>
                <w:sz w:val="22"/>
                <w:szCs w:val="22"/>
              </w:rPr>
              <w:t>TSIC</w:t>
            </w:r>
            <w:r w:rsidRPr="00C25B11">
              <w:rPr>
                <w:rFonts w:cs="Times New Roman"/>
                <w:sz w:val="22"/>
                <w:szCs w:val="22"/>
              </w:rPr>
              <w:tab/>
              <w:t>29</w:t>
            </w:r>
            <w:r w:rsidRPr="00C25B11">
              <w:rPr>
                <w:rFonts w:cs="Times New Roman"/>
                <w:sz w:val="22"/>
                <w:szCs w:val="22"/>
              </w:rPr>
              <w:tab/>
              <w:t xml:space="preserve">Service Concession Arrangements: Disclosures </w:t>
            </w:r>
          </w:p>
        </w:tc>
      </w:tr>
      <w:tr w:rsidR="00E30FD5" w:rsidRPr="00C25B11" w14:paraId="030420B1" w14:textId="77777777" w:rsidTr="00403908">
        <w:trPr>
          <w:gridAfter w:val="1"/>
          <w:wAfter w:w="142" w:type="dxa"/>
          <w:trHeight w:val="404"/>
        </w:trPr>
        <w:tc>
          <w:tcPr>
            <w:tcW w:w="8381" w:type="dxa"/>
            <w:tcBorders>
              <w:top w:val="nil"/>
              <w:left w:val="nil"/>
              <w:bottom w:val="nil"/>
              <w:right w:val="nil"/>
            </w:tcBorders>
            <w:shd w:val="clear" w:color="auto" w:fill="auto"/>
            <w:noWrap/>
            <w:vAlign w:val="center"/>
            <w:hideMark/>
          </w:tcPr>
          <w:p w14:paraId="599D4F9D" w14:textId="77777777" w:rsidR="00E30FD5" w:rsidRPr="00AA7EE3" w:rsidRDefault="00E30FD5" w:rsidP="00E30FD5">
            <w:pPr>
              <w:tabs>
                <w:tab w:val="right" w:pos="1306"/>
                <w:tab w:val="left" w:pos="1433"/>
              </w:tabs>
              <w:ind w:left="583" w:right="-6" w:hanging="216"/>
              <w:rPr>
                <w:rFonts w:cs="Times New Roman"/>
                <w:sz w:val="22"/>
                <w:szCs w:val="22"/>
                <w:cs/>
              </w:rPr>
            </w:pPr>
            <w:r w:rsidRPr="00C25B11">
              <w:rPr>
                <w:rFonts w:cs="Times New Roman"/>
                <w:sz w:val="22"/>
                <w:szCs w:val="22"/>
              </w:rPr>
              <w:t>TSIC</w:t>
            </w:r>
            <w:r w:rsidRPr="00C25B11">
              <w:rPr>
                <w:rFonts w:cs="Times New Roman"/>
                <w:sz w:val="22"/>
                <w:szCs w:val="22"/>
              </w:rPr>
              <w:tab/>
              <w:t>32</w:t>
            </w:r>
            <w:r w:rsidRPr="00C25B11">
              <w:rPr>
                <w:rFonts w:cs="Times New Roman"/>
                <w:sz w:val="22"/>
                <w:szCs w:val="22"/>
              </w:rPr>
              <w:tab/>
              <w:t xml:space="preserve">Intangible Assets - Web Site Costs </w:t>
            </w:r>
          </w:p>
        </w:tc>
      </w:tr>
      <w:tr w:rsidR="00E30FD5" w:rsidRPr="00C25B11" w14:paraId="13DD430F"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5066D3EE" w14:textId="77777777" w:rsidR="00E30FD5" w:rsidRPr="00C25B11" w:rsidRDefault="00E30FD5" w:rsidP="00E30FD5">
            <w:pPr>
              <w:tabs>
                <w:tab w:val="left" w:pos="515"/>
                <w:tab w:val="left" w:pos="872"/>
                <w:tab w:val="left" w:pos="2590"/>
                <w:tab w:val="left" w:pos="2842"/>
              </w:tabs>
              <w:ind w:left="18" w:right="-2" w:hanging="120"/>
              <w:rPr>
                <w:rFonts w:cs="Times New Roman"/>
                <w:sz w:val="22"/>
                <w:szCs w:val="22"/>
              </w:rPr>
            </w:pPr>
            <w:r w:rsidRPr="00C25B11">
              <w:rPr>
                <w:rFonts w:cs="Times New Roman"/>
                <w:sz w:val="22"/>
                <w:szCs w:val="22"/>
              </w:rPr>
              <w:t>Financial Reporting Standard Interpretations</w:t>
            </w:r>
          </w:p>
        </w:tc>
      </w:tr>
      <w:tr w:rsidR="00E30FD5" w:rsidRPr="00C25B11" w14:paraId="1789FCF9"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2A6248A7" w14:textId="77777777" w:rsidR="00E30FD5" w:rsidRPr="00C25B11" w:rsidRDefault="00E30FD5" w:rsidP="00E30FD5">
            <w:pPr>
              <w:tabs>
                <w:tab w:val="right" w:pos="1315"/>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1</w:t>
            </w:r>
            <w:r w:rsidRPr="00C25B11">
              <w:rPr>
                <w:rFonts w:cs="Times New Roman"/>
                <w:sz w:val="22"/>
                <w:szCs w:val="22"/>
              </w:rPr>
              <w:tab/>
              <w:t>Changes in Existing Decommissioning, Restoration and Similar Liabilities</w:t>
            </w:r>
          </w:p>
        </w:tc>
      </w:tr>
      <w:tr w:rsidR="00E30FD5" w:rsidRPr="00C25B11" w14:paraId="461F81C8"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23BA88D1" w14:textId="77777777" w:rsidR="00E30FD5" w:rsidRPr="00C25B11" w:rsidRDefault="00E30FD5" w:rsidP="00E30FD5">
            <w:pPr>
              <w:tabs>
                <w:tab w:val="right" w:pos="1315"/>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5</w:t>
            </w:r>
            <w:r w:rsidRPr="00C25B11">
              <w:rPr>
                <w:rFonts w:cs="Times New Roman"/>
                <w:sz w:val="22"/>
                <w:szCs w:val="22"/>
              </w:rPr>
              <w:tab/>
              <w:t xml:space="preserve">Rights to Interests arising from Decommissioning, </w:t>
            </w:r>
          </w:p>
        </w:tc>
      </w:tr>
      <w:tr w:rsidR="00E30FD5" w:rsidRPr="00C25B11" w14:paraId="65F00001"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41C2B6EA" w14:textId="77777777" w:rsidR="00E30FD5" w:rsidRPr="00C25B11" w:rsidRDefault="00E30FD5" w:rsidP="00E30FD5">
            <w:pPr>
              <w:tabs>
                <w:tab w:val="left" w:pos="1431"/>
              </w:tabs>
              <w:ind w:left="583" w:right="-6" w:firstLine="849"/>
              <w:rPr>
                <w:rFonts w:cs="Cordia New"/>
                <w:spacing w:val="-2"/>
                <w:sz w:val="22"/>
                <w:szCs w:val="22"/>
              </w:rPr>
            </w:pPr>
            <w:r w:rsidRPr="00C25B11">
              <w:rPr>
                <w:rFonts w:cs="Times New Roman"/>
                <w:spacing w:val="-4"/>
                <w:sz w:val="22"/>
                <w:szCs w:val="22"/>
              </w:rPr>
              <w:t>Restoration</w:t>
            </w:r>
            <w:r w:rsidRPr="00C25B11">
              <w:rPr>
                <w:rFonts w:cs="Times New Roman"/>
                <w:spacing w:val="-2"/>
                <w:sz w:val="22"/>
                <w:szCs w:val="22"/>
              </w:rPr>
              <w:t xml:space="preserve"> and Environmental Rehabilitation Funds </w:t>
            </w:r>
          </w:p>
        </w:tc>
      </w:tr>
      <w:tr w:rsidR="00E30FD5" w:rsidRPr="00C25B11" w14:paraId="1845E528"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433D0DC4" w14:textId="77777777" w:rsidR="00E30FD5" w:rsidRPr="00C25B11" w:rsidRDefault="00E30FD5" w:rsidP="00E30FD5">
            <w:pPr>
              <w:tabs>
                <w:tab w:val="right" w:pos="1306"/>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7</w:t>
            </w:r>
            <w:r w:rsidRPr="00C25B11">
              <w:rPr>
                <w:rFonts w:cs="Times New Roman"/>
                <w:sz w:val="22"/>
                <w:szCs w:val="22"/>
              </w:rPr>
              <w:tab/>
              <w:t xml:space="preserve">Applying the Restatement Approach under TAS 29 </w:t>
            </w:r>
          </w:p>
        </w:tc>
      </w:tr>
      <w:tr w:rsidR="00E30FD5" w:rsidRPr="00C25B11" w14:paraId="3E579151"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4C74F7E9" w14:textId="77777777" w:rsidR="00E30FD5" w:rsidRPr="00C25B11" w:rsidRDefault="00E30FD5" w:rsidP="00E30FD5">
            <w:pPr>
              <w:tabs>
                <w:tab w:val="left" w:pos="1433"/>
              </w:tabs>
              <w:ind w:left="583" w:right="-6" w:firstLine="849"/>
              <w:rPr>
                <w:rFonts w:cs="Cordia New"/>
                <w:spacing w:val="-2"/>
                <w:sz w:val="22"/>
                <w:szCs w:val="22"/>
              </w:rPr>
            </w:pPr>
            <w:r w:rsidRPr="00C25B11">
              <w:rPr>
                <w:rFonts w:cs="Times New Roman"/>
                <w:spacing w:val="-4"/>
                <w:sz w:val="22"/>
                <w:szCs w:val="22"/>
              </w:rPr>
              <w:t>Financial</w:t>
            </w:r>
            <w:r w:rsidRPr="00C25B11">
              <w:rPr>
                <w:rFonts w:cs="Times New Roman"/>
                <w:spacing w:val="-2"/>
                <w:sz w:val="22"/>
                <w:szCs w:val="22"/>
              </w:rPr>
              <w:t xml:space="preserve"> Reporting in Hyperinflationary Economies </w:t>
            </w:r>
          </w:p>
        </w:tc>
      </w:tr>
      <w:tr w:rsidR="00E30FD5" w:rsidRPr="00C25B11" w14:paraId="70A0A335"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406EAAF1" w14:textId="77777777" w:rsidR="00E30FD5" w:rsidRPr="00C25B11" w:rsidRDefault="00E30FD5" w:rsidP="00403908">
            <w:pPr>
              <w:tabs>
                <w:tab w:val="right" w:pos="1319"/>
                <w:tab w:val="left" w:pos="1433"/>
              </w:tabs>
              <w:ind w:left="583" w:right="-6" w:hanging="216"/>
              <w:rPr>
                <w:rFonts w:cs="Cordia New"/>
                <w:sz w:val="22"/>
                <w:szCs w:val="22"/>
              </w:rPr>
            </w:pPr>
            <w:r w:rsidRPr="00C25B11">
              <w:rPr>
                <w:rFonts w:cs="Times New Roman"/>
                <w:sz w:val="22"/>
                <w:szCs w:val="22"/>
              </w:rPr>
              <w:t>TFRIC</w:t>
            </w:r>
            <w:r w:rsidRPr="00C25B11">
              <w:rPr>
                <w:rFonts w:cs="Times New Roman"/>
                <w:sz w:val="22"/>
                <w:szCs w:val="22"/>
              </w:rPr>
              <w:tab/>
              <w:t>10</w:t>
            </w:r>
            <w:r w:rsidRPr="00C25B11">
              <w:rPr>
                <w:rFonts w:cs="Times New Roman"/>
                <w:sz w:val="22"/>
                <w:szCs w:val="22"/>
              </w:rPr>
              <w:tab/>
              <w:t xml:space="preserve">Interim Financial Reporting and Impairment </w:t>
            </w:r>
          </w:p>
        </w:tc>
      </w:tr>
      <w:tr w:rsidR="00E30FD5" w:rsidRPr="00C25B11" w14:paraId="311680E7"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5DA22947" w14:textId="77777777" w:rsidR="00E30FD5" w:rsidRPr="00C25B11" w:rsidRDefault="00E30FD5" w:rsidP="00403908">
            <w:pPr>
              <w:tabs>
                <w:tab w:val="right" w:pos="1319"/>
                <w:tab w:val="left" w:pos="1433"/>
              </w:tabs>
              <w:ind w:left="583" w:right="-6" w:hanging="216"/>
              <w:rPr>
                <w:rFonts w:cs="Cordia New"/>
                <w:sz w:val="22"/>
                <w:szCs w:val="22"/>
              </w:rPr>
            </w:pPr>
            <w:r w:rsidRPr="00C25B11">
              <w:rPr>
                <w:rFonts w:cs="Times New Roman"/>
                <w:sz w:val="22"/>
                <w:szCs w:val="22"/>
              </w:rPr>
              <w:t>TFRIC</w:t>
            </w:r>
            <w:r w:rsidRPr="00C25B11">
              <w:rPr>
                <w:rFonts w:cs="Times New Roman"/>
                <w:sz w:val="22"/>
                <w:szCs w:val="22"/>
              </w:rPr>
              <w:tab/>
              <w:t>12</w:t>
            </w:r>
            <w:r w:rsidRPr="00C25B11">
              <w:rPr>
                <w:rFonts w:cs="Times New Roman"/>
                <w:sz w:val="22"/>
                <w:szCs w:val="22"/>
              </w:rPr>
              <w:tab/>
              <w:t xml:space="preserve">Service Concession Arrangements </w:t>
            </w:r>
          </w:p>
        </w:tc>
      </w:tr>
      <w:tr w:rsidR="00E30FD5" w:rsidRPr="00C25B11" w14:paraId="2F36B3E6"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475BFE47" w14:textId="77777777" w:rsidR="00E30FD5" w:rsidRPr="00C25B11" w:rsidRDefault="00E30FD5" w:rsidP="00403908">
            <w:pPr>
              <w:tabs>
                <w:tab w:val="right" w:pos="1319"/>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14</w:t>
            </w:r>
            <w:r w:rsidRPr="00C25B11">
              <w:rPr>
                <w:rFonts w:cs="Times New Roman"/>
                <w:sz w:val="22"/>
                <w:szCs w:val="22"/>
              </w:rPr>
              <w:tab/>
              <w:t xml:space="preserve">TAS 19 - The Limit on a Defined Benefit Asset, </w:t>
            </w:r>
          </w:p>
        </w:tc>
      </w:tr>
      <w:tr w:rsidR="00E30FD5" w:rsidRPr="00C25B11" w14:paraId="005DE409"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60A04AAE" w14:textId="77777777" w:rsidR="00E30FD5" w:rsidRPr="00C25B11" w:rsidRDefault="00E30FD5" w:rsidP="00E30FD5">
            <w:pPr>
              <w:tabs>
                <w:tab w:val="left" w:pos="1433"/>
              </w:tabs>
              <w:ind w:left="583" w:right="-6" w:firstLine="849"/>
              <w:rPr>
                <w:rFonts w:cs="Cordia New"/>
                <w:spacing w:val="-4"/>
                <w:sz w:val="22"/>
                <w:szCs w:val="22"/>
              </w:rPr>
            </w:pPr>
            <w:r w:rsidRPr="00C25B11">
              <w:rPr>
                <w:rFonts w:cs="Times New Roman"/>
                <w:spacing w:val="-4"/>
                <w:sz w:val="22"/>
                <w:szCs w:val="22"/>
              </w:rPr>
              <w:t xml:space="preserve">Minimum Funding Requirements and their Interaction </w:t>
            </w:r>
          </w:p>
        </w:tc>
      </w:tr>
      <w:tr w:rsidR="00E30FD5" w:rsidRPr="00C25B11" w14:paraId="3A0F8878"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2D01D32F" w14:textId="77777777" w:rsidR="00E30FD5" w:rsidRPr="00C25B11" w:rsidRDefault="00E30FD5" w:rsidP="00403908">
            <w:pPr>
              <w:tabs>
                <w:tab w:val="right" w:pos="1319"/>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16</w:t>
            </w:r>
            <w:r w:rsidRPr="00C25B11">
              <w:rPr>
                <w:rFonts w:cs="Times New Roman"/>
                <w:sz w:val="22"/>
                <w:szCs w:val="22"/>
              </w:rPr>
              <w:tab/>
              <w:t>Hedges of a Net Investment in a Foreign Operation</w:t>
            </w:r>
          </w:p>
        </w:tc>
      </w:tr>
      <w:tr w:rsidR="00E30FD5" w:rsidRPr="00C25B11" w14:paraId="6266D0CF"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tcPr>
          <w:p w14:paraId="209A8180" w14:textId="77777777" w:rsidR="00E30FD5" w:rsidRPr="00C25B11" w:rsidRDefault="00E30FD5" w:rsidP="00E30FD5">
            <w:pPr>
              <w:tabs>
                <w:tab w:val="right" w:pos="1291"/>
                <w:tab w:val="left" w:pos="1433"/>
              </w:tabs>
              <w:ind w:left="583" w:right="-6" w:hanging="216"/>
              <w:rPr>
                <w:rFonts w:cs="Times New Roman"/>
                <w:sz w:val="22"/>
                <w:szCs w:val="22"/>
              </w:rPr>
            </w:pPr>
          </w:p>
        </w:tc>
      </w:tr>
      <w:tr w:rsidR="00E30FD5" w:rsidRPr="00C25B11" w14:paraId="7B7FDF44"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tcPr>
          <w:p w14:paraId="461A56C7" w14:textId="77777777" w:rsidR="00E30FD5" w:rsidRPr="00C25B11" w:rsidRDefault="00E30FD5" w:rsidP="00E30FD5">
            <w:pPr>
              <w:tabs>
                <w:tab w:val="right" w:pos="1291"/>
                <w:tab w:val="left" w:pos="1433"/>
              </w:tabs>
              <w:ind w:left="583" w:right="-6" w:hanging="216"/>
              <w:rPr>
                <w:rFonts w:cs="Times New Roman"/>
                <w:sz w:val="22"/>
                <w:szCs w:val="22"/>
              </w:rPr>
            </w:pPr>
          </w:p>
        </w:tc>
      </w:tr>
      <w:tr w:rsidR="00E30FD5" w:rsidRPr="00C25B11" w14:paraId="3862D6BE"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tcPr>
          <w:p w14:paraId="577B8324" w14:textId="2033736C" w:rsidR="00E30FD5" w:rsidRPr="00C25B11" w:rsidRDefault="00E30FD5" w:rsidP="00E30FD5">
            <w:pPr>
              <w:tabs>
                <w:tab w:val="left" w:pos="515"/>
                <w:tab w:val="left" w:pos="872"/>
                <w:tab w:val="left" w:pos="2590"/>
                <w:tab w:val="left" w:pos="2842"/>
              </w:tabs>
              <w:ind w:left="18" w:right="-2" w:hanging="120"/>
              <w:rPr>
                <w:rFonts w:cs="Times New Roman"/>
                <w:sz w:val="22"/>
                <w:szCs w:val="22"/>
              </w:rPr>
            </w:pPr>
            <w:r w:rsidRPr="00C25B11">
              <w:rPr>
                <w:rFonts w:cs="Times New Roman"/>
                <w:sz w:val="22"/>
                <w:szCs w:val="22"/>
              </w:rPr>
              <w:lastRenderedPageBreak/>
              <w:t>Financial Reporting Standard Interpretations</w:t>
            </w:r>
          </w:p>
        </w:tc>
      </w:tr>
      <w:tr w:rsidR="00E30FD5" w:rsidRPr="00C25B11" w14:paraId="0D6C09CD"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hideMark/>
          </w:tcPr>
          <w:p w14:paraId="00F33605" w14:textId="77777777" w:rsidR="00E30FD5" w:rsidRPr="00C25B11" w:rsidRDefault="00E30FD5" w:rsidP="00E30FD5">
            <w:pPr>
              <w:tabs>
                <w:tab w:val="right" w:pos="1291"/>
                <w:tab w:val="left" w:pos="1433"/>
              </w:tabs>
              <w:ind w:left="583" w:right="-6" w:hanging="216"/>
              <w:rPr>
                <w:rFonts w:cs="Cordia New"/>
                <w:sz w:val="22"/>
                <w:szCs w:val="22"/>
              </w:rPr>
            </w:pPr>
            <w:r w:rsidRPr="00C25B11">
              <w:rPr>
                <w:rFonts w:cs="Times New Roman"/>
                <w:sz w:val="22"/>
                <w:szCs w:val="22"/>
              </w:rPr>
              <w:t>TFRIC</w:t>
            </w:r>
            <w:r w:rsidRPr="00C25B11">
              <w:rPr>
                <w:rFonts w:cs="Times New Roman"/>
                <w:sz w:val="22"/>
                <w:szCs w:val="22"/>
              </w:rPr>
              <w:tab/>
              <w:t>17</w:t>
            </w:r>
            <w:r w:rsidRPr="00C25B11">
              <w:rPr>
                <w:rFonts w:cs="Times New Roman"/>
                <w:sz w:val="22"/>
                <w:szCs w:val="22"/>
              </w:rPr>
              <w:tab/>
              <w:t xml:space="preserve">Distributions of Non - Cash Assets to Owners </w:t>
            </w:r>
          </w:p>
        </w:tc>
      </w:tr>
      <w:tr w:rsidR="00E30FD5" w:rsidRPr="00C25B11" w14:paraId="72E62E31" w14:textId="77777777" w:rsidTr="00403908">
        <w:trPr>
          <w:gridAfter w:val="1"/>
          <w:wAfter w:w="142" w:type="dxa"/>
          <w:trHeight w:val="416"/>
        </w:trPr>
        <w:tc>
          <w:tcPr>
            <w:tcW w:w="8381" w:type="dxa"/>
            <w:tcBorders>
              <w:top w:val="nil"/>
              <w:left w:val="nil"/>
              <w:bottom w:val="nil"/>
              <w:right w:val="nil"/>
            </w:tcBorders>
            <w:shd w:val="clear" w:color="auto" w:fill="auto"/>
            <w:noWrap/>
            <w:vAlign w:val="center"/>
            <w:hideMark/>
          </w:tcPr>
          <w:p w14:paraId="04C0C8DB" w14:textId="77777777" w:rsidR="00E30FD5" w:rsidRPr="00C25B11" w:rsidRDefault="00E30FD5" w:rsidP="00E30FD5">
            <w:pPr>
              <w:tabs>
                <w:tab w:val="right" w:pos="1291"/>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19</w:t>
            </w:r>
            <w:r w:rsidRPr="00C25B11">
              <w:rPr>
                <w:rFonts w:cs="Times New Roman"/>
                <w:sz w:val="22"/>
                <w:szCs w:val="22"/>
              </w:rPr>
              <w:tab/>
              <w:t>Extinguishing Financial Liabilities with Equity Instruments</w:t>
            </w:r>
          </w:p>
        </w:tc>
      </w:tr>
      <w:tr w:rsidR="00E30FD5" w:rsidRPr="00C25B11" w14:paraId="6FC7F748" w14:textId="77777777" w:rsidTr="00403908">
        <w:trPr>
          <w:gridAfter w:val="1"/>
          <w:wAfter w:w="142" w:type="dxa"/>
          <w:trHeight w:val="416"/>
        </w:trPr>
        <w:tc>
          <w:tcPr>
            <w:tcW w:w="8381" w:type="dxa"/>
            <w:tcBorders>
              <w:top w:val="nil"/>
              <w:left w:val="nil"/>
              <w:bottom w:val="nil"/>
              <w:right w:val="nil"/>
            </w:tcBorders>
            <w:shd w:val="clear" w:color="auto" w:fill="auto"/>
            <w:noWrap/>
            <w:vAlign w:val="center"/>
            <w:hideMark/>
          </w:tcPr>
          <w:p w14:paraId="038711F1" w14:textId="77777777" w:rsidR="00E30FD5" w:rsidRPr="00C25B11" w:rsidRDefault="00E30FD5" w:rsidP="00E30FD5">
            <w:pPr>
              <w:tabs>
                <w:tab w:val="right" w:pos="1291"/>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20</w:t>
            </w:r>
            <w:r w:rsidRPr="00C25B11">
              <w:rPr>
                <w:rFonts w:cs="Times New Roman"/>
                <w:sz w:val="22"/>
                <w:szCs w:val="22"/>
              </w:rPr>
              <w:tab/>
              <w:t xml:space="preserve">Stripping Costs in the Production Phase of a Surface Mine </w:t>
            </w:r>
          </w:p>
        </w:tc>
      </w:tr>
      <w:tr w:rsidR="00E30FD5" w:rsidRPr="00C25B11" w14:paraId="25DDF136"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tcPr>
          <w:p w14:paraId="65666FDA" w14:textId="77777777" w:rsidR="00E30FD5" w:rsidRPr="00C25B11" w:rsidRDefault="00E30FD5" w:rsidP="00E30FD5">
            <w:pPr>
              <w:tabs>
                <w:tab w:val="right" w:pos="1291"/>
                <w:tab w:val="left" w:pos="1433"/>
              </w:tabs>
              <w:ind w:left="583" w:right="-6" w:hanging="216"/>
              <w:rPr>
                <w:rFonts w:cs="Cordia New"/>
                <w:sz w:val="22"/>
                <w:szCs w:val="22"/>
                <w:cs/>
              </w:rPr>
            </w:pPr>
            <w:r w:rsidRPr="00C25B11">
              <w:rPr>
                <w:rFonts w:cs="Times New Roman"/>
                <w:sz w:val="22"/>
                <w:szCs w:val="22"/>
              </w:rPr>
              <w:t>TFRIC</w:t>
            </w:r>
            <w:r w:rsidRPr="00C25B11">
              <w:rPr>
                <w:rFonts w:cs="Times New Roman"/>
                <w:sz w:val="22"/>
                <w:szCs w:val="22"/>
              </w:rPr>
              <w:tab/>
              <w:t>21</w:t>
            </w:r>
            <w:r w:rsidRPr="00C25B11">
              <w:rPr>
                <w:rFonts w:cs="Times New Roman"/>
                <w:sz w:val="22"/>
                <w:szCs w:val="22"/>
              </w:rPr>
              <w:tab/>
              <w:t xml:space="preserve">Levies </w:t>
            </w:r>
          </w:p>
        </w:tc>
      </w:tr>
      <w:tr w:rsidR="00E30FD5" w:rsidRPr="00C25B11" w14:paraId="71A3CC33"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tcPr>
          <w:p w14:paraId="4E7B777D" w14:textId="77777777" w:rsidR="00E30FD5" w:rsidRPr="00C25B11" w:rsidRDefault="00E30FD5" w:rsidP="00E30FD5">
            <w:pPr>
              <w:tabs>
                <w:tab w:val="right" w:pos="1291"/>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22</w:t>
            </w:r>
            <w:r w:rsidRPr="00C25B11">
              <w:rPr>
                <w:rFonts w:cs="Times New Roman"/>
                <w:sz w:val="22"/>
                <w:szCs w:val="22"/>
              </w:rPr>
              <w:tab/>
              <w:t>Foreign Currency Transactions and Advance Consideration</w:t>
            </w:r>
          </w:p>
        </w:tc>
      </w:tr>
      <w:tr w:rsidR="00E30FD5" w:rsidRPr="00C25B11" w14:paraId="1ECAA68B" w14:textId="77777777" w:rsidTr="00403908">
        <w:trPr>
          <w:gridAfter w:val="1"/>
          <w:wAfter w:w="142" w:type="dxa"/>
          <w:trHeight w:val="384"/>
        </w:trPr>
        <w:tc>
          <w:tcPr>
            <w:tcW w:w="8381" w:type="dxa"/>
            <w:tcBorders>
              <w:top w:val="nil"/>
              <w:left w:val="nil"/>
              <w:bottom w:val="nil"/>
              <w:right w:val="nil"/>
            </w:tcBorders>
            <w:shd w:val="clear" w:color="auto" w:fill="auto"/>
            <w:noWrap/>
            <w:vAlign w:val="center"/>
          </w:tcPr>
          <w:p w14:paraId="149121CE" w14:textId="0D71A706" w:rsidR="00E30FD5" w:rsidRPr="00C25B11" w:rsidRDefault="00E30FD5" w:rsidP="00E30FD5">
            <w:pPr>
              <w:tabs>
                <w:tab w:val="right" w:pos="1291"/>
                <w:tab w:val="left" w:pos="1433"/>
              </w:tabs>
              <w:ind w:left="583" w:right="-6" w:hanging="216"/>
              <w:rPr>
                <w:rFonts w:cs="Times New Roman"/>
                <w:sz w:val="22"/>
                <w:szCs w:val="22"/>
              </w:rPr>
            </w:pPr>
            <w:r w:rsidRPr="00182852">
              <w:rPr>
                <w:rFonts w:cs="Times New Roman"/>
                <w:sz w:val="22"/>
                <w:szCs w:val="22"/>
              </w:rPr>
              <w:t>TFRIC</w:t>
            </w:r>
            <w:r w:rsidRPr="00182852">
              <w:rPr>
                <w:rFonts w:cs="Times New Roman"/>
                <w:sz w:val="22"/>
                <w:szCs w:val="22"/>
              </w:rPr>
              <w:tab/>
              <w:t>23</w:t>
            </w:r>
            <w:r w:rsidRPr="00182852">
              <w:rPr>
                <w:rFonts w:cs="Times New Roman"/>
                <w:sz w:val="22"/>
                <w:szCs w:val="22"/>
              </w:rPr>
              <w:tab/>
              <w:t>Uncertainty over Income Tax Treatments</w:t>
            </w:r>
          </w:p>
        </w:tc>
      </w:tr>
    </w:tbl>
    <w:p w14:paraId="0ACE6EB4" w14:textId="17B5A223" w:rsidR="00182852" w:rsidRPr="00E30FD5" w:rsidRDefault="00182852" w:rsidP="00E30FD5">
      <w:pPr>
        <w:overflowPunct/>
        <w:autoSpaceDE/>
        <w:autoSpaceDN/>
        <w:adjustRightInd/>
        <w:textAlignment w:val="auto"/>
        <w:rPr>
          <w:rFonts w:hAnsi="Times New Roman" w:cs="Times New Roman"/>
          <w:sz w:val="16"/>
          <w:szCs w:val="16"/>
        </w:rPr>
      </w:pPr>
    </w:p>
    <w:p w14:paraId="5D17F907" w14:textId="2C5A165F" w:rsidR="000B7F18" w:rsidRPr="00C25B11" w:rsidRDefault="000B7F18" w:rsidP="002E079B">
      <w:pPr>
        <w:overflowPunct/>
        <w:autoSpaceDE/>
        <w:autoSpaceDN/>
        <w:adjustRightInd/>
        <w:ind w:left="1414" w:right="-25" w:firstLine="476"/>
        <w:jc w:val="thaiDistribute"/>
        <w:textAlignment w:val="auto"/>
        <w:rPr>
          <w:rFonts w:eastAsia="SimSun" w:cs="Times New Roman"/>
          <w:sz w:val="22"/>
          <w:szCs w:val="22"/>
        </w:rPr>
      </w:pPr>
      <w:r w:rsidRPr="00C25B11">
        <w:rPr>
          <w:rFonts w:eastAsia="SimSun" w:cs="Times New Roman"/>
          <w:sz w:val="22"/>
          <w:szCs w:val="22"/>
        </w:rPr>
        <w:t xml:space="preserve">The </w:t>
      </w:r>
      <w:r w:rsidRPr="00C25B11">
        <w:rPr>
          <w:rFonts w:cs="Times New Roman"/>
          <w:sz w:val="22"/>
          <w:szCs w:val="22"/>
        </w:rPr>
        <w:t>management</w:t>
      </w:r>
      <w:r w:rsidRPr="00C25B11">
        <w:rPr>
          <w:rFonts w:eastAsia="SimSun" w:cs="Times New Roman"/>
          <w:sz w:val="22"/>
          <w:szCs w:val="22"/>
        </w:rPr>
        <w:t xml:space="preserve"> of the Group has assessed TAS, TFRS, TSIC and TFRIC which are effective for financial statement year beginning on or after January 1, 2020 </w:t>
      </w:r>
      <w:r w:rsidR="00991F74">
        <w:rPr>
          <w:rFonts w:eastAsia="SimSun" w:cs="Times New Roman"/>
          <w:sz w:val="22"/>
          <w:szCs w:val="22"/>
        </w:rPr>
        <w:t xml:space="preserve">is </w:t>
      </w:r>
      <w:r w:rsidRPr="00C25B11">
        <w:rPr>
          <w:rFonts w:eastAsia="SimSun" w:cs="Times New Roman"/>
          <w:sz w:val="22"/>
          <w:szCs w:val="22"/>
        </w:rPr>
        <w:t>as follows:</w:t>
      </w:r>
    </w:p>
    <w:p w14:paraId="7BB961E6" w14:textId="77777777" w:rsidR="000B7F18" w:rsidRPr="00E30FD5" w:rsidRDefault="000B7F18"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11EDA506" w14:textId="6EBCA437" w:rsidR="000B7F18" w:rsidRPr="00C25B11" w:rsidRDefault="000B7F18" w:rsidP="002E079B">
      <w:pPr>
        <w:overflowPunct/>
        <w:autoSpaceDE/>
        <w:autoSpaceDN/>
        <w:adjustRightInd/>
        <w:ind w:left="2226" w:right="-25" w:hanging="322"/>
        <w:jc w:val="thaiDistribute"/>
        <w:textAlignment w:val="auto"/>
        <w:rPr>
          <w:rFonts w:eastAsia="SimSun" w:cs="Times New Roman"/>
          <w:sz w:val="22"/>
          <w:szCs w:val="22"/>
        </w:rPr>
      </w:pPr>
      <w:r w:rsidRPr="00C25B11">
        <w:rPr>
          <w:rFonts w:eastAsia="SimSun" w:cs="Times New Roman"/>
          <w:spacing w:val="-4"/>
          <w:sz w:val="22"/>
          <w:szCs w:val="22"/>
        </w:rPr>
        <w:t>1)</w:t>
      </w:r>
      <w:r w:rsidRPr="00C25B11">
        <w:rPr>
          <w:rFonts w:eastAsia="SimSun" w:cs="Times New Roman"/>
          <w:spacing w:val="-4"/>
          <w:sz w:val="22"/>
          <w:szCs w:val="22"/>
        </w:rPr>
        <w:tab/>
      </w:r>
      <w:r w:rsidRPr="00032EE4">
        <w:rPr>
          <w:rFonts w:eastAsia="SimSun" w:hAnsi="Times New Roman" w:cs="Times New Roman"/>
          <w:spacing w:val="-2"/>
          <w:sz w:val="22"/>
          <w:szCs w:val="22"/>
        </w:rPr>
        <w:t>TAS 1, TAS 2, TAS 7, TAS 8, TAS 10,</w:t>
      </w:r>
      <w:r w:rsidR="00032EE4" w:rsidRPr="00032EE4">
        <w:rPr>
          <w:rFonts w:eastAsia="SimSun" w:hAnsi="Times New Roman" w:cs="Times New Roman"/>
          <w:spacing w:val="-2"/>
          <w:sz w:val="22"/>
          <w:szCs w:val="22"/>
        </w:rPr>
        <w:t xml:space="preserve"> TAS 12,</w:t>
      </w:r>
      <w:r w:rsidRPr="00032EE4">
        <w:rPr>
          <w:rFonts w:eastAsia="SimSun" w:hAnsi="Times New Roman" w:cs="Times New Roman"/>
          <w:spacing w:val="-2"/>
          <w:sz w:val="22"/>
          <w:szCs w:val="22"/>
        </w:rPr>
        <w:t xml:space="preserve"> TAS 16,</w:t>
      </w:r>
      <w:r w:rsidR="00032EE4" w:rsidRPr="00032EE4">
        <w:rPr>
          <w:rFonts w:eastAsia="SimSun" w:hAnsi="Times New Roman" w:cs="Times New Roman"/>
          <w:spacing w:val="-2"/>
          <w:sz w:val="22"/>
          <w:szCs w:val="22"/>
        </w:rPr>
        <w:t xml:space="preserve"> TAS 19, </w:t>
      </w:r>
      <w:r w:rsidRPr="00032EE4">
        <w:rPr>
          <w:rFonts w:eastAsia="SimSun" w:hAnsi="Times New Roman" w:cs="Times New Roman"/>
          <w:spacing w:val="-2"/>
          <w:sz w:val="22"/>
          <w:szCs w:val="22"/>
        </w:rPr>
        <w:t xml:space="preserve">TAS 21, </w:t>
      </w:r>
      <w:r w:rsidR="00032EE4" w:rsidRPr="00032EE4">
        <w:rPr>
          <w:rFonts w:eastAsia="SimSun" w:hAnsi="Times New Roman" w:cs="Times New Roman"/>
          <w:spacing w:val="-2"/>
          <w:sz w:val="22"/>
          <w:szCs w:val="22"/>
        </w:rPr>
        <w:t xml:space="preserve">TAS 23, </w:t>
      </w:r>
      <w:r w:rsidRPr="003A0FFE">
        <w:rPr>
          <w:rFonts w:eastAsia="SimSun" w:hAnsi="Times New Roman" w:cs="Times New Roman"/>
          <w:spacing w:val="-4"/>
          <w:sz w:val="22"/>
          <w:szCs w:val="22"/>
        </w:rPr>
        <w:t>TAS 24, TAS 27,</w:t>
      </w:r>
      <w:r w:rsidR="00032EE4" w:rsidRPr="003A0FFE">
        <w:rPr>
          <w:rFonts w:eastAsia="SimSun" w:hAnsi="Times New Roman" w:cs="Times New Roman"/>
          <w:spacing w:val="-4"/>
          <w:sz w:val="22"/>
          <w:szCs w:val="22"/>
        </w:rPr>
        <w:t xml:space="preserve"> TAS 28, </w:t>
      </w:r>
      <w:r w:rsidRPr="003A0FFE">
        <w:rPr>
          <w:rFonts w:eastAsia="SimSun" w:hAnsi="Times New Roman" w:cs="Times New Roman"/>
          <w:spacing w:val="-4"/>
          <w:sz w:val="22"/>
          <w:szCs w:val="22"/>
        </w:rPr>
        <w:t>TAS 33, TAS 34, TAS 36, TAS 37, TAS 38,</w:t>
      </w:r>
      <w:r w:rsidR="00403908" w:rsidRPr="003A0FFE">
        <w:rPr>
          <w:rFonts w:eastAsia="SimSun" w:hAnsi="Times New Roman" w:cs="Times New Roman"/>
          <w:spacing w:val="-4"/>
          <w:sz w:val="22"/>
          <w:szCs w:val="22"/>
        </w:rPr>
        <w:t xml:space="preserve"> TFRS3,</w:t>
      </w:r>
      <w:r w:rsidRPr="003A0FFE">
        <w:rPr>
          <w:rFonts w:eastAsia="SimSun" w:hAnsi="Times New Roman" w:cs="Times New Roman"/>
          <w:spacing w:val="-4"/>
          <w:sz w:val="22"/>
          <w:szCs w:val="22"/>
        </w:rPr>
        <w:t xml:space="preserve"> TFRS 8,</w:t>
      </w:r>
      <w:r w:rsidRPr="00032EE4">
        <w:rPr>
          <w:rFonts w:eastAsia="SimSun" w:hAnsi="Times New Roman" w:cs="Times New Roman"/>
          <w:spacing w:val="-2"/>
          <w:sz w:val="22"/>
          <w:szCs w:val="22"/>
        </w:rPr>
        <w:t xml:space="preserve"> TFRS 10</w:t>
      </w:r>
      <w:r w:rsidR="003220F4" w:rsidRPr="00032EE4">
        <w:rPr>
          <w:rFonts w:eastAsia="SimSun" w:hAnsi="Times New Roman" w:cs="Times New Roman"/>
          <w:spacing w:val="-2"/>
          <w:sz w:val="22"/>
          <w:szCs w:val="22"/>
        </w:rPr>
        <w:t xml:space="preserve">, </w:t>
      </w:r>
      <w:r w:rsidR="00032EE4" w:rsidRPr="00032EE4">
        <w:rPr>
          <w:rFonts w:eastAsia="SimSun" w:hAnsi="Times New Roman" w:cs="Times New Roman"/>
          <w:spacing w:val="-2"/>
          <w:sz w:val="22"/>
          <w:szCs w:val="22"/>
        </w:rPr>
        <w:t xml:space="preserve">TFRS 11, </w:t>
      </w:r>
      <w:r w:rsidR="003220F4" w:rsidRPr="00032EE4">
        <w:rPr>
          <w:rFonts w:eastAsia="SimSun" w:hAnsi="Times New Roman" w:cs="Times New Roman"/>
          <w:spacing w:val="-2"/>
          <w:sz w:val="22"/>
          <w:szCs w:val="22"/>
        </w:rPr>
        <w:t>TFRS 12,</w:t>
      </w:r>
      <w:r w:rsidR="003220F4">
        <w:rPr>
          <w:rFonts w:eastAsia="SimSun" w:cs="Times New Roman"/>
          <w:spacing w:val="-4"/>
          <w:sz w:val="22"/>
          <w:szCs w:val="22"/>
        </w:rPr>
        <w:t xml:space="preserve"> </w:t>
      </w:r>
      <w:r w:rsidR="003220F4" w:rsidRPr="00C25B11">
        <w:rPr>
          <w:rFonts w:eastAsia="SimSun" w:cs="Times New Roman"/>
          <w:spacing w:val="-4"/>
          <w:sz w:val="22"/>
          <w:szCs w:val="22"/>
        </w:rPr>
        <w:t>TFRS 1</w:t>
      </w:r>
      <w:r w:rsidR="003220F4">
        <w:rPr>
          <w:rFonts w:eastAsia="SimSun" w:cs="Times New Roman"/>
          <w:spacing w:val="-4"/>
          <w:sz w:val="22"/>
          <w:szCs w:val="22"/>
        </w:rPr>
        <w:t xml:space="preserve">3, </w:t>
      </w:r>
      <w:r w:rsidR="003220F4" w:rsidRPr="00C25B11">
        <w:rPr>
          <w:rFonts w:eastAsia="SimSun" w:cs="Times New Roman"/>
          <w:spacing w:val="-4"/>
          <w:sz w:val="22"/>
          <w:szCs w:val="22"/>
        </w:rPr>
        <w:t>TFRS 1</w:t>
      </w:r>
      <w:r w:rsidR="003220F4">
        <w:rPr>
          <w:rFonts w:eastAsia="SimSun" w:cs="Times New Roman"/>
          <w:spacing w:val="-4"/>
          <w:sz w:val="22"/>
          <w:szCs w:val="22"/>
        </w:rPr>
        <w:t>5</w:t>
      </w:r>
      <w:r w:rsidR="003E6F2A" w:rsidRPr="00C25B11">
        <w:rPr>
          <w:rFonts w:eastAsia="SimSun" w:cs="Cordia New" w:hint="cs"/>
          <w:spacing w:val="-6"/>
          <w:sz w:val="22"/>
          <w:szCs w:val="22"/>
          <w:cs/>
        </w:rPr>
        <w:t xml:space="preserve"> </w:t>
      </w:r>
      <w:r w:rsidRPr="00C25B11">
        <w:rPr>
          <w:rFonts w:eastAsia="SimSun" w:cs="Times New Roman"/>
          <w:spacing w:val="-4"/>
          <w:sz w:val="22"/>
          <w:szCs w:val="22"/>
        </w:rPr>
        <w:t>and TFR</w:t>
      </w:r>
      <w:r w:rsidR="00032EE4">
        <w:rPr>
          <w:rFonts w:eastAsia="SimSun"/>
          <w:spacing w:val="-4"/>
          <w:sz w:val="22"/>
          <w:szCs w:val="28"/>
          <w:lang w:val="en-GB"/>
        </w:rPr>
        <w:t>IC</w:t>
      </w:r>
      <w:r w:rsidRPr="00C25B11">
        <w:rPr>
          <w:rFonts w:eastAsia="SimSun" w:cs="Times New Roman"/>
          <w:spacing w:val="-4"/>
          <w:sz w:val="22"/>
          <w:szCs w:val="22"/>
        </w:rPr>
        <w:t xml:space="preserve"> </w:t>
      </w:r>
      <w:r w:rsidR="003220F4">
        <w:rPr>
          <w:rFonts w:eastAsia="SimSun" w:cs="Times New Roman"/>
          <w:spacing w:val="-4"/>
          <w:sz w:val="22"/>
          <w:szCs w:val="22"/>
        </w:rPr>
        <w:t>22</w:t>
      </w:r>
      <w:r w:rsidRPr="00C25B11">
        <w:rPr>
          <w:rFonts w:eastAsia="SimSun" w:cs="Times New Roman"/>
          <w:spacing w:val="-4"/>
          <w:sz w:val="22"/>
          <w:szCs w:val="22"/>
        </w:rPr>
        <w:t xml:space="preserve"> will not have material impact on the financial statements when they are applied</w:t>
      </w:r>
      <w:r w:rsidRPr="00C25B11">
        <w:rPr>
          <w:rFonts w:eastAsia="SimSun" w:cs="Times New Roman"/>
          <w:sz w:val="22"/>
          <w:szCs w:val="22"/>
        </w:rPr>
        <w:t>.</w:t>
      </w:r>
    </w:p>
    <w:p w14:paraId="64E0A361" w14:textId="77777777" w:rsidR="000B7F18" w:rsidRPr="00E30FD5" w:rsidRDefault="000B7F18"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18E8B607" w14:textId="3158F553" w:rsidR="000B7F18" w:rsidRPr="00C25B11" w:rsidRDefault="000B7F18" w:rsidP="002E079B">
      <w:pPr>
        <w:overflowPunct/>
        <w:autoSpaceDE/>
        <w:autoSpaceDN/>
        <w:adjustRightInd/>
        <w:ind w:left="2226" w:right="-25" w:hanging="322"/>
        <w:jc w:val="thaiDistribute"/>
        <w:textAlignment w:val="auto"/>
        <w:rPr>
          <w:rFonts w:eastAsia="SimSun" w:cs="Times New Roman"/>
          <w:sz w:val="22"/>
          <w:szCs w:val="22"/>
        </w:rPr>
      </w:pPr>
      <w:r w:rsidRPr="00C25B11">
        <w:rPr>
          <w:rFonts w:eastAsia="SimSun" w:cs="Times New Roman"/>
          <w:sz w:val="22"/>
          <w:szCs w:val="22"/>
        </w:rPr>
        <w:t>2)</w:t>
      </w:r>
      <w:r w:rsidRPr="00C25B11">
        <w:rPr>
          <w:rFonts w:eastAsia="SimSun" w:cs="Times New Roman"/>
          <w:sz w:val="22"/>
          <w:szCs w:val="22"/>
        </w:rPr>
        <w:tab/>
      </w:r>
      <w:r w:rsidRPr="00032EE4">
        <w:rPr>
          <w:rFonts w:eastAsia="SimSun" w:hAnsi="Times New Roman" w:cs="Times New Roman"/>
          <w:spacing w:val="-2"/>
          <w:sz w:val="22"/>
          <w:szCs w:val="22"/>
        </w:rPr>
        <w:t>The management of the Group is currently evaluating the impact of TAS 32, TFRS 7, TFRS 9,</w:t>
      </w:r>
      <w:r w:rsidRPr="00C25B11">
        <w:rPr>
          <w:rFonts w:eastAsia="SimSun" w:cs="Times New Roman"/>
          <w:sz w:val="22"/>
          <w:szCs w:val="22"/>
        </w:rPr>
        <w:t xml:space="preserve"> </w:t>
      </w:r>
      <w:r w:rsidRPr="00C25B11">
        <w:rPr>
          <w:rFonts w:eastAsia="SimSun" w:cs="Times New Roman"/>
          <w:spacing w:val="-4"/>
          <w:sz w:val="22"/>
          <w:szCs w:val="22"/>
        </w:rPr>
        <w:t>TFRS</w:t>
      </w:r>
      <w:r w:rsidRPr="00C25B11">
        <w:rPr>
          <w:rFonts w:eastAsia="SimSun" w:cs="Times New Roman"/>
          <w:sz w:val="22"/>
          <w:szCs w:val="22"/>
        </w:rPr>
        <w:t xml:space="preserve"> 16</w:t>
      </w:r>
      <w:r w:rsidR="003220F4" w:rsidRPr="00C25B11">
        <w:rPr>
          <w:rFonts w:eastAsia="SimSun" w:cs="Times New Roman"/>
          <w:sz w:val="22"/>
          <w:szCs w:val="22"/>
        </w:rPr>
        <w:t xml:space="preserve">, </w:t>
      </w:r>
      <w:r w:rsidR="003220F4" w:rsidRPr="00C25B11">
        <w:rPr>
          <w:rFonts w:eastAsia="SimSun" w:cs="Times New Roman"/>
          <w:spacing w:val="-4"/>
          <w:sz w:val="22"/>
          <w:szCs w:val="22"/>
        </w:rPr>
        <w:t>TFR</w:t>
      </w:r>
      <w:r w:rsidR="003220F4">
        <w:rPr>
          <w:rFonts w:eastAsia="SimSun" w:cs="Times New Roman"/>
          <w:spacing w:val="-4"/>
          <w:sz w:val="22"/>
          <w:szCs w:val="22"/>
        </w:rPr>
        <w:t>IC</w:t>
      </w:r>
      <w:r w:rsidR="003220F4" w:rsidRPr="00C25B11">
        <w:rPr>
          <w:rFonts w:eastAsia="SimSun" w:cs="Times New Roman"/>
          <w:sz w:val="22"/>
          <w:szCs w:val="22"/>
        </w:rPr>
        <w:t xml:space="preserve"> 1</w:t>
      </w:r>
      <w:r w:rsidR="00163564">
        <w:rPr>
          <w:rFonts w:eastAsia="SimSun" w:cs="Times New Roman"/>
          <w:sz w:val="22"/>
          <w:szCs w:val="22"/>
        </w:rPr>
        <w:t>6</w:t>
      </w:r>
      <w:r w:rsidR="003220F4" w:rsidRPr="00C25B11">
        <w:rPr>
          <w:rFonts w:eastAsia="SimSun" w:cs="Times New Roman"/>
          <w:sz w:val="22"/>
          <w:szCs w:val="22"/>
        </w:rPr>
        <w:t xml:space="preserve"> </w:t>
      </w:r>
      <w:r w:rsidRPr="00C25B11">
        <w:rPr>
          <w:rFonts w:eastAsia="SimSun" w:cs="Times New Roman"/>
          <w:sz w:val="22"/>
          <w:szCs w:val="22"/>
        </w:rPr>
        <w:t>and TFRIC 1</w:t>
      </w:r>
      <w:r w:rsidR="00163564">
        <w:rPr>
          <w:rFonts w:eastAsia="SimSun" w:cs="Times New Roman"/>
          <w:sz w:val="22"/>
          <w:szCs w:val="22"/>
        </w:rPr>
        <w:t>9</w:t>
      </w:r>
      <w:r w:rsidRPr="00C25B11">
        <w:rPr>
          <w:rFonts w:eastAsia="SimSun" w:cs="Times New Roman"/>
          <w:sz w:val="22"/>
          <w:szCs w:val="22"/>
        </w:rPr>
        <w:t xml:space="preserve"> </w:t>
      </w:r>
      <w:r w:rsidRPr="00C25B11">
        <w:rPr>
          <w:rFonts w:eastAsia="SimSun" w:cs="Times New Roman"/>
          <w:spacing w:val="-2"/>
          <w:sz w:val="22"/>
          <w:szCs w:val="22"/>
        </w:rPr>
        <w:t>to the financial statements</w:t>
      </w:r>
      <w:r w:rsidRPr="00C25B11">
        <w:rPr>
          <w:rFonts w:eastAsia="SimSun" w:cs="Times New Roman"/>
          <w:sz w:val="22"/>
          <w:szCs w:val="22"/>
        </w:rPr>
        <w:t xml:space="preserve"> when they are adopted.</w:t>
      </w:r>
    </w:p>
    <w:p w14:paraId="329BF2B3" w14:textId="77777777" w:rsidR="000B7F18" w:rsidRPr="00E30FD5" w:rsidRDefault="000B7F18"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23BA93CC" w14:textId="77777777" w:rsidR="000B7F18" w:rsidRPr="00C25B11" w:rsidRDefault="000B7F18" w:rsidP="002E079B">
      <w:pPr>
        <w:overflowPunct/>
        <w:autoSpaceDE/>
        <w:autoSpaceDN/>
        <w:adjustRightInd/>
        <w:ind w:left="2226" w:right="-25" w:hanging="322"/>
        <w:jc w:val="thaiDistribute"/>
        <w:textAlignment w:val="auto"/>
        <w:rPr>
          <w:rFonts w:eastAsia="SimSun" w:cs="Cordia New"/>
          <w:sz w:val="22"/>
          <w:szCs w:val="22"/>
        </w:rPr>
      </w:pPr>
      <w:r w:rsidRPr="00C25B11">
        <w:rPr>
          <w:rFonts w:eastAsia="SimSun" w:cs="Times New Roman"/>
          <w:sz w:val="22"/>
          <w:szCs w:val="22"/>
        </w:rPr>
        <w:t>3)</w:t>
      </w:r>
      <w:r w:rsidRPr="00C25B11">
        <w:rPr>
          <w:rFonts w:eastAsia="SimSun" w:cs="Times New Roman"/>
          <w:sz w:val="22"/>
          <w:szCs w:val="22"/>
        </w:rPr>
        <w:tab/>
        <w:t xml:space="preserve">The other TAS, TFRS, </w:t>
      </w:r>
      <w:r w:rsidRPr="00C25B11">
        <w:rPr>
          <w:rFonts w:eastAsia="SimSun" w:cs="Times New Roman"/>
          <w:spacing w:val="-6"/>
          <w:sz w:val="22"/>
          <w:szCs w:val="22"/>
        </w:rPr>
        <w:t>TSIC</w:t>
      </w:r>
      <w:r w:rsidRPr="00C25B11">
        <w:rPr>
          <w:rFonts w:eastAsia="SimSun" w:cs="Times New Roman"/>
          <w:sz w:val="22"/>
          <w:szCs w:val="22"/>
        </w:rPr>
        <w:t xml:space="preserve"> and TFRIC which have not been stated in No.1) and 2) </w:t>
      </w:r>
      <w:r w:rsidRPr="00403908">
        <w:rPr>
          <w:rFonts w:eastAsia="SimSun" w:hAnsi="Times New Roman" w:cs="Times New Roman"/>
          <w:spacing w:val="-2"/>
          <w:sz w:val="22"/>
          <w:szCs w:val="22"/>
        </w:rPr>
        <w:t>are not relevant to the Group business, therefore they do not have impact on the financial</w:t>
      </w:r>
      <w:r w:rsidRPr="00C25B11">
        <w:rPr>
          <w:rFonts w:eastAsia="SimSun" w:cs="Times New Roman"/>
          <w:sz w:val="22"/>
          <w:szCs w:val="22"/>
        </w:rPr>
        <w:t xml:space="preserve"> statement when they are applied.</w:t>
      </w:r>
    </w:p>
    <w:p w14:paraId="47C4B99F" w14:textId="58962D17" w:rsidR="00F634C3" w:rsidRDefault="00F634C3">
      <w:pPr>
        <w:overflowPunct/>
        <w:autoSpaceDE/>
        <w:autoSpaceDN/>
        <w:adjustRightInd/>
        <w:textAlignment w:val="auto"/>
        <w:rPr>
          <w:rFonts w:hAnsi="Times New Roman" w:cs="Cordia New"/>
          <w:sz w:val="16"/>
          <w:szCs w:val="16"/>
        </w:rPr>
      </w:pPr>
      <w:r>
        <w:rPr>
          <w:rFonts w:hAnsi="Times New Roman" w:cs="Cordia New"/>
          <w:sz w:val="16"/>
          <w:szCs w:val="16"/>
        </w:rPr>
        <w:br w:type="page"/>
      </w:r>
    </w:p>
    <w:p w14:paraId="0870C5A0" w14:textId="77777777" w:rsidR="0099310F" w:rsidRPr="00C25B11" w:rsidRDefault="00207C65" w:rsidP="00C25B11">
      <w:pPr>
        <w:tabs>
          <w:tab w:val="left" w:pos="284"/>
          <w:tab w:val="left" w:pos="770"/>
        </w:tabs>
        <w:overflowPunct/>
        <w:autoSpaceDE/>
        <w:autoSpaceDN/>
        <w:adjustRightInd/>
        <w:textAlignment w:val="auto"/>
        <w:rPr>
          <w:rFonts w:hAnsi="Times New Roman" w:cs="Times New Roman"/>
          <w:b/>
          <w:bCs/>
          <w:sz w:val="22"/>
          <w:szCs w:val="22"/>
        </w:rPr>
      </w:pPr>
      <w:r w:rsidRPr="00C25B11">
        <w:rPr>
          <w:rFonts w:hAnsi="Times New Roman" w:cs="Times New Roman"/>
          <w:b/>
          <w:bCs/>
          <w:sz w:val="22"/>
          <w:szCs w:val="22"/>
        </w:rPr>
        <w:lastRenderedPageBreak/>
        <w:tab/>
      </w:r>
      <w:r w:rsidR="0099310F" w:rsidRPr="00C25B11">
        <w:rPr>
          <w:rFonts w:hAnsi="Times New Roman" w:cs="Times New Roman"/>
          <w:b/>
          <w:bCs/>
          <w:sz w:val="22"/>
          <w:szCs w:val="22"/>
        </w:rPr>
        <w:t>2.3</w:t>
      </w:r>
      <w:r w:rsidR="0099310F" w:rsidRPr="00C25B11">
        <w:rPr>
          <w:rFonts w:hAnsi="Times New Roman" w:cs="Times New Roman"/>
          <w:b/>
          <w:bCs/>
          <w:sz w:val="22"/>
          <w:szCs w:val="22"/>
        </w:rPr>
        <w:tab/>
        <w:t>Basis of consolidation</w:t>
      </w:r>
    </w:p>
    <w:p w14:paraId="695A4DCF" w14:textId="77777777" w:rsidR="0099310F" w:rsidRPr="00F634C3" w:rsidRDefault="0099310F" w:rsidP="00C25B11">
      <w:pPr>
        <w:tabs>
          <w:tab w:val="left" w:pos="284"/>
        </w:tabs>
        <w:jc w:val="both"/>
        <w:rPr>
          <w:rFonts w:hAnsi="Times New Roman" w:cs="Times New Roman"/>
          <w:sz w:val="10"/>
          <w:szCs w:val="10"/>
          <w:u w:val="single"/>
        </w:rPr>
      </w:pPr>
    </w:p>
    <w:p w14:paraId="4867F15D" w14:textId="4CB1B83B" w:rsidR="00213BC3" w:rsidRPr="00C25B11" w:rsidRDefault="00213BC3" w:rsidP="00C25B11">
      <w:pPr>
        <w:overflowPunct/>
        <w:autoSpaceDE/>
        <w:autoSpaceDN/>
        <w:adjustRightInd/>
        <w:ind w:left="1456" w:right="-25" w:hanging="672"/>
        <w:jc w:val="thaiDistribute"/>
        <w:textAlignment w:val="auto"/>
        <w:rPr>
          <w:rFonts w:hAnsi="Times New Roman" w:cs="Times New Roman"/>
          <w:sz w:val="22"/>
          <w:szCs w:val="22"/>
        </w:rPr>
      </w:pPr>
      <w:r w:rsidRPr="00C25B11">
        <w:rPr>
          <w:rFonts w:hAnsi="Times New Roman" w:cs="Times New Roman"/>
          <w:sz w:val="22"/>
          <w:szCs w:val="22"/>
        </w:rPr>
        <w:t>2.3.1</w:t>
      </w:r>
      <w:r w:rsidRPr="00C25B11">
        <w:rPr>
          <w:rFonts w:hAnsi="Times New Roman" w:cs="Times New Roman"/>
          <w:sz w:val="22"/>
          <w:szCs w:val="22"/>
        </w:rPr>
        <w:tab/>
      </w:r>
      <w:r w:rsidR="003B4AF8" w:rsidRPr="00FE67F4">
        <w:rPr>
          <w:rFonts w:hAnsi="Times New Roman" w:cs="Times New Roman"/>
          <w:spacing w:val="-2"/>
          <w:sz w:val="22"/>
          <w:szCs w:val="22"/>
        </w:rPr>
        <w:t>These consolidated financial statements include the financial statements of Malee Group</w:t>
      </w:r>
      <w:r w:rsidR="003B4AF8" w:rsidRPr="00FE67F4">
        <w:rPr>
          <w:rFonts w:hAnsi="Times New Roman" w:cs="Times New Roman"/>
          <w:sz w:val="22"/>
          <w:szCs w:val="22"/>
        </w:rPr>
        <w:t xml:space="preserve"> Public Company Limited and its subsidiaries (“the Group”</w:t>
      </w:r>
      <w:r w:rsidR="003B4AF8" w:rsidRPr="00FE67F4">
        <w:rPr>
          <w:rFonts w:hAnsi="Times New Roman" w:cs="Times New Roman"/>
          <w:spacing w:val="-2"/>
          <w:sz w:val="22"/>
          <w:szCs w:val="22"/>
        </w:rPr>
        <w:t>) and have been prepared on the same basis as that applied for the consolidated</w:t>
      </w:r>
      <w:r w:rsidR="003B4AF8" w:rsidRPr="00FE67F4">
        <w:rPr>
          <w:rFonts w:hAnsi="Times New Roman" w:cs="Times New Roman"/>
          <w:sz w:val="22"/>
          <w:szCs w:val="22"/>
        </w:rPr>
        <w:t xml:space="preserve"> financial statements for the year ended December 31, 201</w:t>
      </w:r>
      <w:r w:rsidR="003B4AF8">
        <w:rPr>
          <w:rFonts w:hAnsi="Times New Roman" w:cs="Times New Roman"/>
          <w:sz w:val="22"/>
          <w:szCs w:val="22"/>
        </w:rPr>
        <w:t>8</w:t>
      </w:r>
      <w:r w:rsidR="003B4AF8" w:rsidRPr="00FE67F4">
        <w:rPr>
          <w:rFonts w:hAnsi="Times New Roman" w:cs="Times New Roman"/>
          <w:sz w:val="22"/>
          <w:szCs w:val="22"/>
        </w:rPr>
        <w:t xml:space="preserve"> </w:t>
      </w:r>
      <w:r w:rsidR="000A71E5">
        <w:rPr>
          <w:rFonts w:hAnsi="Times New Roman" w:cs="Times New Roman"/>
          <w:sz w:val="22"/>
          <w:szCs w:val="22"/>
        </w:rPr>
        <w:t xml:space="preserve">are </w:t>
      </w:r>
      <w:r w:rsidR="003B4AF8" w:rsidRPr="00FE67F4">
        <w:rPr>
          <w:rFonts w:hAnsi="Times New Roman" w:cs="Times New Roman"/>
          <w:sz w:val="22"/>
          <w:szCs w:val="22"/>
        </w:rPr>
        <w:t>as follow:</w:t>
      </w:r>
    </w:p>
    <w:p w14:paraId="56A35D97" w14:textId="281B13A5" w:rsidR="00213BC3" w:rsidRDefault="00213BC3" w:rsidP="00C25B11">
      <w:pPr>
        <w:tabs>
          <w:tab w:val="left" w:pos="284"/>
        </w:tabs>
        <w:jc w:val="both"/>
        <w:rPr>
          <w:rFonts w:hAnsi="Times New Roman" w:cs="Times New Roman"/>
          <w:sz w:val="16"/>
          <w:szCs w:val="16"/>
          <w:u w:val="single"/>
        </w:rPr>
      </w:pPr>
    </w:p>
    <w:tbl>
      <w:tblPr>
        <w:tblW w:w="9057" w:type="dxa"/>
        <w:tblInd w:w="770" w:type="dxa"/>
        <w:tblLayout w:type="fixed"/>
        <w:tblCellMar>
          <w:left w:w="0" w:type="dxa"/>
          <w:right w:w="0" w:type="dxa"/>
        </w:tblCellMar>
        <w:tblLook w:val="0000" w:firstRow="0" w:lastRow="0" w:firstColumn="0" w:lastColumn="0" w:noHBand="0" w:noVBand="0"/>
      </w:tblPr>
      <w:tblGrid>
        <w:gridCol w:w="1997"/>
        <w:gridCol w:w="56"/>
        <w:gridCol w:w="2280"/>
        <w:gridCol w:w="42"/>
        <w:gridCol w:w="573"/>
        <w:gridCol w:w="56"/>
        <w:gridCol w:w="560"/>
        <w:gridCol w:w="56"/>
        <w:gridCol w:w="804"/>
        <w:gridCol w:w="56"/>
        <w:gridCol w:w="588"/>
        <w:gridCol w:w="88"/>
        <w:gridCol w:w="606"/>
        <w:gridCol w:w="70"/>
        <w:gridCol w:w="584"/>
        <w:gridCol w:w="88"/>
        <w:gridCol w:w="553"/>
      </w:tblGrid>
      <w:tr w:rsidR="003B4AF8" w:rsidRPr="00FE67F4" w14:paraId="728C3265" w14:textId="77777777" w:rsidTr="006C74C5">
        <w:trPr>
          <w:trHeight w:val="227"/>
        </w:trPr>
        <w:tc>
          <w:tcPr>
            <w:tcW w:w="1997" w:type="dxa"/>
            <w:vAlign w:val="center"/>
          </w:tcPr>
          <w:p w14:paraId="33EADE8D" w14:textId="77777777" w:rsidR="003B4AF8" w:rsidRPr="00FE67F4" w:rsidRDefault="003B4AF8" w:rsidP="003B4AF8">
            <w:pPr>
              <w:ind w:left="90" w:hanging="90"/>
              <w:jc w:val="center"/>
              <w:rPr>
                <w:rFonts w:hAnsi="Times New Roman" w:cs="Times New Roman"/>
                <w:sz w:val="14"/>
                <w:szCs w:val="14"/>
              </w:rPr>
            </w:pPr>
          </w:p>
        </w:tc>
        <w:tc>
          <w:tcPr>
            <w:tcW w:w="56" w:type="dxa"/>
            <w:vAlign w:val="center"/>
          </w:tcPr>
          <w:p w14:paraId="546888A2" w14:textId="77777777" w:rsidR="003B4AF8" w:rsidRPr="00FE67F4" w:rsidRDefault="003B4AF8" w:rsidP="003B4AF8">
            <w:pPr>
              <w:ind w:left="90" w:hanging="90"/>
              <w:jc w:val="center"/>
              <w:rPr>
                <w:rFonts w:hAnsi="Times New Roman" w:cs="Times New Roman"/>
                <w:sz w:val="14"/>
                <w:szCs w:val="14"/>
              </w:rPr>
            </w:pPr>
          </w:p>
        </w:tc>
        <w:tc>
          <w:tcPr>
            <w:tcW w:w="2280" w:type="dxa"/>
            <w:vAlign w:val="center"/>
          </w:tcPr>
          <w:p w14:paraId="494E9EA5" w14:textId="77777777" w:rsidR="003B4AF8" w:rsidRPr="00FE67F4" w:rsidRDefault="003B4AF8" w:rsidP="003B4AF8">
            <w:pPr>
              <w:jc w:val="center"/>
              <w:rPr>
                <w:rFonts w:hAnsi="Times New Roman" w:cs="Times New Roman"/>
                <w:sz w:val="14"/>
                <w:szCs w:val="14"/>
              </w:rPr>
            </w:pPr>
          </w:p>
        </w:tc>
        <w:tc>
          <w:tcPr>
            <w:tcW w:w="42" w:type="dxa"/>
            <w:vAlign w:val="center"/>
          </w:tcPr>
          <w:p w14:paraId="6828FA14" w14:textId="77777777" w:rsidR="003B4AF8" w:rsidRPr="00FE67F4" w:rsidRDefault="003B4AF8" w:rsidP="003B4AF8">
            <w:pPr>
              <w:jc w:val="center"/>
              <w:rPr>
                <w:rFonts w:hAnsi="Times New Roman" w:cs="Times New Roman"/>
                <w:sz w:val="14"/>
                <w:szCs w:val="14"/>
              </w:rPr>
            </w:pPr>
          </w:p>
        </w:tc>
        <w:tc>
          <w:tcPr>
            <w:tcW w:w="1189" w:type="dxa"/>
            <w:gridSpan w:val="3"/>
            <w:vAlign w:val="center"/>
          </w:tcPr>
          <w:p w14:paraId="070EBED1" w14:textId="77777777" w:rsidR="003B4AF8" w:rsidRPr="00FE67F4" w:rsidRDefault="003B4AF8" w:rsidP="003B4AF8">
            <w:pPr>
              <w:jc w:val="center"/>
              <w:rPr>
                <w:rFonts w:hAnsi="Times New Roman" w:cs="Times New Roman"/>
                <w:sz w:val="14"/>
                <w:szCs w:val="14"/>
              </w:rPr>
            </w:pPr>
          </w:p>
        </w:tc>
        <w:tc>
          <w:tcPr>
            <w:tcW w:w="56" w:type="dxa"/>
            <w:vAlign w:val="center"/>
          </w:tcPr>
          <w:p w14:paraId="5BBAFA77" w14:textId="77777777" w:rsidR="003B4AF8" w:rsidRPr="00FE67F4" w:rsidRDefault="003B4AF8" w:rsidP="003B4AF8">
            <w:pPr>
              <w:jc w:val="center"/>
              <w:rPr>
                <w:rFonts w:hAnsi="Times New Roman" w:cs="Times New Roman"/>
                <w:sz w:val="14"/>
                <w:szCs w:val="14"/>
              </w:rPr>
            </w:pPr>
          </w:p>
        </w:tc>
        <w:tc>
          <w:tcPr>
            <w:tcW w:w="804" w:type="dxa"/>
            <w:vAlign w:val="center"/>
          </w:tcPr>
          <w:p w14:paraId="2F279D52" w14:textId="77777777" w:rsidR="003B4AF8" w:rsidRPr="00FE67F4" w:rsidRDefault="003B4AF8" w:rsidP="003B4AF8">
            <w:pPr>
              <w:jc w:val="center"/>
              <w:rPr>
                <w:rFonts w:hAnsi="Times New Roman" w:cs="Times New Roman"/>
                <w:sz w:val="14"/>
                <w:szCs w:val="14"/>
              </w:rPr>
            </w:pPr>
          </w:p>
        </w:tc>
        <w:tc>
          <w:tcPr>
            <w:tcW w:w="56" w:type="dxa"/>
            <w:vAlign w:val="center"/>
          </w:tcPr>
          <w:p w14:paraId="1DCB1075" w14:textId="77777777" w:rsidR="003B4AF8" w:rsidRPr="00FE67F4" w:rsidRDefault="003B4AF8" w:rsidP="003B4AF8">
            <w:pPr>
              <w:jc w:val="center"/>
              <w:rPr>
                <w:rFonts w:hAnsi="Times New Roman" w:cs="Times New Roman"/>
                <w:sz w:val="14"/>
                <w:szCs w:val="14"/>
              </w:rPr>
            </w:pPr>
          </w:p>
        </w:tc>
        <w:tc>
          <w:tcPr>
            <w:tcW w:w="1282" w:type="dxa"/>
            <w:gridSpan w:val="3"/>
            <w:vAlign w:val="center"/>
          </w:tcPr>
          <w:p w14:paraId="12431ECA" w14:textId="77777777" w:rsidR="003B4AF8" w:rsidRPr="00FE67F4" w:rsidRDefault="003B4AF8" w:rsidP="003B4AF8">
            <w:pPr>
              <w:jc w:val="center"/>
              <w:rPr>
                <w:rFonts w:hAnsi="Times New Roman" w:cs="Times New Roman"/>
                <w:sz w:val="14"/>
                <w:szCs w:val="14"/>
              </w:rPr>
            </w:pPr>
          </w:p>
        </w:tc>
        <w:tc>
          <w:tcPr>
            <w:tcW w:w="70" w:type="dxa"/>
            <w:vAlign w:val="center"/>
          </w:tcPr>
          <w:p w14:paraId="3400ED65" w14:textId="77777777" w:rsidR="003B4AF8" w:rsidRPr="00FE67F4" w:rsidRDefault="003B4AF8" w:rsidP="003B4AF8">
            <w:pPr>
              <w:jc w:val="center"/>
              <w:rPr>
                <w:rFonts w:hAnsi="Times New Roman" w:cs="Times New Roman"/>
                <w:sz w:val="14"/>
                <w:szCs w:val="14"/>
              </w:rPr>
            </w:pPr>
          </w:p>
        </w:tc>
        <w:tc>
          <w:tcPr>
            <w:tcW w:w="1225" w:type="dxa"/>
            <w:gridSpan w:val="3"/>
            <w:vAlign w:val="center"/>
          </w:tcPr>
          <w:p w14:paraId="22A01682" w14:textId="77777777" w:rsidR="003B4AF8" w:rsidRPr="00FE67F4" w:rsidRDefault="003B4AF8" w:rsidP="003B4AF8">
            <w:pPr>
              <w:ind w:left="-96" w:right="-130"/>
              <w:jc w:val="center"/>
              <w:rPr>
                <w:rFonts w:hAnsi="Times New Roman" w:cs="Times New Roman"/>
                <w:sz w:val="14"/>
                <w:szCs w:val="14"/>
              </w:rPr>
            </w:pPr>
            <w:r w:rsidRPr="00FE67F4">
              <w:rPr>
                <w:rFonts w:hAnsi="Times New Roman" w:cs="Times New Roman"/>
                <w:sz w:val="14"/>
                <w:szCs w:val="14"/>
              </w:rPr>
              <w:t xml:space="preserve">Revenues </w:t>
            </w:r>
          </w:p>
        </w:tc>
      </w:tr>
      <w:tr w:rsidR="003B4AF8" w:rsidRPr="00FE67F4" w14:paraId="63033D33" w14:textId="77777777" w:rsidTr="006C74C5">
        <w:trPr>
          <w:trHeight w:val="227"/>
        </w:trPr>
        <w:tc>
          <w:tcPr>
            <w:tcW w:w="1997" w:type="dxa"/>
            <w:vAlign w:val="center"/>
          </w:tcPr>
          <w:p w14:paraId="07763D3D" w14:textId="77777777" w:rsidR="003B4AF8" w:rsidRPr="00FE67F4" w:rsidRDefault="003B4AF8" w:rsidP="003B4AF8">
            <w:pPr>
              <w:ind w:left="90" w:hanging="90"/>
              <w:jc w:val="center"/>
              <w:rPr>
                <w:rFonts w:hAnsi="Times New Roman" w:cs="Times New Roman"/>
                <w:sz w:val="14"/>
                <w:szCs w:val="14"/>
              </w:rPr>
            </w:pPr>
          </w:p>
        </w:tc>
        <w:tc>
          <w:tcPr>
            <w:tcW w:w="56" w:type="dxa"/>
            <w:vAlign w:val="center"/>
          </w:tcPr>
          <w:p w14:paraId="5E17FA0A" w14:textId="77777777" w:rsidR="003B4AF8" w:rsidRPr="00FE67F4" w:rsidRDefault="003B4AF8" w:rsidP="003B4AF8">
            <w:pPr>
              <w:ind w:left="90" w:hanging="90"/>
              <w:jc w:val="center"/>
              <w:rPr>
                <w:rFonts w:hAnsi="Times New Roman" w:cs="Times New Roman"/>
                <w:sz w:val="14"/>
                <w:szCs w:val="14"/>
              </w:rPr>
            </w:pPr>
          </w:p>
        </w:tc>
        <w:tc>
          <w:tcPr>
            <w:tcW w:w="2280" w:type="dxa"/>
            <w:vAlign w:val="center"/>
          </w:tcPr>
          <w:p w14:paraId="58E04A44" w14:textId="77777777" w:rsidR="003B4AF8" w:rsidRPr="00FE67F4" w:rsidRDefault="003B4AF8" w:rsidP="003B4AF8">
            <w:pPr>
              <w:jc w:val="center"/>
              <w:rPr>
                <w:rFonts w:hAnsi="Times New Roman" w:cs="Times New Roman"/>
                <w:sz w:val="14"/>
                <w:szCs w:val="14"/>
              </w:rPr>
            </w:pPr>
          </w:p>
        </w:tc>
        <w:tc>
          <w:tcPr>
            <w:tcW w:w="42" w:type="dxa"/>
            <w:vAlign w:val="center"/>
          </w:tcPr>
          <w:p w14:paraId="2F8DFD7A" w14:textId="77777777" w:rsidR="003B4AF8" w:rsidRPr="00FE67F4" w:rsidRDefault="003B4AF8" w:rsidP="003B4AF8">
            <w:pPr>
              <w:jc w:val="center"/>
              <w:rPr>
                <w:rFonts w:hAnsi="Times New Roman" w:cs="Times New Roman"/>
                <w:sz w:val="14"/>
                <w:szCs w:val="14"/>
              </w:rPr>
            </w:pPr>
          </w:p>
        </w:tc>
        <w:tc>
          <w:tcPr>
            <w:tcW w:w="1189" w:type="dxa"/>
            <w:gridSpan w:val="3"/>
            <w:vAlign w:val="center"/>
          </w:tcPr>
          <w:p w14:paraId="754204F0" w14:textId="77777777" w:rsidR="003B4AF8" w:rsidRPr="00FE67F4" w:rsidRDefault="003B4AF8" w:rsidP="003B4AF8">
            <w:pPr>
              <w:jc w:val="center"/>
              <w:rPr>
                <w:rFonts w:hAnsi="Times New Roman" w:cs="Times New Roman"/>
                <w:sz w:val="14"/>
                <w:szCs w:val="14"/>
              </w:rPr>
            </w:pPr>
          </w:p>
        </w:tc>
        <w:tc>
          <w:tcPr>
            <w:tcW w:w="56" w:type="dxa"/>
            <w:vAlign w:val="center"/>
          </w:tcPr>
          <w:p w14:paraId="00C4604E" w14:textId="77777777" w:rsidR="003B4AF8" w:rsidRPr="00FE67F4" w:rsidRDefault="003B4AF8" w:rsidP="003B4AF8">
            <w:pPr>
              <w:jc w:val="center"/>
              <w:rPr>
                <w:rFonts w:hAnsi="Times New Roman" w:cs="Times New Roman"/>
                <w:sz w:val="14"/>
                <w:szCs w:val="14"/>
              </w:rPr>
            </w:pPr>
          </w:p>
        </w:tc>
        <w:tc>
          <w:tcPr>
            <w:tcW w:w="804" w:type="dxa"/>
            <w:vAlign w:val="center"/>
          </w:tcPr>
          <w:p w14:paraId="08AF4038" w14:textId="77777777" w:rsidR="003B4AF8" w:rsidRPr="00FE67F4" w:rsidRDefault="003B4AF8" w:rsidP="003B4AF8">
            <w:pPr>
              <w:jc w:val="center"/>
              <w:rPr>
                <w:rFonts w:hAnsi="Times New Roman" w:cs="Times New Roman"/>
                <w:sz w:val="14"/>
                <w:szCs w:val="14"/>
              </w:rPr>
            </w:pPr>
          </w:p>
        </w:tc>
        <w:tc>
          <w:tcPr>
            <w:tcW w:w="56" w:type="dxa"/>
            <w:vAlign w:val="center"/>
          </w:tcPr>
          <w:p w14:paraId="463F5A71" w14:textId="77777777" w:rsidR="003B4AF8" w:rsidRPr="00FE67F4" w:rsidRDefault="003B4AF8" w:rsidP="003B4AF8">
            <w:pPr>
              <w:jc w:val="center"/>
              <w:rPr>
                <w:rFonts w:hAnsi="Times New Roman" w:cs="Times New Roman"/>
                <w:sz w:val="14"/>
                <w:szCs w:val="14"/>
              </w:rPr>
            </w:pPr>
          </w:p>
        </w:tc>
        <w:tc>
          <w:tcPr>
            <w:tcW w:w="1282" w:type="dxa"/>
            <w:gridSpan w:val="3"/>
            <w:vAlign w:val="center"/>
          </w:tcPr>
          <w:p w14:paraId="077D8BF1"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Assets as a percentage</w:t>
            </w:r>
          </w:p>
        </w:tc>
        <w:tc>
          <w:tcPr>
            <w:tcW w:w="70" w:type="dxa"/>
            <w:vAlign w:val="center"/>
          </w:tcPr>
          <w:p w14:paraId="766E411D" w14:textId="77777777" w:rsidR="003B4AF8" w:rsidRPr="00FE67F4" w:rsidRDefault="003B4AF8" w:rsidP="003B4AF8">
            <w:pPr>
              <w:jc w:val="center"/>
              <w:rPr>
                <w:rFonts w:hAnsi="Times New Roman" w:cs="Times New Roman"/>
                <w:sz w:val="14"/>
                <w:szCs w:val="14"/>
              </w:rPr>
            </w:pPr>
          </w:p>
        </w:tc>
        <w:tc>
          <w:tcPr>
            <w:tcW w:w="1225" w:type="dxa"/>
            <w:gridSpan w:val="3"/>
            <w:vAlign w:val="center"/>
          </w:tcPr>
          <w:p w14:paraId="7EC4E7F2" w14:textId="77777777" w:rsidR="003B4AF8" w:rsidRPr="00FE67F4" w:rsidRDefault="003B4AF8" w:rsidP="003B4AF8">
            <w:pPr>
              <w:ind w:left="-96" w:right="-130"/>
              <w:jc w:val="center"/>
              <w:rPr>
                <w:rFonts w:hAnsi="Times New Roman" w:cs="Times New Roman"/>
                <w:sz w:val="14"/>
                <w:szCs w:val="14"/>
              </w:rPr>
            </w:pPr>
            <w:r w:rsidRPr="00FE67F4">
              <w:rPr>
                <w:rFonts w:hAnsi="Times New Roman" w:cs="Times New Roman"/>
                <w:sz w:val="14"/>
                <w:szCs w:val="14"/>
              </w:rPr>
              <w:t xml:space="preserve">as a percentage to </w:t>
            </w:r>
          </w:p>
        </w:tc>
      </w:tr>
      <w:tr w:rsidR="003B4AF8" w:rsidRPr="00FE67F4" w14:paraId="7CADBDCB" w14:textId="77777777" w:rsidTr="006C74C5">
        <w:trPr>
          <w:trHeight w:val="227"/>
        </w:trPr>
        <w:tc>
          <w:tcPr>
            <w:tcW w:w="1997" w:type="dxa"/>
            <w:vAlign w:val="center"/>
          </w:tcPr>
          <w:p w14:paraId="0E4FCB56" w14:textId="77777777" w:rsidR="003B4AF8" w:rsidRPr="00FE67F4" w:rsidRDefault="003B4AF8" w:rsidP="003B4AF8">
            <w:pPr>
              <w:ind w:left="90" w:hanging="90"/>
              <w:jc w:val="center"/>
              <w:rPr>
                <w:rFonts w:hAnsi="Times New Roman" w:cs="Times New Roman"/>
                <w:sz w:val="14"/>
                <w:szCs w:val="14"/>
              </w:rPr>
            </w:pPr>
          </w:p>
        </w:tc>
        <w:tc>
          <w:tcPr>
            <w:tcW w:w="56" w:type="dxa"/>
            <w:vAlign w:val="center"/>
          </w:tcPr>
          <w:p w14:paraId="263854BF" w14:textId="77777777" w:rsidR="003B4AF8" w:rsidRPr="00FE67F4" w:rsidRDefault="003B4AF8" w:rsidP="003B4AF8">
            <w:pPr>
              <w:ind w:left="90" w:hanging="90"/>
              <w:jc w:val="center"/>
              <w:rPr>
                <w:rFonts w:hAnsi="Times New Roman" w:cs="Times New Roman"/>
                <w:sz w:val="14"/>
                <w:szCs w:val="14"/>
              </w:rPr>
            </w:pPr>
          </w:p>
        </w:tc>
        <w:tc>
          <w:tcPr>
            <w:tcW w:w="2280" w:type="dxa"/>
            <w:vAlign w:val="center"/>
          </w:tcPr>
          <w:p w14:paraId="5A17E732" w14:textId="77777777" w:rsidR="003B4AF8" w:rsidRPr="00FE67F4" w:rsidRDefault="003B4AF8" w:rsidP="003B4AF8">
            <w:pPr>
              <w:jc w:val="center"/>
              <w:rPr>
                <w:rFonts w:hAnsi="Times New Roman" w:cs="Times New Roman"/>
                <w:sz w:val="14"/>
                <w:szCs w:val="14"/>
              </w:rPr>
            </w:pPr>
          </w:p>
        </w:tc>
        <w:tc>
          <w:tcPr>
            <w:tcW w:w="42" w:type="dxa"/>
            <w:vAlign w:val="center"/>
          </w:tcPr>
          <w:p w14:paraId="620D51C3" w14:textId="77777777" w:rsidR="003B4AF8" w:rsidRPr="00FE67F4" w:rsidRDefault="003B4AF8" w:rsidP="003B4AF8">
            <w:pPr>
              <w:jc w:val="center"/>
              <w:rPr>
                <w:rFonts w:hAnsi="Times New Roman" w:cs="Times New Roman"/>
                <w:sz w:val="14"/>
                <w:szCs w:val="14"/>
              </w:rPr>
            </w:pPr>
          </w:p>
        </w:tc>
        <w:tc>
          <w:tcPr>
            <w:tcW w:w="1189" w:type="dxa"/>
            <w:gridSpan w:val="3"/>
            <w:vAlign w:val="center"/>
          </w:tcPr>
          <w:p w14:paraId="3406958F"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Percentage of</w:t>
            </w:r>
          </w:p>
        </w:tc>
        <w:tc>
          <w:tcPr>
            <w:tcW w:w="56" w:type="dxa"/>
            <w:vAlign w:val="center"/>
          </w:tcPr>
          <w:p w14:paraId="7BA4621E" w14:textId="77777777" w:rsidR="003B4AF8" w:rsidRPr="00FE67F4" w:rsidRDefault="003B4AF8" w:rsidP="003B4AF8">
            <w:pPr>
              <w:jc w:val="center"/>
              <w:rPr>
                <w:rFonts w:hAnsi="Times New Roman" w:cs="Times New Roman"/>
                <w:sz w:val="14"/>
                <w:szCs w:val="14"/>
              </w:rPr>
            </w:pPr>
          </w:p>
        </w:tc>
        <w:tc>
          <w:tcPr>
            <w:tcW w:w="804" w:type="dxa"/>
            <w:vAlign w:val="center"/>
          </w:tcPr>
          <w:p w14:paraId="6C550A90" w14:textId="77777777" w:rsidR="003B4AF8" w:rsidRPr="00FE67F4" w:rsidRDefault="003B4AF8" w:rsidP="003B4AF8">
            <w:pPr>
              <w:jc w:val="center"/>
              <w:rPr>
                <w:rFonts w:hAnsi="Times New Roman" w:cs="Times New Roman"/>
                <w:sz w:val="14"/>
                <w:szCs w:val="14"/>
              </w:rPr>
            </w:pPr>
          </w:p>
        </w:tc>
        <w:tc>
          <w:tcPr>
            <w:tcW w:w="56" w:type="dxa"/>
            <w:vAlign w:val="center"/>
          </w:tcPr>
          <w:p w14:paraId="15832549" w14:textId="77777777" w:rsidR="003B4AF8" w:rsidRPr="00FE67F4" w:rsidRDefault="003B4AF8" w:rsidP="003B4AF8">
            <w:pPr>
              <w:jc w:val="center"/>
              <w:rPr>
                <w:rFonts w:hAnsi="Times New Roman" w:cs="Times New Roman"/>
                <w:sz w:val="14"/>
                <w:szCs w:val="14"/>
              </w:rPr>
            </w:pPr>
          </w:p>
        </w:tc>
        <w:tc>
          <w:tcPr>
            <w:tcW w:w="1282" w:type="dxa"/>
            <w:gridSpan w:val="3"/>
            <w:vAlign w:val="center"/>
          </w:tcPr>
          <w:p w14:paraId="633A1571"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to the consolidated</w:t>
            </w:r>
          </w:p>
        </w:tc>
        <w:tc>
          <w:tcPr>
            <w:tcW w:w="70" w:type="dxa"/>
            <w:vAlign w:val="center"/>
          </w:tcPr>
          <w:p w14:paraId="46558B88" w14:textId="77777777" w:rsidR="003B4AF8" w:rsidRPr="00FE67F4" w:rsidRDefault="003B4AF8" w:rsidP="003B4AF8">
            <w:pPr>
              <w:jc w:val="center"/>
              <w:rPr>
                <w:rFonts w:hAnsi="Times New Roman" w:cs="Times New Roman"/>
                <w:sz w:val="14"/>
                <w:szCs w:val="14"/>
              </w:rPr>
            </w:pPr>
          </w:p>
        </w:tc>
        <w:tc>
          <w:tcPr>
            <w:tcW w:w="1225" w:type="dxa"/>
            <w:gridSpan w:val="3"/>
            <w:vAlign w:val="center"/>
          </w:tcPr>
          <w:p w14:paraId="5AD6C76E" w14:textId="77777777" w:rsidR="003B4AF8" w:rsidRPr="00FE67F4" w:rsidRDefault="003B4AF8" w:rsidP="003B4AF8">
            <w:pPr>
              <w:ind w:left="-96" w:firstLine="96"/>
              <w:jc w:val="center"/>
              <w:rPr>
                <w:rFonts w:hAnsi="Times New Roman" w:cs="Times New Roman"/>
                <w:sz w:val="14"/>
                <w:szCs w:val="14"/>
              </w:rPr>
            </w:pPr>
            <w:r w:rsidRPr="00FE67F4">
              <w:rPr>
                <w:rFonts w:hAnsi="Times New Roman" w:cs="Times New Roman"/>
                <w:sz w:val="14"/>
                <w:szCs w:val="14"/>
              </w:rPr>
              <w:t xml:space="preserve">the consolidated </w:t>
            </w:r>
          </w:p>
        </w:tc>
      </w:tr>
      <w:tr w:rsidR="003B4AF8" w:rsidRPr="00FE67F4" w14:paraId="3DFC641D" w14:textId="77777777" w:rsidTr="006C74C5">
        <w:trPr>
          <w:trHeight w:val="227"/>
        </w:trPr>
        <w:tc>
          <w:tcPr>
            <w:tcW w:w="1997" w:type="dxa"/>
            <w:vAlign w:val="center"/>
          </w:tcPr>
          <w:p w14:paraId="30571819" w14:textId="77777777" w:rsidR="003B4AF8" w:rsidRPr="00FE67F4" w:rsidRDefault="003B4AF8" w:rsidP="003B4AF8">
            <w:pPr>
              <w:ind w:left="90" w:hanging="90"/>
              <w:jc w:val="center"/>
              <w:rPr>
                <w:rFonts w:hAnsi="Times New Roman" w:cs="Times New Roman"/>
                <w:sz w:val="14"/>
                <w:szCs w:val="14"/>
              </w:rPr>
            </w:pPr>
          </w:p>
        </w:tc>
        <w:tc>
          <w:tcPr>
            <w:tcW w:w="56" w:type="dxa"/>
            <w:vAlign w:val="center"/>
          </w:tcPr>
          <w:p w14:paraId="18443A98" w14:textId="77777777" w:rsidR="003B4AF8" w:rsidRPr="00FE67F4" w:rsidRDefault="003B4AF8" w:rsidP="003B4AF8">
            <w:pPr>
              <w:jc w:val="center"/>
              <w:rPr>
                <w:rFonts w:hAnsi="Times New Roman" w:cs="Times New Roman"/>
                <w:sz w:val="14"/>
                <w:szCs w:val="14"/>
              </w:rPr>
            </w:pPr>
          </w:p>
        </w:tc>
        <w:tc>
          <w:tcPr>
            <w:tcW w:w="2280" w:type="dxa"/>
            <w:vAlign w:val="center"/>
          </w:tcPr>
          <w:p w14:paraId="0C88A5F3" w14:textId="6EEAE471" w:rsidR="003B4AF8" w:rsidRPr="00FE67F4" w:rsidRDefault="003B4AF8" w:rsidP="003B4AF8">
            <w:pPr>
              <w:jc w:val="center"/>
              <w:rPr>
                <w:rFonts w:hAnsi="Times New Roman" w:cs="Times New Roman"/>
                <w:sz w:val="14"/>
                <w:szCs w:val="14"/>
              </w:rPr>
            </w:pPr>
          </w:p>
        </w:tc>
        <w:tc>
          <w:tcPr>
            <w:tcW w:w="42" w:type="dxa"/>
            <w:vAlign w:val="center"/>
          </w:tcPr>
          <w:p w14:paraId="71530EC0" w14:textId="77777777" w:rsidR="003B4AF8" w:rsidRPr="00FE67F4" w:rsidRDefault="003B4AF8" w:rsidP="003B4AF8">
            <w:pPr>
              <w:jc w:val="center"/>
              <w:rPr>
                <w:rFonts w:hAnsi="Times New Roman" w:cs="Times New Roman"/>
                <w:sz w:val="14"/>
                <w:szCs w:val="14"/>
              </w:rPr>
            </w:pPr>
          </w:p>
        </w:tc>
        <w:tc>
          <w:tcPr>
            <w:tcW w:w="1189" w:type="dxa"/>
            <w:gridSpan w:val="3"/>
            <w:tcBorders>
              <w:bottom w:val="single" w:sz="4" w:space="0" w:color="auto"/>
            </w:tcBorders>
            <w:vAlign w:val="center"/>
          </w:tcPr>
          <w:p w14:paraId="1A69D3CA"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shareholding</w:t>
            </w:r>
          </w:p>
        </w:tc>
        <w:tc>
          <w:tcPr>
            <w:tcW w:w="56" w:type="dxa"/>
            <w:vAlign w:val="center"/>
          </w:tcPr>
          <w:p w14:paraId="68EE9F8F" w14:textId="77777777" w:rsidR="003B4AF8" w:rsidRPr="00FE67F4" w:rsidRDefault="003B4AF8" w:rsidP="003B4AF8">
            <w:pPr>
              <w:jc w:val="center"/>
              <w:rPr>
                <w:rFonts w:hAnsi="Times New Roman" w:cs="Times New Roman"/>
                <w:sz w:val="14"/>
                <w:szCs w:val="14"/>
              </w:rPr>
            </w:pPr>
          </w:p>
        </w:tc>
        <w:tc>
          <w:tcPr>
            <w:tcW w:w="804" w:type="dxa"/>
            <w:vAlign w:val="center"/>
          </w:tcPr>
          <w:p w14:paraId="256C0D1D"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Country of</w:t>
            </w:r>
          </w:p>
        </w:tc>
        <w:tc>
          <w:tcPr>
            <w:tcW w:w="56" w:type="dxa"/>
            <w:vAlign w:val="center"/>
          </w:tcPr>
          <w:p w14:paraId="3D3FD50C" w14:textId="77777777" w:rsidR="003B4AF8" w:rsidRPr="00FE67F4" w:rsidRDefault="003B4AF8" w:rsidP="003B4AF8">
            <w:pPr>
              <w:jc w:val="center"/>
              <w:rPr>
                <w:rFonts w:hAnsi="Times New Roman" w:cs="Times New Roman"/>
                <w:sz w:val="14"/>
                <w:szCs w:val="14"/>
              </w:rPr>
            </w:pPr>
          </w:p>
        </w:tc>
        <w:tc>
          <w:tcPr>
            <w:tcW w:w="1282" w:type="dxa"/>
            <w:gridSpan w:val="3"/>
            <w:tcBorders>
              <w:bottom w:val="single" w:sz="4" w:space="0" w:color="auto"/>
            </w:tcBorders>
            <w:vAlign w:val="center"/>
          </w:tcPr>
          <w:p w14:paraId="54DCFA16"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 xml:space="preserve">total assets </w:t>
            </w:r>
          </w:p>
        </w:tc>
        <w:tc>
          <w:tcPr>
            <w:tcW w:w="70" w:type="dxa"/>
            <w:vAlign w:val="center"/>
          </w:tcPr>
          <w:p w14:paraId="3C72F7D5" w14:textId="77777777" w:rsidR="003B4AF8" w:rsidRPr="00FE67F4" w:rsidRDefault="003B4AF8" w:rsidP="003B4AF8">
            <w:pPr>
              <w:jc w:val="center"/>
              <w:rPr>
                <w:rFonts w:hAnsi="Times New Roman" w:cs="Times New Roman"/>
                <w:sz w:val="14"/>
                <w:szCs w:val="14"/>
              </w:rPr>
            </w:pPr>
          </w:p>
        </w:tc>
        <w:tc>
          <w:tcPr>
            <w:tcW w:w="1225" w:type="dxa"/>
            <w:gridSpan w:val="3"/>
            <w:tcBorders>
              <w:bottom w:val="single" w:sz="4" w:space="0" w:color="auto"/>
            </w:tcBorders>
            <w:vAlign w:val="center"/>
          </w:tcPr>
          <w:p w14:paraId="219A780E" w14:textId="77777777" w:rsidR="003B4AF8" w:rsidRPr="00FE67F4" w:rsidRDefault="003B4AF8" w:rsidP="003B4AF8">
            <w:pPr>
              <w:ind w:left="-96" w:firstLine="96"/>
              <w:jc w:val="center"/>
              <w:rPr>
                <w:rFonts w:hAnsi="Times New Roman" w:cs="Times New Roman"/>
                <w:sz w:val="14"/>
                <w:szCs w:val="14"/>
              </w:rPr>
            </w:pPr>
            <w:r>
              <w:rPr>
                <w:rFonts w:hAnsi="Times New Roman" w:cs="Times New Roman"/>
                <w:sz w:val="14"/>
                <w:szCs w:val="14"/>
              </w:rPr>
              <w:t>t</w:t>
            </w:r>
            <w:r w:rsidRPr="00FE67F4">
              <w:rPr>
                <w:rFonts w:hAnsi="Times New Roman" w:cs="Times New Roman"/>
                <w:sz w:val="14"/>
                <w:szCs w:val="14"/>
              </w:rPr>
              <w:t>otal</w:t>
            </w:r>
            <w:r>
              <w:rPr>
                <w:rFonts w:hAnsi="Times New Roman" w:cs="Times New Roman"/>
                <w:sz w:val="14"/>
                <w:szCs w:val="14"/>
              </w:rPr>
              <w:t xml:space="preserve"> revenues</w:t>
            </w:r>
          </w:p>
        </w:tc>
      </w:tr>
      <w:tr w:rsidR="003B4AF8" w:rsidRPr="00FE67F4" w14:paraId="6ED733F8" w14:textId="77777777" w:rsidTr="006C74C5">
        <w:trPr>
          <w:trHeight w:val="227"/>
        </w:trPr>
        <w:tc>
          <w:tcPr>
            <w:tcW w:w="1997" w:type="dxa"/>
            <w:tcBorders>
              <w:bottom w:val="single" w:sz="4" w:space="0" w:color="auto"/>
            </w:tcBorders>
            <w:vAlign w:val="center"/>
          </w:tcPr>
          <w:p w14:paraId="16997AC3"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Company’s name</w:t>
            </w:r>
          </w:p>
        </w:tc>
        <w:tc>
          <w:tcPr>
            <w:tcW w:w="56" w:type="dxa"/>
            <w:vAlign w:val="center"/>
          </w:tcPr>
          <w:p w14:paraId="19075698" w14:textId="77777777" w:rsidR="003B4AF8" w:rsidRPr="00FE67F4" w:rsidRDefault="003B4AF8" w:rsidP="003B4AF8">
            <w:pPr>
              <w:ind w:left="90" w:hanging="90"/>
              <w:jc w:val="center"/>
              <w:rPr>
                <w:rFonts w:hAnsi="Times New Roman" w:cs="Times New Roman"/>
                <w:sz w:val="14"/>
                <w:szCs w:val="14"/>
              </w:rPr>
            </w:pPr>
          </w:p>
        </w:tc>
        <w:tc>
          <w:tcPr>
            <w:tcW w:w="2280" w:type="dxa"/>
            <w:tcBorders>
              <w:bottom w:val="single" w:sz="4" w:space="0" w:color="auto"/>
            </w:tcBorders>
            <w:vAlign w:val="center"/>
          </w:tcPr>
          <w:p w14:paraId="4991D132" w14:textId="489D16B6" w:rsidR="003B4AF8" w:rsidRPr="00FE67F4" w:rsidRDefault="00926214" w:rsidP="003B4AF8">
            <w:pPr>
              <w:jc w:val="center"/>
              <w:rPr>
                <w:rFonts w:hAnsi="Times New Roman" w:cs="Times New Roman"/>
                <w:sz w:val="14"/>
                <w:szCs w:val="14"/>
              </w:rPr>
            </w:pPr>
            <w:r w:rsidRPr="00FE67F4">
              <w:rPr>
                <w:rFonts w:hAnsi="Times New Roman" w:cs="Times New Roman"/>
                <w:sz w:val="14"/>
                <w:szCs w:val="14"/>
              </w:rPr>
              <w:t xml:space="preserve">Nature of </w:t>
            </w:r>
            <w:r w:rsidR="003B4AF8" w:rsidRPr="00FE67F4">
              <w:rPr>
                <w:rFonts w:hAnsi="Times New Roman" w:cs="Times New Roman"/>
                <w:sz w:val="14"/>
                <w:szCs w:val="14"/>
              </w:rPr>
              <w:t>business</w:t>
            </w:r>
          </w:p>
        </w:tc>
        <w:tc>
          <w:tcPr>
            <w:tcW w:w="42" w:type="dxa"/>
            <w:vAlign w:val="center"/>
          </w:tcPr>
          <w:p w14:paraId="7A134C0B" w14:textId="77777777" w:rsidR="003B4AF8" w:rsidRPr="00FE67F4" w:rsidRDefault="003B4AF8" w:rsidP="003B4AF8">
            <w:pPr>
              <w:jc w:val="center"/>
              <w:rPr>
                <w:rFonts w:hAnsi="Times New Roman" w:cs="Times New Roman"/>
                <w:sz w:val="14"/>
                <w:szCs w:val="14"/>
              </w:rPr>
            </w:pPr>
          </w:p>
        </w:tc>
        <w:tc>
          <w:tcPr>
            <w:tcW w:w="573" w:type="dxa"/>
            <w:tcBorders>
              <w:top w:val="single" w:sz="4" w:space="0" w:color="auto"/>
              <w:bottom w:val="single" w:sz="4" w:space="0" w:color="auto"/>
            </w:tcBorders>
            <w:vAlign w:val="center"/>
          </w:tcPr>
          <w:p w14:paraId="51593CE1" w14:textId="3744A520" w:rsidR="003B4AF8" w:rsidRPr="00FE67F4" w:rsidRDefault="003B4AF8" w:rsidP="003B4AF8">
            <w:pPr>
              <w:ind w:left="-85" w:right="-85"/>
              <w:jc w:val="center"/>
              <w:rPr>
                <w:rFonts w:hAnsi="Times New Roman" w:cs="Times New Roman"/>
                <w:sz w:val="14"/>
                <w:szCs w:val="14"/>
              </w:rPr>
            </w:pPr>
            <w:r w:rsidRPr="00FE67F4">
              <w:rPr>
                <w:rFonts w:hAnsi="Times New Roman" w:cs="Times New Roman"/>
                <w:sz w:val="14"/>
                <w:szCs w:val="14"/>
              </w:rPr>
              <w:t>201</w:t>
            </w:r>
            <w:r>
              <w:rPr>
                <w:rFonts w:hAnsi="Times New Roman" w:cs="Times New Roman"/>
                <w:sz w:val="14"/>
                <w:szCs w:val="14"/>
              </w:rPr>
              <w:t>9</w:t>
            </w:r>
          </w:p>
        </w:tc>
        <w:tc>
          <w:tcPr>
            <w:tcW w:w="56" w:type="dxa"/>
            <w:tcBorders>
              <w:top w:val="single" w:sz="4" w:space="0" w:color="auto"/>
            </w:tcBorders>
            <w:vAlign w:val="center"/>
          </w:tcPr>
          <w:p w14:paraId="67815961" w14:textId="77777777" w:rsidR="003B4AF8" w:rsidRPr="00FE67F4" w:rsidRDefault="003B4AF8" w:rsidP="003B4AF8">
            <w:pPr>
              <w:ind w:left="-85" w:right="-85"/>
              <w:jc w:val="center"/>
              <w:rPr>
                <w:rFonts w:hAnsi="Times New Roman" w:cs="Times New Roman"/>
                <w:sz w:val="14"/>
                <w:szCs w:val="14"/>
              </w:rPr>
            </w:pPr>
          </w:p>
        </w:tc>
        <w:tc>
          <w:tcPr>
            <w:tcW w:w="560" w:type="dxa"/>
            <w:tcBorders>
              <w:top w:val="single" w:sz="4" w:space="0" w:color="auto"/>
              <w:bottom w:val="single" w:sz="4" w:space="0" w:color="auto"/>
            </w:tcBorders>
            <w:vAlign w:val="center"/>
          </w:tcPr>
          <w:p w14:paraId="684ECFAD" w14:textId="3915EEEF" w:rsidR="003B4AF8" w:rsidRPr="00FE67F4" w:rsidRDefault="003B4AF8" w:rsidP="003B4AF8">
            <w:pPr>
              <w:ind w:left="-85" w:right="-85"/>
              <w:jc w:val="center"/>
              <w:rPr>
                <w:rFonts w:hAnsi="Times New Roman" w:cs="Times New Roman"/>
                <w:sz w:val="14"/>
                <w:szCs w:val="14"/>
              </w:rPr>
            </w:pPr>
            <w:r w:rsidRPr="00FE67F4">
              <w:rPr>
                <w:rFonts w:hAnsi="Times New Roman" w:cs="Times New Roman"/>
                <w:sz w:val="14"/>
                <w:szCs w:val="14"/>
              </w:rPr>
              <w:t>201</w:t>
            </w:r>
            <w:r>
              <w:rPr>
                <w:rFonts w:hAnsi="Times New Roman" w:cs="Times New Roman"/>
                <w:sz w:val="14"/>
                <w:szCs w:val="14"/>
              </w:rPr>
              <w:t>8</w:t>
            </w:r>
          </w:p>
        </w:tc>
        <w:tc>
          <w:tcPr>
            <w:tcW w:w="56" w:type="dxa"/>
            <w:vAlign w:val="center"/>
          </w:tcPr>
          <w:p w14:paraId="32822033" w14:textId="77777777" w:rsidR="003B4AF8" w:rsidRPr="00FE67F4" w:rsidRDefault="003B4AF8" w:rsidP="003B4AF8">
            <w:pPr>
              <w:ind w:left="-85" w:right="-85"/>
              <w:jc w:val="center"/>
              <w:rPr>
                <w:rFonts w:hAnsi="Times New Roman" w:cs="Times New Roman"/>
                <w:sz w:val="14"/>
                <w:szCs w:val="14"/>
              </w:rPr>
            </w:pPr>
          </w:p>
        </w:tc>
        <w:tc>
          <w:tcPr>
            <w:tcW w:w="804" w:type="dxa"/>
            <w:tcBorders>
              <w:bottom w:val="single" w:sz="4" w:space="0" w:color="auto"/>
            </w:tcBorders>
            <w:vAlign w:val="center"/>
          </w:tcPr>
          <w:p w14:paraId="451A2423"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incorporation</w:t>
            </w:r>
          </w:p>
        </w:tc>
        <w:tc>
          <w:tcPr>
            <w:tcW w:w="56" w:type="dxa"/>
            <w:vAlign w:val="center"/>
          </w:tcPr>
          <w:p w14:paraId="16E923DD" w14:textId="77777777" w:rsidR="003B4AF8" w:rsidRPr="00FE67F4" w:rsidRDefault="003B4AF8" w:rsidP="003B4AF8">
            <w:pPr>
              <w:ind w:left="-85" w:right="-85"/>
              <w:jc w:val="center"/>
              <w:rPr>
                <w:rFonts w:hAnsi="Times New Roman" w:cs="Times New Roman"/>
                <w:sz w:val="14"/>
                <w:szCs w:val="14"/>
              </w:rPr>
            </w:pPr>
          </w:p>
        </w:tc>
        <w:tc>
          <w:tcPr>
            <w:tcW w:w="588" w:type="dxa"/>
            <w:tcBorders>
              <w:top w:val="single" w:sz="4" w:space="0" w:color="auto"/>
              <w:bottom w:val="single" w:sz="4" w:space="0" w:color="auto"/>
            </w:tcBorders>
            <w:vAlign w:val="center"/>
          </w:tcPr>
          <w:p w14:paraId="04D7630E" w14:textId="67174F4C" w:rsidR="003B4AF8" w:rsidRPr="003B4AF8" w:rsidRDefault="003B4AF8" w:rsidP="003B4AF8">
            <w:pPr>
              <w:ind w:left="-85" w:right="-85"/>
              <w:jc w:val="center"/>
              <w:rPr>
                <w:rFonts w:hAnsi="Times New Roman" w:cstheme="minorBidi"/>
                <w:sz w:val="14"/>
                <w:szCs w:val="14"/>
                <w:lang w:val="en-GB"/>
              </w:rPr>
            </w:pPr>
            <w:r w:rsidRPr="00FE67F4">
              <w:rPr>
                <w:rFonts w:hAnsi="Times New Roman" w:cs="Times New Roman"/>
                <w:sz w:val="14"/>
                <w:szCs w:val="14"/>
              </w:rPr>
              <w:t>201</w:t>
            </w:r>
            <w:r>
              <w:rPr>
                <w:rFonts w:hAnsi="Times New Roman" w:cstheme="minorBidi"/>
                <w:sz w:val="14"/>
                <w:szCs w:val="14"/>
                <w:lang w:val="en-GB"/>
              </w:rPr>
              <w:t>9</w:t>
            </w:r>
          </w:p>
        </w:tc>
        <w:tc>
          <w:tcPr>
            <w:tcW w:w="88" w:type="dxa"/>
            <w:tcBorders>
              <w:top w:val="single" w:sz="4" w:space="0" w:color="auto"/>
            </w:tcBorders>
            <w:vAlign w:val="center"/>
          </w:tcPr>
          <w:p w14:paraId="55FFB2DA" w14:textId="77777777" w:rsidR="003B4AF8" w:rsidRPr="00FE67F4" w:rsidRDefault="003B4AF8" w:rsidP="003B4AF8">
            <w:pPr>
              <w:ind w:left="-85" w:right="-85"/>
              <w:jc w:val="center"/>
              <w:rPr>
                <w:rFonts w:hAnsi="Times New Roman" w:cs="Times New Roman"/>
                <w:sz w:val="14"/>
                <w:szCs w:val="14"/>
              </w:rPr>
            </w:pPr>
          </w:p>
        </w:tc>
        <w:tc>
          <w:tcPr>
            <w:tcW w:w="606" w:type="dxa"/>
            <w:tcBorders>
              <w:top w:val="single" w:sz="4" w:space="0" w:color="auto"/>
              <w:bottom w:val="single" w:sz="4" w:space="0" w:color="auto"/>
            </w:tcBorders>
            <w:vAlign w:val="center"/>
          </w:tcPr>
          <w:p w14:paraId="58202B51" w14:textId="044A0941" w:rsidR="003B4AF8" w:rsidRPr="00FE67F4" w:rsidRDefault="003B4AF8" w:rsidP="003B4AF8">
            <w:pPr>
              <w:ind w:left="-85" w:right="-85"/>
              <w:jc w:val="center"/>
              <w:rPr>
                <w:rFonts w:hAnsi="Times New Roman" w:cs="Times New Roman"/>
                <w:sz w:val="14"/>
                <w:szCs w:val="14"/>
              </w:rPr>
            </w:pPr>
            <w:r w:rsidRPr="00FE67F4">
              <w:rPr>
                <w:rFonts w:hAnsi="Times New Roman" w:cs="Times New Roman"/>
                <w:sz w:val="14"/>
                <w:szCs w:val="14"/>
              </w:rPr>
              <w:t>201</w:t>
            </w:r>
            <w:r>
              <w:rPr>
                <w:rFonts w:hAnsi="Times New Roman" w:cs="Times New Roman"/>
                <w:sz w:val="14"/>
                <w:szCs w:val="14"/>
              </w:rPr>
              <w:t>8</w:t>
            </w:r>
          </w:p>
        </w:tc>
        <w:tc>
          <w:tcPr>
            <w:tcW w:w="70" w:type="dxa"/>
            <w:vAlign w:val="center"/>
          </w:tcPr>
          <w:p w14:paraId="652AB032" w14:textId="77777777" w:rsidR="003B4AF8" w:rsidRPr="00FE67F4" w:rsidRDefault="003B4AF8" w:rsidP="003B4AF8">
            <w:pPr>
              <w:ind w:left="-85" w:right="-85"/>
              <w:jc w:val="center"/>
              <w:rPr>
                <w:rFonts w:hAnsi="Times New Roman" w:cs="Times New Roman"/>
                <w:sz w:val="14"/>
                <w:szCs w:val="14"/>
              </w:rPr>
            </w:pPr>
          </w:p>
        </w:tc>
        <w:tc>
          <w:tcPr>
            <w:tcW w:w="584" w:type="dxa"/>
            <w:tcBorders>
              <w:top w:val="single" w:sz="4" w:space="0" w:color="auto"/>
              <w:bottom w:val="single" w:sz="4" w:space="0" w:color="auto"/>
            </w:tcBorders>
            <w:vAlign w:val="center"/>
          </w:tcPr>
          <w:p w14:paraId="398D792E" w14:textId="6EAC10F8" w:rsidR="003B4AF8" w:rsidRPr="00FE67F4" w:rsidRDefault="003B4AF8" w:rsidP="003B4AF8">
            <w:pPr>
              <w:ind w:left="-85" w:right="-85"/>
              <w:jc w:val="center"/>
              <w:rPr>
                <w:rFonts w:hAnsi="Times New Roman" w:cs="Times New Roman"/>
                <w:sz w:val="14"/>
                <w:szCs w:val="14"/>
              </w:rPr>
            </w:pPr>
            <w:r w:rsidRPr="00FE67F4">
              <w:rPr>
                <w:rFonts w:hAnsi="Times New Roman" w:cs="Times New Roman"/>
                <w:sz w:val="14"/>
                <w:szCs w:val="14"/>
              </w:rPr>
              <w:t>201</w:t>
            </w:r>
            <w:r>
              <w:rPr>
                <w:rFonts w:hAnsi="Times New Roman" w:cs="Times New Roman"/>
                <w:sz w:val="14"/>
                <w:szCs w:val="14"/>
              </w:rPr>
              <w:t>9</w:t>
            </w:r>
          </w:p>
        </w:tc>
        <w:tc>
          <w:tcPr>
            <w:tcW w:w="88" w:type="dxa"/>
            <w:tcBorders>
              <w:top w:val="single" w:sz="4" w:space="0" w:color="auto"/>
            </w:tcBorders>
            <w:vAlign w:val="center"/>
          </w:tcPr>
          <w:p w14:paraId="036EBEDE" w14:textId="77777777" w:rsidR="003B4AF8" w:rsidRPr="00FE67F4" w:rsidRDefault="003B4AF8" w:rsidP="003B4AF8">
            <w:pPr>
              <w:ind w:left="-85" w:right="-85"/>
              <w:jc w:val="center"/>
              <w:rPr>
                <w:rFonts w:hAnsi="Times New Roman" w:cs="Times New Roman"/>
                <w:sz w:val="14"/>
                <w:szCs w:val="14"/>
              </w:rPr>
            </w:pPr>
          </w:p>
        </w:tc>
        <w:tc>
          <w:tcPr>
            <w:tcW w:w="553" w:type="dxa"/>
            <w:tcBorders>
              <w:top w:val="single" w:sz="4" w:space="0" w:color="auto"/>
              <w:bottom w:val="single" w:sz="4" w:space="0" w:color="auto"/>
            </w:tcBorders>
            <w:vAlign w:val="center"/>
          </w:tcPr>
          <w:p w14:paraId="050A1513" w14:textId="2751B2A5" w:rsidR="003B4AF8" w:rsidRPr="00FE67F4" w:rsidRDefault="003B4AF8" w:rsidP="003B4AF8">
            <w:pPr>
              <w:ind w:left="-85" w:right="-85"/>
              <w:jc w:val="center"/>
              <w:rPr>
                <w:rFonts w:hAnsi="Times New Roman" w:cs="Times New Roman"/>
                <w:sz w:val="14"/>
                <w:szCs w:val="14"/>
              </w:rPr>
            </w:pPr>
            <w:r w:rsidRPr="00FE67F4">
              <w:rPr>
                <w:rFonts w:hAnsi="Times New Roman" w:cs="Times New Roman"/>
                <w:sz w:val="14"/>
                <w:szCs w:val="14"/>
              </w:rPr>
              <w:t>201</w:t>
            </w:r>
            <w:r>
              <w:rPr>
                <w:rFonts w:hAnsi="Times New Roman" w:cs="Times New Roman"/>
                <w:sz w:val="14"/>
                <w:szCs w:val="14"/>
              </w:rPr>
              <w:t>8</w:t>
            </w:r>
          </w:p>
        </w:tc>
      </w:tr>
      <w:tr w:rsidR="003B4AF8" w:rsidRPr="00FE67F4" w14:paraId="4201F42D" w14:textId="77777777" w:rsidTr="006C74C5">
        <w:trPr>
          <w:trHeight w:val="227"/>
        </w:trPr>
        <w:tc>
          <w:tcPr>
            <w:tcW w:w="1997" w:type="dxa"/>
            <w:tcBorders>
              <w:top w:val="single" w:sz="4" w:space="0" w:color="auto"/>
            </w:tcBorders>
            <w:vAlign w:val="center"/>
          </w:tcPr>
          <w:p w14:paraId="50F1A887" w14:textId="77777777" w:rsidR="003B4AF8" w:rsidRPr="001D55F9" w:rsidRDefault="003B4AF8" w:rsidP="003B4AF8">
            <w:pPr>
              <w:ind w:left="90" w:hanging="90"/>
              <w:jc w:val="both"/>
              <w:rPr>
                <w:rFonts w:hAnsi="Times New Roman" w:cs="Times New Roman"/>
                <w:b/>
                <w:bCs/>
                <w:sz w:val="14"/>
                <w:szCs w:val="14"/>
                <w:u w:val="single"/>
              </w:rPr>
            </w:pPr>
            <w:r w:rsidRPr="001D55F9">
              <w:rPr>
                <w:rFonts w:hAnsi="Times New Roman" w:cs="Times New Roman"/>
                <w:b/>
                <w:bCs/>
                <w:sz w:val="14"/>
                <w:szCs w:val="14"/>
                <w:u w:val="single"/>
              </w:rPr>
              <w:t>Held by the Company</w:t>
            </w:r>
          </w:p>
        </w:tc>
        <w:tc>
          <w:tcPr>
            <w:tcW w:w="56" w:type="dxa"/>
            <w:vAlign w:val="center"/>
          </w:tcPr>
          <w:p w14:paraId="61DB318F" w14:textId="77777777" w:rsidR="003B4AF8" w:rsidRPr="00FE67F4" w:rsidRDefault="003B4AF8" w:rsidP="003B4AF8">
            <w:pPr>
              <w:jc w:val="both"/>
              <w:rPr>
                <w:rFonts w:hAnsi="Times New Roman" w:cs="Times New Roman"/>
                <w:sz w:val="14"/>
                <w:szCs w:val="14"/>
                <w:u w:val="single"/>
              </w:rPr>
            </w:pPr>
          </w:p>
        </w:tc>
        <w:tc>
          <w:tcPr>
            <w:tcW w:w="2280" w:type="dxa"/>
            <w:tcBorders>
              <w:top w:val="single" w:sz="4" w:space="0" w:color="auto"/>
            </w:tcBorders>
            <w:vAlign w:val="center"/>
          </w:tcPr>
          <w:p w14:paraId="31093815" w14:textId="77777777" w:rsidR="003B4AF8" w:rsidRPr="00FE67F4" w:rsidRDefault="003B4AF8" w:rsidP="003B4AF8">
            <w:pPr>
              <w:jc w:val="both"/>
              <w:rPr>
                <w:rFonts w:hAnsi="Times New Roman" w:cs="Times New Roman"/>
                <w:sz w:val="14"/>
                <w:szCs w:val="14"/>
              </w:rPr>
            </w:pPr>
          </w:p>
        </w:tc>
        <w:tc>
          <w:tcPr>
            <w:tcW w:w="42" w:type="dxa"/>
            <w:vAlign w:val="center"/>
          </w:tcPr>
          <w:p w14:paraId="49B93E24" w14:textId="77777777" w:rsidR="003B4AF8" w:rsidRPr="00FE67F4" w:rsidRDefault="003B4AF8" w:rsidP="003B4AF8">
            <w:pPr>
              <w:jc w:val="both"/>
              <w:rPr>
                <w:rFonts w:hAnsi="Times New Roman" w:cs="Times New Roman"/>
                <w:sz w:val="14"/>
                <w:szCs w:val="14"/>
              </w:rPr>
            </w:pPr>
          </w:p>
        </w:tc>
        <w:tc>
          <w:tcPr>
            <w:tcW w:w="573" w:type="dxa"/>
            <w:tcBorders>
              <w:top w:val="single" w:sz="4" w:space="0" w:color="auto"/>
            </w:tcBorders>
            <w:vAlign w:val="center"/>
          </w:tcPr>
          <w:p w14:paraId="6291D3FA" w14:textId="77777777" w:rsidR="003B4AF8" w:rsidRPr="00FE67F4" w:rsidRDefault="003B4AF8" w:rsidP="003B4AF8">
            <w:pPr>
              <w:jc w:val="center"/>
              <w:rPr>
                <w:rFonts w:hAnsi="Times New Roman" w:cs="Times New Roman"/>
                <w:sz w:val="14"/>
                <w:szCs w:val="14"/>
              </w:rPr>
            </w:pPr>
          </w:p>
        </w:tc>
        <w:tc>
          <w:tcPr>
            <w:tcW w:w="56" w:type="dxa"/>
            <w:vAlign w:val="center"/>
          </w:tcPr>
          <w:p w14:paraId="0F7E030D" w14:textId="77777777" w:rsidR="003B4AF8" w:rsidRPr="00FE67F4" w:rsidRDefault="003B4AF8" w:rsidP="003B4AF8">
            <w:pPr>
              <w:jc w:val="center"/>
              <w:rPr>
                <w:rFonts w:hAnsi="Times New Roman" w:cs="Times New Roman"/>
                <w:sz w:val="14"/>
                <w:szCs w:val="14"/>
              </w:rPr>
            </w:pPr>
          </w:p>
        </w:tc>
        <w:tc>
          <w:tcPr>
            <w:tcW w:w="560" w:type="dxa"/>
            <w:tcBorders>
              <w:top w:val="single" w:sz="4" w:space="0" w:color="auto"/>
            </w:tcBorders>
            <w:vAlign w:val="center"/>
          </w:tcPr>
          <w:p w14:paraId="7047CC68" w14:textId="77777777" w:rsidR="003B4AF8" w:rsidRPr="00FE67F4" w:rsidRDefault="003B4AF8" w:rsidP="003B4AF8">
            <w:pPr>
              <w:jc w:val="center"/>
              <w:rPr>
                <w:rFonts w:hAnsi="Times New Roman" w:cs="Times New Roman"/>
                <w:sz w:val="14"/>
                <w:szCs w:val="14"/>
              </w:rPr>
            </w:pPr>
          </w:p>
        </w:tc>
        <w:tc>
          <w:tcPr>
            <w:tcW w:w="56" w:type="dxa"/>
            <w:vAlign w:val="center"/>
          </w:tcPr>
          <w:p w14:paraId="0D79A4F3" w14:textId="77777777" w:rsidR="003B4AF8" w:rsidRPr="00FE67F4" w:rsidRDefault="003B4AF8" w:rsidP="003B4AF8">
            <w:pPr>
              <w:ind w:left="-18"/>
              <w:jc w:val="right"/>
              <w:rPr>
                <w:rFonts w:hAnsi="Times New Roman" w:cs="Times New Roman"/>
                <w:sz w:val="14"/>
                <w:szCs w:val="14"/>
              </w:rPr>
            </w:pPr>
          </w:p>
        </w:tc>
        <w:tc>
          <w:tcPr>
            <w:tcW w:w="804" w:type="dxa"/>
            <w:tcBorders>
              <w:top w:val="single" w:sz="4" w:space="0" w:color="auto"/>
            </w:tcBorders>
            <w:vAlign w:val="center"/>
          </w:tcPr>
          <w:p w14:paraId="0EB9B8CD" w14:textId="77777777" w:rsidR="003B4AF8" w:rsidRPr="00FE67F4" w:rsidRDefault="003B4AF8" w:rsidP="003B4AF8">
            <w:pPr>
              <w:jc w:val="both"/>
              <w:rPr>
                <w:rFonts w:hAnsi="Times New Roman" w:cs="Times New Roman"/>
                <w:sz w:val="14"/>
                <w:szCs w:val="14"/>
              </w:rPr>
            </w:pPr>
          </w:p>
        </w:tc>
        <w:tc>
          <w:tcPr>
            <w:tcW w:w="56" w:type="dxa"/>
            <w:vAlign w:val="center"/>
          </w:tcPr>
          <w:p w14:paraId="05F33EA2" w14:textId="77777777" w:rsidR="003B4AF8" w:rsidRPr="00FE67F4" w:rsidRDefault="003B4AF8" w:rsidP="003B4AF8">
            <w:pPr>
              <w:jc w:val="both"/>
              <w:rPr>
                <w:rFonts w:hAnsi="Times New Roman" w:cs="Times New Roman"/>
                <w:sz w:val="14"/>
                <w:szCs w:val="14"/>
              </w:rPr>
            </w:pPr>
          </w:p>
        </w:tc>
        <w:tc>
          <w:tcPr>
            <w:tcW w:w="588" w:type="dxa"/>
            <w:tcBorders>
              <w:top w:val="single" w:sz="4" w:space="0" w:color="auto"/>
            </w:tcBorders>
            <w:vAlign w:val="center"/>
          </w:tcPr>
          <w:p w14:paraId="5FB67C21" w14:textId="77777777" w:rsidR="003B4AF8" w:rsidRPr="00FE67F4" w:rsidRDefault="003B4AF8" w:rsidP="003B4AF8">
            <w:pPr>
              <w:jc w:val="center"/>
              <w:rPr>
                <w:rFonts w:hAnsi="Times New Roman" w:cs="Times New Roman"/>
                <w:sz w:val="14"/>
                <w:szCs w:val="14"/>
              </w:rPr>
            </w:pPr>
          </w:p>
        </w:tc>
        <w:tc>
          <w:tcPr>
            <w:tcW w:w="88" w:type="dxa"/>
            <w:vAlign w:val="center"/>
          </w:tcPr>
          <w:p w14:paraId="76C4EF6D" w14:textId="77777777" w:rsidR="003B4AF8" w:rsidRPr="00FE67F4" w:rsidRDefault="003B4AF8" w:rsidP="003B4AF8">
            <w:pPr>
              <w:jc w:val="center"/>
              <w:rPr>
                <w:rFonts w:hAnsi="Times New Roman" w:cs="Times New Roman"/>
                <w:sz w:val="14"/>
                <w:szCs w:val="14"/>
              </w:rPr>
            </w:pPr>
          </w:p>
        </w:tc>
        <w:tc>
          <w:tcPr>
            <w:tcW w:w="606" w:type="dxa"/>
            <w:tcBorders>
              <w:top w:val="single" w:sz="4" w:space="0" w:color="auto"/>
            </w:tcBorders>
            <w:vAlign w:val="center"/>
          </w:tcPr>
          <w:p w14:paraId="7C2228F2" w14:textId="77777777" w:rsidR="003B4AF8" w:rsidRPr="00FE67F4" w:rsidRDefault="003B4AF8" w:rsidP="003B4AF8">
            <w:pPr>
              <w:jc w:val="center"/>
              <w:rPr>
                <w:rFonts w:hAnsi="Times New Roman" w:cs="Times New Roman"/>
                <w:sz w:val="14"/>
                <w:szCs w:val="14"/>
              </w:rPr>
            </w:pPr>
          </w:p>
        </w:tc>
        <w:tc>
          <w:tcPr>
            <w:tcW w:w="70" w:type="dxa"/>
            <w:vAlign w:val="center"/>
          </w:tcPr>
          <w:p w14:paraId="4589D1F6" w14:textId="77777777" w:rsidR="003B4AF8" w:rsidRPr="00FE67F4" w:rsidRDefault="003B4AF8" w:rsidP="003B4AF8">
            <w:pPr>
              <w:ind w:left="-18"/>
              <w:jc w:val="right"/>
              <w:rPr>
                <w:rFonts w:hAnsi="Times New Roman" w:cs="Times New Roman"/>
                <w:sz w:val="14"/>
                <w:szCs w:val="14"/>
              </w:rPr>
            </w:pPr>
          </w:p>
        </w:tc>
        <w:tc>
          <w:tcPr>
            <w:tcW w:w="584" w:type="dxa"/>
            <w:tcBorders>
              <w:top w:val="single" w:sz="4" w:space="0" w:color="auto"/>
            </w:tcBorders>
            <w:vAlign w:val="center"/>
          </w:tcPr>
          <w:p w14:paraId="5348A28F" w14:textId="77777777" w:rsidR="003B4AF8" w:rsidRPr="00FE67F4" w:rsidRDefault="003B4AF8" w:rsidP="003B4AF8">
            <w:pPr>
              <w:jc w:val="center"/>
              <w:rPr>
                <w:rFonts w:hAnsi="Times New Roman" w:cs="Times New Roman"/>
                <w:sz w:val="14"/>
                <w:szCs w:val="14"/>
              </w:rPr>
            </w:pPr>
          </w:p>
        </w:tc>
        <w:tc>
          <w:tcPr>
            <w:tcW w:w="88" w:type="dxa"/>
            <w:vAlign w:val="center"/>
          </w:tcPr>
          <w:p w14:paraId="249119C6" w14:textId="77777777" w:rsidR="003B4AF8" w:rsidRPr="00FE67F4" w:rsidRDefault="003B4AF8" w:rsidP="003B4AF8">
            <w:pPr>
              <w:jc w:val="center"/>
              <w:rPr>
                <w:rFonts w:hAnsi="Times New Roman" w:cs="Times New Roman"/>
                <w:sz w:val="14"/>
                <w:szCs w:val="14"/>
              </w:rPr>
            </w:pPr>
          </w:p>
        </w:tc>
        <w:tc>
          <w:tcPr>
            <w:tcW w:w="553" w:type="dxa"/>
            <w:tcBorders>
              <w:top w:val="single" w:sz="4" w:space="0" w:color="auto"/>
            </w:tcBorders>
            <w:vAlign w:val="center"/>
          </w:tcPr>
          <w:p w14:paraId="6D9681E4" w14:textId="77777777" w:rsidR="003B4AF8" w:rsidRPr="00FE67F4" w:rsidRDefault="003B4AF8" w:rsidP="003B4AF8">
            <w:pPr>
              <w:jc w:val="center"/>
              <w:rPr>
                <w:rFonts w:hAnsi="Times New Roman" w:cs="Times New Roman"/>
                <w:sz w:val="14"/>
                <w:szCs w:val="14"/>
              </w:rPr>
            </w:pPr>
          </w:p>
        </w:tc>
      </w:tr>
      <w:tr w:rsidR="003B4AF8" w:rsidRPr="00FE67F4" w14:paraId="09483E31" w14:textId="77777777" w:rsidTr="006C74C5">
        <w:trPr>
          <w:trHeight w:val="227"/>
        </w:trPr>
        <w:tc>
          <w:tcPr>
            <w:tcW w:w="1997" w:type="dxa"/>
            <w:vAlign w:val="center"/>
          </w:tcPr>
          <w:p w14:paraId="60012EFF" w14:textId="77777777" w:rsidR="003B4AF8" w:rsidRPr="00C64A13" w:rsidRDefault="003B4AF8" w:rsidP="00403908">
            <w:pPr>
              <w:ind w:left="90" w:hanging="90"/>
              <w:jc w:val="both"/>
              <w:rPr>
                <w:rFonts w:hAnsi="Times New Roman" w:cs="Times New Roman"/>
                <w:b/>
                <w:bCs/>
                <w:sz w:val="14"/>
                <w:szCs w:val="14"/>
              </w:rPr>
            </w:pPr>
            <w:r w:rsidRPr="00403908">
              <w:rPr>
                <w:rFonts w:hAnsi="Times New Roman" w:cs="Times New Roman"/>
                <w:b/>
                <w:bCs/>
                <w:sz w:val="14"/>
                <w:szCs w:val="14"/>
                <w:u w:val="single"/>
              </w:rPr>
              <w:t>Subsidiaries</w:t>
            </w:r>
          </w:p>
        </w:tc>
        <w:tc>
          <w:tcPr>
            <w:tcW w:w="56" w:type="dxa"/>
            <w:vAlign w:val="center"/>
          </w:tcPr>
          <w:p w14:paraId="2874E5DF" w14:textId="77777777" w:rsidR="003B4AF8" w:rsidRPr="00FE67F4" w:rsidRDefault="003B4AF8" w:rsidP="003B4AF8">
            <w:pPr>
              <w:ind w:right="-108"/>
              <w:rPr>
                <w:rFonts w:hAnsi="Times New Roman" w:cs="Times New Roman"/>
                <w:sz w:val="14"/>
                <w:szCs w:val="14"/>
              </w:rPr>
            </w:pPr>
          </w:p>
        </w:tc>
        <w:tc>
          <w:tcPr>
            <w:tcW w:w="2280" w:type="dxa"/>
            <w:vAlign w:val="center"/>
          </w:tcPr>
          <w:p w14:paraId="27A371CE" w14:textId="77777777" w:rsidR="003B4AF8" w:rsidRPr="00FE67F4" w:rsidRDefault="003B4AF8" w:rsidP="003B4AF8">
            <w:pPr>
              <w:ind w:right="-36"/>
              <w:rPr>
                <w:rFonts w:hAnsi="Times New Roman" w:cs="Times New Roman"/>
                <w:sz w:val="14"/>
                <w:szCs w:val="14"/>
              </w:rPr>
            </w:pPr>
          </w:p>
        </w:tc>
        <w:tc>
          <w:tcPr>
            <w:tcW w:w="42" w:type="dxa"/>
            <w:vAlign w:val="center"/>
          </w:tcPr>
          <w:p w14:paraId="4451C4DA" w14:textId="77777777" w:rsidR="003B4AF8" w:rsidRPr="00FE67F4" w:rsidRDefault="003B4AF8" w:rsidP="003B4AF8">
            <w:pPr>
              <w:ind w:right="-36"/>
              <w:jc w:val="center"/>
              <w:rPr>
                <w:rFonts w:hAnsi="Times New Roman" w:cs="Times New Roman"/>
                <w:sz w:val="14"/>
                <w:szCs w:val="14"/>
                <w:u w:val="single"/>
              </w:rPr>
            </w:pPr>
          </w:p>
        </w:tc>
        <w:tc>
          <w:tcPr>
            <w:tcW w:w="573" w:type="dxa"/>
            <w:vAlign w:val="center"/>
          </w:tcPr>
          <w:p w14:paraId="0FF9B0F2" w14:textId="77777777" w:rsidR="003B4AF8" w:rsidRPr="00FE67F4" w:rsidRDefault="003B4AF8" w:rsidP="003B4AF8">
            <w:pPr>
              <w:tabs>
                <w:tab w:val="decimal" w:pos="308"/>
              </w:tabs>
              <w:ind w:left="-106"/>
              <w:rPr>
                <w:rFonts w:hAnsi="Times New Roman" w:cs="Times New Roman"/>
                <w:sz w:val="14"/>
                <w:szCs w:val="14"/>
              </w:rPr>
            </w:pPr>
          </w:p>
        </w:tc>
        <w:tc>
          <w:tcPr>
            <w:tcW w:w="56" w:type="dxa"/>
            <w:vAlign w:val="center"/>
          </w:tcPr>
          <w:p w14:paraId="7905EDE8" w14:textId="77777777" w:rsidR="003B4AF8" w:rsidRPr="00FE67F4" w:rsidRDefault="003B4AF8" w:rsidP="003B4AF8">
            <w:pPr>
              <w:ind w:right="-36"/>
              <w:jc w:val="center"/>
              <w:rPr>
                <w:rFonts w:hAnsi="Times New Roman" w:cs="Times New Roman"/>
                <w:sz w:val="14"/>
                <w:szCs w:val="14"/>
              </w:rPr>
            </w:pPr>
          </w:p>
        </w:tc>
        <w:tc>
          <w:tcPr>
            <w:tcW w:w="560" w:type="dxa"/>
            <w:vAlign w:val="center"/>
          </w:tcPr>
          <w:p w14:paraId="7384CDBF" w14:textId="77777777" w:rsidR="003B4AF8" w:rsidRPr="00FE67F4" w:rsidRDefault="003B4AF8" w:rsidP="003B4AF8">
            <w:pPr>
              <w:tabs>
                <w:tab w:val="decimal" w:pos="308"/>
              </w:tabs>
              <w:ind w:left="-106"/>
              <w:rPr>
                <w:rFonts w:hAnsi="Times New Roman" w:cs="Times New Roman"/>
                <w:sz w:val="14"/>
                <w:szCs w:val="14"/>
              </w:rPr>
            </w:pPr>
          </w:p>
        </w:tc>
        <w:tc>
          <w:tcPr>
            <w:tcW w:w="56" w:type="dxa"/>
            <w:vAlign w:val="center"/>
          </w:tcPr>
          <w:p w14:paraId="48D60AF4" w14:textId="77777777" w:rsidR="003B4AF8" w:rsidRPr="00FE67F4" w:rsidRDefault="003B4AF8" w:rsidP="003B4AF8">
            <w:pPr>
              <w:ind w:right="-36"/>
              <w:jc w:val="center"/>
              <w:rPr>
                <w:rFonts w:hAnsi="Times New Roman" w:cs="Times New Roman"/>
                <w:sz w:val="14"/>
                <w:szCs w:val="14"/>
              </w:rPr>
            </w:pPr>
          </w:p>
        </w:tc>
        <w:tc>
          <w:tcPr>
            <w:tcW w:w="804" w:type="dxa"/>
            <w:vAlign w:val="center"/>
          </w:tcPr>
          <w:p w14:paraId="566F0223" w14:textId="77777777" w:rsidR="003B4AF8" w:rsidRPr="00FE67F4" w:rsidRDefault="003B4AF8" w:rsidP="003B4AF8">
            <w:pPr>
              <w:ind w:right="-36"/>
              <w:jc w:val="center"/>
              <w:rPr>
                <w:rFonts w:hAnsi="Times New Roman" w:cs="Times New Roman"/>
                <w:sz w:val="14"/>
                <w:szCs w:val="14"/>
              </w:rPr>
            </w:pPr>
          </w:p>
        </w:tc>
        <w:tc>
          <w:tcPr>
            <w:tcW w:w="56" w:type="dxa"/>
            <w:vAlign w:val="center"/>
          </w:tcPr>
          <w:p w14:paraId="7BB1EE33" w14:textId="77777777" w:rsidR="003B4AF8" w:rsidRPr="00FE67F4" w:rsidRDefault="003B4AF8" w:rsidP="003B4AF8">
            <w:pPr>
              <w:ind w:right="-36"/>
              <w:jc w:val="thaiDistribute"/>
              <w:rPr>
                <w:rFonts w:hAnsi="Times New Roman" w:cs="Times New Roman"/>
                <w:sz w:val="14"/>
                <w:szCs w:val="14"/>
                <w:u w:val="single"/>
              </w:rPr>
            </w:pPr>
          </w:p>
        </w:tc>
        <w:tc>
          <w:tcPr>
            <w:tcW w:w="588" w:type="dxa"/>
            <w:vAlign w:val="center"/>
          </w:tcPr>
          <w:p w14:paraId="740C1389" w14:textId="77777777" w:rsidR="003B4AF8" w:rsidRPr="00FE67F4" w:rsidRDefault="003B4AF8" w:rsidP="003B4AF8">
            <w:pPr>
              <w:tabs>
                <w:tab w:val="decimal" w:pos="300"/>
              </w:tabs>
              <w:rPr>
                <w:rFonts w:hAnsi="Times New Roman" w:cs="Times New Roman"/>
                <w:sz w:val="14"/>
                <w:szCs w:val="14"/>
                <w:cs/>
              </w:rPr>
            </w:pPr>
          </w:p>
        </w:tc>
        <w:tc>
          <w:tcPr>
            <w:tcW w:w="88" w:type="dxa"/>
            <w:vAlign w:val="center"/>
          </w:tcPr>
          <w:p w14:paraId="0E565619" w14:textId="77777777" w:rsidR="003B4AF8" w:rsidRPr="00FE67F4" w:rsidRDefault="003B4AF8" w:rsidP="003B4AF8">
            <w:pPr>
              <w:tabs>
                <w:tab w:val="decimal" w:pos="435"/>
                <w:tab w:val="decimal" w:pos="504"/>
              </w:tabs>
              <w:jc w:val="center"/>
              <w:rPr>
                <w:rFonts w:hAnsi="Times New Roman" w:cs="Times New Roman"/>
                <w:sz w:val="14"/>
                <w:szCs w:val="14"/>
              </w:rPr>
            </w:pPr>
          </w:p>
        </w:tc>
        <w:tc>
          <w:tcPr>
            <w:tcW w:w="606" w:type="dxa"/>
            <w:vAlign w:val="center"/>
          </w:tcPr>
          <w:p w14:paraId="2131C324" w14:textId="77777777" w:rsidR="003B4AF8" w:rsidRPr="00FE67F4" w:rsidRDefault="003B4AF8" w:rsidP="003B4AF8">
            <w:pPr>
              <w:tabs>
                <w:tab w:val="decimal" w:pos="300"/>
              </w:tabs>
              <w:rPr>
                <w:rFonts w:hAnsi="Times New Roman" w:cs="Times New Roman"/>
                <w:sz w:val="14"/>
                <w:szCs w:val="14"/>
                <w:cs/>
              </w:rPr>
            </w:pPr>
          </w:p>
        </w:tc>
        <w:tc>
          <w:tcPr>
            <w:tcW w:w="70" w:type="dxa"/>
            <w:vAlign w:val="center"/>
          </w:tcPr>
          <w:p w14:paraId="0D180F8D" w14:textId="77777777" w:rsidR="003B4AF8" w:rsidRPr="00FE67F4" w:rsidRDefault="003B4AF8" w:rsidP="003B4AF8">
            <w:pPr>
              <w:ind w:right="-36"/>
              <w:jc w:val="center"/>
              <w:rPr>
                <w:rFonts w:hAnsi="Times New Roman" w:cs="Times New Roman"/>
                <w:sz w:val="14"/>
                <w:szCs w:val="14"/>
              </w:rPr>
            </w:pPr>
          </w:p>
        </w:tc>
        <w:tc>
          <w:tcPr>
            <w:tcW w:w="584" w:type="dxa"/>
            <w:vAlign w:val="center"/>
          </w:tcPr>
          <w:p w14:paraId="6F195508" w14:textId="77777777" w:rsidR="003B4AF8" w:rsidRPr="00FE67F4" w:rsidRDefault="003B4AF8" w:rsidP="003B4AF8">
            <w:pPr>
              <w:tabs>
                <w:tab w:val="decimal" w:pos="322"/>
              </w:tabs>
              <w:rPr>
                <w:rFonts w:hAnsi="Times New Roman" w:cs="Times New Roman"/>
                <w:sz w:val="14"/>
                <w:szCs w:val="14"/>
                <w:cs/>
              </w:rPr>
            </w:pPr>
          </w:p>
        </w:tc>
        <w:tc>
          <w:tcPr>
            <w:tcW w:w="88" w:type="dxa"/>
            <w:vAlign w:val="center"/>
          </w:tcPr>
          <w:p w14:paraId="39E018AE" w14:textId="77777777" w:rsidR="003B4AF8" w:rsidRPr="00FE67F4" w:rsidRDefault="003B4AF8" w:rsidP="003B4AF8">
            <w:pPr>
              <w:tabs>
                <w:tab w:val="decimal" w:pos="435"/>
                <w:tab w:val="decimal" w:pos="504"/>
              </w:tabs>
              <w:jc w:val="center"/>
              <w:rPr>
                <w:rFonts w:hAnsi="Times New Roman" w:cs="Times New Roman"/>
                <w:sz w:val="14"/>
                <w:szCs w:val="14"/>
              </w:rPr>
            </w:pPr>
          </w:p>
        </w:tc>
        <w:tc>
          <w:tcPr>
            <w:tcW w:w="553" w:type="dxa"/>
            <w:vAlign w:val="center"/>
          </w:tcPr>
          <w:p w14:paraId="651F9FF4" w14:textId="77777777" w:rsidR="003B4AF8" w:rsidRPr="00FE67F4" w:rsidRDefault="003B4AF8" w:rsidP="003B4AF8">
            <w:pPr>
              <w:tabs>
                <w:tab w:val="decimal" w:pos="322"/>
              </w:tabs>
              <w:rPr>
                <w:rFonts w:hAnsi="Times New Roman" w:cs="Times New Roman"/>
                <w:sz w:val="14"/>
                <w:szCs w:val="14"/>
                <w:cs/>
              </w:rPr>
            </w:pPr>
          </w:p>
        </w:tc>
      </w:tr>
      <w:tr w:rsidR="003B4AF8" w:rsidRPr="00FE67F4" w14:paraId="10AA209F" w14:textId="77777777" w:rsidTr="006C74C5">
        <w:trPr>
          <w:trHeight w:val="227"/>
        </w:trPr>
        <w:tc>
          <w:tcPr>
            <w:tcW w:w="1997" w:type="dxa"/>
            <w:vAlign w:val="center"/>
          </w:tcPr>
          <w:p w14:paraId="33869C84" w14:textId="77777777" w:rsidR="003B4AF8" w:rsidRPr="006C74C5" w:rsidRDefault="003B4AF8" w:rsidP="003B4AF8">
            <w:pPr>
              <w:ind w:right="-108"/>
              <w:rPr>
                <w:rFonts w:hAnsi="Times New Roman" w:cs="Times New Roman"/>
                <w:spacing w:val="-2"/>
                <w:sz w:val="14"/>
                <w:szCs w:val="14"/>
              </w:rPr>
            </w:pPr>
            <w:r w:rsidRPr="006C74C5">
              <w:rPr>
                <w:rFonts w:hAnsi="Times New Roman" w:cs="Times New Roman"/>
                <w:spacing w:val="-2"/>
                <w:sz w:val="14"/>
                <w:szCs w:val="14"/>
              </w:rPr>
              <w:t>Malee Enterprise Company Limited</w:t>
            </w:r>
          </w:p>
        </w:tc>
        <w:tc>
          <w:tcPr>
            <w:tcW w:w="56" w:type="dxa"/>
            <w:vAlign w:val="center"/>
          </w:tcPr>
          <w:p w14:paraId="4E2F4F11" w14:textId="77777777" w:rsidR="003B4AF8" w:rsidRPr="00FE67F4" w:rsidRDefault="003B4AF8" w:rsidP="003B4AF8">
            <w:pPr>
              <w:ind w:right="-108"/>
              <w:rPr>
                <w:rFonts w:hAnsi="Times New Roman" w:cs="Times New Roman"/>
                <w:sz w:val="14"/>
                <w:szCs w:val="14"/>
              </w:rPr>
            </w:pPr>
          </w:p>
        </w:tc>
        <w:tc>
          <w:tcPr>
            <w:tcW w:w="2280" w:type="dxa"/>
            <w:vAlign w:val="center"/>
          </w:tcPr>
          <w:p w14:paraId="07F91439" w14:textId="77777777" w:rsidR="003B4AF8" w:rsidRPr="00FE67F4" w:rsidRDefault="003B4AF8" w:rsidP="003B4AF8">
            <w:pPr>
              <w:ind w:right="-36"/>
              <w:rPr>
                <w:rFonts w:hAnsi="Times New Roman" w:cs="Times New Roman"/>
                <w:sz w:val="14"/>
                <w:szCs w:val="14"/>
                <w:u w:val="single"/>
              </w:rPr>
            </w:pPr>
            <w:r w:rsidRPr="00FE67F4">
              <w:rPr>
                <w:rFonts w:hAnsi="Times New Roman" w:cs="Times New Roman"/>
                <w:sz w:val="14"/>
                <w:szCs w:val="14"/>
              </w:rPr>
              <w:t>Distributor</w:t>
            </w:r>
          </w:p>
        </w:tc>
        <w:tc>
          <w:tcPr>
            <w:tcW w:w="42" w:type="dxa"/>
            <w:vAlign w:val="center"/>
          </w:tcPr>
          <w:p w14:paraId="79898866" w14:textId="77777777" w:rsidR="003B4AF8" w:rsidRPr="00FE67F4" w:rsidRDefault="003B4AF8" w:rsidP="003B4AF8">
            <w:pPr>
              <w:ind w:right="-36"/>
              <w:jc w:val="center"/>
              <w:rPr>
                <w:rFonts w:hAnsi="Times New Roman" w:cs="Times New Roman"/>
                <w:sz w:val="14"/>
                <w:szCs w:val="14"/>
                <w:u w:val="single"/>
              </w:rPr>
            </w:pPr>
          </w:p>
        </w:tc>
        <w:tc>
          <w:tcPr>
            <w:tcW w:w="573" w:type="dxa"/>
            <w:vAlign w:val="center"/>
          </w:tcPr>
          <w:p w14:paraId="2C42AC03" w14:textId="77777777" w:rsidR="003B4AF8" w:rsidRPr="00FE67F4" w:rsidRDefault="003B4AF8" w:rsidP="003B4AF8">
            <w:pPr>
              <w:tabs>
                <w:tab w:val="decimal" w:pos="308"/>
              </w:tabs>
              <w:ind w:left="-106"/>
              <w:rPr>
                <w:rFonts w:hAnsi="Times New Roman" w:cs="Times New Roman"/>
                <w:sz w:val="14"/>
                <w:szCs w:val="14"/>
              </w:rPr>
            </w:pPr>
            <w:r w:rsidRPr="00FE67F4">
              <w:rPr>
                <w:rFonts w:hAnsi="Times New Roman" w:cs="Times New Roman"/>
                <w:sz w:val="14"/>
                <w:szCs w:val="14"/>
              </w:rPr>
              <w:t>99.99</w:t>
            </w:r>
          </w:p>
        </w:tc>
        <w:tc>
          <w:tcPr>
            <w:tcW w:w="56" w:type="dxa"/>
            <w:vAlign w:val="center"/>
          </w:tcPr>
          <w:p w14:paraId="14CDCBC7" w14:textId="77777777" w:rsidR="003B4AF8" w:rsidRPr="00FE67F4" w:rsidRDefault="003B4AF8" w:rsidP="003B4AF8">
            <w:pPr>
              <w:ind w:right="-36"/>
              <w:jc w:val="center"/>
              <w:rPr>
                <w:rFonts w:hAnsi="Times New Roman" w:cs="Times New Roman"/>
                <w:sz w:val="14"/>
                <w:szCs w:val="14"/>
              </w:rPr>
            </w:pPr>
          </w:p>
        </w:tc>
        <w:tc>
          <w:tcPr>
            <w:tcW w:w="560" w:type="dxa"/>
            <w:vAlign w:val="center"/>
          </w:tcPr>
          <w:p w14:paraId="360F5F38" w14:textId="77777777" w:rsidR="003B4AF8" w:rsidRPr="00FE67F4" w:rsidRDefault="003B4AF8" w:rsidP="003B4AF8">
            <w:pPr>
              <w:tabs>
                <w:tab w:val="decimal" w:pos="308"/>
              </w:tabs>
              <w:ind w:left="-106"/>
              <w:rPr>
                <w:rFonts w:hAnsi="Times New Roman" w:cs="Times New Roman"/>
                <w:sz w:val="14"/>
                <w:szCs w:val="14"/>
              </w:rPr>
            </w:pPr>
            <w:r w:rsidRPr="00FE67F4">
              <w:rPr>
                <w:rFonts w:hAnsi="Times New Roman" w:cs="Times New Roman"/>
                <w:sz w:val="14"/>
                <w:szCs w:val="14"/>
              </w:rPr>
              <w:t>99.99</w:t>
            </w:r>
          </w:p>
        </w:tc>
        <w:tc>
          <w:tcPr>
            <w:tcW w:w="56" w:type="dxa"/>
            <w:vAlign w:val="center"/>
          </w:tcPr>
          <w:p w14:paraId="06C4BD97" w14:textId="77777777" w:rsidR="003B4AF8" w:rsidRPr="00FE67F4" w:rsidRDefault="003B4AF8" w:rsidP="003B4AF8">
            <w:pPr>
              <w:ind w:right="-36"/>
              <w:jc w:val="center"/>
              <w:rPr>
                <w:rFonts w:hAnsi="Times New Roman" w:cs="Times New Roman"/>
                <w:sz w:val="14"/>
                <w:szCs w:val="14"/>
              </w:rPr>
            </w:pPr>
          </w:p>
        </w:tc>
        <w:tc>
          <w:tcPr>
            <w:tcW w:w="804" w:type="dxa"/>
            <w:vAlign w:val="center"/>
          </w:tcPr>
          <w:p w14:paraId="44A9FFF4" w14:textId="77777777" w:rsidR="003B4AF8" w:rsidRPr="00FE67F4" w:rsidRDefault="003B4AF8" w:rsidP="003B4AF8">
            <w:pPr>
              <w:ind w:right="-36"/>
              <w:jc w:val="center"/>
              <w:rPr>
                <w:rFonts w:hAnsi="Times New Roman" w:cs="Times New Roman"/>
                <w:sz w:val="14"/>
                <w:szCs w:val="14"/>
                <w:u w:val="single"/>
              </w:rPr>
            </w:pPr>
            <w:r w:rsidRPr="00FE67F4">
              <w:rPr>
                <w:rFonts w:hAnsi="Times New Roman" w:cs="Times New Roman"/>
                <w:sz w:val="14"/>
                <w:szCs w:val="14"/>
              </w:rPr>
              <w:t>Thailand</w:t>
            </w:r>
          </w:p>
        </w:tc>
        <w:tc>
          <w:tcPr>
            <w:tcW w:w="56" w:type="dxa"/>
            <w:vAlign w:val="center"/>
          </w:tcPr>
          <w:p w14:paraId="48CD1306" w14:textId="77777777" w:rsidR="003B4AF8" w:rsidRPr="00FE67F4" w:rsidRDefault="003B4AF8" w:rsidP="003B4AF8">
            <w:pPr>
              <w:ind w:right="-36"/>
              <w:jc w:val="thaiDistribute"/>
              <w:rPr>
                <w:rFonts w:hAnsi="Times New Roman" w:cs="Times New Roman"/>
                <w:sz w:val="14"/>
                <w:szCs w:val="14"/>
                <w:u w:val="single"/>
              </w:rPr>
            </w:pPr>
          </w:p>
        </w:tc>
        <w:tc>
          <w:tcPr>
            <w:tcW w:w="588" w:type="dxa"/>
            <w:vAlign w:val="center"/>
          </w:tcPr>
          <w:p w14:paraId="7E5FAFC8" w14:textId="2FEFB76E" w:rsidR="003B4AF8" w:rsidRPr="00B93E7A" w:rsidRDefault="00A5387A" w:rsidP="003B4AF8">
            <w:pPr>
              <w:tabs>
                <w:tab w:val="decimal" w:pos="300"/>
              </w:tabs>
              <w:rPr>
                <w:rFonts w:hAnsi="Times New Roman" w:cs="Times New Roman"/>
                <w:sz w:val="14"/>
                <w:szCs w:val="14"/>
              </w:rPr>
            </w:pPr>
            <w:r>
              <w:rPr>
                <w:rFonts w:hAnsi="Times New Roman" w:cs="Times New Roman"/>
                <w:sz w:val="14"/>
                <w:szCs w:val="14"/>
              </w:rPr>
              <w:t>12.</w:t>
            </w:r>
            <w:r w:rsidR="002B2977">
              <w:rPr>
                <w:rFonts w:hAnsi="Times New Roman" w:cs="Times New Roman"/>
                <w:sz w:val="14"/>
                <w:szCs w:val="14"/>
              </w:rPr>
              <w:t>7</w:t>
            </w:r>
            <w:r w:rsidR="001E2A6F">
              <w:rPr>
                <w:rFonts w:hAnsi="Times New Roman" w:cs="Times New Roman"/>
                <w:sz w:val="14"/>
                <w:szCs w:val="14"/>
              </w:rPr>
              <w:t>7</w:t>
            </w:r>
          </w:p>
        </w:tc>
        <w:tc>
          <w:tcPr>
            <w:tcW w:w="88" w:type="dxa"/>
            <w:vAlign w:val="center"/>
          </w:tcPr>
          <w:p w14:paraId="37E78D5C" w14:textId="77777777" w:rsidR="003B4AF8" w:rsidRPr="00FE67F4" w:rsidRDefault="003B4AF8" w:rsidP="003B4AF8">
            <w:pPr>
              <w:tabs>
                <w:tab w:val="decimal" w:pos="435"/>
                <w:tab w:val="decimal" w:pos="504"/>
              </w:tabs>
              <w:jc w:val="center"/>
              <w:rPr>
                <w:rFonts w:hAnsi="Times New Roman" w:cs="Times New Roman"/>
                <w:sz w:val="14"/>
                <w:szCs w:val="14"/>
              </w:rPr>
            </w:pPr>
          </w:p>
        </w:tc>
        <w:tc>
          <w:tcPr>
            <w:tcW w:w="606" w:type="dxa"/>
            <w:vAlign w:val="center"/>
          </w:tcPr>
          <w:p w14:paraId="4926C615" w14:textId="44F9BA03" w:rsidR="003B4AF8" w:rsidRPr="0005769F" w:rsidRDefault="003B4AF8" w:rsidP="003B4AF8">
            <w:pPr>
              <w:tabs>
                <w:tab w:val="decimal" w:pos="300"/>
              </w:tabs>
              <w:rPr>
                <w:rFonts w:hAnsi="Times New Roman" w:cs="Cordia New"/>
                <w:sz w:val="14"/>
                <w:szCs w:val="14"/>
              </w:rPr>
            </w:pPr>
            <w:r w:rsidRPr="00B93E7A">
              <w:rPr>
                <w:rFonts w:hAnsi="Times New Roman" w:cs="Times New Roman"/>
                <w:sz w:val="14"/>
                <w:szCs w:val="14"/>
              </w:rPr>
              <w:t>13.51</w:t>
            </w:r>
          </w:p>
        </w:tc>
        <w:tc>
          <w:tcPr>
            <w:tcW w:w="70" w:type="dxa"/>
            <w:vAlign w:val="center"/>
          </w:tcPr>
          <w:p w14:paraId="6F89EE4A" w14:textId="77777777" w:rsidR="003B4AF8" w:rsidRPr="00FE67F4" w:rsidRDefault="003B4AF8" w:rsidP="003B4AF8">
            <w:pPr>
              <w:ind w:right="-36"/>
              <w:jc w:val="center"/>
              <w:rPr>
                <w:rFonts w:hAnsi="Times New Roman" w:cs="Times New Roman"/>
                <w:sz w:val="14"/>
                <w:szCs w:val="14"/>
              </w:rPr>
            </w:pPr>
          </w:p>
        </w:tc>
        <w:tc>
          <w:tcPr>
            <w:tcW w:w="584" w:type="dxa"/>
            <w:vAlign w:val="center"/>
          </w:tcPr>
          <w:p w14:paraId="198784D8" w14:textId="48B02A20" w:rsidR="003B4AF8" w:rsidRPr="0005769F" w:rsidRDefault="00A5387A" w:rsidP="003B4AF8">
            <w:pPr>
              <w:tabs>
                <w:tab w:val="decimal" w:pos="322"/>
              </w:tabs>
              <w:rPr>
                <w:rFonts w:hAnsi="Times New Roman" w:cs="Cordia New"/>
                <w:sz w:val="14"/>
                <w:szCs w:val="14"/>
              </w:rPr>
            </w:pPr>
            <w:r>
              <w:rPr>
                <w:rFonts w:hAnsi="Times New Roman" w:cs="Cordia New"/>
                <w:sz w:val="14"/>
                <w:szCs w:val="14"/>
              </w:rPr>
              <w:t>32.53</w:t>
            </w:r>
          </w:p>
        </w:tc>
        <w:tc>
          <w:tcPr>
            <w:tcW w:w="88" w:type="dxa"/>
            <w:vAlign w:val="center"/>
          </w:tcPr>
          <w:p w14:paraId="7F0024F6" w14:textId="77777777" w:rsidR="003B4AF8" w:rsidRPr="00FE67F4" w:rsidRDefault="003B4AF8" w:rsidP="003B4AF8">
            <w:pPr>
              <w:tabs>
                <w:tab w:val="decimal" w:pos="435"/>
                <w:tab w:val="decimal" w:pos="504"/>
              </w:tabs>
              <w:jc w:val="center"/>
              <w:rPr>
                <w:rFonts w:hAnsi="Times New Roman" w:cs="Times New Roman"/>
                <w:sz w:val="14"/>
                <w:szCs w:val="14"/>
              </w:rPr>
            </w:pPr>
          </w:p>
        </w:tc>
        <w:tc>
          <w:tcPr>
            <w:tcW w:w="553" w:type="dxa"/>
            <w:vAlign w:val="center"/>
          </w:tcPr>
          <w:p w14:paraId="4396F10C" w14:textId="7F06531A" w:rsidR="003B4AF8" w:rsidRPr="0005769F" w:rsidRDefault="003B4AF8" w:rsidP="003B4AF8">
            <w:pPr>
              <w:tabs>
                <w:tab w:val="decimal" w:pos="322"/>
              </w:tabs>
              <w:rPr>
                <w:rFonts w:hAnsi="Times New Roman" w:cs="Cordia New"/>
                <w:sz w:val="14"/>
                <w:szCs w:val="14"/>
              </w:rPr>
            </w:pPr>
            <w:r>
              <w:rPr>
                <w:rFonts w:hAnsi="Times New Roman" w:cs="Cordia New"/>
                <w:sz w:val="14"/>
                <w:szCs w:val="14"/>
              </w:rPr>
              <w:t>37.10</w:t>
            </w:r>
          </w:p>
        </w:tc>
      </w:tr>
      <w:tr w:rsidR="003B4AF8" w:rsidRPr="00FE67F4" w14:paraId="3488144D" w14:textId="77777777" w:rsidTr="006C74C5">
        <w:trPr>
          <w:trHeight w:val="227"/>
        </w:trPr>
        <w:tc>
          <w:tcPr>
            <w:tcW w:w="1997" w:type="dxa"/>
            <w:vAlign w:val="center"/>
          </w:tcPr>
          <w:p w14:paraId="69B21D45" w14:textId="77777777" w:rsidR="003B4AF8" w:rsidRPr="00DB585E" w:rsidRDefault="003B4AF8" w:rsidP="003B4AF8">
            <w:pPr>
              <w:ind w:left="90" w:right="-108" w:hanging="90"/>
              <w:rPr>
                <w:rFonts w:hAnsi="Times New Roman" w:cs="Cordia New"/>
                <w:sz w:val="14"/>
                <w:szCs w:val="14"/>
                <w:cs/>
              </w:rPr>
            </w:pPr>
            <w:r w:rsidRPr="00FE67F4">
              <w:rPr>
                <w:rFonts w:hAnsi="Times New Roman" w:cs="Times New Roman"/>
                <w:sz w:val="14"/>
                <w:szCs w:val="14"/>
              </w:rPr>
              <w:t>Icon Foods, LLC.</w:t>
            </w:r>
          </w:p>
        </w:tc>
        <w:tc>
          <w:tcPr>
            <w:tcW w:w="56" w:type="dxa"/>
            <w:vAlign w:val="center"/>
          </w:tcPr>
          <w:p w14:paraId="7119D208" w14:textId="77777777" w:rsidR="003B4AF8" w:rsidRPr="00FE67F4" w:rsidRDefault="003B4AF8" w:rsidP="003B4AF8">
            <w:pPr>
              <w:ind w:left="90" w:right="-108" w:hanging="90"/>
              <w:jc w:val="both"/>
              <w:rPr>
                <w:rFonts w:hAnsi="Times New Roman" w:cs="Times New Roman"/>
                <w:sz w:val="14"/>
                <w:szCs w:val="14"/>
                <w:cs/>
              </w:rPr>
            </w:pPr>
          </w:p>
        </w:tc>
        <w:tc>
          <w:tcPr>
            <w:tcW w:w="2280" w:type="dxa"/>
            <w:vAlign w:val="center"/>
          </w:tcPr>
          <w:p w14:paraId="069B6150" w14:textId="77777777" w:rsidR="003B4AF8" w:rsidRPr="00FE67F4" w:rsidRDefault="003B4AF8" w:rsidP="003B4AF8">
            <w:pPr>
              <w:ind w:right="-36"/>
              <w:rPr>
                <w:rFonts w:hAnsi="Times New Roman" w:cs="Times New Roman"/>
                <w:sz w:val="14"/>
                <w:szCs w:val="14"/>
              </w:rPr>
            </w:pPr>
            <w:r w:rsidRPr="00FE67F4">
              <w:rPr>
                <w:rFonts w:hAnsi="Times New Roman" w:cs="Times New Roman"/>
                <w:sz w:val="14"/>
                <w:szCs w:val="14"/>
              </w:rPr>
              <w:t>Distributor (Dormant)</w:t>
            </w:r>
          </w:p>
        </w:tc>
        <w:tc>
          <w:tcPr>
            <w:tcW w:w="42" w:type="dxa"/>
            <w:vAlign w:val="center"/>
          </w:tcPr>
          <w:p w14:paraId="11F0FCD4" w14:textId="77777777" w:rsidR="003B4AF8" w:rsidRPr="00FE67F4" w:rsidRDefault="003B4AF8" w:rsidP="003B4AF8">
            <w:pPr>
              <w:ind w:right="-36"/>
              <w:jc w:val="center"/>
              <w:rPr>
                <w:rFonts w:hAnsi="Times New Roman" w:cs="Times New Roman"/>
                <w:sz w:val="14"/>
                <w:szCs w:val="14"/>
              </w:rPr>
            </w:pPr>
          </w:p>
        </w:tc>
        <w:tc>
          <w:tcPr>
            <w:tcW w:w="573" w:type="dxa"/>
            <w:vAlign w:val="center"/>
          </w:tcPr>
          <w:p w14:paraId="651FFE6C" w14:textId="77777777" w:rsidR="003B4AF8" w:rsidRPr="00FE67F4" w:rsidRDefault="003B4AF8" w:rsidP="003B4AF8">
            <w:pPr>
              <w:tabs>
                <w:tab w:val="decimal" w:pos="308"/>
              </w:tabs>
              <w:ind w:left="-106"/>
              <w:rPr>
                <w:rFonts w:hAnsi="Times New Roman" w:cs="Times New Roman"/>
                <w:sz w:val="14"/>
                <w:szCs w:val="14"/>
              </w:rPr>
            </w:pPr>
            <w:r w:rsidRPr="00FE67F4">
              <w:rPr>
                <w:rFonts w:hAnsi="Times New Roman" w:cs="Times New Roman"/>
                <w:sz w:val="14"/>
                <w:szCs w:val="14"/>
              </w:rPr>
              <w:t>99.00</w:t>
            </w:r>
          </w:p>
        </w:tc>
        <w:tc>
          <w:tcPr>
            <w:tcW w:w="56" w:type="dxa"/>
            <w:vAlign w:val="center"/>
          </w:tcPr>
          <w:p w14:paraId="177051EC" w14:textId="77777777" w:rsidR="003B4AF8" w:rsidRPr="00FE67F4" w:rsidRDefault="003B4AF8" w:rsidP="003B4AF8">
            <w:pPr>
              <w:ind w:left="-106"/>
              <w:jc w:val="right"/>
              <w:rPr>
                <w:rFonts w:hAnsi="Times New Roman" w:cs="Times New Roman"/>
                <w:sz w:val="14"/>
                <w:szCs w:val="14"/>
              </w:rPr>
            </w:pPr>
          </w:p>
        </w:tc>
        <w:tc>
          <w:tcPr>
            <w:tcW w:w="560" w:type="dxa"/>
            <w:vAlign w:val="center"/>
          </w:tcPr>
          <w:p w14:paraId="4B0398A9" w14:textId="77777777" w:rsidR="003B4AF8" w:rsidRPr="00FE67F4" w:rsidRDefault="003B4AF8" w:rsidP="003B4AF8">
            <w:pPr>
              <w:tabs>
                <w:tab w:val="decimal" w:pos="308"/>
              </w:tabs>
              <w:ind w:left="-106"/>
              <w:rPr>
                <w:rFonts w:hAnsi="Times New Roman" w:cs="Times New Roman"/>
                <w:sz w:val="14"/>
                <w:szCs w:val="14"/>
              </w:rPr>
            </w:pPr>
            <w:r w:rsidRPr="00FE67F4">
              <w:rPr>
                <w:rFonts w:hAnsi="Times New Roman" w:cs="Times New Roman"/>
                <w:sz w:val="14"/>
                <w:szCs w:val="14"/>
              </w:rPr>
              <w:t>99.00</w:t>
            </w:r>
          </w:p>
        </w:tc>
        <w:tc>
          <w:tcPr>
            <w:tcW w:w="56" w:type="dxa"/>
            <w:vAlign w:val="center"/>
          </w:tcPr>
          <w:p w14:paraId="640461A3" w14:textId="77777777" w:rsidR="003B4AF8" w:rsidRPr="00FE67F4" w:rsidRDefault="003B4AF8" w:rsidP="003B4AF8">
            <w:pPr>
              <w:ind w:left="-106"/>
              <w:jc w:val="right"/>
              <w:rPr>
                <w:rFonts w:hAnsi="Times New Roman" w:cs="Times New Roman"/>
                <w:sz w:val="14"/>
                <w:szCs w:val="14"/>
              </w:rPr>
            </w:pPr>
          </w:p>
        </w:tc>
        <w:tc>
          <w:tcPr>
            <w:tcW w:w="804" w:type="dxa"/>
            <w:vAlign w:val="center"/>
          </w:tcPr>
          <w:p w14:paraId="172286AE" w14:textId="77777777" w:rsidR="003B4AF8" w:rsidRPr="00FE67F4" w:rsidRDefault="003B4AF8" w:rsidP="003B4AF8">
            <w:pPr>
              <w:ind w:left="-36" w:right="-105"/>
              <w:jc w:val="center"/>
              <w:rPr>
                <w:rFonts w:hAnsi="Times New Roman" w:cs="Times New Roman"/>
                <w:sz w:val="14"/>
                <w:szCs w:val="14"/>
                <w:cs/>
                <w:lang w:val="th-TH"/>
              </w:rPr>
            </w:pPr>
            <w:r w:rsidRPr="00FE67F4">
              <w:rPr>
                <w:rFonts w:hAnsi="Times New Roman" w:cs="Times New Roman"/>
                <w:sz w:val="14"/>
                <w:szCs w:val="14"/>
              </w:rPr>
              <w:t>USA</w:t>
            </w:r>
          </w:p>
        </w:tc>
        <w:tc>
          <w:tcPr>
            <w:tcW w:w="56" w:type="dxa"/>
            <w:vAlign w:val="center"/>
          </w:tcPr>
          <w:p w14:paraId="22957A3C" w14:textId="77777777" w:rsidR="003B4AF8" w:rsidRPr="00FE67F4" w:rsidRDefault="003B4AF8" w:rsidP="003B4AF8">
            <w:pPr>
              <w:ind w:left="-36" w:right="-105"/>
              <w:jc w:val="center"/>
              <w:rPr>
                <w:rFonts w:hAnsi="Times New Roman" w:cs="Times New Roman"/>
                <w:sz w:val="14"/>
                <w:szCs w:val="14"/>
                <w:cs/>
                <w:lang w:val="th-TH"/>
              </w:rPr>
            </w:pPr>
          </w:p>
        </w:tc>
        <w:tc>
          <w:tcPr>
            <w:tcW w:w="588" w:type="dxa"/>
            <w:vAlign w:val="center"/>
          </w:tcPr>
          <w:p w14:paraId="5B7F0C0A" w14:textId="294CE85D" w:rsidR="003B4AF8" w:rsidRPr="00FE67F4" w:rsidRDefault="00A5387A" w:rsidP="00A5387A">
            <w:pPr>
              <w:tabs>
                <w:tab w:val="decimal" w:pos="66"/>
              </w:tabs>
              <w:jc w:val="center"/>
              <w:rPr>
                <w:rFonts w:hAnsi="Times New Roman" w:cs="Times New Roman"/>
                <w:sz w:val="14"/>
                <w:szCs w:val="14"/>
              </w:rPr>
            </w:pPr>
            <w:r>
              <w:rPr>
                <w:rFonts w:hAnsi="Times New Roman" w:cs="Times New Roman"/>
                <w:sz w:val="14"/>
                <w:szCs w:val="14"/>
              </w:rPr>
              <w:t>-</w:t>
            </w:r>
          </w:p>
        </w:tc>
        <w:tc>
          <w:tcPr>
            <w:tcW w:w="88" w:type="dxa"/>
            <w:vAlign w:val="center"/>
          </w:tcPr>
          <w:p w14:paraId="33FDB6F9" w14:textId="77777777" w:rsidR="003B4AF8" w:rsidRPr="00FE67F4" w:rsidRDefault="003B4AF8" w:rsidP="003B4AF8">
            <w:pPr>
              <w:tabs>
                <w:tab w:val="decimal" w:pos="435"/>
                <w:tab w:val="decimal" w:pos="504"/>
              </w:tabs>
              <w:jc w:val="right"/>
              <w:rPr>
                <w:rFonts w:hAnsi="Times New Roman" w:cs="Times New Roman"/>
                <w:sz w:val="14"/>
                <w:szCs w:val="14"/>
              </w:rPr>
            </w:pPr>
          </w:p>
        </w:tc>
        <w:tc>
          <w:tcPr>
            <w:tcW w:w="606" w:type="dxa"/>
            <w:vAlign w:val="center"/>
          </w:tcPr>
          <w:p w14:paraId="2761320B" w14:textId="32C69840" w:rsidR="003B4AF8" w:rsidRPr="00FE67F4" w:rsidRDefault="003B4AF8" w:rsidP="006619B2">
            <w:pPr>
              <w:tabs>
                <w:tab w:val="decimal" w:pos="66"/>
              </w:tabs>
              <w:jc w:val="center"/>
              <w:rPr>
                <w:rFonts w:hAnsi="Times New Roman" w:cs="Times New Roman"/>
                <w:sz w:val="14"/>
                <w:szCs w:val="14"/>
              </w:rPr>
            </w:pPr>
            <w:r>
              <w:rPr>
                <w:rFonts w:hAnsi="Times New Roman" w:cs="Times New Roman"/>
                <w:sz w:val="14"/>
                <w:szCs w:val="14"/>
              </w:rPr>
              <w:t>-</w:t>
            </w:r>
          </w:p>
        </w:tc>
        <w:tc>
          <w:tcPr>
            <w:tcW w:w="70" w:type="dxa"/>
            <w:vAlign w:val="center"/>
          </w:tcPr>
          <w:p w14:paraId="56C9A3B1" w14:textId="77777777" w:rsidR="003B4AF8" w:rsidRPr="00FE67F4" w:rsidRDefault="003B4AF8" w:rsidP="003B4AF8">
            <w:pPr>
              <w:ind w:right="-36" w:hanging="90"/>
              <w:jc w:val="center"/>
              <w:rPr>
                <w:rFonts w:hAnsi="Times New Roman" w:cs="Times New Roman"/>
                <w:sz w:val="14"/>
                <w:szCs w:val="14"/>
              </w:rPr>
            </w:pPr>
          </w:p>
        </w:tc>
        <w:tc>
          <w:tcPr>
            <w:tcW w:w="584" w:type="dxa"/>
            <w:vAlign w:val="center"/>
          </w:tcPr>
          <w:p w14:paraId="10999306" w14:textId="3C2B7B5C" w:rsidR="003B4AF8" w:rsidRPr="00FE67F4" w:rsidRDefault="00A5387A" w:rsidP="00A5387A">
            <w:pPr>
              <w:tabs>
                <w:tab w:val="decimal" w:pos="66"/>
              </w:tabs>
              <w:jc w:val="center"/>
              <w:rPr>
                <w:rFonts w:hAnsi="Times New Roman" w:cs="Times New Roman"/>
                <w:sz w:val="14"/>
                <w:szCs w:val="14"/>
              </w:rPr>
            </w:pPr>
            <w:r>
              <w:rPr>
                <w:rFonts w:hAnsi="Times New Roman" w:cs="Times New Roman"/>
                <w:sz w:val="14"/>
                <w:szCs w:val="14"/>
              </w:rPr>
              <w:t>-</w:t>
            </w:r>
          </w:p>
        </w:tc>
        <w:tc>
          <w:tcPr>
            <w:tcW w:w="88" w:type="dxa"/>
            <w:vAlign w:val="center"/>
          </w:tcPr>
          <w:p w14:paraId="6EA9F8DC" w14:textId="77777777" w:rsidR="003B4AF8" w:rsidRPr="00FE67F4" w:rsidRDefault="003B4AF8" w:rsidP="003B4AF8">
            <w:pPr>
              <w:tabs>
                <w:tab w:val="decimal" w:pos="435"/>
                <w:tab w:val="decimal" w:pos="504"/>
              </w:tabs>
              <w:jc w:val="right"/>
              <w:rPr>
                <w:rFonts w:hAnsi="Times New Roman" w:cs="Times New Roman"/>
                <w:sz w:val="14"/>
                <w:szCs w:val="14"/>
              </w:rPr>
            </w:pPr>
          </w:p>
        </w:tc>
        <w:tc>
          <w:tcPr>
            <w:tcW w:w="553" w:type="dxa"/>
            <w:vAlign w:val="center"/>
          </w:tcPr>
          <w:p w14:paraId="09BD0C28" w14:textId="4490E48E" w:rsidR="003B4AF8" w:rsidRPr="00FE67F4" w:rsidRDefault="003B4AF8" w:rsidP="006619B2">
            <w:pPr>
              <w:tabs>
                <w:tab w:val="decimal" w:pos="66"/>
              </w:tabs>
              <w:jc w:val="center"/>
              <w:rPr>
                <w:rFonts w:hAnsi="Times New Roman" w:cs="Times New Roman"/>
                <w:sz w:val="14"/>
                <w:szCs w:val="14"/>
              </w:rPr>
            </w:pPr>
            <w:r>
              <w:rPr>
                <w:rFonts w:hAnsi="Times New Roman" w:cs="Times New Roman"/>
                <w:sz w:val="14"/>
                <w:szCs w:val="14"/>
              </w:rPr>
              <w:t>-</w:t>
            </w:r>
          </w:p>
        </w:tc>
      </w:tr>
      <w:tr w:rsidR="003B4AF8" w:rsidRPr="00FE67F4" w14:paraId="2C2045F3" w14:textId="77777777" w:rsidTr="006C74C5">
        <w:trPr>
          <w:trHeight w:val="227"/>
        </w:trPr>
        <w:tc>
          <w:tcPr>
            <w:tcW w:w="1997" w:type="dxa"/>
            <w:vAlign w:val="center"/>
          </w:tcPr>
          <w:p w14:paraId="637FA988" w14:textId="77777777" w:rsidR="003B4AF8" w:rsidRPr="00FE67F4" w:rsidRDefault="003B4AF8" w:rsidP="003B4AF8">
            <w:pPr>
              <w:ind w:right="-108"/>
              <w:rPr>
                <w:rFonts w:hAnsi="Times New Roman" w:cs="Times New Roman"/>
                <w:sz w:val="14"/>
                <w:szCs w:val="14"/>
              </w:rPr>
            </w:pPr>
            <w:r w:rsidRPr="00FE67F4">
              <w:rPr>
                <w:rFonts w:hAnsi="Times New Roman" w:cs="Times New Roman"/>
                <w:sz w:val="14"/>
                <w:szCs w:val="14"/>
              </w:rPr>
              <w:t>Malee Capital Company Limited</w:t>
            </w:r>
          </w:p>
        </w:tc>
        <w:tc>
          <w:tcPr>
            <w:tcW w:w="56" w:type="dxa"/>
            <w:vAlign w:val="center"/>
          </w:tcPr>
          <w:p w14:paraId="3397C543" w14:textId="77777777" w:rsidR="003B4AF8" w:rsidRPr="00FE67F4" w:rsidRDefault="003B4AF8" w:rsidP="003B4AF8">
            <w:pPr>
              <w:ind w:left="90" w:right="-108" w:hanging="90"/>
              <w:jc w:val="both"/>
              <w:rPr>
                <w:rFonts w:hAnsi="Times New Roman" w:cs="Times New Roman"/>
                <w:sz w:val="14"/>
                <w:szCs w:val="14"/>
                <w:cs/>
              </w:rPr>
            </w:pPr>
          </w:p>
        </w:tc>
        <w:tc>
          <w:tcPr>
            <w:tcW w:w="2280" w:type="dxa"/>
            <w:vAlign w:val="center"/>
          </w:tcPr>
          <w:p w14:paraId="607762AC" w14:textId="10103107" w:rsidR="003B4AF8" w:rsidRPr="00FE67F4" w:rsidRDefault="003B4AF8" w:rsidP="003B4AF8">
            <w:pPr>
              <w:ind w:right="-36"/>
              <w:rPr>
                <w:rFonts w:hAnsi="Times New Roman" w:cs="Times New Roman"/>
                <w:sz w:val="14"/>
                <w:szCs w:val="14"/>
              </w:rPr>
            </w:pPr>
            <w:r w:rsidRPr="00FE67F4">
              <w:rPr>
                <w:rFonts w:hAnsi="Times New Roman" w:cs="Times New Roman"/>
                <w:sz w:val="14"/>
                <w:szCs w:val="14"/>
              </w:rPr>
              <w:t>Investment (formerly</w:t>
            </w:r>
            <w:r w:rsidR="00D66441">
              <w:rPr>
                <w:rFonts w:hAnsi="Times New Roman" w:cs="Times New Roman"/>
                <w:sz w:val="14"/>
                <w:szCs w:val="14"/>
              </w:rPr>
              <w:t xml:space="preserve"> </w:t>
            </w:r>
            <w:r w:rsidR="00D66441" w:rsidRPr="00FE67F4">
              <w:rPr>
                <w:rFonts w:hAnsi="Times New Roman" w:cs="Times New Roman"/>
                <w:sz w:val="14"/>
                <w:szCs w:val="14"/>
              </w:rPr>
              <w:t>“Manufacture and</w:t>
            </w:r>
          </w:p>
        </w:tc>
        <w:tc>
          <w:tcPr>
            <w:tcW w:w="42" w:type="dxa"/>
            <w:vAlign w:val="center"/>
          </w:tcPr>
          <w:p w14:paraId="5F113753" w14:textId="77777777" w:rsidR="003B4AF8" w:rsidRPr="00FE67F4" w:rsidRDefault="003B4AF8" w:rsidP="003B4AF8">
            <w:pPr>
              <w:ind w:right="-36"/>
              <w:jc w:val="center"/>
              <w:rPr>
                <w:rFonts w:hAnsi="Times New Roman" w:cs="Times New Roman"/>
                <w:sz w:val="14"/>
                <w:szCs w:val="14"/>
              </w:rPr>
            </w:pPr>
          </w:p>
        </w:tc>
        <w:tc>
          <w:tcPr>
            <w:tcW w:w="573" w:type="dxa"/>
            <w:vAlign w:val="center"/>
          </w:tcPr>
          <w:p w14:paraId="32845900" w14:textId="77777777" w:rsidR="003B4AF8" w:rsidRPr="00FE67F4" w:rsidRDefault="003B4AF8" w:rsidP="003B4AF8">
            <w:pPr>
              <w:tabs>
                <w:tab w:val="decimal" w:pos="294"/>
              </w:tabs>
              <w:rPr>
                <w:rFonts w:hAnsi="Times New Roman" w:cs="Times New Roman"/>
                <w:sz w:val="14"/>
                <w:szCs w:val="14"/>
              </w:rPr>
            </w:pPr>
          </w:p>
        </w:tc>
        <w:tc>
          <w:tcPr>
            <w:tcW w:w="56" w:type="dxa"/>
            <w:vAlign w:val="center"/>
          </w:tcPr>
          <w:p w14:paraId="1A57136B" w14:textId="77777777" w:rsidR="003B4AF8" w:rsidRPr="00FE67F4" w:rsidRDefault="003B4AF8" w:rsidP="003B4AF8">
            <w:pPr>
              <w:ind w:left="-106"/>
              <w:jc w:val="right"/>
              <w:rPr>
                <w:rFonts w:hAnsi="Times New Roman" w:cs="Times New Roman"/>
                <w:sz w:val="14"/>
                <w:szCs w:val="14"/>
              </w:rPr>
            </w:pPr>
          </w:p>
        </w:tc>
        <w:tc>
          <w:tcPr>
            <w:tcW w:w="560" w:type="dxa"/>
            <w:vAlign w:val="center"/>
          </w:tcPr>
          <w:p w14:paraId="1990AF1D" w14:textId="77777777" w:rsidR="003B4AF8" w:rsidRPr="00FE67F4" w:rsidRDefault="003B4AF8" w:rsidP="003B4AF8">
            <w:pPr>
              <w:tabs>
                <w:tab w:val="decimal" w:pos="294"/>
              </w:tabs>
              <w:rPr>
                <w:rFonts w:hAnsi="Times New Roman" w:cs="Times New Roman"/>
                <w:sz w:val="14"/>
                <w:szCs w:val="14"/>
              </w:rPr>
            </w:pPr>
          </w:p>
        </w:tc>
        <w:tc>
          <w:tcPr>
            <w:tcW w:w="56" w:type="dxa"/>
            <w:vAlign w:val="center"/>
          </w:tcPr>
          <w:p w14:paraId="5E9AAAB3" w14:textId="77777777" w:rsidR="003B4AF8" w:rsidRPr="00FE67F4" w:rsidRDefault="003B4AF8" w:rsidP="003B4AF8">
            <w:pPr>
              <w:ind w:left="-106"/>
              <w:jc w:val="right"/>
              <w:rPr>
                <w:rFonts w:hAnsi="Times New Roman" w:cs="Times New Roman"/>
                <w:sz w:val="14"/>
                <w:szCs w:val="14"/>
              </w:rPr>
            </w:pPr>
          </w:p>
        </w:tc>
        <w:tc>
          <w:tcPr>
            <w:tcW w:w="804" w:type="dxa"/>
            <w:vAlign w:val="center"/>
          </w:tcPr>
          <w:p w14:paraId="6E937396" w14:textId="77777777" w:rsidR="003B4AF8" w:rsidRPr="00FE67F4" w:rsidRDefault="003B4AF8" w:rsidP="003B4AF8">
            <w:pPr>
              <w:ind w:right="-36"/>
              <w:jc w:val="center"/>
              <w:rPr>
                <w:rFonts w:hAnsi="Times New Roman" w:cs="Times New Roman"/>
                <w:sz w:val="14"/>
                <w:szCs w:val="14"/>
              </w:rPr>
            </w:pPr>
          </w:p>
        </w:tc>
        <w:tc>
          <w:tcPr>
            <w:tcW w:w="56" w:type="dxa"/>
            <w:vAlign w:val="center"/>
          </w:tcPr>
          <w:p w14:paraId="29C6242D" w14:textId="77777777" w:rsidR="003B4AF8" w:rsidRPr="00FE67F4" w:rsidRDefault="003B4AF8" w:rsidP="003B4AF8">
            <w:pPr>
              <w:ind w:left="-36" w:right="-105"/>
              <w:jc w:val="center"/>
              <w:rPr>
                <w:rFonts w:hAnsi="Times New Roman" w:cs="Times New Roman"/>
                <w:sz w:val="14"/>
                <w:szCs w:val="14"/>
                <w:cs/>
                <w:lang w:val="th-TH"/>
              </w:rPr>
            </w:pPr>
          </w:p>
        </w:tc>
        <w:tc>
          <w:tcPr>
            <w:tcW w:w="588" w:type="dxa"/>
            <w:vAlign w:val="center"/>
          </w:tcPr>
          <w:p w14:paraId="31668E5E" w14:textId="77777777" w:rsidR="003B4AF8" w:rsidRPr="00FE67F4" w:rsidRDefault="003B4AF8" w:rsidP="003B4AF8">
            <w:pPr>
              <w:tabs>
                <w:tab w:val="decimal" w:pos="300"/>
              </w:tabs>
              <w:rPr>
                <w:rFonts w:hAnsi="Times New Roman" w:cs="Times New Roman"/>
                <w:sz w:val="14"/>
                <w:szCs w:val="14"/>
              </w:rPr>
            </w:pPr>
          </w:p>
        </w:tc>
        <w:tc>
          <w:tcPr>
            <w:tcW w:w="88" w:type="dxa"/>
            <w:vAlign w:val="center"/>
          </w:tcPr>
          <w:p w14:paraId="46707295" w14:textId="77777777" w:rsidR="003B4AF8" w:rsidRPr="00FE67F4" w:rsidRDefault="003B4AF8" w:rsidP="003B4AF8">
            <w:pPr>
              <w:jc w:val="center"/>
              <w:rPr>
                <w:rFonts w:hAnsi="Times New Roman" w:cs="Times New Roman"/>
                <w:sz w:val="14"/>
                <w:szCs w:val="14"/>
              </w:rPr>
            </w:pPr>
          </w:p>
        </w:tc>
        <w:tc>
          <w:tcPr>
            <w:tcW w:w="606" w:type="dxa"/>
            <w:vAlign w:val="center"/>
          </w:tcPr>
          <w:p w14:paraId="62E88E13" w14:textId="77777777" w:rsidR="003B4AF8" w:rsidRPr="00FE67F4" w:rsidRDefault="003B4AF8" w:rsidP="003B4AF8">
            <w:pPr>
              <w:tabs>
                <w:tab w:val="decimal" w:pos="300"/>
              </w:tabs>
              <w:rPr>
                <w:rFonts w:hAnsi="Times New Roman" w:cs="Times New Roman"/>
                <w:sz w:val="14"/>
                <w:szCs w:val="14"/>
              </w:rPr>
            </w:pPr>
          </w:p>
        </w:tc>
        <w:tc>
          <w:tcPr>
            <w:tcW w:w="70" w:type="dxa"/>
            <w:vAlign w:val="center"/>
          </w:tcPr>
          <w:p w14:paraId="0E9F67D7" w14:textId="77777777" w:rsidR="003B4AF8" w:rsidRPr="00FE67F4" w:rsidRDefault="003B4AF8" w:rsidP="003B4AF8">
            <w:pPr>
              <w:ind w:right="-36"/>
              <w:jc w:val="center"/>
              <w:rPr>
                <w:rFonts w:hAnsi="Times New Roman" w:cs="Times New Roman"/>
                <w:sz w:val="14"/>
                <w:szCs w:val="14"/>
              </w:rPr>
            </w:pPr>
          </w:p>
        </w:tc>
        <w:tc>
          <w:tcPr>
            <w:tcW w:w="584" w:type="dxa"/>
            <w:vAlign w:val="center"/>
          </w:tcPr>
          <w:p w14:paraId="145F5D07" w14:textId="77777777" w:rsidR="003B4AF8" w:rsidRPr="00FE67F4" w:rsidRDefault="003B4AF8" w:rsidP="003B4AF8">
            <w:pPr>
              <w:tabs>
                <w:tab w:val="decimal" w:pos="365"/>
              </w:tabs>
              <w:rPr>
                <w:rFonts w:hAnsi="Times New Roman" w:cs="Times New Roman"/>
                <w:sz w:val="14"/>
                <w:szCs w:val="14"/>
              </w:rPr>
            </w:pPr>
          </w:p>
        </w:tc>
        <w:tc>
          <w:tcPr>
            <w:tcW w:w="88" w:type="dxa"/>
            <w:vAlign w:val="center"/>
          </w:tcPr>
          <w:p w14:paraId="298098AE" w14:textId="77777777" w:rsidR="003B4AF8" w:rsidRPr="00FE67F4" w:rsidRDefault="003B4AF8" w:rsidP="003B4AF8">
            <w:pPr>
              <w:jc w:val="center"/>
              <w:rPr>
                <w:rFonts w:hAnsi="Times New Roman" w:cs="Times New Roman"/>
                <w:sz w:val="14"/>
                <w:szCs w:val="14"/>
              </w:rPr>
            </w:pPr>
          </w:p>
        </w:tc>
        <w:tc>
          <w:tcPr>
            <w:tcW w:w="553" w:type="dxa"/>
            <w:vAlign w:val="center"/>
          </w:tcPr>
          <w:p w14:paraId="456E1B76" w14:textId="77777777" w:rsidR="003B4AF8" w:rsidRPr="00FE67F4" w:rsidRDefault="003B4AF8" w:rsidP="006619B2">
            <w:pPr>
              <w:tabs>
                <w:tab w:val="decimal" w:pos="66"/>
              </w:tabs>
              <w:jc w:val="center"/>
              <w:rPr>
                <w:rFonts w:hAnsi="Times New Roman" w:cs="Times New Roman"/>
                <w:sz w:val="14"/>
                <w:szCs w:val="14"/>
              </w:rPr>
            </w:pPr>
          </w:p>
        </w:tc>
      </w:tr>
      <w:tr w:rsidR="003B4AF8" w:rsidRPr="00FE67F4" w14:paraId="7B58A869" w14:textId="77777777" w:rsidTr="006C74C5">
        <w:trPr>
          <w:trHeight w:val="227"/>
        </w:trPr>
        <w:tc>
          <w:tcPr>
            <w:tcW w:w="1997" w:type="dxa"/>
            <w:vAlign w:val="center"/>
          </w:tcPr>
          <w:p w14:paraId="3DD502E7" w14:textId="25354CA3" w:rsidR="003B4AF8" w:rsidRPr="00114972" w:rsidRDefault="003B4AF8" w:rsidP="006619B2">
            <w:pPr>
              <w:ind w:left="205" w:right="-108" w:hanging="90"/>
              <w:jc w:val="both"/>
              <w:rPr>
                <w:rFonts w:hAnsi="Times New Roman" w:cs="Cordia New"/>
                <w:sz w:val="14"/>
                <w:szCs w:val="14"/>
                <w:cs/>
              </w:rPr>
            </w:pPr>
            <w:r w:rsidRPr="00FE67F4">
              <w:rPr>
                <w:rFonts w:hAnsi="Times New Roman" w:cs="Times New Roman"/>
                <w:sz w:val="14"/>
                <w:szCs w:val="14"/>
                <w:cs/>
              </w:rPr>
              <w:t>(</w:t>
            </w:r>
            <w:r w:rsidRPr="00FE67F4">
              <w:rPr>
                <w:rFonts w:hAnsi="Times New Roman" w:cs="Times New Roman"/>
                <w:sz w:val="14"/>
                <w:szCs w:val="14"/>
              </w:rPr>
              <w:t xml:space="preserve">formerly the name of </w:t>
            </w:r>
          </w:p>
        </w:tc>
        <w:tc>
          <w:tcPr>
            <w:tcW w:w="56" w:type="dxa"/>
            <w:vAlign w:val="center"/>
          </w:tcPr>
          <w:p w14:paraId="2FDD1A15" w14:textId="77777777" w:rsidR="003B4AF8" w:rsidRPr="00FE67F4" w:rsidRDefault="003B4AF8" w:rsidP="003B4AF8">
            <w:pPr>
              <w:ind w:left="90" w:right="-108" w:hanging="90"/>
              <w:jc w:val="both"/>
              <w:rPr>
                <w:rFonts w:hAnsi="Times New Roman" w:cs="Times New Roman"/>
                <w:sz w:val="14"/>
                <w:szCs w:val="14"/>
                <w:cs/>
              </w:rPr>
            </w:pPr>
          </w:p>
        </w:tc>
        <w:tc>
          <w:tcPr>
            <w:tcW w:w="2280" w:type="dxa"/>
            <w:vAlign w:val="center"/>
          </w:tcPr>
          <w:p w14:paraId="031022C0" w14:textId="0EC80850" w:rsidR="003B4AF8" w:rsidRPr="00FE67F4" w:rsidRDefault="00D66441" w:rsidP="006619B2">
            <w:pPr>
              <w:ind w:right="-36" w:firstLine="112"/>
              <w:rPr>
                <w:rFonts w:hAnsi="Times New Roman" w:cs="Times New Roman"/>
                <w:sz w:val="14"/>
                <w:szCs w:val="14"/>
              </w:rPr>
            </w:pPr>
            <w:r w:rsidRPr="00FE67F4">
              <w:rPr>
                <w:rFonts w:hAnsi="Times New Roman" w:cs="Times New Roman"/>
                <w:sz w:val="14"/>
                <w:szCs w:val="14"/>
              </w:rPr>
              <w:t>distributor”)</w:t>
            </w:r>
          </w:p>
        </w:tc>
        <w:tc>
          <w:tcPr>
            <w:tcW w:w="42" w:type="dxa"/>
            <w:vAlign w:val="center"/>
          </w:tcPr>
          <w:p w14:paraId="1D11C451" w14:textId="77777777" w:rsidR="003B4AF8" w:rsidRPr="00FE67F4" w:rsidRDefault="003B4AF8" w:rsidP="003B4AF8">
            <w:pPr>
              <w:ind w:right="-36"/>
              <w:jc w:val="center"/>
              <w:rPr>
                <w:rFonts w:hAnsi="Times New Roman" w:cs="Times New Roman"/>
                <w:sz w:val="14"/>
                <w:szCs w:val="14"/>
              </w:rPr>
            </w:pPr>
          </w:p>
        </w:tc>
        <w:tc>
          <w:tcPr>
            <w:tcW w:w="573" w:type="dxa"/>
            <w:vAlign w:val="center"/>
          </w:tcPr>
          <w:p w14:paraId="534EFE2C" w14:textId="0AF8B453" w:rsidR="003B4AF8" w:rsidRPr="00FE67F4" w:rsidRDefault="003B4AF8" w:rsidP="003B4AF8">
            <w:pPr>
              <w:tabs>
                <w:tab w:val="decimal" w:pos="308"/>
              </w:tabs>
              <w:ind w:left="-106"/>
              <w:rPr>
                <w:rFonts w:hAnsi="Times New Roman" w:cs="Times New Roman"/>
                <w:sz w:val="14"/>
                <w:szCs w:val="14"/>
              </w:rPr>
            </w:pPr>
          </w:p>
        </w:tc>
        <w:tc>
          <w:tcPr>
            <w:tcW w:w="56" w:type="dxa"/>
            <w:vAlign w:val="center"/>
          </w:tcPr>
          <w:p w14:paraId="1879CBAF" w14:textId="77777777" w:rsidR="003B4AF8" w:rsidRPr="00FE67F4" w:rsidRDefault="003B4AF8" w:rsidP="003B4AF8">
            <w:pPr>
              <w:ind w:left="-106"/>
              <w:jc w:val="right"/>
              <w:rPr>
                <w:rFonts w:hAnsi="Times New Roman" w:cs="Times New Roman"/>
                <w:sz w:val="14"/>
                <w:szCs w:val="14"/>
              </w:rPr>
            </w:pPr>
          </w:p>
        </w:tc>
        <w:tc>
          <w:tcPr>
            <w:tcW w:w="560" w:type="dxa"/>
            <w:vAlign w:val="center"/>
          </w:tcPr>
          <w:p w14:paraId="566D4591" w14:textId="05D9AE19" w:rsidR="003B4AF8" w:rsidRPr="00FE67F4" w:rsidRDefault="003B4AF8" w:rsidP="003B4AF8">
            <w:pPr>
              <w:tabs>
                <w:tab w:val="decimal" w:pos="308"/>
              </w:tabs>
              <w:ind w:left="-106"/>
              <w:rPr>
                <w:rFonts w:hAnsi="Times New Roman" w:cs="Times New Roman"/>
                <w:sz w:val="14"/>
                <w:szCs w:val="14"/>
              </w:rPr>
            </w:pPr>
          </w:p>
        </w:tc>
        <w:tc>
          <w:tcPr>
            <w:tcW w:w="56" w:type="dxa"/>
            <w:vAlign w:val="center"/>
          </w:tcPr>
          <w:p w14:paraId="3912B075" w14:textId="77777777" w:rsidR="003B4AF8" w:rsidRPr="00FE67F4" w:rsidRDefault="003B4AF8" w:rsidP="003B4AF8">
            <w:pPr>
              <w:ind w:left="-106"/>
              <w:jc w:val="right"/>
              <w:rPr>
                <w:rFonts w:hAnsi="Times New Roman" w:cs="Times New Roman"/>
                <w:sz w:val="14"/>
                <w:szCs w:val="14"/>
              </w:rPr>
            </w:pPr>
          </w:p>
        </w:tc>
        <w:tc>
          <w:tcPr>
            <w:tcW w:w="804" w:type="dxa"/>
            <w:vAlign w:val="center"/>
          </w:tcPr>
          <w:p w14:paraId="5F4F598D" w14:textId="32F89786" w:rsidR="003B4AF8" w:rsidRPr="00FE67F4" w:rsidRDefault="003B4AF8" w:rsidP="003B4AF8">
            <w:pPr>
              <w:ind w:left="-36" w:right="-105"/>
              <w:jc w:val="center"/>
              <w:rPr>
                <w:rFonts w:hAnsi="Times New Roman" w:cs="Times New Roman"/>
                <w:sz w:val="14"/>
                <w:szCs w:val="14"/>
                <w:cs/>
                <w:lang w:val="th-TH"/>
              </w:rPr>
            </w:pPr>
          </w:p>
        </w:tc>
        <w:tc>
          <w:tcPr>
            <w:tcW w:w="56" w:type="dxa"/>
            <w:vAlign w:val="center"/>
          </w:tcPr>
          <w:p w14:paraId="022B54C9" w14:textId="77777777" w:rsidR="003B4AF8" w:rsidRPr="00FE67F4" w:rsidRDefault="003B4AF8" w:rsidP="003B4AF8">
            <w:pPr>
              <w:ind w:left="-36" w:right="-105"/>
              <w:jc w:val="center"/>
              <w:rPr>
                <w:rFonts w:hAnsi="Times New Roman" w:cs="Times New Roman"/>
                <w:sz w:val="14"/>
                <w:szCs w:val="14"/>
                <w:cs/>
                <w:lang w:val="th-TH"/>
              </w:rPr>
            </w:pPr>
          </w:p>
        </w:tc>
        <w:tc>
          <w:tcPr>
            <w:tcW w:w="588" w:type="dxa"/>
            <w:vAlign w:val="center"/>
          </w:tcPr>
          <w:p w14:paraId="3336488D" w14:textId="6AE6CAA2" w:rsidR="003B4AF8" w:rsidRPr="00FE67F4" w:rsidRDefault="003B4AF8" w:rsidP="003B4AF8">
            <w:pPr>
              <w:tabs>
                <w:tab w:val="decimal" w:pos="300"/>
              </w:tabs>
              <w:rPr>
                <w:rFonts w:hAnsi="Times New Roman" w:cs="Times New Roman"/>
                <w:sz w:val="14"/>
                <w:szCs w:val="14"/>
              </w:rPr>
            </w:pPr>
          </w:p>
        </w:tc>
        <w:tc>
          <w:tcPr>
            <w:tcW w:w="88" w:type="dxa"/>
            <w:vAlign w:val="center"/>
          </w:tcPr>
          <w:p w14:paraId="448A1FB1" w14:textId="77777777" w:rsidR="003B4AF8" w:rsidRPr="00FE67F4" w:rsidRDefault="003B4AF8" w:rsidP="003B4AF8">
            <w:pPr>
              <w:tabs>
                <w:tab w:val="decimal" w:pos="435"/>
                <w:tab w:val="decimal" w:pos="504"/>
              </w:tabs>
              <w:jc w:val="right"/>
              <w:rPr>
                <w:rFonts w:hAnsi="Times New Roman" w:cs="Times New Roman"/>
                <w:sz w:val="14"/>
                <w:szCs w:val="14"/>
              </w:rPr>
            </w:pPr>
          </w:p>
        </w:tc>
        <w:tc>
          <w:tcPr>
            <w:tcW w:w="606" w:type="dxa"/>
            <w:vAlign w:val="center"/>
          </w:tcPr>
          <w:p w14:paraId="38BC475B" w14:textId="2C44EA8C" w:rsidR="003B4AF8" w:rsidRPr="00FE67F4" w:rsidRDefault="003B4AF8" w:rsidP="003B4AF8">
            <w:pPr>
              <w:tabs>
                <w:tab w:val="decimal" w:pos="300"/>
              </w:tabs>
              <w:rPr>
                <w:rFonts w:hAnsi="Times New Roman" w:cs="Times New Roman"/>
                <w:sz w:val="14"/>
                <w:szCs w:val="14"/>
              </w:rPr>
            </w:pPr>
          </w:p>
        </w:tc>
        <w:tc>
          <w:tcPr>
            <w:tcW w:w="70" w:type="dxa"/>
            <w:vAlign w:val="center"/>
          </w:tcPr>
          <w:p w14:paraId="2A0A51CB" w14:textId="77777777" w:rsidR="003B4AF8" w:rsidRPr="00FE67F4" w:rsidRDefault="003B4AF8" w:rsidP="003B4AF8">
            <w:pPr>
              <w:ind w:right="-36" w:hanging="90"/>
              <w:jc w:val="center"/>
              <w:rPr>
                <w:rFonts w:hAnsi="Times New Roman" w:cs="Times New Roman"/>
                <w:sz w:val="14"/>
                <w:szCs w:val="14"/>
              </w:rPr>
            </w:pPr>
          </w:p>
        </w:tc>
        <w:tc>
          <w:tcPr>
            <w:tcW w:w="584" w:type="dxa"/>
            <w:vAlign w:val="center"/>
          </w:tcPr>
          <w:p w14:paraId="7156E052" w14:textId="1AA44DAF" w:rsidR="003B4AF8" w:rsidRPr="00FE67F4" w:rsidRDefault="003B4AF8" w:rsidP="00A5387A">
            <w:pPr>
              <w:tabs>
                <w:tab w:val="decimal" w:pos="66"/>
              </w:tabs>
              <w:jc w:val="center"/>
              <w:rPr>
                <w:rFonts w:hAnsi="Times New Roman" w:cs="Times New Roman"/>
                <w:sz w:val="14"/>
                <w:szCs w:val="14"/>
              </w:rPr>
            </w:pPr>
          </w:p>
        </w:tc>
        <w:tc>
          <w:tcPr>
            <w:tcW w:w="88" w:type="dxa"/>
            <w:vAlign w:val="center"/>
          </w:tcPr>
          <w:p w14:paraId="2CE8AA4B" w14:textId="77777777" w:rsidR="003B4AF8" w:rsidRPr="00FE67F4" w:rsidRDefault="003B4AF8" w:rsidP="003B4AF8">
            <w:pPr>
              <w:tabs>
                <w:tab w:val="decimal" w:pos="435"/>
                <w:tab w:val="decimal" w:pos="504"/>
              </w:tabs>
              <w:jc w:val="right"/>
              <w:rPr>
                <w:rFonts w:hAnsi="Times New Roman" w:cs="Times New Roman"/>
                <w:sz w:val="14"/>
                <w:szCs w:val="14"/>
              </w:rPr>
            </w:pPr>
          </w:p>
        </w:tc>
        <w:tc>
          <w:tcPr>
            <w:tcW w:w="553" w:type="dxa"/>
            <w:vAlign w:val="center"/>
          </w:tcPr>
          <w:p w14:paraId="61A112BC" w14:textId="16998587" w:rsidR="003B4AF8" w:rsidRPr="00FE67F4" w:rsidRDefault="003B4AF8" w:rsidP="006619B2">
            <w:pPr>
              <w:tabs>
                <w:tab w:val="decimal" w:pos="66"/>
              </w:tabs>
              <w:jc w:val="center"/>
              <w:rPr>
                <w:rFonts w:hAnsi="Times New Roman" w:cs="Times New Roman"/>
                <w:sz w:val="14"/>
                <w:szCs w:val="14"/>
              </w:rPr>
            </w:pPr>
          </w:p>
        </w:tc>
      </w:tr>
      <w:tr w:rsidR="00926214" w:rsidRPr="00FE67F4" w14:paraId="240A8068" w14:textId="77777777" w:rsidTr="006C74C5">
        <w:trPr>
          <w:trHeight w:val="227"/>
        </w:trPr>
        <w:tc>
          <w:tcPr>
            <w:tcW w:w="1997" w:type="dxa"/>
            <w:vAlign w:val="center"/>
          </w:tcPr>
          <w:p w14:paraId="15BAB577" w14:textId="13E3CCD2" w:rsidR="00926214" w:rsidRPr="00FE67F4" w:rsidRDefault="00926214" w:rsidP="00926214">
            <w:pPr>
              <w:ind w:left="205" w:right="-108" w:hanging="90"/>
              <w:jc w:val="both"/>
              <w:rPr>
                <w:rFonts w:hAnsi="Times New Roman" w:cs="Times New Roman"/>
                <w:sz w:val="14"/>
                <w:szCs w:val="14"/>
                <w:cs/>
              </w:rPr>
            </w:pPr>
            <w:r w:rsidRPr="00FE67F4">
              <w:rPr>
                <w:rFonts w:hAnsi="Times New Roman" w:cs="Times New Roman"/>
                <w:sz w:val="14"/>
                <w:szCs w:val="14"/>
              </w:rPr>
              <w:t>Agri</w:t>
            </w:r>
            <w:r>
              <w:rPr>
                <w:rFonts w:hAnsi="Times New Roman" w:cs="Times New Roman"/>
                <w:sz w:val="14"/>
                <w:szCs w:val="14"/>
              </w:rPr>
              <w:t xml:space="preserve"> </w:t>
            </w:r>
            <w:r w:rsidRPr="00FE67F4">
              <w:rPr>
                <w:rFonts w:hAnsi="Times New Roman" w:cs="Times New Roman"/>
                <w:sz w:val="14"/>
                <w:szCs w:val="14"/>
              </w:rPr>
              <w:t>Sol</w:t>
            </w:r>
            <w:r>
              <w:rPr>
                <w:rFonts w:hAnsi="Times New Roman" w:cs="Times New Roman"/>
                <w:sz w:val="14"/>
                <w:szCs w:val="14"/>
              </w:rPr>
              <w:t xml:space="preserve"> </w:t>
            </w:r>
            <w:r w:rsidRPr="00FE67F4">
              <w:rPr>
                <w:rFonts w:hAnsi="Times New Roman" w:cs="Times New Roman"/>
                <w:sz w:val="14"/>
                <w:szCs w:val="14"/>
              </w:rPr>
              <w:t>Company Limited)</w:t>
            </w:r>
          </w:p>
        </w:tc>
        <w:tc>
          <w:tcPr>
            <w:tcW w:w="56" w:type="dxa"/>
            <w:vAlign w:val="center"/>
          </w:tcPr>
          <w:p w14:paraId="36D0589E"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71E47CB0" w14:textId="22360E1C" w:rsidR="00926214" w:rsidRPr="00FE67F4" w:rsidRDefault="00926214" w:rsidP="00926214">
            <w:pPr>
              <w:ind w:right="-36" w:firstLine="112"/>
              <w:rPr>
                <w:rFonts w:hAnsi="Times New Roman" w:cs="Times New Roman"/>
                <w:sz w:val="14"/>
                <w:szCs w:val="14"/>
              </w:rPr>
            </w:pPr>
          </w:p>
        </w:tc>
        <w:tc>
          <w:tcPr>
            <w:tcW w:w="42" w:type="dxa"/>
            <w:vAlign w:val="center"/>
          </w:tcPr>
          <w:p w14:paraId="65905D3A"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6E556C7C" w14:textId="6BB48612" w:rsidR="00926214" w:rsidRDefault="00926214" w:rsidP="00926214">
            <w:pPr>
              <w:tabs>
                <w:tab w:val="decimal" w:pos="308"/>
              </w:tabs>
              <w:ind w:left="-106"/>
              <w:rPr>
                <w:rFonts w:hAnsi="Times New Roman" w:cs="Times New Roman"/>
                <w:sz w:val="14"/>
                <w:szCs w:val="14"/>
              </w:rPr>
            </w:pPr>
            <w:r w:rsidRPr="00FE67F4">
              <w:rPr>
                <w:rFonts w:hAnsi="Times New Roman" w:cs="Times New Roman"/>
                <w:sz w:val="14"/>
                <w:szCs w:val="14"/>
              </w:rPr>
              <w:t>99.99</w:t>
            </w:r>
          </w:p>
        </w:tc>
        <w:tc>
          <w:tcPr>
            <w:tcW w:w="56" w:type="dxa"/>
            <w:vAlign w:val="center"/>
          </w:tcPr>
          <w:p w14:paraId="5E2FB8E5"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67D5201A" w14:textId="078862D8" w:rsidR="00926214" w:rsidRDefault="00926214" w:rsidP="00926214">
            <w:pPr>
              <w:tabs>
                <w:tab w:val="decimal" w:pos="308"/>
              </w:tabs>
              <w:ind w:left="-106"/>
              <w:rPr>
                <w:rFonts w:hAnsi="Times New Roman" w:cs="Times New Roman"/>
                <w:sz w:val="14"/>
                <w:szCs w:val="14"/>
              </w:rPr>
            </w:pPr>
            <w:r w:rsidRPr="00FE67F4">
              <w:rPr>
                <w:rFonts w:hAnsi="Times New Roman" w:cs="Times New Roman"/>
                <w:sz w:val="14"/>
                <w:szCs w:val="14"/>
              </w:rPr>
              <w:t>99.99</w:t>
            </w:r>
          </w:p>
        </w:tc>
        <w:tc>
          <w:tcPr>
            <w:tcW w:w="56" w:type="dxa"/>
            <w:vAlign w:val="center"/>
          </w:tcPr>
          <w:p w14:paraId="763D6966"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2D0153BC" w14:textId="1644A727" w:rsidR="00926214" w:rsidRDefault="00926214" w:rsidP="00926214">
            <w:pPr>
              <w:ind w:left="-36" w:right="-105"/>
              <w:jc w:val="center"/>
              <w:rPr>
                <w:rFonts w:hAnsi="Times New Roman" w:cs="Times New Roman"/>
                <w:sz w:val="14"/>
                <w:szCs w:val="14"/>
              </w:rPr>
            </w:pPr>
            <w:r w:rsidRPr="00FE67F4">
              <w:rPr>
                <w:rFonts w:hAnsi="Times New Roman" w:cs="Times New Roman"/>
                <w:sz w:val="14"/>
                <w:szCs w:val="14"/>
              </w:rPr>
              <w:t>Thailand</w:t>
            </w:r>
          </w:p>
        </w:tc>
        <w:tc>
          <w:tcPr>
            <w:tcW w:w="56" w:type="dxa"/>
            <w:vAlign w:val="center"/>
          </w:tcPr>
          <w:p w14:paraId="26F61982"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4A3D4B45" w14:textId="720E84D2" w:rsidR="00926214" w:rsidRPr="00FE67F4" w:rsidRDefault="00926214" w:rsidP="00926214">
            <w:pPr>
              <w:tabs>
                <w:tab w:val="decimal" w:pos="300"/>
              </w:tabs>
              <w:rPr>
                <w:rFonts w:hAnsi="Times New Roman" w:cs="Times New Roman"/>
                <w:sz w:val="14"/>
                <w:szCs w:val="14"/>
              </w:rPr>
            </w:pPr>
            <w:r>
              <w:rPr>
                <w:rFonts w:hAnsi="Times New Roman" w:cs="Times New Roman"/>
                <w:sz w:val="14"/>
                <w:szCs w:val="14"/>
              </w:rPr>
              <w:t>9.5</w:t>
            </w:r>
            <w:r w:rsidR="001E2A6F">
              <w:rPr>
                <w:rFonts w:hAnsi="Times New Roman" w:cs="Times New Roman"/>
                <w:sz w:val="14"/>
                <w:szCs w:val="14"/>
              </w:rPr>
              <w:t>5</w:t>
            </w:r>
          </w:p>
        </w:tc>
        <w:tc>
          <w:tcPr>
            <w:tcW w:w="88" w:type="dxa"/>
            <w:vAlign w:val="center"/>
          </w:tcPr>
          <w:p w14:paraId="2C7D7501"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63FE6028" w14:textId="76A4BEE0" w:rsidR="00926214" w:rsidRDefault="00926214" w:rsidP="00926214">
            <w:pPr>
              <w:tabs>
                <w:tab w:val="decimal" w:pos="300"/>
              </w:tabs>
              <w:rPr>
                <w:rFonts w:hAnsi="Times New Roman" w:cs="Times New Roman"/>
                <w:sz w:val="14"/>
                <w:szCs w:val="14"/>
              </w:rPr>
            </w:pPr>
            <w:r>
              <w:rPr>
                <w:rFonts w:hAnsi="Times New Roman" w:cs="Times New Roman"/>
                <w:sz w:val="14"/>
                <w:szCs w:val="14"/>
              </w:rPr>
              <w:t>8.92</w:t>
            </w:r>
          </w:p>
        </w:tc>
        <w:tc>
          <w:tcPr>
            <w:tcW w:w="70" w:type="dxa"/>
            <w:vAlign w:val="center"/>
          </w:tcPr>
          <w:p w14:paraId="30BBD299"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308AF8EC" w14:textId="293B9A5A" w:rsidR="00926214" w:rsidRPr="00FE67F4" w:rsidRDefault="00926214" w:rsidP="00926214">
            <w:pPr>
              <w:tabs>
                <w:tab w:val="decimal" w:pos="322"/>
              </w:tabs>
              <w:rPr>
                <w:rFonts w:hAnsi="Times New Roman" w:cs="Times New Roman"/>
                <w:sz w:val="14"/>
                <w:szCs w:val="14"/>
              </w:rPr>
            </w:pPr>
            <w:r>
              <w:rPr>
                <w:rFonts w:hAnsi="Times New Roman" w:cs="Times New Roman"/>
                <w:sz w:val="14"/>
                <w:szCs w:val="14"/>
              </w:rPr>
              <w:t>-</w:t>
            </w:r>
          </w:p>
        </w:tc>
        <w:tc>
          <w:tcPr>
            <w:tcW w:w="88" w:type="dxa"/>
            <w:vAlign w:val="center"/>
          </w:tcPr>
          <w:p w14:paraId="5E7C3832"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5E84B46C" w14:textId="6E9D35A6" w:rsidR="00926214" w:rsidRDefault="00926214" w:rsidP="00926214">
            <w:pPr>
              <w:tabs>
                <w:tab w:val="decimal" w:pos="322"/>
              </w:tabs>
              <w:rPr>
                <w:rFonts w:hAnsi="Times New Roman" w:cs="Times New Roman"/>
                <w:sz w:val="14"/>
                <w:szCs w:val="14"/>
              </w:rPr>
            </w:pPr>
            <w:r>
              <w:rPr>
                <w:rFonts w:hAnsi="Times New Roman" w:cs="Times New Roman"/>
                <w:sz w:val="14"/>
                <w:szCs w:val="14"/>
              </w:rPr>
              <w:t>-</w:t>
            </w:r>
          </w:p>
        </w:tc>
      </w:tr>
      <w:tr w:rsidR="00926214" w:rsidRPr="00FE67F4" w14:paraId="76797A6D" w14:textId="77777777" w:rsidTr="006C74C5">
        <w:trPr>
          <w:trHeight w:val="227"/>
        </w:trPr>
        <w:tc>
          <w:tcPr>
            <w:tcW w:w="1997" w:type="dxa"/>
            <w:vAlign w:val="center"/>
          </w:tcPr>
          <w:p w14:paraId="1341B67D" w14:textId="77777777" w:rsidR="00926214" w:rsidRPr="00CB66C0" w:rsidRDefault="00926214" w:rsidP="00926214">
            <w:pPr>
              <w:ind w:right="-108"/>
              <w:rPr>
                <w:rFonts w:hAnsi="Times New Roman" w:cs="Cordia New"/>
                <w:sz w:val="14"/>
                <w:szCs w:val="14"/>
                <w:cs/>
              </w:rPr>
            </w:pPr>
            <w:r w:rsidRPr="00FE67F4">
              <w:rPr>
                <w:rFonts w:hAnsi="Times New Roman" w:cs="Times New Roman"/>
                <w:sz w:val="14"/>
                <w:szCs w:val="14"/>
              </w:rPr>
              <w:t xml:space="preserve">Malee International Company </w:t>
            </w:r>
          </w:p>
        </w:tc>
        <w:tc>
          <w:tcPr>
            <w:tcW w:w="56" w:type="dxa"/>
            <w:vAlign w:val="center"/>
          </w:tcPr>
          <w:p w14:paraId="5B029414"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0CF7A5BA" w14:textId="5FC6B894" w:rsidR="00926214" w:rsidRPr="00FE67F4" w:rsidRDefault="00926214" w:rsidP="00926214">
            <w:pPr>
              <w:ind w:right="-36"/>
              <w:rPr>
                <w:rFonts w:hAnsi="Times New Roman" w:cs="Times New Roman"/>
                <w:sz w:val="14"/>
                <w:szCs w:val="14"/>
              </w:rPr>
            </w:pPr>
            <w:r>
              <w:rPr>
                <w:rFonts w:hAnsi="Times New Roman" w:cs="Times New Roman"/>
                <w:sz w:val="14"/>
                <w:szCs w:val="14"/>
              </w:rPr>
              <w:t>Importer, exporter distribution of</w:t>
            </w:r>
          </w:p>
        </w:tc>
        <w:tc>
          <w:tcPr>
            <w:tcW w:w="42" w:type="dxa"/>
            <w:vAlign w:val="center"/>
          </w:tcPr>
          <w:p w14:paraId="139D779C"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1B026780"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46496C72"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09D22E2E"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5F42493D"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0D00A1A6"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6C4613C6"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57719527"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3B73EDAF"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6972175B"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58F6F485"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150F72D4"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0CB4E0B2"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121CD08D" w14:textId="77777777" w:rsidR="00926214" w:rsidRPr="00FE67F4" w:rsidRDefault="00926214" w:rsidP="00926214">
            <w:pPr>
              <w:tabs>
                <w:tab w:val="decimal" w:pos="322"/>
              </w:tabs>
              <w:rPr>
                <w:rFonts w:hAnsi="Times New Roman" w:cs="Times New Roman"/>
                <w:sz w:val="14"/>
                <w:szCs w:val="14"/>
              </w:rPr>
            </w:pPr>
          </w:p>
        </w:tc>
      </w:tr>
      <w:tr w:rsidR="00926214" w:rsidRPr="00FE67F4" w14:paraId="1CB7B54A" w14:textId="77777777" w:rsidTr="006C74C5">
        <w:trPr>
          <w:trHeight w:val="227"/>
        </w:trPr>
        <w:tc>
          <w:tcPr>
            <w:tcW w:w="1997" w:type="dxa"/>
            <w:vAlign w:val="center"/>
          </w:tcPr>
          <w:p w14:paraId="2D5A9332" w14:textId="77777777" w:rsidR="00926214" w:rsidRPr="00FE67F4" w:rsidRDefault="00926214" w:rsidP="00926214">
            <w:pPr>
              <w:ind w:left="205" w:right="-108" w:hanging="90"/>
              <w:rPr>
                <w:rFonts w:hAnsi="Times New Roman" w:cs="Times New Roman"/>
                <w:sz w:val="14"/>
                <w:szCs w:val="14"/>
              </w:rPr>
            </w:pPr>
            <w:r w:rsidRPr="00FE67F4">
              <w:rPr>
                <w:rFonts w:hAnsi="Times New Roman" w:cs="Times New Roman"/>
                <w:sz w:val="14"/>
                <w:szCs w:val="14"/>
              </w:rPr>
              <w:t>Limited</w:t>
            </w:r>
            <w:r w:rsidRPr="00FE67F4">
              <w:rPr>
                <w:rFonts w:hAnsi="Times New Roman" w:cs="Times New Roman"/>
                <w:sz w:val="14"/>
                <w:szCs w:val="14"/>
                <w:cs/>
              </w:rPr>
              <w:t xml:space="preserve"> (</w:t>
            </w:r>
            <w:r w:rsidRPr="00FE67F4">
              <w:rPr>
                <w:rFonts w:hAnsi="Times New Roman" w:cs="Times New Roman"/>
                <w:sz w:val="14"/>
                <w:szCs w:val="14"/>
              </w:rPr>
              <w:t xml:space="preserve">formerly the name of </w:t>
            </w:r>
          </w:p>
        </w:tc>
        <w:tc>
          <w:tcPr>
            <w:tcW w:w="56" w:type="dxa"/>
            <w:vAlign w:val="center"/>
          </w:tcPr>
          <w:p w14:paraId="06CDB8B7"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1D33E5E7" w14:textId="61C6BB24" w:rsidR="00926214" w:rsidRPr="00FE67F4" w:rsidRDefault="00926214" w:rsidP="00926214">
            <w:pPr>
              <w:ind w:right="-36" w:firstLine="112"/>
              <w:rPr>
                <w:rFonts w:hAnsi="Times New Roman" w:cs="Times New Roman"/>
                <w:sz w:val="14"/>
                <w:szCs w:val="14"/>
              </w:rPr>
            </w:pPr>
            <w:r>
              <w:rPr>
                <w:rFonts w:hAnsi="Times New Roman" w:cs="Times New Roman"/>
                <w:sz w:val="14"/>
                <w:szCs w:val="14"/>
              </w:rPr>
              <w:t>canned agriculture products fruit</w:t>
            </w:r>
          </w:p>
        </w:tc>
        <w:tc>
          <w:tcPr>
            <w:tcW w:w="42" w:type="dxa"/>
            <w:vAlign w:val="center"/>
          </w:tcPr>
          <w:p w14:paraId="6B0782D7"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1A336D97"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41FFFA85"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143A90CB"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25D1725F"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6F1D69F2"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56765509"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14A9184F"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3616409A"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0EB92CBD"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70F60B80"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2A241A39"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460EC5C3"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3FC5A780" w14:textId="77777777" w:rsidR="00926214" w:rsidRPr="00FE67F4" w:rsidRDefault="00926214" w:rsidP="00926214">
            <w:pPr>
              <w:tabs>
                <w:tab w:val="decimal" w:pos="322"/>
              </w:tabs>
              <w:rPr>
                <w:rFonts w:hAnsi="Times New Roman" w:cs="Times New Roman"/>
                <w:sz w:val="14"/>
                <w:szCs w:val="14"/>
              </w:rPr>
            </w:pPr>
          </w:p>
        </w:tc>
      </w:tr>
      <w:tr w:rsidR="00926214" w:rsidRPr="00FE67F4" w14:paraId="2A24E93E" w14:textId="77777777" w:rsidTr="006C74C5">
        <w:trPr>
          <w:trHeight w:val="227"/>
        </w:trPr>
        <w:tc>
          <w:tcPr>
            <w:tcW w:w="1997" w:type="dxa"/>
            <w:vAlign w:val="center"/>
          </w:tcPr>
          <w:p w14:paraId="4EB29EEA" w14:textId="77777777" w:rsidR="00926214" w:rsidRPr="00FE67F4" w:rsidRDefault="00926214" w:rsidP="00926214">
            <w:pPr>
              <w:ind w:left="205" w:right="-108" w:hanging="90"/>
              <w:jc w:val="both"/>
              <w:rPr>
                <w:rFonts w:hAnsi="Times New Roman" w:cs="Times New Roman"/>
                <w:sz w:val="14"/>
                <w:szCs w:val="14"/>
              </w:rPr>
            </w:pPr>
            <w:r w:rsidRPr="00FE67F4">
              <w:rPr>
                <w:rFonts w:hAnsi="Times New Roman" w:cs="Times New Roman"/>
                <w:sz w:val="14"/>
                <w:szCs w:val="14"/>
              </w:rPr>
              <w:t>Malee Ha</w:t>
            </w:r>
            <w:r>
              <w:rPr>
                <w:rFonts w:hAnsi="Times New Roman" w:cs="Times New Roman"/>
                <w:sz w:val="14"/>
                <w:szCs w:val="14"/>
              </w:rPr>
              <w:t>r</w:t>
            </w:r>
            <w:r w:rsidRPr="00FE67F4">
              <w:rPr>
                <w:rFonts w:hAnsi="Times New Roman" w:cs="Times New Roman"/>
                <w:sz w:val="14"/>
                <w:szCs w:val="14"/>
              </w:rPr>
              <w:t>vest Company Limited)</w:t>
            </w:r>
          </w:p>
        </w:tc>
        <w:tc>
          <w:tcPr>
            <w:tcW w:w="56" w:type="dxa"/>
            <w:vAlign w:val="center"/>
          </w:tcPr>
          <w:p w14:paraId="35875857"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2454D993" w14:textId="5EE935CD" w:rsidR="00926214" w:rsidRPr="00FE67F4" w:rsidRDefault="00926214" w:rsidP="00926214">
            <w:pPr>
              <w:ind w:right="-36" w:firstLine="112"/>
              <w:rPr>
                <w:rFonts w:hAnsi="Times New Roman" w:cs="Times New Roman"/>
                <w:sz w:val="14"/>
                <w:szCs w:val="14"/>
              </w:rPr>
            </w:pPr>
            <w:r>
              <w:rPr>
                <w:rFonts w:hAnsi="Times New Roman" w:cs="Times New Roman"/>
                <w:sz w:val="14"/>
                <w:szCs w:val="14"/>
              </w:rPr>
              <w:t>juices and non - alcohol beverage</w:t>
            </w:r>
          </w:p>
        </w:tc>
        <w:tc>
          <w:tcPr>
            <w:tcW w:w="42" w:type="dxa"/>
            <w:vAlign w:val="center"/>
          </w:tcPr>
          <w:p w14:paraId="662B9951"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31A5AC1E"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3BC8BFC2"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1F714C8C"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58924CE2"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7F9C5283"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2B1678AE"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18208640"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32CB1354"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33B13B55"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313E0019"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32969F37"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5766DC8B"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202798FD" w14:textId="77777777" w:rsidR="00926214" w:rsidRPr="00FE67F4" w:rsidRDefault="00926214" w:rsidP="00926214">
            <w:pPr>
              <w:tabs>
                <w:tab w:val="decimal" w:pos="322"/>
              </w:tabs>
              <w:rPr>
                <w:rFonts w:hAnsi="Times New Roman" w:cs="Times New Roman"/>
                <w:sz w:val="14"/>
                <w:szCs w:val="14"/>
              </w:rPr>
            </w:pPr>
          </w:p>
        </w:tc>
      </w:tr>
      <w:tr w:rsidR="00926214" w:rsidRPr="00FE67F4" w14:paraId="2DCA045E" w14:textId="77777777" w:rsidTr="006C74C5">
        <w:trPr>
          <w:trHeight w:val="227"/>
        </w:trPr>
        <w:tc>
          <w:tcPr>
            <w:tcW w:w="1997" w:type="dxa"/>
            <w:vAlign w:val="center"/>
          </w:tcPr>
          <w:p w14:paraId="13064FAF" w14:textId="3204F1E2" w:rsidR="00926214" w:rsidRPr="00FE67F4" w:rsidRDefault="00926214" w:rsidP="00926214">
            <w:pPr>
              <w:ind w:left="205" w:right="-108" w:hanging="90"/>
              <w:jc w:val="both"/>
              <w:rPr>
                <w:rFonts w:hAnsi="Times New Roman" w:cs="Times New Roman"/>
                <w:sz w:val="14"/>
                <w:szCs w:val="14"/>
              </w:rPr>
            </w:pPr>
          </w:p>
        </w:tc>
        <w:tc>
          <w:tcPr>
            <w:tcW w:w="56" w:type="dxa"/>
            <w:vAlign w:val="center"/>
          </w:tcPr>
          <w:p w14:paraId="742B9F13"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48828613" w14:textId="3BE2AA44" w:rsidR="00926214" w:rsidRPr="00FE67F4" w:rsidRDefault="00926214" w:rsidP="00926214">
            <w:pPr>
              <w:ind w:right="-36" w:firstLine="112"/>
              <w:rPr>
                <w:rFonts w:hAnsi="Times New Roman" w:cs="Times New Roman"/>
                <w:sz w:val="14"/>
                <w:szCs w:val="14"/>
              </w:rPr>
            </w:pPr>
            <w:r w:rsidRPr="00FE67F4">
              <w:rPr>
                <w:rFonts w:hAnsi="Times New Roman" w:cs="Times New Roman"/>
                <w:sz w:val="14"/>
                <w:szCs w:val="14"/>
              </w:rPr>
              <w:t>(formerly</w:t>
            </w:r>
            <w:r>
              <w:rPr>
                <w:rFonts w:hAnsi="Times New Roman" w:cs="Times New Roman"/>
                <w:sz w:val="14"/>
                <w:szCs w:val="14"/>
              </w:rPr>
              <w:t xml:space="preserve"> “</w:t>
            </w:r>
            <w:r w:rsidRPr="00FE67F4">
              <w:rPr>
                <w:rFonts w:hAnsi="Times New Roman" w:cs="Times New Roman"/>
                <w:sz w:val="14"/>
                <w:szCs w:val="14"/>
              </w:rPr>
              <w:t>Investment</w:t>
            </w:r>
            <w:r>
              <w:rPr>
                <w:rFonts w:hAnsi="Times New Roman" w:cs="Times New Roman"/>
                <w:sz w:val="14"/>
                <w:szCs w:val="14"/>
              </w:rPr>
              <w:t>”)</w:t>
            </w:r>
          </w:p>
        </w:tc>
        <w:tc>
          <w:tcPr>
            <w:tcW w:w="42" w:type="dxa"/>
            <w:vAlign w:val="center"/>
          </w:tcPr>
          <w:p w14:paraId="525E6F94"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0BEB5118" w14:textId="77777777" w:rsidR="00926214" w:rsidRPr="00FE67F4" w:rsidRDefault="00926214" w:rsidP="00926214">
            <w:pPr>
              <w:tabs>
                <w:tab w:val="decimal" w:pos="308"/>
              </w:tabs>
              <w:ind w:left="-106"/>
              <w:rPr>
                <w:rFonts w:hAnsi="Times New Roman" w:cs="Times New Roman"/>
                <w:sz w:val="14"/>
                <w:szCs w:val="14"/>
              </w:rPr>
            </w:pPr>
            <w:r w:rsidRPr="00FE67F4">
              <w:rPr>
                <w:rFonts w:hAnsi="Times New Roman" w:cs="Times New Roman"/>
                <w:sz w:val="14"/>
                <w:szCs w:val="14"/>
              </w:rPr>
              <w:t>100.00</w:t>
            </w:r>
          </w:p>
        </w:tc>
        <w:tc>
          <w:tcPr>
            <w:tcW w:w="56" w:type="dxa"/>
            <w:vAlign w:val="center"/>
          </w:tcPr>
          <w:p w14:paraId="5D92AE67"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5F399775" w14:textId="77777777" w:rsidR="00926214" w:rsidRPr="00FE67F4" w:rsidRDefault="00926214" w:rsidP="00926214">
            <w:pPr>
              <w:tabs>
                <w:tab w:val="decimal" w:pos="308"/>
              </w:tabs>
              <w:ind w:left="-106"/>
              <w:rPr>
                <w:rFonts w:hAnsi="Times New Roman" w:cs="Times New Roman"/>
                <w:sz w:val="14"/>
                <w:szCs w:val="14"/>
              </w:rPr>
            </w:pPr>
            <w:r w:rsidRPr="00FE67F4">
              <w:rPr>
                <w:rFonts w:hAnsi="Times New Roman" w:cs="Times New Roman"/>
                <w:sz w:val="14"/>
                <w:szCs w:val="14"/>
              </w:rPr>
              <w:t>100.00</w:t>
            </w:r>
          </w:p>
        </w:tc>
        <w:tc>
          <w:tcPr>
            <w:tcW w:w="56" w:type="dxa"/>
            <w:vAlign w:val="center"/>
          </w:tcPr>
          <w:p w14:paraId="3F744EE0"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6C02CC60" w14:textId="77777777" w:rsidR="00926214" w:rsidRPr="00FE67F4" w:rsidRDefault="00926214" w:rsidP="00926214">
            <w:pPr>
              <w:ind w:left="-36" w:right="-105"/>
              <w:jc w:val="center"/>
              <w:rPr>
                <w:rFonts w:hAnsi="Times New Roman" w:cs="Times New Roman"/>
                <w:sz w:val="14"/>
                <w:szCs w:val="14"/>
              </w:rPr>
            </w:pPr>
            <w:r w:rsidRPr="00FE67F4">
              <w:rPr>
                <w:rFonts w:hAnsi="Times New Roman" w:cs="Times New Roman"/>
                <w:sz w:val="14"/>
                <w:szCs w:val="14"/>
              </w:rPr>
              <w:t>Thailand</w:t>
            </w:r>
          </w:p>
        </w:tc>
        <w:tc>
          <w:tcPr>
            <w:tcW w:w="56" w:type="dxa"/>
            <w:vAlign w:val="center"/>
          </w:tcPr>
          <w:p w14:paraId="42677962"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16A87DD8" w14:textId="1C8F2C3E" w:rsidR="00926214" w:rsidRPr="00FE67F4" w:rsidRDefault="00926214" w:rsidP="00926214">
            <w:pPr>
              <w:tabs>
                <w:tab w:val="decimal" w:pos="300"/>
              </w:tabs>
              <w:rPr>
                <w:rFonts w:hAnsi="Times New Roman" w:cs="Times New Roman"/>
                <w:sz w:val="14"/>
                <w:szCs w:val="14"/>
              </w:rPr>
            </w:pPr>
            <w:r>
              <w:rPr>
                <w:rFonts w:hAnsi="Times New Roman" w:cs="Times New Roman"/>
                <w:sz w:val="14"/>
                <w:szCs w:val="14"/>
              </w:rPr>
              <w:t>4.27</w:t>
            </w:r>
          </w:p>
        </w:tc>
        <w:tc>
          <w:tcPr>
            <w:tcW w:w="88" w:type="dxa"/>
            <w:vAlign w:val="center"/>
          </w:tcPr>
          <w:p w14:paraId="58F087C2"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1E94F179" w14:textId="404CD313" w:rsidR="00926214" w:rsidRPr="00FE67F4" w:rsidRDefault="00926214" w:rsidP="00926214">
            <w:pPr>
              <w:tabs>
                <w:tab w:val="decimal" w:pos="300"/>
              </w:tabs>
              <w:rPr>
                <w:rFonts w:hAnsi="Times New Roman" w:cs="Times New Roman"/>
                <w:sz w:val="14"/>
                <w:szCs w:val="14"/>
              </w:rPr>
            </w:pPr>
            <w:r>
              <w:rPr>
                <w:rFonts w:hAnsi="Times New Roman" w:cs="Times New Roman"/>
                <w:sz w:val="14"/>
                <w:szCs w:val="14"/>
              </w:rPr>
              <w:t>2.60</w:t>
            </w:r>
          </w:p>
        </w:tc>
        <w:tc>
          <w:tcPr>
            <w:tcW w:w="70" w:type="dxa"/>
            <w:vAlign w:val="center"/>
          </w:tcPr>
          <w:p w14:paraId="53007A2F"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545C4500" w14:textId="620F8D94" w:rsidR="00926214" w:rsidRPr="00FE67F4" w:rsidRDefault="00926214" w:rsidP="00926214">
            <w:pPr>
              <w:tabs>
                <w:tab w:val="decimal" w:pos="322"/>
              </w:tabs>
              <w:rPr>
                <w:rFonts w:hAnsi="Times New Roman" w:cs="Times New Roman"/>
                <w:sz w:val="14"/>
                <w:szCs w:val="14"/>
              </w:rPr>
            </w:pPr>
            <w:r>
              <w:rPr>
                <w:rFonts w:hAnsi="Times New Roman" w:cs="Times New Roman"/>
                <w:sz w:val="14"/>
                <w:szCs w:val="14"/>
              </w:rPr>
              <w:t>13.35</w:t>
            </w:r>
          </w:p>
        </w:tc>
        <w:tc>
          <w:tcPr>
            <w:tcW w:w="88" w:type="dxa"/>
            <w:vAlign w:val="center"/>
          </w:tcPr>
          <w:p w14:paraId="72CFE85D"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2D12300C" w14:textId="21C18C3B" w:rsidR="00926214" w:rsidRPr="00FE67F4" w:rsidRDefault="00926214" w:rsidP="00926214">
            <w:pPr>
              <w:tabs>
                <w:tab w:val="decimal" w:pos="322"/>
              </w:tabs>
              <w:rPr>
                <w:rFonts w:hAnsi="Times New Roman" w:cs="Times New Roman"/>
                <w:sz w:val="14"/>
                <w:szCs w:val="14"/>
              </w:rPr>
            </w:pPr>
            <w:r>
              <w:rPr>
                <w:rFonts w:hAnsi="Times New Roman" w:cs="Times New Roman"/>
                <w:sz w:val="14"/>
                <w:szCs w:val="14"/>
              </w:rPr>
              <w:t>5.35</w:t>
            </w:r>
          </w:p>
        </w:tc>
      </w:tr>
      <w:tr w:rsidR="00926214" w:rsidRPr="00FE67F4" w14:paraId="57B0CFF7" w14:textId="77777777" w:rsidTr="006C74C5">
        <w:trPr>
          <w:trHeight w:val="227"/>
        </w:trPr>
        <w:tc>
          <w:tcPr>
            <w:tcW w:w="1997" w:type="dxa"/>
            <w:vAlign w:val="center"/>
          </w:tcPr>
          <w:p w14:paraId="2C255CA7" w14:textId="77777777" w:rsidR="00926214" w:rsidRPr="00FE67F4" w:rsidRDefault="00926214" w:rsidP="00926214">
            <w:pPr>
              <w:ind w:right="-108"/>
              <w:rPr>
                <w:rFonts w:hAnsi="Times New Roman" w:cs="Times New Roman"/>
                <w:sz w:val="14"/>
                <w:szCs w:val="14"/>
              </w:rPr>
            </w:pPr>
            <w:r w:rsidRPr="00FE67F4">
              <w:rPr>
                <w:rFonts w:hAnsi="Times New Roman" w:cs="Times New Roman"/>
                <w:sz w:val="14"/>
                <w:szCs w:val="14"/>
              </w:rPr>
              <w:t xml:space="preserve">Malee Applied Sciences </w:t>
            </w:r>
          </w:p>
        </w:tc>
        <w:tc>
          <w:tcPr>
            <w:tcW w:w="56" w:type="dxa"/>
            <w:vAlign w:val="center"/>
          </w:tcPr>
          <w:p w14:paraId="3060331C"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759574BD" w14:textId="2DA311F4" w:rsidR="00926214" w:rsidRPr="00FE67F4" w:rsidRDefault="00926214" w:rsidP="00926214">
            <w:pPr>
              <w:ind w:right="-36"/>
              <w:rPr>
                <w:rFonts w:hAnsi="Times New Roman" w:cs="Times New Roman"/>
                <w:sz w:val="14"/>
                <w:szCs w:val="14"/>
              </w:rPr>
            </w:pPr>
            <w:r w:rsidRPr="00FE67F4">
              <w:rPr>
                <w:rFonts w:hAnsi="Times New Roman" w:cs="Times New Roman"/>
                <w:sz w:val="14"/>
                <w:szCs w:val="14"/>
              </w:rPr>
              <w:t>Research and development</w:t>
            </w:r>
            <w:r>
              <w:rPr>
                <w:rFonts w:hAnsi="Times New Roman" w:cs="Times New Roman"/>
                <w:sz w:val="14"/>
                <w:szCs w:val="14"/>
              </w:rPr>
              <w:t xml:space="preserve"> </w:t>
            </w:r>
            <w:r w:rsidRPr="00FE67F4">
              <w:rPr>
                <w:rFonts w:hAnsi="Times New Roman" w:cs="Times New Roman"/>
                <w:sz w:val="14"/>
                <w:szCs w:val="14"/>
              </w:rPr>
              <w:t>of</w:t>
            </w:r>
          </w:p>
        </w:tc>
        <w:tc>
          <w:tcPr>
            <w:tcW w:w="42" w:type="dxa"/>
            <w:vAlign w:val="center"/>
          </w:tcPr>
          <w:p w14:paraId="01AC6003"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4CEC158D"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1803A07D"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5E3092DB"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087EC549"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02634050"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34A6F8C8"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04A2E196"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77B4E233"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7156ACE5"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2533BC76"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4CD1CAAA"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2758C6C2"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13CDC2A4" w14:textId="77777777" w:rsidR="00926214" w:rsidRPr="00FE67F4" w:rsidRDefault="00926214" w:rsidP="00926214">
            <w:pPr>
              <w:tabs>
                <w:tab w:val="decimal" w:pos="322"/>
              </w:tabs>
              <w:rPr>
                <w:rFonts w:hAnsi="Times New Roman" w:cs="Times New Roman"/>
                <w:sz w:val="14"/>
                <w:szCs w:val="14"/>
              </w:rPr>
            </w:pPr>
          </w:p>
        </w:tc>
      </w:tr>
      <w:tr w:rsidR="00926214" w:rsidRPr="00FE67F4" w14:paraId="010BFE74" w14:textId="77777777" w:rsidTr="006C74C5">
        <w:trPr>
          <w:trHeight w:val="227"/>
        </w:trPr>
        <w:tc>
          <w:tcPr>
            <w:tcW w:w="1997" w:type="dxa"/>
            <w:vAlign w:val="center"/>
          </w:tcPr>
          <w:p w14:paraId="35270E06" w14:textId="77777777" w:rsidR="00926214" w:rsidRPr="00FE67F4" w:rsidRDefault="00926214" w:rsidP="00926214">
            <w:pPr>
              <w:ind w:left="205" w:right="-108" w:hanging="90"/>
              <w:jc w:val="both"/>
              <w:rPr>
                <w:rFonts w:hAnsi="Times New Roman" w:cs="Times New Roman"/>
                <w:sz w:val="14"/>
                <w:szCs w:val="14"/>
              </w:rPr>
            </w:pPr>
            <w:r w:rsidRPr="00FE67F4">
              <w:rPr>
                <w:rFonts w:hAnsi="Times New Roman" w:cs="Times New Roman"/>
                <w:sz w:val="14"/>
                <w:szCs w:val="14"/>
              </w:rPr>
              <w:t>Company Limited</w:t>
            </w:r>
          </w:p>
        </w:tc>
        <w:tc>
          <w:tcPr>
            <w:tcW w:w="56" w:type="dxa"/>
            <w:vAlign w:val="center"/>
          </w:tcPr>
          <w:p w14:paraId="3651C71C"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7A504939" w14:textId="4774C066" w:rsidR="00926214" w:rsidRPr="00FE67F4" w:rsidRDefault="00926214" w:rsidP="00926214">
            <w:pPr>
              <w:ind w:right="-36" w:firstLine="112"/>
              <w:rPr>
                <w:rFonts w:hAnsi="Times New Roman" w:cs="Times New Roman"/>
                <w:sz w:val="14"/>
                <w:szCs w:val="14"/>
              </w:rPr>
            </w:pPr>
            <w:r w:rsidRPr="00FE67F4">
              <w:rPr>
                <w:rFonts w:hAnsi="Times New Roman" w:cs="Times New Roman"/>
                <w:sz w:val="14"/>
                <w:szCs w:val="14"/>
              </w:rPr>
              <w:t>scientifically,</w:t>
            </w:r>
            <w:r>
              <w:rPr>
                <w:rFonts w:hAnsi="Times New Roman" w:cs="Times New Roman"/>
                <w:sz w:val="14"/>
                <w:szCs w:val="14"/>
              </w:rPr>
              <w:t xml:space="preserve"> </w:t>
            </w:r>
            <w:r w:rsidRPr="00FE67F4">
              <w:rPr>
                <w:rFonts w:hAnsi="Times New Roman" w:cs="Times New Roman"/>
                <w:sz w:val="14"/>
                <w:szCs w:val="14"/>
              </w:rPr>
              <w:t>transformation,</w:t>
            </w:r>
          </w:p>
        </w:tc>
        <w:tc>
          <w:tcPr>
            <w:tcW w:w="42" w:type="dxa"/>
            <w:vAlign w:val="center"/>
          </w:tcPr>
          <w:p w14:paraId="7515F78E"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66C6F97F"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7A5E612A"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11C274E8"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6C0BAA71"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169699CE"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2A9724EA"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036FFDE0"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7A6B3E2F"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7F3D79AC"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7471AB33"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47C1BD23"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6E81BA0F"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01CBC332" w14:textId="77777777" w:rsidR="00926214" w:rsidRPr="00FE67F4" w:rsidRDefault="00926214" w:rsidP="00926214">
            <w:pPr>
              <w:tabs>
                <w:tab w:val="decimal" w:pos="322"/>
              </w:tabs>
              <w:rPr>
                <w:rFonts w:hAnsi="Times New Roman" w:cs="Times New Roman"/>
                <w:sz w:val="14"/>
                <w:szCs w:val="14"/>
              </w:rPr>
            </w:pPr>
          </w:p>
        </w:tc>
      </w:tr>
      <w:tr w:rsidR="00926214" w:rsidRPr="00FE67F4" w14:paraId="760CC749" w14:textId="77777777" w:rsidTr="006C74C5">
        <w:trPr>
          <w:trHeight w:val="227"/>
        </w:trPr>
        <w:tc>
          <w:tcPr>
            <w:tcW w:w="1997" w:type="dxa"/>
            <w:vAlign w:val="center"/>
          </w:tcPr>
          <w:p w14:paraId="0385ABC8" w14:textId="77777777" w:rsidR="00926214" w:rsidRPr="00FE67F4" w:rsidRDefault="00926214" w:rsidP="00926214">
            <w:pPr>
              <w:ind w:left="205" w:right="-108" w:hanging="90"/>
              <w:jc w:val="both"/>
              <w:rPr>
                <w:rFonts w:hAnsi="Times New Roman" w:cs="Times New Roman"/>
                <w:sz w:val="14"/>
                <w:szCs w:val="14"/>
              </w:rPr>
            </w:pPr>
          </w:p>
        </w:tc>
        <w:tc>
          <w:tcPr>
            <w:tcW w:w="56" w:type="dxa"/>
            <w:vAlign w:val="center"/>
          </w:tcPr>
          <w:p w14:paraId="3A1BCD88"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57A8A4E2" w14:textId="77777777" w:rsidR="00926214" w:rsidRPr="00FE67F4" w:rsidRDefault="00926214" w:rsidP="00926214">
            <w:pPr>
              <w:ind w:right="-36" w:firstLine="112"/>
              <w:rPr>
                <w:rFonts w:hAnsi="Times New Roman" w:cs="Times New Roman"/>
                <w:sz w:val="14"/>
                <w:szCs w:val="14"/>
              </w:rPr>
            </w:pPr>
            <w:r w:rsidRPr="00FE67F4">
              <w:rPr>
                <w:rFonts w:hAnsi="Times New Roman" w:cs="Times New Roman"/>
                <w:sz w:val="14"/>
                <w:szCs w:val="14"/>
              </w:rPr>
              <w:t>agriculture</w:t>
            </w:r>
          </w:p>
        </w:tc>
        <w:tc>
          <w:tcPr>
            <w:tcW w:w="42" w:type="dxa"/>
            <w:vAlign w:val="center"/>
          </w:tcPr>
          <w:p w14:paraId="7BCA6111"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1DFAC9C1" w14:textId="77777777" w:rsidR="00926214" w:rsidRPr="00FE67F4" w:rsidRDefault="00926214" w:rsidP="00926214">
            <w:pPr>
              <w:tabs>
                <w:tab w:val="decimal" w:pos="308"/>
              </w:tabs>
              <w:ind w:left="-106"/>
              <w:rPr>
                <w:rFonts w:hAnsi="Times New Roman" w:cs="Times New Roman"/>
                <w:sz w:val="14"/>
                <w:szCs w:val="14"/>
              </w:rPr>
            </w:pPr>
            <w:r w:rsidRPr="00FE67F4">
              <w:rPr>
                <w:rFonts w:hAnsi="Times New Roman" w:cs="Times New Roman"/>
                <w:sz w:val="14"/>
                <w:szCs w:val="14"/>
              </w:rPr>
              <w:t>100.00</w:t>
            </w:r>
          </w:p>
        </w:tc>
        <w:tc>
          <w:tcPr>
            <w:tcW w:w="56" w:type="dxa"/>
            <w:vAlign w:val="center"/>
          </w:tcPr>
          <w:p w14:paraId="391ABF44"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5228587D" w14:textId="77777777" w:rsidR="00926214" w:rsidRPr="00FE67F4" w:rsidRDefault="00926214" w:rsidP="00926214">
            <w:pPr>
              <w:tabs>
                <w:tab w:val="decimal" w:pos="308"/>
              </w:tabs>
              <w:ind w:left="-106"/>
              <w:rPr>
                <w:rFonts w:hAnsi="Times New Roman" w:cs="Times New Roman"/>
                <w:sz w:val="14"/>
                <w:szCs w:val="14"/>
              </w:rPr>
            </w:pPr>
            <w:r>
              <w:rPr>
                <w:rFonts w:hAnsi="Times New Roman" w:cs="Times New Roman"/>
                <w:sz w:val="14"/>
                <w:szCs w:val="14"/>
              </w:rPr>
              <w:t>100.00</w:t>
            </w:r>
          </w:p>
        </w:tc>
        <w:tc>
          <w:tcPr>
            <w:tcW w:w="56" w:type="dxa"/>
            <w:vAlign w:val="center"/>
          </w:tcPr>
          <w:p w14:paraId="70D78381"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16DCF2BD" w14:textId="77777777" w:rsidR="00926214" w:rsidRPr="00FE67F4" w:rsidRDefault="00926214" w:rsidP="00926214">
            <w:pPr>
              <w:ind w:left="-36" w:right="-105"/>
              <w:jc w:val="center"/>
              <w:rPr>
                <w:rFonts w:hAnsi="Times New Roman" w:cs="Times New Roman"/>
                <w:sz w:val="14"/>
                <w:szCs w:val="14"/>
              </w:rPr>
            </w:pPr>
            <w:r w:rsidRPr="00FE67F4">
              <w:rPr>
                <w:rFonts w:hAnsi="Times New Roman" w:cs="Times New Roman"/>
                <w:sz w:val="14"/>
                <w:szCs w:val="14"/>
              </w:rPr>
              <w:t>Thailand</w:t>
            </w:r>
          </w:p>
        </w:tc>
        <w:tc>
          <w:tcPr>
            <w:tcW w:w="56" w:type="dxa"/>
            <w:vAlign w:val="center"/>
          </w:tcPr>
          <w:p w14:paraId="3558EE57"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2FBC437E" w14:textId="2DB434DB" w:rsidR="00926214" w:rsidRPr="00FE67F4" w:rsidRDefault="00926214" w:rsidP="00926214">
            <w:pPr>
              <w:tabs>
                <w:tab w:val="decimal" w:pos="300"/>
              </w:tabs>
              <w:rPr>
                <w:rFonts w:hAnsi="Times New Roman" w:cs="Times New Roman"/>
                <w:sz w:val="14"/>
                <w:szCs w:val="14"/>
              </w:rPr>
            </w:pPr>
            <w:r>
              <w:rPr>
                <w:rFonts w:hAnsi="Times New Roman" w:cs="Times New Roman"/>
                <w:sz w:val="14"/>
                <w:szCs w:val="14"/>
              </w:rPr>
              <w:t>0.70</w:t>
            </w:r>
          </w:p>
        </w:tc>
        <w:tc>
          <w:tcPr>
            <w:tcW w:w="88" w:type="dxa"/>
            <w:vAlign w:val="center"/>
          </w:tcPr>
          <w:p w14:paraId="647601FA" w14:textId="77777777" w:rsidR="00926214" w:rsidRPr="00FE67F4" w:rsidRDefault="00926214" w:rsidP="00926214">
            <w:pPr>
              <w:tabs>
                <w:tab w:val="decimal" w:pos="300"/>
              </w:tabs>
              <w:jc w:val="center"/>
              <w:rPr>
                <w:rFonts w:hAnsi="Times New Roman" w:cs="Times New Roman"/>
                <w:sz w:val="14"/>
                <w:szCs w:val="14"/>
              </w:rPr>
            </w:pPr>
          </w:p>
        </w:tc>
        <w:tc>
          <w:tcPr>
            <w:tcW w:w="606" w:type="dxa"/>
            <w:vAlign w:val="center"/>
          </w:tcPr>
          <w:p w14:paraId="1E36BF6B" w14:textId="10C308B1" w:rsidR="00926214" w:rsidRPr="00FE67F4" w:rsidRDefault="00926214" w:rsidP="00926214">
            <w:pPr>
              <w:tabs>
                <w:tab w:val="decimal" w:pos="300"/>
              </w:tabs>
              <w:rPr>
                <w:rFonts w:hAnsi="Times New Roman" w:cs="Times New Roman"/>
                <w:sz w:val="14"/>
                <w:szCs w:val="14"/>
              </w:rPr>
            </w:pPr>
            <w:r>
              <w:rPr>
                <w:rFonts w:hAnsi="Times New Roman" w:cs="Times New Roman"/>
                <w:sz w:val="14"/>
                <w:szCs w:val="14"/>
              </w:rPr>
              <w:t>0.50</w:t>
            </w:r>
          </w:p>
        </w:tc>
        <w:tc>
          <w:tcPr>
            <w:tcW w:w="70" w:type="dxa"/>
            <w:vAlign w:val="center"/>
          </w:tcPr>
          <w:p w14:paraId="355A3F6B"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623FB3A7" w14:textId="20A29B71" w:rsidR="00926214" w:rsidRPr="00FE67F4" w:rsidRDefault="00926214" w:rsidP="00926214">
            <w:pPr>
              <w:tabs>
                <w:tab w:val="decimal" w:pos="300"/>
              </w:tabs>
              <w:rPr>
                <w:rFonts w:hAnsi="Times New Roman" w:cs="Times New Roman"/>
                <w:sz w:val="14"/>
                <w:szCs w:val="14"/>
              </w:rPr>
            </w:pPr>
            <w:r>
              <w:rPr>
                <w:rFonts w:hAnsi="Times New Roman" w:cs="Times New Roman"/>
                <w:sz w:val="14"/>
                <w:szCs w:val="14"/>
              </w:rPr>
              <w:t>0.37</w:t>
            </w:r>
          </w:p>
        </w:tc>
        <w:tc>
          <w:tcPr>
            <w:tcW w:w="88" w:type="dxa"/>
            <w:vAlign w:val="center"/>
          </w:tcPr>
          <w:p w14:paraId="40DBE7F5" w14:textId="77777777" w:rsidR="00926214" w:rsidRPr="00FE67F4" w:rsidRDefault="00926214" w:rsidP="00926214">
            <w:pPr>
              <w:tabs>
                <w:tab w:val="decimal" w:pos="322"/>
              </w:tabs>
              <w:jc w:val="center"/>
              <w:rPr>
                <w:rFonts w:hAnsi="Times New Roman" w:cs="Times New Roman"/>
                <w:sz w:val="14"/>
                <w:szCs w:val="14"/>
              </w:rPr>
            </w:pPr>
          </w:p>
        </w:tc>
        <w:tc>
          <w:tcPr>
            <w:tcW w:w="553" w:type="dxa"/>
            <w:vAlign w:val="center"/>
          </w:tcPr>
          <w:p w14:paraId="4F5E771F" w14:textId="3ED84CB0" w:rsidR="00926214" w:rsidRPr="00FE67F4" w:rsidRDefault="00926214" w:rsidP="00926214">
            <w:pPr>
              <w:tabs>
                <w:tab w:val="decimal" w:pos="300"/>
              </w:tabs>
              <w:rPr>
                <w:rFonts w:hAnsi="Times New Roman" w:cs="Times New Roman"/>
                <w:sz w:val="14"/>
                <w:szCs w:val="14"/>
              </w:rPr>
            </w:pPr>
            <w:r>
              <w:rPr>
                <w:rFonts w:hAnsi="Times New Roman" w:cs="Times New Roman"/>
                <w:sz w:val="14"/>
                <w:szCs w:val="14"/>
              </w:rPr>
              <w:t>0.44</w:t>
            </w:r>
          </w:p>
        </w:tc>
      </w:tr>
      <w:tr w:rsidR="00926214" w:rsidRPr="00FE67F4" w14:paraId="18A614B0" w14:textId="77777777" w:rsidTr="006C74C5">
        <w:trPr>
          <w:trHeight w:val="227"/>
        </w:trPr>
        <w:tc>
          <w:tcPr>
            <w:tcW w:w="1997" w:type="dxa"/>
            <w:vAlign w:val="center"/>
          </w:tcPr>
          <w:p w14:paraId="6346325B" w14:textId="77777777" w:rsidR="00926214" w:rsidRPr="00B7088B" w:rsidRDefault="00926214" w:rsidP="00926214">
            <w:pPr>
              <w:ind w:left="90" w:hanging="90"/>
              <w:jc w:val="both"/>
              <w:rPr>
                <w:rFonts w:hAnsi="Times New Roman" w:cs="Times New Roman"/>
                <w:b/>
                <w:bCs/>
                <w:sz w:val="14"/>
                <w:szCs w:val="14"/>
              </w:rPr>
            </w:pPr>
            <w:r w:rsidRPr="00403908">
              <w:rPr>
                <w:rFonts w:hAnsi="Times New Roman" w:cs="Times New Roman"/>
                <w:b/>
                <w:bCs/>
                <w:sz w:val="14"/>
                <w:szCs w:val="14"/>
                <w:u w:val="single"/>
              </w:rPr>
              <w:t>Joint ventures</w:t>
            </w:r>
          </w:p>
        </w:tc>
        <w:tc>
          <w:tcPr>
            <w:tcW w:w="56" w:type="dxa"/>
            <w:vAlign w:val="center"/>
          </w:tcPr>
          <w:p w14:paraId="1706AA33"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75BC1189" w14:textId="77777777" w:rsidR="00926214" w:rsidRPr="00FE67F4" w:rsidRDefault="00926214" w:rsidP="00926214">
            <w:pPr>
              <w:ind w:right="-36"/>
              <w:rPr>
                <w:rFonts w:hAnsi="Times New Roman" w:cs="Times New Roman"/>
                <w:sz w:val="14"/>
                <w:szCs w:val="14"/>
              </w:rPr>
            </w:pPr>
          </w:p>
        </w:tc>
        <w:tc>
          <w:tcPr>
            <w:tcW w:w="42" w:type="dxa"/>
            <w:vAlign w:val="center"/>
          </w:tcPr>
          <w:p w14:paraId="4AF998A6"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6461F716"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1D50FE95"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474349B5"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7B6F8BB4"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014F6843"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5E5F8D28"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12B727EE"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17837FB9"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2AC7A0C5"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476F60C2"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16DFDF5A"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25883040"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74AFD5B2" w14:textId="77777777" w:rsidR="00926214" w:rsidRPr="00FE67F4" w:rsidRDefault="00926214" w:rsidP="00926214">
            <w:pPr>
              <w:tabs>
                <w:tab w:val="decimal" w:pos="322"/>
              </w:tabs>
              <w:rPr>
                <w:rFonts w:hAnsi="Times New Roman" w:cs="Times New Roman"/>
                <w:sz w:val="14"/>
                <w:szCs w:val="14"/>
              </w:rPr>
            </w:pPr>
          </w:p>
        </w:tc>
      </w:tr>
      <w:tr w:rsidR="00926214" w:rsidRPr="00FE67F4" w14:paraId="5649D19F" w14:textId="77777777" w:rsidTr="006C74C5">
        <w:trPr>
          <w:trHeight w:val="227"/>
        </w:trPr>
        <w:tc>
          <w:tcPr>
            <w:tcW w:w="1997" w:type="dxa"/>
            <w:vAlign w:val="center"/>
          </w:tcPr>
          <w:p w14:paraId="367463B4" w14:textId="30F08907" w:rsidR="00926214" w:rsidRPr="006C74C5" w:rsidRDefault="00926214" w:rsidP="00926214">
            <w:pPr>
              <w:ind w:right="-108"/>
              <w:rPr>
                <w:rFonts w:hAnsi="Times New Roman" w:cs="Times New Roman"/>
                <w:spacing w:val="-4"/>
                <w:sz w:val="14"/>
                <w:szCs w:val="14"/>
              </w:rPr>
            </w:pPr>
            <w:r w:rsidRPr="006C74C5">
              <w:rPr>
                <w:rFonts w:hAnsi="Times New Roman" w:cs="Times New Roman"/>
                <w:spacing w:val="-4"/>
                <w:sz w:val="14"/>
                <w:szCs w:val="14"/>
              </w:rPr>
              <w:t>Monde Malee Beverage Corporation</w:t>
            </w:r>
          </w:p>
        </w:tc>
        <w:tc>
          <w:tcPr>
            <w:tcW w:w="56" w:type="dxa"/>
            <w:vAlign w:val="center"/>
          </w:tcPr>
          <w:p w14:paraId="2A21B9F9"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6AE8472B" w14:textId="29CD71B5" w:rsidR="00926214" w:rsidRPr="00FE67F4" w:rsidRDefault="00926214" w:rsidP="00926214">
            <w:pPr>
              <w:ind w:right="-36"/>
              <w:rPr>
                <w:rFonts w:hAnsi="Times New Roman" w:cs="Times New Roman"/>
                <w:sz w:val="14"/>
                <w:szCs w:val="14"/>
              </w:rPr>
            </w:pPr>
            <w:r w:rsidRPr="00FE67F4">
              <w:rPr>
                <w:rFonts w:hAnsi="Times New Roman" w:cs="Times New Roman"/>
                <w:sz w:val="14"/>
                <w:szCs w:val="14"/>
              </w:rPr>
              <w:t>Importi</w:t>
            </w:r>
            <w:r>
              <w:rPr>
                <w:rFonts w:hAnsi="Times New Roman" w:cs="Times New Roman"/>
                <w:sz w:val="14"/>
                <w:szCs w:val="14"/>
              </w:rPr>
              <w:t>ng</w:t>
            </w:r>
            <w:r w:rsidRPr="00FE67F4">
              <w:rPr>
                <w:rFonts w:hAnsi="Times New Roman" w:cs="Times New Roman"/>
                <w:sz w:val="14"/>
                <w:szCs w:val="14"/>
              </w:rPr>
              <w:t xml:space="preserve">, marketing </w:t>
            </w:r>
            <w:r w:rsidRPr="00305026">
              <w:rPr>
                <w:rFonts w:hAnsi="Times New Roman" w:cs="Times New Roman"/>
                <w:spacing w:val="-2"/>
                <w:sz w:val="14"/>
                <w:szCs w:val="14"/>
              </w:rPr>
              <w:t>promotion and</w:t>
            </w:r>
          </w:p>
        </w:tc>
        <w:tc>
          <w:tcPr>
            <w:tcW w:w="42" w:type="dxa"/>
            <w:vAlign w:val="center"/>
          </w:tcPr>
          <w:p w14:paraId="6BFF21EC"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35C54AC1"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6CD196DE"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3F95AACD"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6BC64087"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2FA674E1"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1FDE9CB4"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3A2E6B60"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21DA0E61"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4566642C"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041DCA06"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05DBFA16"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6315D06B"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56E97C13" w14:textId="77777777" w:rsidR="00926214" w:rsidRPr="00FE67F4" w:rsidRDefault="00926214" w:rsidP="00926214">
            <w:pPr>
              <w:tabs>
                <w:tab w:val="decimal" w:pos="322"/>
              </w:tabs>
              <w:rPr>
                <w:rFonts w:hAnsi="Times New Roman" w:cs="Times New Roman"/>
                <w:sz w:val="14"/>
                <w:szCs w:val="14"/>
              </w:rPr>
            </w:pPr>
          </w:p>
        </w:tc>
      </w:tr>
      <w:tr w:rsidR="00926214" w:rsidRPr="00FE67F4" w14:paraId="2836700B" w14:textId="77777777" w:rsidTr="006C74C5">
        <w:trPr>
          <w:trHeight w:val="227"/>
        </w:trPr>
        <w:tc>
          <w:tcPr>
            <w:tcW w:w="1997" w:type="dxa"/>
            <w:vAlign w:val="center"/>
          </w:tcPr>
          <w:p w14:paraId="68FBB01A" w14:textId="03C3D294" w:rsidR="00926214" w:rsidRPr="00FE67F4" w:rsidRDefault="00926214" w:rsidP="00926214">
            <w:pPr>
              <w:ind w:left="205" w:right="-108" w:hanging="90"/>
              <w:jc w:val="both"/>
              <w:rPr>
                <w:rFonts w:hAnsi="Times New Roman" w:cs="Times New Roman"/>
                <w:sz w:val="14"/>
                <w:szCs w:val="14"/>
              </w:rPr>
            </w:pPr>
          </w:p>
        </w:tc>
        <w:tc>
          <w:tcPr>
            <w:tcW w:w="56" w:type="dxa"/>
            <w:vAlign w:val="center"/>
          </w:tcPr>
          <w:p w14:paraId="1A9FD281"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005B586A" w14:textId="61AAA58C" w:rsidR="00926214" w:rsidRPr="00305026" w:rsidRDefault="00926214" w:rsidP="00926214">
            <w:pPr>
              <w:ind w:right="-36" w:firstLine="112"/>
              <w:rPr>
                <w:rFonts w:hAnsi="Times New Roman" w:cs="Times New Roman"/>
                <w:spacing w:val="-2"/>
                <w:sz w:val="14"/>
                <w:szCs w:val="14"/>
              </w:rPr>
            </w:pPr>
            <w:r w:rsidRPr="00305026">
              <w:rPr>
                <w:rFonts w:hAnsi="Times New Roman" w:cs="Times New Roman"/>
                <w:spacing w:val="-2"/>
                <w:sz w:val="14"/>
                <w:szCs w:val="14"/>
              </w:rPr>
              <w:t>sale of the</w:t>
            </w:r>
            <w:r>
              <w:rPr>
                <w:rFonts w:hAnsi="Times New Roman" w:cs="Times New Roman"/>
                <w:spacing w:val="-2"/>
                <w:sz w:val="14"/>
                <w:szCs w:val="14"/>
              </w:rPr>
              <w:t xml:space="preserve"> </w:t>
            </w:r>
            <w:r w:rsidRPr="00FE67F4">
              <w:rPr>
                <w:rFonts w:hAnsi="Times New Roman" w:cs="Times New Roman"/>
                <w:sz w:val="14"/>
                <w:szCs w:val="14"/>
              </w:rPr>
              <w:t>Company’s food</w:t>
            </w:r>
            <w:r>
              <w:rPr>
                <w:rFonts w:hAnsi="Times New Roman" w:cs="Times New Roman"/>
                <w:sz w:val="14"/>
                <w:szCs w:val="14"/>
              </w:rPr>
              <w:t xml:space="preserve"> </w:t>
            </w:r>
            <w:r w:rsidRPr="00FE67F4">
              <w:rPr>
                <w:rFonts w:hAnsi="Times New Roman" w:cs="Times New Roman"/>
                <w:sz w:val="14"/>
                <w:szCs w:val="14"/>
              </w:rPr>
              <w:t>and</w:t>
            </w:r>
          </w:p>
        </w:tc>
        <w:tc>
          <w:tcPr>
            <w:tcW w:w="42" w:type="dxa"/>
            <w:vAlign w:val="center"/>
          </w:tcPr>
          <w:p w14:paraId="4B5B7ACD"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0F82EF55"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2D243E1C"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626F94C8"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6DABA9F9"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6DA4B62E"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62EE054F"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604E989D"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4241B4F9"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6DC88A8C"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417811BF"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364DB403"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5DFFB8F2"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3666FE4C" w14:textId="77777777" w:rsidR="00926214" w:rsidRPr="00FE67F4" w:rsidRDefault="00926214" w:rsidP="00926214">
            <w:pPr>
              <w:tabs>
                <w:tab w:val="decimal" w:pos="322"/>
              </w:tabs>
              <w:rPr>
                <w:rFonts w:hAnsi="Times New Roman" w:cs="Times New Roman"/>
                <w:sz w:val="14"/>
                <w:szCs w:val="14"/>
              </w:rPr>
            </w:pPr>
          </w:p>
        </w:tc>
      </w:tr>
      <w:tr w:rsidR="00926214" w:rsidRPr="00FE67F4" w14:paraId="3CDB5C8C" w14:textId="77777777" w:rsidTr="006C74C5">
        <w:trPr>
          <w:trHeight w:val="227"/>
        </w:trPr>
        <w:tc>
          <w:tcPr>
            <w:tcW w:w="1997" w:type="dxa"/>
            <w:vAlign w:val="center"/>
          </w:tcPr>
          <w:p w14:paraId="5E6824D7" w14:textId="77777777" w:rsidR="00926214" w:rsidRPr="00FE67F4" w:rsidRDefault="00926214" w:rsidP="00926214">
            <w:pPr>
              <w:ind w:left="205" w:right="-108" w:hanging="90"/>
              <w:jc w:val="both"/>
              <w:rPr>
                <w:rFonts w:hAnsi="Times New Roman" w:cs="Times New Roman"/>
                <w:sz w:val="14"/>
                <w:szCs w:val="14"/>
              </w:rPr>
            </w:pPr>
          </w:p>
        </w:tc>
        <w:tc>
          <w:tcPr>
            <w:tcW w:w="56" w:type="dxa"/>
            <w:vAlign w:val="center"/>
          </w:tcPr>
          <w:p w14:paraId="5C5A2EA3"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0ABBF796" w14:textId="66D9E4DA" w:rsidR="00926214" w:rsidRPr="00FE67F4" w:rsidRDefault="00926214" w:rsidP="00926214">
            <w:pPr>
              <w:ind w:right="-36" w:firstLine="112"/>
              <w:rPr>
                <w:rFonts w:hAnsi="Times New Roman" w:cs="Times New Roman"/>
                <w:sz w:val="14"/>
                <w:szCs w:val="14"/>
              </w:rPr>
            </w:pPr>
            <w:r w:rsidRPr="00FE67F4">
              <w:rPr>
                <w:rFonts w:hAnsi="Times New Roman" w:cs="Times New Roman"/>
                <w:sz w:val="14"/>
                <w:szCs w:val="14"/>
              </w:rPr>
              <w:t>beverage in Philippine market</w:t>
            </w:r>
          </w:p>
        </w:tc>
        <w:tc>
          <w:tcPr>
            <w:tcW w:w="42" w:type="dxa"/>
            <w:vAlign w:val="center"/>
          </w:tcPr>
          <w:p w14:paraId="6815FD32"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2E9F60D9" w14:textId="77777777" w:rsidR="00926214" w:rsidRPr="00FE67F4" w:rsidRDefault="00926214" w:rsidP="00926214">
            <w:pPr>
              <w:tabs>
                <w:tab w:val="decimal" w:pos="308"/>
              </w:tabs>
              <w:ind w:left="-106"/>
              <w:rPr>
                <w:rFonts w:hAnsi="Times New Roman" w:cs="Times New Roman"/>
                <w:sz w:val="14"/>
                <w:szCs w:val="14"/>
              </w:rPr>
            </w:pPr>
            <w:r w:rsidRPr="00FE67F4">
              <w:rPr>
                <w:rFonts w:hAnsi="Times New Roman" w:cs="Times New Roman"/>
                <w:sz w:val="14"/>
                <w:szCs w:val="14"/>
              </w:rPr>
              <w:t>49.00</w:t>
            </w:r>
          </w:p>
        </w:tc>
        <w:tc>
          <w:tcPr>
            <w:tcW w:w="56" w:type="dxa"/>
            <w:vAlign w:val="center"/>
          </w:tcPr>
          <w:p w14:paraId="33533E13"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1B811F32" w14:textId="77777777" w:rsidR="00926214" w:rsidRPr="00FE67F4" w:rsidRDefault="00926214" w:rsidP="00926214">
            <w:pPr>
              <w:tabs>
                <w:tab w:val="decimal" w:pos="308"/>
              </w:tabs>
              <w:ind w:left="-106"/>
              <w:rPr>
                <w:rFonts w:hAnsi="Times New Roman" w:cs="Times New Roman"/>
                <w:sz w:val="14"/>
                <w:szCs w:val="14"/>
              </w:rPr>
            </w:pPr>
            <w:r>
              <w:rPr>
                <w:rFonts w:hAnsi="Times New Roman" w:cs="Times New Roman"/>
                <w:sz w:val="14"/>
                <w:szCs w:val="14"/>
              </w:rPr>
              <w:t>49.00</w:t>
            </w:r>
          </w:p>
        </w:tc>
        <w:tc>
          <w:tcPr>
            <w:tcW w:w="56" w:type="dxa"/>
            <w:vAlign w:val="center"/>
          </w:tcPr>
          <w:p w14:paraId="43966ECC"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7D255355" w14:textId="77777777" w:rsidR="00926214" w:rsidRPr="00FE67F4" w:rsidRDefault="00926214" w:rsidP="00926214">
            <w:pPr>
              <w:ind w:left="-36" w:right="-105"/>
              <w:jc w:val="center"/>
              <w:rPr>
                <w:rFonts w:hAnsi="Times New Roman" w:cs="Times New Roman"/>
                <w:sz w:val="14"/>
                <w:szCs w:val="14"/>
              </w:rPr>
            </w:pPr>
            <w:r w:rsidRPr="00FE67F4">
              <w:rPr>
                <w:rFonts w:hAnsi="Times New Roman" w:cs="Times New Roman"/>
                <w:sz w:val="14"/>
                <w:szCs w:val="14"/>
              </w:rPr>
              <w:t>Philippine</w:t>
            </w:r>
          </w:p>
        </w:tc>
        <w:tc>
          <w:tcPr>
            <w:tcW w:w="56" w:type="dxa"/>
            <w:vAlign w:val="center"/>
          </w:tcPr>
          <w:p w14:paraId="1BFAF22C"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05293311" w14:textId="1932029D" w:rsidR="00926214" w:rsidRPr="00FE67F4" w:rsidRDefault="00926214" w:rsidP="00926214">
            <w:pPr>
              <w:tabs>
                <w:tab w:val="decimal" w:pos="66"/>
              </w:tabs>
              <w:jc w:val="center"/>
              <w:rPr>
                <w:rFonts w:hAnsi="Times New Roman" w:cs="Times New Roman"/>
                <w:sz w:val="14"/>
                <w:szCs w:val="14"/>
              </w:rPr>
            </w:pPr>
            <w:r>
              <w:rPr>
                <w:rFonts w:hAnsi="Times New Roman" w:cs="Times New Roman"/>
                <w:sz w:val="14"/>
                <w:szCs w:val="14"/>
              </w:rPr>
              <w:t>-</w:t>
            </w:r>
          </w:p>
        </w:tc>
        <w:tc>
          <w:tcPr>
            <w:tcW w:w="88" w:type="dxa"/>
            <w:vAlign w:val="center"/>
          </w:tcPr>
          <w:p w14:paraId="1898C5AE"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37E46806" w14:textId="694B5C91" w:rsidR="00926214" w:rsidRPr="00FE67F4" w:rsidRDefault="00926214" w:rsidP="00926214">
            <w:pPr>
              <w:tabs>
                <w:tab w:val="decimal" w:pos="66"/>
              </w:tabs>
              <w:jc w:val="center"/>
              <w:rPr>
                <w:rFonts w:hAnsi="Times New Roman" w:cs="Times New Roman"/>
                <w:sz w:val="14"/>
                <w:szCs w:val="14"/>
              </w:rPr>
            </w:pPr>
            <w:r w:rsidRPr="00FE67F4">
              <w:rPr>
                <w:rFonts w:hAnsi="Times New Roman" w:cs="Times New Roman"/>
                <w:sz w:val="14"/>
                <w:szCs w:val="14"/>
              </w:rPr>
              <w:t>-</w:t>
            </w:r>
          </w:p>
        </w:tc>
        <w:tc>
          <w:tcPr>
            <w:tcW w:w="70" w:type="dxa"/>
            <w:vAlign w:val="center"/>
          </w:tcPr>
          <w:p w14:paraId="5077706A"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1120823B" w14:textId="2E9AFC3B" w:rsidR="00926214" w:rsidRPr="00FE67F4" w:rsidRDefault="00926214" w:rsidP="00926214">
            <w:pPr>
              <w:tabs>
                <w:tab w:val="decimal" w:pos="66"/>
              </w:tabs>
              <w:jc w:val="center"/>
              <w:rPr>
                <w:rFonts w:hAnsi="Times New Roman" w:cs="Times New Roman"/>
                <w:sz w:val="14"/>
                <w:szCs w:val="14"/>
              </w:rPr>
            </w:pPr>
            <w:r>
              <w:rPr>
                <w:rFonts w:hAnsi="Times New Roman" w:cs="Times New Roman"/>
                <w:sz w:val="14"/>
                <w:szCs w:val="14"/>
              </w:rPr>
              <w:t>-</w:t>
            </w:r>
          </w:p>
        </w:tc>
        <w:tc>
          <w:tcPr>
            <w:tcW w:w="88" w:type="dxa"/>
            <w:vAlign w:val="center"/>
          </w:tcPr>
          <w:p w14:paraId="2730BE3E"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13FF1BD4" w14:textId="085CB31F" w:rsidR="00926214" w:rsidRPr="00FE67F4" w:rsidRDefault="00926214" w:rsidP="00926214">
            <w:pPr>
              <w:tabs>
                <w:tab w:val="decimal" w:pos="66"/>
              </w:tabs>
              <w:jc w:val="center"/>
              <w:rPr>
                <w:rFonts w:hAnsi="Times New Roman" w:cs="Times New Roman"/>
                <w:sz w:val="14"/>
                <w:szCs w:val="14"/>
              </w:rPr>
            </w:pPr>
            <w:r w:rsidRPr="00FE67F4">
              <w:rPr>
                <w:rFonts w:hAnsi="Times New Roman" w:cs="Times New Roman"/>
                <w:sz w:val="14"/>
                <w:szCs w:val="14"/>
              </w:rPr>
              <w:t>-</w:t>
            </w:r>
          </w:p>
        </w:tc>
      </w:tr>
      <w:tr w:rsidR="00926214" w:rsidRPr="00FE67F4" w14:paraId="2A9FE2EA" w14:textId="77777777" w:rsidTr="006C74C5">
        <w:trPr>
          <w:trHeight w:val="227"/>
        </w:trPr>
        <w:tc>
          <w:tcPr>
            <w:tcW w:w="1997" w:type="dxa"/>
            <w:vAlign w:val="center"/>
          </w:tcPr>
          <w:p w14:paraId="467A3A1B" w14:textId="77777777" w:rsidR="00926214" w:rsidRPr="00FE67F4" w:rsidRDefault="00926214" w:rsidP="00926214">
            <w:pPr>
              <w:ind w:right="-108"/>
              <w:rPr>
                <w:rFonts w:hAnsi="Times New Roman" w:cs="Times New Roman"/>
                <w:sz w:val="14"/>
                <w:szCs w:val="14"/>
              </w:rPr>
            </w:pPr>
            <w:r w:rsidRPr="00FE67F4">
              <w:rPr>
                <w:rFonts w:hAnsi="Times New Roman" w:cs="Times New Roman"/>
                <w:sz w:val="14"/>
                <w:szCs w:val="14"/>
              </w:rPr>
              <w:t>Mega Malee Company Limited</w:t>
            </w:r>
          </w:p>
        </w:tc>
        <w:tc>
          <w:tcPr>
            <w:tcW w:w="56" w:type="dxa"/>
            <w:vAlign w:val="center"/>
          </w:tcPr>
          <w:p w14:paraId="5A13F014"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49EE1A0A" w14:textId="4A00395C" w:rsidR="00926214" w:rsidRPr="00FE67F4" w:rsidRDefault="00926214" w:rsidP="00926214">
            <w:pPr>
              <w:ind w:right="-36"/>
              <w:rPr>
                <w:rFonts w:hAnsi="Times New Roman" w:cs="Times New Roman"/>
                <w:sz w:val="14"/>
                <w:szCs w:val="14"/>
              </w:rPr>
            </w:pPr>
            <w:r w:rsidRPr="00FE67F4">
              <w:rPr>
                <w:rFonts w:hAnsi="Times New Roman" w:cs="Times New Roman"/>
                <w:sz w:val="14"/>
                <w:szCs w:val="14"/>
              </w:rPr>
              <w:t>Research and development</w:t>
            </w:r>
            <w:r>
              <w:rPr>
                <w:rFonts w:hAnsi="Times New Roman" w:cs="Times New Roman"/>
                <w:sz w:val="14"/>
                <w:szCs w:val="14"/>
              </w:rPr>
              <w:t xml:space="preserve"> </w:t>
            </w:r>
            <w:r w:rsidRPr="00FE67F4">
              <w:rPr>
                <w:rFonts w:hAnsi="Times New Roman" w:cs="Times New Roman"/>
                <w:sz w:val="14"/>
                <w:szCs w:val="14"/>
              </w:rPr>
              <w:t>of food</w:t>
            </w:r>
          </w:p>
        </w:tc>
        <w:tc>
          <w:tcPr>
            <w:tcW w:w="42" w:type="dxa"/>
            <w:vAlign w:val="center"/>
          </w:tcPr>
          <w:p w14:paraId="4E69C541"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4AC11D5D"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6D904EF3"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5431BC22"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130B47EF"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32D35EA9"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71E35421"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391F74EB"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06D529D3"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3AB23DF2" w14:textId="77777777" w:rsidR="00926214" w:rsidRPr="00FE67F4" w:rsidRDefault="00926214" w:rsidP="00926214">
            <w:pPr>
              <w:tabs>
                <w:tab w:val="decimal" w:pos="66"/>
              </w:tabs>
              <w:jc w:val="center"/>
              <w:rPr>
                <w:rFonts w:hAnsi="Times New Roman" w:cs="Times New Roman"/>
                <w:sz w:val="14"/>
                <w:szCs w:val="14"/>
              </w:rPr>
            </w:pPr>
          </w:p>
        </w:tc>
        <w:tc>
          <w:tcPr>
            <w:tcW w:w="70" w:type="dxa"/>
            <w:vAlign w:val="center"/>
          </w:tcPr>
          <w:p w14:paraId="62FF52E4"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781BD6D5"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5F0D99B2"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27CE264B" w14:textId="77777777" w:rsidR="00926214" w:rsidRPr="00FE67F4" w:rsidRDefault="00926214" w:rsidP="00926214">
            <w:pPr>
              <w:tabs>
                <w:tab w:val="decimal" w:pos="66"/>
              </w:tabs>
              <w:jc w:val="center"/>
              <w:rPr>
                <w:rFonts w:hAnsi="Times New Roman" w:cs="Times New Roman"/>
                <w:sz w:val="14"/>
                <w:szCs w:val="14"/>
              </w:rPr>
            </w:pPr>
          </w:p>
        </w:tc>
      </w:tr>
      <w:tr w:rsidR="00926214" w:rsidRPr="00FE67F4" w14:paraId="11E5EA59" w14:textId="77777777" w:rsidTr="006C74C5">
        <w:trPr>
          <w:trHeight w:val="227"/>
        </w:trPr>
        <w:tc>
          <w:tcPr>
            <w:tcW w:w="1997" w:type="dxa"/>
            <w:vAlign w:val="center"/>
          </w:tcPr>
          <w:p w14:paraId="1A1EC67C" w14:textId="77777777" w:rsidR="00926214" w:rsidRPr="00FE67F4" w:rsidRDefault="00926214" w:rsidP="00926214">
            <w:pPr>
              <w:ind w:left="205" w:right="-108" w:hanging="90"/>
              <w:jc w:val="both"/>
              <w:rPr>
                <w:rFonts w:hAnsi="Times New Roman" w:cs="Times New Roman"/>
                <w:sz w:val="14"/>
                <w:szCs w:val="14"/>
              </w:rPr>
            </w:pPr>
          </w:p>
        </w:tc>
        <w:tc>
          <w:tcPr>
            <w:tcW w:w="56" w:type="dxa"/>
            <w:vAlign w:val="center"/>
          </w:tcPr>
          <w:p w14:paraId="29B14D31"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11EB0D3C" w14:textId="17BD874B" w:rsidR="00926214" w:rsidRPr="00FE67F4" w:rsidRDefault="00926214" w:rsidP="00926214">
            <w:pPr>
              <w:ind w:right="-36" w:firstLine="112"/>
              <w:rPr>
                <w:rFonts w:hAnsi="Times New Roman" w:cs="Times New Roman"/>
                <w:sz w:val="14"/>
                <w:szCs w:val="14"/>
              </w:rPr>
            </w:pPr>
            <w:r w:rsidRPr="00FE67F4">
              <w:rPr>
                <w:rFonts w:hAnsi="Times New Roman" w:cs="Times New Roman"/>
                <w:sz w:val="14"/>
                <w:szCs w:val="14"/>
              </w:rPr>
              <w:t>and beverage</w:t>
            </w:r>
          </w:p>
        </w:tc>
        <w:tc>
          <w:tcPr>
            <w:tcW w:w="42" w:type="dxa"/>
            <w:vAlign w:val="center"/>
          </w:tcPr>
          <w:p w14:paraId="01676A04"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775AC18D" w14:textId="77777777" w:rsidR="00926214" w:rsidRPr="00FE67F4" w:rsidRDefault="00926214" w:rsidP="00926214">
            <w:pPr>
              <w:tabs>
                <w:tab w:val="decimal" w:pos="308"/>
              </w:tabs>
              <w:ind w:left="-106"/>
              <w:rPr>
                <w:rFonts w:hAnsi="Times New Roman" w:cs="Times New Roman"/>
                <w:sz w:val="14"/>
                <w:szCs w:val="14"/>
              </w:rPr>
            </w:pPr>
            <w:r w:rsidRPr="00FE67F4">
              <w:rPr>
                <w:rFonts w:hAnsi="Times New Roman" w:cs="Times New Roman"/>
                <w:sz w:val="14"/>
                <w:szCs w:val="14"/>
              </w:rPr>
              <w:t>49.00</w:t>
            </w:r>
          </w:p>
        </w:tc>
        <w:tc>
          <w:tcPr>
            <w:tcW w:w="56" w:type="dxa"/>
            <w:vAlign w:val="center"/>
          </w:tcPr>
          <w:p w14:paraId="6FC03937"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3C5FF1D6" w14:textId="77777777" w:rsidR="00926214" w:rsidRPr="00FE67F4" w:rsidRDefault="00926214" w:rsidP="00926214">
            <w:pPr>
              <w:tabs>
                <w:tab w:val="decimal" w:pos="308"/>
              </w:tabs>
              <w:ind w:left="-106"/>
              <w:rPr>
                <w:rFonts w:hAnsi="Times New Roman" w:cs="Times New Roman"/>
                <w:sz w:val="14"/>
                <w:szCs w:val="14"/>
              </w:rPr>
            </w:pPr>
            <w:r>
              <w:rPr>
                <w:rFonts w:hAnsi="Times New Roman" w:cs="Times New Roman"/>
                <w:sz w:val="14"/>
                <w:szCs w:val="14"/>
              </w:rPr>
              <w:t>49.00</w:t>
            </w:r>
          </w:p>
        </w:tc>
        <w:tc>
          <w:tcPr>
            <w:tcW w:w="56" w:type="dxa"/>
            <w:vAlign w:val="center"/>
          </w:tcPr>
          <w:p w14:paraId="47CD6626"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2DD49D9E" w14:textId="77777777" w:rsidR="00926214" w:rsidRPr="00FE67F4" w:rsidRDefault="00926214" w:rsidP="00926214">
            <w:pPr>
              <w:ind w:left="-36" w:right="-105"/>
              <w:jc w:val="center"/>
              <w:rPr>
                <w:rFonts w:hAnsi="Times New Roman" w:cs="Times New Roman"/>
                <w:sz w:val="14"/>
                <w:szCs w:val="14"/>
              </w:rPr>
            </w:pPr>
            <w:r w:rsidRPr="00FE67F4">
              <w:rPr>
                <w:rFonts w:hAnsi="Times New Roman" w:cs="Times New Roman"/>
                <w:sz w:val="14"/>
                <w:szCs w:val="14"/>
              </w:rPr>
              <w:t>Thailand</w:t>
            </w:r>
          </w:p>
        </w:tc>
        <w:tc>
          <w:tcPr>
            <w:tcW w:w="56" w:type="dxa"/>
            <w:vAlign w:val="center"/>
          </w:tcPr>
          <w:p w14:paraId="50AF79C2"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76DEECA0" w14:textId="6DE93C3B" w:rsidR="00926214" w:rsidRPr="00FE67F4" w:rsidRDefault="00926214" w:rsidP="00926214">
            <w:pPr>
              <w:tabs>
                <w:tab w:val="decimal" w:pos="66"/>
              </w:tabs>
              <w:jc w:val="center"/>
              <w:rPr>
                <w:rFonts w:hAnsi="Times New Roman" w:cs="Times New Roman"/>
                <w:sz w:val="14"/>
                <w:szCs w:val="14"/>
              </w:rPr>
            </w:pPr>
            <w:r>
              <w:rPr>
                <w:rFonts w:hAnsi="Times New Roman" w:cs="Times New Roman"/>
                <w:sz w:val="14"/>
                <w:szCs w:val="14"/>
              </w:rPr>
              <w:t>-</w:t>
            </w:r>
          </w:p>
        </w:tc>
        <w:tc>
          <w:tcPr>
            <w:tcW w:w="88" w:type="dxa"/>
            <w:vAlign w:val="center"/>
          </w:tcPr>
          <w:p w14:paraId="6128BE91"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7323B809" w14:textId="0DAE0362" w:rsidR="00926214" w:rsidRPr="00FE67F4" w:rsidRDefault="00926214" w:rsidP="00926214">
            <w:pPr>
              <w:tabs>
                <w:tab w:val="decimal" w:pos="66"/>
              </w:tabs>
              <w:jc w:val="center"/>
              <w:rPr>
                <w:rFonts w:hAnsi="Times New Roman" w:cs="Times New Roman"/>
                <w:sz w:val="14"/>
                <w:szCs w:val="14"/>
              </w:rPr>
            </w:pPr>
            <w:r w:rsidRPr="00FE67F4">
              <w:rPr>
                <w:rFonts w:hAnsi="Times New Roman" w:cs="Times New Roman"/>
                <w:sz w:val="14"/>
                <w:szCs w:val="14"/>
              </w:rPr>
              <w:t>-</w:t>
            </w:r>
          </w:p>
        </w:tc>
        <w:tc>
          <w:tcPr>
            <w:tcW w:w="70" w:type="dxa"/>
            <w:vAlign w:val="center"/>
          </w:tcPr>
          <w:p w14:paraId="3C5818AC"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1AB74B70" w14:textId="27B887FD" w:rsidR="00926214" w:rsidRPr="00FE67F4" w:rsidRDefault="00926214" w:rsidP="00926214">
            <w:pPr>
              <w:tabs>
                <w:tab w:val="decimal" w:pos="66"/>
              </w:tabs>
              <w:jc w:val="center"/>
              <w:rPr>
                <w:rFonts w:hAnsi="Times New Roman" w:cs="Times New Roman"/>
                <w:sz w:val="14"/>
                <w:szCs w:val="14"/>
              </w:rPr>
            </w:pPr>
            <w:r>
              <w:rPr>
                <w:rFonts w:hAnsi="Times New Roman" w:cs="Times New Roman"/>
                <w:sz w:val="14"/>
                <w:szCs w:val="14"/>
              </w:rPr>
              <w:t>-</w:t>
            </w:r>
          </w:p>
        </w:tc>
        <w:tc>
          <w:tcPr>
            <w:tcW w:w="88" w:type="dxa"/>
            <w:vAlign w:val="center"/>
          </w:tcPr>
          <w:p w14:paraId="04D5D012"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199C07DA" w14:textId="12671C79" w:rsidR="00926214" w:rsidRPr="00FE67F4" w:rsidRDefault="00926214" w:rsidP="00926214">
            <w:pPr>
              <w:tabs>
                <w:tab w:val="decimal" w:pos="66"/>
              </w:tabs>
              <w:jc w:val="center"/>
              <w:rPr>
                <w:rFonts w:hAnsi="Times New Roman" w:cs="Times New Roman"/>
                <w:sz w:val="14"/>
                <w:szCs w:val="14"/>
              </w:rPr>
            </w:pPr>
            <w:r w:rsidRPr="00FE67F4">
              <w:rPr>
                <w:rFonts w:hAnsi="Times New Roman" w:cs="Times New Roman"/>
                <w:sz w:val="14"/>
                <w:szCs w:val="14"/>
              </w:rPr>
              <w:t>-</w:t>
            </w:r>
          </w:p>
        </w:tc>
      </w:tr>
      <w:tr w:rsidR="00926214" w:rsidRPr="00FE67F4" w14:paraId="62EF3DB4" w14:textId="77777777" w:rsidTr="006C74C5">
        <w:trPr>
          <w:trHeight w:val="227"/>
        </w:trPr>
        <w:tc>
          <w:tcPr>
            <w:tcW w:w="1997" w:type="dxa"/>
            <w:vAlign w:val="center"/>
          </w:tcPr>
          <w:p w14:paraId="050723C7" w14:textId="77777777" w:rsidR="00926214" w:rsidRPr="00AA7EE3" w:rsidRDefault="00926214" w:rsidP="00926214">
            <w:pPr>
              <w:ind w:right="-108"/>
              <w:rPr>
                <w:rFonts w:hAnsi="Times New Roman" w:cstheme="minorBidi"/>
                <w:spacing w:val="-8"/>
                <w:sz w:val="14"/>
                <w:szCs w:val="14"/>
                <w:cs/>
              </w:rPr>
            </w:pPr>
            <w:r w:rsidRPr="00AB66CF">
              <w:rPr>
                <w:rFonts w:hAnsi="Times New Roman" w:cs="Times New Roman"/>
                <w:spacing w:val="-8"/>
                <w:sz w:val="14"/>
                <w:szCs w:val="14"/>
              </w:rPr>
              <w:t xml:space="preserve">Malee Kino (Thailand) </w:t>
            </w:r>
          </w:p>
        </w:tc>
        <w:tc>
          <w:tcPr>
            <w:tcW w:w="56" w:type="dxa"/>
            <w:vAlign w:val="center"/>
          </w:tcPr>
          <w:p w14:paraId="7DF44EAC"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207B2455" w14:textId="1C64EDEF" w:rsidR="00926214" w:rsidRPr="00FE67F4" w:rsidRDefault="00926214" w:rsidP="00926214">
            <w:pPr>
              <w:ind w:right="-36"/>
              <w:rPr>
                <w:rFonts w:hAnsi="Times New Roman" w:cs="Times New Roman"/>
                <w:sz w:val="14"/>
                <w:szCs w:val="14"/>
              </w:rPr>
            </w:pPr>
            <w:r w:rsidRPr="00AB66CF">
              <w:rPr>
                <w:rFonts w:hAnsi="Times New Roman" w:cs="Times New Roman"/>
                <w:spacing w:val="-6"/>
                <w:sz w:val="14"/>
                <w:szCs w:val="14"/>
              </w:rPr>
              <w:t>Importing, selling,</w:t>
            </w:r>
            <w:r>
              <w:rPr>
                <w:rFonts w:hAnsi="Times New Roman" w:cs="Times New Roman"/>
                <w:sz w:val="14"/>
                <w:szCs w:val="14"/>
              </w:rPr>
              <w:t xml:space="preserve"> marketing and</w:t>
            </w:r>
          </w:p>
        </w:tc>
        <w:tc>
          <w:tcPr>
            <w:tcW w:w="42" w:type="dxa"/>
            <w:vAlign w:val="center"/>
          </w:tcPr>
          <w:p w14:paraId="2F2D907F"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020D13C9"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4ABCA99C"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42C3AA3A"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67665AC5"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5CB52064"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2BA87A97"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7973B9A9"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67A67B2F"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78D09E66"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7659B792"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6AE45A71"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556E8B60"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0CE5B220" w14:textId="77777777" w:rsidR="00926214" w:rsidRPr="00FE67F4" w:rsidRDefault="00926214" w:rsidP="00926214">
            <w:pPr>
              <w:tabs>
                <w:tab w:val="decimal" w:pos="322"/>
              </w:tabs>
              <w:rPr>
                <w:rFonts w:hAnsi="Times New Roman" w:cs="Times New Roman"/>
                <w:sz w:val="14"/>
                <w:szCs w:val="14"/>
              </w:rPr>
            </w:pPr>
          </w:p>
        </w:tc>
      </w:tr>
      <w:tr w:rsidR="00926214" w:rsidRPr="00FE67F4" w14:paraId="6824FC41" w14:textId="77777777" w:rsidTr="006C74C5">
        <w:trPr>
          <w:trHeight w:val="227"/>
        </w:trPr>
        <w:tc>
          <w:tcPr>
            <w:tcW w:w="1997" w:type="dxa"/>
            <w:vAlign w:val="center"/>
          </w:tcPr>
          <w:p w14:paraId="48C11436" w14:textId="30FBE13A" w:rsidR="00926214" w:rsidRDefault="00926214" w:rsidP="00926214">
            <w:pPr>
              <w:ind w:right="-108"/>
              <w:rPr>
                <w:rFonts w:hAnsi="Times New Roman" w:cs="Times New Roman"/>
                <w:b/>
                <w:bCs/>
                <w:sz w:val="14"/>
                <w:szCs w:val="14"/>
              </w:rPr>
            </w:pPr>
            <w:r>
              <w:rPr>
                <w:rFonts w:hAnsi="Times New Roman" w:cs="Times New Roman"/>
                <w:b/>
                <w:bCs/>
                <w:sz w:val="14"/>
                <w:szCs w:val="14"/>
              </w:rPr>
              <w:t xml:space="preserve">  </w:t>
            </w:r>
            <w:r w:rsidRPr="00305026">
              <w:rPr>
                <w:rFonts w:hAnsi="Times New Roman" w:cs="Times New Roman"/>
                <w:sz w:val="14"/>
                <w:szCs w:val="14"/>
              </w:rPr>
              <w:t>Company Limited</w:t>
            </w:r>
          </w:p>
        </w:tc>
        <w:tc>
          <w:tcPr>
            <w:tcW w:w="56" w:type="dxa"/>
            <w:vAlign w:val="center"/>
          </w:tcPr>
          <w:p w14:paraId="32313FA6"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26638997" w14:textId="13F1A55C" w:rsidR="00926214" w:rsidRPr="00FE67F4" w:rsidRDefault="00926214" w:rsidP="00926214">
            <w:pPr>
              <w:ind w:right="-36" w:firstLine="112"/>
              <w:rPr>
                <w:rFonts w:hAnsi="Times New Roman" w:cs="Times New Roman"/>
                <w:sz w:val="14"/>
                <w:szCs w:val="14"/>
              </w:rPr>
            </w:pPr>
            <w:r>
              <w:rPr>
                <w:rFonts w:hAnsi="Times New Roman" w:cs="Times New Roman"/>
                <w:sz w:val="14"/>
                <w:szCs w:val="14"/>
              </w:rPr>
              <w:t>distribution of KINO products</w:t>
            </w:r>
          </w:p>
        </w:tc>
        <w:tc>
          <w:tcPr>
            <w:tcW w:w="42" w:type="dxa"/>
            <w:vAlign w:val="center"/>
          </w:tcPr>
          <w:p w14:paraId="53A227DE"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0EE04A77" w14:textId="77777777" w:rsidR="00926214" w:rsidRPr="00FE67F4" w:rsidRDefault="00926214" w:rsidP="00926214">
            <w:pPr>
              <w:tabs>
                <w:tab w:val="decimal" w:pos="308"/>
              </w:tabs>
              <w:ind w:left="-106"/>
              <w:rPr>
                <w:rFonts w:hAnsi="Times New Roman" w:cs="Times New Roman"/>
                <w:sz w:val="14"/>
                <w:szCs w:val="14"/>
              </w:rPr>
            </w:pPr>
            <w:r>
              <w:rPr>
                <w:rFonts w:hAnsi="Times New Roman" w:cs="Times New Roman"/>
                <w:sz w:val="14"/>
                <w:szCs w:val="14"/>
              </w:rPr>
              <w:t>51.00</w:t>
            </w:r>
          </w:p>
        </w:tc>
        <w:tc>
          <w:tcPr>
            <w:tcW w:w="56" w:type="dxa"/>
            <w:vAlign w:val="center"/>
          </w:tcPr>
          <w:p w14:paraId="4D957066"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7905E998" w14:textId="77777777" w:rsidR="00926214" w:rsidRPr="00FE67F4" w:rsidRDefault="00926214" w:rsidP="00926214">
            <w:pPr>
              <w:tabs>
                <w:tab w:val="decimal" w:pos="308"/>
              </w:tabs>
              <w:ind w:left="-106"/>
              <w:rPr>
                <w:rFonts w:hAnsi="Times New Roman" w:cs="Times New Roman"/>
                <w:sz w:val="14"/>
                <w:szCs w:val="14"/>
              </w:rPr>
            </w:pPr>
            <w:r>
              <w:rPr>
                <w:rFonts w:hAnsi="Times New Roman" w:cs="Times New Roman"/>
                <w:sz w:val="14"/>
                <w:szCs w:val="14"/>
              </w:rPr>
              <w:t>51.00</w:t>
            </w:r>
          </w:p>
        </w:tc>
        <w:tc>
          <w:tcPr>
            <w:tcW w:w="56" w:type="dxa"/>
            <w:vAlign w:val="center"/>
          </w:tcPr>
          <w:p w14:paraId="72DF65AD"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7F4C889E" w14:textId="77777777" w:rsidR="00926214" w:rsidRPr="00FE67F4" w:rsidRDefault="00926214" w:rsidP="00926214">
            <w:pPr>
              <w:ind w:left="-36" w:right="-105"/>
              <w:jc w:val="center"/>
              <w:rPr>
                <w:rFonts w:hAnsi="Times New Roman" w:cs="Times New Roman"/>
                <w:sz w:val="14"/>
                <w:szCs w:val="14"/>
              </w:rPr>
            </w:pPr>
            <w:r>
              <w:rPr>
                <w:rFonts w:hAnsi="Times New Roman" w:cs="Times New Roman"/>
                <w:sz w:val="14"/>
                <w:szCs w:val="14"/>
              </w:rPr>
              <w:t>Thailand</w:t>
            </w:r>
          </w:p>
        </w:tc>
        <w:tc>
          <w:tcPr>
            <w:tcW w:w="56" w:type="dxa"/>
            <w:vAlign w:val="center"/>
          </w:tcPr>
          <w:p w14:paraId="36220F75"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53B7D14C" w14:textId="65A93919" w:rsidR="00926214" w:rsidRPr="00FE67F4" w:rsidRDefault="00926214" w:rsidP="00926214">
            <w:pPr>
              <w:tabs>
                <w:tab w:val="decimal" w:pos="66"/>
              </w:tabs>
              <w:jc w:val="center"/>
              <w:rPr>
                <w:rFonts w:hAnsi="Times New Roman" w:cs="Times New Roman"/>
                <w:sz w:val="14"/>
                <w:szCs w:val="14"/>
              </w:rPr>
            </w:pPr>
            <w:r>
              <w:rPr>
                <w:rFonts w:hAnsi="Times New Roman" w:cs="Times New Roman"/>
                <w:sz w:val="14"/>
                <w:szCs w:val="14"/>
              </w:rPr>
              <w:t>-</w:t>
            </w:r>
          </w:p>
        </w:tc>
        <w:tc>
          <w:tcPr>
            <w:tcW w:w="88" w:type="dxa"/>
            <w:vAlign w:val="center"/>
          </w:tcPr>
          <w:p w14:paraId="4DE529A0"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6B7AB0DF" w14:textId="061A4F0A" w:rsidR="00926214" w:rsidRPr="00FE67F4" w:rsidRDefault="00926214" w:rsidP="00926214">
            <w:pPr>
              <w:tabs>
                <w:tab w:val="decimal" w:pos="66"/>
              </w:tabs>
              <w:jc w:val="center"/>
              <w:rPr>
                <w:rFonts w:hAnsi="Times New Roman" w:cs="Times New Roman"/>
                <w:sz w:val="14"/>
                <w:szCs w:val="14"/>
              </w:rPr>
            </w:pPr>
            <w:r>
              <w:rPr>
                <w:rFonts w:hAnsi="Times New Roman" w:cs="Times New Roman"/>
                <w:sz w:val="14"/>
                <w:szCs w:val="14"/>
              </w:rPr>
              <w:t>-</w:t>
            </w:r>
          </w:p>
        </w:tc>
        <w:tc>
          <w:tcPr>
            <w:tcW w:w="70" w:type="dxa"/>
            <w:vAlign w:val="center"/>
          </w:tcPr>
          <w:p w14:paraId="5CE03B5E"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215275C5" w14:textId="3A56EAC1" w:rsidR="00926214" w:rsidRPr="00FE67F4" w:rsidRDefault="00926214" w:rsidP="00926214">
            <w:pPr>
              <w:tabs>
                <w:tab w:val="decimal" w:pos="66"/>
              </w:tabs>
              <w:jc w:val="center"/>
              <w:rPr>
                <w:rFonts w:hAnsi="Times New Roman" w:cs="Times New Roman"/>
                <w:sz w:val="14"/>
                <w:szCs w:val="14"/>
              </w:rPr>
            </w:pPr>
            <w:r>
              <w:rPr>
                <w:rFonts w:hAnsi="Times New Roman" w:cs="Times New Roman"/>
                <w:sz w:val="14"/>
                <w:szCs w:val="14"/>
              </w:rPr>
              <w:t>-</w:t>
            </w:r>
          </w:p>
        </w:tc>
        <w:tc>
          <w:tcPr>
            <w:tcW w:w="88" w:type="dxa"/>
            <w:vAlign w:val="center"/>
          </w:tcPr>
          <w:p w14:paraId="737CBA44"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1302A948" w14:textId="3C97C120" w:rsidR="00926214" w:rsidRPr="00FE67F4" w:rsidRDefault="00926214" w:rsidP="00926214">
            <w:pPr>
              <w:tabs>
                <w:tab w:val="decimal" w:pos="66"/>
              </w:tabs>
              <w:jc w:val="center"/>
              <w:rPr>
                <w:rFonts w:hAnsi="Times New Roman" w:cs="Times New Roman"/>
                <w:sz w:val="14"/>
                <w:szCs w:val="14"/>
              </w:rPr>
            </w:pPr>
            <w:r>
              <w:rPr>
                <w:rFonts w:hAnsi="Times New Roman" w:cs="Times New Roman"/>
                <w:sz w:val="14"/>
                <w:szCs w:val="14"/>
              </w:rPr>
              <w:t>-</w:t>
            </w:r>
          </w:p>
        </w:tc>
      </w:tr>
      <w:tr w:rsidR="00926214" w:rsidRPr="00FE67F4" w14:paraId="13734E98" w14:textId="77777777" w:rsidTr="006C74C5">
        <w:trPr>
          <w:trHeight w:val="227"/>
        </w:trPr>
        <w:tc>
          <w:tcPr>
            <w:tcW w:w="1997" w:type="dxa"/>
            <w:vAlign w:val="center"/>
          </w:tcPr>
          <w:p w14:paraId="3C5C1BFE" w14:textId="77777777" w:rsidR="00926214" w:rsidRPr="006963D6" w:rsidRDefault="00926214" w:rsidP="00926214">
            <w:pPr>
              <w:ind w:right="-108"/>
              <w:rPr>
                <w:rFonts w:hAnsi="Times New Roman" w:cs="Times New Roman"/>
                <w:b/>
                <w:bCs/>
                <w:sz w:val="14"/>
                <w:szCs w:val="14"/>
                <w:u w:val="single"/>
              </w:rPr>
            </w:pPr>
            <w:r w:rsidRPr="006963D6">
              <w:rPr>
                <w:rFonts w:hAnsi="Times New Roman" w:cs="Times New Roman"/>
                <w:b/>
                <w:bCs/>
                <w:sz w:val="14"/>
                <w:szCs w:val="14"/>
                <w:u w:val="single"/>
              </w:rPr>
              <w:t>Held by a subsidiary</w:t>
            </w:r>
          </w:p>
        </w:tc>
        <w:tc>
          <w:tcPr>
            <w:tcW w:w="56" w:type="dxa"/>
            <w:vAlign w:val="center"/>
          </w:tcPr>
          <w:p w14:paraId="34AAB9F0"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14ABFDCA" w14:textId="77777777" w:rsidR="00926214" w:rsidRPr="00FE67F4" w:rsidRDefault="00926214" w:rsidP="00926214">
            <w:pPr>
              <w:ind w:right="-36" w:firstLine="112"/>
              <w:rPr>
                <w:rFonts w:hAnsi="Times New Roman" w:cs="Times New Roman"/>
                <w:sz w:val="14"/>
                <w:szCs w:val="14"/>
              </w:rPr>
            </w:pPr>
          </w:p>
        </w:tc>
        <w:tc>
          <w:tcPr>
            <w:tcW w:w="42" w:type="dxa"/>
            <w:vAlign w:val="center"/>
          </w:tcPr>
          <w:p w14:paraId="2533DA71"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514FF365"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03395B70"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4A7580D3"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18DBEDC8"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483DD4F1"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071EFFBD"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4B45B580"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4C50C00C"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50E47050"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66B592BD"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5ECB4928"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37C25DF8"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369BD626" w14:textId="77777777" w:rsidR="00926214" w:rsidRPr="00FE67F4" w:rsidRDefault="00926214" w:rsidP="00926214">
            <w:pPr>
              <w:tabs>
                <w:tab w:val="decimal" w:pos="322"/>
              </w:tabs>
              <w:rPr>
                <w:rFonts w:hAnsi="Times New Roman" w:cs="Times New Roman"/>
                <w:sz w:val="14"/>
                <w:szCs w:val="14"/>
              </w:rPr>
            </w:pPr>
          </w:p>
        </w:tc>
      </w:tr>
      <w:tr w:rsidR="00926214" w:rsidRPr="00FE67F4" w14:paraId="3DA318B4" w14:textId="77777777" w:rsidTr="006C74C5">
        <w:trPr>
          <w:trHeight w:val="227"/>
        </w:trPr>
        <w:tc>
          <w:tcPr>
            <w:tcW w:w="1997" w:type="dxa"/>
            <w:vAlign w:val="center"/>
          </w:tcPr>
          <w:p w14:paraId="499AC814" w14:textId="77777777" w:rsidR="00926214" w:rsidRPr="00403908" w:rsidRDefault="00926214" w:rsidP="00926214">
            <w:pPr>
              <w:ind w:right="-108"/>
              <w:rPr>
                <w:rFonts w:hAnsi="Times New Roman" w:cs="Times New Roman"/>
                <w:b/>
                <w:bCs/>
                <w:sz w:val="14"/>
                <w:szCs w:val="14"/>
                <w:u w:val="single"/>
              </w:rPr>
            </w:pPr>
            <w:r w:rsidRPr="00403908">
              <w:rPr>
                <w:rFonts w:hAnsi="Times New Roman" w:cs="Times New Roman"/>
                <w:b/>
                <w:bCs/>
                <w:sz w:val="14"/>
                <w:szCs w:val="14"/>
                <w:u w:val="single"/>
              </w:rPr>
              <w:t>Subsidiaries</w:t>
            </w:r>
          </w:p>
        </w:tc>
        <w:tc>
          <w:tcPr>
            <w:tcW w:w="56" w:type="dxa"/>
            <w:vAlign w:val="center"/>
          </w:tcPr>
          <w:p w14:paraId="51FA7D35"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11A24135" w14:textId="77777777" w:rsidR="00926214" w:rsidRPr="00FE67F4" w:rsidRDefault="00926214" w:rsidP="00926214">
            <w:pPr>
              <w:ind w:right="-36"/>
              <w:rPr>
                <w:rFonts w:hAnsi="Times New Roman" w:cs="Times New Roman"/>
                <w:sz w:val="14"/>
                <w:szCs w:val="14"/>
              </w:rPr>
            </w:pPr>
          </w:p>
        </w:tc>
        <w:tc>
          <w:tcPr>
            <w:tcW w:w="42" w:type="dxa"/>
            <w:vAlign w:val="center"/>
          </w:tcPr>
          <w:p w14:paraId="18AC57C3"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26AF8E96"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37FDD38E"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1FA9B7DE"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4CFF8BDA"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02A4F9A0"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0E0910EC"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0CDADE25"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4388E298"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7569C10D"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751FF5C6"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6624960D"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249D6AEF"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461C101E" w14:textId="77777777" w:rsidR="00926214" w:rsidRPr="00FE67F4" w:rsidRDefault="00926214" w:rsidP="00926214">
            <w:pPr>
              <w:tabs>
                <w:tab w:val="decimal" w:pos="322"/>
              </w:tabs>
              <w:rPr>
                <w:rFonts w:hAnsi="Times New Roman" w:cs="Times New Roman"/>
                <w:sz w:val="14"/>
                <w:szCs w:val="14"/>
              </w:rPr>
            </w:pPr>
          </w:p>
        </w:tc>
      </w:tr>
      <w:tr w:rsidR="00926214" w:rsidRPr="00FE67F4" w14:paraId="05E3E78E" w14:textId="77777777" w:rsidTr="006C74C5">
        <w:trPr>
          <w:trHeight w:val="227"/>
        </w:trPr>
        <w:tc>
          <w:tcPr>
            <w:tcW w:w="1997" w:type="dxa"/>
            <w:vAlign w:val="center"/>
          </w:tcPr>
          <w:p w14:paraId="0B9EBC46" w14:textId="77777777" w:rsidR="00926214" w:rsidRPr="00FB5AC4" w:rsidRDefault="00926214" w:rsidP="00926214">
            <w:pPr>
              <w:ind w:right="-108"/>
              <w:rPr>
                <w:rFonts w:hAnsi="Times New Roman" w:cs="Times New Roman"/>
                <w:sz w:val="14"/>
                <w:szCs w:val="14"/>
              </w:rPr>
            </w:pPr>
            <w:r w:rsidRPr="00FB5AC4">
              <w:rPr>
                <w:rFonts w:hAnsi="Times New Roman" w:cs="Times New Roman"/>
                <w:sz w:val="14"/>
                <w:szCs w:val="14"/>
              </w:rPr>
              <w:t>Long Quan Safe Food JSC</w:t>
            </w:r>
          </w:p>
        </w:tc>
        <w:tc>
          <w:tcPr>
            <w:tcW w:w="56" w:type="dxa"/>
            <w:vAlign w:val="center"/>
          </w:tcPr>
          <w:p w14:paraId="63A97C31"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780E532E" w14:textId="4841CC41" w:rsidR="00926214" w:rsidRPr="00FE67F4" w:rsidRDefault="00926214" w:rsidP="00926214">
            <w:pPr>
              <w:ind w:right="-36"/>
              <w:rPr>
                <w:rFonts w:hAnsi="Times New Roman" w:cs="Times New Roman"/>
                <w:sz w:val="14"/>
                <w:szCs w:val="14"/>
              </w:rPr>
            </w:pPr>
            <w:r>
              <w:rPr>
                <w:rFonts w:hAnsi="Times New Roman" w:cs="Times New Roman"/>
                <w:sz w:val="14"/>
                <w:szCs w:val="14"/>
              </w:rPr>
              <w:t>Distributor consumer product for</w:t>
            </w:r>
          </w:p>
        </w:tc>
        <w:tc>
          <w:tcPr>
            <w:tcW w:w="42" w:type="dxa"/>
            <w:vAlign w:val="center"/>
          </w:tcPr>
          <w:p w14:paraId="5899F91B"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25F66224"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781FD70A"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7889A446"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53700531"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0B841B12"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660F3516"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70748BFE"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422B8AE8"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1B7CB509"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1A39CA14"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360A1065"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3B23D632"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68DD1E65" w14:textId="77777777" w:rsidR="00926214" w:rsidRPr="00FE67F4" w:rsidRDefault="00926214" w:rsidP="00926214">
            <w:pPr>
              <w:tabs>
                <w:tab w:val="decimal" w:pos="322"/>
              </w:tabs>
              <w:rPr>
                <w:rFonts w:hAnsi="Times New Roman" w:cs="Times New Roman"/>
                <w:sz w:val="14"/>
                <w:szCs w:val="14"/>
              </w:rPr>
            </w:pPr>
          </w:p>
        </w:tc>
      </w:tr>
      <w:tr w:rsidR="00926214" w:rsidRPr="00FE67F4" w14:paraId="1EF9F9ED" w14:textId="77777777" w:rsidTr="006C74C5">
        <w:trPr>
          <w:trHeight w:val="227"/>
        </w:trPr>
        <w:tc>
          <w:tcPr>
            <w:tcW w:w="1997" w:type="dxa"/>
            <w:vAlign w:val="center"/>
          </w:tcPr>
          <w:p w14:paraId="1336E46B" w14:textId="77777777" w:rsidR="00926214" w:rsidRPr="00FB5AC4" w:rsidRDefault="00926214" w:rsidP="00926214">
            <w:pPr>
              <w:ind w:left="205" w:right="-108" w:hanging="90"/>
              <w:jc w:val="both"/>
              <w:rPr>
                <w:rFonts w:hAnsi="Times New Roman" w:cs="Times New Roman"/>
                <w:sz w:val="14"/>
                <w:szCs w:val="14"/>
              </w:rPr>
            </w:pPr>
            <w:r w:rsidRPr="00FB5AC4">
              <w:rPr>
                <w:rFonts w:hAnsi="Times New Roman" w:cs="Times New Roman"/>
                <w:sz w:val="14"/>
                <w:szCs w:val="14"/>
              </w:rPr>
              <w:t>(Its sub</w:t>
            </w:r>
            <w:r>
              <w:rPr>
                <w:rFonts w:hAnsi="Times New Roman" w:cs="Times New Roman"/>
                <w:sz w:val="14"/>
                <w:szCs w:val="14"/>
              </w:rPr>
              <w:t>sidiary is TAN QUANG</w:t>
            </w:r>
          </w:p>
        </w:tc>
        <w:tc>
          <w:tcPr>
            <w:tcW w:w="56" w:type="dxa"/>
            <w:vAlign w:val="center"/>
          </w:tcPr>
          <w:p w14:paraId="3BE58855"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6FABE5D7" w14:textId="1D20EB5D" w:rsidR="00926214" w:rsidRPr="00FE67F4" w:rsidRDefault="00926214" w:rsidP="00926214">
            <w:pPr>
              <w:ind w:right="-36" w:firstLine="112"/>
              <w:rPr>
                <w:rFonts w:hAnsi="Times New Roman" w:cs="Times New Roman"/>
                <w:sz w:val="14"/>
                <w:szCs w:val="14"/>
              </w:rPr>
            </w:pPr>
            <w:r>
              <w:rPr>
                <w:rFonts w:hAnsi="Times New Roman" w:cs="Times New Roman"/>
                <w:sz w:val="14"/>
                <w:szCs w:val="14"/>
              </w:rPr>
              <w:t xml:space="preserve">Vietnam </w:t>
            </w:r>
            <w:r w:rsidRPr="00FB5AC4">
              <w:rPr>
                <w:rFonts w:hAnsi="Times New Roman" w:cs="Times New Roman"/>
                <w:spacing w:val="-4"/>
                <w:sz w:val="14"/>
                <w:szCs w:val="14"/>
              </w:rPr>
              <w:t>and neighboring countries</w:t>
            </w:r>
          </w:p>
        </w:tc>
        <w:tc>
          <w:tcPr>
            <w:tcW w:w="42" w:type="dxa"/>
            <w:vAlign w:val="center"/>
          </w:tcPr>
          <w:p w14:paraId="309D5574"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1EE40FCB"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2E3EB19E"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3630D031"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09AFC0D2"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3684E3AC"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231F1DD8"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7BC8B192"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5D512087"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0C59C9DE"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6BA1EF8F"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3E703DB5"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72FC0CDC"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4A865865" w14:textId="77777777" w:rsidR="00926214" w:rsidRPr="00FE67F4" w:rsidRDefault="00926214" w:rsidP="00926214">
            <w:pPr>
              <w:tabs>
                <w:tab w:val="decimal" w:pos="322"/>
              </w:tabs>
              <w:rPr>
                <w:rFonts w:hAnsi="Times New Roman" w:cs="Times New Roman"/>
                <w:sz w:val="14"/>
                <w:szCs w:val="14"/>
              </w:rPr>
            </w:pPr>
          </w:p>
        </w:tc>
      </w:tr>
      <w:tr w:rsidR="00926214" w:rsidRPr="00FE67F4" w14:paraId="4A8C6EC9" w14:textId="77777777" w:rsidTr="006C74C5">
        <w:trPr>
          <w:trHeight w:val="227"/>
        </w:trPr>
        <w:tc>
          <w:tcPr>
            <w:tcW w:w="1997" w:type="dxa"/>
            <w:vAlign w:val="center"/>
          </w:tcPr>
          <w:p w14:paraId="76F5CDC3" w14:textId="77777777" w:rsidR="00926214" w:rsidRPr="00FB5AC4" w:rsidRDefault="00926214" w:rsidP="00926214">
            <w:pPr>
              <w:ind w:left="205" w:right="-108" w:hanging="90"/>
              <w:jc w:val="both"/>
              <w:rPr>
                <w:rFonts w:hAnsi="Times New Roman" w:cs="Times New Roman"/>
                <w:sz w:val="14"/>
                <w:szCs w:val="14"/>
              </w:rPr>
            </w:pPr>
            <w:r>
              <w:rPr>
                <w:rFonts w:hAnsi="Times New Roman" w:cs="Times New Roman"/>
                <w:sz w:val="14"/>
                <w:szCs w:val="14"/>
              </w:rPr>
              <w:t>MINH MANUFACTURE AND</w:t>
            </w:r>
          </w:p>
        </w:tc>
        <w:tc>
          <w:tcPr>
            <w:tcW w:w="56" w:type="dxa"/>
            <w:vAlign w:val="center"/>
          </w:tcPr>
          <w:p w14:paraId="4EE3BBC8"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11A7D0EF" w14:textId="203C7B0C" w:rsidR="00926214" w:rsidRPr="00FB5AC4" w:rsidRDefault="00926214" w:rsidP="00926214">
            <w:pPr>
              <w:ind w:right="-36" w:firstLine="112"/>
              <w:rPr>
                <w:rFonts w:hAnsi="Times New Roman" w:cs="Times New Roman"/>
                <w:spacing w:val="-4"/>
                <w:sz w:val="14"/>
                <w:szCs w:val="14"/>
              </w:rPr>
            </w:pPr>
          </w:p>
        </w:tc>
        <w:tc>
          <w:tcPr>
            <w:tcW w:w="42" w:type="dxa"/>
            <w:vAlign w:val="center"/>
          </w:tcPr>
          <w:p w14:paraId="6E071C2A"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21D07211"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54B4C4ED"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35F38E44"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5BA59C32"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7B660DAA"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15273B5B"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1D1CCAA2"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749661A5"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482CEB01"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7E406D23"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08A7C783"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279DA05E"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651DFD54" w14:textId="77777777" w:rsidR="00926214" w:rsidRPr="00FE67F4" w:rsidRDefault="00926214" w:rsidP="00926214">
            <w:pPr>
              <w:tabs>
                <w:tab w:val="decimal" w:pos="322"/>
              </w:tabs>
              <w:rPr>
                <w:rFonts w:hAnsi="Times New Roman" w:cs="Times New Roman"/>
                <w:sz w:val="14"/>
                <w:szCs w:val="14"/>
              </w:rPr>
            </w:pPr>
          </w:p>
        </w:tc>
      </w:tr>
      <w:tr w:rsidR="00926214" w:rsidRPr="00FE67F4" w14:paraId="12E19901" w14:textId="77777777" w:rsidTr="006C74C5">
        <w:trPr>
          <w:trHeight w:val="227"/>
        </w:trPr>
        <w:tc>
          <w:tcPr>
            <w:tcW w:w="1997" w:type="dxa"/>
            <w:vAlign w:val="center"/>
          </w:tcPr>
          <w:p w14:paraId="0882E4BF" w14:textId="77777777" w:rsidR="00926214" w:rsidRPr="00FB5AC4" w:rsidRDefault="00926214" w:rsidP="00926214">
            <w:pPr>
              <w:ind w:left="205" w:right="-108" w:hanging="90"/>
              <w:jc w:val="both"/>
              <w:rPr>
                <w:rFonts w:hAnsi="Times New Roman" w:cs="Times New Roman"/>
                <w:sz w:val="14"/>
                <w:szCs w:val="14"/>
              </w:rPr>
            </w:pPr>
            <w:r>
              <w:rPr>
                <w:rFonts w:hAnsi="Times New Roman" w:cs="Times New Roman"/>
                <w:sz w:val="14"/>
                <w:szCs w:val="14"/>
              </w:rPr>
              <w:t xml:space="preserve">TRADING </w:t>
            </w:r>
            <w:r w:rsidRPr="00943B69">
              <w:rPr>
                <w:rFonts w:hAnsi="Times New Roman" w:cs="Times New Roman"/>
                <w:sz w:val="14"/>
                <w:szCs w:val="14"/>
              </w:rPr>
              <w:t>Company Limited</w:t>
            </w:r>
          </w:p>
        </w:tc>
        <w:tc>
          <w:tcPr>
            <w:tcW w:w="56" w:type="dxa"/>
            <w:vAlign w:val="center"/>
          </w:tcPr>
          <w:p w14:paraId="208E310E"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09FCAC5F" w14:textId="12F1FD52" w:rsidR="00926214" w:rsidRPr="00FB5AC4" w:rsidRDefault="00926214" w:rsidP="00926214">
            <w:pPr>
              <w:ind w:right="-36" w:firstLine="112"/>
              <w:rPr>
                <w:rFonts w:hAnsi="Times New Roman" w:cs="Times New Roman"/>
                <w:spacing w:val="-4"/>
                <w:sz w:val="14"/>
                <w:szCs w:val="14"/>
              </w:rPr>
            </w:pPr>
          </w:p>
        </w:tc>
        <w:tc>
          <w:tcPr>
            <w:tcW w:w="42" w:type="dxa"/>
            <w:vAlign w:val="center"/>
          </w:tcPr>
          <w:p w14:paraId="3D6D7A86"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2C02417F"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6D975E4E"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6309C6E0"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091F78FD"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17712DD2"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6BF795B2"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1436C7A6"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1495FA0F"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58A6C141"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1050B01C"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0280DF51"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2503E24C"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210D361C" w14:textId="77777777" w:rsidR="00926214" w:rsidRPr="00FE67F4" w:rsidRDefault="00926214" w:rsidP="00926214">
            <w:pPr>
              <w:tabs>
                <w:tab w:val="decimal" w:pos="322"/>
              </w:tabs>
              <w:rPr>
                <w:rFonts w:hAnsi="Times New Roman" w:cs="Times New Roman"/>
                <w:sz w:val="14"/>
                <w:szCs w:val="14"/>
              </w:rPr>
            </w:pPr>
          </w:p>
        </w:tc>
      </w:tr>
      <w:tr w:rsidR="00926214" w:rsidRPr="00FE67F4" w14:paraId="570B5A80" w14:textId="77777777" w:rsidTr="006C74C5">
        <w:trPr>
          <w:trHeight w:val="227"/>
        </w:trPr>
        <w:tc>
          <w:tcPr>
            <w:tcW w:w="1997" w:type="dxa"/>
            <w:vAlign w:val="center"/>
          </w:tcPr>
          <w:p w14:paraId="73B7841E" w14:textId="0A64F17D" w:rsidR="00926214" w:rsidRPr="00943B69" w:rsidRDefault="00926214" w:rsidP="00926214">
            <w:pPr>
              <w:ind w:right="-108" w:firstLine="105"/>
              <w:rPr>
                <w:rFonts w:hAnsi="Times New Roman" w:cs="Times New Roman"/>
                <w:sz w:val="14"/>
                <w:szCs w:val="14"/>
              </w:rPr>
            </w:pPr>
            <w:r>
              <w:rPr>
                <w:rFonts w:hAnsi="Times New Roman" w:cs="Times New Roman"/>
                <w:sz w:val="14"/>
                <w:szCs w:val="14"/>
              </w:rPr>
              <w:t>(100% owned)) (A)</w:t>
            </w:r>
          </w:p>
        </w:tc>
        <w:tc>
          <w:tcPr>
            <w:tcW w:w="56" w:type="dxa"/>
            <w:vAlign w:val="center"/>
          </w:tcPr>
          <w:p w14:paraId="62545B0C" w14:textId="77777777" w:rsidR="00926214" w:rsidRPr="00FE67F4" w:rsidRDefault="00926214" w:rsidP="00926214">
            <w:pPr>
              <w:ind w:left="90" w:right="-108" w:hanging="90"/>
              <w:rPr>
                <w:rFonts w:hAnsi="Times New Roman" w:cs="Times New Roman"/>
                <w:sz w:val="14"/>
                <w:szCs w:val="14"/>
                <w:cs/>
              </w:rPr>
            </w:pPr>
          </w:p>
        </w:tc>
        <w:tc>
          <w:tcPr>
            <w:tcW w:w="2280" w:type="dxa"/>
            <w:vAlign w:val="center"/>
          </w:tcPr>
          <w:p w14:paraId="5935C7C8" w14:textId="116726B8" w:rsidR="00926214" w:rsidRPr="00FE67F4" w:rsidRDefault="00926214" w:rsidP="00926214">
            <w:pPr>
              <w:ind w:right="-36" w:firstLine="112"/>
              <w:rPr>
                <w:rFonts w:hAnsi="Times New Roman" w:cs="Times New Roman"/>
                <w:sz w:val="14"/>
                <w:szCs w:val="14"/>
              </w:rPr>
            </w:pPr>
          </w:p>
        </w:tc>
        <w:tc>
          <w:tcPr>
            <w:tcW w:w="42" w:type="dxa"/>
            <w:vAlign w:val="center"/>
          </w:tcPr>
          <w:p w14:paraId="7F3E171F" w14:textId="77777777" w:rsidR="00926214" w:rsidRPr="00FE67F4" w:rsidRDefault="00926214" w:rsidP="00926214">
            <w:pPr>
              <w:ind w:right="-36"/>
              <w:rPr>
                <w:rFonts w:hAnsi="Times New Roman" w:cs="Times New Roman"/>
                <w:sz w:val="14"/>
                <w:szCs w:val="14"/>
              </w:rPr>
            </w:pPr>
          </w:p>
        </w:tc>
        <w:tc>
          <w:tcPr>
            <w:tcW w:w="573" w:type="dxa"/>
            <w:vAlign w:val="center"/>
          </w:tcPr>
          <w:p w14:paraId="0C0A0DCE" w14:textId="77777777" w:rsidR="00926214" w:rsidRPr="00FE67F4" w:rsidRDefault="00926214" w:rsidP="00926214">
            <w:pPr>
              <w:tabs>
                <w:tab w:val="decimal" w:pos="308"/>
              </w:tabs>
              <w:ind w:left="-106"/>
              <w:rPr>
                <w:rFonts w:hAnsi="Times New Roman" w:cs="Times New Roman"/>
                <w:sz w:val="14"/>
                <w:szCs w:val="14"/>
              </w:rPr>
            </w:pPr>
            <w:r>
              <w:rPr>
                <w:rFonts w:hAnsi="Times New Roman" w:cs="Times New Roman"/>
                <w:sz w:val="14"/>
                <w:szCs w:val="14"/>
              </w:rPr>
              <w:t>65.00</w:t>
            </w:r>
          </w:p>
        </w:tc>
        <w:tc>
          <w:tcPr>
            <w:tcW w:w="56" w:type="dxa"/>
            <w:vAlign w:val="center"/>
          </w:tcPr>
          <w:p w14:paraId="78C04FF4" w14:textId="77777777" w:rsidR="00926214" w:rsidRPr="00FE67F4" w:rsidRDefault="00926214" w:rsidP="00926214">
            <w:pPr>
              <w:ind w:left="-106"/>
              <w:rPr>
                <w:rFonts w:hAnsi="Times New Roman" w:cs="Times New Roman"/>
                <w:sz w:val="14"/>
                <w:szCs w:val="14"/>
              </w:rPr>
            </w:pPr>
          </w:p>
        </w:tc>
        <w:tc>
          <w:tcPr>
            <w:tcW w:w="560" w:type="dxa"/>
            <w:vAlign w:val="center"/>
          </w:tcPr>
          <w:p w14:paraId="04C845B8" w14:textId="5322E56D" w:rsidR="00926214" w:rsidRPr="00FE67F4" w:rsidRDefault="00926214" w:rsidP="00926214">
            <w:pPr>
              <w:tabs>
                <w:tab w:val="decimal" w:pos="308"/>
              </w:tabs>
              <w:ind w:left="-106"/>
              <w:rPr>
                <w:rFonts w:hAnsi="Times New Roman" w:cs="Times New Roman"/>
                <w:sz w:val="14"/>
                <w:szCs w:val="14"/>
              </w:rPr>
            </w:pPr>
            <w:r>
              <w:rPr>
                <w:rFonts w:hAnsi="Times New Roman" w:cs="Times New Roman"/>
                <w:sz w:val="14"/>
                <w:szCs w:val="14"/>
              </w:rPr>
              <w:t>65.00</w:t>
            </w:r>
          </w:p>
        </w:tc>
        <w:tc>
          <w:tcPr>
            <w:tcW w:w="56" w:type="dxa"/>
            <w:vAlign w:val="center"/>
          </w:tcPr>
          <w:p w14:paraId="122763E9" w14:textId="77777777" w:rsidR="00926214" w:rsidRPr="00FE67F4" w:rsidRDefault="00926214" w:rsidP="00926214">
            <w:pPr>
              <w:ind w:left="-106"/>
              <w:rPr>
                <w:rFonts w:hAnsi="Times New Roman" w:cs="Times New Roman"/>
                <w:sz w:val="14"/>
                <w:szCs w:val="14"/>
              </w:rPr>
            </w:pPr>
          </w:p>
        </w:tc>
        <w:tc>
          <w:tcPr>
            <w:tcW w:w="804" w:type="dxa"/>
            <w:vAlign w:val="center"/>
          </w:tcPr>
          <w:p w14:paraId="0C30A0BD" w14:textId="77777777" w:rsidR="00926214" w:rsidRPr="00FE67F4" w:rsidRDefault="00926214" w:rsidP="00926214">
            <w:pPr>
              <w:ind w:left="-36" w:right="-105"/>
              <w:jc w:val="center"/>
              <w:rPr>
                <w:rFonts w:hAnsi="Times New Roman" w:cs="Times New Roman"/>
                <w:sz w:val="14"/>
                <w:szCs w:val="14"/>
              </w:rPr>
            </w:pPr>
            <w:r>
              <w:rPr>
                <w:rFonts w:hAnsi="Times New Roman" w:cs="Times New Roman"/>
                <w:sz w:val="14"/>
                <w:szCs w:val="14"/>
              </w:rPr>
              <w:t>Vietnam</w:t>
            </w:r>
          </w:p>
        </w:tc>
        <w:tc>
          <w:tcPr>
            <w:tcW w:w="56" w:type="dxa"/>
            <w:vAlign w:val="center"/>
          </w:tcPr>
          <w:p w14:paraId="409323E3" w14:textId="77777777" w:rsidR="00926214" w:rsidRPr="00E8784A" w:rsidRDefault="00926214" w:rsidP="00926214">
            <w:pPr>
              <w:ind w:left="-36" w:right="-105"/>
              <w:rPr>
                <w:rFonts w:hAnsi="Times New Roman" w:cs="Times New Roman"/>
                <w:sz w:val="14"/>
                <w:szCs w:val="14"/>
                <w:cs/>
              </w:rPr>
            </w:pPr>
          </w:p>
        </w:tc>
        <w:tc>
          <w:tcPr>
            <w:tcW w:w="588" w:type="dxa"/>
            <w:vAlign w:val="center"/>
          </w:tcPr>
          <w:p w14:paraId="67D4A244" w14:textId="51B514C4" w:rsidR="00926214" w:rsidRPr="00FE67F4" w:rsidRDefault="00926214" w:rsidP="00926214">
            <w:pPr>
              <w:tabs>
                <w:tab w:val="decimal" w:pos="300"/>
              </w:tabs>
              <w:rPr>
                <w:rFonts w:hAnsi="Times New Roman" w:cs="Times New Roman"/>
                <w:sz w:val="14"/>
                <w:szCs w:val="14"/>
              </w:rPr>
            </w:pPr>
            <w:r>
              <w:rPr>
                <w:rFonts w:hAnsi="Times New Roman" w:cs="Times New Roman"/>
                <w:sz w:val="14"/>
                <w:szCs w:val="14"/>
              </w:rPr>
              <w:t>6.6</w:t>
            </w:r>
            <w:r w:rsidR="001E2A6F">
              <w:rPr>
                <w:rFonts w:hAnsi="Times New Roman" w:cs="Times New Roman"/>
                <w:sz w:val="14"/>
                <w:szCs w:val="14"/>
              </w:rPr>
              <w:t>4</w:t>
            </w:r>
          </w:p>
        </w:tc>
        <w:tc>
          <w:tcPr>
            <w:tcW w:w="88" w:type="dxa"/>
            <w:vAlign w:val="center"/>
          </w:tcPr>
          <w:p w14:paraId="6361ECA2" w14:textId="77777777" w:rsidR="00926214" w:rsidRPr="00FE67F4" w:rsidRDefault="00926214" w:rsidP="00926214">
            <w:pPr>
              <w:tabs>
                <w:tab w:val="decimal" w:pos="435"/>
                <w:tab w:val="decimal" w:pos="504"/>
              </w:tabs>
              <w:rPr>
                <w:rFonts w:hAnsi="Times New Roman" w:cs="Times New Roman"/>
                <w:sz w:val="14"/>
                <w:szCs w:val="14"/>
              </w:rPr>
            </w:pPr>
          </w:p>
        </w:tc>
        <w:tc>
          <w:tcPr>
            <w:tcW w:w="606" w:type="dxa"/>
            <w:vAlign w:val="center"/>
          </w:tcPr>
          <w:p w14:paraId="3EBFEC33" w14:textId="4AF95331" w:rsidR="00926214" w:rsidRPr="00FE67F4" w:rsidRDefault="00926214" w:rsidP="00926214">
            <w:pPr>
              <w:tabs>
                <w:tab w:val="decimal" w:pos="300"/>
              </w:tabs>
              <w:rPr>
                <w:rFonts w:hAnsi="Times New Roman" w:cs="Times New Roman"/>
                <w:sz w:val="14"/>
                <w:szCs w:val="14"/>
              </w:rPr>
            </w:pPr>
            <w:r>
              <w:rPr>
                <w:rFonts w:hAnsi="Times New Roman" w:cs="Times New Roman"/>
                <w:sz w:val="14"/>
                <w:szCs w:val="14"/>
              </w:rPr>
              <w:t>5.90</w:t>
            </w:r>
          </w:p>
        </w:tc>
        <w:tc>
          <w:tcPr>
            <w:tcW w:w="70" w:type="dxa"/>
            <w:vAlign w:val="center"/>
          </w:tcPr>
          <w:p w14:paraId="63D54933" w14:textId="77777777" w:rsidR="00926214" w:rsidRPr="00FE67F4" w:rsidRDefault="00926214" w:rsidP="00926214">
            <w:pPr>
              <w:ind w:right="-36" w:hanging="90"/>
              <w:rPr>
                <w:rFonts w:hAnsi="Times New Roman" w:cs="Times New Roman"/>
                <w:sz w:val="14"/>
                <w:szCs w:val="14"/>
              </w:rPr>
            </w:pPr>
          </w:p>
        </w:tc>
        <w:tc>
          <w:tcPr>
            <w:tcW w:w="584" w:type="dxa"/>
            <w:vAlign w:val="center"/>
          </w:tcPr>
          <w:p w14:paraId="08662038" w14:textId="454FFEF3" w:rsidR="00926214" w:rsidRPr="00FE67F4" w:rsidRDefault="00926214" w:rsidP="00926214">
            <w:pPr>
              <w:tabs>
                <w:tab w:val="decimal" w:pos="322"/>
              </w:tabs>
              <w:rPr>
                <w:rFonts w:hAnsi="Times New Roman" w:cs="Times New Roman"/>
                <w:sz w:val="14"/>
                <w:szCs w:val="14"/>
              </w:rPr>
            </w:pPr>
            <w:r>
              <w:rPr>
                <w:rFonts w:hAnsi="Times New Roman" w:cs="Times New Roman"/>
                <w:sz w:val="14"/>
                <w:szCs w:val="14"/>
              </w:rPr>
              <w:t>9.72</w:t>
            </w:r>
          </w:p>
        </w:tc>
        <w:tc>
          <w:tcPr>
            <w:tcW w:w="88" w:type="dxa"/>
            <w:vAlign w:val="center"/>
          </w:tcPr>
          <w:p w14:paraId="50EEAD07" w14:textId="77777777" w:rsidR="00926214" w:rsidRPr="00FE67F4" w:rsidRDefault="00926214" w:rsidP="00926214">
            <w:pPr>
              <w:tabs>
                <w:tab w:val="decimal" w:pos="435"/>
                <w:tab w:val="decimal" w:pos="504"/>
              </w:tabs>
              <w:rPr>
                <w:rFonts w:hAnsi="Times New Roman" w:cs="Times New Roman"/>
                <w:sz w:val="14"/>
                <w:szCs w:val="14"/>
              </w:rPr>
            </w:pPr>
          </w:p>
        </w:tc>
        <w:tc>
          <w:tcPr>
            <w:tcW w:w="553" w:type="dxa"/>
            <w:vAlign w:val="center"/>
          </w:tcPr>
          <w:p w14:paraId="6F70D795" w14:textId="5A175731" w:rsidR="00926214" w:rsidRPr="00FE67F4" w:rsidRDefault="00926214" w:rsidP="00926214">
            <w:pPr>
              <w:tabs>
                <w:tab w:val="decimal" w:pos="322"/>
              </w:tabs>
              <w:rPr>
                <w:rFonts w:hAnsi="Times New Roman" w:cs="Times New Roman"/>
                <w:sz w:val="14"/>
                <w:szCs w:val="14"/>
              </w:rPr>
            </w:pPr>
            <w:r>
              <w:rPr>
                <w:rFonts w:hAnsi="Times New Roman" w:cs="Times New Roman"/>
                <w:sz w:val="14"/>
                <w:szCs w:val="14"/>
              </w:rPr>
              <w:t>6.90</w:t>
            </w:r>
          </w:p>
        </w:tc>
      </w:tr>
      <w:tr w:rsidR="00926214" w:rsidRPr="00FE67F4" w14:paraId="7055B0DC" w14:textId="77777777" w:rsidTr="006C74C5">
        <w:trPr>
          <w:trHeight w:val="227"/>
        </w:trPr>
        <w:tc>
          <w:tcPr>
            <w:tcW w:w="1997" w:type="dxa"/>
            <w:vAlign w:val="center"/>
          </w:tcPr>
          <w:p w14:paraId="699BC593" w14:textId="77777777" w:rsidR="00926214" w:rsidRPr="00403908" w:rsidRDefault="00926214" w:rsidP="00926214">
            <w:pPr>
              <w:ind w:right="-108"/>
              <w:rPr>
                <w:rFonts w:hAnsi="Times New Roman" w:cs="Times New Roman"/>
                <w:b/>
                <w:bCs/>
                <w:sz w:val="14"/>
                <w:szCs w:val="14"/>
                <w:u w:val="single"/>
              </w:rPr>
            </w:pPr>
            <w:r w:rsidRPr="00403908">
              <w:rPr>
                <w:rFonts w:hAnsi="Times New Roman" w:cs="Times New Roman"/>
                <w:b/>
                <w:bCs/>
                <w:sz w:val="14"/>
                <w:szCs w:val="14"/>
                <w:u w:val="single"/>
              </w:rPr>
              <w:t>Associate</w:t>
            </w:r>
          </w:p>
        </w:tc>
        <w:tc>
          <w:tcPr>
            <w:tcW w:w="56" w:type="dxa"/>
            <w:vAlign w:val="center"/>
          </w:tcPr>
          <w:p w14:paraId="17F799E2"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10D721C9" w14:textId="77777777" w:rsidR="00926214" w:rsidRPr="00FE67F4" w:rsidRDefault="00926214" w:rsidP="00926214">
            <w:pPr>
              <w:ind w:right="-36" w:firstLine="112"/>
              <w:rPr>
                <w:rFonts w:hAnsi="Times New Roman" w:cs="Times New Roman"/>
                <w:sz w:val="14"/>
                <w:szCs w:val="14"/>
              </w:rPr>
            </w:pPr>
          </w:p>
        </w:tc>
        <w:tc>
          <w:tcPr>
            <w:tcW w:w="42" w:type="dxa"/>
            <w:vAlign w:val="center"/>
          </w:tcPr>
          <w:p w14:paraId="2837D5B7"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010EA214"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296C8F84"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44CA81E9"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27E6AD83"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579B3EEC"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79C9D6BF"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4F40569F"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7247E7B4"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4B90CB57" w14:textId="77777777" w:rsidR="00926214" w:rsidRPr="00FE67F4" w:rsidRDefault="00926214" w:rsidP="00926214">
            <w:pPr>
              <w:tabs>
                <w:tab w:val="decimal" w:pos="300"/>
              </w:tabs>
              <w:rPr>
                <w:rFonts w:hAnsi="Times New Roman" w:cs="Times New Roman"/>
                <w:sz w:val="14"/>
                <w:szCs w:val="14"/>
              </w:rPr>
            </w:pPr>
          </w:p>
        </w:tc>
        <w:tc>
          <w:tcPr>
            <w:tcW w:w="70" w:type="dxa"/>
            <w:vAlign w:val="center"/>
          </w:tcPr>
          <w:p w14:paraId="0CD5B8A0"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7E189ACD"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10F7B205"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097533ED" w14:textId="77777777" w:rsidR="00926214" w:rsidRPr="00FE67F4" w:rsidRDefault="00926214" w:rsidP="00926214">
            <w:pPr>
              <w:tabs>
                <w:tab w:val="decimal" w:pos="322"/>
              </w:tabs>
              <w:rPr>
                <w:rFonts w:hAnsi="Times New Roman" w:cs="Times New Roman"/>
                <w:sz w:val="14"/>
                <w:szCs w:val="14"/>
              </w:rPr>
            </w:pPr>
          </w:p>
        </w:tc>
      </w:tr>
      <w:tr w:rsidR="00926214" w:rsidRPr="00FE67F4" w14:paraId="02AA167D" w14:textId="77777777" w:rsidTr="006C74C5">
        <w:trPr>
          <w:trHeight w:val="227"/>
        </w:trPr>
        <w:tc>
          <w:tcPr>
            <w:tcW w:w="1997" w:type="dxa"/>
            <w:vAlign w:val="center"/>
          </w:tcPr>
          <w:p w14:paraId="226ED6BE" w14:textId="77777777" w:rsidR="00926214" w:rsidRPr="00A67D59" w:rsidRDefault="00926214" w:rsidP="00926214">
            <w:pPr>
              <w:ind w:right="-108"/>
              <w:jc w:val="both"/>
              <w:rPr>
                <w:rFonts w:hAnsi="Times New Roman" w:cs="Cordia New"/>
                <w:sz w:val="14"/>
                <w:szCs w:val="14"/>
              </w:rPr>
            </w:pPr>
            <w:r w:rsidRPr="00A67D59">
              <w:rPr>
                <w:rFonts w:hAnsi="Times New Roman" w:cs="Cordia New"/>
                <w:sz w:val="14"/>
                <w:szCs w:val="14"/>
              </w:rPr>
              <w:t>PT K</w:t>
            </w:r>
            <w:r>
              <w:rPr>
                <w:rFonts w:hAnsi="Times New Roman" w:cs="Cordia New"/>
                <w:sz w:val="14"/>
                <w:szCs w:val="14"/>
              </w:rPr>
              <w:t>ino</w:t>
            </w:r>
            <w:r w:rsidRPr="00A67D59">
              <w:rPr>
                <w:rFonts w:hAnsi="Times New Roman" w:cs="Cordia New"/>
                <w:sz w:val="14"/>
                <w:szCs w:val="14"/>
              </w:rPr>
              <w:t xml:space="preserve"> Malee</w:t>
            </w:r>
            <w:r>
              <w:rPr>
                <w:rFonts w:hAnsi="Times New Roman" w:cs="Cordia New"/>
                <w:sz w:val="14"/>
                <w:szCs w:val="14"/>
              </w:rPr>
              <w:t xml:space="preserve"> Indonesia</w:t>
            </w:r>
            <w:r w:rsidRPr="00A67D59">
              <w:rPr>
                <w:rFonts w:hAnsi="Times New Roman" w:cs="Cordia New"/>
                <w:sz w:val="14"/>
                <w:szCs w:val="14"/>
              </w:rPr>
              <w:t xml:space="preserve"> </w:t>
            </w:r>
          </w:p>
        </w:tc>
        <w:tc>
          <w:tcPr>
            <w:tcW w:w="56" w:type="dxa"/>
            <w:vAlign w:val="center"/>
          </w:tcPr>
          <w:p w14:paraId="11310361"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205B573D" w14:textId="73399631" w:rsidR="00926214" w:rsidRPr="00FE67F4" w:rsidRDefault="00926214" w:rsidP="00926214">
            <w:pPr>
              <w:ind w:right="-36"/>
              <w:rPr>
                <w:rFonts w:hAnsi="Times New Roman" w:cs="Times New Roman"/>
                <w:sz w:val="14"/>
                <w:szCs w:val="14"/>
              </w:rPr>
            </w:pPr>
            <w:r>
              <w:rPr>
                <w:rFonts w:hAnsi="Times New Roman" w:cs="Times New Roman"/>
                <w:sz w:val="14"/>
                <w:szCs w:val="14"/>
              </w:rPr>
              <w:t>Importing, manufacturing, selling,</w:t>
            </w:r>
          </w:p>
        </w:tc>
        <w:tc>
          <w:tcPr>
            <w:tcW w:w="42" w:type="dxa"/>
            <w:vAlign w:val="center"/>
          </w:tcPr>
          <w:p w14:paraId="6B2E7F12" w14:textId="77777777" w:rsidR="00926214" w:rsidRPr="00FE67F4" w:rsidRDefault="00926214" w:rsidP="00926214">
            <w:pPr>
              <w:ind w:left="-106"/>
              <w:jc w:val="right"/>
              <w:rPr>
                <w:rFonts w:hAnsi="Times New Roman" w:cs="Times New Roman"/>
                <w:sz w:val="14"/>
                <w:szCs w:val="14"/>
              </w:rPr>
            </w:pPr>
          </w:p>
        </w:tc>
        <w:tc>
          <w:tcPr>
            <w:tcW w:w="573" w:type="dxa"/>
            <w:vAlign w:val="center"/>
          </w:tcPr>
          <w:p w14:paraId="71CDD36A" w14:textId="77777777" w:rsidR="00926214" w:rsidRPr="00FE67F4" w:rsidRDefault="00926214" w:rsidP="00926214">
            <w:pPr>
              <w:tabs>
                <w:tab w:val="decimal" w:pos="308"/>
              </w:tabs>
              <w:ind w:left="-106"/>
              <w:rPr>
                <w:rFonts w:hAnsi="Times New Roman" w:cs="Times New Roman"/>
                <w:sz w:val="14"/>
                <w:szCs w:val="14"/>
              </w:rPr>
            </w:pPr>
          </w:p>
        </w:tc>
        <w:tc>
          <w:tcPr>
            <w:tcW w:w="56" w:type="dxa"/>
            <w:vAlign w:val="center"/>
          </w:tcPr>
          <w:p w14:paraId="00348FB5"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7B79D284" w14:textId="77777777" w:rsidR="00926214" w:rsidRPr="00FE67F4" w:rsidRDefault="00926214" w:rsidP="00926214">
            <w:pPr>
              <w:ind w:left="-36" w:right="-105"/>
              <w:jc w:val="center"/>
              <w:rPr>
                <w:rFonts w:hAnsi="Times New Roman" w:cs="Times New Roman"/>
                <w:sz w:val="14"/>
                <w:szCs w:val="14"/>
              </w:rPr>
            </w:pPr>
          </w:p>
        </w:tc>
        <w:tc>
          <w:tcPr>
            <w:tcW w:w="56" w:type="dxa"/>
            <w:vAlign w:val="center"/>
          </w:tcPr>
          <w:p w14:paraId="0B8E01E7" w14:textId="77777777" w:rsidR="00926214" w:rsidRPr="00FE67F4" w:rsidRDefault="00926214" w:rsidP="00926214">
            <w:pPr>
              <w:ind w:left="-36" w:right="-105"/>
              <w:jc w:val="center"/>
              <w:rPr>
                <w:rFonts w:hAnsi="Times New Roman" w:cs="Times New Roman"/>
                <w:sz w:val="14"/>
                <w:szCs w:val="14"/>
                <w:cs/>
                <w:lang w:val="th-TH"/>
              </w:rPr>
            </w:pPr>
          </w:p>
        </w:tc>
        <w:tc>
          <w:tcPr>
            <w:tcW w:w="804" w:type="dxa"/>
            <w:vAlign w:val="center"/>
          </w:tcPr>
          <w:p w14:paraId="61EBA4A7" w14:textId="77777777" w:rsidR="00926214" w:rsidRPr="00FE67F4" w:rsidRDefault="00926214" w:rsidP="00926214">
            <w:pPr>
              <w:tabs>
                <w:tab w:val="decimal" w:pos="300"/>
              </w:tabs>
              <w:rPr>
                <w:rFonts w:hAnsi="Times New Roman" w:cs="Times New Roman"/>
                <w:sz w:val="14"/>
                <w:szCs w:val="14"/>
              </w:rPr>
            </w:pPr>
          </w:p>
        </w:tc>
        <w:tc>
          <w:tcPr>
            <w:tcW w:w="56" w:type="dxa"/>
            <w:vAlign w:val="center"/>
          </w:tcPr>
          <w:p w14:paraId="28187B2D"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88" w:type="dxa"/>
            <w:vAlign w:val="center"/>
          </w:tcPr>
          <w:p w14:paraId="4E3A4563" w14:textId="77777777" w:rsidR="00926214" w:rsidRPr="00FE67F4" w:rsidRDefault="00926214" w:rsidP="00926214">
            <w:pPr>
              <w:tabs>
                <w:tab w:val="decimal" w:pos="300"/>
              </w:tabs>
              <w:rPr>
                <w:rFonts w:hAnsi="Times New Roman" w:cs="Times New Roman"/>
                <w:sz w:val="14"/>
                <w:szCs w:val="14"/>
              </w:rPr>
            </w:pPr>
          </w:p>
        </w:tc>
        <w:tc>
          <w:tcPr>
            <w:tcW w:w="88" w:type="dxa"/>
            <w:vAlign w:val="center"/>
          </w:tcPr>
          <w:p w14:paraId="2C84D137" w14:textId="77777777" w:rsidR="00926214" w:rsidRPr="00FE67F4" w:rsidRDefault="00926214" w:rsidP="00926214">
            <w:pPr>
              <w:ind w:right="-36" w:hanging="90"/>
              <w:jc w:val="center"/>
              <w:rPr>
                <w:rFonts w:hAnsi="Times New Roman" w:cs="Times New Roman"/>
                <w:sz w:val="14"/>
                <w:szCs w:val="14"/>
              </w:rPr>
            </w:pPr>
          </w:p>
        </w:tc>
        <w:tc>
          <w:tcPr>
            <w:tcW w:w="606" w:type="dxa"/>
            <w:vAlign w:val="center"/>
          </w:tcPr>
          <w:p w14:paraId="7E5AF42F" w14:textId="77777777" w:rsidR="00926214" w:rsidRPr="00FE67F4" w:rsidRDefault="00926214" w:rsidP="00926214">
            <w:pPr>
              <w:tabs>
                <w:tab w:val="decimal" w:pos="322"/>
              </w:tabs>
              <w:rPr>
                <w:rFonts w:hAnsi="Times New Roman" w:cs="Times New Roman"/>
                <w:sz w:val="14"/>
                <w:szCs w:val="14"/>
              </w:rPr>
            </w:pPr>
          </w:p>
        </w:tc>
        <w:tc>
          <w:tcPr>
            <w:tcW w:w="70" w:type="dxa"/>
            <w:vAlign w:val="center"/>
          </w:tcPr>
          <w:p w14:paraId="02569AAD"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84" w:type="dxa"/>
            <w:vAlign w:val="center"/>
          </w:tcPr>
          <w:p w14:paraId="4F788C07" w14:textId="77777777" w:rsidR="00926214" w:rsidRPr="00FE67F4" w:rsidRDefault="00926214" w:rsidP="00926214">
            <w:pPr>
              <w:tabs>
                <w:tab w:val="decimal" w:pos="322"/>
              </w:tabs>
              <w:rPr>
                <w:rFonts w:hAnsi="Times New Roman" w:cs="Times New Roman"/>
                <w:sz w:val="14"/>
                <w:szCs w:val="14"/>
              </w:rPr>
            </w:pPr>
          </w:p>
        </w:tc>
        <w:tc>
          <w:tcPr>
            <w:tcW w:w="88" w:type="dxa"/>
            <w:vAlign w:val="center"/>
          </w:tcPr>
          <w:p w14:paraId="5EA0D6B0" w14:textId="77777777" w:rsidR="00926214" w:rsidRPr="00FE67F4" w:rsidRDefault="00926214" w:rsidP="00926214">
            <w:pPr>
              <w:tabs>
                <w:tab w:val="decimal" w:pos="322"/>
              </w:tabs>
              <w:jc w:val="center"/>
              <w:rPr>
                <w:rFonts w:hAnsi="Times New Roman" w:cs="Times New Roman"/>
                <w:sz w:val="14"/>
                <w:szCs w:val="14"/>
              </w:rPr>
            </w:pPr>
          </w:p>
        </w:tc>
        <w:tc>
          <w:tcPr>
            <w:tcW w:w="553" w:type="dxa"/>
            <w:vAlign w:val="center"/>
          </w:tcPr>
          <w:p w14:paraId="5B590F3A" w14:textId="77777777" w:rsidR="00926214" w:rsidRPr="00FE67F4" w:rsidRDefault="00926214" w:rsidP="00926214">
            <w:pPr>
              <w:tabs>
                <w:tab w:val="decimal" w:pos="300"/>
              </w:tabs>
              <w:rPr>
                <w:rFonts w:hAnsi="Times New Roman" w:cs="Times New Roman"/>
                <w:sz w:val="14"/>
                <w:szCs w:val="14"/>
              </w:rPr>
            </w:pPr>
          </w:p>
        </w:tc>
      </w:tr>
      <w:tr w:rsidR="00926214" w:rsidRPr="00FE67F4" w14:paraId="597A4B5E" w14:textId="77777777" w:rsidTr="006C74C5">
        <w:trPr>
          <w:trHeight w:val="227"/>
        </w:trPr>
        <w:tc>
          <w:tcPr>
            <w:tcW w:w="1997" w:type="dxa"/>
            <w:vAlign w:val="center"/>
          </w:tcPr>
          <w:p w14:paraId="522D7AE6" w14:textId="77777777" w:rsidR="00926214" w:rsidRPr="00FE67F4" w:rsidRDefault="00926214" w:rsidP="00926214">
            <w:pPr>
              <w:ind w:left="205" w:right="-108" w:hanging="90"/>
              <w:jc w:val="both"/>
              <w:rPr>
                <w:rFonts w:hAnsi="Times New Roman" w:cs="Times New Roman"/>
                <w:sz w:val="14"/>
                <w:szCs w:val="14"/>
              </w:rPr>
            </w:pPr>
          </w:p>
        </w:tc>
        <w:tc>
          <w:tcPr>
            <w:tcW w:w="56" w:type="dxa"/>
            <w:vAlign w:val="center"/>
          </w:tcPr>
          <w:p w14:paraId="35D099F5"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1EAF12AA" w14:textId="35B7A4BC" w:rsidR="00926214" w:rsidRPr="00FE67F4" w:rsidRDefault="00926214" w:rsidP="00926214">
            <w:pPr>
              <w:ind w:right="-36" w:firstLine="112"/>
              <w:rPr>
                <w:rFonts w:hAnsi="Times New Roman" w:cs="Times New Roman"/>
                <w:sz w:val="14"/>
                <w:szCs w:val="14"/>
              </w:rPr>
            </w:pPr>
            <w:r>
              <w:rPr>
                <w:rFonts w:hAnsi="Times New Roman" w:cs="Times New Roman"/>
                <w:sz w:val="14"/>
                <w:szCs w:val="14"/>
              </w:rPr>
              <w:t xml:space="preserve">marketing and distribution of </w:t>
            </w:r>
          </w:p>
        </w:tc>
        <w:tc>
          <w:tcPr>
            <w:tcW w:w="42" w:type="dxa"/>
            <w:vAlign w:val="center"/>
          </w:tcPr>
          <w:p w14:paraId="3D6BC240"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6A07D775" w14:textId="77777777" w:rsidR="00926214" w:rsidRDefault="00926214" w:rsidP="00926214">
            <w:pPr>
              <w:tabs>
                <w:tab w:val="decimal" w:pos="308"/>
              </w:tabs>
              <w:ind w:left="-106"/>
              <w:rPr>
                <w:rFonts w:hAnsi="Times New Roman" w:cs="Times New Roman"/>
                <w:sz w:val="14"/>
                <w:szCs w:val="14"/>
              </w:rPr>
            </w:pPr>
          </w:p>
        </w:tc>
        <w:tc>
          <w:tcPr>
            <w:tcW w:w="56" w:type="dxa"/>
            <w:vAlign w:val="center"/>
          </w:tcPr>
          <w:p w14:paraId="49E184E9"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6BB4BD94" w14:textId="77777777" w:rsidR="00926214" w:rsidRDefault="00926214" w:rsidP="00926214">
            <w:pPr>
              <w:tabs>
                <w:tab w:val="decimal" w:pos="308"/>
              </w:tabs>
              <w:ind w:left="-106"/>
              <w:rPr>
                <w:rFonts w:hAnsi="Times New Roman" w:cs="Times New Roman"/>
                <w:sz w:val="14"/>
                <w:szCs w:val="14"/>
              </w:rPr>
            </w:pPr>
          </w:p>
        </w:tc>
        <w:tc>
          <w:tcPr>
            <w:tcW w:w="56" w:type="dxa"/>
            <w:vAlign w:val="center"/>
          </w:tcPr>
          <w:p w14:paraId="0FD9B5EE"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2E2512F3" w14:textId="77777777" w:rsidR="00926214" w:rsidRDefault="00926214" w:rsidP="00926214">
            <w:pPr>
              <w:ind w:left="-36" w:right="-105"/>
              <w:jc w:val="center"/>
              <w:rPr>
                <w:rFonts w:hAnsi="Times New Roman" w:cs="Times New Roman"/>
                <w:sz w:val="14"/>
                <w:szCs w:val="14"/>
              </w:rPr>
            </w:pPr>
          </w:p>
        </w:tc>
        <w:tc>
          <w:tcPr>
            <w:tcW w:w="56" w:type="dxa"/>
            <w:vAlign w:val="center"/>
          </w:tcPr>
          <w:p w14:paraId="5F54C38D"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51DED8CE" w14:textId="77777777" w:rsidR="00926214" w:rsidRDefault="00926214" w:rsidP="00926214">
            <w:pPr>
              <w:tabs>
                <w:tab w:val="decimal" w:pos="300"/>
              </w:tabs>
              <w:rPr>
                <w:rFonts w:hAnsi="Times New Roman" w:cs="Times New Roman"/>
                <w:sz w:val="14"/>
                <w:szCs w:val="14"/>
              </w:rPr>
            </w:pPr>
          </w:p>
        </w:tc>
        <w:tc>
          <w:tcPr>
            <w:tcW w:w="88" w:type="dxa"/>
            <w:vAlign w:val="center"/>
          </w:tcPr>
          <w:p w14:paraId="6D3035D8"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6D8E8598" w14:textId="77777777" w:rsidR="00926214" w:rsidRDefault="00926214" w:rsidP="00926214">
            <w:pPr>
              <w:tabs>
                <w:tab w:val="decimal" w:pos="300"/>
              </w:tabs>
              <w:rPr>
                <w:rFonts w:hAnsi="Times New Roman" w:cs="Times New Roman"/>
                <w:sz w:val="14"/>
                <w:szCs w:val="14"/>
              </w:rPr>
            </w:pPr>
          </w:p>
        </w:tc>
        <w:tc>
          <w:tcPr>
            <w:tcW w:w="70" w:type="dxa"/>
            <w:vAlign w:val="center"/>
          </w:tcPr>
          <w:p w14:paraId="0FA8083D"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3C50D4EB" w14:textId="77777777" w:rsidR="00926214" w:rsidRDefault="00926214" w:rsidP="00926214">
            <w:pPr>
              <w:tabs>
                <w:tab w:val="decimal" w:pos="322"/>
              </w:tabs>
              <w:rPr>
                <w:rFonts w:hAnsi="Times New Roman" w:cs="Times New Roman"/>
                <w:sz w:val="14"/>
                <w:szCs w:val="14"/>
              </w:rPr>
            </w:pPr>
          </w:p>
        </w:tc>
        <w:tc>
          <w:tcPr>
            <w:tcW w:w="88" w:type="dxa"/>
            <w:vAlign w:val="center"/>
          </w:tcPr>
          <w:p w14:paraId="0404FD2A"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4E70D3CD" w14:textId="77777777" w:rsidR="00926214" w:rsidRDefault="00926214" w:rsidP="00926214">
            <w:pPr>
              <w:tabs>
                <w:tab w:val="decimal" w:pos="322"/>
              </w:tabs>
              <w:rPr>
                <w:rFonts w:hAnsi="Times New Roman" w:cs="Times New Roman"/>
                <w:sz w:val="14"/>
                <w:szCs w:val="14"/>
              </w:rPr>
            </w:pPr>
          </w:p>
        </w:tc>
      </w:tr>
      <w:tr w:rsidR="00926214" w:rsidRPr="00FE67F4" w14:paraId="09591FAA" w14:textId="77777777" w:rsidTr="006C74C5">
        <w:trPr>
          <w:trHeight w:val="227"/>
        </w:trPr>
        <w:tc>
          <w:tcPr>
            <w:tcW w:w="1997" w:type="dxa"/>
            <w:vAlign w:val="center"/>
          </w:tcPr>
          <w:p w14:paraId="0EF0BD4B" w14:textId="77777777" w:rsidR="00926214" w:rsidRPr="00FE67F4" w:rsidRDefault="00926214" w:rsidP="00926214">
            <w:pPr>
              <w:ind w:left="205" w:right="-108" w:hanging="90"/>
              <w:jc w:val="both"/>
              <w:rPr>
                <w:rFonts w:hAnsi="Times New Roman" w:cs="Times New Roman"/>
                <w:sz w:val="14"/>
                <w:szCs w:val="14"/>
              </w:rPr>
            </w:pPr>
          </w:p>
        </w:tc>
        <w:tc>
          <w:tcPr>
            <w:tcW w:w="56" w:type="dxa"/>
            <w:vAlign w:val="center"/>
          </w:tcPr>
          <w:p w14:paraId="449A99F2" w14:textId="77777777" w:rsidR="00926214" w:rsidRPr="00FE67F4" w:rsidRDefault="00926214" w:rsidP="00926214">
            <w:pPr>
              <w:ind w:left="90" w:right="-108" w:hanging="90"/>
              <w:jc w:val="both"/>
              <w:rPr>
                <w:rFonts w:hAnsi="Times New Roman" w:cs="Times New Roman"/>
                <w:sz w:val="14"/>
                <w:szCs w:val="14"/>
                <w:cs/>
              </w:rPr>
            </w:pPr>
          </w:p>
        </w:tc>
        <w:tc>
          <w:tcPr>
            <w:tcW w:w="2280" w:type="dxa"/>
            <w:vAlign w:val="center"/>
          </w:tcPr>
          <w:p w14:paraId="7A10BF7D" w14:textId="77777777" w:rsidR="00926214" w:rsidRPr="00FE67F4" w:rsidRDefault="00926214" w:rsidP="00926214">
            <w:pPr>
              <w:ind w:right="-36" w:firstLine="112"/>
              <w:rPr>
                <w:rFonts w:hAnsi="Times New Roman" w:cs="Times New Roman"/>
                <w:sz w:val="14"/>
                <w:szCs w:val="14"/>
              </w:rPr>
            </w:pPr>
            <w:r>
              <w:rPr>
                <w:rFonts w:hAnsi="Times New Roman" w:cs="Times New Roman"/>
                <w:sz w:val="14"/>
                <w:szCs w:val="14"/>
              </w:rPr>
              <w:t>MALEE product</w:t>
            </w:r>
          </w:p>
        </w:tc>
        <w:tc>
          <w:tcPr>
            <w:tcW w:w="42" w:type="dxa"/>
            <w:vAlign w:val="center"/>
          </w:tcPr>
          <w:p w14:paraId="6F8F11CC" w14:textId="77777777" w:rsidR="00926214" w:rsidRPr="00FE67F4" w:rsidRDefault="00926214" w:rsidP="00926214">
            <w:pPr>
              <w:ind w:right="-36"/>
              <w:jc w:val="center"/>
              <w:rPr>
                <w:rFonts w:hAnsi="Times New Roman" w:cs="Times New Roman"/>
                <w:sz w:val="14"/>
                <w:szCs w:val="14"/>
              </w:rPr>
            </w:pPr>
          </w:p>
        </w:tc>
        <w:tc>
          <w:tcPr>
            <w:tcW w:w="573" w:type="dxa"/>
            <w:vAlign w:val="center"/>
          </w:tcPr>
          <w:p w14:paraId="5EAAB4D2" w14:textId="77777777" w:rsidR="00926214" w:rsidRPr="00FE67F4" w:rsidRDefault="00926214" w:rsidP="00926214">
            <w:pPr>
              <w:tabs>
                <w:tab w:val="decimal" w:pos="308"/>
              </w:tabs>
              <w:ind w:left="-106"/>
              <w:rPr>
                <w:rFonts w:hAnsi="Times New Roman" w:cs="Times New Roman"/>
                <w:sz w:val="14"/>
                <w:szCs w:val="14"/>
              </w:rPr>
            </w:pPr>
            <w:r>
              <w:rPr>
                <w:rFonts w:hAnsi="Times New Roman" w:cs="Times New Roman"/>
                <w:sz w:val="14"/>
                <w:szCs w:val="14"/>
              </w:rPr>
              <w:t>49.00</w:t>
            </w:r>
          </w:p>
        </w:tc>
        <w:tc>
          <w:tcPr>
            <w:tcW w:w="56" w:type="dxa"/>
            <w:vAlign w:val="center"/>
          </w:tcPr>
          <w:p w14:paraId="55E7C3EA" w14:textId="77777777" w:rsidR="00926214" w:rsidRPr="00FE67F4" w:rsidRDefault="00926214" w:rsidP="00926214">
            <w:pPr>
              <w:ind w:left="-106"/>
              <w:jc w:val="right"/>
              <w:rPr>
                <w:rFonts w:hAnsi="Times New Roman" w:cs="Times New Roman"/>
                <w:sz w:val="14"/>
                <w:szCs w:val="14"/>
              </w:rPr>
            </w:pPr>
          </w:p>
        </w:tc>
        <w:tc>
          <w:tcPr>
            <w:tcW w:w="560" w:type="dxa"/>
            <w:vAlign w:val="center"/>
          </w:tcPr>
          <w:p w14:paraId="3753C9DD" w14:textId="77777777" w:rsidR="00926214" w:rsidRPr="00FE67F4" w:rsidRDefault="00926214" w:rsidP="00926214">
            <w:pPr>
              <w:tabs>
                <w:tab w:val="decimal" w:pos="308"/>
              </w:tabs>
              <w:ind w:left="-106"/>
              <w:rPr>
                <w:rFonts w:hAnsi="Times New Roman" w:cs="Times New Roman"/>
                <w:sz w:val="14"/>
                <w:szCs w:val="14"/>
              </w:rPr>
            </w:pPr>
            <w:r>
              <w:rPr>
                <w:rFonts w:hAnsi="Times New Roman" w:cs="Times New Roman"/>
                <w:sz w:val="14"/>
                <w:szCs w:val="14"/>
              </w:rPr>
              <w:t>49.00</w:t>
            </w:r>
          </w:p>
        </w:tc>
        <w:tc>
          <w:tcPr>
            <w:tcW w:w="56" w:type="dxa"/>
            <w:vAlign w:val="center"/>
          </w:tcPr>
          <w:p w14:paraId="247405AB" w14:textId="77777777" w:rsidR="00926214" w:rsidRPr="00FE67F4" w:rsidRDefault="00926214" w:rsidP="00926214">
            <w:pPr>
              <w:ind w:left="-106"/>
              <w:jc w:val="right"/>
              <w:rPr>
                <w:rFonts w:hAnsi="Times New Roman" w:cs="Times New Roman"/>
                <w:sz w:val="14"/>
                <w:szCs w:val="14"/>
              </w:rPr>
            </w:pPr>
          </w:p>
        </w:tc>
        <w:tc>
          <w:tcPr>
            <w:tcW w:w="804" w:type="dxa"/>
            <w:vAlign w:val="center"/>
          </w:tcPr>
          <w:p w14:paraId="120A378F" w14:textId="77777777" w:rsidR="00926214" w:rsidRPr="00FE67F4" w:rsidRDefault="00926214" w:rsidP="00926214">
            <w:pPr>
              <w:ind w:left="-36" w:right="-105"/>
              <w:jc w:val="center"/>
              <w:rPr>
                <w:rFonts w:hAnsi="Times New Roman" w:cs="Times New Roman"/>
                <w:sz w:val="14"/>
                <w:szCs w:val="14"/>
              </w:rPr>
            </w:pPr>
            <w:r>
              <w:rPr>
                <w:rFonts w:hAnsi="Times New Roman" w:cs="Times New Roman"/>
                <w:sz w:val="14"/>
                <w:szCs w:val="14"/>
              </w:rPr>
              <w:t>Indonesia</w:t>
            </w:r>
          </w:p>
        </w:tc>
        <w:tc>
          <w:tcPr>
            <w:tcW w:w="56" w:type="dxa"/>
            <w:vAlign w:val="center"/>
          </w:tcPr>
          <w:p w14:paraId="2D021289" w14:textId="77777777" w:rsidR="00926214" w:rsidRPr="00FE67F4" w:rsidRDefault="00926214" w:rsidP="00926214">
            <w:pPr>
              <w:ind w:left="-36" w:right="-105"/>
              <w:jc w:val="center"/>
              <w:rPr>
                <w:rFonts w:hAnsi="Times New Roman" w:cs="Times New Roman"/>
                <w:sz w:val="14"/>
                <w:szCs w:val="14"/>
                <w:cs/>
                <w:lang w:val="th-TH"/>
              </w:rPr>
            </w:pPr>
          </w:p>
        </w:tc>
        <w:tc>
          <w:tcPr>
            <w:tcW w:w="588" w:type="dxa"/>
            <w:vAlign w:val="center"/>
          </w:tcPr>
          <w:p w14:paraId="438DE457" w14:textId="571F8B8E" w:rsidR="00926214" w:rsidRPr="00FE67F4" w:rsidRDefault="00926214" w:rsidP="00926214">
            <w:pPr>
              <w:tabs>
                <w:tab w:val="decimal" w:pos="300"/>
              </w:tabs>
              <w:rPr>
                <w:rFonts w:hAnsi="Times New Roman" w:cs="Times New Roman"/>
                <w:sz w:val="14"/>
                <w:szCs w:val="14"/>
              </w:rPr>
            </w:pPr>
          </w:p>
        </w:tc>
        <w:tc>
          <w:tcPr>
            <w:tcW w:w="88" w:type="dxa"/>
            <w:vAlign w:val="center"/>
          </w:tcPr>
          <w:p w14:paraId="357DBDE4"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606" w:type="dxa"/>
            <w:vAlign w:val="center"/>
          </w:tcPr>
          <w:p w14:paraId="33EA96F7" w14:textId="77777777" w:rsidR="00926214" w:rsidRPr="00FE67F4" w:rsidRDefault="00926214" w:rsidP="00926214">
            <w:pPr>
              <w:tabs>
                <w:tab w:val="decimal" w:pos="300"/>
              </w:tabs>
              <w:rPr>
                <w:rFonts w:hAnsi="Times New Roman" w:cs="Times New Roman"/>
                <w:sz w:val="14"/>
                <w:szCs w:val="14"/>
              </w:rPr>
            </w:pPr>
            <w:r>
              <w:rPr>
                <w:rFonts w:hAnsi="Times New Roman" w:cs="Times New Roman"/>
                <w:sz w:val="14"/>
                <w:szCs w:val="14"/>
              </w:rPr>
              <w:t>-</w:t>
            </w:r>
          </w:p>
        </w:tc>
        <w:tc>
          <w:tcPr>
            <w:tcW w:w="70" w:type="dxa"/>
            <w:vAlign w:val="center"/>
          </w:tcPr>
          <w:p w14:paraId="49AE51FA" w14:textId="77777777" w:rsidR="00926214" w:rsidRPr="00FE67F4" w:rsidRDefault="00926214" w:rsidP="00926214">
            <w:pPr>
              <w:ind w:right="-36" w:hanging="90"/>
              <w:jc w:val="center"/>
              <w:rPr>
                <w:rFonts w:hAnsi="Times New Roman" w:cs="Times New Roman"/>
                <w:sz w:val="14"/>
                <w:szCs w:val="14"/>
              </w:rPr>
            </w:pPr>
          </w:p>
        </w:tc>
        <w:tc>
          <w:tcPr>
            <w:tcW w:w="584" w:type="dxa"/>
            <w:vAlign w:val="center"/>
          </w:tcPr>
          <w:p w14:paraId="3F8BD244" w14:textId="7039B434" w:rsidR="00926214" w:rsidRPr="00FE67F4" w:rsidRDefault="00926214" w:rsidP="00926214">
            <w:pPr>
              <w:tabs>
                <w:tab w:val="decimal" w:pos="322"/>
              </w:tabs>
              <w:rPr>
                <w:rFonts w:hAnsi="Times New Roman" w:cs="Times New Roman"/>
                <w:sz w:val="14"/>
                <w:szCs w:val="14"/>
              </w:rPr>
            </w:pPr>
          </w:p>
        </w:tc>
        <w:tc>
          <w:tcPr>
            <w:tcW w:w="88" w:type="dxa"/>
            <w:vAlign w:val="center"/>
          </w:tcPr>
          <w:p w14:paraId="720E4A80" w14:textId="77777777" w:rsidR="00926214" w:rsidRPr="00FE67F4" w:rsidRDefault="00926214" w:rsidP="00926214">
            <w:pPr>
              <w:tabs>
                <w:tab w:val="decimal" w:pos="435"/>
                <w:tab w:val="decimal" w:pos="504"/>
              </w:tabs>
              <w:jc w:val="right"/>
              <w:rPr>
                <w:rFonts w:hAnsi="Times New Roman" w:cs="Times New Roman"/>
                <w:sz w:val="14"/>
                <w:szCs w:val="14"/>
              </w:rPr>
            </w:pPr>
          </w:p>
        </w:tc>
        <w:tc>
          <w:tcPr>
            <w:tcW w:w="553" w:type="dxa"/>
            <w:vAlign w:val="center"/>
          </w:tcPr>
          <w:p w14:paraId="294CFB80" w14:textId="77777777" w:rsidR="00926214" w:rsidRPr="00FE67F4" w:rsidRDefault="00926214" w:rsidP="00926214">
            <w:pPr>
              <w:tabs>
                <w:tab w:val="decimal" w:pos="322"/>
              </w:tabs>
              <w:rPr>
                <w:rFonts w:hAnsi="Times New Roman" w:cs="Times New Roman"/>
                <w:sz w:val="14"/>
                <w:szCs w:val="14"/>
              </w:rPr>
            </w:pPr>
            <w:r>
              <w:rPr>
                <w:rFonts w:hAnsi="Times New Roman" w:cs="Times New Roman"/>
                <w:sz w:val="14"/>
                <w:szCs w:val="14"/>
              </w:rPr>
              <w:t>-</w:t>
            </w:r>
          </w:p>
        </w:tc>
      </w:tr>
    </w:tbl>
    <w:p w14:paraId="31CD6C78" w14:textId="30C71508" w:rsidR="003B4AF8" w:rsidRPr="00F634C3" w:rsidRDefault="003B4AF8" w:rsidP="00C25B11">
      <w:pPr>
        <w:tabs>
          <w:tab w:val="left" w:pos="284"/>
        </w:tabs>
        <w:jc w:val="both"/>
        <w:rPr>
          <w:rFonts w:hAnsi="Times New Roman" w:cs="Times New Roman"/>
          <w:sz w:val="10"/>
          <w:szCs w:val="10"/>
          <w:u w:val="single"/>
        </w:rPr>
      </w:pPr>
    </w:p>
    <w:p w14:paraId="26684B0E" w14:textId="4B27A861" w:rsidR="00204C6A" w:rsidRDefault="00204C6A" w:rsidP="002E079B">
      <w:pPr>
        <w:numPr>
          <w:ilvl w:val="0"/>
          <w:numId w:val="4"/>
        </w:numPr>
        <w:overflowPunct/>
        <w:autoSpaceDE/>
        <w:autoSpaceDN/>
        <w:adjustRightInd/>
        <w:ind w:left="1985" w:right="-36" w:hanging="515"/>
        <w:jc w:val="thaiDistribute"/>
        <w:textAlignment w:val="auto"/>
        <w:rPr>
          <w:rFonts w:hAnsi="Times New Roman" w:cs="Times New Roman"/>
          <w:sz w:val="22"/>
          <w:szCs w:val="22"/>
        </w:rPr>
      </w:pPr>
      <w:r>
        <w:rPr>
          <w:rFonts w:hAnsi="Times New Roman" w:cs="Times New Roman"/>
          <w:sz w:val="22"/>
          <w:szCs w:val="22"/>
        </w:rPr>
        <w:t xml:space="preserve">On April 27, 2018 (The </w:t>
      </w:r>
      <w:r w:rsidRPr="0017098F">
        <w:rPr>
          <w:rFonts w:hAnsi="Times New Roman" w:cs="Times New Roman"/>
          <w:spacing w:val="-4"/>
          <w:sz w:val="22"/>
          <w:szCs w:val="22"/>
        </w:rPr>
        <w:t>acquisition</w:t>
      </w:r>
      <w:r>
        <w:rPr>
          <w:rFonts w:hAnsi="Times New Roman" w:cs="Times New Roman"/>
          <w:sz w:val="22"/>
          <w:szCs w:val="22"/>
        </w:rPr>
        <w:t xml:space="preserve"> transaction completion date), </w:t>
      </w:r>
      <w:r w:rsidRPr="007505DF">
        <w:rPr>
          <w:rFonts w:hAnsi="Times New Roman" w:cs="Times New Roman"/>
          <w:sz w:val="22"/>
          <w:szCs w:val="22"/>
        </w:rPr>
        <w:t xml:space="preserve">Malee </w:t>
      </w:r>
      <w:r>
        <w:rPr>
          <w:rFonts w:hAnsi="Times New Roman" w:cs="Times New Roman"/>
          <w:sz w:val="22"/>
          <w:szCs w:val="22"/>
        </w:rPr>
        <w:t>Capital</w:t>
      </w:r>
      <w:r w:rsidRPr="007505DF">
        <w:rPr>
          <w:rFonts w:hAnsi="Times New Roman" w:cs="Times New Roman"/>
          <w:sz w:val="22"/>
          <w:szCs w:val="22"/>
        </w:rPr>
        <w:t xml:space="preserve"> Company</w:t>
      </w:r>
      <w:r>
        <w:rPr>
          <w:rFonts w:hAnsi="Times New Roman" w:cs="Times New Roman"/>
          <w:sz w:val="22"/>
          <w:szCs w:val="22"/>
        </w:rPr>
        <w:t xml:space="preserve"> Limited</w:t>
      </w:r>
      <w:r>
        <w:rPr>
          <w:rFonts w:hAnsi="Times New Roman" w:cs="Times New Roman"/>
          <w:spacing w:val="-4"/>
          <w:sz w:val="22"/>
          <w:szCs w:val="22"/>
        </w:rPr>
        <w:t xml:space="preserve"> had acquired Long Quan Safe Food JSC (“LQSF”) (registered in Vietnam) </w:t>
      </w:r>
      <w:r w:rsidRPr="00C431C2">
        <w:rPr>
          <w:rFonts w:hAnsi="Times New Roman" w:cs="Times New Roman"/>
          <w:sz w:val="22"/>
          <w:szCs w:val="22"/>
        </w:rPr>
        <w:t>at 65% of share capital as described</w:t>
      </w:r>
      <w:r>
        <w:rPr>
          <w:rFonts w:hAnsi="Times New Roman" w:cs="Times New Roman"/>
          <w:spacing w:val="-4"/>
          <w:sz w:val="22"/>
          <w:szCs w:val="22"/>
        </w:rPr>
        <w:t xml:space="preserve"> in Note 6 to the financial statement.</w:t>
      </w:r>
    </w:p>
    <w:p w14:paraId="0A1420D8" w14:textId="77777777" w:rsidR="00204C6A" w:rsidRPr="00DD1582" w:rsidRDefault="00204C6A" w:rsidP="00204C6A">
      <w:pPr>
        <w:overflowPunct/>
        <w:autoSpaceDE/>
        <w:autoSpaceDN/>
        <w:adjustRightInd/>
        <w:ind w:left="1428" w:right="-8" w:firstLine="322"/>
        <w:jc w:val="thaiDistribute"/>
        <w:textAlignment w:val="auto"/>
        <w:outlineLvl w:val="0"/>
        <w:rPr>
          <w:rFonts w:hAnsi="Times New Roman" w:cs="Times New Roman"/>
          <w:sz w:val="10"/>
          <w:szCs w:val="10"/>
        </w:rPr>
      </w:pPr>
    </w:p>
    <w:p w14:paraId="413CC042" w14:textId="2C21481B" w:rsidR="00204C6A" w:rsidRPr="00DD1582" w:rsidRDefault="00204C6A" w:rsidP="002E079B">
      <w:pPr>
        <w:overflowPunct/>
        <w:autoSpaceDE/>
        <w:autoSpaceDN/>
        <w:adjustRightInd/>
        <w:ind w:left="1988" w:right="-8" w:firstLine="364"/>
        <w:jc w:val="thaiDistribute"/>
        <w:textAlignment w:val="auto"/>
        <w:outlineLvl w:val="0"/>
        <w:rPr>
          <w:rFonts w:hAnsi="Times New Roman" w:cs="Times New Roman"/>
          <w:sz w:val="22"/>
          <w:szCs w:val="22"/>
        </w:rPr>
      </w:pPr>
      <w:r w:rsidRPr="001B3DFA">
        <w:rPr>
          <w:rFonts w:hAnsi="Times New Roman" w:cs="Times New Roman"/>
          <w:sz w:val="22"/>
          <w:szCs w:val="22"/>
        </w:rPr>
        <w:t xml:space="preserve">Resulting from the acquisition of the above company, the Group have increased in 2 subsidiaries </w:t>
      </w:r>
      <w:r w:rsidRPr="00DD1582">
        <w:rPr>
          <w:rFonts w:hAnsi="Times New Roman" w:cs="Times New Roman"/>
          <w:sz w:val="22"/>
          <w:szCs w:val="22"/>
        </w:rPr>
        <w:t xml:space="preserve">(registered in Vietnam) </w:t>
      </w:r>
      <w:r w:rsidR="000A71E5">
        <w:rPr>
          <w:rFonts w:hAnsi="Times New Roman" w:cs="Times New Roman"/>
          <w:sz w:val="22"/>
          <w:szCs w:val="22"/>
        </w:rPr>
        <w:t xml:space="preserve">are </w:t>
      </w:r>
      <w:r w:rsidRPr="00DD1582">
        <w:rPr>
          <w:rFonts w:hAnsi="Times New Roman" w:cs="Times New Roman"/>
          <w:sz w:val="22"/>
          <w:szCs w:val="22"/>
        </w:rPr>
        <w:t>as follows:</w:t>
      </w:r>
    </w:p>
    <w:p w14:paraId="52A869E2" w14:textId="77777777" w:rsidR="00204C6A" w:rsidRPr="00DD1582" w:rsidRDefault="00204C6A" w:rsidP="00204C6A">
      <w:pPr>
        <w:overflowPunct/>
        <w:autoSpaceDE/>
        <w:autoSpaceDN/>
        <w:adjustRightInd/>
        <w:ind w:left="1428" w:right="-8" w:firstLine="322"/>
        <w:jc w:val="thaiDistribute"/>
        <w:textAlignment w:val="auto"/>
        <w:outlineLvl w:val="0"/>
        <w:rPr>
          <w:rFonts w:hAnsi="Times New Roman" w:cs="Times New Roman"/>
          <w:sz w:val="10"/>
          <w:szCs w:val="10"/>
        </w:rPr>
      </w:pPr>
    </w:p>
    <w:p w14:paraId="21F2EF00" w14:textId="77777777" w:rsidR="00204C6A" w:rsidRPr="00DD1582" w:rsidRDefault="00204C6A" w:rsidP="00403908">
      <w:pPr>
        <w:overflowPunct/>
        <w:autoSpaceDE/>
        <w:autoSpaceDN/>
        <w:adjustRightInd/>
        <w:ind w:left="2744" w:right="-8" w:hanging="392"/>
        <w:jc w:val="thaiDistribute"/>
        <w:textAlignment w:val="auto"/>
        <w:outlineLvl w:val="0"/>
        <w:rPr>
          <w:rFonts w:hAnsi="Times New Roman" w:cs="Times New Roman"/>
          <w:sz w:val="22"/>
          <w:szCs w:val="22"/>
        </w:rPr>
      </w:pPr>
      <w:r w:rsidRPr="00DD1582">
        <w:rPr>
          <w:rFonts w:hAnsi="Times New Roman" w:cs="Times New Roman"/>
          <w:sz w:val="22"/>
          <w:szCs w:val="22"/>
        </w:rPr>
        <w:t>1)</w:t>
      </w:r>
      <w:r w:rsidRPr="00DD1582">
        <w:rPr>
          <w:rFonts w:hAnsi="Times New Roman" w:cs="Times New Roman"/>
          <w:sz w:val="22"/>
          <w:szCs w:val="22"/>
        </w:rPr>
        <w:tab/>
        <w:t>Long Quan Safe Food JSC (“LQSF”)</w:t>
      </w:r>
    </w:p>
    <w:p w14:paraId="7FC79C0D" w14:textId="77777777" w:rsidR="00204C6A" w:rsidRPr="00DD1582" w:rsidRDefault="00204C6A" w:rsidP="00204C6A">
      <w:pPr>
        <w:tabs>
          <w:tab w:val="left" w:pos="2436"/>
        </w:tabs>
        <w:overflowPunct/>
        <w:autoSpaceDE/>
        <w:autoSpaceDN/>
        <w:adjustRightInd/>
        <w:ind w:left="1428" w:right="-8" w:firstLine="700"/>
        <w:jc w:val="thaiDistribute"/>
        <w:textAlignment w:val="auto"/>
        <w:outlineLvl w:val="0"/>
        <w:rPr>
          <w:rFonts w:hAnsi="Times New Roman" w:cs="Times New Roman"/>
          <w:sz w:val="10"/>
          <w:szCs w:val="10"/>
        </w:rPr>
      </w:pPr>
    </w:p>
    <w:p w14:paraId="27BAA2C0" w14:textId="4CEA88B7" w:rsidR="00204C6A" w:rsidRPr="00926214" w:rsidRDefault="00204C6A" w:rsidP="00403908">
      <w:pPr>
        <w:overflowPunct/>
        <w:autoSpaceDE/>
        <w:autoSpaceDN/>
        <w:adjustRightInd/>
        <w:ind w:left="2744" w:right="-8" w:hanging="392"/>
        <w:jc w:val="thaiDistribute"/>
        <w:textAlignment w:val="auto"/>
        <w:outlineLvl w:val="0"/>
        <w:rPr>
          <w:rFonts w:hAnsi="Times New Roman" w:cs="Times New Roman"/>
          <w:sz w:val="22"/>
          <w:szCs w:val="22"/>
        </w:rPr>
      </w:pPr>
      <w:r w:rsidRPr="00DD1582">
        <w:rPr>
          <w:rFonts w:hAnsi="Times New Roman" w:cs="Times New Roman"/>
          <w:sz w:val="22"/>
          <w:szCs w:val="22"/>
        </w:rPr>
        <w:t>2)</w:t>
      </w:r>
      <w:r w:rsidRPr="00DD1582">
        <w:rPr>
          <w:rFonts w:hAnsi="Times New Roman" w:cs="Times New Roman"/>
          <w:sz w:val="22"/>
          <w:szCs w:val="22"/>
        </w:rPr>
        <w:tab/>
      </w:r>
      <w:r w:rsidRPr="00926214">
        <w:rPr>
          <w:rFonts w:hAnsi="Times New Roman" w:cs="Times New Roman"/>
          <w:sz w:val="22"/>
          <w:szCs w:val="22"/>
        </w:rPr>
        <w:t>Tan Quang Minh Manufacture and Trading Co., Ltd.</w:t>
      </w:r>
      <w:r w:rsidR="00926214" w:rsidRPr="00926214">
        <w:rPr>
          <w:rFonts w:hAnsi="Times New Roman" w:cs="Times New Roman"/>
          <w:sz w:val="22"/>
          <w:szCs w:val="22"/>
        </w:rPr>
        <w:t xml:space="preserve"> (“TQM”)</w:t>
      </w:r>
      <w:r w:rsidRPr="00926214">
        <w:rPr>
          <w:rFonts w:hAnsi="Times New Roman" w:cs="Times New Roman"/>
          <w:sz w:val="22"/>
          <w:szCs w:val="22"/>
        </w:rPr>
        <w:t xml:space="preserve"> (subsidiary of “LQSF”)</w:t>
      </w:r>
    </w:p>
    <w:p w14:paraId="007B5481" w14:textId="77777777" w:rsidR="003B4AF8" w:rsidRPr="00F634C3" w:rsidRDefault="003B4AF8" w:rsidP="00C25B11">
      <w:pPr>
        <w:tabs>
          <w:tab w:val="left" w:pos="284"/>
        </w:tabs>
        <w:jc w:val="both"/>
        <w:rPr>
          <w:rFonts w:hAnsi="Times New Roman" w:cs="Times New Roman"/>
          <w:sz w:val="10"/>
          <w:szCs w:val="10"/>
          <w:u w:val="single"/>
        </w:rPr>
      </w:pPr>
    </w:p>
    <w:p w14:paraId="544A5DC5" w14:textId="272C450D" w:rsidR="00213BC3" w:rsidRPr="00C25B11" w:rsidRDefault="00213BC3" w:rsidP="00C25B11">
      <w:pPr>
        <w:overflowPunct/>
        <w:autoSpaceDE/>
        <w:autoSpaceDN/>
        <w:adjustRightInd/>
        <w:ind w:left="1456" w:right="-25" w:hanging="672"/>
        <w:jc w:val="thaiDistribute"/>
        <w:textAlignment w:val="auto"/>
        <w:rPr>
          <w:rFonts w:hAnsi="Times New Roman" w:cs="Times New Roman"/>
          <w:sz w:val="22"/>
          <w:szCs w:val="22"/>
        </w:rPr>
      </w:pPr>
      <w:r w:rsidRPr="00C25B11">
        <w:rPr>
          <w:rFonts w:hAnsi="Times New Roman" w:cs="Times New Roman"/>
          <w:sz w:val="22"/>
          <w:szCs w:val="22"/>
        </w:rPr>
        <w:t>2.3.2</w:t>
      </w:r>
      <w:r w:rsidRPr="00C25B11">
        <w:rPr>
          <w:rFonts w:hAnsi="Times New Roman" w:cs="Times New Roman"/>
          <w:sz w:val="22"/>
          <w:szCs w:val="22"/>
        </w:rPr>
        <w:tab/>
      </w:r>
      <w:r w:rsidR="00F0469A" w:rsidRPr="00FE67F4">
        <w:rPr>
          <w:rFonts w:hAnsi="Times New Roman" w:cs="Times New Roman"/>
          <w:sz w:val="22"/>
          <w:szCs w:val="22"/>
        </w:rPr>
        <w:t xml:space="preserve">The </w:t>
      </w:r>
      <w:r w:rsidR="00F0469A" w:rsidRPr="00FE67F4">
        <w:rPr>
          <w:rFonts w:hAnsi="Times New Roman" w:cs="Times New Roman"/>
          <w:spacing w:val="-2"/>
          <w:sz w:val="22"/>
          <w:szCs w:val="22"/>
        </w:rPr>
        <w:t>financial</w:t>
      </w:r>
      <w:r w:rsidR="00F0469A" w:rsidRPr="00FE67F4">
        <w:rPr>
          <w:rFonts w:hAnsi="Times New Roman" w:cs="Times New Roman"/>
          <w:sz w:val="22"/>
          <w:szCs w:val="22"/>
        </w:rPr>
        <w:t xml:space="preserve"> statements of an overseas subsidiar</w:t>
      </w:r>
      <w:r w:rsidR="00F0469A">
        <w:rPr>
          <w:rFonts w:hAnsi="Times New Roman" w:cs="Times New Roman"/>
          <w:sz w:val="22"/>
          <w:szCs w:val="22"/>
        </w:rPr>
        <w:t>ies, associate</w:t>
      </w:r>
      <w:r w:rsidR="00F0469A" w:rsidRPr="00FE67F4">
        <w:rPr>
          <w:rFonts w:hAnsi="Times New Roman" w:cs="Times New Roman"/>
          <w:sz w:val="22"/>
          <w:szCs w:val="22"/>
        </w:rPr>
        <w:t xml:space="preserve"> and joint venture are translated into Thai Baht at the average closing exchange rate as to assets and liabilities, and at monthly average exchange rates as to revenues and expenses. The resultant differences have been shown under the caption of “</w:t>
      </w:r>
      <w:r w:rsidR="00F0469A" w:rsidRPr="00FE67F4">
        <w:rPr>
          <w:rFonts w:hAnsi="Times New Roman" w:cs="Times New Roman"/>
          <w:spacing w:val="-4"/>
          <w:sz w:val="22"/>
          <w:szCs w:val="22"/>
        </w:rPr>
        <w:t>Exchange difference on translating financial statement” in other components of equity.</w:t>
      </w:r>
    </w:p>
    <w:p w14:paraId="43FC2855" w14:textId="7E1D3A30" w:rsidR="00213BC3" w:rsidRDefault="00213BC3" w:rsidP="00C25B11">
      <w:pPr>
        <w:tabs>
          <w:tab w:val="left" w:pos="284"/>
        </w:tabs>
        <w:jc w:val="both"/>
        <w:rPr>
          <w:rFonts w:hAnsi="Times New Roman" w:cstheme="minorBidi"/>
          <w:sz w:val="16"/>
          <w:szCs w:val="16"/>
          <w:u w:val="single"/>
        </w:rPr>
      </w:pPr>
    </w:p>
    <w:p w14:paraId="424E2EF6" w14:textId="4C6C6005" w:rsidR="00F634C3" w:rsidRDefault="00F634C3" w:rsidP="00C25B11">
      <w:pPr>
        <w:tabs>
          <w:tab w:val="left" w:pos="284"/>
        </w:tabs>
        <w:jc w:val="both"/>
        <w:rPr>
          <w:rFonts w:hAnsi="Times New Roman" w:cstheme="minorBidi"/>
          <w:sz w:val="16"/>
          <w:szCs w:val="16"/>
          <w:u w:val="single"/>
        </w:rPr>
      </w:pPr>
    </w:p>
    <w:p w14:paraId="74AC72AF" w14:textId="16B89FBC" w:rsidR="00F634C3" w:rsidRDefault="00F634C3" w:rsidP="00C25B11">
      <w:pPr>
        <w:tabs>
          <w:tab w:val="left" w:pos="284"/>
        </w:tabs>
        <w:jc w:val="both"/>
        <w:rPr>
          <w:rFonts w:hAnsi="Times New Roman" w:cstheme="minorBidi"/>
          <w:sz w:val="16"/>
          <w:szCs w:val="16"/>
          <w:u w:val="single"/>
        </w:rPr>
      </w:pPr>
    </w:p>
    <w:p w14:paraId="43D4A206" w14:textId="4F5898E5" w:rsidR="00F634C3" w:rsidRDefault="00F634C3" w:rsidP="00C25B11">
      <w:pPr>
        <w:tabs>
          <w:tab w:val="left" w:pos="284"/>
        </w:tabs>
        <w:jc w:val="both"/>
        <w:rPr>
          <w:rFonts w:hAnsi="Times New Roman" w:cstheme="minorBidi"/>
          <w:sz w:val="16"/>
          <w:szCs w:val="16"/>
          <w:u w:val="single"/>
        </w:rPr>
      </w:pPr>
    </w:p>
    <w:p w14:paraId="14EE656E" w14:textId="77777777" w:rsidR="00F634C3" w:rsidRPr="00F634C3" w:rsidRDefault="00F634C3" w:rsidP="00C25B11">
      <w:pPr>
        <w:tabs>
          <w:tab w:val="left" w:pos="284"/>
        </w:tabs>
        <w:jc w:val="both"/>
        <w:rPr>
          <w:rFonts w:hAnsi="Times New Roman" w:cstheme="minorBidi"/>
          <w:sz w:val="16"/>
          <w:szCs w:val="16"/>
          <w:u w:val="single"/>
        </w:rPr>
      </w:pPr>
    </w:p>
    <w:p w14:paraId="3BA40F95" w14:textId="039C48FA" w:rsidR="00213BC3" w:rsidRPr="00C25B11" w:rsidRDefault="00213BC3" w:rsidP="00403908">
      <w:pPr>
        <w:overflowPunct/>
        <w:autoSpaceDE/>
        <w:autoSpaceDN/>
        <w:adjustRightInd/>
        <w:ind w:left="1358" w:right="-25" w:hanging="574"/>
        <w:jc w:val="thaiDistribute"/>
        <w:textAlignment w:val="auto"/>
        <w:rPr>
          <w:rFonts w:hAnsi="Times New Roman" w:cs="Times New Roman"/>
          <w:sz w:val="22"/>
          <w:szCs w:val="22"/>
        </w:rPr>
      </w:pPr>
      <w:r w:rsidRPr="00C25B11">
        <w:rPr>
          <w:rFonts w:hAnsi="Times New Roman" w:cs="Times New Roman"/>
          <w:sz w:val="22"/>
          <w:szCs w:val="22"/>
        </w:rPr>
        <w:lastRenderedPageBreak/>
        <w:t>2.3.3</w:t>
      </w:r>
      <w:r w:rsidRPr="00C25B11">
        <w:rPr>
          <w:rFonts w:hAnsi="Times New Roman" w:cs="Times New Roman"/>
          <w:sz w:val="22"/>
          <w:szCs w:val="22"/>
        </w:rPr>
        <w:tab/>
      </w:r>
      <w:r w:rsidR="00F0469A" w:rsidRPr="00FE67F4">
        <w:rPr>
          <w:rFonts w:hAnsi="Times New Roman" w:cs="Times New Roman"/>
          <w:sz w:val="22"/>
          <w:szCs w:val="22"/>
        </w:rPr>
        <w:t>Material balances and transactions between the Company and its subsidiaries have been eliminated from the consolidated financial statements.</w:t>
      </w:r>
    </w:p>
    <w:p w14:paraId="1FF6A4A4" w14:textId="77777777" w:rsidR="00213BC3" w:rsidRPr="00F634C3" w:rsidRDefault="00213BC3" w:rsidP="00C25B11">
      <w:pPr>
        <w:tabs>
          <w:tab w:val="left" w:pos="284"/>
        </w:tabs>
        <w:jc w:val="both"/>
        <w:rPr>
          <w:rFonts w:hAnsi="Times New Roman" w:cs="Times New Roman"/>
          <w:sz w:val="10"/>
          <w:szCs w:val="10"/>
          <w:u w:val="single"/>
        </w:rPr>
      </w:pPr>
    </w:p>
    <w:p w14:paraId="5416F56D" w14:textId="22FB8657" w:rsidR="00213BC3" w:rsidRPr="00C25B11" w:rsidRDefault="00213BC3" w:rsidP="00403908">
      <w:pPr>
        <w:overflowPunct/>
        <w:autoSpaceDE/>
        <w:autoSpaceDN/>
        <w:adjustRightInd/>
        <w:ind w:left="1358" w:right="-25" w:hanging="574"/>
        <w:jc w:val="thaiDistribute"/>
        <w:textAlignment w:val="auto"/>
        <w:rPr>
          <w:rFonts w:hAnsi="Times New Roman"/>
          <w:sz w:val="22"/>
          <w:szCs w:val="22"/>
        </w:rPr>
      </w:pPr>
      <w:r w:rsidRPr="00C25B11">
        <w:rPr>
          <w:rFonts w:hAnsi="Times New Roman"/>
          <w:sz w:val="22"/>
          <w:szCs w:val="22"/>
        </w:rPr>
        <w:t>2.3.4</w:t>
      </w:r>
      <w:r w:rsidRPr="00C25B11">
        <w:rPr>
          <w:rFonts w:hAnsi="Times New Roman"/>
          <w:sz w:val="22"/>
          <w:szCs w:val="22"/>
        </w:rPr>
        <w:tab/>
      </w:r>
      <w:r w:rsidR="00F0469A" w:rsidRPr="00FE67F4">
        <w:rPr>
          <w:rFonts w:hAnsi="Times New Roman" w:cs="Times New Roman"/>
          <w:sz w:val="22"/>
          <w:szCs w:val="22"/>
        </w:rPr>
        <w:t>Subsidiaries are fully consolidated, being the date on which the Company obtains control, and continue to be consolidated until the date when such control is lost.</w:t>
      </w:r>
    </w:p>
    <w:p w14:paraId="0FD24C3D" w14:textId="77777777" w:rsidR="00213BC3" w:rsidRPr="00F634C3" w:rsidRDefault="00213BC3" w:rsidP="00C25B11">
      <w:pPr>
        <w:tabs>
          <w:tab w:val="left" w:pos="284"/>
        </w:tabs>
        <w:jc w:val="both"/>
        <w:rPr>
          <w:rFonts w:hAnsi="Times New Roman" w:cs="Times New Roman"/>
          <w:sz w:val="10"/>
          <w:szCs w:val="10"/>
          <w:u w:val="single"/>
        </w:rPr>
      </w:pPr>
    </w:p>
    <w:p w14:paraId="11C37A62" w14:textId="4822EC14" w:rsidR="00213BC3" w:rsidRPr="00C25B11" w:rsidRDefault="00D45A87" w:rsidP="00403908">
      <w:pPr>
        <w:overflowPunct/>
        <w:autoSpaceDE/>
        <w:autoSpaceDN/>
        <w:adjustRightInd/>
        <w:ind w:left="1358" w:right="-25" w:hanging="574"/>
        <w:jc w:val="thaiDistribute"/>
        <w:textAlignment w:val="auto"/>
        <w:rPr>
          <w:rFonts w:hAnsi="Times New Roman"/>
          <w:sz w:val="22"/>
          <w:szCs w:val="22"/>
        </w:rPr>
      </w:pPr>
      <w:r w:rsidRPr="00C25B11">
        <w:rPr>
          <w:sz w:val="22"/>
          <w:szCs w:val="22"/>
        </w:rPr>
        <w:t>2.3.5</w:t>
      </w:r>
      <w:r w:rsidRPr="00C25B11">
        <w:rPr>
          <w:sz w:val="22"/>
          <w:szCs w:val="22"/>
        </w:rPr>
        <w:tab/>
      </w:r>
      <w:r w:rsidR="00F0469A" w:rsidRPr="00FE67F4">
        <w:rPr>
          <w:rFonts w:hAnsi="Times New Roman" w:cs="Times New Roman"/>
          <w:sz w:val="22"/>
          <w:szCs w:val="22"/>
        </w:rPr>
        <w:t xml:space="preserve">Investments in joint ventures </w:t>
      </w:r>
      <w:r w:rsidR="00F0469A">
        <w:rPr>
          <w:rFonts w:hAnsi="Times New Roman" w:cs="Times New Roman"/>
          <w:sz w:val="22"/>
          <w:szCs w:val="22"/>
        </w:rPr>
        <w:t xml:space="preserve">and associate </w:t>
      </w:r>
      <w:r w:rsidR="00F0469A" w:rsidRPr="00FE67F4">
        <w:rPr>
          <w:rFonts w:hAnsi="Times New Roman" w:cs="Times New Roman"/>
          <w:sz w:val="22"/>
          <w:szCs w:val="22"/>
        </w:rPr>
        <w:t>are accounted for using the equity method and is recognized initially at cost. The consolidated financial statements include the Group’s share of the income and expenses and equity movements of equity accounted investee from the date that significant influence until the date that significant influence ceases.</w:t>
      </w:r>
    </w:p>
    <w:p w14:paraId="133ABA40" w14:textId="77777777" w:rsidR="00213BC3" w:rsidRPr="00F634C3" w:rsidRDefault="00213BC3" w:rsidP="00C25B11">
      <w:pPr>
        <w:tabs>
          <w:tab w:val="left" w:pos="284"/>
        </w:tabs>
        <w:jc w:val="both"/>
        <w:rPr>
          <w:rFonts w:hAnsi="Times New Roman" w:cs="Times New Roman"/>
          <w:sz w:val="22"/>
          <w:szCs w:val="22"/>
          <w:u w:val="single"/>
        </w:rPr>
      </w:pPr>
    </w:p>
    <w:p w14:paraId="4F07E903" w14:textId="77777777" w:rsidR="00487A3B" w:rsidRPr="00C25B11" w:rsidRDefault="00487A3B" w:rsidP="00C25B11">
      <w:pPr>
        <w:pStyle w:val="BodyTextIndent"/>
        <w:tabs>
          <w:tab w:val="left" w:pos="284"/>
        </w:tabs>
        <w:spacing w:after="0" w:line="320" w:lineRule="exact"/>
        <w:ind w:left="0"/>
        <w:rPr>
          <w:rFonts w:hAnsi="Times New Roman" w:cs="Times New Roman"/>
          <w:b/>
          <w:bCs/>
          <w:sz w:val="22"/>
          <w:szCs w:val="22"/>
        </w:rPr>
      </w:pPr>
      <w:r w:rsidRPr="00C25B11">
        <w:rPr>
          <w:rFonts w:hAnsi="Times New Roman" w:cs="Times New Roman"/>
          <w:b/>
          <w:bCs/>
          <w:sz w:val="22"/>
          <w:szCs w:val="22"/>
        </w:rPr>
        <w:t>3.</w:t>
      </w:r>
      <w:r w:rsidRPr="00C25B11">
        <w:rPr>
          <w:rFonts w:hAnsi="Times New Roman" w:cs="Times New Roman"/>
          <w:b/>
          <w:bCs/>
          <w:sz w:val="22"/>
          <w:szCs w:val="22"/>
        </w:rPr>
        <w:tab/>
        <w:t>SIGNIFICANT ACCOUNTING POLICIES</w:t>
      </w:r>
    </w:p>
    <w:p w14:paraId="7D830807" w14:textId="77777777" w:rsidR="00487A3B" w:rsidRPr="00FB7265" w:rsidRDefault="00487A3B" w:rsidP="00C25B11">
      <w:pPr>
        <w:tabs>
          <w:tab w:val="left" w:pos="284"/>
        </w:tabs>
        <w:jc w:val="both"/>
        <w:rPr>
          <w:rFonts w:hAnsi="Times New Roman" w:cs="Times New Roman"/>
          <w:sz w:val="16"/>
          <w:szCs w:val="16"/>
        </w:rPr>
      </w:pPr>
    </w:p>
    <w:p w14:paraId="47F73C90" w14:textId="6555713E" w:rsidR="00213BC3" w:rsidRDefault="00213BC3" w:rsidP="00AA7EE3">
      <w:pPr>
        <w:tabs>
          <w:tab w:val="left" w:pos="284"/>
          <w:tab w:val="left" w:pos="770"/>
        </w:tabs>
        <w:overflowPunct/>
        <w:autoSpaceDE/>
        <w:autoSpaceDN/>
        <w:adjustRightInd/>
        <w:ind w:firstLine="294"/>
        <w:textAlignment w:val="auto"/>
        <w:rPr>
          <w:rFonts w:hAnsi="Times New Roman" w:cstheme="minorBidi"/>
          <w:b/>
          <w:bCs/>
          <w:sz w:val="22"/>
          <w:szCs w:val="22"/>
        </w:rPr>
      </w:pPr>
      <w:r w:rsidRPr="00C25B11">
        <w:rPr>
          <w:rFonts w:hAnsi="Times New Roman" w:cs="Times New Roman"/>
          <w:b/>
          <w:bCs/>
          <w:sz w:val="22"/>
          <w:szCs w:val="22"/>
        </w:rPr>
        <w:t>3.1</w:t>
      </w:r>
      <w:r w:rsidRPr="00C25B11">
        <w:rPr>
          <w:rFonts w:hAnsi="Times New Roman" w:cs="Times New Roman"/>
          <w:b/>
          <w:bCs/>
          <w:sz w:val="22"/>
          <w:szCs w:val="22"/>
        </w:rPr>
        <w:tab/>
        <w:t>Revenues recognition</w:t>
      </w:r>
    </w:p>
    <w:p w14:paraId="19E64C0A" w14:textId="77777777" w:rsidR="00F634C3" w:rsidRPr="00F634C3" w:rsidRDefault="00F634C3" w:rsidP="00AA7EE3">
      <w:pPr>
        <w:tabs>
          <w:tab w:val="left" w:pos="284"/>
          <w:tab w:val="left" w:pos="770"/>
        </w:tabs>
        <w:overflowPunct/>
        <w:autoSpaceDE/>
        <w:autoSpaceDN/>
        <w:adjustRightInd/>
        <w:ind w:firstLine="294"/>
        <w:textAlignment w:val="auto"/>
        <w:rPr>
          <w:rFonts w:hAnsi="Times New Roman" w:cstheme="minorBidi"/>
          <w:b/>
          <w:bCs/>
          <w:sz w:val="10"/>
          <w:szCs w:val="10"/>
        </w:rPr>
      </w:pPr>
    </w:p>
    <w:p w14:paraId="72DB30EF" w14:textId="443A4480" w:rsidR="00213BC3" w:rsidRPr="00C25B11" w:rsidRDefault="002E079B" w:rsidP="00403908">
      <w:pPr>
        <w:overflowPunct/>
        <w:autoSpaceDE/>
        <w:autoSpaceDN/>
        <w:adjustRightInd/>
        <w:ind w:left="770" w:right="-11" w:firstLine="588"/>
        <w:jc w:val="thaiDistribute"/>
        <w:textAlignment w:val="auto"/>
        <w:rPr>
          <w:rFonts w:hAnsi="Times New Roman" w:cs="Times New Roman"/>
          <w:sz w:val="22"/>
          <w:szCs w:val="22"/>
        </w:rPr>
      </w:pPr>
      <w:r>
        <w:rPr>
          <w:rFonts w:hAnsi="Times New Roman" w:cs="Times New Roman"/>
          <w:sz w:val="22"/>
          <w:szCs w:val="22"/>
        </w:rPr>
        <w:t xml:space="preserve">Before 2019, revenue from sale are recognized </w:t>
      </w:r>
      <w:r w:rsidRPr="00FE67F4">
        <w:rPr>
          <w:rFonts w:hAnsi="Times New Roman" w:cs="Times New Roman"/>
          <w:sz w:val="22"/>
          <w:szCs w:val="22"/>
        </w:rPr>
        <w:t>when the significant risks and rewards of ownership of the goods have passed to the buyer. Sales are the invoiced value, excluding value added tax,</w:t>
      </w:r>
      <w:r>
        <w:rPr>
          <w:rFonts w:hAnsi="Times New Roman" w:cs="Times New Roman"/>
          <w:sz w:val="22"/>
          <w:szCs w:val="22"/>
        </w:rPr>
        <w:t xml:space="preserve"> </w:t>
      </w:r>
      <w:r w:rsidRPr="00FE67F4">
        <w:rPr>
          <w:rFonts w:hAnsi="Times New Roman" w:cs="Times New Roman"/>
          <w:sz w:val="22"/>
          <w:szCs w:val="22"/>
        </w:rPr>
        <w:t>of goods supplied after deducting discounts</w:t>
      </w:r>
      <w:r>
        <w:rPr>
          <w:rFonts w:hAnsi="Times New Roman" w:cs="Times New Roman"/>
          <w:sz w:val="22"/>
          <w:szCs w:val="22"/>
        </w:rPr>
        <w:t xml:space="preserve"> and </w:t>
      </w:r>
      <w:r w:rsidR="00604216">
        <w:rPr>
          <w:rFonts w:hAnsi="Times New Roman" w:cs="Times New Roman"/>
          <w:sz w:val="22"/>
          <w:szCs w:val="22"/>
        </w:rPr>
        <w:t>since</w:t>
      </w:r>
      <w:r>
        <w:rPr>
          <w:rFonts w:hAnsi="Times New Roman" w:cs="Times New Roman"/>
          <w:sz w:val="22"/>
          <w:szCs w:val="22"/>
        </w:rPr>
        <w:t xml:space="preserve"> 2019</w:t>
      </w:r>
      <w:r w:rsidR="00403908">
        <w:rPr>
          <w:rFonts w:hAnsi="Times New Roman" w:cs="Times New Roman"/>
          <w:sz w:val="22"/>
          <w:szCs w:val="22"/>
        </w:rPr>
        <w:t>,</w:t>
      </w:r>
      <w:r>
        <w:rPr>
          <w:rFonts w:hAnsi="Times New Roman" w:cs="Times New Roman"/>
          <w:sz w:val="22"/>
          <w:szCs w:val="22"/>
        </w:rPr>
        <w:t xml:space="preserve"> r</w:t>
      </w:r>
      <w:r w:rsidR="00213BC3" w:rsidRPr="00C25B11">
        <w:rPr>
          <w:rFonts w:hAnsi="Times New Roman" w:cs="Times New Roman"/>
          <w:sz w:val="22"/>
          <w:szCs w:val="22"/>
        </w:rPr>
        <w:t>evenues from sale are recognized as revenue at the point in time when control of goods is transferred to the customer, generally by delivery of the goods, except for revenue from sale related to “Contract for special product” which are recognized as revenue by reference of the stage of completion.</w:t>
      </w:r>
    </w:p>
    <w:p w14:paraId="5DF12BBF" w14:textId="77777777" w:rsidR="00213BC3" w:rsidRPr="00F634C3" w:rsidRDefault="00213BC3" w:rsidP="00C25B11">
      <w:pPr>
        <w:tabs>
          <w:tab w:val="left" w:pos="284"/>
        </w:tabs>
        <w:jc w:val="both"/>
        <w:rPr>
          <w:rFonts w:hAnsi="Times New Roman" w:cs="Times New Roman"/>
          <w:sz w:val="10"/>
          <w:szCs w:val="10"/>
          <w:u w:val="single"/>
          <w:cs/>
        </w:rPr>
      </w:pPr>
    </w:p>
    <w:p w14:paraId="08282006" w14:textId="77777777" w:rsidR="00213BC3" w:rsidRPr="00C25B11" w:rsidRDefault="00213BC3" w:rsidP="00403908">
      <w:pPr>
        <w:overflowPunct/>
        <w:autoSpaceDE/>
        <w:autoSpaceDN/>
        <w:adjustRightInd/>
        <w:ind w:left="770" w:right="-11" w:firstLine="588"/>
        <w:jc w:val="thaiDistribute"/>
        <w:textAlignment w:val="auto"/>
        <w:rPr>
          <w:rFonts w:hAnsi="Times New Roman"/>
          <w:sz w:val="22"/>
          <w:szCs w:val="22"/>
        </w:rPr>
      </w:pPr>
      <w:r w:rsidRPr="00AA7EE3">
        <w:rPr>
          <w:rFonts w:hAnsi="Times New Roman" w:cs="Times New Roman"/>
          <w:sz w:val="22"/>
          <w:szCs w:val="22"/>
        </w:rPr>
        <w:t>Revenue</w:t>
      </w:r>
      <w:r w:rsidRPr="00C25B11">
        <w:rPr>
          <w:rFonts w:hAnsi="Times New Roman"/>
          <w:sz w:val="22"/>
          <w:szCs w:val="22"/>
        </w:rPr>
        <w:t xml:space="preserve"> from </w:t>
      </w:r>
      <w:r w:rsidRPr="00C25B11">
        <w:rPr>
          <w:rFonts w:hAnsi="Times New Roman" w:cs="Times New Roman"/>
          <w:sz w:val="22"/>
          <w:szCs w:val="22"/>
        </w:rPr>
        <w:t>services</w:t>
      </w:r>
      <w:r w:rsidRPr="00C25B11">
        <w:rPr>
          <w:rFonts w:hAnsi="Times New Roman"/>
          <w:sz w:val="22"/>
          <w:szCs w:val="22"/>
        </w:rPr>
        <w:t xml:space="preserve"> are recognized by reference to the stage of completion.</w:t>
      </w:r>
    </w:p>
    <w:p w14:paraId="06612D4C" w14:textId="51F48BD4" w:rsidR="00213BC3" w:rsidRPr="00F634C3" w:rsidRDefault="00213BC3" w:rsidP="00C25B11">
      <w:pPr>
        <w:tabs>
          <w:tab w:val="left" w:pos="284"/>
        </w:tabs>
        <w:jc w:val="both"/>
        <w:rPr>
          <w:rFonts w:hAnsi="Times New Roman" w:cstheme="minorBidi"/>
          <w:sz w:val="10"/>
          <w:szCs w:val="10"/>
          <w:u w:val="single"/>
        </w:rPr>
      </w:pPr>
    </w:p>
    <w:p w14:paraId="3337C391" w14:textId="77777777" w:rsidR="00E55EF3" w:rsidRPr="00FE67F4" w:rsidRDefault="00E55EF3" w:rsidP="00403908">
      <w:pPr>
        <w:overflowPunct/>
        <w:autoSpaceDE/>
        <w:autoSpaceDN/>
        <w:adjustRightInd/>
        <w:ind w:left="770" w:right="-11" w:firstLine="588"/>
        <w:jc w:val="thaiDistribute"/>
        <w:textAlignment w:val="auto"/>
        <w:rPr>
          <w:rFonts w:hAnsi="Times New Roman" w:cs="Times New Roman"/>
          <w:sz w:val="22"/>
          <w:szCs w:val="22"/>
        </w:rPr>
      </w:pPr>
      <w:r w:rsidRPr="00FE67F4">
        <w:rPr>
          <w:rFonts w:hAnsi="Times New Roman" w:cs="Times New Roman"/>
          <w:sz w:val="22"/>
          <w:szCs w:val="22"/>
        </w:rPr>
        <w:t xml:space="preserve">Other </w:t>
      </w:r>
      <w:r w:rsidRPr="00E55EF3">
        <w:rPr>
          <w:rFonts w:hAnsi="Times New Roman"/>
          <w:sz w:val="22"/>
          <w:szCs w:val="22"/>
        </w:rPr>
        <w:t>incomes</w:t>
      </w:r>
      <w:r w:rsidRPr="00FE67F4">
        <w:rPr>
          <w:rFonts w:hAnsi="Times New Roman" w:cs="Times New Roman"/>
          <w:sz w:val="22"/>
          <w:szCs w:val="22"/>
        </w:rPr>
        <w:t xml:space="preserve"> are recognised base on accrual basis.</w:t>
      </w:r>
    </w:p>
    <w:p w14:paraId="2DA522E0" w14:textId="77777777" w:rsidR="00E55EF3" w:rsidRPr="00E55EF3" w:rsidRDefault="00E55EF3" w:rsidP="00C25B11">
      <w:pPr>
        <w:tabs>
          <w:tab w:val="left" w:pos="284"/>
        </w:tabs>
        <w:jc w:val="both"/>
        <w:rPr>
          <w:rFonts w:hAnsi="Times New Roman" w:cstheme="minorBidi"/>
          <w:sz w:val="16"/>
          <w:szCs w:val="16"/>
          <w:u w:val="single"/>
        </w:rPr>
      </w:pPr>
    </w:p>
    <w:p w14:paraId="5F159405" w14:textId="77777777" w:rsidR="00E55EF3" w:rsidRPr="00FE67F4" w:rsidRDefault="00213BC3" w:rsidP="00E55EF3">
      <w:pPr>
        <w:tabs>
          <w:tab w:val="left" w:pos="284"/>
          <w:tab w:val="left" w:pos="770"/>
        </w:tabs>
        <w:overflowPunct/>
        <w:autoSpaceDE/>
        <w:autoSpaceDN/>
        <w:adjustRightInd/>
        <w:ind w:firstLine="294"/>
        <w:textAlignment w:val="auto"/>
        <w:rPr>
          <w:rFonts w:hAnsi="Times New Roman" w:cs="Times New Roman"/>
          <w:b/>
          <w:bCs/>
          <w:sz w:val="22"/>
          <w:szCs w:val="22"/>
        </w:rPr>
      </w:pPr>
      <w:r w:rsidRPr="00C25B11">
        <w:rPr>
          <w:rFonts w:hAnsi="Times New Roman" w:cs="Times New Roman"/>
          <w:b/>
          <w:bCs/>
          <w:sz w:val="22"/>
          <w:szCs w:val="22"/>
        </w:rPr>
        <w:t>3.2</w:t>
      </w:r>
      <w:r w:rsidRPr="00C25B11">
        <w:rPr>
          <w:rFonts w:hAnsi="Times New Roman" w:cs="Times New Roman"/>
          <w:b/>
          <w:bCs/>
          <w:sz w:val="22"/>
          <w:szCs w:val="22"/>
        </w:rPr>
        <w:tab/>
      </w:r>
      <w:r w:rsidR="00E55EF3" w:rsidRPr="00FE67F4">
        <w:rPr>
          <w:rFonts w:hAnsi="Times New Roman" w:cs="Times New Roman"/>
          <w:b/>
          <w:bCs/>
          <w:sz w:val="22"/>
          <w:szCs w:val="22"/>
        </w:rPr>
        <w:t>Cash and cash equivalents</w:t>
      </w:r>
    </w:p>
    <w:p w14:paraId="59DC5EB4" w14:textId="77777777" w:rsidR="00E55EF3" w:rsidRPr="00F634C3" w:rsidRDefault="00E55EF3" w:rsidP="007D7B85">
      <w:pPr>
        <w:overflowPunct/>
        <w:autoSpaceDE/>
        <w:autoSpaceDN/>
        <w:adjustRightInd/>
        <w:ind w:left="868" w:right="-36" w:hanging="868"/>
        <w:jc w:val="thaiDistribute"/>
        <w:textAlignment w:val="auto"/>
        <w:rPr>
          <w:rFonts w:hAnsi="Times New Roman" w:cs="Times New Roman"/>
          <w:sz w:val="10"/>
          <w:szCs w:val="10"/>
        </w:rPr>
      </w:pPr>
    </w:p>
    <w:p w14:paraId="762A05E4" w14:textId="35C7135B" w:rsidR="00E55EF3" w:rsidRDefault="00E55EF3" w:rsidP="00403908">
      <w:pPr>
        <w:overflowPunct/>
        <w:autoSpaceDE/>
        <w:autoSpaceDN/>
        <w:adjustRightInd/>
        <w:ind w:left="770" w:right="-11" w:firstLine="588"/>
        <w:jc w:val="thaiDistribute"/>
        <w:textAlignment w:val="auto"/>
        <w:rPr>
          <w:rFonts w:hAnsi="Times New Roman" w:cs="Times New Roman"/>
          <w:sz w:val="22"/>
          <w:szCs w:val="22"/>
        </w:rPr>
      </w:pPr>
      <w:r w:rsidRPr="00664213">
        <w:rPr>
          <w:rFonts w:hAnsi="Times New Roman" w:cs="Times New Roman"/>
          <w:spacing w:val="-4"/>
          <w:sz w:val="22"/>
          <w:szCs w:val="22"/>
        </w:rPr>
        <w:t xml:space="preserve">Cash and cash equivalents consist of cash in hand, cheque in hand, cash at bank and all </w:t>
      </w:r>
      <w:r w:rsidR="00664213" w:rsidRPr="00664213">
        <w:rPr>
          <w:rFonts w:hAnsi="Times New Roman" w:cs="Times New Roman"/>
          <w:spacing w:val="-4"/>
          <w:sz w:val="22"/>
          <w:szCs w:val="22"/>
        </w:rPr>
        <w:t>short - term</w:t>
      </w:r>
      <w:r w:rsidR="00664213">
        <w:rPr>
          <w:rFonts w:hAnsi="Times New Roman" w:cs="Times New Roman"/>
          <w:sz w:val="22"/>
          <w:szCs w:val="22"/>
        </w:rPr>
        <w:t xml:space="preserve"> </w:t>
      </w:r>
      <w:r w:rsidRPr="00FE67F4">
        <w:rPr>
          <w:rFonts w:hAnsi="Times New Roman" w:cs="Times New Roman"/>
          <w:sz w:val="22"/>
          <w:szCs w:val="22"/>
        </w:rPr>
        <w:t>highly liquid investments and not subject to withdrawal restrictions.</w:t>
      </w:r>
    </w:p>
    <w:p w14:paraId="4530E840" w14:textId="77777777" w:rsidR="00E55EF3" w:rsidRPr="00FE67F4" w:rsidRDefault="00E55EF3" w:rsidP="007D7B85">
      <w:pPr>
        <w:overflowPunct/>
        <w:autoSpaceDE/>
        <w:autoSpaceDN/>
        <w:adjustRightInd/>
        <w:ind w:left="868" w:right="-36" w:hanging="868"/>
        <w:jc w:val="thaiDistribute"/>
        <w:textAlignment w:val="auto"/>
        <w:rPr>
          <w:rFonts w:hAnsi="Times New Roman" w:cs="Times New Roman"/>
          <w:sz w:val="16"/>
          <w:szCs w:val="16"/>
        </w:rPr>
      </w:pPr>
    </w:p>
    <w:p w14:paraId="004AB2CD" w14:textId="77777777" w:rsidR="00E55EF3" w:rsidRPr="00FE67F4" w:rsidRDefault="00E55EF3" w:rsidP="00E55EF3">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3.3</w:t>
      </w:r>
      <w:r w:rsidRPr="00FE67F4">
        <w:rPr>
          <w:rFonts w:hAnsi="Times New Roman" w:cs="Times New Roman"/>
          <w:b/>
          <w:bCs/>
          <w:sz w:val="22"/>
          <w:szCs w:val="22"/>
        </w:rPr>
        <w:tab/>
        <w:t xml:space="preserve">Trade receivables </w:t>
      </w:r>
    </w:p>
    <w:p w14:paraId="4CBA03E4" w14:textId="77777777" w:rsidR="00E55EF3" w:rsidRPr="00F634C3" w:rsidRDefault="00E55EF3" w:rsidP="00E55EF3">
      <w:pPr>
        <w:tabs>
          <w:tab w:val="left" w:pos="284"/>
        </w:tabs>
        <w:jc w:val="both"/>
        <w:rPr>
          <w:rFonts w:hAnsi="Times New Roman" w:cstheme="minorBidi"/>
          <w:sz w:val="10"/>
          <w:szCs w:val="10"/>
          <w:u w:val="single"/>
        </w:rPr>
      </w:pPr>
    </w:p>
    <w:p w14:paraId="17341C1F" w14:textId="77777777" w:rsidR="00E55EF3" w:rsidRDefault="00E55EF3" w:rsidP="00403908">
      <w:pPr>
        <w:overflowPunct/>
        <w:autoSpaceDE/>
        <w:autoSpaceDN/>
        <w:adjustRightInd/>
        <w:ind w:left="770" w:right="-11" w:firstLine="588"/>
        <w:jc w:val="thaiDistribute"/>
        <w:textAlignment w:val="auto"/>
        <w:rPr>
          <w:rFonts w:hAnsi="Times New Roman" w:cs="Times New Roman"/>
          <w:sz w:val="22"/>
          <w:szCs w:val="22"/>
        </w:rPr>
      </w:pPr>
      <w:r w:rsidRPr="00FE67F4">
        <w:rPr>
          <w:rFonts w:hAnsi="Times New Roman" w:cs="Times New Roman"/>
          <w:sz w:val="22"/>
          <w:szCs w:val="22"/>
        </w:rPr>
        <w:t>Trade receivables are stated at the net realisabl</w:t>
      </w:r>
      <w:r>
        <w:rPr>
          <w:rFonts w:hAnsi="Times New Roman" w:cs="Times New Roman"/>
          <w:sz w:val="22"/>
          <w:szCs w:val="22"/>
        </w:rPr>
        <w:t>d</w:t>
      </w:r>
      <w:r w:rsidRPr="00FE67F4">
        <w:rPr>
          <w:rFonts w:hAnsi="Times New Roman" w:cs="Times New Roman"/>
          <w:sz w:val="22"/>
          <w:szCs w:val="22"/>
        </w:rPr>
        <w:t>e value. Allowance for doubtful accounts is provided for the estimated losses that may be incurred in collection of receivables. The allowance is generally base on collection experiences and analysis of the debtor aging.</w:t>
      </w:r>
    </w:p>
    <w:p w14:paraId="7BD7FF11" w14:textId="615D36CB" w:rsidR="00E55EF3" w:rsidRPr="00E55EF3" w:rsidRDefault="00E55EF3" w:rsidP="00E55EF3">
      <w:pPr>
        <w:tabs>
          <w:tab w:val="left" w:pos="284"/>
        </w:tabs>
        <w:jc w:val="both"/>
        <w:rPr>
          <w:rFonts w:hAnsi="Times New Roman" w:cstheme="minorBidi"/>
          <w:sz w:val="16"/>
          <w:szCs w:val="16"/>
          <w:u w:val="single"/>
        </w:rPr>
      </w:pPr>
    </w:p>
    <w:p w14:paraId="747FB3A4" w14:textId="77777777" w:rsidR="00E55EF3" w:rsidRPr="00FE67F4" w:rsidRDefault="00E55EF3" w:rsidP="00E55EF3">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3.4</w:t>
      </w:r>
      <w:r w:rsidRPr="00FE67F4">
        <w:rPr>
          <w:rFonts w:hAnsi="Times New Roman" w:cs="Times New Roman"/>
          <w:b/>
          <w:bCs/>
          <w:sz w:val="22"/>
          <w:szCs w:val="22"/>
        </w:rPr>
        <w:tab/>
        <w:t xml:space="preserve">Inventories </w:t>
      </w:r>
    </w:p>
    <w:p w14:paraId="621B9E86" w14:textId="0AFD22A2" w:rsidR="00E55EF3" w:rsidRPr="00F634C3" w:rsidRDefault="00E55EF3" w:rsidP="00E55EF3">
      <w:pPr>
        <w:overflowPunct/>
        <w:autoSpaceDE/>
        <w:autoSpaceDN/>
        <w:adjustRightInd/>
        <w:ind w:right="-11"/>
        <w:jc w:val="thaiDistribute"/>
        <w:textAlignment w:val="auto"/>
        <w:rPr>
          <w:rFonts w:hAnsi="Times New Roman" w:cstheme="minorBidi"/>
          <w:sz w:val="10"/>
          <w:szCs w:val="10"/>
        </w:rPr>
      </w:pPr>
    </w:p>
    <w:p w14:paraId="589D75F0" w14:textId="77777777" w:rsidR="00E55EF3" w:rsidRPr="00FE67F4" w:rsidRDefault="00E55EF3" w:rsidP="00403908">
      <w:pPr>
        <w:overflowPunct/>
        <w:autoSpaceDE/>
        <w:autoSpaceDN/>
        <w:adjustRightInd/>
        <w:ind w:left="770" w:right="-11" w:firstLine="588"/>
        <w:jc w:val="thaiDistribute"/>
        <w:textAlignment w:val="auto"/>
        <w:rPr>
          <w:rFonts w:hAnsi="Times New Roman" w:cs="Times New Roman"/>
          <w:sz w:val="22"/>
          <w:szCs w:val="22"/>
        </w:rPr>
      </w:pPr>
      <w:r w:rsidRPr="00FE67F4">
        <w:rPr>
          <w:rFonts w:hAnsi="Times New Roman" w:cs="Times New Roman"/>
          <w:sz w:val="22"/>
          <w:szCs w:val="22"/>
        </w:rPr>
        <w:t>Inventories are value at the lower of cost and net realisable value.</w:t>
      </w:r>
    </w:p>
    <w:p w14:paraId="2BC24A4F" w14:textId="77777777" w:rsidR="00E55EF3" w:rsidRPr="00F634C3" w:rsidRDefault="00E55EF3" w:rsidP="00E55EF3">
      <w:pPr>
        <w:tabs>
          <w:tab w:val="left" w:pos="868"/>
        </w:tabs>
        <w:overflowPunct/>
        <w:autoSpaceDE/>
        <w:autoSpaceDN/>
        <w:adjustRightInd/>
        <w:ind w:right="-36" w:firstLine="434"/>
        <w:jc w:val="both"/>
        <w:textAlignment w:val="auto"/>
        <w:rPr>
          <w:rFonts w:hAnsi="Times New Roman" w:cs="Times New Roman"/>
          <w:b/>
          <w:bCs/>
          <w:sz w:val="10"/>
          <w:szCs w:val="10"/>
        </w:rPr>
      </w:pPr>
    </w:p>
    <w:p w14:paraId="57A99589" w14:textId="77777777" w:rsidR="00E55EF3" w:rsidRPr="00FE67F4" w:rsidRDefault="00E55EF3" w:rsidP="00403908">
      <w:pPr>
        <w:overflowPunct/>
        <w:autoSpaceDE/>
        <w:autoSpaceDN/>
        <w:adjustRightInd/>
        <w:ind w:left="770" w:right="-11" w:firstLine="588"/>
        <w:jc w:val="thaiDistribute"/>
        <w:textAlignment w:val="auto"/>
        <w:rPr>
          <w:rFonts w:hAnsi="Times New Roman" w:cs="Times New Roman"/>
          <w:sz w:val="22"/>
          <w:szCs w:val="22"/>
        </w:rPr>
      </w:pPr>
      <w:r w:rsidRPr="00FE67F4">
        <w:rPr>
          <w:rFonts w:hAnsi="Times New Roman" w:cs="Times New Roman"/>
          <w:sz w:val="22"/>
          <w:szCs w:val="22"/>
        </w:rPr>
        <w:t xml:space="preserve">Finished goods and work in process are valued at the lower of standard cost (which approximates actual cost by weighted average method). Standard cost includes </w:t>
      </w:r>
      <w:r w:rsidRPr="00FE67F4">
        <w:rPr>
          <w:rFonts w:hAnsi="Times New Roman" w:cs="Times New Roman"/>
          <w:spacing w:val="-4"/>
          <w:sz w:val="22"/>
          <w:szCs w:val="22"/>
        </w:rPr>
        <w:t>all production costs and appropriate share of production overheads base on normal operating capacity</w:t>
      </w:r>
      <w:r w:rsidRPr="00FE67F4">
        <w:rPr>
          <w:rFonts w:hAnsi="Times New Roman" w:cs="Times New Roman"/>
          <w:sz w:val="22"/>
          <w:szCs w:val="22"/>
        </w:rPr>
        <w:t>.</w:t>
      </w:r>
    </w:p>
    <w:p w14:paraId="1FDA84A2" w14:textId="77777777" w:rsidR="00E55EF3" w:rsidRPr="00F634C3" w:rsidRDefault="00E55EF3" w:rsidP="00E55EF3">
      <w:pPr>
        <w:overflowPunct/>
        <w:autoSpaceDE/>
        <w:autoSpaceDN/>
        <w:adjustRightInd/>
        <w:ind w:left="770" w:right="-11" w:firstLine="504"/>
        <w:jc w:val="thaiDistribute"/>
        <w:textAlignment w:val="auto"/>
        <w:rPr>
          <w:rFonts w:hAnsi="Times New Roman" w:cs="Times New Roman"/>
          <w:sz w:val="10"/>
          <w:szCs w:val="10"/>
        </w:rPr>
      </w:pPr>
    </w:p>
    <w:p w14:paraId="1D1F08DB" w14:textId="77777777" w:rsidR="00E55EF3" w:rsidRPr="00FE67F4" w:rsidRDefault="00E55EF3" w:rsidP="00403908">
      <w:pPr>
        <w:overflowPunct/>
        <w:autoSpaceDE/>
        <w:autoSpaceDN/>
        <w:adjustRightInd/>
        <w:ind w:left="770" w:right="-11" w:firstLine="588"/>
        <w:jc w:val="thaiDistribute"/>
        <w:textAlignment w:val="auto"/>
        <w:rPr>
          <w:rFonts w:hAnsi="Times New Roman" w:cs="Times New Roman"/>
          <w:sz w:val="22"/>
          <w:szCs w:val="22"/>
        </w:rPr>
      </w:pPr>
      <w:r w:rsidRPr="00FE67F4">
        <w:rPr>
          <w:rFonts w:hAnsi="Times New Roman" w:cs="Times New Roman"/>
          <w:sz w:val="22"/>
          <w:szCs w:val="22"/>
        </w:rPr>
        <w:t>Trading finished goods are state at cost (weighted average method).</w:t>
      </w:r>
    </w:p>
    <w:p w14:paraId="4AA37068" w14:textId="77777777" w:rsidR="00E55EF3" w:rsidRPr="00F634C3" w:rsidRDefault="00E55EF3" w:rsidP="00E55EF3">
      <w:pPr>
        <w:overflowPunct/>
        <w:autoSpaceDE/>
        <w:autoSpaceDN/>
        <w:adjustRightInd/>
        <w:ind w:left="840" w:right="-36" w:firstLine="630"/>
        <w:jc w:val="both"/>
        <w:textAlignment w:val="auto"/>
        <w:rPr>
          <w:rFonts w:hAnsi="Times New Roman" w:cs="Times New Roman"/>
          <w:sz w:val="10"/>
          <w:szCs w:val="10"/>
        </w:rPr>
      </w:pPr>
    </w:p>
    <w:p w14:paraId="7B1C1E1E" w14:textId="77777777" w:rsidR="00E55EF3" w:rsidRPr="00FE67F4" w:rsidRDefault="00E55EF3" w:rsidP="00403908">
      <w:pPr>
        <w:overflowPunct/>
        <w:autoSpaceDE/>
        <w:autoSpaceDN/>
        <w:adjustRightInd/>
        <w:ind w:left="770" w:right="-11" w:firstLine="588"/>
        <w:jc w:val="thaiDistribute"/>
        <w:textAlignment w:val="auto"/>
        <w:rPr>
          <w:rFonts w:hAnsi="Times New Roman" w:cs="Times New Roman"/>
          <w:sz w:val="22"/>
          <w:szCs w:val="22"/>
        </w:rPr>
      </w:pPr>
      <w:r w:rsidRPr="00FE67F4">
        <w:rPr>
          <w:rFonts w:hAnsi="Times New Roman" w:cs="Times New Roman"/>
          <w:sz w:val="22"/>
          <w:szCs w:val="22"/>
        </w:rPr>
        <w:t>Raw materials, packing materials, spare parts and factory supplies are value at the lower of cost (weighted average method) and charged to production costs whenever consumed.</w:t>
      </w:r>
    </w:p>
    <w:p w14:paraId="00BC6B06" w14:textId="31CF89AF" w:rsidR="00E55EF3" w:rsidRPr="00F634C3" w:rsidRDefault="00E55EF3" w:rsidP="00E55EF3">
      <w:pPr>
        <w:overflowPunct/>
        <w:autoSpaceDE/>
        <w:autoSpaceDN/>
        <w:adjustRightInd/>
        <w:ind w:left="840" w:right="-36" w:firstLine="630"/>
        <w:jc w:val="both"/>
        <w:textAlignment w:val="auto"/>
        <w:rPr>
          <w:rFonts w:hAnsi="Times New Roman" w:cstheme="minorBidi"/>
          <w:sz w:val="10"/>
          <w:szCs w:val="10"/>
        </w:rPr>
      </w:pPr>
    </w:p>
    <w:p w14:paraId="57627E0D" w14:textId="77777777" w:rsidR="00E55EF3" w:rsidRPr="00FE67F4" w:rsidRDefault="00E55EF3" w:rsidP="00403908">
      <w:pPr>
        <w:overflowPunct/>
        <w:autoSpaceDE/>
        <w:autoSpaceDN/>
        <w:adjustRightInd/>
        <w:ind w:left="770" w:right="-11" w:firstLine="588"/>
        <w:jc w:val="thaiDistribute"/>
        <w:textAlignment w:val="auto"/>
        <w:rPr>
          <w:rFonts w:hAnsi="Times New Roman" w:cs="Times New Roman"/>
          <w:spacing w:val="-4"/>
          <w:sz w:val="22"/>
          <w:szCs w:val="22"/>
        </w:rPr>
      </w:pPr>
      <w:r w:rsidRPr="00FE67F4">
        <w:rPr>
          <w:rFonts w:hAnsi="Times New Roman" w:cs="Times New Roman"/>
          <w:sz w:val="22"/>
          <w:szCs w:val="22"/>
        </w:rPr>
        <w:t>Allowance for stock obsolescence is</w:t>
      </w:r>
      <w:r w:rsidRPr="00FE67F4">
        <w:rPr>
          <w:rFonts w:hAnsi="Times New Roman" w:cs="Times New Roman"/>
          <w:color w:val="FF0000"/>
          <w:sz w:val="22"/>
          <w:szCs w:val="22"/>
        </w:rPr>
        <w:t xml:space="preserve"> </w:t>
      </w:r>
      <w:r w:rsidRPr="00FE67F4">
        <w:rPr>
          <w:rFonts w:hAnsi="Times New Roman" w:cs="Times New Roman"/>
          <w:sz w:val="22"/>
          <w:szCs w:val="22"/>
        </w:rPr>
        <w:t>set up for old, obsolete, slow - moving or deteriorated inventories</w:t>
      </w:r>
      <w:r w:rsidRPr="00FE67F4">
        <w:rPr>
          <w:rFonts w:hAnsi="Times New Roman" w:cs="Times New Roman"/>
          <w:spacing w:val="-4"/>
          <w:sz w:val="22"/>
          <w:szCs w:val="22"/>
        </w:rPr>
        <w:t>.</w:t>
      </w:r>
    </w:p>
    <w:p w14:paraId="788A8D64" w14:textId="77777777" w:rsidR="00E55EF3" w:rsidRPr="00F634C3" w:rsidRDefault="00E55EF3" w:rsidP="00E55EF3">
      <w:pPr>
        <w:overflowPunct/>
        <w:autoSpaceDE/>
        <w:autoSpaceDN/>
        <w:adjustRightInd/>
        <w:ind w:left="851" w:right="-36" w:firstLine="591"/>
        <w:jc w:val="thaiDistribute"/>
        <w:textAlignment w:val="auto"/>
        <w:rPr>
          <w:rFonts w:hAnsi="Times New Roman" w:cs="Times New Roman"/>
          <w:spacing w:val="-4"/>
          <w:sz w:val="10"/>
          <w:szCs w:val="10"/>
        </w:rPr>
      </w:pPr>
    </w:p>
    <w:p w14:paraId="765F245E" w14:textId="77777777" w:rsidR="00E55EF3" w:rsidRPr="00FE67F4" w:rsidRDefault="00E55EF3" w:rsidP="00403908">
      <w:pPr>
        <w:overflowPunct/>
        <w:autoSpaceDE/>
        <w:autoSpaceDN/>
        <w:adjustRightInd/>
        <w:ind w:left="770" w:right="-11" w:firstLine="588"/>
        <w:jc w:val="thaiDistribute"/>
        <w:textAlignment w:val="auto"/>
        <w:rPr>
          <w:rFonts w:hAnsi="Times New Roman" w:cs="Times New Roman"/>
          <w:spacing w:val="-4"/>
          <w:sz w:val="22"/>
          <w:szCs w:val="22"/>
        </w:rPr>
      </w:pPr>
      <w:r w:rsidRPr="00FE67F4">
        <w:rPr>
          <w:rFonts w:hAnsi="Times New Roman" w:cs="Times New Roman"/>
          <w:spacing w:val="-4"/>
          <w:sz w:val="22"/>
          <w:szCs w:val="22"/>
        </w:rPr>
        <w:t>Net realisable value is the estimated selling price in the ordinary course of business less the estimated costs of completion and the estimated cost necessary to make the sale.</w:t>
      </w:r>
    </w:p>
    <w:p w14:paraId="3B0331D8" w14:textId="77777777" w:rsidR="00E55EF3" w:rsidRPr="000808C9" w:rsidRDefault="00E55EF3" w:rsidP="00E55EF3">
      <w:pPr>
        <w:tabs>
          <w:tab w:val="left" w:pos="868"/>
        </w:tabs>
        <w:overflowPunct/>
        <w:autoSpaceDE/>
        <w:autoSpaceDN/>
        <w:adjustRightInd/>
        <w:ind w:right="-36" w:firstLine="434"/>
        <w:jc w:val="both"/>
        <w:textAlignment w:val="auto"/>
        <w:rPr>
          <w:rFonts w:hAnsi="Times New Roman" w:cs="Times New Roman"/>
          <w:spacing w:val="-4"/>
          <w:sz w:val="16"/>
          <w:szCs w:val="16"/>
        </w:rPr>
      </w:pPr>
    </w:p>
    <w:p w14:paraId="049C0383" w14:textId="77777777" w:rsidR="00E55EF3" w:rsidRPr="00FE67F4" w:rsidRDefault="00E55EF3" w:rsidP="00E55EF3">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3.5</w:t>
      </w:r>
      <w:r w:rsidRPr="00FE67F4">
        <w:rPr>
          <w:rFonts w:hAnsi="Times New Roman" w:cs="Times New Roman"/>
          <w:b/>
          <w:bCs/>
          <w:sz w:val="22"/>
          <w:szCs w:val="22"/>
        </w:rPr>
        <w:tab/>
        <w:t xml:space="preserve">Investments </w:t>
      </w:r>
    </w:p>
    <w:p w14:paraId="703F7C79" w14:textId="77777777" w:rsidR="00E55EF3" w:rsidRPr="000808C9" w:rsidRDefault="00E55EF3" w:rsidP="00E55EF3">
      <w:pPr>
        <w:tabs>
          <w:tab w:val="left" w:pos="868"/>
          <w:tab w:val="left" w:pos="1134"/>
        </w:tabs>
        <w:overflowPunct/>
        <w:autoSpaceDE/>
        <w:autoSpaceDN/>
        <w:adjustRightInd/>
        <w:ind w:right="-36" w:firstLine="434"/>
        <w:jc w:val="both"/>
        <w:textAlignment w:val="auto"/>
        <w:rPr>
          <w:rFonts w:hAnsi="Times New Roman" w:cs="Times New Roman"/>
          <w:sz w:val="10"/>
          <w:szCs w:val="10"/>
        </w:rPr>
      </w:pPr>
    </w:p>
    <w:p w14:paraId="4E971D86" w14:textId="77777777" w:rsidR="00E55EF3" w:rsidRDefault="00E55EF3" w:rsidP="00403908">
      <w:pPr>
        <w:overflowPunct/>
        <w:autoSpaceDE/>
        <w:autoSpaceDN/>
        <w:adjustRightInd/>
        <w:ind w:left="770" w:right="-11" w:firstLine="588"/>
        <w:jc w:val="thaiDistribute"/>
        <w:textAlignment w:val="auto"/>
        <w:rPr>
          <w:rFonts w:hAnsi="Times New Roman" w:cs="Times New Roman"/>
          <w:sz w:val="22"/>
          <w:szCs w:val="22"/>
        </w:rPr>
      </w:pPr>
      <w:r w:rsidRPr="00403908">
        <w:rPr>
          <w:rFonts w:hAnsi="Times New Roman" w:cs="Times New Roman"/>
          <w:sz w:val="22"/>
          <w:szCs w:val="22"/>
        </w:rPr>
        <w:t>Investments</w:t>
      </w:r>
      <w:r w:rsidRPr="00FE67F4">
        <w:rPr>
          <w:rFonts w:hAnsi="Times New Roman" w:cs="Times New Roman"/>
          <w:spacing w:val="-4"/>
          <w:sz w:val="22"/>
          <w:szCs w:val="22"/>
        </w:rPr>
        <w:t xml:space="preserve"> in subsidiaries and joint ventures in the separate financial statements of the Company</w:t>
      </w:r>
      <w:r w:rsidRPr="00FE67F4">
        <w:rPr>
          <w:rFonts w:hAnsi="Times New Roman" w:cs="Times New Roman"/>
          <w:sz w:val="22"/>
          <w:szCs w:val="22"/>
        </w:rPr>
        <w:t xml:space="preserve"> are accounted for using the cost method. Investments in</w:t>
      </w:r>
      <w:r>
        <w:rPr>
          <w:rFonts w:hAnsi="Times New Roman" w:cs="Times New Roman"/>
          <w:sz w:val="22"/>
          <w:szCs w:val="22"/>
        </w:rPr>
        <w:t xml:space="preserve"> associate and</w:t>
      </w:r>
      <w:r w:rsidRPr="00FE67F4">
        <w:rPr>
          <w:rFonts w:hAnsi="Times New Roman" w:cs="Times New Roman"/>
          <w:sz w:val="22"/>
          <w:szCs w:val="22"/>
        </w:rPr>
        <w:t xml:space="preserve"> joint ventures in the consolidated financial statement are accounted for using the equity method.</w:t>
      </w:r>
      <w:r w:rsidRPr="00FE67F4">
        <w:rPr>
          <w:rFonts w:hAnsi="Times New Roman" w:cs="Times New Roman"/>
          <w:spacing w:val="-4"/>
          <w:sz w:val="22"/>
          <w:szCs w:val="22"/>
        </w:rPr>
        <w:t xml:space="preserve"> </w:t>
      </w:r>
    </w:p>
    <w:p w14:paraId="1654895B" w14:textId="77777777" w:rsidR="00E55EF3" w:rsidRPr="00FA0CE5" w:rsidRDefault="00E55EF3" w:rsidP="00287B68">
      <w:pPr>
        <w:tabs>
          <w:tab w:val="left" w:pos="868"/>
          <w:tab w:val="left" w:pos="1134"/>
        </w:tabs>
        <w:overflowPunct/>
        <w:autoSpaceDE/>
        <w:autoSpaceDN/>
        <w:adjustRightInd/>
        <w:ind w:right="-36" w:firstLine="434"/>
        <w:jc w:val="both"/>
        <w:textAlignment w:val="auto"/>
        <w:rPr>
          <w:rFonts w:hAnsi="Times New Roman" w:cs="Times New Roman"/>
          <w:sz w:val="14"/>
          <w:szCs w:val="14"/>
        </w:rPr>
      </w:pPr>
    </w:p>
    <w:p w14:paraId="77B6B4CD" w14:textId="77777777" w:rsidR="000808C9" w:rsidRDefault="000808C9">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44261C35" w14:textId="28EF199F" w:rsidR="00E55EF3" w:rsidRPr="00FE67F4" w:rsidRDefault="00E55EF3" w:rsidP="00E55EF3">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lastRenderedPageBreak/>
        <w:t>3.6</w:t>
      </w:r>
      <w:r w:rsidRPr="00FE67F4">
        <w:rPr>
          <w:rFonts w:hAnsi="Times New Roman" w:cs="Times New Roman"/>
          <w:b/>
          <w:bCs/>
          <w:sz w:val="22"/>
          <w:szCs w:val="22"/>
        </w:rPr>
        <w:tab/>
        <w:t>Export incentive receivable</w:t>
      </w:r>
    </w:p>
    <w:p w14:paraId="05150748" w14:textId="77777777" w:rsidR="00E55EF3" w:rsidRPr="000808C9" w:rsidRDefault="00E55EF3" w:rsidP="00287B68">
      <w:pPr>
        <w:tabs>
          <w:tab w:val="left" w:pos="868"/>
          <w:tab w:val="left" w:pos="1134"/>
        </w:tabs>
        <w:overflowPunct/>
        <w:autoSpaceDE/>
        <w:autoSpaceDN/>
        <w:adjustRightInd/>
        <w:ind w:right="-36" w:firstLine="434"/>
        <w:jc w:val="both"/>
        <w:textAlignment w:val="auto"/>
        <w:rPr>
          <w:rFonts w:hAnsi="Times New Roman" w:cs="Times New Roman"/>
          <w:sz w:val="10"/>
          <w:szCs w:val="10"/>
        </w:rPr>
      </w:pPr>
    </w:p>
    <w:p w14:paraId="12C50976" w14:textId="77777777" w:rsidR="00E55EF3" w:rsidRDefault="00E55EF3" w:rsidP="00E55EF3">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Export incentive, in the form of tax coupons, is recognized as revenue when the relevant export shipment is made. Export incentive is calculated by multiplying of the determined percentage and invoicing value based on F.O.B. basis.</w:t>
      </w:r>
    </w:p>
    <w:p w14:paraId="500BEC93" w14:textId="77777777" w:rsidR="00E55EF3" w:rsidRPr="000808C9" w:rsidRDefault="00E55EF3" w:rsidP="00287B68">
      <w:pPr>
        <w:tabs>
          <w:tab w:val="left" w:pos="868"/>
        </w:tabs>
        <w:overflowPunct/>
        <w:autoSpaceDE/>
        <w:autoSpaceDN/>
        <w:adjustRightInd/>
        <w:ind w:right="-36" w:firstLine="434"/>
        <w:jc w:val="both"/>
        <w:textAlignment w:val="auto"/>
        <w:rPr>
          <w:rFonts w:hAnsi="Times New Roman" w:cs="Times New Roman"/>
          <w:sz w:val="16"/>
          <w:szCs w:val="16"/>
        </w:rPr>
      </w:pPr>
    </w:p>
    <w:p w14:paraId="422AE38E" w14:textId="35E354E6" w:rsidR="00287B68" w:rsidRPr="00FE67F4" w:rsidRDefault="00287B68" w:rsidP="00287B68">
      <w:pPr>
        <w:tabs>
          <w:tab w:val="left" w:pos="284"/>
          <w:tab w:val="left" w:pos="770"/>
        </w:tabs>
        <w:overflowPunct/>
        <w:autoSpaceDE/>
        <w:autoSpaceDN/>
        <w:adjustRightInd/>
        <w:ind w:firstLine="294"/>
        <w:textAlignment w:val="auto"/>
        <w:rPr>
          <w:rFonts w:hAnsi="Times New Roman" w:cs="Times New Roman"/>
          <w:b/>
          <w:bCs/>
          <w:sz w:val="22"/>
          <w:szCs w:val="22"/>
        </w:rPr>
      </w:pPr>
      <w:r>
        <w:rPr>
          <w:rFonts w:hAnsi="Times New Roman" w:cstheme="minorBidi"/>
          <w:b/>
          <w:bCs/>
          <w:sz w:val="22"/>
          <w:szCs w:val="22"/>
          <w:lang w:val="en-GB"/>
        </w:rPr>
        <w:t>3.7</w:t>
      </w:r>
      <w:r>
        <w:rPr>
          <w:rFonts w:hAnsi="Times New Roman" w:cstheme="minorBidi"/>
          <w:b/>
          <w:bCs/>
          <w:sz w:val="22"/>
          <w:szCs w:val="22"/>
          <w:lang w:val="en-GB"/>
        </w:rPr>
        <w:tab/>
      </w:r>
      <w:r w:rsidRPr="00FE67F4">
        <w:rPr>
          <w:rFonts w:hAnsi="Times New Roman" w:cs="Times New Roman"/>
          <w:b/>
          <w:bCs/>
          <w:sz w:val="22"/>
          <w:szCs w:val="22"/>
        </w:rPr>
        <w:t>Property, plant and equipment and depreciation</w:t>
      </w:r>
    </w:p>
    <w:p w14:paraId="02689150" w14:textId="77777777" w:rsidR="00287B68" w:rsidRPr="000808C9" w:rsidRDefault="00287B68" w:rsidP="00287B68">
      <w:pPr>
        <w:tabs>
          <w:tab w:val="left" w:pos="868"/>
          <w:tab w:val="left" w:pos="1134"/>
        </w:tabs>
        <w:overflowPunct/>
        <w:autoSpaceDE/>
        <w:autoSpaceDN/>
        <w:adjustRightInd/>
        <w:ind w:right="-34" w:firstLine="437"/>
        <w:jc w:val="both"/>
        <w:textAlignment w:val="auto"/>
        <w:rPr>
          <w:rFonts w:hAnsi="Times New Roman" w:cs="Times New Roman"/>
          <w:sz w:val="10"/>
          <w:szCs w:val="10"/>
        </w:rPr>
      </w:pPr>
    </w:p>
    <w:p w14:paraId="009B4B8F" w14:textId="501B8926" w:rsidR="00287B68" w:rsidRPr="00FE67F4" w:rsidRDefault="00287B68" w:rsidP="00287B68">
      <w:pPr>
        <w:tabs>
          <w:tab w:val="left" w:pos="784"/>
        </w:tabs>
        <w:spacing w:line="340" w:lineRule="exact"/>
        <w:jc w:val="both"/>
        <w:rPr>
          <w:rFonts w:hAnsi="Times New Roman" w:cs="Times New Roman"/>
          <w:sz w:val="22"/>
          <w:szCs w:val="22"/>
        </w:rPr>
      </w:pPr>
      <w:r>
        <w:rPr>
          <w:rFonts w:hAnsi="Times New Roman" w:cs="Times New Roman"/>
          <w:sz w:val="22"/>
          <w:szCs w:val="22"/>
        </w:rPr>
        <w:tab/>
      </w:r>
      <w:r w:rsidRPr="00FE67F4">
        <w:rPr>
          <w:rFonts w:hAnsi="Times New Roman" w:cs="Times New Roman"/>
          <w:sz w:val="22"/>
          <w:szCs w:val="22"/>
          <w:u w:val="single"/>
        </w:rPr>
        <w:t>Measurement of land, plant and equipment</w:t>
      </w:r>
    </w:p>
    <w:p w14:paraId="60AE67D8" w14:textId="77777777" w:rsidR="00287B68" w:rsidRPr="000808C9" w:rsidRDefault="00287B68" w:rsidP="00287B68">
      <w:pPr>
        <w:tabs>
          <w:tab w:val="left" w:pos="868"/>
        </w:tabs>
        <w:overflowPunct/>
        <w:autoSpaceDE/>
        <w:autoSpaceDN/>
        <w:adjustRightInd/>
        <w:ind w:right="-36" w:firstLine="434"/>
        <w:jc w:val="both"/>
        <w:textAlignment w:val="auto"/>
        <w:rPr>
          <w:rFonts w:hAnsi="Times New Roman" w:cs="Times New Roman"/>
          <w:sz w:val="10"/>
          <w:szCs w:val="10"/>
        </w:rPr>
      </w:pPr>
    </w:p>
    <w:p w14:paraId="1DD2B177" w14:textId="77777777" w:rsidR="00287B68" w:rsidRPr="00FE67F4" w:rsidRDefault="00287B68" w:rsidP="00287B68">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 xml:space="preserve">Land is stated at revalued amount. The others except land are stated at cost less accumulated depreciation and impairment loss (if any). </w:t>
      </w:r>
    </w:p>
    <w:p w14:paraId="36EEED76" w14:textId="77777777" w:rsidR="00287B68" w:rsidRPr="000808C9" w:rsidRDefault="00287B68" w:rsidP="00287B68">
      <w:pPr>
        <w:overflowPunct/>
        <w:autoSpaceDE/>
        <w:autoSpaceDN/>
        <w:adjustRightInd/>
        <w:ind w:left="868" w:right="-36" w:firstLine="602"/>
        <w:jc w:val="both"/>
        <w:textAlignment w:val="auto"/>
        <w:rPr>
          <w:rFonts w:hAnsi="Times New Roman" w:cs="Times New Roman"/>
          <w:sz w:val="10"/>
          <w:szCs w:val="10"/>
        </w:rPr>
      </w:pPr>
    </w:p>
    <w:p w14:paraId="0718896F" w14:textId="77777777" w:rsidR="00287B68" w:rsidRPr="00FE67F4" w:rsidRDefault="00287B68" w:rsidP="00287B68">
      <w:pPr>
        <w:tabs>
          <w:tab w:val="left" w:pos="784"/>
        </w:tabs>
        <w:spacing w:line="340" w:lineRule="exact"/>
        <w:jc w:val="both"/>
        <w:rPr>
          <w:rFonts w:hAnsi="Times New Roman" w:cs="Times New Roman"/>
          <w:sz w:val="22"/>
          <w:szCs w:val="22"/>
        </w:rPr>
      </w:pPr>
      <w:r w:rsidRPr="00FE67F4">
        <w:rPr>
          <w:rFonts w:hAnsi="Times New Roman" w:cs="Times New Roman"/>
          <w:sz w:val="22"/>
          <w:szCs w:val="22"/>
        </w:rPr>
        <w:tab/>
      </w:r>
      <w:r w:rsidRPr="00FE67F4">
        <w:rPr>
          <w:rFonts w:hAnsi="Times New Roman" w:cs="Times New Roman"/>
          <w:sz w:val="22"/>
          <w:szCs w:val="22"/>
          <w:u w:val="single"/>
        </w:rPr>
        <w:t>Recognition method of land on revaluation cost</w:t>
      </w:r>
    </w:p>
    <w:p w14:paraId="535D1854" w14:textId="77777777" w:rsidR="00287B68" w:rsidRPr="000808C9" w:rsidRDefault="00287B68" w:rsidP="00287B68">
      <w:pPr>
        <w:overflowPunct/>
        <w:autoSpaceDE/>
        <w:autoSpaceDN/>
        <w:adjustRightInd/>
        <w:ind w:left="840" w:right="-36" w:firstLine="630"/>
        <w:jc w:val="both"/>
        <w:textAlignment w:val="auto"/>
        <w:rPr>
          <w:rFonts w:hAnsi="Times New Roman" w:cs="Times New Roman"/>
          <w:sz w:val="10"/>
          <w:szCs w:val="10"/>
        </w:rPr>
      </w:pPr>
    </w:p>
    <w:p w14:paraId="357B206A" w14:textId="77777777" w:rsidR="00287B68" w:rsidRPr="00FE67F4" w:rsidRDefault="00287B68" w:rsidP="00287B68">
      <w:pPr>
        <w:tabs>
          <w:tab w:val="left" w:pos="1276"/>
        </w:tabs>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 xml:space="preserve">Land is initially recorded at cost and subsequently revalued by an independent appraiser to </w:t>
      </w:r>
      <w:r w:rsidRPr="00FE67F4">
        <w:rPr>
          <w:rFonts w:hAnsi="Times New Roman" w:cs="Times New Roman"/>
          <w:spacing w:val="-4"/>
          <w:sz w:val="22"/>
          <w:szCs w:val="22"/>
        </w:rPr>
        <w:t xml:space="preserve">its fair value. </w:t>
      </w:r>
      <w:r w:rsidRPr="00FE67F4">
        <w:rPr>
          <w:rFonts w:hAnsi="Times New Roman" w:cs="Times New Roman"/>
          <w:sz w:val="22"/>
          <w:szCs w:val="22"/>
        </w:rPr>
        <w:t>Revaluations</w:t>
      </w:r>
      <w:r w:rsidRPr="00FE67F4">
        <w:rPr>
          <w:rFonts w:hAnsi="Times New Roman" w:cs="Times New Roman"/>
          <w:spacing w:val="-4"/>
          <w:sz w:val="22"/>
          <w:szCs w:val="22"/>
        </w:rPr>
        <w:t xml:space="preserve"> are to be made regularly every five years to ensure that the carrying amount</w:t>
      </w:r>
      <w:r w:rsidRPr="00FE67F4">
        <w:rPr>
          <w:rFonts w:hAnsi="Times New Roman" w:cs="Times New Roman"/>
          <w:sz w:val="22"/>
          <w:szCs w:val="22"/>
        </w:rPr>
        <w:t xml:space="preserve"> does not differ materially from the fair value at the statements of financial position date.</w:t>
      </w:r>
    </w:p>
    <w:p w14:paraId="4F974A70" w14:textId="77777777" w:rsidR="00287B68" w:rsidRPr="000808C9" w:rsidRDefault="00287B68" w:rsidP="00287B68">
      <w:pPr>
        <w:overflowPunct/>
        <w:autoSpaceDE/>
        <w:autoSpaceDN/>
        <w:adjustRightInd/>
        <w:ind w:left="840" w:right="-36" w:firstLine="630"/>
        <w:jc w:val="both"/>
        <w:textAlignment w:val="auto"/>
        <w:rPr>
          <w:rFonts w:hAnsi="Times New Roman" w:cs="Times New Roman"/>
          <w:spacing w:val="-2"/>
          <w:sz w:val="10"/>
          <w:szCs w:val="10"/>
        </w:rPr>
      </w:pPr>
    </w:p>
    <w:p w14:paraId="7A0F92E9" w14:textId="77777777" w:rsidR="00287B68" w:rsidRPr="00FE67F4" w:rsidRDefault="00287B68" w:rsidP="00287B68">
      <w:pPr>
        <w:overflowPunct/>
        <w:autoSpaceDE/>
        <w:autoSpaceDN/>
        <w:adjustRightInd/>
        <w:ind w:left="770" w:right="-11" w:firstLine="504"/>
        <w:jc w:val="thaiDistribute"/>
        <w:textAlignment w:val="auto"/>
        <w:rPr>
          <w:rFonts w:hAnsi="Times New Roman" w:cs="Times New Roman"/>
          <w:spacing w:val="-4"/>
          <w:sz w:val="22"/>
          <w:szCs w:val="22"/>
        </w:rPr>
      </w:pPr>
      <w:r w:rsidRPr="00FE67F4">
        <w:rPr>
          <w:rFonts w:hAnsi="Times New Roman" w:cs="Times New Roman"/>
          <w:sz w:val="22"/>
          <w:szCs w:val="22"/>
        </w:rPr>
        <w:t>The</w:t>
      </w:r>
      <w:r w:rsidRPr="00FE67F4">
        <w:rPr>
          <w:rFonts w:hAnsi="Times New Roman" w:cs="Times New Roman"/>
          <w:spacing w:val="-4"/>
          <w:sz w:val="22"/>
          <w:szCs w:val="22"/>
        </w:rPr>
        <w:t xml:space="preserve"> </w:t>
      </w:r>
      <w:r w:rsidRPr="00FE67F4">
        <w:rPr>
          <w:rFonts w:hAnsi="Times New Roman" w:cs="Times New Roman"/>
          <w:sz w:val="22"/>
          <w:szCs w:val="22"/>
        </w:rPr>
        <w:t>differences</w:t>
      </w:r>
      <w:r w:rsidRPr="00FE67F4">
        <w:rPr>
          <w:rFonts w:hAnsi="Times New Roman" w:cs="Times New Roman"/>
          <w:spacing w:val="-4"/>
          <w:sz w:val="22"/>
          <w:szCs w:val="22"/>
        </w:rPr>
        <w:t xml:space="preserve"> arising from land revaluation are dealt in the financial statements as follows:</w:t>
      </w:r>
    </w:p>
    <w:p w14:paraId="4283E7E2" w14:textId="77777777" w:rsidR="00287B68" w:rsidRPr="000808C9" w:rsidRDefault="00287B68" w:rsidP="00287B68">
      <w:pPr>
        <w:overflowPunct/>
        <w:autoSpaceDE/>
        <w:autoSpaceDN/>
        <w:adjustRightInd/>
        <w:ind w:left="840" w:right="-36" w:firstLine="630"/>
        <w:jc w:val="both"/>
        <w:textAlignment w:val="auto"/>
        <w:rPr>
          <w:rFonts w:hAnsi="Times New Roman" w:cs="Times New Roman"/>
          <w:spacing w:val="-2"/>
          <w:sz w:val="10"/>
          <w:szCs w:val="10"/>
        </w:rPr>
      </w:pPr>
    </w:p>
    <w:p w14:paraId="5963B107" w14:textId="77777777" w:rsidR="00287B68" w:rsidRPr="00FE67F4" w:rsidRDefault="00287B68" w:rsidP="00287B68">
      <w:pPr>
        <w:overflowPunct/>
        <w:autoSpaceDE/>
        <w:autoSpaceDN/>
        <w:adjustRightInd/>
        <w:ind w:left="1568" w:right="-36" w:hanging="266"/>
        <w:jc w:val="thaiDistribute"/>
        <w:textAlignment w:val="auto"/>
        <w:rPr>
          <w:rFonts w:hAnsi="Times New Roman" w:cs="Times New Roman"/>
          <w:sz w:val="22"/>
          <w:szCs w:val="22"/>
        </w:rPr>
      </w:pPr>
      <w:r w:rsidRPr="00FE67F4">
        <w:rPr>
          <w:rFonts w:hAnsi="Times New Roman" w:cs="Times New Roman"/>
          <w:sz w:val="22"/>
          <w:szCs w:val="22"/>
        </w:rPr>
        <w:t>-</w:t>
      </w:r>
      <w:r w:rsidRPr="00FE67F4">
        <w:rPr>
          <w:rFonts w:hAnsi="Times New Roman" w:cs="Times New Roman"/>
          <w:sz w:val="22"/>
          <w:szCs w:val="22"/>
        </w:rPr>
        <w:tab/>
        <w:t>When the carrying amount of land is increased as a result of the revaluation, such increase is credited directly to equity under “Revaluation surplus”. However, a revaluation increase will be recognized as income only to the extent that it reverses a revaluation decrease of the same land previously recognized as an expense.</w:t>
      </w:r>
    </w:p>
    <w:p w14:paraId="608B30E8" w14:textId="77777777" w:rsidR="00287B68" w:rsidRPr="000808C9" w:rsidRDefault="00287B68" w:rsidP="00287B68">
      <w:pPr>
        <w:overflowPunct/>
        <w:autoSpaceDE/>
        <w:autoSpaceDN/>
        <w:adjustRightInd/>
        <w:ind w:left="2058" w:right="-36" w:hanging="252"/>
        <w:jc w:val="both"/>
        <w:textAlignment w:val="auto"/>
        <w:rPr>
          <w:rFonts w:hAnsi="Times New Roman" w:cs="Times New Roman"/>
          <w:sz w:val="10"/>
          <w:szCs w:val="10"/>
        </w:rPr>
      </w:pPr>
    </w:p>
    <w:p w14:paraId="56E02C8A" w14:textId="77777777" w:rsidR="00287B68" w:rsidRPr="00FE67F4" w:rsidRDefault="00287B68" w:rsidP="00287B68">
      <w:pPr>
        <w:overflowPunct/>
        <w:autoSpaceDE/>
        <w:autoSpaceDN/>
        <w:adjustRightInd/>
        <w:ind w:left="1568" w:right="-36" w:hanging="266"/>
        <w:jc w:val="thaiDistribute"/>
        <w:textAlignment w:val="auto"/>
        <w:rPr>
          <w:rFonts w:hAnsi="Times New Roman" w:cs="Times New Roman"/>
          <w:sz w:val="22"/>
          <w:szCs w:val="22"/>
        </w:rPr>
      </w:pPr>
      <w:r w:rsidRPr="00FE67F4">
        <w:rPr>
          <w:rFonts w:hAnsi="Times New Roman" w:cs="Times New Roman"/>
          <w:sz w:val="22"/>
          <w:szCs w:val="22"/>
        </w:rPr>
        <w:t>-</w:t>
      </w:r>
      <w:r w:rsidRPr="00FE67F4">
        <w:rPr>
          <w:rFonts w:hAnsi="Times New Roman" w:cs="Times New Roman"/>
          <w:sz w:val="22"/>
          <w:szCs w:val="22"/>
        </w:rPr>
        <w:tab/>
        <w:t xml:space="preserve">When the carrying amount of land is decreased as a result of the revaluation, such decrease is recognized as an expense. However, a revaluation decrease will be charged directly against the related “Revaluation surplus” if the decrease does not </w:t>
      </w:r>
      <w:r w:rsidRPr="00FE67F4">
        <w:rPr>
          <w:rFonts w:hAnsi="Times New Roman" w:cs="Times New Roman"/>
          <w:spacing w:val="-2"/>
          <w:sz w:val="22"/>
          <w:szCs w:val="22"/>
        </w:rPr>
        <w:t>exceed any credit balance existing in the revaluation surplus in respect of that land. If not, the excess</w:t>
      </w:r>
      <w:r w:rsidRPr="00FE67F4">
        <w:rPr>
          <w:rFonts w:hAnsi="Times New Roman" w:cs="Times New Roman"/>
          <w:sz w:val="22"/>
          <w:szCs w:val="22"/>
        </w:rPr>
        <w:t xml:space="preserve"> will be recognized as an expense in the statements of income.</w:t>
      </w:r>
    </w:p>
    <w:p w14:paraId="7119986D" w14:textId="77777777" w:rsidR="00287B68" w:rsidRPr="000808C9" w:rsidRDefault="00287B68" w:rsidP="00287B68">
      <w:pPr>
        <w:overflowPunct/>
        <w:autoSpaceDE/>
        <w:autoSpaceDN/>
        <w:adjustRightInd/>
        <w:ind w:left="2058" w:right="-36" w:hanging="252"/>
        <w:jc w:val="both"/>
        <w:textAlignment w:val="auto"/>
        <w:rPr>
          <w:rFonts w:hAnsi="Times New Roman" w:cs="Times New Roman"/>
          <w:sz w:val="10"/>
          <w:szCs w:val="10"/>
        </w:rPr>
      </w:pPr>
    </w:p>
    <w:p w14:paraId="7DF975D2" w14:textId="77777777" w:rsidR="00287B68" w:rsidRDefault="00287B68" w:rsidP="00287B68">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The</w:t>
      </w:r>
      <w:r w:rsidRPr="00FE67F4">
        <w:rPr>
          <w:rFonts w:hAnsi="Times New Roman" w:cs="Times New Roman"/>
          <w:spacing w:val="-2"/>
          <w:sz w:val="22"/>
          <w:szCs w:val="22"/>
        </w:rPr>
        <w:t xml:space="preserve"> </w:t>
      </w:r>
      <w:r w:rsidRPr="00FE67F4">
        <w:rPr>
          <w:rFonts w:hAnsi="Times New Roman" w:cs="Times New Roman"/>
          <w:sz w:val="22"/>
          <w:szCs w:val="22"/>
        </w:rPr>
        <w:t>revaluation</w:t>
      </w:r>
      <w:r w:rsidRPr="00FE67F4">
        <w:rPr>
          <w:rFonts w:hAnsi="Times New Roman" w:cs="Times New Roman"/>
          <w:spacing w:val="-2"/>
          <w:sz w:val="22"/>
          <w:szCs w:val="22"/>
        </w:rPr>
        <w:t xml:space="preserve"> surplus can neither be offset against deficit nor used for dividend payment</w:t>
      </w:r>
      <w:r>
        <w:rPr>
          <w:rFonts w:hAnsi="Times New Roman" w:cs="Times New Roman"/>
          <w:sz w:val="22"/>
          <w:szCs w:val="22"/>
        </w:rPr>
        <w:t>.</w:t>
      </w:r>
    </w:p>
    <w:p w14:paraId="6629EC9A" w14:textId="77777777" w:rsidR="00287B68" w:rsidRPr="000808C9" w:rsidRDefault="00287B68" w:rsidP="00287B68">
      <w:pPr>
        <w:overflowPunct/>
        <w:autoSpaceDE/>
        <w:autoSpaceDN/>
        <w:adjustRightInd/>
        <w:ind w:left="1736" w:right="-36" w:hanging="318"/>
        <w:jc w:val="thaiDistribute"/>
        <w:textAlignment w:val="auto"/>
        <w:rPr>
          <w:rFonts w:hAnsi="Times New Roman" w:cs="Times New Roman"/>
          <w:sz w:val="16"/>
          <w:szCs w:val="16"/>
        </w:rPr>
      </w:pPr>
    </w:p>
    <w:p w14:paraId="61C41239" w14:textId="77777777" w:rsidR="00287B68" w:rsidRPr="00FE67F4" w:rsidRDefault="00287B68" w:rsidP="00287B68">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 xml:space="preserve">Depreciation of plants and equipment are calculated by the estimated useful lives of each part of an item of plants, machineries and equipment. The estimated useful lives are as follows: </w:t>
      </w:r>
    </w:p>
    <w:p w14:paraId="39FC0D0B" w14:textId="77777777" w:rsidR="00287B68" w:rsidRPr="000808C9" w:rsidRDefault="00287B68" w:rsidP="00287B68">
      <w:pPr>
        <w:overflowPunct/>
        <w:autoSpaceDE/>
        <w:autoSpaceDN/>
        <w:adjustRightInd/>
        <w:ind w:left="952" w:right="-36" w:firstLine="518"/>
        <w:jc w:val="thaiDistribute"/>
        <w:textAlignment w:val="auto"/>
        <w:rPr>
          <w:rFonts w:hAnsi="Times New Roman" w:cs="Times New Roman"/>
          <w:sz w:val="10"/>
          <w:szCs w:val="10"/>
        </w:rPr>
      </w:pPr>
    </w:p>
    <w:tbl>
      <w:tblPr>
        <w:tblW w:w="5059" w:type="dxa"/>
        <w:tblInd w:w="1276" w:type="dxa"/>
        <w:tblLayout w:type="fixed"/>
        <w:tblCellMar>
          <w:left w:w="57" w:type="dxa"/>
          <w:right w:w="57" w:type="dxa"/>
        </w:tblCellMar>
        <w:tblLook w:val="0000" w:firstRow="0" w:lastRow="0" w:firstColumn="0" w:lastColumn="0" w:noHBand="0" w:noVBand="0"/>
      </w:tblPr>
      <w:tblGrid>
        <w:gridCol w:w="3863"/>
        <w:gridCol w:w="1196"/>
      </w:tblGrid>
      <w:tr w:rsidR="00FA0CE5" w:rsidRPr="00FA0CE5" w14:paraId="44235EAC" w14:textId="77777777" w:rsidTr="00FA0CE5">
        <w:trPr>
          <w:trHeight w:val="340"/>
        </w:trPr>
        <w:tc>
          <w:tcPr>
            <w:tcW w:w="3863" w:type="dxa"/>
            <w:vAlign w:val="center"/>
          </w:tcPr>
          <w:p w14:paraId="33F892C8" w14:textId="77777777" w:rsidR="00FA0CE5" w:rsidRPr="00FA0CE5" w:rsidRDefault="00FA0CE5" w:rsidP="00FA0CE5">
            <w:pPr>
              <w:tabs>
                <w:tab w:val="left" w:pos="2160"/>
                <w:tab w:val="left" w:pos="5400"/>
                <w:tab w:val="left" w:pos="6840"/>
                <w:tab w:val="right" w:pos="8280"/>
                <w:tab w:val="left" w:pos="8460"/>
              </w:tabs>
              <w:jc w:val="thaiDistribute"/>
              <w:rPr>
                <w:rFonts w:hAnsi="Times New Roman" w:cs="Times New Roman"/>
                <w:sz w:val="22"/>
                <w:szCs w:val="22"/>
              </w:rPr>
            </w:pPr>
          </w:p>
        </w:tc>
        <w:tc>
          <w:tcPr>
            <w:tcW w:w="1196" w:type="dxa"/>
            <w:tcBorders>
              <w:bottom w:val="single" w:sz="4" w:space="0" w:color="auto"/>
            </w:tcBorders>
            <w:vAlign w:val="center"/>
          </w:tcPr>
          <w:p w14:paraId="1E49F9B7" w14:textId="7359E496"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Year</w:t>
            </w:r>
          </w:p>
        </w:tc>
      </w:tr>
      <w:tr w:rsidR="00FA0CE5" w:rsidRPr="00FA0CE5" w14:paraId="215B80D0" w14:textId="77777777" w:rsidTr="00FA0CE5">
        <w:trPr>
          <w:trHeight w:val="340"/>
        </w:trPr>
        <w:tc>
          <w:tcPr>
            <w:tcW w:w="3863" w:type="dxa"/>
            <w:vAlign w:val="center"/>
          </w:tcPr>
          <w:p w14:paraId="1BF3BAA3" w14:textId="77777777" w:rsidR="00FA0CE5" w:rsidRPr="00FA0CE5" w:rsidRDefault="00FA0CE5" w:rsidP="00FA0CE5">
            <w:pPr>
              <w:tabs>
                <w:tab w:val="left" w:pos="2160"/>
                <w:tab w:val="left" w:pos="5400"/>
                <w:tab w:val="left" w:pos="6840"/>
                <w:tab w:val="right" w:pos="8280"/>
                <w:tab w:val="left" w:pos="8460"/>
              </w:tabs>
              <w:ind w:left="-57"/>
              <w:rPr>
                <w:rFonts w:hAnsi="Times New Roman" w:cs="Times New Roman"/>
                <w:sz w:val="22"/>
                <w:szCs w:val="22"/>
              </w:rPr>
            </w:pPr>
            <w:r w:rsidRPr="00FA0CE5">
              <w:rPr>
                <w:rFonts w:hAnsi="Times New Roman" w:cs="Times New Roman"/>
                <w:sz w:val="22"/>
                <w:szCs w:val="22"/>
              </w:rPr>
              <w:t>Land improvement</w:t>
            </w:r>
          </w:p>
        </w:tc>
        <w:tc>
          <w:tcPr>
            <w:tcW w:w="1196" w:type="dxa"/>
            <w:tcBorders>
              <w:top w:val="single" w:sz="4" w:space="0" w:color="auto"/>
            </w:tcBorders>
            <w:vAlign w:val="center"/>
          </w:tcPr>
          <w:p w14:paraId="730F2854" w14:textId="77777777"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5</w:t>
            </w:r>
          </w:p>
        </w:tc>
      </w:tr>
      <w:tr w:rsidR="00FA0CE5" w:rsidRPr="00FA0CE5" w14:paraId="27BA9ED9" w14:textId="77777777" w:rsidTr="00FA0CE5">
        <w:trPr>
          <w:trHeight w:val="340"/>
        </w:trPr>
        <w:tc>
          <w:tcPr>
            <w:tcW w:w="3863" w:type="dxa"/>
            <w:vAlign w:val="center"/>
          </w:tcPr>
          <w:p w14:paraId="4E696CF9" w14:textId="77777777" w:rsidR="00FA0CE5" w:rsidRPr="00FA0CE5" w:rsidRDefault="00FA0CE5" w:rsidP="00FA0CE5">
            <w:pPr>
              <w:tabs>
                <w:tab w:val="left" w:pos="2160"/>
                <w:tab w:val="left" w:pos="5400"/>
                <w:tab w:val="left" w:pos="6840"/>
                <w:tab w:val="right" w:pos="8280"/>
                <w:tab w:val="left" w:pos="8460"/>
              </w:tabs>
              <w:ind w:left="-57"/>
              <w:rPr>
                <w:rFonts w:hAnsi="Times New Roman" w:cs="Times New Roman"/>
                <w:sz w:val="22"/>
                <w:szCs w:val="22"/>
              </w:rPr>
            </w:pPr>
            <w:r w:rsidRPr="00FA0CE5">
              <w:rPr>
                <w:rFonts w:hAnsi="Times New Roman" w:cs="Times New Roman"/>
                <w:sz w:val="22"/>
                <w:szCs w:val="22"/>
              </w:rPr>
              <w:t>Buildings improvement</w:t>
            </w:r>
          </w:p>
        </w:tc>
        <w:tc>
          <w:tcPr>
            <w:tcW w:w="1196" w:type="dxa"/>
            <w:vAlign w:val="center"/>
          </w:tcPr>
          <w:p w14:paraId="13D2A59B" w14:textId="77777777"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25</w:t>
            </w:r>
          </w:p>
        </w:tc>
      </w:tr>
      <w:tr w:rsidR="00FA0CE5" w:rsidRPr="00FA0CE5" w14:paraId="5AB56996" w14:textId="77777777" w:rsidTr="00FA0CE5">
        <w:trPr>
          <w:trHeight w:val="340"/>
        </w:trPr>
        <w:tc>
          <w:tcPr>
            <w:tcW w:w="3863" w:type="dxa"/>
            <w:vAlign w:val="center"/>
          </w:tcPr>
          <w:p w14:paraId="2B61F1A8" w14:textId="7AE78BA9" w:rsidR="00FA0CE5" w:rsidRPr="00FA0CE5" w:rsidRDefault="00FA0CE5" w:rsidP="00FA0CE5">
            <w:pPr>
              <w:tabs>
                <w:tab w:val="left" w:pos="2160"/>
                <w:tab w:val="left" w:pos="5400"/>
                <w:tab w:val="left" w:pos="6840"/>
                <w:tab w:val="right" w:pos="8280"/>
                <w:tab w:val="left" w:pos="8460"/>
              </w:tabs>
              <w:ind w:left="-57"/>
              <w:rPr>
                <w:rFonts w:hAnsi="Times New Roman" w:cs="Times New Roman"/>
                <w:sz w:val="22"/>
                <w:szCs w:val="22"/>
              </w:rPr>
            </w:pPr>
            <w:r w:rsidRPr="00FA0CE5">
              <w:rPr>
                <w:rFonts w:hAnsi="Times New Roman" w:cs="Times New Roman"/>
                <w:sz w:val="22"/>
                <w:szCs w:val="22"/>
              </w:rPr>
              <w:t xml:space="preserve">Building </w:t>
            </w:r>
          </w:p>
        </w:tc>
        <w:tc>
          <w:tcPr>
            <w:tcW w:w="1196" w:type="dxa"/>
            <w:vAlign w:val="center"/>
          </w:tcPr>
          <w:p w14:paraId="56800191" w14:textId="21D33AC8"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20</w:t>
            </w:r>
            <w:r>
              <w:rPr>
                <w:rFonts w:hAnsi="Times New Roman" w:cs="Times New Roman"/>
                <w:sz w:val="22"/>
                <w:szCs w:val="22"/>
              </w:rPr>
              <w:t xml:space="preserve"> and</w:t>
            </w:r>
            <w:r w:rsidRPr="00FA0CE5">
              <w:rPr>
                <w:rFonts w:hAnsi="Times New Roman" w:cs="Times New Roman"/>
                <w:sz w:val="22"/>
                <w:szCs w:val="22"/>
              </w:rPr>
              <w:t xml:space="preserve"> 40</w:t>
            </w:r>
          </w:p>
        </w:tc>
      </w:tr>
      <w:tr w:rsidR="00FA0CE5" w:rsidRPr="00FA0CE5" w14:paraId="67F0C839" w14:textId="77777777" w:rsidTr="00FA0CE5">
        <w:trPr>
          <w:trHeight w:val="340"/>
        </w:trPr>
        <w:tc>
          <w:tcPr>
            <w:tcW w:w="3863" w:type="dxa"/>
            <w:vAlign w:val="center"/>
          </w:tcPr>
          <w:p w14:paraId="7CA08E62" w14:textId="77777777" w:rsidR="00FA0CE5" w:rsidRPr="00FA0CE5" w:rsidRDefault="00FA0CE5" w:rsidP="00FA0CE5">
            <w:pPr>
              <w:tabs>
                <w:tab w:val="left" w:pos="2160"/>
                <w:tab w:val="left" w:pos="5400"/>
                <w:tab w:val="left" w:pos="6840"/>
                <w:tab w:val="right" w:pos="8280"/>
                <w:tab w:val="left" w:pos="8460"/>
              </w:tabs>
              <w:ind w:left="-57"/>
              <w:rPr>
                <w:rFonts w:hAnsi="Times New Roman" w:cs="Times New Roman"/>
                <w:sz w:val="22"/>
                <w:szCs w:val="22"/>
              </w:rPr>
            </w:pPr>
            <w:r w:rsidRPr="00FA0CE5">
              <w:rPr>
                <w:rFonts w:hAnsi="Times New Roman" w:cs="Times New Roman"/>
                <w:sz w:val="22"/>
                <w:szCs w:val="22"/>
              </w:rPr>
              <w:t xml:space="preserve">Machinery </w:t>
            </w:r>
          </w:p>
        </w:tc>
        <w:tc>
          <w:tcPr>
            <w:tcW w:w="1196" w:type="dxa"/>
            <w:vAlign w:val="center"/>
          </w:tcPr>
          <w:p w14:paraId="1F58759C" w14:textId="2A287502"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15</w:t>
            </w:r>
            <w:r>
              <w:rPr>
                <w:rFonts w:hAnsi="Times New Roman" w:cs="Times New Roman"/>
                <w:sz w:val="22"/>
                <w:szCs w:val="22"/>
              </w:rPr>
              <w:t xml:space="preserve"> and</w:t>
            </w:r>
            <w:r w:rsidRPr="00FA0CE5">
              <w:rPr>
                <w:rFonts w:hAnsi="Times New Roman" w:cs="Times New Roman"/>
                <w:sz w:val="22"/>
                <w:szCs w:val="22"/>
              </w:rPr>
              <w:t xml:space="preserve"> 20</w:t>
            </w:r>
          </w:p>
        </w:tc>
      </w:tr>
      <w:tr w:rsidR="00FA0CE5" w:rsidRPr="00FA0CE5" w14:paraId="407BF7D4" w14:textId="77777777" w:rsidTr="00FA0CE5">
        <w:trPr>
          <w:trHeight w:val="340"/>
        </w:trPr>
        <w:tc>
          <w:tcPr>
            <w:tcW w:w="3863" w:type="dxa"/>
            <w:vAlign w:val="center"/>
          </w:tcPr>
          <w:p w14:paraId="1B3E29B2" w14:textId="77777777" w:rsidR="00FA0CE5" w:rsidRPr="00FA0CE5" w:rsidRDefault="00FA0CE5" w:rsidP="00FA0CE5">
            <w:pPr>
              <w:tabs>
                <w:tab w:val="left" w:pos="2160"/>
                <w:tab w:val="left" w:pos="5400"/>
                <w:tab w:val="left" w:pos="6840"/>
                <w:tab w:val="right" w:pos="8280"/>
                <w:tab w:val="left" w:pos="8460"/>
              </w:tabs>
              <w:ind w:left="-57"/>
              <w:rPr>
                <w:rFonts w:hAnsi="Times New Roman" w:cs="Times New Roman"/>
                <w:sz w:val="22"/>
                <w:szCs w:val="22"/>
              </w:rPr>
            </w:pPr>
            <w:r w:rsidRPr="00FA0CE5">
              <w:rPr>
                <w:rFonts w:hAnsi="Times New Roman" w:cs="Times New Roman"/>
                <w:sz w:val="22"/>
                <w:szCs w:val="22"/>
              </w:rPr>
              <w:t xml:space="preserve">Equipment and furniture </w:t>
            </w:r>
          </w:p>
        </w:tc>
        <w:tc>
          <w:tcPr>
            <w:tcW w:w="1196" w:type="dxa"/>
            <w:vAlign w:val="center"/>
          </w:tcPr>
          <w:p w14:paraId="3D900D38" w14:textId="3D63A723"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5</w:t>
            </w:r>
            <w:r>
              <w:rPr>
                <w:rFonts w:hAnsi="Times New Roman" w:cs="Times New Roman"/>
                <w:sz w:val="22"/>
                <w:szCs w:val="22"/>
              </w:rPr>
              <w:t xml:space="preserve"> and</w:t>
            </w:r>
            <w:r w:rsidRPr="00FA0CE5">
              <w:rPr>
                <w:rFonts w:hAnsi="Times New Roman" w:cs="Times New Roman"/>
                <w:sz w:val="22"/>
                <w:szCs w:val="22"/>
              </w:rPr>
              <w:t xml:space="preserve"> 10</w:t>
            </w:r>
          </w:p>
        </w:tc>
      </w:tr>
      <w:tr w:rsidR="00FA0CE5" w:rsidRPr="00FA0CE5" w14:paraId="27B14253" w14:textId="77777777" w:rsidTr="00FA0CE5">
        <w:trPr>
          <w:trHeight w:val="340"/>
        </w:trPr>
        <w:tc>
          <w:tcPr>
            <w:tcW w:w="3863" w:type="dxa"/>
            <w:vAlign w:val="center"/>
          </w:tcPr>
          <w:p w14:paraId="6EDF49F8" w14:textId="77777777" w:rsidR="00FA0CE5" w:rsidRPr="00FA0CE5" w:rsidRDefault="00FA0CE5" w:rsidP="00FA0CE5">
            <w:pPr>
              <w:tabs>
                <w:tab w:val="left" w:pos="2160"/>
                <w:tab w:val="left" w:pos="5400"/>
                <w:tab w:val="left" w:pos="6840"/>
                <w:tab w:val="right" w:pos="8280"/>
                <w:tab w:val="left" w:pos="8460"/>
              </w:tabs>
              <w:ind w:left="-57"/>
              <w:rPr>
                <w:rFonts w:hAnsi="Times New Roman" w:cs="Times New Roman"/>
                <w:sz w:val="22"/>
                <w:szCs w:val="22"/>
              </w:rPr>
            </w:pPr>
            <w:r w:rsidRPr="00FA0CE5">
              <w:rPr>
                <w:rFonts w:hAnsi="Times New Roman" w:cs="Times New Roman"/>
                <w:sz w:val="22"/>
                <w:szCs w:val="22"/>
              </w:rPr>
              <w:t>Motor vehicles</w:t>
            </w:r>
          </w:p>
        </w:tc>
        <w:tc>
          <w:tcPr>
            <w:tcW w:w="1196" w:type="dxa"/>
            <w:vAlign w:val="center"/>
          </w:tcPr>
          <w:p w14:paraId="47E230FE" w14:textId="77777777"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5</w:t>
            </w:r>
          </w:p>
        </w:tc>
      </w:tr>
    </w:tbl>
    <w:p w14:paraId="564A41AB" w14:textId="77777777" w:rsidR="00287B68" w:rsidRPr="00FE67F4" w:rsidRDefault="00287B68" w:rsidP="00287B68">
      <w:pPr>
        <w:overflowPunct/>
        <w:autoSpaceDE/>
        <w:autoSpaceDN/>
        <w:adjustRightInd/>
        <w:ind w:left="840" w:right="-36" w:firstLine="630"/>
        <w:jc w:val="both"/>
        <w:textAlignment w:val="auto"/>
        <w:rPr>
          <w:rFonts w:hAnsi="Times New Roman" w:cs="Times New Roman"/>
          <w:sz w:val="16"/>
          <w:szCs w:val="16"/>
        </w:rPr>
      </w:pPr>
    </w:p>
    <w:p w14:paraId="79C61CF4" w14:textId="77777777" w:rsidR="00287B68" w:rsidRPr="00FE67F4" w:rsidRDefault="00287B68" w:rsidP="00287B68">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No depreciation is provided for land and construction in progress.</w:t>
      </w:r>
    </w:p>
    <w:p w14:paraId="4051A2B1" w14:textId="749F2941" w:rsidR="00287B68" w:rsidRDefault="00287B68" w:rsidP="00287B68">
      <w:pPr>
        <w:overflowPunct/>
        <w:autoSpaceDE/>
        <w:autoSpaceDN/>
        <w:adjustRightInd/>
        <w:ind w:left="840" w:right="-36" w:firstLine="630"/>
        <w:jc w:val="both"/>
        <w:textAlignment w:val="auto"/>
        <w:rPr>
          <w:rFonts w:hAnsi="Times New Roman" w:cs="Times New Roman"/>
          <w:sz w:val="16"/>
          <w:szCs w:val="16"/>
        </w:rPr>
      </w:pPr>
    </w:p>
    <w:p w14:paraId="0995E55F" w14:textId="77777777" w:rsidR="00287B68" w:rsidRPr="00FE67F4" w:rsidRDefault="00287B68" w:rsidP="00287B68">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3.8</w:t>
      </w:r>
      <w:r w:rsidRPr="00FE67F4">
        <w:rPr>
          <w:rFonts w:hAnsi="Times New Roman" w:cs="Times New Roman"/>
          <w:b/>
          <w:bCs/>
          <w:sz w:val="22"/>
          <w:szCs w:val="22"/>
        </w:rPr>
        <w:tab/>
        <w:t>Goodwill</w:t>
      </w:r>
    </w:p>
    <w:p w14:paraId="568D361E" w14:textId="77777777" w:rsidR="00287B68" w:rsidRPr="000808C9" w:rsidRDefault="00287B68" w:rsidP="00287B68">
      <w:pPr>
        <w:ind w:left="709"/>
        <w:rPr>
          <w:rFonts w:hAnsi="Times New Roman" w:cs="Times New Roman"/>
          <w:sz w:val="10"/>
          <w:szCs w:val="10"/>
        </w:rPr>
      </w:pPr>
    </w:p>
    <w:p w14:paraId="0261F71E" w14:textId="77777777" w:rsidR="00287B68" w:rsidRPr="00FE67F4" w:rsidRDefault="00287B68" w:rsidP="00287B68">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The Group records the initial value of goodwill at cost, representing the excess of the acquisition costs over the fair value of the net assets acquired. Where the fair value of the net assets exceeds the cost of acquisition at the acquisition date, the difference is recognized as a gain in the statements of income immediately.</w:t>
      </w:r>
    </w:p>
    <w:p w14:paraId="0351E1B0" w14:textId="77777777" w:rsidR="00287B68" w:rsidRPr="000808C9" w:rsidRDefault="00287B68" w:rsidP="00287B68">
      <w:pPr>
        <w:ind w:left="709"/>
        <w:rPr>
          <w:rFonts w:hAnsi="Times New Roman" w:cs="Times New Roman"/>
          <w:sz w:val="10"/>
          <w:szCs w:val="10"/>
        </w:rPr>
      </w:pPr>
    </w:p>
    <w:p w14:paraId="774BE1B9" w14:textId="77777777" w:rsidR="00287B68" w:rsidRPr="00FE67F4" w:rsidRDefault="00287B68" w:rsidP="00287B68">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The Group recognizes goodwill at cost less accumulated impairment losses. The Group will</w:t>
      </w:r>
      <w:r w:rsidRPr="00FE67F4">
        <w:rPr>
          <w:rFonts w:hAnsi="Times New Roman" w:cs="Times New Roman"/>
          <w:sz w:val="22"/>
          <w:szCs w:val="22"/>
          <w:cs/>
        </w:rPr>
        <w:t xml:space="preserve"> </w:t>
      </w:r>
      <w:r w:rsidRPr="00FE67F4">
        <w:rPr>
          <w:rFonts w:hAnsi="Times New Roman" w:cs="Times New Roman"/>
          <w:sz w:val="22"/>
          <w:szCs w:val="22"/>
        </w:rPr>
        <w:t xml:space="preserve">carry out a test for impairment of goodwill at least once a year or when there are factors indicating that an investment might be impaired. </w:t>
      </w:r>
    </w:p>
    <w:p w14:paraId="351F5D4E" w14:textId="46796678" w:rsidR="000808C9" w:rsidRDefault="000808C9">
      <w:pPr>
        <w:overflowPunct/>
        <w:autoSpaceDE/>
        <w:autoSpaceDN/>
        <w:adjustRightInd/>
        <w:textAlignment w:val="auto"/>
        <w:rPr>
          <w:rFonts w:hAnsi="Times New Roman" w:cs="Times New Roman"/>
          <w:sz w:val="10"/>
          <w:szCs w:val="10"/>
          <w:cs/>
        </w:rPr>
      </w:pPr>
      <w:r>
        <w:rPr>
          <w:rFonts w:hAnsi="Times New Roman"/>
          <w:sz w:val="10"/>
          <w:szCs w:val="10"/>
          <w:cs/>
        </w:rPr>
        <w:br w:type="page"/>
      </w:r>
    </w:p>
    <w:p w14:paraId="0F4B494A" w14:textId="77777777" w:rsidR="00287B68" w:rsidRPr="000808C9" w:rsidRDefault="00287B68" w:rsidP="00287B68">
      <w:pPr>
        <w:overflowPunct/>
        <w:autoSpaceDE/>
        <w:autoSpaceDN/>
        <w:adjustRightInd/>
        <w:ind w:left="770" w:right="-11" w:firstLine="504"/>
        <w:jc w:val="thaiDistribute"/>
        <w:textAlignment w:val="auto"/>
        <w:rPr>
          <w:rFonts w:hAnsi="Times New Roman" w:cs="Times New Roman"/>
          <w:spacing w:val="-4"/>
          <w:sz w:val="22"/>
          <w:szCs w:val="22"/>
        </w:rPr>
      </w:pPr>
      <w:r w:rsidRPr="00FE67F4">
        <w:rPr>
          <w:rFonts w:hAnsi="Times New Roman" w:cs="Times New Roman"/>
          <w:sz w:val="22"/>
          <w:szCs w:val="22"/>
          <w:lang w:val="x-none" w:eastAsia="x-none"/>
        </w:rPr>
        <w:lastRenderedPageBreak/>
        <w:t>To</w:t>
      </w:r>
      <w:r w:rsidRPr="00FE67F4">
        <w:rPr>
          <w:rFonts w:hAnsi="Times New Roman" w:cs="Times New Roman"/>
          <w:sz w:val="22"/>
          <w:szCs w:val="22"/>
        </w:rPr>
        <w:t xml:space="preserve"> test for impairment, the Group allocates goodwill from business combinations to each cash-generating unit (or group of cash - generating units) that is expected to benefit from the synergies of the combination. The Group evaluates the recoverable amount of each cash - generating unit (or group of cash</w:t>
      </w:r>
      <w:r>
        <w:rPr>
          <w:rFonts w:hAnsi="Times New Roman" w:cs="Times New Roman"/>
          <w:sz w:val="22"/>
          <w:szCs w:val="22"/>
        </w:rPr>
        <w:t xml:space="preserve"> </w:t>
      </w:r>
      <w:r w:rsidRPr="00FE67F4">
        <w:rPr>
          <w:rFonts w:hAnsi="Times New Roman" w:cs="Times New Roman"/>
          <w:sz w:val="22"/>
          <w:szCs w:val="22"/>
        </w:rPr>
        <w:t>-</w:t>
      </w:r>
      <w:r>
        <w:rPr>
          <w:rFonts w:hAnsi="Times New Roman" w:cs="Times New Roman"/>
          <w:sz w:val="22"/>
          <w:szCs w:val="22"/>
        </w:rPr>
        <w:t xml:space="preserve"> </w:t>
      </w:r>
      <w:r w:rsidRPr="00FE67F4">
        <w:rPr>
          <w:rFonts w:hAnsi="Times New Roman" w:cs="Times New Roman"/>
          <w:sz w:val="22"/>
          <w:szCs w:val="22"/>
        </w:rPr>
        <w:t>generating units) and if it is lower than the carrying amount of the unit, the Group recognizes impairment</w:t>
      </w:r>
      <w:r w:rsidRPr="000808C9">
        <w:rPr>
          <w:rFonts w:hAnsi="Times New Roman" w:cs="Times New Roman"/>
          <w:spacing w:val="-4"/>
          <w:sz w:val="22"/>
          <w:szCs w:val="22"/>
        </w:rPr>
        <w:t xml:space="preserve"> losses in the statements of income. Allowance for impairment of goodwill will not be reversed.</w:t>
      </w:r>
    </w:p>
    <w:p w14:paraId="305870F5" w14:textId="77777777" w:rsidR="00E55EF3" w:rsidRPr="000808C9" w:rsidRDefault="00E55EF3" w:rsidP="00DA0674">
      <w:pPr>
        <w:ind w:left="709"/>
        <w:rPr>
          <w:rFonts w:hAnsi="Times New Roman" w:cs="Times New Roman"/>
          <w:sz w:val="16"/>
          <w:szCs w:val="16"/>
        </w:rPr>
      </w:pPr>
    </w:p>
    <w:p w14:paraId="58B199D2" w14:textId="6B2F1E74" w:rsidR="00213BC3" w:rsidRDefault="00DA0674" w:rsidP="00EB464F">
      <w:pPr>
        <w:tabs>
          <w:tab w:val="left" w:pos="770"/>
        </w:tabs>
        <w:spacing w:line="380" w:lineRule="exact"/>
        <w:ind w:left="547" w:hanging="253"/>
        <w:jc w:val="thaiDistribute"/>
        <w:rPr>
          <w:rFonts w:hAnsi="Times New Roman" w:cs="Times New Roman"/>
          <w:b/>
          <w:bCs/>
          <w:sz w:val="22"/>
          <w:szCs w:val="22"/>
        </w:rPr>
      </w:pPr>
      <w:r>
        <w:rPr>
          <w:rFonts w:hAnsi="Times New Roman" w:cs="Times New Roman"/>
          <w:b/>
          <w:bCs/>
          <w:sz w:val="22"/>
          <w:szCs w:val="22"/>
        </w:rPr>
        <w:t>3.9</w:t>
      </w:r>
      <w:r>
        <w:rPr>
          <w:rFonts w:hAnsi="Times New Roman" w:cs="Times New Roman"/>
          <w:b/>
          <w:bCs/>
          <w:sz w:val="22"/>
          <w:szCs w:val="22"/>
        </w:rPr>
        <w:tab/>
      </w:r>
      <w:r w:rsidR="00213BC3" w:rsidRPr="00C25B11">
        <w:rPr>
          <w:rFonts w:hAnsi="Times New Roman" w:cs="Times New Roman"/>
          <w:b/>
          <w:bCs/>
          <w:sz w:val="22"/>
          <w:szCs w:val="22"/>
        </w:rPr>
        <w:t>Intangible assets</w:t>
      </w:r>
    </w:p>
    <w:p w14:paraId="09B033F7" w14:textId="77777777" w:rsidR="00131B90" w:rsidRPr="00131B90" w:rsidRDefault="00131B90" w:rsidP="00131B90">
      <w:pPr>
        <w:ind w:left="709"/>
        <w:rPr>
          <w:rFonts w:hAnsi="Times New Roman" w:cs="Times New Roman"/>
          <w:sz w:val="16"/>
          <w:szCs w:val="16"/>
        </w:rPr>
      </w:pPr>
    </w:p>
    <w:p w14:paraId="3066EA6D" w14:textId="77777777" w:rsidR="00213BC3" w:rsidRPr="00C25B11" w:rsidRDefault="00213BC3" w:rsidP="00131B90">
      <w:pPr>
        <w:overflowPunct/>
        <w:autoSpaceDE/>
        <w:autoSpaceDN/>
        <w:adjustRightInd/>
        <w:ind w:left="770" w:right="-11" w:firstLine="504"/>
        <w:jc w:val="thaiDistribute"/>
        <w:textAlignment w:val="auto"/>
        <w:rPr>
          <w:rFonts w:hAnsi="Times New Roman"/>
          <w:sz w:val="22"/>
          <w:szCs w:val="22"/>
        </w:rPr>
      </w:pPr>
      <w:r w:rsidRPr="00C25B11">
        <w:rPr>
          <w:rFonts w:hAnsi="Times New Roman"/>
          <w:sz w:val="22"/>
          <w:szCs w:val="22"/>
        </w:rPr>
        <w:t>Trademarks are stated at cost less accumulated impairment losses (if any)</w:t>
      </w:r>
    </w:p>
    <w:p w14:paraId="773C28F7" w14:textId="77777777" w:rsidR="00213BC3" w:rsidRPr="005F5989" w:rsidRDefault="00213BC3" w:rsidP="00C25B11">
      <w:pPr>
        <w:tabs>
          <w:tab w:val="left" w:pos="284"/>
        </w:tabs>
        <w:jc w:val="both"/>
        <w:rPr>
          <w:rFonts w:hAnsi="Times New Roman" w:cs="Times New Roman"/>
          <w:sz w:val="10"/>
          <w:szCs w:val="10"/>
          <w:u w:val="single"/>
        </w:rPr>
      </w:pPr>
    </w:p>
    <w:p w14:paraId="59FC95F9" w14:textId="77777777" w:rsidR="00213BC3" w:rsidRPr="00EB464F" w:rsidRDefault="00213BC3" w:rsidP="00131B90">
      <w:pPr>
        <w:overflowPunct/>
        <w:autoSpaceDE/>
        <w:autoSpaceDN/>
        <w:adjustRightInd/>
        <w:ind w:left="770" w:right="-11" w:firstLine="504"/>
        <w:jc w:val="thaiDistribute"/>
        <w:textAlignment w:val="auto"/>
        <w:rPr>
          <w:rFonts w:hAnsi="Times New Roman" w:cs="Times New Roman"/>
          <w:b/>
          <w:bCs/>
          <w:sz w:val="16"/>
          <w:szCs w:val="16"/>
        </w:rPr>
      </w:pPr>
      <w:r w:rsidRPr="00EB464F">
        <w:rPr>
          <w:rFonts w:hAnsi="Times New Roman"/>
          <w:spacing w:val="-2"/>
          <w:sz w:val="22"/>
          <w:szCs w:val="22"/>
        </w:rPr>
        <w:t>Other intangible</w:t>
      </w:r>
      <w:r w:rsidRPr="00EB464F">
        <w:rPr>
          <w:rFonts w:hAnsi="Times New Roman" w:cs="Times New Roman"/>
          <w:spacing w:val="-2"/>
          <w:sz w:val="22"/>
          <w:szCs w:val="22"/>
        </w:rPr>
        <w:t xml:space="preserve"> assets are stated at cost net of accumulated amortization. Amortization is calculated</w:t>
      </w:r>
      <w:r w:rsidRPr="00EB464F">
        <w:rPr>
          <w:rFonts w:hAnsi="Times New Roman" w:cs="Times New Roman"/>
          <w:sz w:val="22"/>
          <w:szCs w:val="22"/>
        </w:rPr>
        <w:t xml:space="preserve"> on the </w:t>
      </w:r>
      <w:r w:rsidRPr="00EB464F">
        <w:rPr>
          <w:rFonts w:hAnsi="Times New Roman"/>
          <w:sz w:val="22"/>
          <w:szCs w:val="22"/>
        </w:rPr>
        <w:t>straight</w:t>
      </w:r>
      <w:r w:rsidRPr="00EB464F">
        <w:rPr>
          <w:rFonts w:hAnsi="Times New Roman" w:cs="Times New Roman"/>
          <w:sz w:val="22"/>
          <w:szCs w:val="22"/>
        </w:rPr>
        <w:t xml:space="preserve"> - line method over a period as follow:</w:t>
      </w:r>
      <w:r w:rsidRPr="00EB464F">
        <w:rPr>
          <w:rFonts w:hAnsi="Times New Roman" w:cs="Times New Roman"/>
          <w:b/>
          <w:bCs/>
          <w:sz w:val="16"/>
          <w:szCs w:val="16"/>
        </w:rPr>
        <w:t xml:space="preserve"> </w:t>
      </w:r>
    </w:p>
    <w:p w14:paraId="4A12503E" w14:textId="77777777" w:rsidR="00213BC3" w:rsidRPr="005F5989" w:rsidRDefault="00213BC3" w:rsidP="00C25B11">
      <w:pPr>
        <w:tabs>
          <w:tab w:val="left" w:pos="284"/>
        </w:tabs>
        <w:jc w:val="both"/>
        <w:rPr>
          <w:rFonts w:hAnsi="Times New Roman" w:cs="Times New Roman"/>
          <w:sz w:val="10"/>
          <w:szCs w:val="10"/>
          <w:u w:val="single"/>
        </w:rPr>
      </w:pPr>
    </w:p>
    <w:tbl>
      <w:tblPr>
        <w:tblW w:w="0" w:type="auto"/>
        <w:tblInd w:w="993" w:type="dxa"/>
        <w:tblLook w:val="04A0" w:firstRow="1" w:lastRow="0" w:firstColumn="1" w:lastColumn="0" w:noHBand="0" w:noVBand="1"/>
      </w:tblPr>
      <w:tblGrid>
        <w:gridCol w:w="4008"/>
        <w:gridCol w:w="2512"/>
      </w:tblGrid>
      <w:tr w:rsidR="00213BC3" w:rsidRPr="00C25B11" w14:paraId="0CACC178" w14:textId="77777777" w:rsidTr="00131B90">
        <w:trPr>
          <w:trHeight w:hRule="exact" w:val="340"/>
        </w:trPr>
        <w:tc>
          <w:tcPr>
            <w:tcW w:w="4008" w:type="dxa"/>
          </w:tcPr>
          <w:p w14:paraId="3B9D2BBF" w14:textId="77777777" w:rsidR="00213BC3" w:rsidRPr="00C25B11" w:rsidRDefault="00213BC3" w:rsidP="00C25B11">
            <w:pPr>
              <w:tabs>
                <w:tab w:val="left" w:pos="9072"/>
              </w:tabs>
              <w:ind w:right="28"/>
              <w:jc w:val="thaiDistribute"/>
              <w:rPr>
                <w:rFonts w:hAnsi="Times New Roman" w:cs="Times New Roman"/>
                <w:sz w:val="22"/>
                <w:szCs w:val="22"/>
              </w:rPr>
            </w:pPr>
          </w:p>
        </w:tc>
        <w:tc>
          <w:tcPr>
            <w:tcW w:w="2512" w:type="dxa"/>
            <w:tcBorders>
              <w:top w:val="nil"/>
              <w:left w:val="nil"/>
              <w:bottom w:val="single" w:sz="6" w:space="0" w:color="auto"/>
              <w:right w:val="nil"/>
            </w:tcBorders>
            <w:vAlign w:val="center"/>
            <w:hideMark/>
          </w:tcPr>
          <w:p w14:paraId="17A41455" w14:textId="77777777" w:rsidR="00213BC3" w:rsidRPr="00C25B11" w:rsidRDefault="00213BC3" w:rsidP="00C25B11">
            <w:pPr>
              <w:tabs>
                <w:tab w:val="left" w:pos="9072"/>
              </w:tabs>
              <w:ind w:right="28"/>
              <w:jc w:val="center"/>
              <w:rPr>
                <w:rFonts w:hAnsi="Times New Roman" w:cs="Times New Roman"/>
                <w:sz w:val="22"/>
                <w:szCs w:val="22"/>
              </w:rPr>
            </w:pPr>
            <w:r w:rsidRPr="00C25B11">
              <w:rPr>
                <w:rFonts w:hAnsi="Times New Roman" w:cs="Times New Roman"/>
                <w:sz w:val="22"/>
                <w:szCs w:val="22"/>
              </w:rPr>
              <w:t>Years</w:t>
            </w:r>
          </w:p>
        </w:tc>
      </w:tr>
      <w:tr w:rsidR="00213BC3" w:rsidRPr="00C25B11" w14:paraId="2E9FACDD" w14:textId="77777777" w:rsidTr="00131B90">
        <w:trPr>
          <w:trHeight w:hRule="exact" w:val="340"/>
        </w:trPr>
        <w:tc>
          <w:tcPr>
            <w:tcW w:w="4008" w:type="dxa"/>
            <w:vAlign w:val="center"/>
            <w:hideMark/>
          </w:tcPr>
          <w:p w14:paraId="5A86E219" w14:textId="77777777" w:rsidR="00213BC3" w:rsidRPr="00C25B11" w:rsidRDefault="00213BC3" w:rsidP="00C25B11">
            <w:pPr>
              <w:tabs>
                <w:tab w:val="left" w:pos="9072"/>
              </w:tabs>
              <w:ind w:left="198" w:right="28"/>
              <w:rPr>
                <w:rFonts w:hAnsi="Times New Roman" w:cs="Times New Roman"/>
                <w:sz w:val="22"/>
                <w:szCs w:val="22"/>
              </w:rPr>
            </w:pPr>
            <w:r w:rsidRPr="00C25B11">
              <w:rPr>
                <w:rFonts w:hAnsi="Times New Roman" w:cs="Times New Roman"/>
                <w:sz w:val="22"/>
                <w:szCs w:val="22"/>
              </w:rPr>
              <w:t>Computer software</w:t>
            </w:r>
          </w:p>
        </w:tc>
        <w:tc>
          <w:tcPr>
            <w:tcW w:w="2512" w:type="dxa"/>
            <w:tcBorders>
              <w:top w:val="single" w:sz="6" w:space="0" w:color="auto"/>
              <w:left w:val="nil"/>
              <w:bottom w:val="nil"/>
              <w:right w:val="nil"/>
            </w:tcBorders>
            <w:vAlign w:val="center"/>
            <w:hideMark/>
          </w:tcPr>
          <w:p w14:paraId="039CBA31" w14:textId="77777777" w:rsidR="00213BC3" w:rsidRPr="00C25B11" w:rsidRDefault="00213BC3" w:rsidP="00C25B11">
            <w:pPr>
              <w:tabs>
                <w:tab w:val="left" w:pos="9072"/>
              </w:tabs>
              <w:ind w:right="28"/>
              <w:jc w:val="center"/>
              <w:rPr>
                <w:rFonts w:hAnsi="Times New Roman" w:cs="Cordia New"/>
                <w:sz w:val="22"/>
                <w:szCs w:val="22"/>
                <w:cs/>
              </w:rPr>
            </w:pPr>
            <w:r w:rsidRPr="00C25B11">
              <w:rPr>
                <w:rFonts w:hAnsi="Times New Roman" w:cs="Times New Roman"/>
                <w:sz w:val="22"/>
                <w:szCs w:val="22"/>
                <w:cs/>
              </w:rPr>
              <w:t>10</w:t>
            </w:r>
          </w:p>
        </w:tc>
      </w:tr>
      <w:tr w:rsidR="00213BC3" w:rsidRPr="00C25B11" w14:paraId="15B0F02A" w14:textId="77777777" w:rsidTr="00131B90">
        <w:trPr>
          <w:trHeight w:hRule="exact" w:val="340"/>
        </w:trPr>
        <w:tc>
          <w:tcPr>
            <w:tcW w:w="4008" w:type="dxa"/>
            <w:vAlign w:val="center"/>
            <w:hideMark/>
          </w:tcPr>
          <w:p w14:paraId="3EB76391" w14:textId="77777777" w:rsidR="00213BC3" w:rsidRPr="00C25B11" w:rsidRDefault="00213BC3" w:rsidP="00C25B11">
            <w:pPr>
              <w:tabs>
                <w:tab w:val="left" w:pos="9072"/>
              </w:tabs>
              <w:ind w:left="198" w:right="28"/>
              <w:rPr>
                <w:rFonts w:hAnsi="Times New Roman" w:cs="Times New Roman"/>
                <w:sz w:val="22"/>
                <w:szCs w:val="22"/>
              </w:rPr>
            </w:pPr>
            <w:r w:rsidRPr="00C25B11">
              <w:rPr>
                <w:rFonts w:hAnsi="Times New Roman" w:cs="Times New Roman"/>
                <w:sz w:val="22"/>
                <w:szCs w:val="22"/>
              </w:rPr>
              <w:t>Leasehold right on land</w:t>
            </w:r>
          </w:p>
        </w:tc>
        <w:tc>
          <w:tcPr>
            <w:tcW w:w="2512" w:type="dxa"/>
            <w:vAlign w:val="center"/>
            <w:hideMark/>
          </w:tcPr>
          <w:p w14:paraId="1C737DE1" w14:textId="77777777" w:rsidR="00213BC3" w:rsidRPr="00C25B11" w:rsidRDefault="00213BC3" w:rsidP="00C25B11">
            <w:pPr>
              <w:tabs>
                <w:tab w:val="left" w:pos="9072"/>
              </w:tabs>
              <w:ind w:right="28"/>
              <w:jc w:val="center"/>
              <w:rPr>
                <w:rFonts w:hAnsi="Times New Roman" w:cs="Cordia New"/>
                <w:sz w:val="22"/>
                <w:szCs w:val="22"/>
              </w:rPr>
            </w:pPr>
            <w:r w:rsidRPr="00C25B11">
              <w:rPr>
                <w:rFonts w:hAnsi="Times New Roman" w:cs="Cordia New"/>
                <w:sz w:val="22"/>
                <w:szCs w:val="22"/>
              </w:rPr>
              <w:t>46</w:t>
            </w:r>
          </w:p>
        </w:tc>
      </w:tr>
      <w:tr w:rsidR="00213BC3" w:rsidRPr="00C25B11" w14:paraId="33F2344F" w14:textId="77777777" w:rsidTr="00131B90">
        <w:trPr>
          <w:trHeight w:hRule="exact" w:val="340"/>
        </w:trPr>
        <w:tc>
          <w:tcPr>
            <w:tcW w:w="4008" w:type="dxa"/>
            <w:vAlign w:val="center"/>
          </w:tcPr>
          <w:p w14:paraId="3FFA436A" w14:textId="77777777" w:rsidR="00213BC3" w:rsidRPr="00C25B11" w:rsidRDefault="00213BC3" w:rsidP="00C25B11">
            <w:pPr>
              <w:tabs>
                <w:tab w:val="left" w:pos="9072"/>
              </w:tabs>
              <w:ind w:left="198" w:right="28"/>
              <w:rPr>
                <w:rFonts w:hAnsi="Times New Roman" w:cs="Times New Roman"/>
                <w:sz w:val="22"/>
                <w:szCs w:val="22"/>
              </w:rPr>
            </w:pPr>
            <w:r w:rsidRPr="00C25B11">
              <w:rPr>
                <w:rFonts w:hAnsi="Times New Roman" w:cs="Times New Roman"/>
                <w:sz w:val="22"/>
                <w:szCs w:val="22"/>
              </w:rPr>
              <w:t>Customer relationship</w:t>
            </w:r>
          </w:p>
        </w:tc>
        <w:tc>
          <w:tcPr>
            <w:tcW w:w="2512" w:type="dxa"/>
            <w:vAlign w:val="center"/>
          </w:tcPr>
          <w:p w14:paraId="7EF91045" w14:textId="77777777" w:rsidR="00213BC3" w:rsidRPr="00C25B11" w:rsidRDefault="00213BC3" w:rsidP="00C25B11">
            <w:pPr>
              <w:tabs>
                <w:tab w:val="right" w:pos="1511"/>
                <w:tab w:val="left" w:pos="9072"/>
              </w:tabs>
              <w:ind w:left="-113" w:right="-108" w:firstLine="85"/>
              <w:jc w:val="center"/>
              <w:rPr>
                <w:rFonts w:hAnsi="Times New Roman" w:cs="Cordia New"/>
                <w:sz w:val="22"/>
                <w:szCs w:val="22"/>
              </w:rPr>
            </w:pPr>
            <w:r w:rsidRPr="00C25B11">
              <w:rPr>
                <w:rFonts w:hAnsi="Times New Roman" w:cs="Cordia New"/>
                <w:sz w:val="22"/>
                <w:szCs w:val="22"/>
              </w:rPr>
              <w:t>7</w:t>
            </w:r>
          </w:p>
        </w:tc>
      </w:tr>
      <w:tr w:rsidR="00213BC3" w:rsidRPr="00C25B11" w14:paraId="4E99D51F" w14:textId="77777777" w:rsidTr="00131B90">
        <w:trPr>
          <w:trHeight w:hRule="exact" w:val="340"/>
        </w:trPr>
        <w:tc>
          <w:tcPr>
            <w:tcW w:w="4008" w:type="dxa"/>
            <w:vAlign w:val="center"/>
          </w:tcPr>
          <w:p w14:paraId="6DCD7D4F" w14:textId="77777777" w:rsidR="00213BC3" w:rsidRPr="00C25B11" w:rsidRDefault="00213BC3" w:rsidP="00C25B11">
            <w:pPr>
              <w:tabs>
                <w:tab w:val="left" w:pos="9072"/>
              </w:tabs>
              <w:ind w:left="198" w:right="28"/>
              <w:rPr>
                <w:rFonts w:hAnsi="Times New Roman" w:cs="Times New Roman"/>
                <w:sz w:val="22"/>
                <w:szCs w:val="22"/>
              </w:rPr>
            </w:pPr>
            <w:r w:rsidRPr="00C25B11">
              <w:rPr>
                <w:rFonts w:hAnsi="Times New Roman" w:cs="Times New Roman"/>
                <w:sz w:val="22"/>
                <w:szCs w:val="22"/>
              </w:rPr>
              <w:t>Trademarks</w:t>
            </w:r>
          </w:p>
        </w:tc>
        <w:tc>
          <w:tcPr>
            <w:tcW w:w="2512" w:type="dxa"/>
            <w:vAlign w:val="center"/>
          </w:tcPr>
          <w:p w14:paraId="7F4D2BE4" w14:textId="77777777" w:rsidR="00213BC3" w:rsidRPr="00C25B11" w:rsidRDefault="00213BC3" w:rsidP="00C25B11">
            <w:pPr>
              <w:tabs>
                <w:tab w:val="left" w:pos="9072"/>
              </w:tabs>
              <w:ind w:right="28"/>
              <w:jc w:val="center"/>
              <w:rPr>
                <w:rFonts w:hAnsi="Times New Roman" w:cs="Cordia New"/>
                <w:sz w:val="22"/>
                <w:szCs w:val="22"/>
              </w:rPr>
            </w:pPr>
            <w:r w:rsidRPr="00C25B11">
              <w:rPr>
                <w:rFonts w:hAnsi="Times New Roman" w:cs="Cordia New"/>
                <w:sz w:val="22"/>
                <w:szCs w:val="22"/>
              </w:rPr>
              <w:t>Indefinite useful life</w:t>
            </w:r>
          </w:p>
        </w:tc>
      </w:tr>
    </w:tbl>
    <w:p w14:paraId="7E91D382" w14:textId="77777777" w:rsidR="00213BC3" w:rsidRPr="005F5989" w:rsidRDefault="00213BC3" w:rsidP="00C25B11">
      <w:pPr>
        <w:tabs>
          <w:tab w:val="left" w:pos="284"/>
        </w:tabs>
        <w:jc w:val="both"/>
        <w:rPr>
          <w:rFonts w:hAnsi="Times New Roman" w:cs="Times New Roman"/>
          <w:sz w:val="10"/>
          <w:szCs w:val="10"/>
          <w:u w:val="single"/>
        </w:rPr>
      </w:pPr>
    </w:p>
    <w:p w14:paraId="097A09CA" w14:textId="77777777" w:rsidR="00213BC3" w:rsidRPr="000808C9" w:rsidRDefault="00213BC3" w:rsidP="00131B90">
      <w:pPr>
        <w:overflowPunct/>
        <w:autoSpaceDE/>
        <w:autoSpaceDN/>
        <w:adjustRightInd/>
        <w:ind w:left="770" w:right="-11" w:firstLine="504"/>
        <w:jc w:val="thaiDistribute"/>
        <w:textAlignment w:val="auto"/>
        <w:rPr>
          <w:rFonts w:hAnsi="Times New Roman" w:cs="Times New Roman"/>
          <w:spacing w:val="-6"/>
          <w:sz w:val="22"/>
          <w:szCs w:val="22"/>
        </w:rPr>
      </w:pPr>
      <w:r w:rsidRPr="000808C9">
        <w:rPr>
          <w:rFonts w:hAnsi="Times New Roman" w:cs="Times New Roman"/>
          <w:spacing w:val="-6"/>
          <w:sz w:val="22"/>
          <w:szCs w:val="22"/>
        </w:rPr>
        <w:t xml:space="preserve">No amortization is provided for trademarks due to indefinite useful life. However, the Group is required to </w:t>
      </w:r>
      <w:r w:rsidRPr="000808C9">
        <w:rPr>
          <w:rFonts w:hAnsi="Times New Roman"/>
          <w:spacing w:val="-6"/>
          <w:sz w:val="22"/>
          <w:szCs w:val="22"/>
        </w:rPr>
        <w:t>test</w:t>
      </w:r>
      <w:r w:rsidRPr="000808C9">
        <w:rPr>
          <w:rFonts w:hAnsi="Times New Roman" w:cs="Times New Roman"/>
          <w:spacing w:val="-6"/>
          <w:sz w:val="22"/>
          <w:szCs w:val="22"/>
        </w:rPr>
        <w:t xml:space="preserve"> for impairment annually and whenever there is an indication that the intangible asset many be impaired.</w:t>
      </w:r>
    </w:p>
    <w:p w14:paraId="29D637B7" w14:textId="77777777" w:rsidR="00213BC3" w:rsidRPr="005F5989" w:rsidRDefault="00213BC3" w:rsidP="00C25B11">
      <w:pPr>
        <w:tabs>
          <w:tab w:val="left" w:pos="284"/>
        </w:tabs>
        <w:jc w:val="both"/>
        <w:rPr>
          <w:rFonts w:hAnsi="Times New Roman" w:cs="Times New Roman"/>
          <w:sz w:val="10"/>
          <w:szCs w:val="10"/>
          <w:u w:val="single"/>
        </w:rPr>
      </w:pPr>
    </w:p>
    <w:p w14:paraId="1A243D33" w14:textId="77777777" w:rsidR="00213BC3" w:rsidRPr="00C25B11" w:rsidRDefault="00213BC3" w:rsidP="00131B90">
      <w:pPr>
        <w:overflowPunct/>
        <w:autoSpaceDE/>
        <w:autoSpaceDN/>
        <w:adjustRightInd/>
        <w:ind w:left="770" w:right="-11" w:firstLine="504"/>
        <w:jc w:val="thaiDistribute"/>
        <w:textAlignment w:val="auto"/>
        <w:rPr>
          <w:rFonts w:hAnsi="Times New Roman" w:cs="Times New Roman"/>
          <w:sz w:val="22"/>
          <w:szCs w:val="22"/>
        </w:rPr>
      </w:pPr>
      <w:r w:rsidRPr="00C25B11">
        <w:rPr>
          <w:rFonts w:hAnsi="Times New Roman" w:cs="Times New Roman"/>
          <w:spacing w:val="-2"/>
          <w:sz w:val="22"/>
          <w:szCs w:val="22"/>
        </w:rPr>
        <w:t>Amortization methods, useful life and residual values are reviewed at each financial year - end</w:t>
      </w:r>
      <w:r w:rsidRPr="00C25B11">
        <w:rPr>
          <w:rFonts w:hAnsi="Times New Roman" w:cs="Times New Roman"/>
          <w:sz w:val="22"/>
          <w:szCs w:val="22"/>
        </w:rPr>
        <w:t xml:space="preserve"> and adjusted if appropriate.</w:t>
      </w:r>
    </w:p>
    <w:p w14:paraId="7B4C9F92" w14:textId="07D103AA" w:rsidR="008B74BF" w:rsidRPr="005F5989" w:rsidRDefault="008B74BF" w:rsidP="00C25B11">
      <w:pPr>
        <w:tabs>
          <w:tab w:val="left" w:pos="284"/>
        </w:tabs>
        <w:jc w:val="both"/>
        <w:rPr>
          <w:rFonts w:hAnsi="Times New Roman" w:cs="Times New Roman"/>
          <w:sz w:val="16"/>
          <w:szCs w:val="16"/>
          <w:u w:val="single"/>
        </w:rPr>
      </w:pPr>
    </w:p>
    <w:p w14:paraId="24246362" w14:textId="77777777" w:rsidR="00131B90" w:rsidRPr="00FE67F4" w:rsidRDefault="00131B90" w:rsidP="00131B90">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cs/>
        </w:rPr>
        <w:t>3.</w:t>
      </w:r>
      <w:r>
        <w:rPr>
          <w:rFonts w:hAnsi="Times New Roman" w:cs="Times New Roman"/>
          <w:b/>
          <w:bCs/>
          <w:sz w:val="22"/>
          <w:szCs w:val="22"/>
        </w:rPr>
        <w:t>10</w:t>
      </w:r>
      <w:r w:rsidRPr="00FE67F4">
        <w:rPr>
          <w:rFonts w:hAnsi="Times New Roman" w:cs="Times New Roman"/>
          <w:b/>
          <w:bCs/>
          <w:sz w:val="22"/>
          <w:szCs w:val="22"/>
          <w:cs/>
        </w:rPr>
        <w:tab/>
      </w:r>
      <w:r w:rsidRPr="00FE67F4">
        <w:rPr>
          <w:rFonts w:hAnsi="Times New Roman" w:cs="Times New Roman"/>
          <w:b/>
          <w:bCs/>
          <w:sz w:val="22"/>
          <w:szCs w:val="22"/>
        </w:rPr>
        <w:t xml:space="preserve">Business combinations </w:t>
      </w:r>
    </w:p>
    <w:p w14:paraId="23057AE6" w14:textId="77777777" w:rsidR="00131B90" w:rsidRPr="005F5989" w:rsidRDefault="00131B90" w:rsidP="007D2AF7">
      <w:pPr>
        <w:tabs>
          <w:tab w:val="left" w:pos="284"/>
        </w:tabs>
        <w:jc w:val="both"/>
        <w:rPr>
          <w:rFonts w:hAnsi="Times New Roman" w:cs="Times New Roman"/>
          <w:sz w:val="10"/>
          <w:szCs w:val="10"/>
        </w:rPr>
      </w:pPr>
    </w:p>
    <w:p w14:paraId="409A4DF5" w14:textId="77777777" w:rsidR="008E7B8A"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 xml:space="preserve">Business combinations are accounted for using the acquisition method as at the acquisition date, which is the date on which control is transferred to the </w:t>
      </w:r>
      <w:r>
        <w:rPr>
          <w:rFonts w:hAnsi="Times New Roman" w:cs="Times New Roman"/>
          <w:sz w:val="22"/>
          <w:szCs w:val="22"/>
        </w:rPr>
        <w:t>Group</w:t>
      </w:r>
      <w:r w:rsidRPr="00FE67F4">
        <w:rPr>
          <w:rFonts w:hAnsi="Times New Roman" w:cs="Times New Roman"/>
          <w:sz w:val="22"/>
          <w:szCs w:val="22"/>
        </w:rPr>
        <w:t xml:space="preserve">. </w:t>
      </w:r>
    </w:p>
    <w:p w14:paraId="0B8397B5" w14:textId="77777777" w:rsidR="007D2AF7" w:rsidRPr="000808C9" w:rsidRDefault="007D2AF7" w:rsidP="007D2AF7">
      <w:pPr>
        <w:tabs>
          <w:tab w:val="left" w:pos="284"/>
        </w:tabs>
        <w:jc w:val="both"/>
        <w:rPr>
          <w:rFonts w:hAnsi="Times New Roman" w:cs="Times New Roman"/>
          <w:sz w:val="10"/>
          <w:szCs w:val="10"/>
        </w:rPr>
      </w:pPr>
    </w:p>
    <w:p w14:paraId="24488A4B" w14:textId="00D521F0" w:rsidR="00131B90"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 xml:space="preserve">Control is the power to govern the financial and operating policies of an entity so as to obtain benefits from its activities. In assessing control, the </w:t>
      </w:r>
      <w:r>
        <w:rPr>
          <w:rFonts w:hAnsi="Times New Roman" w:cs="Times New Roman"/>
          <w:sz w:val="22"/>
          <w:szCs w:val="22"/>
        </w:rPr>
        <w:t>Group</w:t>
      </w:r>
      <w:r w:rsidRPr="00FE67F4">
        <w:rPr>
          <w:rFonts w:hAnsi="Times New Roman" w:cs="Times New Roman"/>
          <w:sz w:val="22"/>
          <w:szCs w:val="22"/>
        </w:rPr>
        <w:t xml:space="preserve"> takes into consideration potential voting rights that are currently exercisable.</w:t>
      </w:r>
    </w:p>
    <w:p w14:paraId="0DEE36B1" w14:textId="77777777" w:rsidR="00131B90" w:rsidRPr="000808C9" w:rsidRDefault="00131B90" w:rsidP="007D2AF7">
      <w:pPr>
        <w:tabs>
          <w:tab w:val="left" w:pos="284"/>
        </w:tabs>
        <w:jc w:val="both"/>
        <w:rPr>
          <w:rFonts w:hAnsi="Times New Roman" w:cs="Times New Roman"/>
          <w:sz w:val="10"/>
          <w:szCs w:val="10"/>
        </w:rPr>
      </w:pPr>
    </w:p>
    <w:p w14:paraId="06B4D6CE" w14:textId="5D05D4F2" w:rsidR="00131B90" w:rsidRPr="00FE67F4" w:rsidRDefault="00131B90" w:rsidP="00131B90">
      <w:pPr>
        <w:overflowPunct/>
        <w:autoSpaceDE/>
        <w:autoSpaceDN/>
        <w:adjustRightInd/>
        <w:ind w:left="770" w:right="-11" w:firstLine="506"/>
        <w:jc w:val="thaiDistribute"/>
        <w:textAlignment w:val="auto"/>
        <w:rPr>
          <w:rFonts w:hAnsi="Times New Roman" w:cs="Times New Roman"/>
          <w:sz w:val="22"/>
          <w:szCs w:val="22"/>
        </w:rPr>
      </w:pPr>
      <w:r w:rsidRPr="00FE67F4">
        <w:rPr>
          <w:rFonts w:hAnsi="Times New Roman" w:cs="Times New Roman"/>
          <w:sz w:val="22"/>
          <w:szCs w:val="22"/>
        </w:rPr>
        <w:t xml:space="preserve">The </w:t>
      </w:r>
      <w:r>
        <w:rPr>
          <w:rFonts w:hAnsi="Times New Roman" w:cs="Times New Roman"/>
          <w:sz w:val="22"/>
          <w:szCs w:val="22"/>
        </w:rPr>
        <w:t>Group</w:t>
      </w:r>
      <w:r w:rsidRPr="00FE67F4">
        <w:rPr>
          <w:rFonts w:hAnsi="Times New Roman" w:cs="Times New Roman"/>
          <w:sz w:val="22"/>
          <w:szCs w:val="22"/>
        </w:rPr>
        <w:t xml:space="preserve"> measures goodwill at the acquisition date as:</w:t>
      </w:r>
    </w:p>
    <w:p w14:paraId="62A160A5" w14:textId="77777777" w:rsidR="00131B90" w:rsidRPr="00FE67F4" w:rsidRDefault="00131B90" w:rsidP="00B06644">
      <w:pPr>
        <w:tabs>
          <w:tab w:val="left" w:pos="1560"/>
        </w:tabs>
        <w:overflowPunct/>
        <w:autoSpaceDE/>
        <w:autoSpaceDN/>
        <w:adjustRightInd/>
        <w:ind w:left="851" w:right="-36" w:firstLine="425"/>
        <w:jc w:val="both"/>
        <w:textAlignment w:val="auto"/>
        <w:rPr>
          <w:rFonts w:hAnsi="Times New Roman" w:cs="Times New Roman"/>
          <w:sz w:val="22"/>
          <w:szCs w:val="22"/>
        </w:rPr>
      </w:pPr>
      <w:r w:rsidRPr="00FE67F4">
        <w:rPr>
          <w:rFonts w:hAnsi="Times New Roman" w:cs="Times New Roman"/>
          <w:sz w:val="22"/>
          <w:szCs w:val="22"/>
        </w:rPr>
        <w:t>-</w:t>
      </w:r>
      <w:r w:rsidRPr="00FE67F4">
        <w:rPr>
          <w:rFonts w:hAnsi="Times New Roman" w:cs="Times New Roman"/>
          <w:sz w:val="22"/>
          <w:szCs w:val="22"/>
        </w:rPr>
        <w:tab/>
        <w:t>the fair value of the consideration transferred; plus</w:t>
      </w:r>
    </w:p>
    <w:p w14:paraId="6405828A" w14:textId="77777777" w:rsidR="00131B90" w:rsidRPr="00FE67F4" w:rsidRDefault="00131B90" w:rsidP="00B06644">
      <w:pPr>
        <w:tabs>
          <w:tab w:val="left" w:pos="1560"/>
        </w:tabs>
        <w:overflowPunct/>
        <w:autoSpaceDE/>
        <w:autoSpaceDN/>
        <w:adjustRightInd/>
        <w:ind w:left="851" w:right="-36" w:firstLine="425"/>
        <w:jc w:val="both"/>
        <w:textAlignment w:val="auto"/>
        <w:rPr>
          <w:rFonts w:hAnsi="Times New Roman" w:cs="Times New Roman"/>
          <w:sz w:val="22"/>
          <w:szCs w:val="22"/>
        </w:rPr>
      </w:pPr>
      <w:r w:rsidRPr="00FE67F4">
        <w:rPr>
          <w:rFonts w:hAnsi="Times New Roman" w:cs="Times New Roman"/>
          <w:sz w:val="22"/>
          <w:szCs w:val="22"/>
        </w:rPr>
        <w:t>-</w:t>
      </w:r>
      <w:r w:rsidRPr="00FE67F4">
        <w:rPr>
          <w:rFonts w:hAnsi="Times New Roman" w:cs="Times New Roman"/>
          <w:sz w:val="22"/>
          <w:szCs w:val="22"/>
        </w:rPr>
        <w:tab/>
        <w:t>the recognized amount of any non - controlling interests in the acquiree; plus</w:t>
      </w:r>
    </w:p>
    <w:p w14:paraId="426DD7DA" w14:textId="77777777" w:rsidR="00131B90" w:rsidRPr="00FE67F4" w:rsidRDefault="00131B90" w:rsidP="00B06644">
      <w:pPr>
        <w:tabs>
          <w:tab w:val="left" w:pos="1560"/>
        </w:tabs>
        <w:overflowPunct/>
        <w:autoSpaceDE/>
        <w:autoSpaceDN/>
        <w:adjustRightInd/>
        <w:ind w:left="1560" w:right="-36" w:hanging="284"/>
        <w:jc w:val="both"/>
        <w:textAlignment w:val="auto"/>
        <w:rPr>
          <w:rFonts w:hAnsi="Times New Roman" w:cs="Times New Roman"/>
          <w:sz w:val="22"/>
          <w:szCs w:val="22"/>
        </w:rPr>
      </w:pPr>
      <w:r w:rsidRPr="00FE67F4">
        <w:rPr>
          <w:rFonts w:hAnsi="Times New Roman" w:cs="Times New Roman"/>
          <w:sz w:val="22"/>
          <w:szCs w:val="22"/>
        </w:rPr>
        <w:t>-</w:t>
      </w:r>
      <w:r w:rsidRPr="00FE67F4">
        <w:rPr>
          <w:rFonts w:hAnsi="Times New Roman" w:cs="Times New Roman"/>
          <w:sz w:val="22"/>
          <w:szCs w:val="22"/>
        </w:rPr>
        <w:tab/>
        <w:t>if the business combination is achieved in stages, the fair value of the existing equity interest in the acquiree; less</w:t>
      </w:r>
    </w:p>
    <w:p w14:paraId="0AFE995F" w14:textId="77777777" w:rsidR="00131B90" w:rsidRPr="00FE67F4" w:rsidRDefault="00131B90" w:rsidP="00B06644">
      <w:pPr>
        <w:tabs>
          <w:tab w:val="left" w:pos="1560"/>
        </w:tabs>
        <w:overflowPunct/>
        <w:autoSpaceDE/>
        <w:autoSpaceDN/>
        <w:adjustRightInd/>
        <w:ind w:left="1560" w:right="-36" w:hanging="284"/>
        <w:jc w:val="both"/>
        <w:textAlignment w:val="auto"/>
        <w:rPr>
          <w:rFonts w:hAnsi="Times New Roman" w:cs="Times New Roman"/>
          <w:sz w:val="22"/>
          <w:szCs w:val="22"/>
        </w:rPr>
      </w:pPr>
      <w:r w:rsidRPr="00FE67F4">
        <w:rPr>
          <w:rFonts w:hAnsi="Times New Roman" w:cs="Times New Roman"/>
          <w:sz w:val="22"/>
          <w:szCs w:val="22"/>
        </w:rPr>
        <w:t>-</w:t>
      </w:r>
      <w:r w:rsidRPr="00FE67F4">
        <w:rPr>
          <w:rFonts w:hAnsi="Times New Roman" w:cs="Times New Roman"/>
          <w:sz w:val="22"/>
          <w:szCs w:val="22"/>
        </w:rPr>
        <w:tab/>
        <w:t>the net recognized amount (generally fair value) of the identifiable assets acquired and liabilities assumed</w:t>
      </w:r>
    </w:p>
    <w:p w14:paraId="644E7673" w14:textId="77777777" w:rsidR="00131B90" w:rsidRPr="000808C9" w:rsidRDefault="00131B90" w:rsidP="007D2AF7">
      <w:pPr>
        <w:tabs>
          <w:tab w:val="left" w:pos="284"/>
        </w:tabs>
        <w:jc w:val="both"/>
        <w:rPr>
          <w:rFonts w:hAnsi="Times New Roman" w:cs="Times New Roman"/>
          <w:sz w:val="10"/>
          <w:szCs w:val="10"/>
        </w:rPr>
      </w:pPr>
    </w:p>
    <w:p w14:paraId="312308AC" w14:textId="77777777" w:rsidR="00131B90" w:rsidRPr="00FE67F4"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When the excess is negative, a gain on business acquisition is recognized immediately in the statements of income.</w:t>
      </w:r>
    </w:p>
    <w:p w14:paraId="281081BB" w14:textId="77777777" w:rsidR="00131B90" w:rsidRPr="000808C9" w:rsidRDefault="00131B90" w:rsidP="007D2AF7">
      <w:pPr>
        <w:tabs>
          <w:tab w:val="left" w:pos="284"/>
        </w:tabs>
        <w:jc w:val="both"/>
        <w:rPr>
          <w:rFonts w:hAnsi="Times New Roman" w:cs="Times New Roman"/>
          <w:sz w:val="10"/>
          <w:szCs w:val="10"/>
        </w:rPr>
      </w:pPr>
    </w:p>
    <w:p w14:paraId="1C4DB535" w14:textId="6B15587B" w:rsidR="00131B90" w:rsidRPr="00FE67F4"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 xml:space="preserve">Costs related to the acquisition, other than those associated with the issue of debt or equity securities, that the </w:t>
      </w:r>
      <w:r>
        <w:rPr>
          <w:rFonts w:hAnsi="Times New Roman" w:cs="Times New Roman"/>
          <w:sz w:val="22"/>
          <w:szCs w:val="22"/>
        </w:rPr>
        <w:t>Group</w:t>
      </w:r>
      <w:r w:rsidRPr="00FE67F4">
        <w:rPr>
          <w:rFonts w:hAnsi="Times New Roman" w:cs="Times New Roman"/>
          <w:sz w:val="22"/>
          <w:szCs w:val="22"/>
        </w:rPr>
        <w:t xml:space="preserve"> incurs in connection with a business combination </w:t>
      </w:r>
      <w:r w:rsidR="007D2AF7">
        <w:rPr>
          <w:rFonts w:hAnsi="Times New Roman" w:cs="Times New Roman"/>
          <w:sz w:val="22"/>
          <w:szCs w:val="22"/>
        </w:rPr>
        <w:t>is</w:t>
      </w:r>
      <w:r w:rsidRPr="00FE67F4">
        <w:rPr>
          <w:rFonts w:hAnsi="Times New Roman" w:cs="Times New Roman"/>
          <w:sz w:val="22"/>
          <w:szCs w:val="22"/>
        </w:rPr>
        <w:t xml:space="preserve"> expensed as incurred.</w:t>
      </w:r>
    </w:p>
    <w:p w14:paraId="7ABE04D6" w14:textId="77777777" w:rsidR="00B06644" w:rsidRPr="005F5989" w:rsidRDefault="00B06644" w:rsidP="007D2AF7">
      <w:pPr>
        <w:tabs>
          <w:tab w:val="left" w:pos="284"/>
        </w:tabs>
        <w:jc w:val="both"/>
        <w:rPr>
          <w:rFonts w:hAnsi="Times New Roman" w:cs="Times New Roman"/>
          <w:sz w:val="16"/>
          <w:szCs w:val="16"/>
        </w:rPr>
      </w:pPr>
    </w:p>
    <w:p w14:paraId="2A7CC075" w14:textId="77777777" w:rsidR="00131B90" w:rsidRPr="00FE67F4" w:rsidRDefault="00131B90" w:rsidP="00131B90">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3.1</w:t>
      </w:r>
      <w:r>
        <w:rPr>
          <w:rFonts w:hAnsi="Times New Roman" w:cs="Times New Roman"/>
          <w:b/>
          <w:bCs/>
          <w:sz w:val="22"/>
          <w:szCs w:val="22"/>
        </w:rPr>
        <w:t>1</w:t>
      </w:r>
      <w:r w:rsidRPr="00FE67F4">
        <w:rPr>
          <w:rFonts w:hAnsi="Times New Roman" w:cs="Times New Roman"/>
          <w:b/>
          <w:bCs/>
          <w:sz w:val="22"/>
          <w:szCs w:val="22"/>
        </w:rPr>
        <w:tab/>
        <w:t>Borrowing cost</w:t>
      </w:r>
    </w:p>
    <w:p w14:paraId="0EF00C2B" w14:textId="77777777" w:rsidR="00131B90" w:rsidRPr="000808C9" w:rsidRDefault="00131B90" w:rsidP="00131B90">
      <w:pPr>
        <w:jc w:val="both"/>
        <w:rPr>
          <w:rFonts w:hAnsi="Times New Roman" w:cs="Times New Roman"/>
          <w:sz w:val="10"/>
          <w:szCs w:val="10"/>
        </w:rPr>
      </w:pPr>
    </w:p>
    <w:p w14:paraId="2A0F81EC" w14:textId="77777777" w:rsidR="00131B90" w:rsidRPr="00FE67F4"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 xml:space="preserve">Borrowing costs comprise interest and other costs associated with the borrowings. Borrowing costs incurred on qualifying assets are capitalized as a cost of the qualifying property until all the activities necessary to prepare the property for its intended use are substantially completed. When funds are specifically borrowed for the construction or the production of asset, the amount of borrowing costs capitalized is determined from the actual borrowing costs during the year less any income on the temporary investment of those borrowings. When funds are borrowed for general </w:t>
      </w:r>
      <w:r w:rsidRPr="00FE67F4">
        <w:rPr>
          <w:rFonts w:hAnsi="Times New Roman" w:cs="Times New Roman"/>
          <w:spacing w:val="-4"/>
          <w:sz w:val="22"/>
          <w:szCs w:val="22"/>
        </w:rPr>
        <w:t>purpose, the Group multiplies the capitalization rate by the capital expenditure in allocating borrowing</w:t>
      </w:r>
      <w:r w:rsidRPr="00FE67F4">
        <w:rPr>
          <w:rFonts w:hAnsi="Times New Roman" w:cs="Times New Roman"/>
          <w:sz w:val="22"/>
          <w:szCs w:val="22"/>
        </w:rPr>
        <w:t xml:space="preserve"> costs to costs of assets.</w:t>
      </w:r>
    </w:p>
    <w:p w14:paraId="2FF80C55" w14:textId="77777777" w:rsidR="00131B90" w:rsidRPr="000808C9" w:rsidRDefault="00131B90" w:rsidP="00131B90">
      <w:pPr>
        <w:tabs>
          <w:tab w:val="left" w:pos="1418"/>
        </w:tabs>
        <w:ind w:left="839" w:right="11" w:firstLine="590"/>
        <w:jc w:val="thaiDistribute"/>
        <w:rPr>
          <w:rFonts w:hAnsi="Times New Roman" w:cs="Times New Roman"/>
          <w:sz w:val="10"/>
          <w:szCs w:val="10"/>
        </w:rPr>
      </w:pPr>
    </w:p>
    <w:p w14:paraId="59FDEB4C" w14:textId="77777777" w:rsidR="00131B90" w:rsidRPr="00FE67F4"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All other borrowing costs are expensed in the period they incurred.</w:t>
      </w:r>
    </w:p>
    <w:p w14:paraId="2C97B8F9" w14:textId="53B6424B" w:rsidR="000808C9" w:rsidRDefault="000808C9">
      <w:pPr>
        <w:overflowPunct/>
        <w:autoSpaceDE/>
        <w:autoSpaceDN/>
        <w:adjustRightInd/>
        <w:textAlignment w:val="auto"/>
        <w:rPr>
          <w:rFonts w:hAnsi="Times New Roman" w:cstheme="minorBidi"/>
          <w:sz w:val="14"/>
          <w:szCs w:val="14"/>
          <w:cs/>
        </w:rPr>
      </w:pPr>
      <w:r>
        <w:rPr>
          <w:rFonts w:hAnsi="Times New Roman" w:cstheme="minorBidi"/>
          <w:sz w:val="14"/>
          <w:szCs w:val="14"/>
          <w:cs/>
        </w:rPr>
        <w:br w:type="page"/>
      </w:r>
    </w:p>
    <w:p w14:paraId="0477042C" w14:textId="77777777" w:rsidR="00131B90" w:rsidRPr="00FE67F4" w:rsidRDefault="00131B90" w:rsidP="00131B90">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lastRenderedPageBreak/>
        <w:t>3.1</w:t>
      </w:r>
      <w:r>
        <w:rPr>
          <w:rFonts w:hAnsi="Times New Roman" w:cs="Times New Roman"/>
          <w:b/>
          <w:bCs/>
          <w:sz w:val="22"/>
          <w:szCs w:val="22"/>
        </w:rPr>
        <w:t>2</w:t>
      </w:r>
      <w:r w:rsidRPr="00FE67F4">
        <w:rPr>
          <w:rFonts w:hAnsi="Times New Roman" w:cs="Times New Roman"/>
          <w:b/>
          <w:bCs/>
          <w:sz w:val="22"/>
          <w:szCs w:val="22"/>
        </w:rPr>
        <w:tab/>
        <w:t>Amortization</w:t>
      </w:r>
    </w:p>
    <w:p w14:paraId="64E7B545" w14:textId="77777777" w:rsidR="00131B90" w:rsidRPr="000808C9" w:rsidRDefault="00131B90" w:rsidP="00610613">
      <w:pPr>
        <w:tabs>
          <w:tab w:val="left" w:pos="868"/>
        </w:tabs>
        <w:overflowPunct/>
        <w:autoSpaceDE/>
        <w:autoSpaceDN/>
        <w:adjustRightInd/>
        <w:ind w:right="-36" w:firstLine="142"/>
        <w:jc w:val="both"/>
        <w:textAlignment w:val="auto"/>
        <w:rPr>
          <w:rFonts w:hAnsi="Times New Roman" w:cs="Times New Roman"/>
          <w:sz w:val="10"/>
          <w:szCs w:val="10"/>
        </w:rPr>
      </w:pPr>
    </w:p>
    <w:p w14:paraId="2821F521" w14:textId="1B3E8037" w:rsidR="00131B90" w:rsidRPr="00FE67F4"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Pallets and packages are stated at cost less accumulated amortization. Amortization of pallets and packages is calculated on the straight - line method over periods of 1</w:t>
      </w:r>
      <w:r w:rsidRPr="00FE67F4">
        <w:rPr>
          <w:rFonts w:hAnsi="Times New Roman" w:cs="Times New Roman"/>
          <w:sz w:val="22"/>
          <w:szCs w:val="22"/>
          <w:cs/>
        </w:rPr>
        <w:t xml:space="preserve"> </w:t>
      </w:r>
      <w:r w:rsidR="00610613">
        <w:rPr>
          <w:rFonts w:hAnsi="Times New Roman" w:cs="Times New Roman"/>
          <w:sz w:val="22"/>
          <w:szCs w:val="22"/>
          <w:lang w:val="en-AU"/>
        </w:rPr>
        <w:t>-</w:t>
      </w:r>
      <w:r w:rsidRPr="00FE67F4">
        <w:rPr>
          <w:rFonts w:hAnsi="Times New Roman" w:cs="Times New Roman"/>
          <w:sz w:val="22"/>
          <w:szCs w:val="22"/>
        </w:rPr>
        <w:t xml:space="preserve"> 3 years.</w:t>
      </w:r>
    </w:p>
    <w:p w14:paraId="39C5BD65" w14:textId="77777777" w:rsidR="00131B90" w:rsidRPr="000808C9" w:rsidRDefault="00131B90" w:rsidP="00610613">
      <w:pPr>
        <w:tabs>
          <w:tab w:val="left" w:pos="868"/>
        </w:tabs>
        <w:overflowPunct/>
        <w:autoSpaceDE/>
        <w:autoSpaceDN/>
        <w:adjustRightInd/>
        <w:ind w:right="-36" w:firstLine="142"/>
        <w:jc w:val="both"/>
        <w:textAlignment w:val="auto"/>
        <w:rPr>
          <w:rFonts w:hAnsi="Times New Roman" w:cs="Times New Roman"/>
          <w:sz w:val="14"/>
          <w:szCs w:val="14"/>
        </w:rPr>
      </w:pPr>
    </w:p>
    <w:p w14:paraId="71FF8D53" w14:textId="77777777" w:rsidR="00131B90" w:rsidRPr="00FE67F4" w:rsidRDefault="00131B90" w:rsidP="00131B90">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3.1</w:t>
      </w:r>
      <w:r>
        <w:rPr>
          <w:rFonts w:hAnsi="Times New Roman" w:cs="Times New Roman"/>
          <w:b/>
          <w:bCs/>
          <w:sz w:val="22"/>
          <w:szCs w:val="22"/>
        </w:rPr>
        <w:t>3</w:t>
      </w:r>
      <w:r w:rsidRPr="00FE67F4">
        <w:rPr>
          <w:rFonts w:hAnsi="Times New Roman" w:cs="Times New Roman"/>
          <w:b/>
          <w:bCs/>
          <w:sz w:val="22"/>
          <w:szCs w:val="22"/>
        </w:rPr>
        <w:tab/>
        <w:t>Related party transactions</w:t>
      </w:r>
    </w:p>
    <w:p w14:paraId="73DDADD9" w14:textId="77777777" w:rsidR="00131B90" w:rsidRPr="000808C9" w:rsidRDefault="00131B90" w:rsidP="00610613">
      <w:pPr>
        <w:tabs>
          <w:tab w:val="left" w:pos="868"/>
        </w:tabs>
        <w:overflowPunct/>
        <w:autoSpaceDE/>
        <w:autoSpaceDN/>
        <w:adjustRightInd/>
        <w:ind w:right="-36" w:firstLine="142"/>
        <w:jc w:val="both"/>
        <w:textAlignment w:val="auto"/>
        <w:rPr>
          <w:rFonts w:hAnsi="Times New Roman" w:cs="Times New Roman"/>
          <w:sz w:val="10"/>
          <w:szCs w:val="10"/>
        </w:rPr>
      </w:pPr>
    </w:p>
    <w:p w14:paraId="1A63520C" w14:textId="77777777" w:rsidR="00131B90" w:rsidRPr="00FE67F4"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pacing w:val="-10"/>
          <w:sz w:val="22"/>
          <w:szCs w:val="22"/>
        </w:rPr>
        <w:t xml:space="preserve">Related parties </w:t>
      </w:r>
      <w:r w:rsidRPr="00FE67F4">
        <w:rPr>
          <w:rFonts w:hAnsi="Times New Roman" w:cs="Times New Roman"/>
          <w:sz w:val="22"/>
          <w:szCs w:val="22"/>
        </w:rPr>
        <w:t>comprise</w:t>
      </w:r>
      <w:r w:rsidRPr="00FE67F4">
        <w:rPr>
          <w:rFonts w:hAnsi="Times New Roman" w:cs="Times New Roman"/>
          <w:spacing w:val="-10"/>
          <w:sz w:val="22"/>
          <w:szCs w:val="22"/>
        </w:rPr>
        <w:t xml:space="preserve"> enterprises and individuals that control, or are controlled by, the Company,</w:t>
      </w:r>
      <w:r w:rsidRPr="00FE67F4">
        <w:rPr>
          <w:rFonts w:hAnsi="Times New Roman" w:cs="Times New Roman"/>
          <w:sz w:val="22"/>
          <w:szCs w:val="22"/>
        </w:rPr>
        <w:t xml:space="preserve"> whether directly or indirectly, or which are under common control with the Company.</w:t>
      </w:r>
    </w:p>
    <w:p w14:paraId="6F4F65B5" w14:textId="77777777" w:rsidR="00131B90" w:rsidRPr="000808C9" w:rsidRDefault="00131B90" w:rsidP="00610613">
      <w:pPr>
        <w:tabs>
          <w:tab w:val="left" w:pos="868"/>
        </w:tabs>
        <w:overflowPunct/>
        <w:autoSpaceDE/>
        <w:autoSpaceDN/>
        <w:adjustRightInd/>
        <w:ind w:right="-36" w:firstLine="142"/>
        <w:jc w:val="both"/>
        <w:textAlignment w:val="auto"/>
        <w:rPr>
          <w:rFonts w:hAnsi="Times New Roman" w:cs="Times New Roman"/>
          <w:sz w:val="10"/>
          <w:szCs w:val="10"/>
        </w:rPr>
      </w:pPr>
    </w:p>
    <w:p w14:paraId="53FDB84E" w14:textId="5C5E473D" w:rsidR="00131B90" w:rsidRPr="00FE67F4"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 </w:t>
      </w:r>
    </w:p>
    <w:p w14:paraId="47946360" w14:textId="77777777" w:rsidR="00131B90" w:rsidRPr="000808C9" w:rsidRDefault="00131B90" w:rsidP="00131B90">
      <w:pPr>
        <w:overflowPunct/>
        <w:autoSpaceDE/>
        <w:autoSpaceDN/>
        <w:adjustRightInd/>
        <w:ind w:right="-36"/>
        <w:jc w:val="both"/>
        <w:textAlignment w:val="auto"/>
        <w:rPr>
          <w:rFonts w:hAnsi="Times New Roman" w:cs="Times New Roman"/>
          <w:sz w:val="14"/>
          <w:szCs w:val="14"/>
        </w:rPr>
      </w:pPr>
    </w:p>
    <w:p w14:paraId="22B527F4" w14:textId="77777777" w:rsidR="00131B90" w:rsidRPr="00FE67F4" w:rsidRDefault="00131B90" w:rsidP="00131B90">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3.1</w:t>
      </w:r>
      <w:r>
        <w:rPr>
          <w:rFonts w:hAnsi="Times New Roman" w:cs="Times New Roman"/>
          <w:b/>
          <w:bCs/>
          <w:sz w:val="22"/>
          <w:szCs w:val="22"/>
        </w:rPr>
        <w:t>4</w:t>
      </w:r>
      <w:r w:rsidRPr="00FE67F4">
        <w:rPr>
          <w:rFonts w:hAnsi="Times New Roman" w:cs="Times New Roman"/>
          <w:b/>
          <w:bCs/>
          <w:sz w:val="22"/>
          <w:szCs w:val="22"/>
        </w:rPr>
        <w:tab/>
        <w:t>Finance lease agreement</w:t>
      </w:r>
    </w:p>
    <w:p w14:paraId="1ACA7976" w14:textId="77777777" w:rsidR="00131B90" w:rsidRPr="000808C9" w:rsidRDefault="00131B90" w:rsidP="00610613">
      <w:pPr>
        <w:overflowPunct/>
        <w:autoSpaceDE/>
        <w:autoSpaceDN/>
        <w:adjustRightInd/>
        <w:ind w:right="-36"/>
        <w:jc w:val="both"/>
        <w:textAlignment w:val="auto"/>
        <w:rPr>
          <w:rFonts w:hAnsi="Times New Roman" w:cs="Times New Roman"/>
          <w:sz w:val="10"/>
          <w:szCs w:val="10"/>
        </w:rPr>
      </w:pPr>
    </w:p>
    <w:p w14:paraId="64A251B9" w14:textId="77777777" w:rsidR="00131B90" w:rsidRPr="00FE67F4"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 xml:space="preserve">Leases of property, plant and equipment which transfer substantially all the risks and rewards </w:t>
      </w:r>
      <w:r w:rsidRPr="00FE67F4">
        <w:rPr>
          <w:rFonts w:hAnsi="Times New Roman" w:cs="Times New Roman"/>
          <w:spacing w:val="-2"/>
          <w:sz w:val="22"/>
          <w:szCs w:val="22"/>
        </w:rPr>
        <w:t xml:space="preserve">of ownership </w:t>
      </w:r>
      <w:r w:rsidRPr="00FE67F4">
        <w:rPr>
          <w:rFonts w:hAnsi="Times New Roman" w:cs="Times New Roman"/>
          <w:sz w:val="22"/>
          <w:szCs w:val="22"/>
        </w:rPr>
        <w:t>are</w:t>
      </w:r>
      <w:r w:rsidRPr="00FE67F4">
        <w:rPr>
          <w:rFonts w:hAnsi="Times New Roman" w:cs="Times New Roman"/>
          <w:spacing w:val="-2"/>
          <w:sz w:val="22"/>
          <w:szCs w:val="22"/>
        </w:rPr>
        <w:t xml:space="preserve"> classified as finance leases. Finance leases are capitalised at the lower of the fair value</w:t>
      </w:r>
      <w:r w:rsidRPr="00FE67F4">
        <w:rPr>
          <w:rFonts w:hAnsi="Times New Roman" w:cs="Times New Roman"/>
          <w:sz w:val="22"/>
          <w:szCs w:val="22"/>
        </w:rPr>
        <w:t xml:space="preserve"> of the leased property or the present value of the minimum lease payments. The outstanding rental obligations, net of finance charges, are included in other long - term payables, while the interest element is charged to the statements of income over the lease period. If there is no reasonable certainty that the lesses will obtain ownership by the end of the lease term, the asset acquired under finance lease shall be fully depreciated over the shorter of the useful life of the asset or the lease term.</w:t>
      </w:r>
    </w:p>
    <w:p w14:paraId="42260657" w14:textId="77777777" w:rsidR="00131B90" w:rsidRPr="000808C9" w:rsidRDefault="00131B90" w:rsidP="00131B90">
      <w:pPr>
        <w:overflowPunct/>
        <w:autoSpaceDE/>
        <w:autoSpaceDN/>
        <w:adjustRightInd/>
        <w:ind w:right="-36"/>
        <w:jc w:val="both"/>
        <w:textAlignment w:val="auto"/>
        <w:rPr>
          <w:rFonts w:hAnsi="Times New Roman" w:cs="Times New Roman"/>
          <w:sz w:val="14"/>
          <w:szCs w:val="14"/>
        </w:rPr>
      </w:pPr>
    </w:p>
    <w:p w14:paraId="47CE132B" w14:textId="77777777" w:rsidR="00131B90" w:rsidRPr="00FE67F4" w:rsidRDefault="00131B90" w:rsidP="00131B90">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3.1</w:t>
      </w:r>
      <w:r>
        <w:rPr>
          <w:rFonts w:hAnsi="Times New Roman" w:cs="Times New Roman"/>
          <w:b/>
          <w:bCs/>
          <w:sz w:val="22"/>
          <w:szCs w:val="22"/>
        </w:rPr>
        <w:t>5</w:t>
      </w:r>
      <w:r w:rsidRPr="00FE67F4">
        <w:rPr>
          <w:rFonts w:hAnsi="Times New Roman" w:cs="Times New Roman"/>
          <w:b/>
          <w:bCs/>
          <w:sz w:val="22"/>
          <w:szCs w:val="22"/>
        </w:rPr>
        <w:tab/>
        <w:t>Operating Lease</w:t>
      </w:r>
    </w:p>
    <w:p w14:paraId="47C2311C" w14:textId="77777777" w:rsidR="00131B90" w:rsidRPr="000808C9" w:rsidRDefault="00131B90" w:rsidP="00610613">
      <w:pPr>
        <w:overflowPunct/>
        <w:autoSpaceDE/>
        <w:autoSpaceDN/>
        <w:adjustRightInd/>
        <w:ind w:right="-36"/>
        <w:jc w:val="both"/>
        <w:textAlignment w:val="auto"/>
        <w:rPr>
          <w:rFonts w:hAnsi="Times New Roman" w:cs="Times New Roman"/>
          <w:sz w:val="10"/>
          <w:szCs w:val="10"/>
        </w:rPr>
      </w:pPr>
    </w:p>
    <w:p w14:paraId="7FE2ECDD" w14:textId="5E9DE742" w:rsidR="00131B90" w:rsidRPr="00FE67F4"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Lease of assets under which all the risks and reward of ownership are effectively retained by the lessor are classified as operating lease. Lease payments under an operating lease are recognized as expense on a straight - line basis over the lease term.</w:t>
      </w:r>
    </w:p>
    <w:p w14:paraId="3FA5D77E" w14:textId="77777777" w:rsidR="00131B90" w:rsidRPr="000808C9" w:rsidRDefault="00131B90" w:rsidP="0021548D">
      <w:pPr>
        <w:overflowPunct/>
        <w:autoSpaceDE/>
        <w:autoSpaceDN/>
        <w:adjustRightInd/>
        <w:ind w:right="-36"/>
        <w:jc w:val="both"/>
        <w:textAlignment w:val="auto"/>
        <w:rPr>
          <w:rFonts w:hAnsi="Times New Roman" w:cs="Times New Roman"/>
          <w:sz w:val="10"/>
          <w:szCs w:val="10"/>
        </w:rPr>
      </w:pPr>
    </w:p>
    <w:p w14:paraId="5848C454" w14:textId="77777777" w:rsidR="00131B90" w:rsidRPr="00FE67F4"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When an operating lease is terminated before the lease period has expired, any payment required to be made to the lessor by way of penalty is recognised as an expense in the year in which termination takes place.</w:t>
      </w:r>
    </w:p>
    <w:p w14:paraId="7AA0B642" w14:textId="77777777" w:rsidR="00131B90" w:rsidRPr="000808C9" w:rsidRDefault="00131B90" w:rsidP="00131B90">
      <w:pPr>
        <w:overflowPunct/>
        <w:autoSpaceDE/>
        <w:autoSpaceDN/>
        <w:adjustRightInd/>
        <w:ind w:right="-36"/>
        <w:jc w:val="both"/>
        <w:textAlignment w:val="auto"/>
        <w:rPr>
          <w:rFonts w:hAnsi="Times New Roman" w:cs="Times New Roman"/>
          <w:sz w:val="14"/>
          <w:szCs w:val="14"/>
        </w:rPr>
      </w:pPr>
    </w:p>
    <w:p w14:paraId="027D09D3" w14:textId="77777777" w:rsidR="00131B90" w:rsidRPr="00FE67F4" w:rsidRDefault="00131B90" w:rsidP="00131B90">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3.1</w:t>
      </w:r>
      <w:r>
        <w:rPr>
          <w:rFonts w:hAnsi="Times New Roman" w:cs="Times New Roman"/>
          <w:b/>
          <w:bCs/>
          <w:sz w:val="22"/>
          <w:szCs w:val="22"/>
        </w:rPr>
        <w:t>6</w:t>
      </w:r>
      <w:r w:rsidRPr="00FE67F4">
        <w:rPr>
          <w:rFonts w:hAnsi="Times New Roman" w:cs="Times New Roman"/>
          <w:b/>
          <w:bCs/>
          <w:sz w:val="22"/>
          <w:szCs w:val="22"/>
          <w:cs/>
        </w:rPr>
        <w:tab/>
      </w:r>
      <w:r w:rsidRPr="00FE67F4">
        <w:rPr>
          <w:rFonts w:hAnsi="Times New Roman" w:cs="Times New Roman"/>
          <w:b/>
          <w:bCs/>
          <w:sz w:val="22"/>
          <w:szCs w:val="22"/>
        </w:rPr>
        <w:t>Provisions</w:t>
      </w:r>
    </w:p>
    <w:p w14:paraId="11EEA345" w14:textId="77777777" w:rsidR="00131B90" w:rsidRPr="009716D9" w:rsidRDefault="00131B90" w:rsidP="0021548D">
      <w:pPr>
        <w:overflowPunct/>
        <w:autoSpaceDE/>
        <w:autoSpaceDN/>
        <w:adjustRightInd/>
        <w:ind w:right="-36"/>
        <w:jc w:val="both"/>
        <w:textAlignment w:val="auto"/>
        <w:rPr>
          <w:rFonts w:hAnsi="Times New Roman" w:cs="Times New Roman"/>
          <w:sz w:val="10"/>
          <w:szCs w:val="10"/>
        </w:rPr>
      </w:pPr>
    </w:p>
    <w:p w14:paraId="0AFA49B7" w14:textId="6991D5DB" w:rsidR="00131B90" w:rsidRPr="00FE67F4"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Provisions</w:t>
      </w:r>
      <w:r w:rsidRPr="00FE67F4">
        <w:rPr>
          <w:rFonts w:hAnsi="Times New Roman" w:cs="Times New Roman"/>
          <w:spacing w:val="-4"/>
          <w:sz w:val="22"/>
          <w:szCs w:val="22"/>
        </w:rPr>
        <w:t xml:space="preserve"> are recognised when the </w:t>
      </w:r>
      <w:r>
        <w:rPr>
          <w:rFonts w:hAnsi="Times New Roman" w:cs="Times New Roman"/>
          <w:spacing w:val="-4"/>
          <w:sz w:val="22"/>
          <w:szCs w:val="22"/>
        </w:rPr>
        <w:t>Group</w:t>
      </w:r>
      <w:r w:rsidRPr="00FE67F4">
        <w:rPr>
          <w:rFonts w:hAnsi="Times New Roman" w:cs="Times New Roman"/>
          <w:spacing w:val="-4"/>
          <w:sz w:val="22"/>
          <w:szCs w:val="22"/>
        </w:rPr>
        <w:t xml:space="preserve"> has a present obligation as a result of a past</w:t>
      </w:r>
      <w:r w:rsidRPr="00FE67F4">
        <w:rPr>
          <w:rFonts w:hAnsi="Times New Roman" w:cs="Times New Roman"/>
          <w:sz w:val="22"/>
          <w:szCs w:val="22"/>
        </w:rPr>
        <w:t xml:space="preserve"> event, it is probable that an outflow of resources embodying economic benefits will be required to settle the obligation, and a reliable estimate can be made of the amount of the obligation. </w:t>
      </w:r>
    </w:p>
    <w:p w14:paraId="3EEAAC13" w14:textId="77777777" w:rsidR="00131B90" w:rsidRPr="009716D9" w:rsidRDefault="00131B90" w:rsidP="00131B90">
      <w:pPr>
        <w:overflowPunct/>
        <w:autoSpaceDE/>
        <w:autoSpaceDN/>
        <w:adjustRightInd/>
        <w:ind w:right="-36"/>
        <w:jc w:val="both"/>
        <w:textAlignment w:val="auto"/>
        <w:rPr>
          <w:rFonts w:hAnsi="Times New Roman" w:cs="Times New Roman"/>
          <w:sz w:val="14"/>
          <w:szCs w:val="14"/>
        </w:rPr>
      </w:pPr>
    </w:p>
    <w:p w14:paraId="1A13C60B" w14:textId="77777777" w:rsidR="00131B90" w:rsidRPr="00FE67F4" w:rsidRDefault="00131B90" w:rsidP="00131B90">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3.1</w:t>
      </w:r>
      <w:r>
        <w:rPr>
          <w:rFonts w:hAnsi="Times New Roman" w:cs="Times New Roman"/>
          <w:b/>
          <w:bCs/>
          <w:sz w:val="22"/>
          <w:szCs w:val="22"/>
        </w:rPr>
        <w:t>7</w:t>
      </w:r>
      <w:r w:rsidRPr="00FE67F4">
        <w:rPr>
          <w:rFonts w:hAnsi="Times New Roman" w:cs="Times New Roman"/>
          <w:b/>
          <w:bCs/>
          <w:sz w:val="22"/>
          <w:szCs w:val="22"/>
        </w:rPr>
        <w:tab/>
        <w:t>Impairment of assets</w:t>
      </w:r>
    </w:p>
    <w:p w14:paraId="03A14AD9" w14:textId="77777777" w:rsidR="00131B90" w:rsidRPr="009716D9" w:rsidRDefault="00131B90" w:rsidP="0021548D">
      <w:pPr>
        <w:overflowPunct/>
        <w:autoSpaceDE/>
        <w:autoSpaceDN/>
        <w:adjustRightInd/>
        <w:ind w:right="-36"/>
        <w:jc w:val="both"/>
        <w:textAlignment w:val="auto"/>
        <w:rPr>
          <w:rFonts w:hAnsi="Times New Roman" w:cs="Times New Roman"/>
          <w:sz w:val="10"/>
          <w:szCs w:val="10"/>
        </w:rPr>
      </w:pPr>
    </w:p>
    <w:p w14:paraId="5DC118CF" w14:textId="4D0A339C" w:rsidR="00131B90"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9716D9">
        <w:rPr>
          <w:rFonts w:hAnsi="Times New Roman" w:cs="Times New Roman"/>
          <w:spacing w:val="-4"/>
          <w:sz w:val="22"/>
          <w:szCs w:val="22"/>
        </w:rPr>
        <w:t>The Group assesses at each reporting date whether there is an indication that an asset may be impaired</w:t>
      </w:r>
      <w:r w:rsidRPr="00FE67F4">
        <w:rPr>
          <w:rFonts w:hAnsi="Times New Roman" w:cs="Times New Roman"/>
          <w:sz w:val="22"/>
          <w:szCs w:val="22"/>
        </w:rPr>
        <w:t xml:space="preserve">. If any such indication exists, the Company makes an estimate of the asset’s recoverable amount. Where the carrying amount of the asset exceeds its recoverable amount, the asset is considered impaired and is written down to its recoverable amount. Impairment losses </w:t>
      </w:r>
      <w:r w:rsidRPr="00FE67F4">
        <w:rPr>
          <w:rFonts w:hAnsi="Times New Roman" w:cs="Times New Roman"/>
          <w:spacing w:val="-4"/>
          <w:sz w:val="22"/>
          <w:szCs w:val="22"/>
        </w:rPr>
        <w:t xml:space="preserve">are recognised in the statements of income. An asset’s recoverable amount is the higher of fair value </w:t>
      </w:r>
      <w:r w:rsidRPr="00FE67F4">
        <w:rPr>
          <w:rFonts w:hAnsi="Times New Roman" w:cs="Times New Roman"/>
          <w:sz w:val="22"/>
          <w:szCs w:val="22"/>
        </w:rPr>
        <w:t>less costs to sell and value in use.</w:t>
      </w:r>
    </w:p>
    <w:p w14:paraId="67DC9269" w14:textId="77777777" w:rsidR="0021548D" w:rsidRPr="009716D9" w:rsidRDefault="0021548D" w:rsidP="0021548D">
      <w:pPr>
        <w:overflowPunct/>
        <w:autoSpaceDE/>
        <w:autoSpaceDN/>
        <w:adjustRightInd/>
        <w:ind w:right="-36"/>
        <w:jc w:val="both"/>
        <w:textAlignment w:val="auto"/>
        <w:rPr>
          <w:rFonts w:hAnsi="Times New Roman" w:cstheme="minorBidi"/>
          <w:sz w:val="10"/>
          <w:szCs w:val="10"/>
        </w:rPr>
      </w:pPr>
    </w:p>
    <w:p w14:paraId="114F4217" w14:textId="77777777" w:rsidR="00131B90" w:rsidRPr="007A19BB" w:rsidRDefault="00131B90" w:rsidP="00131B90">
      <w:pPr>
        <w:overflowPunct/>
        <w:autoSpaceDE/>
        <w:autoSpaceDN/>
        <w:adjustRightInd/>
        <w:ind w:left="770" w:right="-11" w:firstLine="504"/>
        <w:jc w:val="thaiDistribute"/>
        <w:textAlignment w:val="auto"/>
      </w:pPr>
      <w:r w:rsidRPr="00DD7B7B">
        <w:rPr>
          <w:rFonts w:hAnsi="Times New Roman"/>
          <w:sz w:val="22"/>
          <w:szCs w:val="22"/>
        </w:rPr>
        <w:t>In the assessment of asset impairment if there is any indication that previously recognised impairment losses may no longer exist or may have decreased, the Group estimates the asset</w:t>
      </w:r>
      <w:r w:rsidRPr="00DD7B7B">
        <w:rPr>
          <w:rFonts w:hAnsi="Times New Roman"/>
          <w:sz w:val="22"/>
          <w:szCs w:val="22"/>
          <w:cs/>
        </w:rPr>
        <w:t>’</w:t>
      </w:r>
      <w:r w:rsidRPr="00DD7B7B">
        <w:rPr>
          <w:rFonts w:hAnsi="Times New Roman"/>
          <w:sz w:val="22"/>
          <w:szCs w:val="22"/>
        </w:rPr>
        <w:t>s recoverable amount</w:t>
      </w:r>
      <w:r w:rsidRPr="00DD7B7B">
        <w:rPr>
          <w:rFonts w:hAnsi="Times New Roman"/>
          <w:sz w:val="22"/>
          <w:szCs w:val="22"/>
          <w:cs/>
        </w:rPr>
        <w:t xml:space="preserve">. </w:t>
      </w:r>
      <w:r w:rsidRPr="00DD7B7B">
        <w:rPr>
          <w:rFonts w:hAnsi="Times New Roman"/>
          <w:sz w:val="22"/>
          <w:szCs w:val="22"/>
        </w:rPr>
        <w:t>A previously recognised impairment loss is reversed only if there has been a change in the assumptions used to determine the asset</w:t>
      </w:r>
      <w:r w:rsidRPr="00DD7B7B">
        <w:rPr>
          <w:rFonts w:hAnsi="Times New Roman"/>
          <w:sz w:val="22"/>
          <w:szCs w:val="22"/>
          <w:cs/>
        </w:rPr>
        <w:t>’</w:t>
      </w:r>
      <w:r w:rsidRPr="00DD7B7B">
        <w:rPr>
          <w:rFonts w:hAnsi="Times New Roman"/>
          <w:sz w:val="22"/>
          <w:szCs w:val="22"/>
        </w:rPr>
        <w:t>s recoverable amount since the last impairment loss was recognised</w:t>
      </w:r>
      <w:r w:rsidRPr="00DD7B7B">
        <w:rPr>
          <w:rFonts w:hAnsi="Times New Roman"/>
          <w:sz w:val="22"/>
          <w:szCs w:val="22"/>
          <w:cs/>
        </w:rPr>
        <w:t xml:space="preserve">. </w:t>
      </w:r>
      <w:r w:rsidRPr="00DD7B7B">
        <w:rPr>
          <w:rFonts w:hAnsi="Times New Roman"/>
          <w:sz w:val="22"/>
          <w:szCs w:val="22"/>
        </w:rPr>
        <w:t xml:space="preserve">The increased carrying amount of the asset attributable to a reversal of an impairment loss shall not exceed the lower of its recoverable amount </w:t>
      </w:r>
      <w:r w:rsidRPr="00DD7B7B">
        <w:rPr>
          <w:rFonts w:hAnsi="Times New Roman"/>
          <w:sz w:val="22"/>
          <w:szCs w:val="22"/>
          <w:cs/>
        </w:rPr>
        <w:t>(</w:t>
      </w:r>
      <w:r w:rsidRPr="00DD7B7B">
        <w:rPr>
          <w:rFonts w:hAnsi="Times New Roman"/>
          <w:sz w:val="22"/>
          <w:szCs w:val="22"/>
        </w:rPr>
        <w:t>if determinable</w:t>
      </w:r>
      <w:r w:rsidRPr="00DD7B7B">
        <w:rPr>
          <w:rFonts w:hAnsi="Times New Roman"/>
          <w:sz w:val="22"/>
          <w:szCs w:val="22"/>
          <w:cs/>
        </w:rPr>
        <w:t xml:space="preserve">) </w:t>
      </w:r>
      <w:r w:rsidRPr="00DD7B7B">
        <w:rPr>
          <w:rFonts w:hAnsi="Times New Roman"/>
          <w:sz w:val="22"/>
          <w:szCs w:val="22"/>
        </w:rPr>
        <w:t>and the carrying amount that would have been determined</w:t>
      </w:r>
      <w:r w:rsidRPr="00DD7B7B">
        <w:rPr>
          <w:rFonts w:hAnsi="Times New Roman"/>
          <w:sz w:val="22"/>
          <w:szCs w:val="22"/>
          <w:cs/>
        </w:rPr>
        <w:t xml:space="preserve"> (</w:t>
      </w:r>
      <w:r w:rsidRPr="00DD7B7B">
        <w:rPr>
          <w:rFonts w:hAnsi="Times New Roman"/>
          <w:sz w:val="22"/>
          <w:szCs w:val="22"/>
        </w:rPr>
        <w:t>net of amortisation or depreciation</w:t>
      </w:r>
      <w:r w:rsidRPr="00DD7B7B">
        <w:rPr>
          <w:rFonts w:hAnsi="Times New Roman"/>
          <w:sz w:val="22"/>
          <w:szCs w:val="22"/>
          <w:cs/>
        </w:rPr>
        <w:t xml:space="preserve">) </w:t>
      </w:r>
      <w:r w:rsidRPr="00DD7B7B">
        <w:rPr>
          <w:rFonts w:hAnsi="Times New Roman"/>
          <w:sz w:val="22"/>
          <w:szCs w:val="22"/>
        </w:rPr>
        <w:t>had no impairment loss been recognised for the asset in prior years</w:t>
      </w:r>
      <w:r w:rsidRPr="00DD7B7B">
        <w:rPr>
          <w:rFonts w:hAnsi="Times New Roman"/>
          <w:sz w:val="22"/>
          <w:szCs w:val="22"/>
          <w:cs/>
        </w:rPr>
        <w:t xml:space="preserve">. </w:t>
      </w:r>
      <w:r w:rsidRPr="00DD7B7B">
        <w:rPr>
          <w:rFonts w:hAnsi="Times New Roman"/>
          <w:sz w:val="22"/>
          <w:szCs w:val="22"/>
        </w:rPr>
        <w:t>Such reversal is recognised in profit or loss unless the asset is carried at a revalued amount, in which case the reversal, which exceeds the carrying amount that would have been determined, is treated as a revaluation increase</w:t>
      </w:r>
      <w:r w:rsidRPr="00FF1316">
        <w:rPr>
          <w:sz w:val="22"/>
          <w:szCs w:val="22"/>
          <w:cs/>
        </w:rPr>
        <w:t>.</w:t>
      </w:r>
    </w:p>
    <w:p w14:paraId="28A73317" w14:textId="77777777" w:rsidR="00131B90" w:rsidRPr="00DD7B7B" w:rsidRDefault="00131B90" w:rsidP="00DD7B7B">
      <w:pPr>
        <w:overflowPunct/>
        <w:autoSpaceDE/>
        <w:autoSpaceDN/>
        <w:adjustRightInd/>
        <w:ind w:right="-36"/>
        <w:jc w:val="both"/>
        <w:textAlignment w:val="auto"/>
        <w:rPr>
          <w:rFonts w:hAnsi="Times New Roman" w:cstheme="minorBidi"/>
          <w:sz w:val="16"/>
          <w:szCs w:val="16"/>
        </w:rPr>
      </w:pPr>
    </w:p>
    <w:p w14:paraId="056C6F7D" w14:textId="77777777" w:rsidR="009716D9" w:rsidRDefault="009716D9">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315FBED1" w14:textId="6E8BD4B7" w:rsidR="00131B90" w:rsidRPr="00FE67F4" w:rsidRDefault="00131B90" w:rsidP="00131B90">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lastRenderedPageBreak/>
        <w:t>3.1</w:t>
      </w:r>
      <w:r>
        <w:rPr>
          <w:rFonts w:hAnsi="Times New Roman" w:cs="Times New Roman"/>
          <w:b/>
          <w:bCs/>
          <w:sz w:val="22"/>
          <w:szCs w:val="22"/>
        </w:rPr>
        <w:t>8</w:t>
      </w:r>
      <w:r w:rsidRPr="00FE67F4">
        <w:rPr>
          <w:rFonts w:hAnsi="Times New Roman" w:cs="Times New Roman"/>
          <w:b/>
          <w:bCs/>
          <w:sz w:val="22"/>
          <w:szCs w:val="22"/>
        </w:rPr>
        <w:tab/>
        <w:t>Employee benefits</w:t>
      </w:r>
    </w:p>
    <w:p w14:paraId="41281A03" w14:textId="77777777" w:rsidR="00131B90" w:rsidRPr="009716D9" w:rsidRDefault="00131B90" w:rsidP="00DD7B7B">
      <w:pPr>
        <w:overflowPunct/>
        <w:autoSpaceDE/>
        <w:autoSpaceDN/>
        <w:adjustRightInd/>
        <w:ind w:right="-36"/>
        <w:jc w:val="both"/>
        <w:textAlignment w:val="auto"/>
        <w:rPr>
          <w:rFonts w:hAnsi="Times New Roman" w:cstheme="minorBidi"/>
          <w:sz w:val="10"/>
          <w:szCs w:val="10"/>
        </w:rPr>
      </w:pPr>
    </w:p>
    <w:p w14:paraId="3A7AC6DF" w14:textId="77777777" w:rsidR="00131B90" w:rsidRPr="00214CBB" w:rsidRDefault="00131B90" w:rsidP="00131B90">
      <w:pPr>
        <w:overflowPunct/>
        <w:autoSpaceDE/>
        <w:autoSpaceDN/>
        <w:adjustRightInd/>
        <w:ind w:left="770" w:right="-11" w:firstLine="504"/>
        <w:jc w:val="thaiDistribute"/>
        <w:textAlignment w:val="auto"/>
        <w:rPr>
          <w:rFonts w:hAnsi="Times New Roman" w:cs="Times New Roman"/>
          <w:sz w:val="22"/>
          <w:szCs w:val="22"/>
        </w:rPr>
      </w:pPr>
      <w:r w:rsidRPr="00214CBB">
        <w:rPr>
          <w:rFonts w:hAnsi="Times New Roman" w:cs="Times New Roman"/>
          <w:sz w:val="22"/>
          <w:szCs w:val="22"/>
        </w:rPr>
        <w:t xml:space="preserve">Salaries, wages, </w:t>
      </w:r>
      <w:r w:rsidRPr="00214CBB">
        <w:rPr>
          <w:sz w:val="22"/>
          <w:szCs w:val="22"/>
        </w:rPr>
        <w:t>bonuses</w:t>
      </w:r>
      <w:r w:rsidRPr="00214CBB">
        <w:rPr>
          <w:rFonts w:hAnsi="Times New Roman" w:cs="Times New Roman"/>
          <w:sz w:val="22"/>
          <w:szCs w:val="22"/>
        </w:rPr>
        <w:t>, contributions to the social</w:t>
      </w:r>
      <w:r>
        <w:rPr>
          <w:rFonts w:hAnsi="Times New Roman" w:cs="Times New Roman"/>
          <w:sz w:val="22"/>
          <w:szCs w:val="22"/>
        </w:rPr>
        <w:t xml:space="preserve"> </w:t>
      </w:r>
      <w:r w:rsidRPr="00214CBB">
        <w:rPr>
          <w:rFonts w:hAnsi="Times New Roman" w:cs="Times New Roman"/>
          <w:sz w:val="22"/>
          <w:szCs w:val="22"/>
        </w:rPr>
        <w:t>security fund, provident fund and</w:t>
      </w:r>
      <w:r>
        <w:rPr>
          <w:rFonts w:hAnsi="Times New Roman" w:cs="Times New Roman"/>
          <w:sz w:val="22"/>
          <w:szCs w:val="22"/>
        </w:rPr>
        <w:t xml:space="preserve"> </w:t>
      </w:r>
      <w:r w:rsidRPr="00214CBB">
        <w:rPr>
          <w:rFonts w:hAnsi="Times New Roman" w:cs="Times New Roman"/>
          <w:sz w:val="22"/>
          <w:szCs w:val="22"/>
        </w:rPr>
        <w:t xml:space="preserve">other benefits are recognized as </w:t>
      </w:r>
      <w:r w:rsidRPr="00EF46D0">
        <w:rPr>
          <w:sz w:val="22"/>
          <w:szCs w:val="22"/>
        </w:rPr>
        <w:t>expenses</w:t>
      </w:r>
      <w:r w:rsidRPr="00214CBB">
        <w:rPr>
          <w:rFonts w:hAnsi="Times New Roman" w:cs="Times New Roman"/>
          <w:sz w:val="22"/>
          <w:szCs w:val="22"/>
        </w:rPr>
        <w:t xml:space="preserve"> when incurred.</w:t>
      </w:r>
    </w:p>
    <w:p w14:paraId="132C346D" w14:textId="77777777" w:rsidR="00131B90" w:rsidRPr="009716D9" w:rsidRDefault="00131B90" w:rsidP="00131B90">
      <w:pPr>
        <w:overflowPunct/>
        <w:autoSpaceDE/>
        <w:autoSpaceDN/>
        <w:adjustRightInd/>
        <w:ind w:left="770" w:right="-36" w:firstLine="504"/>
        <w:jc w:val="thaiDistribute"/>
        <w:textAlignment w:val="auto"/>
        <w:rPr>
          <w:rFonts w:hAnsi="Times New Roman" w:cs="Times New Roman"/>
          <w:sz w:val="10"/>
          <w:szCs w:val="10"/>
        </w:rPr>
      </w:pPr>
    </w:p>
    <w:p w14:paraId="24B51E1E" w14:textId="4C8A3B54" w:rsidR="00131B90" w:rsidRPr="00214CBB" w:rsidRDefault="00131B90" w:rsidP="00D060DC">
      <w:pPr>
        <w:overflowPunct/>
        <w:autoSpaceDE/>
        <w:autoSpaceDN/>
        <w:adjustRightInd/>
        <w:ind w:left="770" w:right="-11" w:firstLine="504"/>
        <w:jc w:val="thaiDistribute"/>
        <w:textAlignment w:val="auto"/>
        <w:rPr>
          <w:rFonts w:hAnsi="Times New Roman" w:cs="Times New Roman"/>
          <w:sz w:val="22"/>
          <w:szCs w:val="22"/>
        </w:rPr>
      </w:pPr>
      <w:r w:rsidRPr="00214CBB">
        <w:rPr>
          <w:rFonts w:hAnsi="Times New Roman" w:cs="Times New Roman"/>
          <w:sz w:val="22"/>
          <w:szCs w:val="22"/>
        </w:rPr>
        <w:t>Severance Payment as specified in Thai Law are recognized as expenses in the income</w:t>
      </w:r>
      <w:r>
        <w:rPr>
          <w:rFonts w:hAnsi="Times New Roman" w:cs="Times New Roman"/>
          <w:sz w:val="22"/>
          <w:szCs w:val="22"/>
        </w:rPr>
        <w:t xml:space="preserve"> </w:t>
      </w:r>
      <w:r w:rsidRPr="00713892">
        <w:rPr>
          <w:rFonts w:hAnsi="Times New Roman" w:cs="Times New Roman"/>
          <w:spacing w:val="-4"/>
          <w:sz w:val="22"/>
          <w:szCs w:val="22"/>
        </w:rPr>
        <w:t>statement along the service period of employees. The Group’ post - employment benefit obligations are</w:t>
      </w:r>
      <w:r w:rsidRPr="00214CBB">
        <w:rPr>
          <w:rFonts w:hAnsi="Times New Roman" w:cs="Times New Roman"/>
          <w:sz w:val="22"/>
          <w:szCs w:val="22"/>
        </w:rPr>
        <w:t xml:space="preserve"> estimated by a qualified actuary under the actuarial</w:t>
      </w:r>
      <w:r>
        <w:rPr>
          <w:rFonts w:hAnsi="Times New Roman" w:cs="Times New Roman"/>
          <w:sz w:val="22"/>
          <w:szCs w:val="22"/>
        </w:rPr>
        <w:t xml:space="preserve"> </w:t>
      </w:r>
      <w:r w:rsidRPr="00214CBB">
        <w:rPr>
          <w:rFonts w:hAnsi="Times New Roman" w:cs="Times New Roman"/>
          <w:sz w:val="22"/>
          <w:szCs w:val="22"/>
        </w:rPr>
        <w:t>assumption using the Projected Unit Credit Method.</w:t>
      </w:r>
      <w:r w:rsidR="00D060DC">
        <w:rPr>
          <w:rFonts w:hAnsi="Times New Roman" w:cstheme="minorBidi" w:hint="cs"/>
          <w:sz w:val="22"/>
          <w:szCs w:val="22"/>
          <w:cs/>
        </w:rPr>
        <w:t xml:space="preserve"> </w:t>
      </w:r>
      <w:r w:rsidRPr="00214CBB">
        <w:rPr>
          <w:rFonts w:hAnsi="Times New Roman" w:cs="Times New Roman"/>
          <w:sz w:val="22"/>
          <w:szCs w:val="22"/>
        </w:rPr>
        <w:t>However, the actual benefit obligation may be different from the estimate.</w:t>
      </w:r>
    </w:p>
    <w:p w14:paraId="5351336C" w14:textId="77777777" w:rsidR="00131B90" w:rsidRPr="009716D9" w:rsidRDefault="00131B90" w:rsidP="00131B90">
      <w:pPr>
        <w:overflowPunct/>
        <w:autoSpaceDE/>
        <w:autoSpaceDN/>
        <w:adjustRightInd/>
        <w:ind w:left="770" w:right="-36" w:firstLine="504"/>
        <w:jc w:val="thaiDistribute"/>
        <w:textAlignment w:val="auto"/>
        <w:rPr>
          <w:rFonts w:hAnsi="Times New Roman" w:cs="Times New Roman"/>
          <w:sz w:val="10"/>
          <w:szCs w:val="10"/>
        </w:rPr>
      </w:pPr>
    </w:p>
    <w:p w14:paraId="6D2E9DDC" w14:textId="77777777" w:rsidR="00131B90" w:rsidRDefault="00131B90" w:rsidP="00131B90">
      <w:pPr>
        <w:overflowPunct/>
        <w:autoSpaceDE/>
        <w:autoSpaceDN/>
        <w:adjustRightInd/>
        <w:ind w:left="770" w:right="-36" w:firstLine="504"/>
        <w:jc w:val="thaiDistribute"/>
        <w:textAlignment w:val="auto"/>
        <w:rPr>
          <w:rFonts w:hAnsi="Times New Roman" w:cs="Times New Roman"/>
          <w:sz w:val="22"/>
          <w:szCs w:val="22"/>
        </w:rPr>
      </w:pPr>
      <w:r w:rsidRPr="00214CBB">
        <w:rPr>
          <w:rFonts w:hAnsi="Times New Roman" w:cs="Times New Roman"/>
          <w:sz w:val="22"/>
          <w:szCs w:val="22"/>
        </w:rPr>
        <w:t xml:space="preserve">The </w:t>
      </w:r>
      <w:r>
        <w:rPr>
          <w:rFonts w:hAnsi="Times New Roman" w:cs="Times New Roman"/>
          <w:sz w:val="22"/>
          <w:szCs w:val="22"/>
        </w:rPr>
        <w:t>Group</w:t>
      </w:r>
      <w:r w:rsidRPr="00214CBB">
        <w:rPr>
          <w:rFonts w:hAnsi="Times New Roman" w:cs="Times New Roman"/>
          <w:sz w:val="22"/>
          <w:szCs w:val="22"/>
        </w:rPr>
        <w:t xml:space="preserve"> recognized the actuarial gains or losses arising from defined benefit plan in the period incurred in other comprehensive income.</w:t>
      </w:r>
    </w:p>
    <w:p w14:paraId="306AE2C8" w14:textId="77777777" w:rsidR="00131B90" w:rsidRPr="009716D9" w:rsidRDefault="00131B90" w:rsidP="00131B90">
      <w:pPr>
        <w:overflowPunct/>
        <w:autoSpaceDE/>
        <w:autoSpaceDN/>
        <w:adjustRightInd/>
        <w:ind w:left="770" w:right="-36" w:firstLine="504"/>
        <w:jc w:val="thaiDistribute"/>
        <w:textAlignment w:val="auto"/>
        <w:rPr>
          <w:rFonts w:hAnsi="Times New Roman" w:cs="Times New Roman"/>
          <w:sz w:val="10"/>
          <w:szCs w:val="10"/>
        </w:rPr>
      </w:pPr>
    </w:p>
    <w:p w14:paraId="0F8ACED4" w14:textId="77777777" w:rsidR="00131B90" w:rsidRPr="00713892" w:rsidRDefault="00131B90" w:rsidP="00131B90">
      <w:pPr>
        <w:overflowPunct/>
        <w:autoSpaceDE/>
        <w:autoSpaceDN/>
        <w:adjustRightInd/>
        <w:ind w:left="770" w:right="-36" w:firstLine="504"/>
        <w:jc w:val="thaiDistribute"/>
        <w:textAlignment w:val="auto"/>
        <w:rPr>
          <w:rFonts w:hAnsi="Times New Roman" w:cs="Times New Roman"/>
          <w:sz w:val="22"/>
          <w:szCs w:val="22"/>
        </w:rPr>
      </w:pPr>
      <w:r w:rsidRPr="00713892">
        <w:rPr>
          <w:rFonts w:hAnsi="Times New Roman" w:cs="Times New Roman"/>
          <w:sz w:val="22"/>
          <w:szCs w:val="22"/>
        </w:rPr>
        <w:t>The Group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5B2D4905" w14:textId="77777777" w:rsidR="00131B90" w:rsidRPr="009716D9" w:rsidRDefault="00131B90" w:rsidP="00131B90">
      <w:pPr>
        <w:overflowPunct/>
        <w:autoSpaceDE/>
        <w:autoSpaceDN/>
        <w:adjustRightInd/>
        <w:ind w:left="770" w:right="-36" w:firstLine="504"/>
        <w:jc w:val="thaiDistribute"/>
        <w:textAlignment w:val="auto"/>
        <w:rPr>
          <w:rFonts w:hAnsi="Times New Roman" w:cs="Times New Roman"/>
          <w:sz w:val="10"/>
          <w:szCs w:val="10"/>
        </w:rPr>
      </w:pPr>
    </w:p>
    <w:p w14:paraId="735732E2" w14:textId="77777777" w:rsidR="00131B90" w:rsidRDefault="00131B90" w:rsidP="00131B90">
      <w:pPr>
        <w:overflowPunct/>
        <w:autoSpaceDE/>
        <w:autoSpaceDN/>
        <w:adjustRightInd/>
        <w:ind w:left="770" w:right="-36" w:firstLine="504"/>
        <w:jc w:val="thaiDistribute"/>
        <w:textAlignment w:val="auto"/>
        <w:rPr>
          <w:rFonts w:hAnsi="Times New Roman" w:cs="Times New Roman"/>
          <w:sz w:val="22"/>
          <w:szCs w:val="22"/>
        </w:rPr>
      </w:pPr>
      <w:r w:rsidRPr="00214CBB">
        <w:rPr>
          <w:rFonts w:hAnsi="Times New Roman" w:cs="Times New Roman"/>
          <w:sz w:val="22"/>
          <w:szCs w:val="22"/>
        </w:rPr>
        <w:t xml:space="preserve">Past service costs are recognized in the income statement when the </w:t>
      </w:r>
      <w:r>
        <w:rPr>
          <w:rFonts w:hAnsi="Times New Roman" w:cs="Times New Roman"/>
          <w:sz w:val="22"/>
          <w:szCs w:val="22"/>
        </w:rPr>
        <w:t>Group</w:t>
      </w:r>
      <w:r w:rsidRPr="00214CBB">
        <w:rPr>
          <w:rFonts w:hAnsi="Times New Roman" w:cs="Times New Roman"/>
          <w:sz w:val="22"/>
          <w:szCs w:val="22"/>
        </w:rPr>
        <w:t>’ plan amendment or curtailment occurs, or recognition in related restructuring costs or termination benefits.</w:t>
      </w:r>
    </w:p>
    <w:p w14:paraId="734801C8" w14:textId="77777777" w:rsidR="00131B90" w:rsidRPr="009716D9" w:rsidRDefault="00131B90" w:rsidP="00131B90">
      <w:pPr>
        <w:overflowPunct/>
        <w:autoSpaceDE/>
        <w:autoSpaceDN/>
        <w:adjustRightInd/>
        <w:ind w:left="770" w:right="-36" w:firstLine="504"/>
        <w:jc w:val="thaiDistribute"/>
        <w:textAlignment w:val="auto"/>
        <w:rPr>
          <w:rFonts w:hAnsi="Times New Roman" w:cs="Times New Roman"/>
          <w:sz w:val="14"/>
          <w:szCs w:val="14"/>
        </w:rPr>
      </w:pPr>
    </w:p>
    <w:p w14:paraId="53AC98BD" w14:textId="77777777" w:rsidR="00BB67C2" w:rsidRPr="00FE67F4" w:rsidRDefault="00BB67C2" w:rsidP="00BB67C2">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3.1</w:t>
      </w:r>
      <w:r>
        <w:rPr>
          <w:rFonts w:hAnsi="Times New Roman" w:cs="Times New Roman"/>
          <w:b/>
          <w:bCs/>
          <w:sz w:val="22"/>
          <w:szCs w:val="22"/>
        </w:rPr>
        <w:t>9</w:t>
      </w:r>
      <w:r w:rsidRPr="00FE67F4">
        <w:rPr>
          <w:rFonts w:hAnsi="Times New Roman" w:cs="Times New Roman"/>
          <w:b/>
          <w:bCs/>
          <w:sz w:val="22"/>
          <w:szCs w:val="22"/>
        </w:rPr>
        <w:tab/>
        <w:t>Income tax</w:t>
      </w:r>
    </w:p>
    <w:p w14:paraId="1F6C5E6F" w14:textId="77777777" w:rsidR="00BB67C2" w:rsidRPr="009716D9" w:rsidRDefault="00BB67C2" w:rsidP="00BB67C2">
      <w:pPr>
        <w:tabs>
          <w:tab w:val="left" w:pos="952"/>
        </w:tabs>
        <w:overflowPunct/>
        <w:autoSpaceDE/>
        <w:autoSpaceDN/>
        <w:adjustRightInd/>
        <w:ind w:right="-36" w:firstLine="434"/>
        <w:jc w:val="both"/>
        <w:textAlignment w:val="auto"/>
        <w:rPr>
          <w:rFonts w:hAnsi="Times New Roman" w:cs="Times New Roman"/>
          <w:sz w:val="10"/>
          <w:szCs w:val="10"/>
        </w:rPr>
      </w:pPr>
    </w:p>
    <w:p w14:paraId="1B6F7EA6" w14:textId="77777777" w:rsidR="00BB67C2" w:rsidRPr="00FE67F4" w:rsidRDefault="00BB67C2" w:rsidP="00BB67C2">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Income tax for the year comprises current and deferred tax. Current and deferred tax are recognized in the statement of income except to the extent that they relate to business combination or items recognized directly in equity or other comprehensive income.</w:t>
      </w:r>
    </w:p>
    <w:p w14:paraId="1F5A743C" w14:textId="77777777" w:rsidR="00BB67C2" w:rsidRPr="009716D9" w:rsidRDefault="00BB67C2" w:rsidP="00BB67C2">
      <w:pPr>
        <w:ind w:left="851" w:firstLine="567"/>
        <w:jc w:val="thaiDistribute"/>
        <w:rPr>
          <w:rFonts w:hAnsi="Times New Roman" w:cs="Times New Roman"/>
          <w:sz w:val="10"/>
          <w:szCs w:val="10"/>
          <w:u w:val="single"/>
        </w:rPr>
      </w:pPr>
    </w:p>
    <w:p w14:paraId="6C29D1AC" w14:textId="77777777" w:rsidR="00BB67C2" w:rsidRPr="00FE67F4" w:rsidRDefault="00BB67C2" w:rsidP="00BB67C2">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Current tax is the expected tax payable on the taxable income for the period, using tax rates enacted at the reporting date.</w:t>
      </w:r>
    </w:p>
    <w:p w14:paraId="1B5DB650" w14:textId="77777777" w:rsidR="00BB67C2" w:rsidRPr="009716D9" w:rsidRDefault="00BB67C2" w:rsidP="00BB67C2">
      <w:pPr>
        <w:ind w:left="851" w:firstLine="567"/>
        <w:jc w:val="thaiDistribute"/>
        <w:rPr>
          <w:rFonts w:hAnsi="Times New Roman" w:cs="Times New Roman"/>
          <w:sz w:val="10"/>
          <w:szCs w:val="10"/>
          <w:u w:val="single"/>
        </w:rPr>
      </w:pPr>
    </w:p>
    <w:p w14:paraId="7527D43B" w14:textId="3473F519" w:rsidR="00BB67C2" w:rsidRPr="00FE67F4" w:rsidRDefault="00BB67C2" w:rsidP="00BB67C2">
      <w:pPr>
        <w:overflowPunct/>
        <w:autoSpaceDE/>
        <w:autoSpaceDN/>
        <w:adjustRightInd/>
        <w:ind w:left="770" w:right="-11" w:firstLine="504"/>
        <w:jc w:val="thaiDistribute"/>
        <w:textAlignment w:val="auto"/>
        <w:rPr>
          <w:rFonts w:hAnsi="Times New Roman" w:cs="Times New Roman"/>
          <w:spacing w:val="-4"/>
          <w:sz w:val="22"/>
          <w:szCs w:val="22"/>
        </w:rPr>
      </w:pPr>
      <w:r w:rsidRPr="00FE67F4">
        <w:rPr>
          <w:rFonts w:hAnsi="Times New Roman" w:cs="Times New Roman"/>
          <w:sz w:val="22"/>
          <w:szCs w:val="22"/>
        </w:rPr>
        <w:t xml:space="preserve">Deferred tax is recognized in respect of temporary differences between the carrying amounts of assets and liabilities for financial reporting purposes and the amounts used for </w:t>
      </w:r>
      <w:r w:rsidRPr="00FE67F4">
        <w:rPr>
          <w:rFonts w:hAnsi="Times New Roman" w:cs="Times New Roman"/>
          <w:spacing w:val="-4"/>
          <w:sz w:val="22"/>
          <w:szCs w:val="22"/>
        </w:rPr>
        <w:t xml:space="preserve">taxation purposes. </w:t>
      </w:r>
    </w:p>
    <w:p w14:paraId="1405CBFB" w14:textId="77777777" w:rsidR="00BB67C2" w:rsidRPr="009716D9" w:rsidRDefault="00BB67C2" w:rsidP="00BB67C2">
      <w:pPr>
        <w:ind w:left="851" w:firstLine="567"/>
        <w:jc w:val="thaiDistribute"/>
        <w:rPr>
          <w:rFonts w:hAnsi="Times New Roman" w:cs="Times New Roman"/>
          <w:spacing w:val="-4"/>
          <w:sz w:val="10"/>
          <w:szCs w:val="10"/>
        </w:rPr>
      </w:pPr>
    </w:p>
    <w:p w14:paraId="3D6F0911" w14:textId="77777777" w:rsidR="00BB67C2" w:rsidRPr="00FE67F4" w:rsidRDefault="00BB67C2" w:rsidP="00BB67C2">
      <w:pPr>
        <w:overflowPunct/>
        <w:autoSpaceDE/>
        <w:autoSpaceDN/>
        <w:adjustRightInd/>
        <w:ind w:left="770" w:right="-11" w:firstLine="504"/>
        <w:jc w:val="thaiDistribute"/>
        <w:textAlignment w:val="auto"/>
        <w:rPr>
          <w:rFonts w:hAnsi="Times New Roman" w:cs="Times New Roman"/>
          <w:spacing w:val="-4"/>
          <w:sz w:val="22"/>
          <w:szCs w:val="22"/>
        </w:rPr>
      </w:pPr>
      <w:r w:rsidRPr="00FE67F4">
        <w:rPr>
          <w:rFonts w:hAnsi="Times New Roman" w:cs="Times New Roman"/>
          <w:sz w:val="22"/>
          <w:szCs w:val="22"/>
        </w:rPr>
        <w:t>Deferred</w:t>
      </w:r>
      <w:r w:rsidRPr="00FE67F4">
        <w:rPr>
          <w:rFonts w:hAnsi="Times New Roman" w:cs="Times New Roman"/>
          <w:spacing w:val="-4"/>
          <w:sz w:val="22"/>
          <w:szCs w:val="22"/>
        </w:rPr>
        <w:t xml:space="preserve"> tax is measured at the tax rates that are expected to be applied to the temporary </w:t>
      </w:r>
      <w:r w:rsidRPr="00FE67F4">
        <w:rPr>
          <w:rFonts w:hAnsi="Times New Roman" w:cs="Times New Roman"/>
          <w:sz w:val="22"/>
          <w:szCs w:val="22"/>
        </w:rPr>
        <w:t>differences</w:t>
      </w:r>
      <w:r w:rsidRPr="00FE67F4">
        <w:rPr>
          <w:rFonts w:hAnsi="Times New Roman" w:cs="Times New Roman"/>
          <w:spacing w:val="-4"/>
          <w:sz w:val="22"/>
          <w:szCs w:val="22"/>
        </w:rPr>
        <w:t xml:space="preserve"> when they </w:t>
      </w:r>
      <w:r w:rsidRPr="00FE67F4">
        <w:rPr>
          <w:rFonts w:hAnsi="Times New Roman" w:cs="Times New Roman"/>
          <w:sz w:val="22"/>
          <w:szCs w:val="22"/>
        </w:rPr>
        <w:t>reverse</w:t>
      </w:r>
      <w:r w:rsidRPr="00FE67F4">
        <w:rPr>
          <w:rFonts w:hAnsi="Times New Roman" w:cs="Times New Roman"/>
          <w:spacing w:val="-4"/>
          <w:sz w:val="22"/>
          <w:szCs w:val="22"/>
        </w:rPr>
        <w:t>, using tax rates enacted at the reporting date.</w:t>
      </w:r>
    </w:p>
    <w:p w14:paraId="67BBA372" w14:textId="77777777" w:rsidR="00BB67C2" w:rsidRPr="009716D9" w:rsidRDefault="00BB67C2" w:rsidP="00BB67C2">
      <w:pPr>
        <w:ind w:left="851" w:firstLine="567"/>
        <w:jc w:val="thaiDistribute"/>
        <w:rPr>
          <w:rFonts w:hAnsi="Times New Roman" w:cs="Times New Roman"/>
          <w:sz w:val="10"/>
          <w:szCs w:val="10"/>
        </w:rPr>
      </w:pPr>
    </w:p>
    <w:p w14:paraId="247A3730" w14:textId="4B872D78" w:rsidR="00BB67C2" w:rsidRPr="00FE67F4" w:rsidRDefault="00BB67C2" w:rsidP="00BB67C2">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FA4000E" w14:textId="77777777" w:rsidR="00BB67C2" w:rsidRPr="009716D9" w:rsidRDefault="00BB67C2" w:rsidP="003934ED">
      <w:pPr>
        <w:tabs>
          <w:tab w:val="left" w:pos="952"/>
        </w:tabs>
        <w:overflowPunct/>
        <w:autoSpaceDE/>
        <w:autoSpaceDN/>
        <w:adjustRightInd/>
        <w:ind w:right="-36" w:firstLine="434"/>
        <w:jc w:val="both"/>
        <w:textAlignment w:val="auto"/>
        <w:rPr>
          <w:rFonts w:hAnsi="Times New Roman" w:cs="Times New Roman"/>
          <w:sz w:val="14"/>
          <w:szCs w:val="14"/>
        </w:rPr>
      </w:pPr>
    </w:p>
    <w:p w14:paraId="51A30E33" w14:textId="77777777" w:rsidR="00BB67C2" w:rsidRPr="00FE67F4" w:rsidRDefault="00BB67C2" w:rsidP="00BB67C2">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w:t>
      </w:r>
      <w:r>
        <w:rPr>
          <w:rFonts w:hAnsi="Times New Roman" w:cs="Times New Roman"/>
          <w:b/>
          <w:bCs/>
          <w:sz w:val="22"/>
          <w:szCs w:val="22"/>
        </w:rPr>
        <w:t>20</w:t>
      </w:r>
      <w:r w:rsidRPr="00FE67F4">
        <w:rPr>
          <w:rFonts w:hAnsi="Times New Roman" w:cs="Times New Roman"/>
          <w:b/>
          <w:bCs/>
          <w:sz w:val="22"/>
          <w:szCs w:val="22"/>
        </w:rPr>
        <w:tab/>
        <w:t>Foreign currencies</w:t>
      </w:r>
    </w:p>
    <w:p w14:paraId="776490C4" w14:textId="77777777" w:rsidR="00BB67C2" w:rsidRPr="009716D9" w:rsidRDefault="00BB67C2" w:rsidP="00BB67C2">
      <w:pPr>
        <w:tabs>
          <w:tab w:val="left" w:pos="868"/>
        </w:tabs>
        <w:overflowPunct/>
        <w:autoSpaceDE/>
        <w:autoSpaceDN/>
        <w:adjustRightInd/>
        <w:ind w:right="-36" w:firstLine="434"/>
        <w:jc w:val="both"/>
        <w:textAlignment w:val="auto"/>
        <w:rPr>
          <w:rFonts w:hAnsi="Times New Roman" w:cs="Times New Roman"/>
          <w:sz w:val="10"/>
          <w:szCs w:val="10"/>
        </w:rPr>
      </w:pPr>
    </w:p>
    <w:p w14:paraId="6812B207" w14:textId="77777777" w:rsidR="00BB67C2" w:rsidRPr="00FE67F4" w:rsidRDefault="00BB67C2" w:rsidP="00BB67C2">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Foreign currency transactions are translated into Baht at the exchange rates ruling on the transaction dates. Assets and liabilities dominated in foreign currencies outstanding at the statements of financial position date are translated into Baht at the exchange rates ruling on the statements of financial position date.</w:t>
      </w:r>
    </w:p>
    <w:p w14:paraId="30449614" w14:textId="77777777" w:rsidR="00BB67C2" w:rsidRPr="009716D9" w:rsidRDefault="00BB67C2" w:rsidP="00E078D7">
      <w:pPr>
        <w:tabs>
          <w:tab w:val="left" w:pos="868"/>
        </w:tabs>
        <w:overflowPunct/>
        <w:autoSpaceDE/>
        <w:autoSpaceDN/>
        <w:adjustRightInd/>
        <w:ind w:right="-36" w:firstLine="434"/>
        <w:jc w:val="both"/>
        <w:textAlignment w:val="auto"/>
        <w:rPr>
          <w:rFonts w:hAnsi="Times New Roman" w:cs="Times New Roman"/>
          <w:sz w:val="10"/>
          <w:szCs w:val="10"/>
        </w:rPr>
      </w:pPr>
    </w:p>
    <w:p w14:paraId="523E4772" w14:textId="77777777" w:rsidR="00BB67C2" w:rsidRPr="00FE67F4" w:rsidRDefault="00BB67C2" w:rsidP="00BB67C2">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Gains and losses on exchange are included in determining earnings.</w:t>
      </w:r>
    </w:p>
    <w:p w14:paraId="03609373" w14:textId="77777777" w:rsidR="003934ED" w:rsidRPr="009716D9" w:rsidRDefault="003934ED" w:rsidP="00BB67C2">
      <w:pPr>
        <w:overflowPunct/>
        <w:autoSpaceDE/>
        <w:autoSpaceDN/>
        <w:adjustRightInd/>
        <w:ind w:left="851" w:right="-36" w:firstLine="567"/>
        <w:jc w:val="thaiDistribute"/>
        <w:textAlignment w:val="auto"/>
        <w:rPr>
          <w:rFonts w:hAnsi="Times New Roman" w:cstheme="minorBidi"/>
          <w:sz w:val="10"/>
          <w:szCs w:val="10"/>
        </w:rPr>
      </w:pPr>
    </w:p>
    <w:p w14:paraId="6BBE6CEC" w14:textId="77777777" w:rsidR="00BB67C2" w:rsidRPr="00FE67F4" w:rsidRDefault="00BB67C2" w:rsidP="00BB67C2">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Foreign entity’s assets and liabilities are translated into Thai Baht at average bank buying and selling rate at the end of year, income and expense are translated into Thai Baht at average exchange rate during the year. Currency translation differences are presented in statement of comprehensive income in according to the percentage of shareholding.</w:t>
      </w:r>
    </w:p>
    <w:p w14:paraId="03658CC1" w14:textId="051AEB78" w:rsidR="00BB67C2" w:rsidRDefault="00BB67C2" w:rsidP="00BB67C2">
      <w:pPr>
        <w:overflowPunct/>
        <w:autoSpaceDE/>
        <w:autoSpaceDN/>
        <w:adjustRightInd/>
        <w:ind w:left="851" w:right="-36" w:firstLine="567"/>
        <w:jc w:val="thaiDistribute"/>
        <w:textAlignment w:val="auto"/>
        <w:rPr>
          <w:rFonts w:hAnsi="Times New Roman" w:cs="Times New Roman"/>
          <w:sz w:val="14"/>
          <w:szCs w:val="14"/>
        </w:rPr>
      </w:pPr>
    </w:p>
    <w:p w14:paraId="74C80BF8" w14:textId="60942AB6" w:rsidR="003858FD" w:rsidRDefault="003858FD" w:rsidP="003858FD">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Foreign entity’s assets and liabilities are translated into Thai Baht at average bank buying and selling rate at the end of year, income and expense are translated into Thai Baht at average exchange rate during the year. Currency translation differences are presented in statement of comprehensive income in according to the percentage of shareholding</w:t>
      </w:r>
    </w:p>
    <w:p w14:paraId="2F377B49" w14:textId="77777777" w:rsidR="003858FD" w:rsidRPr="003858FD" w:rsidRDefault="003858FD" w:rsidP="003858FD">
      <w:pPr>
        <w:overflowPunct/>
        <w:autoSpaceDE/>
        <w:autoSpaceDN/>
        <w:adjustRightInd/>
        <w:ind w:left="770" w:right="-11" w:firstLine="504"/>
        <w:jc w:val="thaiDistribute"/>
        <w:textAlignment w:val="auto"/>
        <w:rPr>
          <w:rFonts w:hAnsi="Times New Roman" w:cs="Times New Roman"/>
          <w:sz w:val="16"/>
          <w:szCs w:val="16"/>
        </w:rPr>
      </w:pPr>
    </w:p>
    <w:p w14:paraId="69D574B2" w14:textId="77777777" w:rsidR="00BB67C2" w:rsidRPr="00FE67F4" w:rsidRDefault="00BB67C2" w:rsidP="00BB67C2">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3.2</w:t>
      </w:r>
      <w:r>
        <w:rPr>
          <w:rFonts w:hAnsi="Times New Roman" w:cs="Times New Roman"/>
          <w:b/>
          <w:bCs/>
          <w:sz w:val="22"/>
          <w:szCs w:val="22"/>
        </w:rPr>
        <w:t>1</w:t>
      </w:r>
      <w:r w:rsidRPr="00FE67F4">
        <w:rPr>
          <w:rFonts w:hAnsi="Times New Roman" w:cs="Times New Roman"/>
          <w:b/>
          <w:bCs/>
          <w:sz w:val="22"/>
          <w:szCs w:val="22"/>
        </w:rPr>
        <w:tab/>
        <w:t xml:space="preserve">Use of </w:t>
      </w:r>
      <w:r w:rsidRPr="00FE67F4">
        <w:rPr>
          <w:rFonts w:hAnsi="Times New Roman" w:cs="Times New Roman"/>
          <w:b/>
          <w:bCs/>
          <w:sz w:val="22"/>
          <w:szCs w:val="22"/>
          <w:lang w:val="en"/>
        </w:rPr>
        <w:t>estimates</w:t>
      </w:r>
      <w:r w:rsidRPr="00FE67F4">
        <w:rPr>
          <w:rFonts w:hAnsi="Times New Roman" w:cs="Times New Roman"/>
          <w:b/>
          <w:bCs/>
          <w:sz w:val="22"/>
          <w:szCs w:val="22"/>
        </w:rPr>
        <w:t xml:space="preserve"> and </w:t>
      </w:r>
      <w:r w:rsidRPr="00FE67F4">
        <w:rPr>
          <w:rFonts w:hAnsi="Times New Roman" w:cs="Times New Roman"/>
          <w:b/>
          <w:bCs/>
          <w:sz w:val="22"/>
          <w:szCs w:val="22"/>
          <w:lang w:val="en"/>
        </w:rPr>
        <w:t>judgments</w:t>
      </w:r>
    </w:p>
    <w:p w14:paraId="3CEAAD6D" w14:textId="77777777" w:rsidR="00BB67C2" w:rsidRPr="00E078D7" w:rsidRDefault="00BB67C2" w:rsidP="00BB67C2">
      <w:pPr>
        <w:tabs>
          <w:tab w:val="left" w:pos="952"/>
        </w:tabs>
        <w:overflowPunct/>
        <w:autoSpaceDE/>
        <w:autoSpaceDN/>
        <w:adjustRightInd/>
        <w:ind w:right="-36" w:firstLine="434"/>
        <w:jc w:val="both"/>
        <w:textAlignment w:val="auto"/>
        <w:rPr>
          <w:rFonts w:hAnsi="Times New Roman" w:cs="Times New Roman"/>
          <w:sz w:val="16"/>
          <w:szCs w:val="16"/>
        </w:rPr>
      </w:pPr>
    </w:p>
    <w:p w14:paraId="120C037F" w14:textId="66DA6C4A" w:rsidR="00BB67C2" w:rsidRPr="00FE67F4" w:rsidRDefault="00BB67C2" w:rsidP="00BB67C2">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 xml:space="preserve">The preparation of financial statements in conformity with financial reporting standards requires management to make subjective judgment and estimates regarding matters that are inherently uncertain. These judgments and estimates affect reported amounts and disclosures and actual results could differ. The significant areas of estimation uncertainty and critical judgment related to allowance for doubtful accounts, allowance for devaluation of inventories, allowance for impairment of investment, depreciation, allowance for impairment of assets and </w:t>
      </w:r>
      <w:r w:rsidR="003858FD">
        <w:rPr>
          <w:rFonts w:hAnsi="Times New Roman" w:cs="Times New Roman"/>
          <w:sz w:val="22"/>
          <w:szCs w:val="22"/>
        </w:rPr>
        <w:t>provisions for employee benefit</w:t>
      </w:r>
      <w:r w:rsidRPr="00FE67F4">
        <w:rPr>
          <w:rFonts w:hAnsi="Times New Roman" w:cs="Times New Roman"/>
          <w:sz w:val="22"/>
          <w:szCs w:val="22"/>
        </w:rPr>
        <w:t xml:space="preserve">. </w:t>
      </w:r>
    </w:p>
    <w:p w14:paraId="70EA9006" w14:textId="1AF5B92F" w:rsidR="00BB67C2" w:rsidRPr="00FE67F4" w:rsidRDefault="00BB67C2" w:rsidP="00BB67C2">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lastRenderedPageBreak/>
        <w:t>3.2</w:t>
      </w:r>
      <w:r>
        <w:rPr>
          <w:rFonts w:hAnsi="Times New Roman" w:cs="Times New Roman"/>
          <w:b/>
          <w:bCs/>
          <w:sz w:val="22"/>
          <w:szCs w:val="22"/>
        </w:rPr>
        <w:t>2</w:t>
      </w:r>
      <w:r w:rsidRPr="00FE67F4">
        <w:rPr>
          <w:rFonts w:hAnsi="Times New Roman" w:cs="Times New Roman"/>
          <w:b/>
          <w:bCs/>
          <w:sz w:val="22"/>
          <w:szCs w:val="22"/>
        </w:rPr>
        <w:tab/>
        <w:t>Treasury shares</w:t>
      </w:r>
    </w:p>
    <w:p w14:paraId="71A4387A" w14:textId="77777777" w:rsidR="00BB67C2" w:rsidRPr="009716D9" w:rsidRDefault="00BB67C2" w:rsidP="00E078D7">
      <w:pPr>
        <w:overflowPunct/>
        <w:autoSpaceDE/>
        <w:autoSpaceDN/>
        <w:adjustRightInd/>
        <w:ind w:left="952" w:right="-36" w:hanging="526"/>
        <w:jc w:val="both"/>
        <w:textAlignment w:val="auto"/>
        <w:rPr>
          <w:rFonts w:hAnsi="Times New Roman" w:cs="Times New Roman"/>
          <w:spacing w:val="-2"/>
          <w:sz w:val="10"/>
          <w:szCs w:val="10"/>
        </w:rPr>
      </w:pPr>
    </w:p>
    <w:p w14:paraId="44179BBA" w14:textId="39F46C6F" w:rsidR="00BB67C2" w:rsidRPr="00FE67F4" w:rsidRDefault="00BB67C2" w:rsidP="00BB67C2">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Treasury shares are stated at cost and presented as a deduction from shareholders’ equity</w:t>
      </w:r>
      <w:r w:rsidR="00E078D7">
        <w:rPr>
          <w:rFonts w:hAnsi="Times New Roman" w:cstheme="minorBidi"/>
          <w:sz w:val="22"/>
          <w:szCs w:val="22"/>
          <w:lang w:val="en-GB"/>
        </w:rPr>
        <w:t xml:space="preserve">. </w:t>
      </w:r>
      <w:r w:rsidRPr="00FE67F4">
        <w:rPr>
          <w:rFonts w:hAnsi="Times New Roman" w:cs="Times New Roman"/>
          <w:sz w:val="22"/>
          <w:szCs w:val="22"/>
        </w:rPr>
        <w:t>If the selling price of treasury shares is greater than the purchase price of treasury shares, the Company recognizes the difference under the caption of “Premium on treasury shares”</w:t>
      </w:r>
      <w:r w:rsidR="00C56D3E">
        <w:rPr>
          <w:rFonts w:hAnsi="Times New Roman" w:cs="Times New Roman"/>
          <w:sz w:val="22"/>
          <w:szCs w:val="22"/>
        </w:rPr>
        <w:t xml:space="preserve">. </w:t>
      </w:r>
      <w:r w:rsidRPr="00FE67F4">
        <w:rPr>
          <w:rFonts w:hAnsi="Times New Roman" w:cs="Times New Roman"/>
          <w:sz w:val="22"/>
          <w:szCs w:val="22"/>
        </w:rPr>
        <w:t xml:space="preserve">If the selling price of treasury shares is less than the purchase price of treasury shares, the difference is </w:t>
      </w:r>
      <w:r w:rsidRPr="00DC604B">
        <w:rPr>
          <w:rFonts w:hAnsi="Times New Roman" w:cs="Times New Roman"/>
          <w:spacing w:val="-6"/>
          <w:sz w:val="22"/>
          <w:szCs w:val="22"/>
        </w:rPr>
        <w:t>initially deducted from premium on treasury shares, with the remainder deducted against retained</w:t>
      </w:r>
      <w:r w:rsidRPr="00FE67F4">
        <w:rPr>
          <w:rFonts w:hAnsi="Times New Roman" w:cs="Times New Roman"/>
          <w:sz w:val="22"/>
          <w:szCs w:val="22"/>
        </w:rPr>
        <w:t xml:space="preserve"> earnings.</w:t>
      </w:r>
    </w:p>
    <w:p w14:paraId="58BE0EB4" w14:textId="77777777" w:rsidR="00BB67C2" w:rsidRPr="009716D9" w:rsidRDefault="00BB67C2" w:rsidP="00E078D7">
      <w:pPr>
        <w:overflowPunct/>
        <w:autoSpaceDE/>
        <w:autoSpaceDN/>
        <w:adjustRightInd/>
        <w:ind w:left="952" w:right="-36" w:hanging="526"/>
        <w:jc w:val="both"/>
        <w:textAlignment w:val="auto"/>
        <w:rPr>
          <w:rFonts w:hAnsi="Times New Roman" w:cs="Times New Roman"/>
          <w:spacing w:val="-2"/>
          <w:sz w:val="14"/>
          <w:szCs w:val="14"/>
        </w:rPr>
      </w:pPr>
    </w:p>
    <w:p w14:paraId="0E46EAF5" w14:textId="77777777" w:rsidR="00BB67C2" w:rsidRPr="00FE67F4" w:rsidRDefault="00BB67C2" w:rsidP="00BB67C2">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3.2</w:t>
      </w:r>
      <w:r>
        <w:rPr>
          <w:rFonts w:hAnsi="Times New Roman" w:cs="Times New Roman"/>
          <w:b/>
          <w:bCs/>
          <w:sz w:val="22"/>
          <w:szCs w:val="22"/>
        </w:rPr>
        <w:t>3</w:t>
      </w:r>
      <w:r w:rsidRPr="00FE67F4">
        <w:rPr>
          <w:rFonts w:hAnsi="Times New Roman" w:cs="Times New Roman"/>
          <w:b/>
          <w:bCs/>
          <w:sz w:val="22"/>
          <w:szCs w:val="22"/>
        </w:rPr>
        <w:tab/>
        <w:t>Financial instruments</w:t>
      </w:r>
    </w:p>
    <w:p w14:paraId="51B06B21" w14:textId="77777777" w:rsidR="00BB67C2" w:rsidRPr="009716D9" w:rsidRDefault="00BB67C2" w:rsidP="00E078D7">
      <w:pPr>
        <w:overflowPunct/>
        <w:autoSpaceDE/>
        <w:autoSpaceDN/>
        <w:adjustRightInd/>
        <w:ind w:left="952" w:right="-36" w:hanging="526"/>
        <w:jc w:val="both"/>
        <w:textAlignment w:val="auto"/>
        <w:rPr>
          <w:rFonts w:hAnsi="Times New Roman" w:cs="Times New Roman"/>
          <w:spacing w:val="-2"/>
          <w:sz w:val="10"/>
          <w:szCs w:val="10"/>
        </w:rPr>
      </w:pPr>
    </w:p>
    <w:p w14:paraId="780ABEAE" w14:textId="77777777" w:rsidR="00BB67C2" w:rsidRPr="00FE67F4" w:rsidRDefault="00BB67C2" w:rsidP="00BB67C2">
      <w:pPr>
        <w:overflowPunct/>
        <w:autoSpaceDE/>
        <w:autoSpaceDN/>
        <w:adjustRightInd/>
        <w:ind w:left="770" w:right="-11" w:firstLine="504"/>
        <w:jc w:val="thaiDistribute"/>
        <w:textAlignment w:val="auto"/>
        <w:rPr>
          <w:rFonts w:hAnsi="Times New Roman" w:cs="Times New Roman"/>
          <w:sz w:val="22"/>
          <w:szCs w:val="22"/>
        </w:rPr>
      </w:pPr>
      <w:r w:rsidRPr="00FE67F4">
        <w:rPr>
          <w:rFonts w:hAnsi="Times New Roman" w:cs="Times New Roman"/>
          <w:sz w:val="22"/>
          <w:szCs w:val="22"/>
        </w:rPr>
        <w:t xml:space="preserve">The </w:t>
      </w:r>
      <w:r>
        <w:rPr>
          <w:rFonts w:hAnsi="Times New Roman" w:cs="Times New Roman"/>
          <w:sz w:val="22"/>
          <w:szCs w:val="22"/>
        </w:rPr>
        <w:t>Group</w:t>
      </w:r>
      <w:r w:rsidRPr="00FE67F4">
        <w:rPr>
          <w:rFonts w:hAnsi="Times New Roman" w:cs="Times New Roman"/>
          <w:sz w:val="22"/>
          <w:szCs w:val="22"/>
        </w:rPr>
        <w:t xml:space="preserve"> have no policy to speculate in or engage in the trading of any statement of financial position derivative instruments.</w:t>
      </w:r>
    </w:p>
    <w:p w14:paraId="4F42166A" w14:textId="77777777" w:rsidR="00BB67C2" w:rsidRPr="009716D9" w:rsidRDefault="00BB67C2" w:rsidP="00E078D7">
      <w:pPr>
        <w:overflowPunct/>
        <w:autoSpaceDE/>
        <w:autoSpaceDN/>
        <w:adjustRightInd/>
        <w:ind w:left="952" w:right="-36" w:hanging="526"/>
        <w:jc w:val="both"/>
        <w:textAlignment w:val="auto"/>
        <w:rPr>
          <w:rFonts w:hAnsi="Times New Roman" w:cs="Times New Roman"/>
          <w:spacing w:val="-2"/>
          <w:sz w:val="14"/>
          <w:szCs w:val="14"/>
        </w:rPr>
      </w:pPr>
    </w:p>
    <w:p w14:paraId="3562CE6E" w14:textId="59ADA50B" w:rsidR="00BB67C2" w:rsidRPr="00FE67F4" w:rsidRDefault="00BB67C2" w:rsidP="00BB67C2">
      <w:pPr>
        <w:tabs>
          <w:tab w:val="left" w:pos="284"/>
          <w:tab w:val="left" w:pos="770"/>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3.2</w:t>
      </w:r>
      <w:r>
        <w:rPr>
          <w:rFonts w:hAnsi="Times New Roman" w:cs="Times New Roman"/>
          <w:b/>
          <w:bCs/>
          <w:sz w:val="22"/>
          <w:szCs w:val="22"/>
        </w:rPr>
        <w:t>4</w:t>
      </w:r>
      <w:r w:rsidRPr="00FE67F4">
        <w:rPr>
          <w:rFonts w:hAnsi="Times New Roman" w:cs="Times New Roman"/>
          <w:b/>
          <w:bCs/>
          <w:sz w:val="22"/>
          <w:szCs w:val="22"/>
        </w:rPr>
        <w:tab/>
        <w:t>Basic Earnings</w:t>
      </w:r>
      <w:r w:rsidR="00C56D3E">
        <w:rPr>
          <w:rFonts w:hAnsi="Times New Roman" w:cs="Times New Roman"/>
          <w:b/>
          <w:bCs/>
          <w:sz w:val="22"/>
          <w:szCs w:val="22"/>
        </w:rPr>
        <w:t xml:space="preserve"> (loss)</w:t>
      </w:r>
      <w:r w:rsidRPr="00FE67F4">
        <w:rPr>
          <w:rFonts w:hAnsi="Times New Roman" w:cs="Times New Roman"/>
          <w:b/>
          <w:bCs/>
          <w:sz w:val="22"/>
          <w:szCs w:val="22"/>
        </w:rPr>
        <w:t xml:space="preserve"> per share</w:t>
      </w:r>
    </w:p>
    <w:p w14:paraId="2A961759" w14:textId="77777777" w:rsidR="00BB67C2" w:rsidRPr="009716D9" w:rsidRDefault="00BB67C2" w:rsidP="00E078D7">
      <w:pPr>
        <w:overflowPunct/>
        <w:autoSpaceDE/>
        <w:autoSpaceDN/>
        <w:adjustRightInd/>
        <w:ind w:left="952" w:right="-36" w:hanging="526"/>
        <w:jc w:val="both"/>
        <w:textAlignment w:val="auto"/>
        <w:rPr>
          <w:rFonts w:hAnsi="Times New Roman" w:cs="Times New Roman"/>
          <w:spacing w:val="-2"/>
          <w:sz w:val="10"/>
          <w:szCs w:val="10"/>
        </w:rPr>
      </w:pPr>
    </w:p>
    <w:p w14:paraId="5B0A6C73" w14:textId="049D6759" w:rsidR="00BB67C2" w:rsidRPr="003249F0" w:rsidRDefault="00BB67C2" w:rsidP="00BB67C2">
      <w:pPr>
        <w:overflowPunct/>
        <w:autoSpaceDE/>
        <w:autoSpaceDN/>
        <w:adjustRightInd/>
        <w:ind w:left="770" w:right="-11" w:firstLine="504"/>
        <w:jc w:val="thaiDistribute"/>
        <w:textAlignment w:val="auto"/>
        <w:rPr>
          <w:rFonts w:hAnsi="Times New Roman" w:cs="Times New Roman"/>
          <w:sz w:val="22"/>
          <w:szCs w:val="22"/>
        </w:rPr>
      </w:pPr>
      <w:r w:rsidRPr="003249F0">
        <w:rPr>
          <w:rFonts w:hAnsi="Times New Roman" w:cs="Times New Roman"/>
          <w:sz w:val="22"/>
          <w:szCs w:val="22"/>
        </w:rPr>
        <w:t xml:space="preserve">Basic earnings </w:t>
      </w:r>
      <w:r w:rsidR="00C56D3E">
        <w:rPr>
          <w:rFonts w:hAnsi="Times New Roman" w:cs="Times New Roman"/>
          <w:sz w:val="22"/>
          <w:szCs w:val="22"/>
        </w:rPr>
        <w:t xml:space="preserve">(loss) </w:t>
      </w:r>
      <w:r w:rsidRPr="003249F0">
        <w:rPr>
          <w:rFonts w:hAnsi="Times New Roman" w:cs="Times New Roman"/>
          <w:sz w:val="22"/>
          <w:szCs w:val="22"/>
        </w:rPr>
        <w:t xml:space="preserve">per share is determined by dividing profit (loss) attributable to equity holders of the parent for the </w:t>
      </w:r>
      <w:r w:rsidR="00C56D3E">
        <w:rPr>
          <w:rFonts w:hAnsi="Times New Roman" w:cs="Times New Roman"/>
          <w:sz w:val="22"/>
          <w:szCs w:val="22"/>
        </w:rPr>
        <w:t>year</w:t>
      </w:r>
      <w:r w:rsidRPr="003249F0">
        <w:rPr>
          <w:rFonts w:hAnsi="Times New Roman" w:cs="Times New Roman"/>
          <w:sz w:val="22"/>
          <w:szCs w:val="22"/>
        </w:rPr>
        <w:t xml:space="preserve"> by the weighted average number of ordinary shares outstanding. </w:t>
      </w:r>
    </w:p>
    <w:p w14:paraId="18B82A98" w14:textId="6B5CF885" w:rsidR="00131B90" w:rsidRPr="00C56D3E" w:rsidRDefault="00131B90" w:rsidP="00C56D3E">
      <w:pPr>
        <w:overflowPunct/>
        <w:autoSpaceDE/>
        <w:autoSpaceDN/>
        <w:adjustRightInd/>
        <w:ind w:left="952" w:right="-36" w:hanging="526"/>
        <w:jc w:val="both"/>
        <w:textAlignment w:val="auto"/>
        <w:rPr>
          <w:rFonts w:hAnsi="Times New Roman" w:cs="Times New Roman"/>
          <w:spacing w:val="-2"/>
          <w:sz w:val="16"/>
          <w:szCs w:val="16"/>
        </w:rPr>
      </w:pPr>
    </w:p>
    <w:p w14:paraId="4592A045" w14:textId="77777777" w:rsidR="005B4D64" w:rsidRPr="00C25B11" w:rsidRDefault="00AE0F62" w:rsidP="00C25B11">
      <w:pPr>
        <w:pStyle w:val="BodyTextIndent"/>
        <w:tabs>
          <w:tab w:val="left" w:pos="284"/>
        </w:tabs>
        <w:spacing w:after="0" w:line="320" w:lineRule="exact"/>
        <w:ind w:left="284" w:right="17" w:hanging="284"/>
        <w:jc w:val="thaiDistribute"/>
        <w:rPr>
          <w:rFonts w:hAnsi="Times New Roman" w:cs="Times New Roman"/>
          <w:b/>
          <w:bCs/>
          <w:sz w:val="22"/>
          <w:szCs w:val="22"/>
          <w:lang w:val="en-US"/>
        </w:rPr>
      </w:pPr>
      <w:r w:rsidRPr="00C25B11">
        <w:rPr>
          <w:rFonts w:hAnsi="Times New Roman" w:cs="Times New Roman"/>
          <w:b/>
          <w:bCs/>
          <w:sz w:val="22"/>
          <w:szCs w:val="22"/>
          <w:lang w:val="en-US"/>
        </w:rPr>
        <w:t>4</w:t>
      </w:r>
      <w:r w:rsidRPr="00C25B11">
        <w:rPr>
          <w:rFonts w:hAnsi="Times New Roman" w:cs="Times New Roman"/>
          <w:b/>
          <w:bCs/>
          <w:sz w:val="22"/>
          <w:szCs w:val="22"/>
        </w:rPr>
        <w:t>.</w:t>
      </w:r>
      <w:r w:rsidRPr="00C25B11">
        <w:rPr>
          <w:rFonts w:hAnsi="Times New Roman" w:cs="Times New Roman"/>
          <w:b/>
          <w:bCs/>
          <w:sz w:val="22"/>
          <w:szCs w:val="22"/>
        </w:rPr>
        <w:tab/>
      </w:r>
      <w:r w:rsidR="005B4D64" w:rsidRPr="00C25B11">
        <w:rPr>
          <w:rFonts w:hAnsi="Times New Roman" w:cs="Times New Roman"/>
          <w:b/>
          <w:bCs/>
          <w:sz w:val="22"/>
          <w:szCs w:val="22"/>
          <w:lang w:val="en-US"/>
        </w:rPr>
        <w:t>EFFECTS OF CHANGES IN ACCOUNTING POLICIES DUE TO THE ADOPTION OF NEW FINANCIAL REPORTING STANDARD</w:t>
      </w:r>
    </w:p>
    <w:p w14:paraId="251B5734" w14:textId="77777777" w:rsidR="005B4D64" w:rsidRPr="00C56D3E" w:rsidRDefault="005B4D64" w:rsidP="00C25B11">
      <w:pPr>
        <w:tabs>
          <w:tab w:val="left" w:pos="284"/>
        </w:tabs>
        <w:jc w:val="both"/>
        <w:rPr>
          <w:rFonts w:hAnsi="Times New Roman" w:cs="Times New Roman"/>
          <w:sz w:val="16"/>
          <w:szCs w:val="16"/>
        </w:rPr>
      </w:pPr>
    </w:p>
    <w:p w14:paraId="24ED1B17" w14:textId="4CAA67D7" w:rsidR="005B4D64" w:rsidRPr="00C25B11" w:rsidRDefault="005B4D64" w:rsidP="00C25B11">
      <w:pPr>
        <w:overflowPunct/>
        <w:autoSpaceDE/>
        <w:autoSpaceDN/>
        <w:adjustRightInd/>
        <w:ind w:left="308" w:right="-11" w:firstLine="476"/>
        <w:jc w:val="thaiDistribute"/>
        <w:textAlignment w:val="auto"/>
        <w:rPr>
          <w:rFonts w:hAnsi="Times New Roman" w:cs="Times New Roman"/>
          <w:sz w:val="22"/>
          <w:szCs w:val="22"/>
        </w:rPr>
      </w:pPr>
      <w:r w:rsidRPr="00C25B11">
        <w:rPr>
          <w:rFonts w:hAnsi="Times New Roman" w:cs="Times New Roman"/>
          <w:spacing w:val="-6"/>
          <w:sz w:val="22"/>
          <w:szCs w:val="22"/>
        </w:rPr>
        <w:t xml:space="preserve">As described in Note 2.2.1 to the consolidated financial statements, during the current </w:t>
      </w:r>
      <w:r w:rsidR="00C56D3E">
        <w:rPr>
          <w:rFonts w:hAnsi="Times New Roman" w:cs="Times New Roman"/>
          <w:spacing w:val="-6"/>
          <w:sz w:val="22"/>
          <w:szCs w:val="22"/>
        </w:rPr>
        <w:t>year</w:t>
      </w:r>
      <w:r w:rsidRPr="00C25B11">
        <w:rPr>
          <w:rFonts w:hAnsi="Times New Roman" w:cs="Times New Roman"/>
          <w:spacing w:val="-6"/>
          <w:sz w:val="22"/>
          <w:szCs w:val="22"/>
        </w:rPr>
        <w:t>,</w:t>
      </w:r>
      <w:r w:rsidR="0011655E" w:rsidRPr="00C25B11">
        <w:rPr>
          <w:rFonts w:hAnsi="Times New Roman" w:cs="Times New Roman"/>
          <w:sz w:val="22"/>
          <w:szCs w:val="22"/>
        </w:rPr>
        <w:t xml:space="preserve"> </w:t>
      </w:r>
      <w:r w:rsidRPr="00C25B11">
        <w:rPr>
          <w:rFonts w:hAnsi="Times New Roman" w:cs="Times New Roman"/>
          <w:sz w:val="22"/>
          <w:szCs w:val="22"/>
        </w:rPr>
        <w:t>the Company and its subsidiaries have adopted TFRS 15 using the modified retrospective method of adoption. The cumulative effect of initially applying TFRS 15 is recognized as an adjustment to retained earnings as at January 1, 2019. Therefore, the comparative information was not restated.</w:t>
      </w:r>
    </w:p>
    <w:p w14:paraId="373519D9" w14:textId="77777777" w:rsidR="005B4D64" w:rsidRPr="00C25B11" w:rsidRDefault="005B4D64" w:rsidP="00C25B11">
      <w:pPr>
        <w:tabs>
          <w:tab w:val="left" w:pos="284"/>
        </w:tabs>
        <w:jc w:val="both"/>
        <w:rPr>
          <w:rFonts w:hAnsi="Times New Roman" w:cs="Times New Roman"/>
          <w:sz w:val="14"/>
          <w:szCs w:val="14"/>
          <w:u w:val="single"/>
        </w:rPr>
      </w:pPr>
    </w:p>
    <w:p w14:paraId="0B2D612B" w14:textId="77777777" w:rsidR="005B4D64" w:rsidRPr="00C25B11" w:rsidRDefault="005B4D64" w:rsidP="00C25B11">
      <w:pPr>
        <w:overflowPunct/>
        <w:autoSpaceDE/>
        <w:autoSpaceDN/>
        <w:adjustRightInd/>
        <w:ind w:left="308" w:right="-11" w:firstLine="476"/>
        <w:jc w:val="thaiDistribute"/>
        <w:textAlignment w:val="auto"/>
        <w:rPr>
          <w:rFonts w:hAnsi="Times New Roman" w:cs="Times New Roman"/>
          <w:sz w:val="22"/>
          <w:szCs w:val="22"/>
        </w:rPr>
      </w:pPr>
      <w:r w:rsidRPr="00C25B11">
        <w:rPr>
          <w:rFonts w:hAnsi="Times New Roman" w:cs="Times New Roman"/>
          <w:sz w:val="22"/>
          <w:szCs w:val="22"/>
        </w:rPr>
        <w:t xml:space="preserve">The </w:t>
      </w:r>
      <w:r w:rsidRPr="00C25B11">
        <w:rPr>
          <w:rFonts w:hAnsi="Times New Roman" w:cs="Times New Roman"/>
          <w:spacing w:val="-6"/>
          <w:sz w:val="22"/>
          <w:szCs w:val="22"/>
        </w:rPr>
        <w:t>effect</w:t>
      </w:r>
      <w:r w:rsidRPr="00C25B11">
        <w:rPr>
          <w:rFonts w:hAnsi="Times New Roman" w:cs="Times New Roman"/>
          <w:sz w:val="22"/>
          <w:szCs w:val="22"/>
        </w:rPr>
        <w:t xml:space="preserve"> of the changes in accounting policies due to the adoption of TFRS 15 on the beginning balance of retained earnings for 2019 comprises:</w:t>
      </w:r>
    </w:p>
    <w:p w14:paraId="66F55F19" w14:textId="77777777" w:rsidR="005B4D64" w:rsidRPr="00C25B11" w:rsidRDefault="005B4D64" w:rsidP="00C25B11">
      <w:pPr>
        <w:tabs>
          <w:tab w:val="left" w:pos="284"/>
        </w:tabs>
        <w:jc w:val="both"/>
        <w:rPr>
          <w:rFonts w:hAnsi="Times New Roman" w:cs="Times New Roman"/>
          <w:sz w:val="14"/>
          <w:szCs w:val="14"/>
          <w:u w:val="single"/>
        </w:rPr>
      </w:pPr>
    </w:p>
    <w:tbl>
      <w:tblPr>
        <w:tblW w:w="9003" w:type="dxa"/>
        <w:tblInd w:w="784" w:type="dxa"/>
        <w:tblLook w:val="04A0" w:firstRow="1" w:lastRow="0" w:firstColumn="1" w:lastColumn="0" w:noHBand="0" w:noVBand="1"/>
      </w:tblPr>
      <w:tblGrid>
        <w:gridCol w:w="6406"/>
        <w:gridCol w:w="2597"/>
      </w:tblGrid>
      <w:tr w:rsidR="005B4D64" w:rsidRPr="00C25B11" w14:paraId="104A260E" w14:textId="77777777" w:rsidTr="00EB464F">
        <w:trPr>
          <w:trHeight w:hRule="exact" w:val="369"/>
        </w:trPr>
        <w:tc>
          <w:tcPr>
            <w:tcW w:w="6406" w:type="dxa"/>
            <w:shd w:val="clear" w:color="auto" w:fill="auto"/>
            <w:vAlign w:val="center"/>
          </w:tcPr>
          <w:p w14:paraId="6E4E2FED" w14:textId="77777777" w:rsidR="005B4D64" w:rsidRPr="00C25B11" w:rsidRDefault="005B4D64" w:rsidP="00C25B11">
            <w:pPr>
              <w:spacing w:line="300" w:lineRule="exact"/>
              <w:ind w:left="-47"/>
              <w:rPr>
                <w:rFonts w:hAnsi="Times New Roman" w:cs="Times New Roman"/>
                <w:sz w:val="22"/>
                <w:szCs w:val="22"/>
              </w:rPr>
            </w:pPr>
          </w:p>
        </w:tc>
        <w:tc>
          <w:tcPr>
            <w:tcW w:w="2597" w:type="dxa"/>
            <w:tcBorders>
              <w:bottom w:val="single" w:sz="6" w:space="0" w:color="auto"/>
            </w:tcBorders>
            <w:shd w:val="clear" w:color="auto" w:fill="auto"/>
            <w:vAlign w:val="center"/>
          </w:tcPr>
          <w:p w14:paraId="48917BE0" w14:textId="7A1092A5" w:rsidR="005B4D64" w:rsidRPr="00C25B11" w:rsidRDefault="005B4D64" w:rsidP="00C25B11">
            <w:pPr>
              <w:spacing w:line="300" w:lineRule="exact"/>
              <w:jc w:val="center"/>
              <w:rPr>
                <w:rFonts w:hAnsi="Times New Roman" w:cs="Times New Roman"/>
                <w:sz w:val="22"/>
                <w:szCs w:val="22"/>
              </w:rPr>
            </w:pPr>
            <w:r w:rsidRPr="00C25B11">
              <w:rPr>
                <w:rFonts w:hAnsi="Times New Roman" w:cs="Times New Roman"/>
                <w:sz w:val="22"/>
                <w:szCs w:val="22"/>
              </w:rPr>
              <w:t>Baht</w:t>
            </w:r>
          </w:p>
        </w:tc>
      </w:tr>
      <w:tr w:rsidR="005B4D64" w:rsidRPr="00C25B11" w14:paraId="448936B6" w14:textId="77777777" w:rsidTr="00EB464F">
        <w:trPr>
          <w:trHeight w:hRule="exact" w:val="369"/>
        </w:trPr>
        <w:tc>
          <w:tcPr>
            <w:tcW w:w="6406" w:type="dxa"/>
            <w:shd w:val="clear" w:color="auto" w:fill="auto"/>
            <w:vAlign w:val="center"/>
          </w:tcPr>
          <w:p w14:paraId="07A2AD39" w14:textId="77777777" w:rsidR="005B4D64" w:rsidRPr="00C25B11" w:rsidRDefault="005B4D64" w:rsidP="00C25B11">
            <w:pPr>
              <w:spacing w:line="300" w:lineRule="exact"/>
              <w:rPr>
                <w:rFonts w:hAnsi="Times New Roman" w:cs="Times New Roman"/>
                <w:sz w:val="22"/>
                <w:szCs w:val="22"/>
              </w:rPr>
            </w:pPr>
          </w:p>
        </w:tc>
        <w:tc>
          <w:tcPr>
            <w:tcW w:w="2597" w:type="dxa"/>
            <w:tcBorders>
              <w:top w:val="single" w:sz="6" w:space="0" w:color="auto"/>
            </w:tcBorders>
            <w:shd w:val="clear" w:color="auto" w:fill="auto"/>
            <w:vAlign w:val="center"/>
          </w:tcPr>
          <w:p w14:paraId="06DC17C9" w14:textId="77777777" w:rsidR="005B4D64" w:rsidRPr="00C25B11" w:rsidRDefault="005B4D64" w:rsidP="00C25B11">
            <w:pPr>
              <w:spacing w:line="300" w:lineRule="exact"/>
              <w:jc w:val="center"/>
              <w:rPr>
                <w:rFonts w:hAnsi="Times New Roman" w:cs="Times New Roman"/>
                <w:spacing w:val="-4"/>
                <w:sz w:val="22"/>
                <w:szCs w:val="22"/>
              </w:rPr>
            </w:pPr>
            <w:r w:rsidRPr="00C25B11">
              <w:rPr>
                <w:rFonts w:hAnsi="Times New Roman" w:cs="Times New Roman"/>
                <w:spacing w:val="-4"/>
                <w:sz w:val="22"/>
                <w:szCs w:val="22"/>
              </w:rPr>
              <w:t>Consolidated and separate</w:t>
            </w:r>
          </w:p>
        </w:tc>
      </w:tr>
      <w:tr w:rsidR="005B4D64" w:rsidRPr="00C25B11" w14:paraId="61BDE005" w14:textId="77777777" w:rsidTr="00EB464F">
        <w:trPr>
          <w:trHeight w:hRule="exact" w:val="369"/>
        </w:trPr>
        <w:tc>
          <w:tcPr>
            <w:tcW w:w="6406" w:type="dxa"/>
            <w:shd w:val="clear" w:color="auto" w:fill="auto"/>
            <w:vAlign w:val="center"/>
          </w:tcPr>
          <w:p w14:paraId="5F04C2E6" w14:textId="77777777" w:rsidR="005B4D64" w:rsidRPr="00C25B11" w:rsidRDefault="005B4D64" w:rsidP="00C25B11">
            <w:pPr>
              <w:spacing w:line="300" w:lineRule="exact"/>
              <w:ind w:left="162" w:hanging="266"/>
              <w:rPr>
                <w:rFonts w:hAnsi="Times New Roman" w:cs="Times New Roman"/>
                <w:sz w:val="22"/>
                <w:szCs w:val="22"/>
              </w:rPr>
            </w:pPr>
          </w:p>
        </w:tc>
        <w:tc>
          <w:tcPr>
            <w:tcW w:w="2597" w:type="dxa"/>
            <w:shd w:val="clear" w:color="auto" w:fill="auto"/>
            <w:vAlign w:val="center"/>
          </w:tcPr>
          <w:p w14:paraId="54B5E924" w14:textId="77777777" w:rsidR="005B4D64" w:rsidRPr="00C25B11" w:rsidRDefault="008B74BF" w:rsidP="00C25B11">
            <w:pPr>
              <w:spacing w:line="300" w:lineRule="exact"/>
              <w:jc w:val="center"/>
              <w:rPr>
                <w:rFonts w:hAnsi="Times New Roman" w:cs="Times New Roman"/>
                <w:sz w:val="22"/>
                <w:szCs w:val="22"/>
              </w:rPr>
            </w:pPr>
            <w:r w:rsidRPr="00C25B11">
              <w:rPr>
                <w:rFonts w:hAnsi="Times New Roman" w:cs="Times New Roman"/>
                <w:sz w:val="22"/>
                <w:szCs w:val="22"/>
              </w:rPr>
              <w:t>financial statements</w:t>
            </w:r>
          </w:p>
        </w:tc>
      </w:tr>
      <w:tr w:rsidR="008B74BF" w:rsidRPr="00C25B11" w14:paraId="4C22FCA5" w14:textId="77777777" w:rsidTr="00EB464F">
        <w:trPr>
          <w:trHeight w:hRule="exact" w:val="369"/>
        </w:trPr>
        <w:tc>
          <w:tcPr>
            <w:tcW w:w="6406" w:type="dxa"/>
            <w:shd w:val="clear" w:color="auto" w:fill="auto"/>
            <w:vAlign w:val="center"/>
          </w:tcPr>
          <w:p w14:paraId="4C4806C4" w14:textId="77777777" w:rsidR="008B74BF" w:rsidRPr="00C25B11" w:rsidRDefault="008B74BF" w:rsidP="00C25B11">
            <w:pPr>
              <w:spacing w:line="300" w:lineRule="exact"/>
              <w:ind w:left="162" w:hanging="266"/>
              <w:rPr>
                <w:rFonts w:hAnsi="Times New Roman" w:cs="Times New Roman"/>
                <w:sz w:val="22"/>
                <w:szCs w:val="22"/>
              </w:rPr>
            </w:pPr>
            <w:r w:rsidRPr="00C25B11">
              <w:rPr>
                <w:rFonts w:hAnsi="Times New Roman" w:cs="Times New Roman"/>
                <w:sz w:val="22"/>
                <w:szCs w:val="22"/>
              </w:rPr>
              <w:t>Impact on retained earnings as at January 1, 2019</w:t>
            </w:r>
          </w:p>
        </w:tc>
        <w:tc>
          <w:tcPr>
            <w:tcW w:w="2597" w:type="dxa"/>
            <w:tcBorders>
              <w:top w:val="single" w:sz="6" w:space="0" w:color="auto"/>
            </w:tcBorders>
            <w:shd w:val="clear" w:color="auto" w:fill="auto"/>
            <w:vAlign w:val="center"/>
          </w:tcPr>
          <w:p w14:paraId="02387D13" w14:textId="77777777" w:rsidR="008B74BF" w:rsidRPr="00C25B11" w:rsidRDefault="008B74BF" w:rsidP="00C25B11">
            <w:pPr>
              <w:spacing w:line="300" w:lineRule="exact"/>
              <w:jc w:val="center"/>
              <w:rPr>
                <w:rFonts w:hAnsi="Times New Roman" w:cs="Times New Roman"/>
                <w:sz w:val="22"/>
                <w:szCs w:val="22"/>
              </w:rPr>
            </w:pPr>
          </w:p>
        </w:tc>
      </w:tr>
      <w:tr w:rsidR="008B74BF" w:rsidRPr="00C25B11" w14:paraId="30DFAA89" w14:textId="77777777" w:rsidTr="00EB464F">
        <w:trPr>
          <w:trHeight w:hRule="exact" w:val="369"/>
        </w:trPr>
        <w:tc>
          <w:tcPr>
            <w:tcW w:w="6406" w:type="dxa"/>
            <w:shd w:val="clear" w:color="auto" w:fill="auto"/>
            <w:vAlign w:val="center"/>
          </w:tcPr>
          <w:p w14:paraId="75432F5D" w14:textId="77777777" w:rsidR="008B74BF" w:rsidRPr="00C25B11" w:rsidRDefault="008B74BF" w:rsidP="005F5989">
            <w:pPr>
              <w:spacing w:line="300" w:lineRule="exact"/>
              <w:ind w:left="349" w:firstLine="52"/>
              <w:rPr>
                <w:rFonts w:hAnsi="Times New Roman" w:cs="Times New Roman"/>
                <w:sz w:val="22"/>
                <w:szCs w:val="22"/>
              </w:rPr>
            </w:pPr>
            <w:r w:rsidRPr="00C25B11">
              <w:rPr>
                <w:rFonts w:hAnsi="Times New Roman" w:cs="Times New Roman"/>
                <w:sz w:val="22"/>
                <w:szCs w:val="22"/>
              </w:rPr>
              <w:t>Unbilled revenue</w:t>
            </w:r>
          </w:p>
        </w:tc>
        <w:tc>
          <w:tcPr>
            <w:tcW w:w="2597" w:type="dxa"/>
            <w:shd w:val="clear" w:color="auto" w:fill="auto"/>
            <w:vAlign w:val="center"/>
          </w:tcPr>
          <w:p w14:paraId="2D7D096F" w14:textId="46189842" w:rsidR="008B74BF" w:rsidRPr="00C25B11" w:rsidRDefault="008B74BF" w:rsidP="00147EA8">
            <w:pPr>
              <w:tabs>
                <w:tab w:val="left" w:pos="1030"/>
              </w:tabs>
              <w:spacing w:line="300" w:lineRule="exact"/>
              <w:ind w:right="587"/>
              <w:jc w:val="right"/>
              <w:rPr>
                <w:rFonts w:hAnsi="Times New Roman" w:cs="Times New Roman"/>
                <w:sz w:val="22"/>
                <w:szCs w:val="22"/>
              </w:rPr>
            </w:pPr>
            <w:r w:rsidRPr="00C25B11">
              <w:rPr>
                <w:rFonts w:hAnsi="Times New Roman" w:cs="Times New Roman"/>
                <w:sz w:val="22"/>
                <w:szCs w:val="22"/>
              </w:rPr>
              <w:t>110</w:t>
            </w:r>
            <w:r w:rsidR="002673A4">
              <w:rPr>
                <w:rFonts w:hAnsi="Times New Roman" w:cs="Times New Roman"/>
                <w:sz w:val="22"/>
                <w:szCs w:val="22"/>
              </w:rPr>
              <w:t>,551,305</w:t>
            </w:r>
          </w:p>
        </w:tc>
      </w:tr>
      <w:tr w:rsidR="008B74BF" w:rsidRPr="00C25B11" w14:paraId="630C342F" w14:textId="77777777" w:rsidTr="00EB464F">
        <w:trPr>
          <w:trHeight w:hRule="exact" w:val="369"/>
        </w:trPr>
        <w:tc>
          <w:tcPr>
            <w:tcW w:w="6406" w:type="dxa"/>
            <w:shd w:val="clear" w:color="auto" w:fill="auto"/>
            <w:vAlign w:val="center"/>
          </w:tcPr>
          <w:p w14:paraId="0F9E20FD" w14:textId="77777777" w:rsidR="008B74BF" w:rsidRPr="00C25B11" w:rsidRDefault="008B74BF" w:rsidP="005F5989">
            <w:pPr>
              <w:spacing w:line="300" w:lineRule="exact"/>
              <w:ind w:left="349" w:firstLine="52"/>
              <w:rPr>
                <w:rFonts w:hAnsi="Times New Roman" w:cs="Times New Roman"/>
                <w:sz w:val="22"/>
                <w:szCs w:val="22"/>
              </w:rPr>
            </w:pPr>
            <w:r w:rsidRPr="00C25B11">
              <w:rPr>
                <w:rFonts w:hAnsi="Times New Roman" w:cs="Times New Roman"/>
                <w:sz w:val="22"/>
                <w:szCs w:val="22"/>
              </w:rPr>
              <w:t>Costs to obtain contracts</w:t>
            </w:r>
          </w:p>
        </w:tc>
        <w:tc>
          <w:tcPr>
            <w:tcW w:w="2597" w:type="dxa"/>
            <w:shd w:val="clear" w:color="auto" w:fill="auto"/>
            <w:vAlign w:val="center"/>
          </w:tcPr>
          <w:p w14:paraId="40644DDF" w14:textId="3C3D4FE7" w:rsidR="008B74BF" w:rsidRPr="00C25B11" w:rsidRDefault="008B74BF" w:rsidP="00147EA8">
            <w:pPr>
              <w:spacing w:line="300" w:lineRule="exact"/>
              <w:ind w:right="515"/>
              <w:jc w:val="right"/>
              <w:rPr>
                <w:rFonts w:hAnsi="Times New Roman" w:cs="Times New Roman"/>
                <w:sz w:val="22"/>
                <w:szCs w:val="22"/>
              </w:rPr>
            </w:pPr>
            <w:r w:rsidRPr="00C25B11">
              <w:rPr>
                <w:rFonts w:hAnsi="Times New Roman" w:cs="Times New Roman"/>
                <w:sz w:val="22"/>
                <w:szCs w:val="22"/>
              </w:rPr>
              <w:t>(98</w:t>
            </w:r>
            <w:r w:rsidR="002673A4">
              <w:rPr>
                <w:rFonts w:hAnsi="Times New Roman" w:cs="Times New Roman"/>
                <w:sz w:val="22"/>
                <w:szCs w:val="22"/>
              </w:rPr>
              <w:t>,769,337</w:t>
            </w:r>
            <w:r w:rsidRPr="00C25B11">
              <w:rPr>
                <w:rFonts w:hAnsi="Times New Roman" w:cs="Times New Roman"/>
                <w:sz w:val="22"/>
                <w:szCs w:val="22"/>
              </w:rPr>
              <w:t>)</w:t>
            </w:r>
          </w:p>
        </w:tc>
      </w:tr>
      <w:tr w:rsidR="008B74BF" w:rsidRPr="00C25B11" w14:paraId="5EF656B3" w14:textId="77777777" w:rsidTr="00EB464F">
        <w:trPr>
          <w:trHeight w:hRule="exact" w:val="369"/>
        </w:trPr>
        <w:tc>
          <w:tcPr>
            <w:tcW w:w="6406" w:type="dxa"/>
            <w:shd w:val="clear" w:color="auto" w:fill="auto"/>
            <w:vAlign w:val="center"/>
          </w:tcPr>
          <w:p w14:paraId="663AD68C" w14:textId="77777777" w:rsidR="008B74BF" w:rsidRPr="00C25B11" w:rsidRDefault="008B74BF" w:rsidP="005F5989">
            <w:pPr>
              <w:spacing w:line="300" w:lineRule="exact"/>
              <w:ind w:left="349" w:firstLine="52"/>
              <w:rPr>
                <w:rFonts w:hAnsi="Times New Roman" w:cs="Times New Roman"/>
                <w:sz w:val="22"/>
                <w:szCs w:val="22"/>
              </w:rPr>
            </w:pPr>
            <w:r w:rsidRPr="00C25B11">
              <w:rPr>
                <w:rFonts w:hAnsi="Times New Roman" w:cs="Times New Roman"/>
                <w:sz w:val="22"/>
                <w:szCs w:val="22"/>
              </w:rPr>
              <w:t>Related tax expenses</w:t>
            </w:r>
          </w:p>
        </w:tc>
        <w:tc>
          <w:tcPr>
            <w:tcW w:w="2597" w:type="dxa"/>
            <w:tcBorders>
              <w:bottom w:val="single" w:sz="6" w:space="0" w:color="auto"/>
            </w:tcBorders>
            <w:shd w:val="clear" w:color="auto" w:fill="auto"/>
            <w:vAlign w:val="center"/>
          </w:tcPr>
          <w:p w14:paraId="7A45B324" w14:textId="10A6BB97" w:rsidR="008B74BF" w:rsidRPr="00C25B11" w:rsidRDefault="008B74BF" w:rsidP="00147EA8">
            <w:pPr>
              <w:spacing w:line="300" w:lineRule="exact"/>
              <w:ind w:right="515"/>
              <w:jc w:val="right"/>
              <w:rPr>
                <w:rFonts w:hAnsi="Times New Roman" w:cs="Times New Roman"/>
                <w:sz w:val="22"/>
                <w:szCs w:val="22"/>
              </w:rPr>
            </w:pPr>
            <w:r w:rsidRPr="00C25B11">
              <w:rPr>
                <w:rFonts w:hAnsi="Times New Roman" w:cs="Times New Roman"/>
                <w:sz w:val="22"/>
                <w:szCs w:val="22"/>
              </w:rPr>
              <w:t>(2</w:t>
            </w:r>
            <w:r w:rsidR="002673A4">
              <w:rPr>
                <w:rFonts w:hAnsi="Times New Roman" w:cs="Times New Roman"/>
                <w:sz w:val="22"/>
                <w:szCs w:val="22"/>
              </w:rPr>
              <w:t>,356,394</w:t>
            </w:r>
            <w:r w:rsidRPr="00C25B11">
              <w:rPr>
                <w:rFonts w:hAnsi="Times New Roman" w:cs="Times New Roman"/>
                <w:sz w:val="22"/>
                <w:szCs w:val="22"/>
              </w:rPr>
              <w:t>)</w:t>
            </w:r>
          </w:p>
        </w:tc>
      </w:tr>
      <w:tr w:rsidR="008B74BF" w:rsidRPr="00C25B11" w14:paraId="0D59C881" w14:textId="77777777" w:rsidTr="00EB464F">
        <w:trPr>
          <w:trHeight w:hRule="exact" w:val="369"/>
        </w:trPr>
        <w:tc>
          <w:tcPr>
            <w:tcW w:w="6406" w:type="dxa"/>
            <w:shd w:val="clear" w:color="auto" w:fill="auto"/>
            <w:vAlign w:val="center"/>
          </w:tcPr>
          <w:p w14:paraId="2B68FD27" w14:textId="77777777" w:rsidR="008B74BF" w:rsidRPr="00C25B11" w:rsidRDefault="008B74BF" w:rsidP="00C25B11">
            <w:pPr>
              <w:spacing w:line="300" w:lineRule="exact"/>
              <w:ind w:left="162" w:hanging="266"/>
              <w:rPr>
                <w:rFonts w:hAnsi="Times New Roman" w:cs="Times New Roman"/>
                <w:sz w:val="22"/>
                <w:szCs w:val="22"/>
              </w:rPr>
            </w:pPr>
            <w:r w:rsidRPr="00C25B11">
              <w:rPr>
                <w:rFonts w:hAnsi="Times New Roman" w:cs="Times New Roman"/>
                <w:sz w:val="22"/>
                <w:szCs w:val="22"/>
              </w:rPr>
              <w:t>Total</w:t>
            </w:r>
          </w:p>
        </w:tc>
        <w:tc>
          <w:tcPr>
            <w:tcW w:w="2597" w:type="dxa"/>
            <w:tcBorders>
              <w:top w:val="single" w:sz="6" w:space="0" w:color="auto"/>
              <w:bottom w:val="double" w:sz="6" w:space="0" w:color="auto"/>
            </w:tcBorders>
            <w:shd w:val="clear" w:color="auto" w:fill="auto"/>
            <w:vAlign w:val="center"/>
          </w:tcPr>
          <w:p w14:paraId="75C478C3" w14:textId="22F63CFA" w:rsidR="008B74BF" w:rsidRPr="00C25B11" w:rsidRDefault="008B74BF" w:rsidP="00147EA8">
            <w:pPr>
              <w:tabs>
                <w:tab w:val="left" w:pos="1030"/>
              </w:tabs>
              <w:spacing w:line="300" w:lineRule="exact"/>
              <w:ind w:right="587"/>
              <w:jc w:val="right"/>
              <w:rPr>
                <w:rFonts w:hAnsi="Times New Roman" w:cs="Times New Roman"/>
                <w:sz w:val="22"/>
                <w:szCs w:val="22"/>
              </w:rPr>
            </w:pPr>
            <w:r w:rsidRPr="00C25B11">
              <w:rPr>
                <w:rFonts w:hAnsi="Times New Roman" w:cs="Times New Roman"/>
                <w:sz w:val="22"/>
                <w:szCs w:val="22"/>
              </w:rPr>
              <w:t>9</w:t>
            </w:r>
            <w:r w:rsidR="002673A4">
              <w:rPr>
                <w:rFonts w:hAnsi="Times New Roman" w:cs="Times New Roman"/>
                <w:sz w:val="22"/>
                <w:szCs w:val="22"/>
              </w:rPr>
              <w:t>,425,574</w:t>
            </w:r>
          </w:p>
        </w:tc>
      </w:tr>
    </w:tbl>
    <w:p w14:paraId="486DB37C" w14:textId="68D6C3B1" w:rsidR="00186B0C" w:rsidRDefault="00186B0C" w:rsidP="00C25B11">
      <w:pPr>
        <w:tabs>
          <w:tab w:val="left" w:pos="284"/>
        </w:tabs>
        <w:jc w:val="both"/>
        <w:rPr>
          <w:rFonts w:hAnsi="Times New Roman" w:cs="Times New Roman"/>
          <w:sz w:val="14"/>
          <w:szCs w:val="14"/>
          <w:u w:val="single"/>
        </w:rPr>
      </w:pPr>
    </w:p>
    <w:p w14:paraId="121E51F8" w14:textId="303B4374" w:rsidR="00C56D3E" w:rsidRDefault="00C56D3E">
      <w:pPr>
        <w:overflowPunct/>
        <w:autoSpaceDE/>
        <w:autoSpaceDN/>
        <w:adjustRightInd/>
        <w:textAlignment w:val="auto"/>
        <w:rPr>
          <w:rFonts w:hAnsi="Times New Roman" w:cs="Times New Roman"/>
          <w:sz w:val="14"/>
          <w:szCs w:val="14"/>
          <w:u w:val="single"/>
        </w:rPr>
      </w:pPr>
      <w:r>
        <w:rPr>
          <w:rFonts w:hAnsi="Times New Roman" w:cs="Times New Roman"/>
          <w:sz w:val="14"/>
          <w:szCs w:val="14"/>
          <w:u w:val="single"/>
        </w:rPr>
        <w:br w:type="page"/>
      </w:r>
    </w:p>
    <w:p w14:paraId="6C9780FF" w14:textId="77777777" w:rsidR="00C56D3E" w:rsidRPr="00C25B11" w:rsidRDefault="00C56D3E" w:rsidP="00C25B11">
      <w:pPr>
        <w:tabs>
          <w:tab w:val="left" w:pos="284"/>
        </w:tabs>
        <w:jc w:val="both"/>
        <w:rPr>
          <w:rFonts w:hAnsi="Times New Roman" w:cs="Times New Roman"/>
          <w:sz w:val="14"/>
          <w:szCs w:val="14"/>
          <w:u w:val="single"/>
        </w:rPr>
      </w:pPr>
    </w:p>
    <w:p w14:paraId="338B85D9" w14:textId="2A7BBF78" w:rsidR="005B4D64" w:rsidRPr="00576973" w:rsidRDefault="005B4D64" w:rsidP="00576973">
      <w:pPr>
        <w:ind w:left="280" w:right="-11" w:firstLine="546"/>
        <w:jc w:val="thaiDistribute"/>
        <w:rPr>
          <w:rFonts w:hAnsi="Times New Roman" w:cs="Times New Roman"/>
          <w:sz w:val="22"/>
          <w:szCs w:val="22"/>
        </w:rPr>
      </w:pPr>
      <w:r w:rsidRPr="00576973">
        <w:rPr>
          <w:rFonts w:hAnsi="Times New Roman" w:cs="Times New Roman"/>
          <w:sz w:val="22"/>
          <w:szCs w:val="22"/>
        </w:rPr>
        <w:t xml:space="preserve">The amounts of adjustments affecting the statements of financial position as at </w:t>
      </w:r>
      <w:r w:rsidR="002673A4" w:rsidRPr="00576973">
        <w:rPr>
          <w:rFonts w:hAnsi="Times New Roman" w:cs="Times New Roman"/>
          <w:sz w:val="22"/>
          <w:szCs w:val="22"/>
        </w:rPr>
        <w:t>Dece</w:t>
      </w:r>
      <w:r w:rsidR="00240202" w:rsidRPr="00576973">
        <w:rPr>
          <w:rFonts w:hAnsi="Times New Roman" w:cs="Times New Roman"/>
          <w:sz w:val="22"/>
          <w:szCs w:val="22"/>
        </w:rPr>
        <w:t>mber</w:t>
      </w:r>
      <w:r w:rsidRPr="00576973">
        <w:rPr>
          <w:rFonts w:hAnsi="Times New Roman" w:cs="Times New Roman"/>
          <w:sz w:val="22"/>
          <w:szCs w:val="22"/>
        </w:rPr>
        <w:t xml:space="preserve"> 3</w:t>
      </w:r>
      <w:r w:rsidR="002673A4" w:rsidRPr="00576973">
        <w:rPr>
          <w:rFonts w:hAnsi="Times New Roman" w:cs="Times New Roman"/>
          <w:sz w:val="22"/>
          <w:szCs w:val="22"/>
        </w:rPr>
        <w:t>1</w:t>
      </w:r>
      <w:r w:rsidRPr="00576973">
        <w:rPr>
          <w:rFonts w:hAnsi="Times New Roman" w:cs="Times New Roman"/>
          <w:sz w:val="22"/>
          <w:szCs w:val="22"/>
        </w:rPr>
        <w:t xml:space="preserve">, 2019 and the statements of income for the </w:t>
      </w:r>
      <w:r w:rsidR="002673A4" w:rsidRPr="00576973">
        <w:rPr>
          <w:rFonts w:hAnsi="Times New Roman" w:cs="Times New Roman"/>
          <w:sz w:val="22"/>
          <w:szCs w:val="22"/>
        </w:rPr>
        <w:t>year</w:t>
      </w:r>
      <w:r w:rsidRPr="00576973">
        <w:rPr>
          <w:rFonts w:hAnsi="Times New Roman" w:cs="Times New Roman"/>
          <w:sz w:val="22"/>
          <w:szCs w:val="22"/>
        </w:rPr>
        <w:t xml:space="preserve"> ended </w:t>
      </w:r>
      <w:r w:rsidR="002673A4" w:rsidRPr="00576973">
        <w:rPr>
          <w:rFonts w:hAnsi="Times New Roman" w:cs="Times New Roman"/>
          <w:sz w:val="22"/>
          <w:szCs w:val="22"/>
        </w:rPr>
        <w:t>Dec</w:t>
      </w:r>
      <w:r w:rsidR="00240202" w:rsidRPr="00576973">
        <w:rPr>
          <w:rFonts w:hAnsi="Times New Roman" w:cs="Times New Roman"/>
          <w:sz w:val="22"/>
          <w:szCs w:val="22"/>
        </w:rPr>
        <w:t>ember</w:t>
      </w:r>
      <w:r w:rsidRPr="00576973">
        <w:rPr>
          <w:rFonts w:hAnsi="Times New Roman" w:cs="Times New Roman"/>
          <w:sz w:val="22"/>
          <w:szCs w:val="22"/>
        </w:rPr>
        <w:t xml:space="preserve"> 3</w:t>
      </w:r>
      <w:r w:rsidR="002673A4" w:rsidRPr="00576973">
        <w:rPr>
          <w:rFonts w:hAnsi="Times New Roman" w:cs="Times New Roman"/>
          <w:sz w:val="22"/>
          <w:szCs w:val="22"/>
        </w:rPr>
        <w:t>1</w:t>
      </w:r>
      <w:r w:rsidRPr="00576973">
        <w:rPr>
          <w:rFonts w:hAnsi="Times New Roman" w:cs="Times New Roman"/>
          <w:sz w:val="22"/>
          <w:szCs w:val="22"/>
        </w:rPr>
        <w:t>, 2019 are summarized below</w:t>
      </w:r>
      <w:r w:rsidR="00240202" w:rsidRPr="00576973">
        <w:rPr>
          <w:rFonts w:hAnsi="Times New Roman" w:cs="Times New Roman"/>
          <w:sz w:val="22"/>
          <w:szCs w:val="22"/>
        </w:rPr>
        <w:t>:</w:t>
      </w:r>
    </w:p>
    <w:p w14:paraId="0A9A9B98" w14:textId="77777777" w:rsidR="005B4D64" w:rsidRPr="002673A4" w:rsidRDefault="005B4D64" w:rsidP="00576973">
      <w:pPr>
        <w:tabs>
          <w:tab w:val="left" w:pos="284"/>
        </w:tabs>
        <w:jc w:val="thaiDistribute"/>
        <w:rPr>
          <w:rFonts w:hAnsi="Times New Roman" w:cs="Times New Roman"/>
          <w:sz w:val="16"/>
          <w:szCs w:val="16"/>
        </w:rPr>
      </w:pPr>
    </w:p>
    <w:tbl>
      <w:tblPr>
        <w:tblW w:w="9531" w:type="dxa"/>
        <w:tblInd w:w="284" w:type="dxa"/>
        <w:tblLayout w:type="fixed"/>
        <w:tblLook w:val="0000" w:firstRow="0" w:lastRow="0" w:firstColumn="0" w:lastColumn="0" w:noHBand="0" w:noVBand="0"/>
      </w:tblPr>
      <w:tblGrid>
        <w:gridCol w:w="10"/>
        <w:gridCol w:w="4384"/>
        <w:gridCol w:w="1655"/>
        <w:gridCol w:w="85"/>
        <w:gridCol w:w="1655"/>
        <w:gridCol w:w="85"/>
        <w:gridCol w:w="1657"/>
      </w:tblGrid>
      <w:tr w:rsidR="005B4D64" w:rsidRPr="007D18B9" w14:paraId="4B51139E" w14:textId="77777777" w:rsidTr="002B2C17">
        <w:trPr>
          <w:gridBefore w:val="1"/>
          <w:wBefore w:w="10" w:type="dxa"/>
          <w:trHeight w:hRule="exact" w:val="386"/>
        </w:trPr>
        <w:tc>
          <w:tcPr>
            <w:tcW w:w="4384" w:type="dxa"/>
            <w:vAlign w:val="center"/>
          </w:tcPr>
          <w:p w14:paraId="684FCDD0" w14:textId="77777777" w:rsidR="005B4D64" w:rsidRPr="007D18B9" w:rsidRDefault="005B4D64" w:rsidP="002B2C17">
            <w:pPr>
              <w:ind w:left="-18" w:right="-2" w:firstLine="18"/>
              <w:rPr>
                <w:rFonts w:hAnsi="Times New Roman" w:cs="Times New Roman"/>
                <w:color w:val="000000"/>
                <w:sz w:val="22"/>
                <w:szCs w:val="22"/>
              </w:rPr>
            </w:pPr>
          </w:p>
        </w:tc>
        <w:tc>
          <w:tcPr>
            <w:tcW w:w="5137" w:type="dxa"/>
            <w:gridSpan w:val="5"/>
            <w:tcBorders>
              <w:bottom w:val="single" w:sz="6" w:space="0" w:color="auto"/>
            </w:tcBorders>
            <w:vAlign w:val="center"/>
          </w:tcPr>
          <w:p w14:paraId="58979C39" w14:textId="69A65334" w:rsidR="005B4D64" w:rsidRPr="007D18B9" w:rsidRDefault="00097889" w:rsidP="002B2C17">
            <w:pPr>
              <w:tabs>
                <w:tab w:val="left" w:pos="2160"/>
                <w:tab w:val="left" w:pos="2974"/>
                <w:tab w:val="left" w:pos="3441"/>
              </w:tabs>
              <w:ind w:left="-112" w:right="-103"/>
              <w:jc w:val="center"/>
              <w:rPr>
                <w:rFonts w:hAnsi="Times New Roman" w:cs="Times New Roman"/>
                <w:color w:val="000000"/>
                <w:sz w:val="22"/>
                <w:szCs w:val="22"/>
                <w:cs/>
              </w:rPr>
            </w:pPr>
            <w:r w:rsidRPr="007D18B9">
              <w:rPr>
                <w:rFonts w:hAnsi="Times New Roman" w:cs="Times New Roman"/>
                <w:sz w:val="22"/>
                <w:szCs w:val="22"/>
              </w:rPr>
              <w:t>Baht</w:t>
            </w:r>
          </w:p>
        </w:tc>
      </w:tr>
      <w:tr w:rsidR="005B4D64" w:rsidRPr="007D18B9" w14:paraId="5E4CC6A6" w14:textId="77777777" w:rsidTr="002B2C17">
        <w:tblPrEx>
          <w:tblCellMar>
            <w:left w:w="0" w:type="dxa"/>
            <w:right w:w="0" w:type="dxa"/>
          </w:tblCellMar>
        </w:tblPrEx>
        <w:trPr>
          <w:gridBefore w:val="1"/>
          <w:wBefore w:w="10" w:type="dxa"/>
          <w:trHeight w:hRule="exact" w:val="386"/>
        </w:trPr>
        <w:tc>
          <w:tcPr>
            <w:tcW w:w="4384" w:type="dxa"/>
            <w:vAlign w:val="center"/>
          </w:tcPr>
          <w:p w14:paraId="006A773C" w14:textId="77777777" w:rsidR="005B4D64" w:rsidRPr="007D18B9" w:rsidRDefault="005B4D64" w:rsidP="002B2C17">
            <w:pPr>
              <w:ind w:left="-18" w:right="-2" w:firstLine="18"/>
              <w:rPr>
                <w:rFonts w:hAnsi="Times New Roman" w:cs="Times New Roman"/>
                <w:color w:val="000000"/>
                <w:sz w:val="22"/>
                <w:szCs w:val="22"/>
              </w:rPr>
            </w:pPr>
          </w:p>
        </w:tc>
        <w:tc>
          <w:tcPr>
            <w:tcW w:w="5137" w:type="dxa"/>
            <w:gridSpan w:val="5"/>
            <w:tcBorders>
              <w:top w:val="single" w:sz="6" w:space="0" w:color="auto"/>
              <w:bottom w:val="single" w:sz="6" w:space="0" w:color="auto"/>
            </w:tcBorders>
            <w:vAlign w:val="center"/>
          </w:tcPr>
          <w:p w14:paraId="0F6CDC51" w14:textId="77777777" w:rsidR="005B4D64" w:rsidRPr="007D18B9" w:rsidRDefault="005B4D64" w:rsidP="002B2C17">
            <w:pPr>
              <w:tabs>
                <w:tab w:val="left" w:pos="2160"/>
              </w:tabs>
              <w:ind w:right="-2"/>
              <w:jc w:val="center"/>
              <w:rPr>
                <w:rFonts w:hAnsi="Times New Roman" w:cs="Times New Roman"/>
                <w:color w:val="000000"/>
                <w:sz w:val="22"/>
                <w:szCs w:val="22"/>
              </w:rPr>
            </w:pPr>
            <w:r w:rsidRPr="007D18B9">
              <w:rPr>
                <w:rFonts w:hAnsi="Times New Roman" w:cs="Times New Roman"/>
                <w:sz w:val="22"/>
                <w:szCs w:val="22"/>
              </w:rPr>
              <w:t>Consolidated financial statements</w:t>
            </w:r>
          </w:p>
        </w:tc>
      </w:tr>
      <w:tr w:rsidR="005B4D64" w:rsidRPr="007D18B9" w14:paraId="1D6C8AF9" w14:textId="77777777" w:rsidTr="002B2C17">
        <w:tblPrEx>
          <w:tblCellMar>
            <w:left w:w="0" w:type="dxa"/>
            <w:right w:w="0" w:type="dxa"/>
          </w:tblCellMar>
        </w:tblPrEx>
        <w:trPr>
          <w:gridBefore w:val="1"/>
          <w:wBefore w:w="10" w:type="dxa"/>
          <w:trHeight w:hRule="exact" w:val="386"/>
        </w:trPr>
        <w:tc>
          <w:tcPr>
            <w:tcW w:w="4384" w:type="dxa"/>
            <w:vAlign w:val="center"/>
          </w:tcPr>
          <w:p w14:paraId="465350EB" w14:textId="77777777" w:rsidR="005B4D64" w:rsidRPr="007D18B9" w:rsidRDefault="005B4D64" w:rsidP="002B2C17">
            <w:pPr>
              <w:ind w:left="-18" w:right="-2" w:firstLine="18"/>
              <w:rPr>
                <w:rFonts w:hAnsi="Times New Roman" w:cs="Times New Roman"/>
                <w:color w:val="000000"/>
                <w:sz w:val="22"/>
                <w:szCs w:val="22"/>
              </w:rPr>
            </w:pPr>
          </w:p>
        </w:tc>
        <w:tc>
          <w:tcPr>
            <w:tcW w:w="1655" w:type="dxa"/>
            <w:tcBorders>
              <w:top w:val="single" w:sz="6" w:space="0" w:color="auto"/>
            </w:tcBorders>
            <w:vAlign w:val="center"/>
          </w:tcPr>
          <w:p w14:paraId="0554153A" w14:textId="77777777" w:rsidR="005B4D64" w:rsidRPr="007D18B9" w:rsidRDefault="005B4D64" w:rsidP="002B2C17">
            <w:pPr>
              <w:jc w:val="center"/>
              <w:rPr>
                <w:rFonts w:hAnsi="Times New Roman" w:cs="Times New Roman"/>
                <w:color w:val="000000"/>
                <w:sz w:val="22"/>
                <w:szCs w:val="22"/>
              </w:rPr>
            </w:pPr>
            <w:r w:rsidRPr="007D18B9">
              <w:rPr>
                <w:rFonts w:hAnsi="Times New Roman" w:cs="Times New Roman"/>
                <w:color w:val="000000"/>
                <w:sz w:val="22"/>
                <w:szCs w:val="22"/>
              </w:rPr>
              <w:t>Previous</w:t>
            </w:r>
          </w:p>
        </w:tc>
        <w:tc>
          <w:tcPr>
            <w:tcW w:w="85" w:type="dxa"/>
            <w:tcBorders>
              <w:top w:val="single" w:sz="6" w:space="0" w:color="auto"/>
            </w:tcBorders>
            <w:vAlign w:val="center"/>
          </w:tcPr>
          <w:p w14:paraId="05BEFAFC" w14:textId="77777777" w:rsidR="005B4D64" w:rsidRPr="007D18B9" w:rsidRDefault="005B4D64" w:rsidP="002B2C17">
            <w:pPr>
              <w:ind w:left="-18" w:right="-2" w:firstLine="18"/>
              <w:jc w:val="center"/>
              <w:rPr>
                <w:rFonts w:hAnsi="Times New Roman" w:cs="Times New Roman"/>
                <w:color w:val="000000"/>
                <w:sz w:val="22"/>
                <w:szCs w:val="22"/>
              </w:rPr>
            </w:pPr>
          </w:p>
        </w:tc>
        <w:tc>
          <w:tcPr>
            <w:tcW w:w="1655" w:type="dxa"/>
            <w:tcBorders>
              <w:top w:val="single" w:sz="6" w:space="0" w:color="auto"/>
            </w:tcBorders>
            <w:vAlign w:val="center"/>
          </w:tcPr>
          <w:p w14:paraId="0AAF4FC5" w14:textId="77777777" w:rsidR="005B4D64" w:rsidRPr="007D18B9" w:rsidRDefault="005B4D64" w:rsidP="002B2C17">
            <w:pPr>
              <w:jc w:val="center"/>
              <w:rPr>
                <w:rFonts w:hAnsi="Times New Roman" w:cs="Times New Roman"/>
                <w:color w:val="000000"/>
                <w:sz w:val="22"/>
                <w:szCs w:val="22"/>
              </w:rPr>
            </w:pPr>
            <w:r w:rsidRPr="007D18B9">
              <w:rPr>
                <w:rFonts w:hAnsi="Times New Roman" w:cs="Times New Roman"/>
                <w:color w:val="000000"/>
                <w:sz w:val="22"/>
                <w:szCs w:val="22"/>
              </w:rPr>
              <w:t>Increase</w:t>
            </w:r>
          </w:p>
        </w:tc>
        <w:tc>
          <w:tcPr>
            <w:tcW w:w="85" w:type="dxa"/>
            <w:tcBorders>
              <w:top w:val="single" w:sz="6" w:space="0" w:color="auto"/>
            </w:tcBorders>
            <w:vAlign w:val="center"/>
          </w:tcPr>
          <w:p w14:paraId="0293F137" w14:textId="77777777" w:rsidR="005B4D64" w:rsidRPr="007D18B9" w:rsidRDefault="005B4D64" w:rsidP="002B2C17">
            <w:pPr>
              <w:ind w:left="-18" w:right="-2" w:firstLine="18"/>
              <w:jc w:val="center"/>
              <w:rPr>
                <w:rFonts w:hAnsi="Times New Roman" w:cs="Times New Roman"/>
                <w:color w:val="000000"/>
                <w:sz w:val="22"/>
                <w:szCs w:val="22"/>
              </w:rPr>
            </w:pPr>
          </w:p>
        </w:tc>
        <w:tc>
          <w:tcPr>
            <w:tcW w:w="1657" w:type="dxa"/>
            <w:tcBorders>
              <w:top w:val="single" w:sz="6" w:space="0" w:color="auto"/>
            </w:tcBorders>
            <w:vAlign w:val="center"/>
          </w:tcPr>
          <w:p w14:paraId="00998AC0" w14:textId="77777777" w:rsidR="005B4D64" w:rsidRPr="007D18B9" w:rsidRDefault="005B4D64" w:rsidP="002B2C17">
            <w:pPr>
              <w:jc w:val="center"/>
              <w:rPr>
                <w:rFonts w:hAnsi="Times New Roman" w:cs="Times New Roman"/>
                <w:color w:val="000000"/>
                <w:sz w:val="22"/>
                <w:szCs w:val="22"/>
              </w:rPr>
            </w:pPr>
          </w:p>
        </w:tc>
      </w:tr>
      <w:tr w:rsidR="005B4D64" w:rsidRPr="007D18B9" w14:paraId="1672A7E5" w14:textId="77777777" w:rsidTr="002B2C17">
        <w:tblPrEx>
          <w:tblCellMar>
            <w:left w:w="0" w:type="dxa"/>
            <w:right w:w="0" w:type="dxa"/>
          </w:tblCellMar>
        </w:tblPrEx>
        <w:trPr>
          <w:gridBefore w:val="1"/>
          <w:wBefore w:w="10" w:type="dxa"/>
          <w:trHeight w:hRule="exact" w:val="386"/>
        </w:trPr>
        <w:tc>
          <w:tcPr>
            <w:tcW w:w="4384" w:type="dxa"/>
            <w:vAlign w:val="center"/>
          </w:tcPr>
          <w:p w14:paraId="681C24CD" w14:textId="77777777" w:rsidR="005B4D64" w:rsidRPr="007D18B9" w:rsidRDefault="005B4D64" w:rsidP="002B2C17">
            <w:pPr>
              <w:ind w:left="-18" w:right="-2" w:firstLine="18"/>
              <w:rPr>
                <w:rFonts w:hAnsi="Times New Roman" w:cs="Times New Roman"/>
                <w:color w:val="000000"/>
                <w:sz w:val="22"/>
                <w:szCs w:val="22"/>
              </w:rPr>
            </w:pPr>
          </w:p>
        </w:tc>
        <w:tc>
          <w:tcPr>
            <w:tcW w:w="1655" w:type="dxa"/>
            <w:tcBorders>
              <w:bottom w:val="single" w:sz="6" w:space="0" w:color="auto"/>
            </w:tcBorders>
            <w:vAlign w:val="center"/>
          </w:tcPr>
          <w:p w14:paraId="1ABCBBEE" w14:textId="77777777" w:rsidR="005B4D64" w:rsidRPr="007D18B9" w:rsidRDefault="005B4D64" w:rsidP="002B2C17">
            <w:pPr>
              <w:jc w:val="center"/>
              <w:rPr>
                <w:rFonts w:hAnsi="Times New Roman" w:cs="Times New Roman"/>
                <w:color w:val="000000"/>
                <w:sz w:val="22"/>
                <w:szCs w:val="22"/>
              </w:rPr>
            </w:pPr>
            <w:r w:rsidRPr="007D18B9">
              <w:rPr>
                <w:rFonts w:hAnsi="Times New Roman" w:cs="Times New Roman"/>
                <w:color w:val="000000"/>
                <w:sz w:val="22"/>
                <w:szCs w:val="22"/>
              </w:rPr>
              <w:t>Accounting</w:t>
            </w:r>
            <w:r w:rsidRPr="007D18B9">
              <w:rPr>
                <w:rFonts w:hAnsi="Times New Roman" w:cs="Times New Roman"/>
                <w:color w:val="000000"/>
                <w:sz w:val="22"/>
                <w:szCs w:val="22"/>
                <w:cs/>
              </w:rPr>
              <w:t xml:space="preserve"> </w:t>
            </w:r>
            <w:r w:rsidRPr="007D18B9">
              <w:rPr>
                <w:rFonts w:hAnsi="Times New Roman" w:cs="Times New Roman"/>
                <w:color w:val="000000"/>
                <w:sz w:val="22"/>
                <w:szCs w:val="22"/>
              </w:rPr>
              <w:t>policy</w:t>
            </w:r>
          </w:p>
        </w:tc>
        <w:tc>
          <w:tcPr>
            <w:tcW w:w="85" w:type="dxa"/>
            <w:vAlign w:val="center"/>
          </w:tcPr>
          <w:p w14:paraId="55826763" w14:textId="77777777" w:rsidR="005B4D64" w:rsidRPr="007D18B9" w:rsidRDefault="005B4D64" w:rsidP="002B2C17">
            <w:pPr>
              <w:ind w:left="-18" w:right="-2" w:firstLine="18"/>
              <w:jc w:val="center"/>
              <w:rPr>
                <w:rFonts w:hAnsi="Times New Roman" w:cs="Times New Roman"/>
                <w:color w:val="000000"/>
                <w:sz w:val="22"/>
                <w:szCs w:val="22"/>
              </w:rPr>
            </w:pPr>
          </w:p>
        </w:tc>
        <w:tc>
          <w:tcPr>
            <w:tcW w:w="1655" w:type="dxa"/>
            <w:tcBorders>
              <w:bottom w:val="single" w:sz="6" w:space="0" w:color="auto"/>
            </w:tcBorders>
            <w:vAlign w:val="center"/>
          </w:tcPr>
          <w:p w14:paraId="06C51736" w14:textId="77777777" w:rsidR="005B4D64" w:rsidRPr="007D18B9" w:rsidRDefault="005B4D64" w:rsidP="002B2C17">
            <w:pPr>
              <w:jc w:val="center"/>
              <w:rPr>
                <w:rFonts w:hAnsi="Times New Roman" w:cs="Times New Roman"/>
                <w:sz w:val="22"/>
                <w:szCs w:val="22"/>
              </w:rPr>
            </w:pPr>
            <w:r w:rsidRPr="007D18B9">
              <w:rPr>
                <w:rFonts w:hAnsi="Times New Roman" w:cs="Times New Roman"/>
                <w:color w:val="000000"/>
                <w:sz w:val="22"/>
                <w:szCs w:val="22"/>
              </w:rPr>
              <w:t>(decrease)</w:t>
            </w:r>
          </w:p>
        </w:tc>
        <w:tc>
          <w:tcPr>
            <w:tcW w:w="85" w:type="dxa"/>
            <w:vAlign w:val="center"/>
          </w:tcPr>
          <w:p w14:paraId="521828B7" w14:textId="77777777" w:rsidR="005B4D64" w:rsidRPr="007D18B9" w:rsidRDefault="005B4D64" w:rsidP="002B2C17">
            <w:pPr>
              <w:ind w:left="-18" w:right="-2" w:firstLine="18"/>
              <w:jc w:val="center"/>
              <w:rPr>
                <w:rFonts w:hAnsi="Times New Roman" w:cs="Times New Roman"/>
                <w:color w:val="000000"/>
                <w:sz w:val="22"/>
                <w:szCs w:val="22"/>
              </w:rPr>
            </w:pPr>
          </w:p>
        </w:tc>
        <w:tc>
          <w:tcPr>
            <w:tcW w:w="1657" w:type="dxa"/>
            <w:tcBorders>
              <w:bottom w:val="single" w:sz="6" w:space="0" w:color="auto"/>
            </w:tcBorders>
            <w:vAlign w:val="center"/>
          </w:tcPr>
          <w:p w14:paraId="03DED3DE" w14:textId="77777777" w:rsidR="005B4D64" w:rsidRPr="007D18B9" w:rsidRDefault="005B4D64" w:rsidP="002B2C17">
            <w:pPr>
              <w:jc w:val="center"/>
              <w:rPr>
                <w:rFonts w:hAnsi="Times New Roman" w:cs="Times New Roman"/>
                <w:sz w:val="22"/>
                <w:szCs w:val="22"/>
              </w:rPr>
            </w:pPr>
            <w:r w:rsidRPr="007D18B9">
              <w:rPr>
                <w:rFonts w:hAnsi="Times New Roman" w:cs="Times New Roman"/>
                <w:color w:val="000000"/>
                <w:sz w:val="22"/>
                <w:szCs w:val="22"/>
              </w:rPr>
              <w:t>TFRS</w:t>
            </w:r>
            <w:r w:rsidRPr="007D18B9">
              <w:rPr>
                <w:rFonts w:hAnsi="Times New Roman" w:cs="Times New Roman"/>
                <w:sz w:val="22"/>
                <w:szCs w:val="22"/>
              </w:rPr>
              <w:t xml:space="preserve"> 15</w:t>
            </w:r>
          </w:p>
        </w:tc>
      </w:tr>
      <w:tr w:rsidR="0092520F" w:rsidRPr="007D18B9" w14:paraId="024AD368" w14:textId="77777777" w:rsidTr="0092520F">
        <w:tblPrEx>
          <w:tblCellMar>
            <w:left w:w="0" w:type="dxa"/>
            <w:right w:w="0" w:type="dxa"/>
          </w:tblCellMar>
        </w:tblPrEx>
        <w:trPr>
          <w:gridBefore w:val="1"/>
          <w:wBefore w:w="10" w:type="dxa"/>
          <w:trHeight w:hRule="exact" w:val="113"/>
        </w:trPr>
        <w:tc>
          <w:tcPr>
            <w:tcW w:w="4384" w:type="dxa"/>
            <w:vAlign w:val="center"/>
          </w:tcPr>
          <w:p w14:paraId="5DF0E6D9" w14:textId="77777777" w:rsidR="0092520F" w:rsidRPr="007D18B9" w:rsidRDefault="0092520F" w:rsidP="002B2C17">
            <w:pPr>
              <w:ind w:left="-18" w:right="-2" w:firstLine="18"/>
              <w:rPr>
                <w:rFonts w:hAnsi="Times New Roman" w:cs="Times New Roman"/>
                <w:color w:val="000000"/>
                <w:sz w:val="22"/>
                <w:szCs w:val="22"/>
              </w:rPr>
            </w:pPr>
          </w:p>
        </w:tc>
        <w:tc>
          <w:tcPr>
            <w:tcW w:w="1655" w:type="dxa"/>
            <w:vAlign w:val="center"/>
          </w:tcPr>
          <w:p w14:paraId="7DD4E8C5" w14:textId="77777777" w:rsidR="0092520F" w:rsidRPr="007D18B9" w:rsidRDefault="0092520F" w:rsidP="002B2C17">
            <w:pPr>
              <w:jc w:val="center"/>
              <w:rPr>
                <w:rFonts w:hAnsi="Times New Roman" w:cs="Times New Roman"/>
                <w:color w:val="000000"/>
                <w:sz w:val="22"/>
                <w:szCs w:val="22"/>
              </w:rPr>
            </w:pPr>
          </w:p>
        </w:tc>
        <w:tc>
          <w:tcPr>
            <w:tcW w:w="85" w:type="dxa"/>
            <w:vAlign w:val="center"/>
          </w:tcPr>
          <w:p w14:paraId="6BF2DAE1" w14:textId="77777777" w:rsidR="0092520F" w:rsidRPr="007D18B9" w:rsidRDefault="0092520F" w:rsidP="002B2C17">
            <w:pPr>
              <w:ind w:left="-18" w:right="-2" w:firstLine="18"/>
              <w:jc w:val="center"/>
              <w:rPr>
                <w:rFonts w:hAnsi="Times New Roman" w:cs="Times New Roman"/>
                <w:color w:val="000000"/>
                <w:sz w:val="22"/>
                <w:szCs w:val="22"/>
              </w:rPr>
            </w:pPr>
          </w:p>
        </w:tc>
        <w:tc>
          <w:tcPr>
            <w:tcW w:w="1655" w:type="dxa"/>
            <w:vAlign w:val="center"/>
          </w:tcPr>
          <w:p w14:paraId="5EC3D9C1" w14:textId="77777777" w:rsidR="0092520F" w:rsidRPr="007D18B9" w:rsidRDefault="0092520F" w:rsidP="002B2C17">
            <w:pPr>
              <w:jc w:val="center"/>
              <w:rPr>
                <w:rFonts w:hAnsi="Times New Roman" w:cs="Times New Roman"/>
                <w:color w:val="000000"/>
                <w:sz w:val="22"/>
                <w:szCs w:val="22"/>
              </w:rPr>
            </w:pPr>
          </w:p>
        </w:tc>
        <w:tc>
          <w:tcPr>
            <w:tcW w:w="85" w:type="dxa"/>
            <w:vAlign w:val="center"/>
          </w:tcPr>
          <w:p w14:paraId="1A85B03C" w14:textId="77777777" w:rsidR="0092520F" w:rsidRPr="007D18B9" w:rsidRDefault="0092520F" w:rsidP="002B2C17">
            <w:pPr>
              <w:ind w:left="-18" w:right="-2" w:firstLine="18"/>
              <w:jc w:val="center"/>
              <w:rPr>
                <w:rFonts w:hAnsi="Times New Roman" w:cs="Times New Roman"/>
                <w:color w:val="000000"/>
                <w:sz w:val="22"/>
                <w:szCs w:val="22"/>
              </w:rPr>
            </w:pPr>
          </w:p>
        </w:tc>
        <w:tc>
          <w:tcPr>
            <w:tcW w:w="1657" w:type="dxa"/>
            <w:vAlign w:val="center"/>
          </w:tcPr>
          <w:p w14:paraId="15C6AF96" w14:textId="77777777" w:rsidR="0092520F" w:rsidRPr="007D18B9" w:rsidRDefault="0092520F" w:rsidP="002B2C17">
            <w:pPr>
              <w:jc w:val="center"/>
              <w:rPr>
                <w:rFonts w:hAnsi="Times New Roman" w:cs="Times New Roman"/>
                <w:color w:val="000000"/>
                <w:sz w:val="22"/>
                <w:szCs w:val="22"/>
              </w:rPr>
            </w:pPr>
          </w:p>
        </w:tc>
      </w:tr>
      <w:tr w:rsidR="0092520F" w:rsidRPr="007D18B9" w14:paraId="0E9C230A" w14:textId="77777777" w:rsidTr="00F9188E">
        <w:tblPrEx>
          <w:tblCellMar>
            <w:left w:w="0" w:type="dxa"/>
            <w:right w:w="0" w:type="dxa"/>
          </w:tblCellMar>
        </w:tblPrEx>
        <w:trPr>
          <w:gridBefore w:val="1"/>
          <w:wBefore w:w="10" w:type="dxa"/>
          <w:trHeight w:hRule="exact" w:val="386"/>
        </w:trPr>
        <w:tc>
          <w:tcPr>
            <w:tcW w:w="7779" w:type="dxa"/>
            <w:gridSpan w:val="4"/>
            <w:vAlign w:val="center"/>
          </w:tcPr>
          <w:p w14:paraId="0D708600" w14:textId="4EC9295B" w:rsidR="0092520F" w:rsidRPr="007D18B9" w:rsidRDefault="0092520F" w:rsidP="002B2C17">
            <w:pPr>
              <w:tabs>
                <w:tab w:val="decimal" w:pos="1338"/>
              </w:tabs>
              <w:ind w:right="-2"/>
              <w:rPr>
                <w:rFonts w:hAnsi="Times New Roman" w:cs="Times New Roman"/>
                <w:color w:val="000000"/>
                <w:sz w:val="22"/>
                <w:szCs w:val="22"/>
              </w:rPr>
            </w:pPr>
            <w:r w:rsidRPr="0092520F">
              <w:rPr>
                <w:rFonts w:hAnsi="Times New Roman" w:cs="Times New Roman"/>
                <w:b/>
                <w:bCs/>
                <w:sz w:val="22"/>
                <w:szCs w:val="22"/>
              </w:rPr>
              <w:t xml:space="preserve">Statement of </w:t>
            </w:r>
            <w:r w:rsidRPr="0092520F">
              <w:rPr>
                <w:rFonts w:hAnsi="Times New Roman" w:cs="Times New Roman"/>
                <w:b/>
                <w:bCs/>
                <w:color w:val="000000"/>
                <w:sz w:val="22"/>
                <w:szCs w:val="22"/>
              </w:rPr>
              <w:t>financial</w:t>
            </w:r>
            <w:r w:rsidRPr="0092520F">
              <w:rPr>
                <w:rFonts w:hAnsi="Times New Roman" w:cs="Times New Roman"/>
                <w:b/>
                <w:bCs/>
                <w:sz w:val="22"/>
                <w:szCs w:val="22"/>
              </w:rPr>
              <w:t xml:space="preserve"> position as at December 31, 2019</w:t>
            </w:r>
          </w:p>
        </w:tc>
        <w:tc>
          <w:tcPr>
            <w:tcW w:w="85" w:type="dxa"/>
            <w:vAlign w:val="center"/>
          </w:tcPr>
          <w:p w14:paraId="30D159AF" w14:textId="77777777" w:rsidR="0092520F" w:rsidRPr="007D18B9" w:rsidRDefault="0092520F" w:rsidP="002B2C17">
            <w:pPr>
              <w:tabs>
                <w:tab w:val="decimal" w:pos="1107"/>
              </w:tabs>
              <w:ind w:left="-18" w:right="-2" w:firstLine="18"/>
              <w:rPr>
                <w:rFonts w:hAnsi="Times New Roman" w:cs="Times New Roman"/>
                <w:color w:val="000000"/>
                <w:sz w:val="22"/>
                <w:szCs w:val="22"/>
              </w:rPr>
            </w:pPr>
          </w:p>
        </w:tc>
        <w:tc>
          <w:tcPr>
            <w:tcW w:w="1657" w:type="dxa"/>
            <w:vAlign w:val="center"/>
          </w:tcPr>
          <w:p w14:paraId="6A6A6471" w14:textId="77777777" w:rsidR="0092520F" w:rsidRPr="007D18B9" w:rsidRDefault="0092520F" w:rsidP="002B2C17">
            <w:pPr>
              <w:tabs>
                <w:tab w:val="decimal" w:pos="1338"/>
              </w:tabs>
              <w:ind w:right="-2"/>
              <w:rPr>
                <w:rFonts w:hAnsi="Times New Roman" w:cs="Times New Roman"/>
                <w:color w:val="000000"/>
                <w:sz w:val="22"/>
                <w:szCs w:val="22"/>
              </w:rPr>
            </w:pPr>
          </w:p>
        </w:tc>
      </w:tr>
      <w:tr w:rsidR="005B4D64" w:rsidRPr="007D18B9" w14:paraId="3AAE4BCE" w14:textId="77777777" w:rsidTr="002B2C17">
        <w:tblPrEx>
          <w:tblCellMar>
            <w:left w:w="0" w:type="dxa"/>
            <w:right w:w="0" w:type="dxa"/>
          </w:tblCellMar>
        </w:tblPrEx>
        <w:trPr>
          <w:gridBefore w:val="1"/>
          <w:wBefore w:w="10" w:type="dxa"/>
          <w:trHeight w:hRule="exact" w:val="386"/>
        </w:trPr>
        <w:tc>
          <w:tcPr>
            <w:tcW w:w="4384" w:type="dxa"/>
            <w:vAlign w:val="center"/>
          </w:tcPr>
          <w:p w14:paraId="16F8DDE6" w14:textId="77777777" w:rsidR="005B4D64" w:rsidRPr="007D18B9" w:rsidRDefault="005B4D64" w:rsidP="002B2C17">
            <w:pPr>
              <w:ind w:left="141" w:right="-2" w:hanging="141"/>
              <w:rPr>
                <w:rFonts w:hAnsi="Times New Roman" w:cs="Times New Roman"/>
                <w:b/>
                <w:bCs/>
                <w:color w:val="000000"/>
                <w:sz w:val="22"/>
                <w:szCs w:val="22"/>
                <w:cs/>
              </w:rPr>
            </w:pPr>
            <w:r w:rsidRPr="007D18B9">
              <w:rPr>
                <w:rFonts w:hAnsi="Times New Roman" w:cs="Times New Roman"/>
                <w:b/>
                <w:bCs/>
                <w:color w:val="000000"/>
                <w:sz w:val="22"/>
                <w:szCs w:val="22"/>
              </w:rPr>
              <w:t>Assets</w:t>
            </w:r>
          </w:p>
        </w:tc>
        <w:tc>
          <w:tcPr>
            <w:tcW w:w="1655" w:type="dxa"/>
            <w:vAlign w:val="center"/>
          </w:tcPr>
          <w:p w14:paraId="64657AEC" w14:textId="77777777" w:rsidR="005B4D64" w:rsidRPr="007D18B9" w:rsidRDefault="005B4D64" w:rsidP="002B2C17">
            <w:pPr>
              <w:tabs>
                <w:tab w:val="decimal" w:pos="1338"/>
              </w:tabs>
              <w:ind w:right="-2"/>
              <w:rPr>
                <w:rFonts w:hAnsi="Times New Roman" w:cs="Times New Roman"/>
                <w:color w:val="000000"/>
                <w:sz w:val="22"/>
                <w:szCs w:val="22"/>
              </w:rPr>
            </w:pPr>
          </w:p>
        </w:tc>
        <w:tc>
          <w:tcPr>
            <w:tcW w:w="85" w:type="dxa"/>
            <w:vAlign w:val="center"/>
          </w:tcPr>
          <w:p w14:paraId="24299CAF" w14:textId="77777777" w:rsidR="005B4D64" w:rsidRPr="007D18B9" w:rsidRDefault="005B4D64" w:rsidP="002B2C17">
            <w:pPr>
              <w:ind w:left="-18" w:right="-2" w:firstLine="18"/>
              <w:rPr>
                <w:rFonts w:hAnsi="Times New Roman" w:cs="Times New Roman"/>
                <w:color w:val="000000"/>
                <w:sz w:val="22"/>
                <w:szCs w:val="22"/>
              </w:rPr>
            </w:pPr>
          </w:p>
        </w:tc>
        <w:tc>
          <w:tcPr>
            <w:tcW w:w="1655" w:type="dxa"/>
            <w:vAlign w:val="center"/>
          </w:tcPr>
          <w:p w14:paraId="6B6C9D18" w14:textId="77777777" w:rsidR="005B4D64" w:rsidRPr="007D18B9" w:rsidRDefault="005B4D64" w:rsidP="002B2C17">
            <w:pPr>
              <w:tabs>
                <w:tab w:val="decimal" w:pos="1338"/>
              </w:tabs>
              <w:ind w:right="-2"/>
              <w:rPr>
                <w:rFonts w:hAnsi="Times New Roman" w:cs="Times New Roman"/>
                <w:color w:val="000000"/>
                <w:sz w:val="22"/>
                <w:szCs w:val="22"/>
              </w:rPr>
            </w:pPr>
          </w:p>
        </w:tc>
        <w:tc>
          <w:tcPr>
            <w:tcW w:w="85" w:type="dxa"/>
            <w:vAlign w:val="center"/>
          </w:tcPr>
          <w:p w14:paraId="40D39269" w14:textId="77777777" w:rsidR="005B4D64" w:rsidRPr="007D18B9" w:rsidRDefault="005B4D64" w:rsidP="002B2C17">
            <w:pPr>
              <w:tabs>
                <w:tab w:val="decimal" w:pos="1107"/>
              </w:tabs>
              <w:ind w:left="-18" w:right="-2" w:firstLine="18"/>
              <w:rPr>
                <w:rFonts w:hAnsi="Times New Roman" w:cs="Times New Roman"/>
                <w:color w:val="000000"/>
                <w:sz w:val="22"/>
                <w:szCs w:val="22"/>
              </w:rPr>
            </w:pPr>
          </w:p>
        </w:tc>
        <w:tc>
          <w:tcPr>
            <w:tcW w:w="1657" w:type="dxa"/>
            <w:vAlign w:val="center"/>
          </w:tcPr>
          <w:p w14:paraId="0FA4A72E" w14:textId="77777777" w:rsidR="005B4D64" w:rsidRPr="007D18B9" w:rsidRDefault="005B4D64" w:rsidP="002B2C17">
            <w:pPr>
              <w:tabs>
                <w:tab w:val="decimal" w:pos="1338"/>
              </w:tabs>
              <w:ind w:right="-2"/>
              <w:rPr>
                <w:rFonts w:hAnsi="Times New Roman" w:cs="Times New Roman"/>
                <w:color w:val="000000"/>
                <w:sz w:val="22"/>
                <w:szCs w:val="22"/>
              </w:rPr>
            </w:pPr>
          </w:p>
        </w:tc>
      </w:tr>
      <w:tr w:rsidR="005B4D64" w:rsidRPr="007D18B9" w14:paraId="71022E7F" w14:textId="77777777" w:rsidTr="002B2C17">
        <w:tblPrEx>
          <w:tblCellMar>
            <w:left w:w="0" w:type="dxa"/>
            <w:right w:w="0" w:type="dxa"/>
          </w:tblCellMar>
        </w:tblPrEx>
        <w:trPr>
          <w:gridBefore w:val="1"/>
          <w:wBefore w:w="10" w:type="dxa"/>
          <w:trHeight w:hRule="exact" w:val="386"/>
        </w:trPr>
        <w:tc>
          <w:tcPr>
            <w:tcW w:w="4384" w:type="dxa"/>
            <w:vAlign w:val="center"/>
          </w:tcPr>
          <w:p w14:paraId="4B9EEB3D" w14:textId="77777777" w:rsidR="005B4D64" w:rsidRPr="007D18B9" w:rsidRDefault="005B4D64" w:rsidP="002B2C17">
            <w:pPr>
              <w:ind w:left="162" w:hanging="162"/>
              <w:rPr>
                <w:rFonts w:hAnsi="Times New Roman" w:cs="Times New Roman"/>
                <w:sz w:val="22"/>
                <w:szCs w:val="22"/>
              </w:rPr>
            </w:pPr>
            <w:r w:rsidRPr="007D18B9">
              <w:rPr>
                <w:rFonts w:hAnsi="Times New Roman" w:cs="Times New Roman"/>
                <w:sz w:val="22"/>
                <w:szCs w:val="22"/>
              </w:rPr>
              <w:t xml:space="preserve">Trade receivables </w:t>
            </w:r>
          </w:p>
        </w:tc>
        <w:tc>
          <w:tcPr>
            <w:tcW w:w="1655" w:type="dxa"/>
            <w:shd w:val="clear" w:color="auto" w:fill="auto"/>
            <w:vAlign w:val="center"/>
          </w:tcPr>
          <w:p w14:paraId="2AB34EFD" w14:textId="151D91E3" w:rsidR="005B4D64" w:rsidRPr="007D18B9" w:rsidRDefault="00387A45" w:rsidP="00387A45">
            <w:pPr>
              <w:ind w:right="-2" w:firstLine="435"/>
              <w:rPr>
                <w:rFonts w:hAnsi="Times New Roman" w:cs="Times New Roman"/>
                <w:color w:val="000000"/>
                <w:sz w:val="22"/>
                <w:szCs w:val="22"/>
              </w:rPr>
            </w:pPr>
            <w:r>
              <w:rPr>
                <w:rFonts w:hAnsi="Times New Roman" w:cs="Times New Roman"/>
                <w:color w:val="000000"/>
                <w:sz w:val="22"/>
                <w:szCs w:val="22"/>
              </w:rPr>
              <w:t>645,089,931</w:t>
            </w:r>
          </w:p>
        </w:tc>
        <w:tc>
          <w:tcPr>
            <w:tcW w:w="85" w:type="dxa"/>
            <w:shd w:val="clear" w:color="auto" w:fill="auto"/>
            <w:vAlign w:val="center"/>
          </w:tcPr>
          <w:p w14:paraId="3BEA12DB" w14:textId="77777777" w:rsidR="005B4D64" w:rsidRPr="007D18B9" w:rsidRDefault="005B4D64" w:rsidP="002B2C17">
            <w:pPr>
              <w:ind w:left="-18" w:right="-2" w:firstLine="18"/>
              <w:rPr>
                <w:rFonts w:hAnsi="Times New Roman" w:cs="Times New Roman"/>
                <w:color w:val="000000"/>
                <w:sz w:val="22"/>
                <w:szCs w:val="22"/>
              </w:rPr>
            </w:pPr>
          </w:p>
        </w:tc>
        <w:tc>
          <w:tcPr>
            <w:tcW w:w="1655" w:type="dxa"/>
            <w:shd w:val="clear" w:color="auto" w:fill="auto"/>
            <w:vAlign w:val="center"/>
          </w:tcPr>
          <w:p w14:paraId="1DE23852" w14:textId="378EAAC4" w:rsidR="005B4D64" w:rsidRPr="007D18B9" w:rsidRDefault="00387A45" w:rsidP="00387A45">
            <w:pPr>
              <w:ind w:right="-2" w:firstLine="569"/>
              <w:rPr>
                <w:rFonts w:hAnsi="Times New Roman" w:cs="Times New Roman"/>
                <w:color w:val="000000"/>
                <w:sz w:val="22"/>
                <w:szCs w:val="22"/>
              </w:rPr>
            </w:pPr>
            <w:r>
              <w:rPr>
                <w:rFonts w:hAnsi="Times New Roman" w:cs="Times New Roman"/>
                <w:color w:val="000000"/>
                <w:sz w:val="22"/>
                <w:szCs w:val="22"/>
              </w:rPr>
              <w:t>91,957,774</w:t>
            </w:r>
          </w:p>
        </w:tc>
        <w:tc>
          <w:tcPr>
            <w:tcW w:w="85" w:type="dxa"/>
            <w:shd w:val="clear" w:color="auto" w:fill="auto"/>
            <w:vAlign w:val="center"/>
          </w:tcPr>
          <w:p w14:paraId="0A9776B0" w14:textId="77777777" w:rsidR="005B4D64" w:rsidRPr="007D18B9" w:rsidRDefault="005B4D64" w:rsidP="002B2C17">
            <w:pPr>
              <w:tabs>
                <w:tab w:val="decimal" w:pos="1107"/>
              </w:tabs>
              <w:ind w:left="-18" w:right="-2" w:firstLine="18"/>
              <w:rPr>
                <w:rFonts w:hAnsi="Times New Roman" w:cs="Times New Roman"/>
                <w:color w:val="000000"/>
                <w:sz w:val="22"/>
                <w:szCs w:val="22"/>
              </w:rPr>
            </w:pPr>
          </w:p>
        </w:tc>
        <w:tc>
          <w:tcPr>
            <w:tcW w:w="1657" w:type="dxa"/>
            <w:shd w:val="clear" w:color="auto" w:fill="auto"/>
            <w:vAlign w:val="center"/>
          </w:tcPr>
          <w:p w14:paraId="6FB0E9B1" w14:textId="4E84B524" w:rsidR="005B4D64" w:rsidRPr="007D18B9" w:rsidRDefault="00387A45" w:rsidP="00387A45">
            <w:pPr>
              <w:ind w:right="-2" w:firstLine="435"/>
              <w:rPr>
                <w:rFonts w:hAnsi="Times New Roman" w:cs="Times New Roman"/>
                <w:color w:val="000000"/>
                <w:sz w:val="22"/>
                <w:szCs w:val="22"/>
              </w:rPr>
            </w:pPr>
            <w:r>
              <w:rPr>
                <w:rFonts w:hAnsi="Times New Roman" w:cs="Times New Roman"/>
                <w:color w:val="000000"/>
                <w:sz w:val="22"/>
                <w:szCs w:val="22"/>
              </w:rPr>
              <w:t>737,047,705</w:t>
            </w:r>
          </w:p>
        </w:tc>
      </w:tr>
      <w:tr w:rsidR="005B4D64" w:rsidRPr="007D18B9" w14:paraId="38996D58" w14:textId="77777777" w:rsidTr="002B2C17">
        <w:tblPrEx>
          <w:tblCellMar>
            <w:left w:w="0" w:type="dxa"/>
            <w:right w:w="0" w:type="dxa"/>
          </w:tblCellMar>
        </w:tblPrEx>
        <w:trPr>
          <w:gridBefore w:val="1"/>
          <w:wBefore w:w="10" w:type="dxa"/>
          <w:trHeight w:hRule="exact" w:val="386"/>
        </w:trPr>
        <w:tc>
          <w:tcPr>
            <w:tcW w:w="4384" w:type="dxa"/>
            <w:vAlign w:val="center"/>
          </w:tcPr>
          <w:p w14:paraId="7BBEC06F" w14:textId="77777777" w:rsidR="005B4D64" w:rsidRPr="007D18B9" w:rsidRDefault="005B4D64" w:rsidP="002B2C17">
            <w:pPr>
              <w:ind w:left="162" w:hanging="162"/>
              <w:rPr>
                <w:rFonts w:hAnsi="Times New Roman" w:cs="Times New Roman"/>
                <w:sz w:val="22"/>
                <w:szCs w:val="22"/>
              </w:rPr>
            </w:pPr>
            <w:r w:rsidRPr="007D18B9">
              <w:rPr>
                <w:rFonts w:hAnsi="Times New Roman" w:cs="Times New Roman"/>
                <w:sz w:val="22"/>
                <w:szCs w:val="22"/>
              </w:rPr>
              <w:t>Inventories</w:t>
            </w:r>
          </w:p>
        </w:tc>
        <w:tc>
          <w:tcPr>
            <w:tcW w:w="1655" w:type="dxa"/>
            <w:shd w:val="clear" w:color="auto" w:fill="auto"/>
            <w:vAlign w:val="center"/>
          </w:tcPr>
          <w:p w14:paraId="5FE95DBB" w14:textId="051F2B18" w:rsidR="00725410" w:rsidRPr="007D18B9" w:rsidRDefault="00387A45" w:rsidP="00387A45">
            <w:pPr>
              <w:ind w:right="-2" w:firstLine="435"/>
              <w:rPr>
                <w:rFonts w:hAnsi="Times New Roman" w:cs="Times New Roman"/>
                <w:color w:val="000000"/>
                <w:sz w:val="22"/>
                <w:szCs w:val="22"/>
              </w:rPr>
            </w:pPr>
            <w:r>
              <w:rPr>
                <w:rFonts w:hAnsi="Times New Roman" w:cs="Times New Roman"/>
                <w:color w:val="000000"/>
                <w:sz w:val="22"/>
                <w:szCs w:val="22"/>
              </w:rPr>
              <w:t>582,651,362</w:t>
            </w:r>
          </w:p>
        </w:tc>
        <w:tc>
          <w:tcPr>
            <w:tcW w:w="85" w:type="dxa"/>
            <w:shd w:val="clear" w:color="auto" w:fill="auto"/>
            <w:vAlign w:val="center"/>
          </w:tcPr>
          <w:p w14:paraId="16BDAF12" w14:textId="77777777" w:rsidR="005B4D64" w:rsidRPr="007D18B9" w:rsidRDefault="005B4D64" w:rsidP="002B2C17">
            <w:pPr>
              <w:ind w:left="-18" w:right="-2" w:firstLine="18"/>
              <w:rPr>
                <w:rFonts w:hAnsi="Times New Roman" w:cs="Times New Roman"/>
                <w:color w:val="000000"/>
                <w:sz w:val="22"/>
                <w:szCs w:val="22"/>
              </w:rPr>
            </w:pPr>
          </w:p>
        </w:tc>
        <w:tc>
          <w:tcPr>
            <w:tcW w:w="1655" w:type="dxa"/>
            <w:shd w:val="clear" w:color="auto" w:fill="auto"/>
            <w:vAlign w:val="center"/>
          </w:tcPr>
          <w:p w14:paraId="05F1FABE" w14:textId="12B49E12" w:rsidR="005B4D64" w:rsidRPr="007D18B9" w:rsidRDefault="009716D9" w:rsidP="00387A45">
            <w:pPr>
              <w:ind w:right="-2" w:firstLine="499"/>
              <w:rPr>
                <w:rFonts w:hAnsi="Times New Roman" w:cs="Times New Roman"/>
                <w:color w:val="000000"/>
                <w:sz w:val="22"/>
                <w:szCs w:val="22"/>
              </w:rPr>
            </w:pPr>
            <w:r>
              <w:rPr>
                <w:rFonts w:hAnsi="Times New Roman" w:cs="Times New Roman"/>
                <w:color w:val="000000"/>
                <w:sz w:val="22"/>
                <w:szCs w:val="22"/>
              </w:rPr>
              <w:t>(</w:t>
            </w:r>
            <w:r w:rsidR="00387A45">
              <w:rPr>
                <w:rFonts w:hAnsi="Times New Roman" w:cs="Times New Roman"/>
                <w:color w:val="000000"/>
                <w:sz w:val="22"/>
                <w:szCs w:val="22"/>
              </w:rPr>
              <w:t>71,012,851</w:t>
            </w:r>
            <w:r>
              <w:rPr>
                <w:rFonts w:hAnsi="Times New Roman" w:cs="Times New Roman"/>
                <w:color w:val="000000"/>
                <w:sz w:val="22"/>
                <w:szCs w:val="22"/>
              </w:rPr>
              <w:t>)</w:t>
            </w:r>
          </w:p>
        </w:tc>
        <w:tc>
          <w:tcPr>
            <w:tcW w:w="85" w:type="dxa"/>
            <w:shd w:val="clear" w:color="auto" w:fill="auto"/>
            <w:vAlign w:val="center"/>
          </w:tcPr>
          <w:p w14:paraId="2F2CFD27" w14:textId="77777777" w:rsidR="005B4D64" w:rsidRPr="007D18B9" w:rsidRDefault="005B4D64" w:rsidP="002B2C17">
            <w:pPr>
              <w:tabs>
                <w:tab w:val="decimal" w:pos="1107"/>
              </w:tabs>
              <w:ind w:left="-18" w:right="-2" w:firstLine="18"/>
              <w:rPr>
                <w:rFonts w:hAnsi="Times New Roman" w:cs="Times New Roman"/>
                <w:color w:val="000000"/>
                <w:sz w:val="22"/>
                <w:szCs w:val="22"/>
              </w:rPr>
            </w:pPr>
          </w:p>
        </w:tc>
        <w:tc>
          <w:tcPr>
            <w:tcW w:w="1657" w:type="dxa"/>
            <w:shd w:val="clear" w:color="auto" w:fill="auto"/>
            <w:vAlign w:val="center"/>
          </w:tcPr>
          <w:p w14:paraId="6BF8887F" w14:textId="6802884C" w:rsidR="005B4D64" w:rsidRPr="007D18B9" w:rsidRDefault="00387A45" w:rsidP="00387A45">
            <w:pPr>
              <w:ind w:right="-2" w:firstLine="435"/>
              <w:rPr>
                <w:rFonts w:hAnsi="Times New Roman" w:cs="Times New Roman"/>
                <w:color w:val="000000"/>
                <w:sz w:val="22"/>
                <w:szCs w:val="22"/>
              </w:rPr>
            </w:pPr>
            <w:r>
              <w:rPr>
                <w:rFonts w:hAnsi="Times New Roman" w:cs="Times New Roman"/>
                <w:color w:val="000000"/>
                <w:sz w:val="22"/>
                <w:szCs w:val="22"/>
              </w:rPr>
              <w:t>511,638,511</w:t>
            </w:r>
          </w:p>
        </w:tc>
      </w:tr>
      <w:tr w:rsidR="005B4D64" w:rsidRPr="007D18B9" w14:paraId="4094A783" w14:textId="77777777" w:rsidTr="002B2C17">
        <w:tblPrEx>
          <w:tblCellMar>
            <w:left w:w="0" w:type="dxa"/>
            <w:right w:w="0" w:type="dxa"/>
          </w:tblCellMar>
        </w:tblPrEx>
        <w:trPr>
          <w:gridBefore w:val="1"/>
          <w:wBefore w:w="10" w:type="dxa"/>
          <w:trHeight w:hRule="exact" w:val="386"/>
        </w:trPr>
        <w:tc>
          <w:tcPr>
            <w:tcW w:w="4384" w:type="dxa"/>
            <w:vAlign w:val="center"/>
          </w:tcPr>
          <w:p w14:paraId="71049086" w14:textId="77777777" w:rsidR="005B4D64" w:rsidRPr="007D18B9" w:rsidRDefault="005B4D64" w:rsidP="002B2C17">
            <w:pPr>
              <w:ind w:left="162" w:hanging="162"/>
              <w:rPr>
                <w:rFonts w:hAnsi="Times New Roman" w:cs="Times New Roman"/>
                <w:b/>
                <w:bCs/>
                <w:sz w:val="22"/>
                <w:szCs w:val="22"/>
              </w:rPr>
            </w:pPr>
            <w:r w:rsidRPr="007D18B9">
              <w:rPr>
                <w:rFonts w:hAnsi="Times New Roman" w:cs="Times New Roman"/>
                <w:b/>
                <w:bCs/>
                <w:sz w:val="22"/>
                <w:szCs w:val="22"/>
              </w:rPr>
              <w:t>Liabilities</w:t>
            </w:r>
          </w:p>
        </w:tc>
        <w:tc>
          <w:tcPr>
            <w:tcW w:w="1655" w:type="dxa"/>
            <w:shd w:val="clear" w:color="auto" w:fill="auto"/>
            <w:vAlign w:val="center"/>
          </w:tcPr>
          <w:p w14:paraId="5729506D" w14:textId="77777777" w:rsidR="005B4D64" w:rsidRPr="007D18B9" w:rsidRDefault="005B4D64" w:rsidP="00387A45">
            <w:pPr>
              <w:ind w:right="-2" w:firstLine="435"/>
              <w:rPr>
                <w:rFonts w:hAnsi="Times New Roman" w:cs="Times New Roman"/>
                <w:color w:val="000000"/>
                <w:sz w:val="22"/>
                <w:szCs w:val="22"/>
              </w:rPr>
            </w:pPr>
          </w:p>
        </w:tc>
        <w:tc>
          <w:tcPr>
            <w:tcW w:w="85" w:type="dxa"/>
            <w:shd w:val="clear" w:color="auto" w:fill="auto"/>
            <w:vAlign w:val="center"/>
          </w:tcPr>
          <w:p w14:paraId="66FF473A" w14:textId="77777777" w:rsidR="005B4D64" w:rsidRPr="007D18B9" w:rsidRDefault="005B4D64" w:rsidP="002B2C17">
            <w:pPr>
              <w:tabs>
                <w:tab w:val="decimal" w:pos="871"/>
              </w:tabs>
              <w:ind w:left="-18" w:firstLine="18"/>
              <w:rPr>
                <w:rFonts w:hAnsi="Times New Roman" w:cs="Times New Roman"/>
                <w:sz w:val="22"/>
                <w:szCs w:val="22"/>
              </w:rPr>
            </w:pPr>
          </w:p>
        </w:tc>
        <w:tc>
          <w:tcPr>
            <w:tcW w:w="1655" w:type="dxa"/>
            <w:shd w:val="clear" w:color="auto" w:fill="auto"/>
            <w:vAlign w:val="center"/>
          </w:tcPr>
          <w:p w14:paraId="6A5C6FE8" w14:textId="77777777" w:rsidR="005B4D64" w:rsidRPr="007D18B9" w:rsidRDefault="005B4D64" w:rsidP="002B2C17">
            <w:pPr>
              <w:ind w:right="-2" w:firstLine="841"/>
              <w:rPr>
                <w:rFonts w:hAnsi="Times New Roman" w:cs="Times New Roman"/>
                <w:color w:val="000000"/>
                <w:sz w:val="22"/>
                <w:szCs w:val="22"/>
              </w:rPr>
            </w:pPr>
          </w:p>
        </w:tc>
        <w:tc>
          <w:tcPr>
            <w:tcW w:w="85" w:type="dxa"/>
            <w:shd w:val="clear" w:color="auto" w:fill="auto"/>
            <w:vAlign w:val="center"/>
          </w:tcPr>
          <w:p w14:paraId="773E1070" w14:textId="77777777" w:rsidR="005B4D64" w:rsidRPr="007D18B9" w:rsidRDefault="005B4D64" w:rsidP="002B2C17">
            <w:pPr>
              <w:tabs>
                <w:tab w:val="decimal" w:pos="1107"/>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23098DE1" w14:textId="77777777" w:rsidR="005B4D64" w:rsidRPr="007D18B9" w:rsidRDefault="005B4D64" w:rsidP="002B2C17">
            <w:pPr>
              <w:ind w:right="-2" w:firstLine="841"/>
              <w:rPr>
                <w:rFonts w:hAnsi="Times New Roman" w:cs="Times New Roman"/>
                <w:color w:val="000000"/>
                <w:sz w:val="22"/>
                <w:szCs w:val="22"/>
              </w:rPr>
            </w:pPr>
          </w:p>
        </w:tc>
      </w:tr>
      <w:tr w:rsidR="005B4D64" w:rsidRPr="007D18B9" w14:paraId="56005788" w14:textId="77777777" w:rsidTr="002B2C17">
        <w:tblPrEx>
          <w:tblCellMar>
            <w:left w:w="0" w:type="dxa"/>
            <w:right w:w="0" w:type="dxa"/>
          </w:tblCellMar>
        </w:tblPrEx>
        <w:trPr>
          <w:gridBefore w:val="1"/>
          <w:wBefore w:w="10" w:type="dxa"/>
          <w:trHeight w:hRule="exact" w:val="386"/>
        </w:trPr>
        <w:tc>
          <w:tcPr>
            <w:tcW w:w="4384" w:type="dxa"/>
            <w:vAlign w:val="center"/>
          </w:tcPr>
          <w:p w14:paraId="21EB1DF7" w14:textId="77777777" w:rsidR="005B4D64" w:rsidRPr="007D18B9" w:rsidRDefault="005B4D64" w:rsidP="002B2C17">
            <w:pPr>
              <w:ind w:left="162" w:hanging="162"/>
              <w:rPr>
                <w:rFonts w:hAnsi="Times New Roman" w:cs="Times New Roman"/>
                <w:sz w:val="22"/>
                <w:szCs w:val="22"/>
              </w:rPr>
            </w:pPr>
            <w:r w:rsidRPr="007D18B9">
              <w:rPr>
                <w:rFonts w:hAnsi="Times New Roman" w:cs="Times New Roman"/>
                <w:sz w:val="22"/>
                <w:szCs w:val="22"/>
              </w:rPr>
              <w:t>Other payables</w:t>
            </w:r>
          </w:p>
        </w:tc>
        <w:tc>
          <w:tcPr>
            <w:tcW w:w="1655" w:type="dxa"/>
            <w:shd w:val="clear" w:color="auto" w:fill="auto"/>
            <w:vAlign w:val="center"/>
          </w:tcPr>
          <w:p w14:paraId="53E94A3F" w14:textId="42E4BECE" w:rsidR="005B4D64" w:rsidRPr="007D18B9" w:rsidRDefault="00905885" w:rsidP="00387A45">
            <w:pPr>
              <w:ind w:right="-2" w:firstLine="435"/>
              <w:rPr>
                <w:rFonts w:hAnsi="Times New Roman" w:cs="Times New Roman"/>
                <w:color w:val="000000"/>
                <w:sz w:val="22"/>
                <w:szCs w:val="22"/>
              </w:rPr>
            </w:pPr>
            <w:r>
              <w:rPr>
                <w:rFonts w:hAnsi="Times New Roman" w:cs="Times New Roman"/>
                <w:color w:val="000000"/>
                <w:sz w:val="22"/>
                <w:szCs w:val="22"/>
              </w:rPr>
              <w:t>309,475,432</w:t>
            </w:r>
          </w:p>
        </w:tc>
        <w:tc>
          <w:tcPr>
            <w:tcW w:w="85" w:type="dxa"/>
            <w:shd w:val="clear" w:color="auto" w:fill="auto"/>
            <w:vAlign w:val="center"/>
          </w:tcPr>
          <w:p w14:paraId="37D23199" w14:textId="77777777" w:rsidR="005B4D64" w:rsidRPr="007D18B9" w:rsidRDefault="005B4D64" w:rsidP="002B2C17">
            <w:pPr>
              <w:tabs>
                <w:tab w:val="decimal" w:pos="871"/>
              </w:tabs>
              <w:ind w:left="-18" w:firstLine="18"/>
              <w:rPr>
                <w:rFonts w:hAnsi="Times New Roman" w:cs="Times New Roman"/>
                <w:sz w:val="22"/>
                <w:szCs w:val="22"/>
              </w:rPr>
            </w:pPr>
          </w:p>
        </w:tc>
        <w:tc>
          <w:tcPr>
            <w:tcW w:w="1655" w:type="dxa"/>
            <w:shd w:val="clear" w:color="auto" w:fill="auto"/>
            <w:vAlign w:val="center"/>
          </w:tcPr>
          <w:p w14:paraId="15C584D7" w14:textId="5E94AE7B" w:rsidR="005B4D64" w:rsidRPr="007D18B9" w:rsidRDefault="00387A45" w:rsidP="00387A45">
            <w:pPr>
              <w:ind w:right="-2" w:firstLine="681"/>
              <w:rPr>
                <w:rFonts w:hAnsi="Times New Roman" w:cs="Times New Roman"/>
                <w:color w:val="000000"/>
                <w:sz w:val="22"/>
                <w:szCs w:val="22"/>
              </w:rPr>
            </w:pPr>
            <w:r>
              <w:rPr>
                <w:rFonts w:hAnsi="Times New Roman" w:cs="Times New Roman"/>
                <w:color w:val="000000"/>
                <w:sz w:val="22"/>
                <w:szCs w:val="22"/>
              </w:rPr>
              <w:t>1,186,764</w:t>
            </w:r>
          </w:p>
        </w:tc>
        <w:tc>
          <w:tcPr>
            <w:tcW w:w="85" w:type="dxa"/>
            <w:shd w:val="clear" w:color="auto" w:fill="auto"/>
            <w:vAlign w:val="center"/>
          </w:tcPr>
          <w:p w14:paraId="5585DFCE" w14:textId="77777777" w:rsidR="005B4D64" w:rsidRPr="007D18B9" w:rsidRDefault="005B4D64" w:rsidP="002B2C17">
            <w:pPr>
              <w:tabs>
                <w:tab w:val="decimal" w:pos="1107"/>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0BE7C86B" w14:textId="589CD8C6" w:rsidR="005B4D64" w:rsidRPr="007D18B9" w:rsidRDefault="00905885" w:rsidP="00387A45">
            <w:pPr>
              <w:ind w:right="-2" w:firstLine="435"/>
              <w:rPr>
                <w:rFonts w:hAnsi="Times New Roman" w:cs="Times New Roman"/>
                <w:color w:val="000000"/>
                <w:sz w:val="22"/>
                <w:szCs w:val="22"/>
              </w:rPr>
            </w:pPr>
            <w:r>
              <w:rPr>
                <w:rFonts w:hAnsi="Times New Roman" w:cs="Times New Roman"/>
                <w:color w:val="000000"/>
                <w:sz w:val="22"/>
                <w:szCs w:val="22"/>
              </w:rPr>
              <w:t>310,662,196</w:t>
            </w:r>
          </w:p>
        </w:tc>
      </w:tr>
      <w:tr w:rsidR="005B4D64" w:rsidRPr="007D18B9" w14:paraId="50F75DDB" w14:textId="77777777" w:rsidTr="002B2C17">
        <w:tblPrEx>
          <w:tblCellMar>
            <w:left w:w="0" w:type="dxa"/>
            <w:right w:w="0" w:type="dxa"/>
          </w:tblCellMar>
        </w:tblPrEx>
        <w:trPr>
          <w:gridBefore w:val="1"/>
          <w:wBefore w:w="10" w:type="dxa"/>
          <w:trHeight w:hRule="exact" w:val="386"/>
        </w:trPr>
        <w:tc>
          <w:tcPr>
            <w:tcW w:w="4384" w:type="dxa"/>
            <w:vAlign w:val="center"/>
          </w:tcPr>
          <w:p w14:paraId="662AF21E" w14:textId="77777777" w:rsidR="005B4D64" w:rsidRPr="007D18B9" w:rsidRDefault="005B4D64" w:rsidP="002B2C17">
            <w:pPr>
              <w:ind w:left="162" w:hanging="162"/>
              <w:rPr>
                <w:rFonts w:hAnsi="Times New Roman" w:cs="Times New Roman"/>
                <w:sz w:val="22"/>
                <w:szCs w:val="22"/>
              </w:rPr>
            </w:pPr>
            <w:r w:rsidRPr="007D18B9">
              <w:rPr>
                <w:rFonts w:hAnsi="Times New Roman" w:cs="Times New Roman"/>
                <w:sz w:val="22"/>
                <w:szCs w:val="22"/>
              </w:rPr>
              <w:t>Deferred tax liabilities</w:t>
            </w:r>
          </w:p>
        </w:tc>
        <w:tc>
          <w:tcPr>
            <w:tcW w:w="1655" w:type="dxa"/>
            <w:shd w:val="clear" w:color="auto" w:fill="auto"/>
            <w:vAlign w:val="center"/>
          </w:tcPr>
          <w:p w14:paraId="18975074" w14:textId="671A86C0" w:rsidR="005B4D64" w:rsidRPr="007D18B9" w:rsidRDefault="00387A45" w:rsidP="00387A45">
            <w:pPr>
              <w:ind w:right="-2" w:firstLine="435"/>
              <w:rPr>
                <w:rFonts w:hAnsi="Times New Roman" w:cs="Times New Roman"/>
                <w:color w:val="000000"/>
                <w:sz w:val="22"/>
                <w:szCs w:val="22"/>
              </w:rPr>
            </w:pPr>
            <w:r>
              <w:rPr>
                <w:rFonts w:hAnsi="Times New Roman" w:cs="Times New Roman"/>
                <w:color w:val="000000"/>
                <w:sz w:val="22"/>
                <w:szCs w:val="22"/>
              </w:rPr>
              <w:t>127,578,390</w:t>
            </w:r>
          </w:p>
        </w:tc>
        <w:tc>
          <w:tcPr>
            <w:tcW w:w="85" w:type="dxa"/>
            <w:shd w:val="clear" w:color="auto" w:fill="auto"/>
            <w:vAlign w:val="center"/>
          </w:tcPr>
          <w:p w14:paraId="7FF626A9" w14:textId="77777777" w:rsidR="005B4D64" w:rsidRPr="007D18B9" w:rsidRDefault="005B4D64" w:rsidP="002B2C17">
            <w:pPr>
              <w:tabs>
                <w:tab w:val="decimal" w:pos="871"/>
              </w:tabs>
              <w:ind w:left="-18" w:firstLine="18"/>
              <w:rPr>
                <w:rFonts w:hAnsi="Times New Roman" w:cs="Times New Roman"/>
                <w:sz w:val="22"/>
                <w:szCs w:val="22"/>
              </w:rPr>
            </w:pPr>
          </w:p>
        </w:tc>
        <w:tc>
          <w:tcPr>
            <w:tcW w:w="1655" w:type="dxa"/>
            <w:shd w:val="clear" w:color="auto" w:fill="auto"/>
            <w:vAlign w:val="center"/>
          </w:tcPr>
          <w:p w14:paraId="21362E43" w14:textId="6E5D4F1F" w:rsidR="005B4D64" w:rsidRPr="007D18B9" w:rsidRDefault="00387A45" w:rsidP="00387A45">
            <w:pPr>
              <w:ind w:right="-2" w:firstLine="681"/>
              <w:rPr>
                <w:rFonts w:hAnsi="Times New Roman" w:cs="Times New Roman"/>
                <w:color w:val="000000"/>
                <w:sz w:val="22"/>
                <w:szCs w:val="22"/>
              </w:rPr>
            </w:pPr>
            <w:r>
              <w:rPr>
                <w:rFonts w:hAnsi="Times New Roman" w:cs="Times New Roman"/>
                <w:color w:val="000000"/>
                <w:sz w:val="22"/>
                <w:szCs w:val="22"/>
              </w:rPr>
              <w:t>3,951,632</w:t>
            </w:r>
          </w:p>
        </w:tc>
        <w:tc>
          <w:tcPr>
            <w:tcW w:w="85" w:type="dxa"/>
            <w:shd w:val="clear" w:color="auto" w:fill="auto"/>
            <w:vAlign w:val="center"/>
          </w:tcPr>
          <w:p w14:paraId="36998666" w14:textId="77777777" w:rsidR="005B4D64" w:rsidRPr="007D18B9" w:rsidRDefault="005B4D64" w:rsidP="002B2C17">
            <w:pPr>
              <w:tabs>
                <w:tab w:val="decimal" w:pos="1107"/>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3AC5CA87" w14:textId="30B4E9C3" w:rsidR="005B4D64" w:rsidRPr="007D18B9" w:rsidRDefault="00387A45" w:rsidP="00387A45">
            <w:pPr>
              <w:ind w:right="-2" w:firstLine="435"/>
              <w:rPr>
                <w:rFonts w:hAnsi="Times New Roman" w:cs="Times New Roman"/>
                <w:color w:val="000000"/>
                <w:sz w:val="22"/>
                <w:szCs w:val="22"/>
              </w:rPr>
            </w:pPr>
            <w:r>
              <w:rPr>
                <w:rFonts w:hAnsi="Times New Roman" w:cs="Times New Roman"/>
                <w:color w:val="000000"/>
                <w:sz w:val="22"/>
                <w:szCs w:val="22"/>
              </w:rPr>
              <w:t>131,530,022</w:t>
            </w:r>
          </w:p>
        </w:tc>
      </w:tr>
      <w:tr w:rsidR="005B4D64" w:rsidRPr="007D18B9" w14:paraId="10790FA2" w14:textId="77777777" w:rsidTr="002B2C17">
        <w:tblPrEx>
          <w:tblCellMar>
            <w:left w:w="0" w:type="dxa"/>
            <w:right w:w="0" w:type="dxa"/>
          </w:tblCellMar>
        </w:tblPrEx>
        <w:trPr>
          <w:gridBefore w:val="1"/>
          <w:wBefore w:w="10" w:type="dxa"/>
          <w:trHeight w:hRule="exact" w:val="386"/>
        </w:trPr>
        <w:tc>
          <w:tcPr>
            <w:tcW w:w="4384" w:type="dxa"/>
            <w:vAlign w:val="center"/>
          </w:tcPr>
          <w:p w14:paraId="3CD878F8" w14:textId="77777777" w:rsidR="005B4D64" w:rsidRPr="007D18B9" w:rsidRDefault="005B4D64" w:rsidP="002B2C17">
            <w:pPr>
              <w:ind w:left="162" w:hanging="162"/>
              <w:rPr>
                <w:rFonts w:hAnsi="Times New Roman" w:cs="Times New Roman"/>
                <w:b/>
                <w:bCs/>
                <w:sz w:val="22"/>
                <w:szCs w:val="22"/>
                <w:cs/>
              </w:rPr>
            </w:pPr>
            <w:r w:rsidRPr="007D18B9">
              <w:rPr>
                <w:rFonts w:hAnsi="Times New Roman" w:cs="Times New Roman"/>
                <w:b/>
                <w:bCs/>
                <w:sz w:val="22"/>
                <w:szCs w:val="22"/>
              </w:rPr>
              <w:t>Shareholders’ equity</w:t>
            </w:r>
          </w:p>
        </w:tc>
        <w:tc>
          <w:tcPr>
            <w:tcW w:w="1655" w:type="dxa"/>
            <w:shd w:val="clear" w:color="auto" w:fill="auto"/>
            <w:vAlign w:val="center"/>
          </w:tcPr>
          <w:p w14:paraId="57A596D6" w14:textId="77777777" w:rsidR="005B4D64" w:rsidRPr="007D18B9" w:rsidRDefault="005B4D64" w:rsidP="00387A45">
            <w:pPr>
              <w:ind w:right="-2" w:firstLine="435"/>
              <w:rPr>
                <w:rFonts w:hAnsi="Times New Roman" w:cs="Times New Roman"/>
                <w:color w:val="000000"/>
                <w:sz w:val="22"/>
                <w:szCs w:val="22"/>
              </w:rPr>
            </w:pPr>
          </w:p>
        </w:tc>
        <w:tc>
          <w:tcPr>
            <w:tcW w:w="85" w:type="dxa"/>
            <w:shd w:val="clear" w:color="auto" w:fill="auto"/>
            <w:vAlign w:val="center"/>
          </w:tcPr>
          <w:p w14:paraId="06987A4B" w14:textId="77777777" w:rsidR="005B4D64" w:rsidRPr="007D18B9" w:rsidRDefault="005B4D64" w:rsidP="002B2C17">
            <w:pPr>
              <w:tabs>
                <w:tab w:val="decimal" w:pos="871"/>
              </w:tabs>
              <w:ind w:left="-18" w:firstLine="18"/>
              <w:rPr>
                <w:rFonts w:hAnsi="Times New Roman" w:cs="Times New Roman"/>
                <w:sz w:val="22"/>
                <w:szCs w:val="22"/>
              </w:rPr>
            </w:pPr>
          </w:p>
        </w:tc>
        <w:tc>
          <w:tcPr>
            <w:tcW w:w="1655" w:type="dxa"/>
            <w:shd w:val="clear" w:color="auto" w:fill="auto"/>
            <w:vAlign w:val="center"/>
          </w:tcPr>
          <w:p w14:paraId="22984DF7" w14:textId="77777777" w:rsidR="005B4D64" w:rsidRPr="007D18B9" w:rsidRDefault="005B4D64" w:rsidP="002B2C17">
            <w:pPr>
              <w:ind w:right="-146" w:firstLine="974"/>
              <w:rPr>
                <w:rFonts w:hAnsi="Times New Roman" w:cs="Times New Roman"/>
                <w:color w:val="000000"/>
                <w:sz w:val="22"/>
                <w:szCs w:val="22"/>
              </w:rPr>
            </w:pPr>
          </w:p>
        </w:tc>
        <w:tc>
          <w:tcPr>
            <w:tcW w:w="85" w:type="dxa"/>
            <w:shd w:val="clear" w:color="auto" w:fill="auto"/>
            <w:vAlign w:val="center"/>
          </w:tcPr>
          <w:p w14:paraId="47F3B17B" w14:textId="77777777" w:rsidR="005B4D64" w:rsidRPr="007D18B9" w:rsidRDefault="005B4D64" w:rsidP="002B2C17">
            <w:pPr>
              <w:tabs>
                <w:tab w:val="decimal" w:pos="1107"/>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6AEC90BA" w14:textId="77777777" w:rsidR="005B4D64" w:rsidRPr="007D18B9" w:rsidRDefault="005B4D64" w:rsidP="002B2C17">
            <w:pPr>
              <w:ind w:right="-2" w:firstLine="841"/>
              <w:rPr>
                <w:rFonts w:hAnsi="Times New Roman" w:cs="Times New Roman"/>
                <w:color w:val="000000"/>
                <w:sz w:val="22"/>
                <w:szCs w:val="22"/>
              </w:rPr>
            </w:pPr>
          </w:p>
        </w:tc>
      </w:tr>
      <w:tr w:rsidR="005B4D64" w:rsidRPr="007D18B9" w14:paraId="62D03B26" w14:textId="77777777" w:rsidTr="002B2C17">
        <w:tblPrEx>
          <w:tblCellMar>
            <w:left w:w="0" w:type="dxa"/>
            <w:right w:w="0" w:type="dxa"/>
          </w:tblCellMar>
        </w:tblPrEx>
        <w:trPr>
          <w:gridBefore w:val="1"/>
          <w:wBefore w:w="10" w:type="dxa"/>
          <w:trHeight w:hRule="exact" w:val="386"/>
        </w:trPr>
        <w:tc>
          <w:tcPr>
            <w:tcW w:w="4384" w:type="dxa"/>
            <w:vAlign w:val="center"/>
          </w:tcPr>
          <w:p w14:paraId="0F59683C" w14:textId="77777777" w:rsidR="005B4D64" w:rsidRPr="007D18B9" w:rsidRDefault="005B4D64" w:rsidP="002B2C17">
            <w:pPr>
              <w:tabs>
                <w:tab w:val="left" w:pos="557"/>
                <w:tab w:val="left" w:pos="911"/>
              </w:tabs>
              <w:ind w:left="141" w:right="-2" w:hanging="141"/>
              <w:rPr>
                <w:rFonts w:hAnsi="Times New Roman" w:cs="Times New Roman"/>
                <w:color w:val="000000"/>
                <w:sz w:val="22"/>
                <w:szCs w:val="22"/>
                <w:cs/>
              </w:rPr>
            </w:pPr>
            <w:r w:rsidRPr="007D18B9">
              <w:rPr>
                <w:rFonts w:hAnsi="Times New Roman" w:cs="Times New Roman"/>
                <w:color w:val="000000"/>
                <w:sz w:val="22"/>
                <w:szCs w:val="22"/>
              </w:rPr>
              <w:t>Retained earnings (deficit)</w:t>
            </w:r>
          </w:p>
        </w:tc>
        <w:tc>
          <w:tcPr>
            <w:tcW w:w="1655" w:type="dxa"/>
            <w:shd w:val="clear" w:color="auto" w:fill="auto"/>
            <w:vAlign w:val="center"/>
          </w:tcPr>
          <w:p w14:paraId="740089FB" w14:textId="799D7451" w:rsidR="005B4D64" w:rsidRPr="007D18B9" w:rsidRDefault="00905885" w:rsidP="00387A45">
            <w:pPr>
              <w:ind w:right="-2" w:firstLine="435"/>
              <w:rPr>
                <w:rFonts w:hAnsi="Times New Roman" w:cs="Times New Roman"/>
                <w:color w:val="000000"/>
                <w:sz w:val="22"/>
                <w:szCs w:val="22"/>
              </w:rPr>
            </w:pPr>
            <w:r>
              <w:rPr>
                <w:rFonts w:hAnsi="Times New Roman" w:cs="Times New Roman"/>
                <w:color w:val="000000"/>
                <w:sz w:val="22"/>
                <w:szCs w:val="22"/>
              </w:rPr>
              <w:t>484,224,035</w:t>
            </w:r>
          </w:p>
        </w:tc>
        <w:tc>
          <w:tcPr>
            <w:tcW w:w="85" w:type="dxa"/>
            <w:shd w:val="clear" w:color="auto" w:fill="auto"/>
            <w:vAlign w:val="center"/>
          </w:tcPr>
          <w:p w14:paraId="53BA4743" w14:textId="77777777" w:rsidR="005B4D64" w:rsidRPr="007D18B9" w:rsidRDefault="005B4D64" w:rsidP="002B2C17">
            <w:pPr>
              <w:tabs>
                <w:tab w:val="decimal" w:pos="871"/>
              </w:tabs>
              <w:ind w:left="-18" w:firstLine="18"/>
              <w:rPr>
                <w:rFonts w:hAnsi="Times New Roman" w:cs="Times New Roman"/>
                <w:sz w:val="22"/>
                <w:szCs w:val="22"/>
              </w:rPr>
            </w:pPr>
          </w:p>
        </w:tc>
        <w:tc>
          <w:tcPr>
            <w:tcW w:w="1655" w:type="dxa"/>
            <w:shd w:val="clear" w:color="auto" w:fill="auto"/>
            <w:vAlign w:val="center"/>
          </w:tcPr>
          <w:p w14:paraId="2C4CB087" w14:textId="44106428" w:rsidR="005B4D64" w:rsidRPr="007D18B9" w:rsidRDefault="00387A45" w:rsidP="00387A45">
            <w:pPr>
              <w:ind w:right="-2" w:firstLine="569"/>
              <w:rPr>
                <w:rFonts w:hAnsi="Times New Roman" w:cs="Times New Roman"/>
                <w:color w:val="000000"/>
                <w:sz w:val="22"/>
                <w:szCs w:val="22"/>
              </w:rPr>
            </w:pPr>
            <w:r>
              <w:rPr>
                <w:rFonts w:hAnsi="Times New Roman" w:cs="Times New Roman"/>
                <w:color w:val="000000"/>
                <w:sz w:val="22"/>
                <w:szCs w:val="22"/>
              </w:rPr>
              <w:t>15,806,527</w:t>
            </w:r>
          </w:p>
        </w:tc>
        <w:tc>
          <w:tcPr>
            <w:tcW w:w="85" w:type="dxa"/>
            <w:shd w:val="clear" w:color="auto" w:fill="auto"/>
            <w:vAlign w:val="center"/>
          </w:tcPr>
          <w:p w14:paraId="151D070F" w14:textId="77777777" w:rsidR="005B4D64" w:rsidRPr="007D18B9" w:rsidRDefault="005B4D64" w:rsidP="002B2C17">
            <w:pPr>
              <w:tabs>
                <w:tab w:val="decimal" w:pos="1107"/>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15A48007" w14:textId="27EAB376" w:rsidR="005B4D64" w:rsidRPr="007D18B9" w:rsidRDefault="00905885" w:rsidP="00387A45">
            <w:pPr>
              <w:ind w:right="-2" w:firstLine="435"/>
              <w:rPr>
                <w:rFonts w:hAnsi="Times New Roman" w:cs="Times New Roman"/>
                <w:color w:val="000000"/>
                <w:sz w:val="22"/>
                <w:szCs w:val="22"/>
              </w:rPr>
            </w:pPr>
            <w:r>
              <w:rPr>
                <w:rFonts w:hAnsi="Times New Roman" w:cs="Times New Roman"/>
                <w:color w:val="000000"/>
                <w:sz w:val="22"/>
                <w:szCs w:val="22"/>
              </w:rPr>
              <w:t>500,030,562</w:t>
            </w:r>
          </w:p>
        </w:tc>
      </w:tr>
      <w:tr w:rsidR="002673A4" w:rsidRPr="007D18B9" w14:paraId="326587AB" w14:textId="77777777" w:rsidTr="002B2C17">
        <w:tblPrEx>
          <w:tblCellMar>
            <w:left w:w="0" w:type="dxa"/>
            <w:right w:w="0" w:type="dxa"/>
          </w:tblCellMar>
        </w:tblPrEx>
        <w:trPr>
          <w:gridBefore w:val="1"/>
          <w:wBefore w:w="10" w:type="dxa"/>
          <w:trHeight w:hRule="exact" w:val="386"/>
        </w:trPr>
        <w:tc>
          <w:tcPr>
            <w:tcW w:w="4384" w:type="dxa"/>
            <w:vAlign w:val="center"/>
          </w:tcPr>
          <w:p w14:paraId="26C267C8" w14:textId="77777777" w:rsidR="002673A4" w:rsidRPr="007D18B9" w:rsidRDefault="002673A4" w:rsidP="002B2C17">
            <w:pPr>
              <w:tabs>
                <w:tab w:val="left" w:pos="557"/>
                <w:tab w:val="left" w:pos="911"/>
              </w:tabs>
              <w:ind w:left="141" w:right="-2" w:hanging="141"/>
              <w:rPr>
                <w:rFonts w:hAnsi="Times New Roman" w:cs="Times New Roman"/>
                <w:color w:val="000000"/>
                <w:sz w:val="22"/>
                <w:szCs w:val="22"/>
              </w:rPr>
            </w:pPr>
          </w:p>
        </w:tc>
        <w:tc>
          <w:tcPr>
            <w:tcW w:w="1655" w:type="dxa"/>
            <w:shd w:val="clear" w:color="auto" w:fill="auto"/>
            <w:vAlign w:val="center"/>
          </w:tcPr>
          <w:p w14:paraId="0B143B07" w14:textId="77777777" w:rsidR="002673A4" w:rsidRPr="007D18B9" w:rsidRDefault="002673A4" w:rsidP="002B2C17">
            <w:pPr>
              <w:ind w:right="-2" w:firstLine="841"/>
              <w:rPr>
                <w:rFonts w:hAnsi="Times New Roman" w:cs="Times New Roman"/>
                <w:color w:val="000000"/>
                <w:sz w:val="22"/>
                <w:szCs w:val="22"/>
              </w:rPr>
            </w:pPr>
          </w:p>
        </w:tc>
        <w:tc>
          <w:tcPr>
            <w:tcW w:w="85" w:type="dxa"/>
            <w:shd w:val="clear" w:color="auto" w:fill="auto"/>
            <w:vAlign w:val="center"/>
          </w:tcPr>
          <w:p w14:paraId="22292714" w14:textId="77777777" w:rsidR="002673A4" w:rsidRPr="007D18B9" w:rsidRDefault="002673A4" w:rsidP="002B2C17">
            <w:pPr>
              <w:tabs>
                <w:tab w:val="decimal" w:pos="871"/>
              </w:tabs>
              <w:ind w:left="-18" w:firstLine="18"/>
              <w:rPr>
                <w:rFonts w:hAnsi="Times New Roman" w:cs="Times New Roman"/>
                <w:sz w:val="22"/>
                <w:szCs w:val="22"/>
              </w:rPr>
            </w:pPr>
          </w:p>
        </w:tc>
        <w:tc>
          <w:tcPr>
            <w:tcW w:w="1655" w:type="dxa"/>
            <w:shd w:val="clear" w:color="auto" w:fill="auto"/>
            <w:vAlign w:val="center"/>
          </w:tcPr>
          <w:p w14:paraId="1FCCF233" w14:textId="77777777" w:rsidR="002673A4" w:rsidRPr="007D18B9" w:rsidRDefault="002673A4" w:rsidP="002B2C17">
            <w:pPr>
              <w:ind w:right="-146" w:firstLine="974"/>
              <w:rPr>
                <w:rFonts w:hAnsi="Times New Roman" w:cs="Times New Roman"/>
                <w:color w:val="000000"/>
                <w:sz w:val="22"/>
                <w:szCs w:val="22"/>
              </w:rPr>
            </w:pPr>
          </w:p>
        </w:tc>
        <w:tc>
          <w:tcPr>
            <w:tcW w:w="85" w:type="dxa"/>
            <w:shd w:val="clear" w:color="auto" w:fill="auto"/>
            <w:vAlign w:val="center"/>
          </w:tcPr>
          <w:p w14:paraId="14745064" w14:textId="77777777" w:rsidR="002673A4" w:rsidRPr="007D18B9" w:rsidRDefault="002673A4" w:rsidP="002B2C17">
            <w:pPr>
              <w:tabs>
                <w:tab w:val="decimal" w:pos="1107"/>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4D3CD934" w14:textId="77777777" w:rsidR="002673A4" w:rsidRPr="007D18B9" w:rsidRDefault="002673A4" w:rsidP="002B2C17">
            <w:pPr>
              <w:ind w:right="-2" w:firstLine="841"/>
              <w:rPr>
                <w:rFonts w:hAnsi="Times New Roman" w:cs="Times New Roman"/>
                <w:color w:val="000000"/>
                <w:sz w:val="22"/>
                <w:szCs w:val="22"/>
              </w:rPr>
            </w:pPr>
          </w:p>
        </w:tc>
      </w:tr>
      <w:tr w:rsidR="0092520F" w:rsidRPr="007D18B9" w14:paraId="31FB0769" w14:textId="77777777" w:rsidTr="00F9188E">
        <w:tblPrEx>
          <w:tblCellMar>
            <w:left w:w="0" w:type="dxa"/>
            <w:right w:w="0" w:type="dxa"/>
          </w:tblCellMar>
        </w:tblPrEx>
        <w:trPr>
          <w:gridBefore w:val="1"/>
          <w:wBefore w:w="10" w:type="dxa"/>
          <w:trHeight w:hRule="exact" w:val="386"/>
        </w:trPr>
        <w:tc>
          <w:tcPr>
            <w:tcW w:w="7779" w:type="dxa"/>
            <w:gridSpan w:val="4"/>
            <w:vAlign w:val="center"/>
          </w:tcPr>
          <w:p w14:paraId="04F70B8D" w14:textId="5B8BD1FB" w:rsidR="0092520F" w:rsidRPr="007D18B9" w:rsidRDefault="0092520F" w:rsidP="0092520F">
            <w:pPr>
              <w:tabs>
                <w:tab w:val="decimal" w:pos="1338"/>
              </w:tabs>
              <w:ind w:right="-2"/>
              <w:rPr>
                <w:rFonts w:hAnsi="Times New Roman" w:cs="Times New Roman"/>
                <w:color w:val="000000"/>
                <w:sz w:val="22"/>
                <w:szCs w:val="22"/>
              </w:rPr>
            </w:pPr>
            <w:r w:rsidRPr="007D18B9">
              <w:rPr>
                <w:rFonts w:hAnsi="Times New Roman" w:cs="Times New Roman"/>
                <w:b/>
                <w:bCs/>
                <w:sz w:val="22"/>
                <w:szCs w:val="22"/>
              </w:rPr>
              <w:t>Statement of income for the year ended December 31, 2019</w:t>
            </w:r>
          </w:p>
        </w:tc>
        <w:tc>
          <w:tcPr>
            <w:tcW w:w="85" w:type="dxa"/>
            <w:shd w:val="clear" w:color="auto" w:fill="auto"/>
            <w:vAlign w:val="center"/>
          </w:tcPr>
          <w:p w14:paraId="1482C085" w14:textId="77777777" w:rsidR="0092520F" w:rsidRPr="007D18B9" w:rsidRDefault="0092520F" w:rsidP="002B2C17">
            <w:pPr>
              <w:tabs>
                <w:tab w:val="decimal" w:pos="1107"/>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77206CCE" w14:textId="77777777" w:rsidR="0092520F" w:rsidRPr="007D18B9" w:rsidRDefault="0092520F" w:rsidP="002B2C17">
            <w:pPr>
              <w:ind w:right="-2" w:firstLine="841"/>
              <w:rPr>
                <w:rFonts w:hAnsi="Times New Roman" w:cs="Times New Roman"/>
                <w:color w:val="000000"/>
                <w:sz w:val="22"/>
                <w:szCs w:val="22"/>
              </w:rPr>
            </w:pPr>
          </w:p>
        </w:tc>
      </w:tr>
      <w:tr w:rsidR="009A5EE5" w:rsidRPr="007D18B9" w14:paraId="2B58C2CD" w14:textId="77777777" w:rsidTr="002B2C17">
        <w:tblPrEx>
          <w:tblCellMar>
            <w:left w:w="0" w:type="dxa"/>
            <w:right w:w="0" w:type="dxa"/>
          </w:tblCellMar>
        </w:tblPrEx>
        <w:trPr>
          <w:trHeight w:hRule="exact" w:val="386"/>
        </w:trPr>
        <w:tc>
          <w:tcPr>
            <w:tcW w:w="4394" w:type="dxa"/>
            <w:gridSpan w:val="2"/>
            <w:vAlign w:val="center"/>
          </w:tcPr>
          <w:p w14:paraId="7083A268" w14:textId="77777777" w:rsidR="009A5EE5" w:rsidRPr="007D18B9" w:rsidRDefault="009A5EE5" w:rsidP="002B2C17">
            <w:pPr>
              <w:ind w:left="162" w:hanging="162"/>
              <w:rPr>
                <w:rFonts w:hAnsi="Times New Roman" w:cs="Times New Roman"/>
                <w:sz w:val="22"/>
                <w:szCs w:val="22"/>
              </w:rPr>
            </w:pPr>
            <w:r w:rsidRPr="007D18B9">
              <w:rPr>
                <w:rFonts w:hAnsi="Times New Roman" w:cs="Times New Roman"/>
                <w:sz w:val="22"/>
                <w:szCs w:val="22"/>
              </w:rPr>
              <w:t>Revenue from sales</w:t>
            </w:r>
          </w:p>
        </w:tc>
        <w:tc>
          <w:tcPr>
            <w:tcW w:w="1655" w:type="dxa"/>
            <w:shd w:val="clear" w:color="auto" w:fill="auto"/>
            <w:vAlign w:val="center"/>
          </w:tcPr>
          <w:p w14:paraId="04FA717C" w14:textId="18C061A8" w:rsidR="009A5EE5" w:rsidRPr="00387A45" w:rsidRDefault="00387A45" w:rsidP="00387A45">
            <w:pPr>
              <w:ind w:right="-2" w:firstLine="267"/>
              <w:rPr>
                <w:rFonts w:hAnsi="Times New Roman" w:cstheme="minorBidi"/>
                <w:color w:val="000000"/>
                <w:sz w:val="22"/>
                <w:szCs w:val="22"/>
              </w:rPr>
            </w:pPr>
            <w:r>
              <w:rPr>
                <w:rFonts w:hAnsi="Times New Roman" w:cs="Times New Roman"/>
                <w:color w:val="000000"/>
                <w:sz w:val="22"/>
                <w:szCs w:val="22"/>
              </w:rPr>
              <w:t>5,248,059,562</w:t>
            </w:r>
          </w:p>
        </w:tc>
        <w:tc>
          <w:tcPr>
            <w:tcW w:w="85" w:type="dxa"/>
            <w:shd w:val="clear" w:color="auto" w:fill="auto"/>
            <w:vAlign w:val="center"/>
          </w:tcPr>
          <w:p w14:paraId="16E065B6" w14:textId="77777777" w:rsidR="009A5EE5" w:rsidRPr="007D18B9" w:rsidRDefault="009A5EE5" w:rsidP="002B2C17">
            <w:pPr>
              <w:ind w:left="-18" w:right="-2" w:firstLine="18"/>
              <w:rPr>
                <w:rFonts w:hAnsi="Times New Roman" w:cs="Times New Roman"/>
                <w:color w:val="000000"/>
                <w:sz w:val="22"/>
                <w:szCs w:val="22"/>
              </w:rPr>
            </w:pPr>
          </w:p>
        </w:tc>
        <w:tc>
          <w:tcPr>
            <w:tcW w:w="1655" w:type="dxa"/>
            <w:shd w:val="clear" w:color="auto" w:fill="auto"/>
            <w:vAlign w:val="center"/>
          </w:tcPr>
          <w:p w14:paraId="39AAAB6B" w14:textId="439EB5B0" w:rsidR="009A5EE5" w:rsidRPr="007D18B9" w:rsidRDefault="009716D9" w:rsidP="00387A45">
            <w:pPr>
              <w:ind w:right="-2" w:firstLine="401"/>
              <w:rPr>
                <w:rFonts w:hAnsi="Times New Roman" w:cs="Times New Roman"/>
                <w:color w:val="000000"/>
                <w:sz w:val="22"/>
                <w:szCs w:val="22"/>
              </w:rPr>
            </w:pPr>
            <w:r>
              <w:rPr>
                <w:rFonts w:hAnsi="Times New Roman" w:cs="Times New Roman"/>
                <w:color w:val="000000"/>
                <w:sz w:val="22"/>
                <w:szCs w:val="22"/>
              </w:rPr>
              <w:t>(</w:t>
            </w:r>
            <w:r w:rsidR="00387A45">
              <w:rPr>
                <w:rFonts w:hAnsi="Times New Roman" w:cs="Times New Roman"/>
                <w:color w:val="000000"/>
                <w:sz w:val="22"/>
                <w:szCs w:val="22"/>
              </w:rPr>
              <w:t>327,059,581</w:t>
            </w:r>
            <w:r>
              <w:rPr>
                <w:rFonts w:hAnsi="Times New Roman" w:cs="Times New Roman"/>
                <w:color w:val="000000"/>
                <w:sz w:val="22"/>
                <w:szCs w:val="22"/>
              </w:rPr>
              <w:t>)</w:t>
            </w:r>
          </w:p>
        </w:tc>
        <w:tc>
          <w:tcPr>
            <w:tcW w:w="85" w:type="dxa"/>
            <w:shd w:val="clear" w:color="auto" w:fill="auto"/>
            <w:vAlign w:val="center"/>
          </w:tcPr>
          <w:p w14:paraId="637EF977" w14:textId="77777777" w:rsidR="009A5EE5" w:rsidRPr="007D18B9" w:rsidRDefault="009A5EE5" w:rsidP="002B2C17">
            <w:pPr>
              <w:tabs>
                <w:tab w:val="decimal" w:pos="1107"/>
              </w:tabs>
              <w:ind w:left="-18" w:right="-2" w:firstLine="18"/>
              <w:rPr>
                <w:rFonts w:hAnsi="Times New Roman" w:cs="Times New Roman"/>
                <w:color w:val="000000"/>
                <w:sz w:val="22"/>
                <w:szCs w:val="22"/>
              </w:rPr>
            </w:pPr>
          </w:p>
        </w:tc>
        <w:tc>
          <w:tcPr>
            <w:tcW w:w="1657" w:type="dxa"/>
            <w:shd w:val="clear" w:color="auto" w:fill="auto"/>
            <w:vAlign w:val="center"/>
          </w:tcPr>
          <w:p w14:paraId="19354304" w14:textId="22767F4B" w:rsidR="009A5EE5" w:rsidRPr="007D18B9" w:rsidRDefault="00387A45" w:rsidP="00387A45">
            <w:pPr>
              <w:ind w:right="-2" w:firstLine="271"/>
              <w:rPr>
                <w:rFonts w:hAnsi="Times New Roman" w:cs="Times New Roman"/>
                <w:color w:val="000000"/>
                <w:sz w:val="22"/>
                <w:szCs w:val="22"/>
              </w:rPr>
            </w:pPr>
            <w:r>
              <w:rPr>
                <w:rFonts w:hAnsi="Times New Roman" w:cs="Times New Roman"/>
                <w:color w:val="000000"/>
                <w:sz w:val="22"/>
                <w:szCs w:val="22"/>
              </w:rPr>
              <w:t>4,920,999,981</w:t>
            </w:r>
          </w:p>
        </w:tc>
      </w:tr>
      <w:tr w:rsidR="009A5EE5" w:rsidRPr="007D18B9" w14:paraId="2878D68C" w14:textId="77777777" w:rsidTr="002B2C17">
        <w:tblPrEx>
          <w:tblCellMar>
            <w:left w:w="0" w:type="dxa"/>
            <w:right w:w="0" w:type="dxa"/>
          </w:tblCellMar>
        </w:tblPrEx>
        <w:trPr>
          <w:trHeight w:hRule="exact" w:val="386"/>
        </w:trPr>
        <w:tc>
          <w:tcPr>
            <w:tcW w:w="4394" w:type="dxa"/>
            <w:gridSpan w:val="2"/>
            <w:vAlign w:val="center"/>
          </w:tcPr>
          <w:p w14:paraId="0735FDDB" w14:textId="77777777" w:rsidR="009A5EE5" w:rsidRPr="007D18B9" w:rsidRDefault="009A5EE5" w:rsidP="002B2C17">
            <w:pPr>
              <w:ind w:left="162" w:hanging="162"/>
              <w:rPr>
                <w:rFonts w:hAnsi="Times New Roman" w:cs="Times New Roman"/>
                <w:sz w:val="22"/>
                <w:szCs w:val="22"/>
              </w:rPr>
            </w:pPr>
            <w:r w:rsidRPr="007D18B9">
              <w:rPr>
                <w:rFonts w:hAnsi="Times New Roman" w:cs="Times New Roman"/>
                <w:sz w:val="22"/>
                <w:szCs w:val="22"/>
              </w:rPr>
              <w:t>Cost of sales</w:t>
            </w:r>
          </w:p>
        </w:tc>
        <w:tc>
          <w:tcPr>
            <w:tcW w:w="1655" w:type="dxa"/>
            <w:shd w:val="clear" w:color="auto" w:fill="auto"/>
            <w:vAlign w:val="center"/>
          </w:tcPr>
          <w:p w14:paraId="3D5863B2" w14:textId="099F6641" w:rsidR="009A5EE5" w:rsidRPr="007D18B9" w:rsidRDefault="00387A45" w:rsidP="00387A45">
            <w:pPr>
              <w:ind w:right="-2" w:firstLine="267"/>
              <w:rPr>
                <w:rFonts w:hAnsi="Times New Roman" w:cs="Times New Roman"/>
                <w:color w:val="000000"/>
                <w:sz w:val="22"/>
                <w:szCs w:val="22"/>
              </w:rPr>
            </w:pPr>
            <w:r>
              <w:rPr>
                <w:rFonts w:hAnsi="Times New Roman" w:cs="Times New Roman"/>
                <w:color w:val="000000"/>
                <w:sz w:val="22"/>
                <w:szCs w:val="22"/>
              </w:rPr>
              <w:t>4,120,411,665</w:t>
            </w:r>
          </w:p>
        </w:tc>
        <w:tc>
          <w:tcPr>
            <w:tcW w:w="85" w:type="dxa"/>
            <w:shd w:val="clear" w:color="auto" w:fill="auto"/>
            <w:vAlign w:val="center"/>
          </w:tcPr>
          <w:p w14:paraId="02F572CB" w14:textId="77777777" w:rsidR="009A5EE5" w:rsidRPr="007D18B9" w:rsidRDefault="009A5EE5" w:rsidP="002B2C17">
            <w:pPr>
              <w:tabs>
                <w:tab w:val="decimal" w:pos="1338"/>
              </w:tabs>
              <w:ind w:left="-18" w:right="-2" w:firstLine="18"/>
              <w:rPr>
                <w:rFonts w:hAnsi="Times New Roman" w:cs="Times New Roman"/>
                <w:color w:val="000000"/>
                <w:sz w:val="22"/>
                <w:szCs w:val="22"/>
              </w:rPr>
            </w:pPr>
          </w:p>
        </w:tc>
        <w:tc>
          <w:tcPr>
            <w:tcW w:w="1655" w:type="dxa"/>
            <w:shd w:val="clear" w:color="auto" w:fill="auto"/>
            <w:vAlign w:val="center"/>
          </w:tcPr>
          <w:p w14:paraId="1D418208" w14:textId="74A61E5A" w:rsidR="009A5EE5" w:rsidRPr="007D18B9" w:rsidRDefault="009716D9" w:rsidP="00387A45">
            <w:pPr>
              <w:ind w:right="-2" w:firstLine="513"/>
              <w:rPr>
                <w:rFonts w:hAnsi="Times New Roman" w:cs="Times New Roman"/>
                <w:color w:val="000000"/>
                <w:sz w:val="22"/>
                <w:szCs w:val="22"/>
              </w:rPr>
            </w:pPr>
            <w:r>
              <w:rPr>
                <w:rFonts w:hAnsi="Times New Roman" w:cs="Times New Roman"/>
                <w:color w:val="000000"/>
                <w:sz w:val="22"/>
                <w:szCs w:val="22"/>
              </w:rPr>
              <w:t>(</w:t>
            </w:r>
            <w:r w:rsidR="00387A45">
              <w:rPr>
                <w:rFonts w:hAnsi="Times New Roman" w:cs="Times New Roman"/>
                <w:color w:val="000000"/>
                <w:sz w:val="22"/>
                <w:szCs w:val="22"/>
              </w:rPr>
              <w:t>26,969,578</w:t>
            </w:r>
            <w:r>
              <w:rPr>
                <w:rFonts w:hAnsi="Times New Roman" w:cs="Times New Roman"/>
                <w:color w:val="000000"/>
                <w:sz w:val="22"/>
                <w:szCs w:val="22"/>
              </w:rPr>
              <w:t>)</w:t>
            </w:r>
          </w:p>
        </w:tc>
        <w:tc>
          <w:tcPr>
            <w:tcW w:w="85" w:type="dxa"/>
            <w:shd w:val="clear" w:color="auto" w:fill="auto"/>
            <w:vAlign w:val="center"/>
          </w:tcPr>
          <w:p w14:paraId="75262DCB" w14:textId="77777777" w:rsidR="009A5EE5" w:rsidRPr="007D18B9" w:rsidRDefault="009A5EE5" w:rsidP="002B2C17">
            <w:pPr>
              <w:tabs>
                <w:tab w:val="decimal" w:pos="1107"/>
                <w:tab w:val="decimal" w:pos="1338"/>
              </w:tabs>
              <w:ind w:left="-18" w:right="-2" w:firstLine="18"/>
              <w:rPr>
                <w:rFonts w:hAnsi="Times New Roman" w:cs="Times New Roman"/>
                <w:color w:val="000000"/>
                <w:sz w:val="22"/>
                <w:szCs w:val="22"/>
              </w:rPr>
            </w:pPr>
          </w:p>
        </w:tc>
        <w:tc>
          <w:tcPr>
            <w:tcW w:w="1657" w:type="dxa"/>
            <w:shd w:val="clear" w:color="auto" w:fill="auto"/>
            <w:vAlign w:val="center"/>
          </w:tcPr>
          <w:p w14:paraId="54B7C120" w14:textId="486795DA" w:rsidR="009A5EE5" w:rsidRPr="007D18B9" w:rsidRDefault="00387A45" w:rsidP="00387A45">
            <w:pPr>
              <w:ind w:right="-2" w:firstLine="271"/>
              <w:rPr>
                <w:rFonts w:hAnsi="Times New Roman" w:cs="Times New Roman"/>
                <w:color w:val="000000"/>
                <w:sz w:val="22"/>
                <w:szCs w:val="22"/>
              </w:rPr>
            </w:pPr>
            <w:r>
              <w:rPr>
                <w:rFonts w:hAnsi="Times New Roman" w:cs="Times New Roman"/>
                <w:color w:val="000000"/>
                <w:sz w:val="22"/>
                <w:szCs w:val="22"/>
              </w:rPr>
              <w:t>4,093,442,087</w:t>
            </w:r>
          </w:p>
        </w:tc>
      </w:tr>
      <w:tr w:rsidR="009A5EE5" w:rsidRPr="007D18B9" w14:paraId="4EC3E18F" w14:textId="77777777" w:rsidTr="002B2C17">
        <w:tblPrEx>
          <w:tblCellMar>
            <w:left w:w="0" w:type="dxa"/>
            <w:right w:w="0" w:type="dxa"/>
          </w:tblCellMar>
        </w:tblPrEx>
        <w:trPr>
          <w:trHeight w:hRule="exact" w:val="386"/>
        </w:trPr>
        <w:tc>
          <w:tcPr>
            <w:tcW w:w="4394" w:type="dxa"/>
            <w:gridSpan w:val="2"/>
            <w:vAlign w:val="center"/>
          </w:tcPr>
          <w:p w14:paraId="3ECB7E3E" w14:textId="77777777" w:rsidR="009A5EE5" w:rsidRPr="007D18B9" w:rsidRDefault="009A5EE5" w:rsidP="002B2C17">
            <w:pPr>
              <w:ind w:left="162" w:hanging="162"/>
              <w:rPr>
                <w:rFonts w:hAnsi="Times New Roman" w:cs="Times New Roman"/>
                <w:sz w:val="22"/>
                <w:szCs w:val="22"/>
              </w:rPr>
            </w:pPr>
            <w:r w:rsidRPr="007D18B9">
              <w:rPr>
                <w:rFonts w:hAnsi="Times New Roman" w:cs="Times New Roman"/>
                <w:sz w:val="22"/>
                <w:szCs w:val="22"/>
              </w:rPr>
              <w:t>Selling expenses</w:t>
            </w:r>
          </w:p>
        </w:tc>
        <w:tc>
          <w:tcPr>
            <w:tcW w:w="1655" w:type="dxa"/>
            <w:shd w:val="clear" w:color="auto" w:fill="auto"/>
            <w:vAlign w:val="center"/>
          </w:tcPr>
          <w:p w14:paraId="1FB6F202" w14:textId="2671D95E" w:rsidR="009A5EE5" w:rsidRPr="007D18B9" w:rsidRDefault="007B0AB2" w:rsidP="007B0AB2">
            <w:pPr>
              <w:ind w:right="-2" w:firstLine="435"/>
              <w:rPr>
                <w:rFonts w:hAnsi="Times New Roman" w:cs="Times New Roman"/>
                <w:color w:val="000000"/>
                <w:sz w:val="22"/>
                <w:szCs w:val="22"/>
              </w:rPr>
            </w:pPr>
            <w:r>
              <w:rPr>
                <w:rFonts w:hAnsi="Times New Roman" w:cs="Times New Roman"/>
                <w:color w:val="000000"/>
                <w:sz w:val="22"/>
                <w:szCs w:val="22"/>
              </w:rPr>
              <w:t>842,589,008</w:t>
            </w:r>
          </w:p>
        </w:tc>
        <w:tc>
          <w:tcPr>
            <w:tcW w:w="85" w:type="dxa"/>
            <w:shd w:val="clear" w:color="auto" w:fill="auto"/>
            <w:vAlign w:val="center"/>
          </w:tcPr>
          <w:p w14:paraId="486EF644" w14:textId="77777777" w:rsidR="009A5EE5" w:rsidRPr="007D18B9" w:rsidRDefault="009A5EE5" w:rsidP="002B2C17">
            <w:pPr>
              <w:tabs>
                <w:tab w:val="decimal" w:pos="1338"/>
              </w:tabs>
              <w:ind w:left="-18" w:right="-2" w:firstLine="18"/>
              <w:rPr>
                <w:rFonts w:hAnsi="Times New Roman" w:cs="Times New Roman"/>
                <w:color w:val="000000"/>
                <w:sz w:val="22"/>
                <w:szCs w:val="22"/>
              </w:rPr>
            </w:pPr>
          </w:p>
        </w:tc>
        <w:tc>
          <w:tcPr>
            <w:tcW w:w="1655" w:type="dxa"/>
            <w:shd w:val="clear" w:color="auto" w:fill="auto"/>
            <w:vAlign w:val="center"/>
          </w:tcPr>
          <w:p w14:paraId="63EA69BD" w14:textId="45C2C8ED" w:rsidR="009A5EE5" w:rsidRPr="007D18B9" w:rsidRDefault="009716D9" w:rsidP="007B0AB2">
            <w:pPr>
              <w:ind w:right="-2" w:firstLine="401"/>
              <w:rPr>
                <w:rFonts w:hAnsi="Times New Roman" w:cs="Times New Roman"/>
                <w:color w:val="000000"/>
                <w:sz w:val="22"/>
                <w:szCs w:val="22"/>
              </w:rPr>
            </w:pPr>
            <w:r>
              <w:rPr>
                <w:rFonts w:hAnsi="Times New Roman" w:cs="Times New Roman"/>
                <w:color w:val="000000"/>
                <w:sz w:val="22"/>
                <w:szCs w:val="22"/>
              </w:rPr>
              <w:t>(</w:t>
            </w:r>
            <w:r w:rsidR="007B0AB2">
              <w:rPr>
                <w:rFonts w:hAnsi="Times New Roman" w:cs="Times New Roman"/>
                <w:color w:val="000000"/>
                <w:sz w:val="22"/>
                <w:szCs w:val="22"/>
              </w:rPr>
              <w:t>308,066,194</w:t>
            </w:r>
            <w:r>
              <w:rPr>
                <w:rFonts w:hAnsi="Times New Roman" w:cs="Times New Roman"/>
                <w:color w:val="000000"/>
                <w:sz w:val="22"/>
                <w:szCs w:val="22"/>
              </w:rPr>
              <w:t>)</w:t>
            </w:r>
          </w:p>
        </w:tc>
        <w:tc>
          <w:tcPr>
            <w:tcW w:w="85" w:type="dxa"/>
            <w:shd w:val="clear" w:color="auto" w:fill="auto"/>
            <w:vAlign w:val="center"/>
          </w:tcPr>
          <w:p w14:paraId="32E76C1A" w14:textId="77777777" w:rsidR="009A5EE5" w:rsidRPr="007D18B9" w:rsidRDefault="009A5EE5" w:rsidP="002B2C17">
            <w:pPr>
              <w:tabs>
                <w:tab w:val="decimal" w:pos="1107"/>
                <w:tab w:val="decimal" w:pos="1338"/>
              </w:tabs>
              <w:ind w:left="-18" w:right="-2" w:firstLine="18"/>
              <w:rPr>
                <w:rFonts w:hAnsi="Times New Roman" w:cs="Times New Roman"/>
                <w:color w:val="000000"/>
                <w:sz w:val="22"/>
                <w:szCs w:val="22"/>
              </w:rPr>
            </w:pPr>
          </w:p>
        </w:tc>
        <w:tc>
          <w:tcPr>
            <w:tcW w:w="1657" w:type="dxa"/>
            <w:shd w:val="clear" w:color="auto" w:fill="auto"/>
            <w:vAlign w:val="center"/>
          </w:tcPr>
          <w:p w14:paraId="732ADF42" w14:textId="04F25178" w:rsidR="009A5EE5" w:rsidRPr="007D18B9" w:rsidRDefault="007B0AB2" w:rsidP="007B0AB2">
            <w:pPr>
              <w:ind w:right="-2" w:firstLine="435"/>
              <w:rPr>
                <w:rFonts w:hAnsi="Times New Roman" w:cs="Times New Roman"/>
                <w:color w:val="000000"/>
                <w:sz w:val="22"/>
                <w:szCs w:val="22"/>
              </w:rPr>
            </w:pPr>
            <w:r>
              <w:rPr>
                <w:rFonts w:hAnsi="Times New Roman" w:cs="Times New Roman"/>
                <w:color w:val="000000"/>
                <w:sz w:val="22"/>
                <w:szCs w:val="22"/>
              </w:rPr>
              <w:t>534,522,814</w:t>
            </w:r>
          </w:p>
        </w:tc>
      </w:tr>
      <w:tr w:rsidR="009A5EE5" w:rsidRPr="007D18B9" w14:paraId="3BC1ACF2" w14:textId="77777777" w:rsidTr="002B2C17">
        <w:tblPrEx>
          <w:tblCellMar>
            <w:left w:w="0" w:type="dxa"/>
            <w:right w:w="0" w:type="dxa"/>
          </w:tblCellMar>
        </w:tblPrEx>
        <w:trPr>
          <w:trHeight w:hRule="exact" w:val="386"/>
        </w:trPr>
        <w:tc>
          <w:tcPr>
            <w:tcW w:w="4394" w:type="dxa"/>
            <w:gridSpan w:val="2"/>
            <w:vAlign w:val="center"/>
          </w:tcPr>
          <w:p w14:paraId="4BB10B15" w14:textId="77777777" w:rsidR="009A5EE5" w:rsidRPr="007D18B9" w:rsidRDefault="009A5EE5" w:rsidP="002B2C17">
            <w:pPr>
              <w:ind w:left="162" w:hanging="162"/>
              <w:rPr>
                <w:rFonts w:hAnsi="Times New Roman" w:cs="Times New Roman"/>
                <w:sz w:val="22"/>
                <w:szCs w:val="22"/>
              </w:rPr>
            </w:pPr>
            <w:r w:rsidRPr="007D18B9">
              <w:rPr>
                <w:rFonts w:hAnsi="Times New Roman" w:cs="Times New Roman"/>
                <w:sz w:val="22"/>
                <w:szCs w:val="22"/>
              </w:rPr>
              <w:t>Profit (loss) before income tax expenses</w:t>
            </w:r>
          </w:p>
        </w:tc>
        <w:tc>
          <w:tcPr>
            <w:tcW w:w="1655" w:type="dxa"/>
            <w:shd w:val="clear" w:color="auto" w:fill="auto"/>
            <w:vAlign w:val="center"/>
          </w:tcPr>
          <w:p w14:paraId="62030031" w14:textId="3934348E" w:rsidR="009A5EE5" w:rsidRPr="007D18B9" w:rsidRDefault="009716D9" w:rsidP="007B0AB2">
            <w:pPr>
              <w:ind w:right="-2" w:firstLine="365"/>
              <w:rPr>
                <w:rFonts w:hAnsi="Times New Roman" w:cs="Times New Roman"/>
                <w:color w:val="000000"/>
                <w:sz w:val="22"/>
                <w:szCs w:val="22"/>
              </w:rPr>
            </w:pPr>
            <w:r>
              <w:rPr>
                <w:rFonts w:hAnsi="Times New Roman" w:cs="Times New Roman"/>
                <w:color w:val="000000"/>
                <w:sz w:val="22"/>
                <w:szCs w:val="22"/>
              </w:rPr>
              <w:t>(</w:t>
            </w:r>
            <w:r w:rsidR="007B0AB2">
              <w:rPr>
                <w:rFonts w:hAnsi="Times New Roman" w:cs="Times New Roman"/>
                <w:color w:val="000000"/>
                <w:sz w:val="22"/>
                <w:szCs w:val="22"/>
              </w:rPr>
              <w:t>2</w:t>
            </w:r>
            <w:r w:rsidR="004A548B">
              <w:rPr>
                <w:rFonts w:hAnsi="Times New Roman" w:cs="Times New Roman"/>
                <w:color w:val="000000"/>
                <w:sz w:val="22"/>
                <w:szCs w:val="22"/>
              </w:rPr>
              <w:t>85,119,290</w:t>
            </w:r>
            <w:r>
              <w:rPr>
                <w:rFonts w:hAnsi="Times New Roman" w:cs="Times New Roman"/>
                <w:color w:val="000000"/>
                <w:sz w:val="22"/>
                <w:szCs w:val="22"/>
              </w:rPr>
              <w:t>)</w:t>
            </w:r>
          </w:p>
        </w:tc>
        <w:tc>
          <w:tcPr>
            <w:tcW w:w="85" w:type="dxa"/>
            <w:shd w:val="clear" w:color="auto" w:fill="auto"/>
            <w:vAlign w:val="center"/>
          </w:tcPr>
          <w:p w14:paraId="282B304B" w14:textId="77777777" w:rsidR="009A5EE5" w:rsidRPr="007D18B9" w:rsidRDefault="009A5EE5" w:rsidP="002B2C17">
            <w:pPr>
              <w:tabs>
                <w:tab w:val="decimal" w:pos="1338"/>
              </w:tabs>
              <w:ind w:left="-18" w:right="-2" w:firstLine="18"/>
              <w:rPr>
                <w:rFonts w:hAnsi="Times New Roman" w:cs="Times New Roman"/>
                <w:color w:val="000000"/>
                <w:sz w:val="22"/>
                <w:szCs w:val="22"/>
              </w:rPr>
            </w:pPr>
          </w:p>
        </w:tc>
        <w:tc>
          <w:tcPr>
            <w:tcW w:w="1655" w:type="dxa"/>
            <w:shd w:val="clear" w:color="auto" w:fill="auto"/>
            <w:vAlign w:val="center"/>
          </w:tcPr>
          <w:p w14:paraId="1BE87495" w14:textId="35BA2D6F" w:rsidR="009A5EE5" w:rsidRPr="007D18B9" w:rsidRDefault="004A548B" w:rsidP="0097152C">
            <w:pPr>
              <w:ind w:right="-2" w:firstLine="681"/>
              <w:rPr>
                <w:rFonts w:hAnsi="Times New Roman" w:cs="Times New Roman"/>
                <w:color w:val="000000"/>
                <w:sz w:val="22"/>
                <w:szCs w:val="22"/>
              </w:rPr>
            </w:pPr>
            <w:r>
              <w:rPr>
                <w:rFonts w:hAnsi="Times New Roman" w:cs="Times New Roman"/>
                <w:color w:val="000000"/>
                <w:sz w:val="22"/>
                <w:szCs w:val="22"/>
              </w:rPr>
              <w:t>7,976,191</w:t>
            </w:r>
          </w:p>
        </w:tc>
        <w:tc>
          <w:tcPr>
            <w:tcW w:w="85" w:type="dxa"/>
            <w:shd w:val="clear" w:color="auto" w:fill="auto"/>
            <w:vAlign w:val="center"/>
          </w:tcPr>
          <w:p w14:paraId="3FCD289C" w14:textId="77777777" w:rsidR="009A5EE5" w:rsidRPr="007D18B9" w:rsidRDefault="009A5EE5" w:rsidP="002B2C17">
            <w:pPr>
              <w:tabs>
                <w:tab w:val="decimal" w:pos="1107"/>
                <w:tab w:val="decimal" w:pos="1338"/>
              </w:tabs>
              <w:ind w:left="-18" w:right="-2" w:firstLine="18"/>
              <w:rPr>
                <w:rFonts w:hAnsi="Times New Roman" w:cs="Times New Roman"/>
                <w:color w:val="000000"/>
                <w:sz w:val="22"/>
                <w:szCs w:val="22"/>
              </w:rPr>
            </w:pPr>
          </w:p>
        </w:tc>
        <w:tc>
          <w:tcPr>
            <w:tcW w:w="1657" w:type="dxa"/>
            <w:shd w:val="clear" w:color="auto" w:fill="auto"/>
            <w:vAlign w:val="center"/>
          </w:tcPr>
          <w:p w14:paraId="3C9BB027" w14:textId="66E5759E" w:rsidR="009A5EE5" w:rsidRPr="007D18B9" w:rsidRDefault="009716D9" w:rsidP="007B0AB2">
            <w:pPr>
              <w:ind w:right="-2" w:firstLine="369"/>
              <w:rPr>
                <w:rFonts w:hAnsi="Times New Roman" w:cs="Times New Roman"/>
                <w:color w:val="000000"/>
                <w:sz w:val="22"/>
                <w:szCs w:val="22"/>
              </w:rPr>
            </w:pPr>
            <w:r>
              <w:rPr>
                <w:rFonts w:hAnsi="Times New Roman" w:cs="Times New Roman"/>
                <w:color w:val="000000"/>
                <w:sz w:val="22"/>
                <w:szCs w:val="22"/>
              </w:rPr>
              <w:t>(</w:t>
            </w:r>
            <w:r w:rsidR="007B0AB2">
              <w:rPr>
                <w:rFonts w:hAnsi="Times New Roman" w:cs="Times New Roman"/>
                <w:color w:val="000000"/>
                <w:sz w:val="22"/>
                <w:szCs w:val="22"/>
              </w:rPr>
              <w:t>277,143,099</w:t>
            </w:r>
            <w:r>
              <w:rPr>
                <w:rFonts w:hAnsi="Times New Roman" w:cs="Times New Roman"/>
                <w:color w:val="000000"/>
                <w:sz w:val="22"/>
                <w:szCs w:val="22"/>
              </w:rPr>
              <w:t>)</w:t>
            </w:r>
          </w:p>
        </w:tc>
      </w:tr>
      <w:tr w:rsidR="009A5EE5" w:rsidRPr="007D18B9" w14:paraId="6232B0C6" w14:textId="77777777" w:rsidTr="002B2C17">
        <w:tblPrEx>
          <w:tblCellMar>
            <w:left w:w="0" w:type="dxa"/>
            <w:right w:w="0" w:type="dxa"/>
          </w:tblCellMar>
        </w:tblPrEx>
        <w:trPr>
          <w:trHeight w:hRule="exact" w:val="386"/>
        </w:trPr>
        <w:tc>
          <w:tcPr>
            <w:tcW w:w="4394" w:type="dxa"/>
            <w:gridSpan w:val="2"/>
            <w:vAlign w:val="center"/>
          </w:tcPr>
          <w:p w14:paraId="1014A585" w14:textId="77777777" w:rsidR="009A5EE5" w:rsidRPr="007D18B9" w:rsidRDefault="009A5EE5" w:rsidP="002B2C17">
            <w:pPr>
              <w:ind w:left="162" w:hanging="162"/>
              <w:rPr>
                <w:rFonts w:hAnsi="Times New Roman" w:cs="Times New Roman"/>
                <w:sz w:val="22"/>
                <w:szCs w:val="22"/>
              </w:rPr>
            </w:pPr>
            <w:r w:rsidRPr="007D18B9">
              <w:rPr>
                <w:rFonts w:hAnsi="Times New Roman" w:cs="Times New Roman"/>
                <w:sz w:val="22"/>
                <w:szCs w:val="22"/>
              </w:rPr>
              <w:t>Tax expenses (income)</w:t>
            </w:r>
          </w:p>
        </w:tc>
        <w:tc>
          <w:tcPr>
            <w:tcW w:w="1655" w:type="dxa"/>
            <w:shd w:val="clear" w:color="auto" w:fill="auto"/>
            <w:vAlign w:val="center"/>
          </w:tcPr>
          <w:p w14:paraId="031E9E7C" w14:textId="2DA1F348" w:rsidR="009A5EE5" w:rsidRPr="007D18B9" w:rsidRDefault="009716D9" w:rsidP="007B0AB2">
            <w:pPr>
              <w:ind w:right="-2" w:firstLine="477"/>
              <w:rPr>
                <w:rFonts w:hAnsi="Times New Roman" w:cs="Times New Roman"/>
                <w:color w:val="000000"/>
                <w:sz w:val="22"/>
                <w:szCs w:val="22"/>
              </w:rPr>
            </w:pPr>
            <w:r>
              <w:rPr>
                <w:rFonts w:hAnsi="Times New Roman" w:cs="Times New Roman"/>
                <w:color w:val="000000"/>
                <w:sz w:val="22"/>
                <w:szCs w:val="22"/>
              </w:rPr>
              <w:t>(</w:t>
            </w:r>
            <w:r w:rsidR="004E1B10">
              <w:rPr>
                <w:rFonts w:hAnsi="Times New Roman" w:cs="Times New Roman"/>
                <w:color w:val="000000"/>
                <w:sz w:val="22"/>
                <w:szCs w:val="22"/>
              </w:rPr>
              <w:t>67,613,803</w:t>
            </w:r>
            <w:r>
              <w:rPr>
                <w:rFonts w:hAnsi="Times New Roman" w:cs="Times New Roman"/>
                <w:color w:val="000000"/>
                <w:sz w:val="22"/>
                <w:szCs w:val="22"/>
              </w:rPr>
              <w:t>)</w:t>
            </w:r>
          </w:p>
        </w:tc>
        <w:tc>
          <w:tcPr>
            <w:tcW w:w="85" w:type="dxa"/>
            <w:shd w:val="clear" w:color="auto" w:fill="auto"/>
            <w:vAlign w:val="center"/>
          </w:tcPr>
          <w:p w14:paraId="48B2B33E" w14:textId="77777777" w:rsidR="009A5EE5" w:rsidRPr="007D18B9" w:rsidRDefault="009A5EE5" w:rsidP="002B2C17">
            <w:pPr>
              <w:tabs>
                <w:tab w:val="decimal" w:pos="1338"/>
              </w:tabs>
              <w:ind w:left="-18" w:right="-2" w:firstLine="18"/>
              <w:rPr>
                <w:rFonts w:hAnsi="Times New Roman" w:cs="Times New Roman"/>
                <w:color w:val="000000"/>
                <w:sz w:val="22"/>
                <w:szCs w:val="22"/>
              </w:rPr>
            </w:pPr>
          </w:p>
        </w:tc>
        <w:tc>
          <w:tcPr>
            <w:tcW w:w="1655" w:type="dxa"/>
            <w:shd w:val="clear" w:color="auto" w:fill="auto"/>
            <w:vAlign w:val="center"/>
          </w:tcPr>
          <w:p w14:paraId="0A933436" w14:textId="33BCD2C4" w:rsidR="009A5EE5" w:rsidRPr="007D18B9" w:rsidRDefault="007B0AB2" w:rsidP="0097152C">
            <w:pPr>
              <w:ind w:right="-2" w:firstLine="681"/>
              <w:rPr>
                <w:rFonts w:hAnsi="Times New Roman" w:cs="Times New Roman"/>
                <w:color w:val="000000"/>
                <w:sz w:val="22"/>
                <w:szCs w:val="22"/>
              </w:rPr>
            </w:pPr>
            <w:r>
              <w:rPr>
                <w:rFonts w:hAnsi="Times New Roman" w:cs="Times New Roman"/>
                <w:color w:val="000000"/>
                <w:sz w:val="22"/>
                <w:szCs w:val="22"/>
              </w:rPr>
              <w:t>1,</w:t>
            </w:r>
            <w:r w:rsidR="004A548B">
              <w:rPr>
                <w:rFonts w:hAnsi="Times New Roman" w:cs="Times New Roman"/>
                <w:color w:val="000000"/>
                <w:sz w:val="22"/>
                <w:szCs w:val="22"/>
              </w:rPr>
              <w:t>595,238</w:t>
            </w:r>
          </w:p>
        </w:tc>
        <w:tc>
          <w:tcPr>
            <w:tcW w:w="85" w:type="dxa"/>
            <w:shd w:val="clear" w:color="auto" w:fill="auto"/>
            <w:vAlign w:val="center"/>
          </w:tcPr>
          <w:p w14:paraId="4C46A833" w14:textId="77777777" w:rsidR="009A5EE5" w:rsidRPr="007D18B9" w:rsidRDefault="009A5EE5" w:rsidP="002B2C17">
            <w:pPr>
              <w:tabs>
                <w:tab w:val="decimal" w:pos="1107"/>
                <w:tab w:val="decimal" w:pos="1338"/>
              </w:tabs>
              <w:ind w:left="-18" w:right="-2" w:firstLine="18"/>
              <w:rPr>
                <w:rFonts w:hAnsi="Times New Roman" w:cs="Times New Roman"/>
                <w:color w:val="000000"/>
                <w:sz w:val="22"/>
                <w:szCs w:val="22"/>
              </w:rPr>
            </w:pPr>
          </w:p>
        </w:tc>
        <w:tc>
          <w:tcPr>
            <w:tcW w:w="1657" w:type="dxa"/>
            <w:shd w:val="clear" w:color="auto" w:fill="auto"/>
            <w:vAlign w:val="center"/>
          </w:tcPr>
          <w:p w14:paraId="4DAF894A" w14:textId="34E460EE" w:rsidR="009A5EE5" w:rsidRPr="007D18B9" w:rsidRDefault="00576973" w:rsidP="00576973">
            <w:pPr>
              <w:tabs>
                <w:tab w:val="right" w:pos="1611"/>
              </w:tabs>
              <w:ind w:right="-2"/>
              <w:jc w:val="both"/>
              <w:rPr>
                <w:rFonts w:hAnsi="Times New Roman" w:cs="Times New Roman"/>
                <w:color w:val="000000"/>
                <w:sz w:val="22"/>
                <w:szCs w:val="22"/>
              </w:rPr>
            </w:pPr>
            <w:r>
              <w:rPr>
                <w:rFonts w:hAnsi="Times New Roman" w:cs="Times New Roman"/>
                <w:color w:val="000000"/>
                <w:sz w:val="22"/>
                <w:szCs w:val="22"/>
              </w:rPr>
              <w:tab/>
            </w:r>
            <w:r w:rsidR="009716D9">
              <w:rPr>
                <w:rFonts w:hAnsi="Times New Roman" w:cs="Times New Roman"/>
                <w:color w:val="000000"/>
                <w:sz w:val="22"/>
                <w:szCs w:val="22"/>
              </w:rPr>
              <w:t>(</w:t>
            </w:r>
            <w:r w:rsidR="004E1B10">
              <w:rPr>
                <w:rFonts w:hAnsi="Times New Roman" w:cs="Times New Roman"/>
                <w:color w:val="000000"/>
                <w:sz w:val="22"/>
                <w:szCs w:val="22"/>
              </w:rPr>
              <w:t>66,018,565</w:t>
            </w:r>
            <w:r w:rsidR="009716D9">
              <w:rPr>
                <w:rFonts w:hAnsi="Times New Roman" w:cs="Times New Roman"/>
                <w:color w:val="000000"/>
                <w:sz w:val="22"/>
                <w:szCs w:val="22"/>
              </w:rPr>
              <w:t>)</w:t>
            </w:r>
          </w:p>
        </w:tc>
      </w:tr>
      <w:tr w:rsidR="009A5EE5" w:rsidRPr="007D18B9" w14:paraId="1FE9018D" w14:textId="77777777" w:rsidTr="002B2C17">
        <w:tblPrEx>
          <w:tblCellMar>
            <w:left w:w="0" w:type="dxa"/>
            <w:right w:w="0" w:type="dxa"/>
          </w:tblCellMar>
        </w:tblPrEx>
        <w:trPr>
          <w:trHeight w:hRule="exact" w:val="386"/>
        </w:trPr>
        <w:tc>
          <w:tcPr>
            <w:tcW w:w="4394" w:type="dxa"/>
            <w:gridSpan w:val="2"/>
            <w:vAlign w:val="center"/>
          </w:tcPr>
          <w:p w14:paraId="4DB4946A" w14:textId="620E284E" w:rsidR="009A5EE5" w:rsidRPr="00AA7EE3" w:rsidRDefault="009A5EE5" w:rsidP="002B2C17">
            <w:pPr>
              <w:ind w:left="162" w:hanging="162"/>
              <w:rPr>
                <w:rFonts w:hAnsi="Times New Roman"/>
                <w:sz w:val="22"/>
                <w:szCs w:val="28"/>
                <w:cs/>
              </w:rPr>
            </w:pPr>
            <w:r w:rsidRPr="007D18B9">
              <w:rPr>
                <w:rFonts w:hAnsi="Times New Roman" w:cs="Times New Roman"/>
                <w:sz w:val="22"/>
                <w:szCs w:val="22"/>
              </w:rPr>
              <w:t>Profit (loss) for the</w:t>
            </w:r>
            <w:r w:rsidR="00AA7EE3">
              <w:rPr>
                <w:rFonts w:hAnsi="Times New Roman" w:cs="Times New Roman"/>
                <w:sz w:val="22"/>
                <w:szCs w:val="22"/>
              </w:rPr>
              <w:t xml:space="preserve"> year</w:t>
            </w:r>
          </w:p>
        </w:tc>
        <w:tc>
          <w:tcPr>
            <w:tcW w:w="1655" w:type="dxa"/>
            <w:shd w:val="clear" w:color="auto" w:fill="auto"/>
            <w:vAlign w:val="center"/>
          </w:tcPr>
          <w:p w14:paraId="23AE8359" w14:textId="05060093" w:rsidR="00B26CF7" w:rsidRPr="007D18B9" w:rsidRDefault="009716D9" w:rsidP="007B0AB2">
            <w:pPr>
              <w:ind w:right="-2" w:firstLine="365"/>
              <w:rPr>
                <w:rFonts w:hAnsi="Times New Roman" w:cs="Times New Roman"/>
                <w:color w:val="000000"/>
                <w:sz w:val="22"/>
                <w:szCs w:val="22"/>
              </w:rPr>
            </w:pPr>
            <w:r>
              <w:rPr>
                <w:rFonts w:hAnsi="Times New Roman" w:cs="Times New Roman"/>
                <w:color w:val="000000"/>
                <w:sz w:val="22"/>
                <w:szCs w:val="22"/>
              </w:rPr>
              <w:t>(</w:t>
            </w:r>
            <w:r w:rsidR="007B0AB2">
              <w:rPr>
                <w:rFonts w:hAnsi="Times New Roman" w:cs="Times New Roman"/>
                <w:color w:val="000000"/>
                <w:sz w:val="22"/>
                <w:szCs w:val="22"/>
              </w:rPr>
              <w:t>2</w:t>
            </w:r>
            <w:r w:rsidR="004A548B">
              <w:rPr>
                <w:rFonts w:hAnsi="Times New Roman" w:cs="Times New Roman"/>
                <w:color w:val="000000"/>
                <w:sz w:val="22"/>
                <w:szCs w:val="22"/>
              </w:rPr>
              <w:t>1</w:t>
            </w:r>
            <w:r w:rsidR="004E1B10">
              <w:rPr>
                <w:rFonts w:hAnsi="Times New Roman" w:cs="Times New Roman"/>
                <w:color w:val="000000"/>
                <w:sz w:val="22"/>
                <w:szCs w:val="22"/>
              </w:rPr>
              <w:t>7,505,487</w:t>
            </w:r>
            <w:r>
              <w:rPr>
                <w:rFonts w:hAnsi="Times New Roman" w:cs="Times New Roman"/>
                <w:color w:val="000000"/>
                <w:sz w:val="22"/>
                <w:szCs w:val="22"/>
              </w:rPr>
              <w:t>)</w:t>
            </w:r>
          </w:p>
        </w:tc>
        <w:tc>
          <w:tcPr>
            <w:tcW w:w="85" w:type="dxa"/>
            <w:shd w:val="clear" w:color="auto" w:fill="auto"/>
            <w:vAlign w:val="center"/>
          </w:tcPr>
          <w:p w14:paraId="78F1A2D4" w14:textId="77777777" w:rsidR="009A5EE5" w:rsidRPr="007D18B9" w:rsidRDefault="009A5EE5" w:rsidP="002B2C17">
            <w:pPr>
              <w:tabs>
                <w:tab w:val="decimal" w:pos="1338"/>
              </w:tabs>
              <w:ind w:left="-18" w:right="-2" w:firstLine="18"/>
              <w:rPr>
                <w:rFonts w:hAnsi="Times New Roman" w:cs="Times New Roman"/>
                <w:color w:val="000000"/>
                <w:sz w:val="22"/>
                <w:szCs w:val="22"/>
              </w:rPr>
            </w:pPr>
          </w:p>
        </w:tc>
        <w:tc>
          <w:tcPr>
            <w:tcW w:w="1655" w:type="dxa"/>
            <w:shd w:val="clear" w:color="auto" w:fill="auto"/>
            <w:vAlign w:val="center"/>
          </w:tcPr>
          <w:p w14:paraId="69009361" w14:textId="14C53460" w:rsidR="009A5EE5" w:rsidRPr="007D18B9" w:rsidRDefault="004A548B" w:rsidP="0097152C">
            <w:pPr>
              <w:ind w:right="-2" w:firstLine="681"/>
              <w:rPr>
                <w:rFonts w:hAnsi="Times New Roman" w:cs="Times New Roman"/>
                <w:color w:val="000000"/>
                <w:sz w:val="22"/>
                <w:szCs w:val="22"/>
              </w:rPr>
            </w:pPr>
            <w:r>
              <w:rPr>
                <w:rFonts w:hAnsi="Times New Roman" w:cs="Times New Roman"/>
                <w:color w:val="000000"/>
                <w:sz w:val="22"/>
                <w:szCs w:val="22"/>
              </w:rPr>
              <w:t>6,380,953</w:t>
            </w:r>
          </w:p>
        </w:tc>
        <w:tc>
          <w:tcPr>
            <w:tcW w:w="85" w:type="dxa"/>
            <w:shd w:val="clear" w:color="auto" w:fill="auto"/>
            <w:vAlign w:val="center"/>
          </w:tcPr>
          <w:p w14:paraId="5622CD86" w14:textId="77777777" w:rsidR="009A5EE5" w:rsidRPr="007D18B9" w:rsidRDefault="009A5EE5" w:rsidP="002B2C17">
            <w:pPr>
              <w:tabs>
                <w:tab w:val="decimal" w:pos="1107"/>
                <w:tab w:val="decimal" w:pos="1338"/>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10336CFE" w14:textId="681726BF" w:rsidR="009A5EE5" w:rsidRPr="007D18B9" w:rsidRDefault="009716D9" w:rsidP="007B0AB2">
            <w:pPr>
              <w:ind w:right="-2" w:firstLine="369"/>
              <w:rPr>
                <w:rFonts w:hAnsi="Times New Roman" w:cs="Times New Roman"/>
                <w:color w:val="000000"/>
                <w:sz w:val="22"/>
                <w:szCs w:val="22"/>
              </w:rPr>
            </w:pPr>
            <w:r>
              <w:rPr>
                <w:rFonts w:hAnsi="Times New Roman" w:cs="Times New Roman"/>
                <w:color w:val="000000"/>
                <w:sz w:val="22"/>
                <w:szCs w:val="22"/>
              </w:rPr>
              <w:t>(</w:t>
            </w:r>
            <w:r w:rsidR="004E1B10">
              <w:rPr>
                <w:rFonts w:hAnsi="Times New Roman" w:cs="Times New Roman"/>
                <w:color w:val="000000"/>
                <w:sz w:val="22"/>
                <w:szCs w:val="22"/>
              </w:rPr>
              <w:t>211,124,534</w:t>
            </w:r>
            <w:r>
              <w:rPr>
                <w:rFonts w:hAnsi="Times New Roman" w:cs="Times New Roman"/>
                <w:color w:val="000000"/>
                <w:sz w:val="22"/>
                <w:szCs w:val="22"/>
              </w:rPr>
              <w:t>)</w:t>
            </w:r>
          </w:p>
        </w:tc>
      </w:tr>
      <w:tr w:rsidR="009A5EE5" w:rsidRPr="007D18B9" w14:paraId="08719E50" w14:textId="77777777" w:rsidTr="002B2C17">
        <w:tblPrEx>
          <w:tblCellMar>
            <w:left w:w="0" w:type="dxa"/>
            <w:right w:w="0" w:type="dxa"/>
          </w:tblCellMar>
        </w:tblPrEx>
        <w:trPr>
          <w:trHeight w:hRule="exact" w:val="386"/>
        </w:trPr>
        <w:tc>
          <w:tcPr>
            <w:tcW w:w="4394" w:type="dxa"/>
            <w:gridSpan w:val="2"/>
            <w:vAlign w:val="center"/>
          </w:tcPr>
          <w:p w14:paraId="48ED3751" w14:textId="661641C7" w:rsidR="009A5EE5" w:rsidRPr="007D18B9" w:rsidRDefault="009A5EE5" w:rsidP="002B2C17">
            <w:pPr>
              <w:ind w:left="162" w:hanging="162"/>
              <w:rPr>
                <w:rFonts w:hAnsi="Times New Roman" w:cs="Times New Roman"/>
                <w:sz w:val="22"/>
                <w:szCs w:val="22"/>
              </w:rPr>
            </w:pPr>
            <w:r w:rsidRPr="007D18B9">
              <w:rPr>
                <w:rFonts w:hAnsi="Times New Roman" w:cs="Times New Roman"/>
                <w:sz w:val="22"/>
                <w:szCs w:val="22"/>
              </w:rPr>
              <w:t>Basic earnings (loss) per share</w:t>
            </w:r>
          </w:p>
        </w:tc>
        <w:tc>
          <w:tcPr>
            <w:tcW w:w="1655" w:type="dxa"/>
            <w:shd w:val="clear" w:color="auto" w:fill="auto"/>
            <w:vAlign w:val="center"/>
          </w:tcPr>
          <w:p w14:paraId="4F700800" w14:textId="77777777" w:rsidR="009A5EE5" w:rsidRPr="007D18B9" w:rsidRDefault="009A5EE5" w:rsidP="002B2C17">
            <w:pPr>
              <w:tabs>
                <w:tab w:val="decimal" w:pos="1338"/>
              </w:tabs>
              <w:ind w:right="-2"/>
              <w:rPr>
                <w:rFonts w:hAnsi="Times New Roman" w:cs="Times New Roman"/>
                <w:color w:val="000000"/>
                <w:sz w:val="22"/>
                <w:szCs w:val="22"/>
              </w:rPr>
            </w:pPr>
          </w:p>
        </w:tc>
        <w:tc>
          <w:tcPr>
            <w:tcW w:w="85" w:type="dxa"/>
            <w:shd w:val="clear" w:color="auto" w:fill="auto"/>
            <w:vAlign w:val="center"/>
          </w:tcPr>
          <w:p w14:paraId="17EFBF38" w14:textId="77777777" w:rsidR="009A5EE5" w:rsidRPr="007D18B9" w:rsidRDefault="009A5EE5" w:rsidP="002B2C17">
            <w:pPr>
              <w:tabs>
                <w:tab w:val="decimal" w:pos="1338"/>
              </w:tabs>
              <w:ind w:left="-18" w:right="-2" w:firstLine="18"/>
              <w:rPr>
                <w:rFonts w:hAnsi="Times New Roman" w:cs="Times New Roman"/>
                <w:color w:val="000000"/>
                <w:sz w:val="22"/>
                <w:szCs w:val="22"/>
              </w:rPr>
            </w:pPr>
          </w:p>
        </w:tc>
        <w:tc>
          <w:tcPr>
            <w:tcW w:w="1655" w:type="dxa"/>
            <w:shd w:val="clear" w:color="auto" w:fill="auto"/>
            <w:vAlign w:val="center"/>
          </w:tcPr>
          <w:p w14:paraId="63878B4D" w14:textId="77777777" w:rsidR="009A5EE5" w:rsidRPr="007D18B9" w:rsidRDefault="009A5EE5" w:rsidP="002B2C17">
            <w:pPr>
              <w:ind w:right="-2" w:firstLine="705"/>
              <w:rPr>
                <w:rFonts w:hAnsi="Times New Roman" w:cs="Times New Roman"/>
                <w:color w:val="000000"/>
                <w:sz w:val="22"/>
                <w:szCs w:val="22"/>
              </w:rPr>
            </w:pPr>
          </w:p>
        </w:tc>
        <w:tc>
          <w:tcPr>
            <w:tcW w:w="85" w:type="dxa"/>
            <w:shd w:val="clear" w:color="auto" w:fill="auto"/>
            <w:vAlign w:val="center"/>
          </w:tcPr>
          <w:p w14:paraId="61F7FF82" w14:textId="77777777" w:rsidR="009A5EE5" w:rsidRPr="007D18B9" w:rsidRDefault="009A5EE5" w:rsidP="002B2C17">
            <w:pPr>
              <w:tabs>
                <w:tab w:val="decimal" w:pos="1107"/>
                <w:tab w:val="decimal" w:pos="1338"/>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021205B5" w14:textId="77777777" w:rsidR="009A5EE5" w:rsidRPr="007D18B9" w:rsidRDefault="009A5EE5" w:rsidP="002B2C17">
            <w:pPr>
              <w:tabs>
                <w:tab w:val="decimal" w:pos="1141"/>
              </w:tabs>
              <w:ind w:right="-2" w:firstLine="670"/>
              <w:rPr>
                <w:rFonts w:hAnsi="Times New Roman" w:cs="Times New Roman"/>
                <w:color w:val="000000"/>
                <w:sz w:val="22"/>
                <w:szCs w:val="22"/>
              </w:rPr>
            </w:pPr>
          </w:p>
        </w:tc>
      </w:tr>
      <w:tr w:rsidR="009A5EE5" w:rsidRPr="007D18B9" w14:paraId="03D58A88" w14:textId="77777777" w:rsidTr="002B2C17">
        <w:tblPrEx>
          <w:tblCellMar>
            <w:left w:w="0" w:type="dxa"/>
            <w:right w:w="0" w:type="dxa"/>
          </w:tblCellMar>
        </w:tblPrEx>
        <w:trPr>
          <w:trHeight w:hRule="exact" w:val="386"/>
        </w:trPr>
        <w:tc>
          <w:tcPr>
            <w:tcW w:w="4394" w:type="dxa"/>
            <w:gridSpan w:val="2"/>
            <w:vAlign w:val="center"/>
          </w:tcPr>
          <w:p w14:paraId="09D32754" w14:textId="77777777" w:rsidR="009A5EE5" w:rsidRPr="007D18B9" w:rsidRDefault="009A5EE5" w:rsidP="002B2C17">
            <w:pPr>
              <w:ind w:left="288" w:right="-59" w:firstLine="3"/>
              <w:rPr>
                <w:rFonts w:hAnsi="Times New Roman" w:cs="Times New Roman"/>
                <w:color w:val="000000"/>
                <w:sz w:val="22"/>
                <w:szCs w:val="22"/>
              </w:rPr>
            </w:pPr>
            <w:r w:rsidRPr="007D18B9">
              <w:rPr>
                <w:rFonts w:hAnsi="Times New Roman" w:cs="Times New Roman"/>
                <w:sz w:val="22"/>
                <w:szCs w:val="22"/>
              </w:rPr>
              <w:t>Profit (loss) attributable to equity holders</w:t>
            </w:r>
          </w:p>
        </w:tc>
        <w:tc>
          <w:tcPr>
            <w:tcW w:w="1655" w:type="dxa"/>
            <w:shd w:val="clear" w:color="auto" w:fill="auto"/>
            <w:vAlign w:val="center"/>
          </w:tcPr>
          <w:p w14:paraId="049877D5" w14:textId="77777777" w:rsidR="009A5EE5" w:rsidRPr="007D18B9" w:rsidRDefault="009A5EE5" w:rsidP="002B2C17">
            <w:pPr>
              <w:tabs>
                <w:tab w:val="decimal" w:pos="1338"/>
              </w:tabs>
              <w:ind w:right="-2"/>
              <w:rPr>
                <w:rFonts w:hAnsi="Times New Roman" w:cs="Times New Roman"/>
                <w:color w:val="000000"/>
                <w:sz w:val="22"/>
                <w:szCs w:val="22"/>
              </w:rPr>
            </w:pPr>
          </w:p>
        </w:tc>
        <w:tc>
          <w:tcPr>
            <w:tcW w:w="85" w:type="dxa"/>
            <w:shd w:val="clear" w:color="auto" w:fill="auto"/>
            <w:vAlign w:val="center"/>
          </w:tcPr>
          <w:p w14:paraId="6839E50C" w14:textId="77777777" w:rsidR="009A5EE5" w:rsidRPr="007D18B9" w:rsidRDefault="009A5EE5" w:rsidP="002B2C17">
            <w:pPr>
              <w:tabs>
                <w:tab w:val="decimal" w:pos="1338"/>
              </w:tabs>
              <w:ind w:left="-18" w:right="-2" w:firstLine="18"/>
              <w:rPr>
                <w:rFonts w:hAnsi="Times New Roman" w:cs="Times New Roman"/>
                <w:color w:val="000000"/>
                <w:sz w:val="22"/>
                <w:szCs w:val="22"/>
              </w:rPr>
            </w:pPr>
          </w:p>
        </w:tc>
        <w:tc>
          <w:tcPr>
            <w:tcW w:w="1655" w:type="dxa"/>
            <w:shd w:val="clear" w:color="auto" w:fill="auto"/>
            <w:vAlign w:val="center"/>
          </w:tcPr>
          <w:p w14:paraId="1014D8EA" w14:textId="77777777" w:rsidR="009A5EE5" w:rsidRPr="007D18B9" w:rsidRDefault="009A5EE5" w:rsidP="002B2C17">
            <w:pPr>
              <w:tabs>
                <w:tab w:val="decimal" w:pos="1338"/>
              </w:tabs>
              <w:ind w:right="-2"/>
              <w:rPr>
                <w:rFonts w:hAnsi="Times New Roman" w:cs="Times New Roman"/>
                <w:color w:val="000000"/>
                <w:sz w:val="22"/>
                <w:szCs w:val="22"/>
              </w:rPr>
            </w:pPr>
          </w:p>
        </w:tc>
        <w:tc>
          <w:tcPr>
            <w:tcW w:w="85" w:type="dxa"/>
            <w:shd w:val="clear" w:color="auto" w:fill="auto"/>
            <w:vAlign w:val="center"/>
          </w:tcPr>
          <w:p w14:paraId="0AD25237" w14:textId="77777777" w:rsidR="009A5EE5" w:rsidRPr="007D18B9" w:rsidRDefault="009A5EE5" w:rsidP="002B2C17">
            <w:pPr>
              <w:tabs>
                <w:tab w:val="decimal" w:pos="1107"/>
                <w:tab w:val="decimal" w:pos="1338"/>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41A8CD37" w14:textId="77777777" w:rsidR="009A5EE5" w:rsidRPr="007D18B9" w:rsidRDefault="009A5EE5" w:rsidP="002B2C17">
            <w:pPr>
              <w:tabs>
                <w:tab w:val="decimal" w:pos="1141"/>
              </w:tabs>
              <w:ind w:right="-2" w:firstLine="670"/>
              <w:rPr>
                <w:rFonts w:hAnsi="Times New Roman" w:cs="Times New Roman"/>
                <w:color w:val="000000"/>
                <w:sz w:val="22"/>
                <w:szCs w:val="22"/>
              </w:rPr>
            </w:pPr>
          </w:p>
        </w:tc>
      </w:tr>
      <w:tr w:rsidR="009A5EE5" w:rsidRPr="007D18B9" w14:paraId="7C011F17" w14:textId="77777777" w:rsidTr="002B2C17">
        <w:tblPrEx>
          <w:tblCellMar>
            <w:left w:w="0" w:type="dxa"/>
            <w:right w:w="0" w:type="dxa"/>
          </w:tblCellMar>
        </w:tblPrEx>
        <w:trPr>
          <w:trHeight w:hRule="exact" w:val="386"/>
        </w:trPr>
        <w:tc>
          <w:tcPr>
            <w:tcW w:w="4394" w:type="dxa"/>
            <w:gridSpan w:val="2"/>
            <w:vAlign w:val="center"/>
          </w:tcPr>
          <w:p w14:paraId="323024D3" w14:textId="375F3F8D" w:rsidR="009A5EE5" w:rsidRPr="007D18B9" w:rsidRDefault="009A5EE5" w:rsidP="002B2C17">
            <w:pPr>
              <w:ind w:left="526" w:right="-59" w:firstLine="3"/>
              <w:rPr>
                <w:rFonts w:hAnsi="Times New Roman" w:cs="Times New Roman"/>
                <w:sz w:val="22"/>
                <w:szCs w:val="22"/>
              </w:rPr>
            </w:pPr>
            <w:r w:rsidRPr="007D18B9">
              <w:rPr>
                <w:rFonts w:hAnsi="Times New Roman" w:cs="Times New Roman"/>
                <w:sz w:val="22"/>
                <w:szCs w:val="22"/>
              </w:rPr>
              <w:t>of the parent</w:t>
            </w:r>
          </w:p>
        </w:tc>
        <w:tc>
          <w:tcPr>
            <w:tcW w:w="1655" w:type="dxa"/>
            <w:shd w:val="clear" w:color="auto" w:fill="auto"/>
            <w:vAlign w:val="center"/>
          </w:tcPr>
          <w:p w14:paraId="7C018CF0" w14:textId="7DB3C031" w:rsidR="009A5EE5" w:rsidRPr="007D18B9" w:rsidRDefault="00576973" w:rsidP="00576973">
            <w:pPr>
              <w:tabs>
                <w:tab w:val="right" w:pos="1619"/>
              </w:tabs>
              <w:ind w:right="-2"/>
              <w:jc w:val="both"/>
              <w:rPr>
                <w:rFonts w:hAnsi="Times New Roman" w:cs="Times New Roman"/>
                <w:color w:val="000000"/>
                <w:sz w:val="22"/>
                <w:szCs w:val="22"/>
              </w:rPr>
            </w:pPr>
            <w:r>
              <w:rPr>
                <w:rFonts w:hAnsi="Times New Roman" w:cs="Times New Roman"/>
                <w:color w:val="000000"/>
                <w:sz w:val="22"/>
                <w:szCs w:val="22"/>
              </w:rPr>
              <w:tab/>
            </w:r>
            <w:r w:rsidR="009716D9">
              <w:rPr>
                <w:rFonts w:hAnsi="Times New Roman" w:cs="Times New Roman"/>
                <w:color w:val="000000"/>
                <w:sz w:val="22"/>
                <w:szCs w:val="22"/>
              </w:rPr>
              <w:t>(</w:t>
            </w:r>
            <w:r w:rsidR="007B0AB2">
              <w:rPr>
                <w:rFonts w:hAnsi="Times New Roman" w:cs="Times New Roman"/>
                <w:color w:val="000000"/>
                <w:sz w:val="22"/>
                <w:szCs w:val="22"/>
              </w:rPr>
              <w:t>0.7</w:t>
            </w:r>
            <w:r w:rsidR="004E1B10">
              <w:rPr>
                <w:rFonts w:hAnsi="Times New Roman" w:cs="Times New Roman"/>
                <w:color w:val="000000"/>
                <w:sz w:val="22"/>
                <w:szCs w:val="22"/>
              </w:rPr>
              <w:t>9</w:t>
            </w:r>
            <w:r w:rsidR="009716D9">
              <w:rPr>
                <w:rFonts w:hAnsi="Times New Roman" w:cs="Times New Roman"/>
                <w:color w:val="000000"/>
                <w:sz w:val="22"/>
                <w:szCs w:val="22"/>
              </w:rPr>
              <w:t>)</w:t>
            </w:r>
          </w:p>
        </w:tc>
        <w:tc>
          <w:tcPr>
            <w:tcW w:w="85" w:type="dxa"/>
            <w:shd w:val="clear" w:color="auto" w:fill="auto"/>
            <w:vAlign w:val="center"/>
          </w:tcPr>
          <w:p w14:paraId="6288CEAB" w14:textId="77777777" w:rsidR="009A5EE5" w:rsidRPr="007D18B9" w:rsidRDefault="009A5EE5" w:rsidP="002B2C17">
            <w:pPr>
              <w:tabs>
                <w:tab w:val="decimal" w:pos="1338"/>
              </w:tabs>
              <w:ind w:left="-18" w:right="-2" w:firstLine="18"/>
              <w:rPr>
                <w:rFonts w:hAnsi="Times New Roman" w:cs="Times New Roman"/>
                <w:color w:val="000000"/>
                <w:sz w:val="22"/>
                <w:szCs w:val="22"/>
              </w:rPr>
            </w:pPr>
          </w:p>
        </w:tc>
        <w:tc>
          <w:tcPr>
            <w:tcW w:w="1655" w:type="dxa"/>
            <w:shd w:val="clear" w:color="auto" w:fill="auto"/>
            <w:vAlign w:val="center"/>
          </w:tcPr>
          <w:p w14:paraId="356D5D26" w14:textId="36C2FA9B" w:rsidR="009A5EE5" w:rsidRPr="007D18B9" w:rsidRDefault="00576973" w:rsidP="00576973">
            <w:pPr>
              <w:tabs>
                <w:tab w:val="right" w:pos="1559"/>
              </w:tabs>
              <w:ind w:right="-2"/>
              <w:rPr>
                <w:rFonts w:hAnsi="Times New Roman" w:cs="Times New Roman"/>
                <w:color w:val="000000"/>
                <w:sz w:val="22"/>
                <w:szCs w:val="22"/>
              </w:rPr>
            </w:pPr>
            <w:r>
              <w:rPr>
                <w:rFonts w:hAnsi="Times New Roman" w:cs="Times New Roman"/>
                <w:color w:val="000000"/>
                <w:sz w:val="22"/>
                <w:szCs w:val="22"/>
              </w:rPr>
              <w:tab/>
            </w:r>
            <w:r w:rsidR="007B0AB2">
              <w:rPr>
                <w:rFonts w:hAnsi="Times New Roman" w:cs="Times New Roman"/>
                <w:color w:val="000000"/>
                <w:sz w:val="22"/>
                <w:szCs w:val="22"/>
              </w:rPr>
              <w:t>0.0</w:t>
            </w:r>
            <w:r>
              <w:rPr>
                <w:rFonts w:hAnsi="Times New Roman" w:cs="Times New Roman"/>
                <w:color w:val="000000"/>
                <w:sz w:val="22"/>
                <w:szCs w:val="22"/>
              </w:rPr>
              <w:t>3</w:t>
            </w:r>
          </w:p>
        </w:tc>
        <w:tc>
          <w:tcPr>
            <w:tcW w:w="85" w:type="dxa"/>
            <w:shd w:val="clear" w:color="auto" w:fill="auto"/>
            <w:vAlign w:val="center"/>
          </w:tcPr>
          <w:p w14:paraId="3F9B4B47" w14:textId="77777777" w:rsidR="009A5EE5" w:rsidRPr="007D18B9" w:rsidRDefault="009A5EE5" w:rsidP="002B2C17">
            <w:pPr>
              <w:tabs>
                <w:tab w:val="decimal" w:pos="1107"/>
                <w:tab w:val="decimal" w:pos="1338"/>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43A3BFC7" w14:textId="505F3F50" w:rsidR="009716D9" w:rsidRPr="007D18B9" w:rsidRDefault="00576973" w:rsidP="00576973">
            <w:pPr>
              <w:tabs>
                <w:tab w:val="right" w:pos="1611"/>
              </w:tabs>
              <w:ind w:right="-2"/>
              <w:jc w:val="both"/>
              <w:rPr>
                <w:rFonts w:hAnsi="Times New Roman" w:cs="Times New Roman"/>
                <w:color w:val="000000"/>
                <w:sz w:val="22"/>
                <w:szCs w:val="22"/>
              </w:rPr>
            </w:pPr>
            <w:r>
              <w:rPr>
                <w:rFonts w:hAnsi="Times New Roman" w:cs="Times New Roman"/>
                <w:color w:val="000000"/>
                <w:sz w:val="22"/>
                <w:szCs w:val="22"/>
              </w:rPr>
              <w:tab/>
            </w:r>
            <w:r w:rsidR="009716D9">
              <w:rPr>
                <w:rFonts w:hAnsi="Times New Roman" w:cs="Times New Roman"/>
                <w:color w:val="000000"/>
                <w:sz w:val="22"/>
                <w:szCs w:val="22"/>
              </w:rPr>
              <w:t>(</w:t>
            </w:r>
            <w:r w:rsidR="007B0AB2">
              <w:rPr>
                <w:rFonts w:hAnsi="Times New Roman" w:cs="Times New Roman"/>
                <w:color w:val="000000"/>
                <w:sz w:val="22"/>
                <w:szCs w:val="22"/>
              </w:rPr>
              <w:t>0.7</w:t>
            </w:r>
            <w:r w:rsidR="004E1B10">
              <w:rPr>
                <w:rFonts w:hAnsi="Times New Roman" w:cs="Times New Roman"/>
                <w:color w:val="000000"/>
                <w:sz w:val="22"/>
                <w:szCs w:val="22"/>
              </w:rPr>
              <w:t>6</w:t>
            </w:r>
            <w:r w:rsidR="009716D9">
              <w:rPr>
                <w:rFonts w:hAnsi="Times New Roman" w:cs="Times New Roman"/>
                <w:color w:val="000000"/>
                <w:sz w:val="22"/>
                <w:szCs w:val="22"/>
              </w:rPr>
              <w:t>)</w:t>
            </w:r>
          </w:p>
        </w:tc>
      </w:tr>
    </w:tbl>
    <w:p w14:paraId="6BCC879C" w14:textId="4B822DDF" w:rsidR="009A5EE5" w:rsidRPr="002673A4" w:rsidRDefault="009A5EE5" w:rsidP="00C25B11">
      <w:pPr>
        <w:rPr>
          <w:rFonts w:hAnsi="Times New Roman" w:cs="Times New Roman"/>
          <w:sz w:val="20"/>
          <w:szCs w:val="20"/>
        </w:rPr>
      </w:pPr>
    </w:p>
    <w:p w14:paraId="5C269515" w14:textId="4F3234FF" w:rsidR="002673A4" w:rsidRDefault="002673A4">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542809D4" w14:textId="77777777" w:rsidR="002673A4" w:rsidRPr="002673A4" w:rsidRDefault="002673A4" w:rsidP="00C25B11">
      <w:pPr>
        <w:rPr>
          <w:rFonts w:hAnsi="Times New Roman" w:cs="Times New Roman"/>
          <w:sz w:val="16"/>
          <w:szCs w:val="16"/>
        </w:rPr>
      </w:pPr>
    </w:p>
    <w:tbl>
      <w:tblPr>
        <w:tblW w:w="9385" w:type="dxa"/>
        <w:tblInd w:w="430" w:type="dxa"/>
        <w:tblLayout w:type="fixed"/>
        <w:tblLook w:val="0000" w:firstRow="0" w:lastRow="0" w:firstColumn="0" w:lastColumn="0" w:noHBand="0" w:noVBand="0"/>
      </w:tblPr>
      <w:tblGrid>
        <w:gridCol w:w="4248"/>
        <w:gridCol w:w="1655"/>
        <w:gridCol w:w="85"/>
        <w:gridCol w:w="1655"/>
        <w:gridCol w:w="85"/>
        <w:gridCol w:w="1657"/>
      </w:tblGrid>
      <w:tr w:rsidR="009A5EE5" w:rsidRPr="007D18B9" w14:paraId="64ACEABF" w14:textId="77777777" w:rsidTr="007D18B9">
        <w:trPr>
          <w:trHeight w:hRule="exact" w:val="386"/>
        </w:trPr>
        <w:tc>
          <w:tcPr>
            <w:tcW w:w="4248" w:type="dxa"/>
            <w:vAlign w:val="center"/>
          </w:tcPr>
          <w:p w14:paraId="35645F8D" w14:textId="77777777" w:rsidR="009A5EE5" w:rsidRPr="007D18B9" w:rsidRDefault="009A5EE5" w:rsidP="007D18B9">
            <w:pPr>
              <w:ind w:left="-18" w:right="-2" w:firstLine="18"/>
              <w:rPr>
                <w:rFonts w:hAnsi="Times New Roman" w:cs="Times New Roman"/>
                <w:color w:val="000000"/>
                <w:sz w:val="22"/>
                <w:szCs w:val="22"/>
              </w:rPr>
            </w:pPr>
          </w:p>
        </w:tc>
        <w:tc>
          <w:tcPr>
            <w:tcW w:w="5137" w:type="dxa"/>
            <w:gridSpan w:val="5"/>
            <w:tcBorders>
              <w:bottom w:val="single" w:sz="6" w:space="0" w:color="auto"/>
            </w:tcBorders>
            <w:vAlign w:val="center"/>
          </w:tcPr>
          <w:p w14:paraId="66B263D6" w14:textId="3651B6BA" w:rsidR="009A5EE5" w:rsidRPr="007D18B9" w:rsidRDefault="003C46DC" w:rsidP="007D18B9">
            <w:pPr>
              <w:tabs>
                <w:tab w:val="left" w:pos="2160"/>
                <w:tab w:val="left" w:pos="2974"/>
                <w:tab w:val="left" w:pos="3441"/>
              </w:tabs>
              <w:ind w:left="-112" w:right="-103"/>
              <w:jc w:val="center"/>
              <w:rPr>
                <w:rFonts w:hAnsi="Times New Roman" w:cs="Times New Roman"/>
                <w:color w:val="000000"/>
                <w:sz w:val="22"/>
                <w:szCs w:val="22"/>
                <w:cs/>
              </w:rPr>
            </w:pPr>
            <w:r w:rsidRPr="007D18B9">
              <w:rPr>
                <w:rFonts w:hAnsi="Times New Roman" w:cs="Times New Roman"/>
                <w:sz w:val="22"/>
                <w:szCs w:val="22"/>
              </w:rPr>
              <w:t>Baht</w:t>
            </w:r>
          </w:p>
        </w:tc>
      </w:tr>
      <w:tr w:rsidR="009A5EE5" w:rsidRPr="007D18B9" w14:paraId="02DF369E" w14:textId="77777777" w:rsidTr="007D18B9">
        <w:tblPrEx>
          <w:tblCellMar>
            <w:left w:w="0" w:type="dxa"/>
            <w:right w:w="0" w:type="dxa"/>
          </w:tblCellMar>
        </w:tblPrEx>
        <w:trPr>
          <w:trHeight w:hRule="exact" w:val="386"/>
        </w:trPr>
        <w:tc>
          <w:tcPr>
            <w:tcW w:w="4248" w:type="dxa"/>
            <w:vAlign w:val="center"/>
          </w:tcPr>
          <w:p w14:paraId="58B691B4" w14:textId="77777777" w:rsidR="009A5EE5" w:rsidRPr="007D18B9" w:rsidRDefault="009A5EE5" w:rsidP="007D18B9">
            <w:pPr>
              <w:ind w:left="-18" w:right="-2" w:firstLine="18"/>
              <w:rPr>
                <w:rFonts w:hAnsi="Times New Roman" w:cs="Times New Roman"/>
                <w:color w:val="000000"/>
                <w:sz w:val="22"/>
                <w:szCs w:val="22"/>
              </w:rPr>
            </w:pPr>
          </w:p>
        </w:tc>
        <w:tc>
          <w:tcPr>
            <w:tcW w:w="5137" w:type="dxa"/>
            <w:gridSpan w:val="5"/>
            <w:tcBorders>
              <w:top w:val="single" w:sz="6" w:space="0" w:color="auto"/>
              <w:bottom w:val="single" w:sz="6" w:space="0" w:color="auto"/>
            </w:tcBorders>
            <w:vAlign w:val="center"/>
          </w:tcPr>
          <w:p w14:paraId="6F008AF1" w14:textId="77777777" w:rsidR="009A5EE5" w:rsidRPr="007D18B9" w:rsidRDefault="009A5EE5" w:rsidP="007D18B9">
            <w:pPr>
              <w:tabs>
                <w:tab w:val="left" w:pos="2160"/>
              </w:tabs>
              <w:ind w:right="-2"/>
              <w:jc w:val="center"/>
              <w:rPr>
                <w:rFonts w:hAnsi="Times New Roman" w:cs="Times New Roman"/>
                <w:color w:val="000000"/>
                <w:sz w:val="22"/>
                <w:szCs w:val="22"/>
              </w:rPr>
            </w:pPr>
            <w:r w:rsidRPr="007D18B9">
              <w:rPr>
                <w:rFonts w:hAnsi="Times New Roman" w:cs="Times New Roman"/>
                <w:sz w:val="22"/>
                <w:szCs w:val="22"/>
              </w:rPr>
              <w:t>Separate financial statements</w:t>
            </w:r>
          </w:p>
        </w:tc>
      </w:tr>
      <w:tr w:rsidR="009A5EE5" w:rsidRPr="007D18B9" w14:paraId="3E8344FD" w14:textId="77777777" w:rsidTr="007D18B9">
        <w:tblPrEx>
          <w:tblCellMar>
            <w:left w:w="0" w:type="dxa"/>
            <w:right w:w="0" w:type="dxa"/>
          </w:tblCellMar>
        </w:tblPrEx>
        <w:trPr>
          <w:trHeight w:hRule="exact" w:val="386"/>
        </w:trPr>
        <w:tc>
          <w:tcPr>
            <w:tcW w:w="4248" w:type="dxa"/>
            <w:vAlign w:val="center"/>
          </w:tcPr>
          <w:p w14:paraId="19F627C0" w14:textId="77777777" w:rsidR="009A5EE5" w:rsidRPr="00E65472" w:rsidRDefault="009A5EE5" w:rsidP="007D18B9">
            <w:pPr>
              <w:ind w:left="-18" w:right="-2" w:firstLine="18"/>
              <w:rPr>
                <w:rFonts w:hAnsi="Times New Roman" w:cstheme="minorBidi"/>
                <w:color w:val="000000"/>
                <w:sz w:val="22"/>
                <w:szCs w:val="22"/>
                <w:cs/>
              </w:rPr>
            </w:pPr>
          </w:p>
        </w:tc>
        <w:tc>
          <w:tcPr>
            <w:tcW w:w="1655" w:type="dxa"/>
            <w:tcBorders>
              <w:top w:val="single" w:sz="6" w:space="0" w:color="auto"/>
            </w:tcBorders>
            <w:vAlign w:val="center"/>
          </w:tcPr>
          <w:p w14:paraId="135FA7E6" w14:textId="77777777" w:rsidR="009A5EE5" w:rsidRPr="007D18B9" w:rsidRDefault="009A5EE5" w:rsidP="007D18B9">
            <w:pPr>
              <w:jc w:val="center"/>
              <w:rPr>
                <w:rFonts w:hAnsi="Times New Roman" w:cs="Times New Roman"/>
                <w:color w:val="000000"/>
                <w:sz w:val="22"/>
                <w:szCs w:val="22"/>
              </w:rPr>
            </w:pPr>
            <w:r w:rsidRPr="007D18B9">
              <w:rPr>
                <w:rFonts w:hAnsi="Times New Roman" w:cs="Times New Roman"/>
                <w:color w:val="000000"/>
                <w:sz w:val="22"/>
                <w:szCs w:val="22"/>
              </w:rPr>
              <w:t>Previous</w:t>
            </w:r>
          </w:p>
        </w:tc>
        <w:tc>
          <w:tcPr>
            <w:tcW w:w="85" w:type="dxa"/>
            <w:tcBorders>
              <w:top w:val="single" w:sz="6" w:space="0" w:color="auto"/>
            </w:tcBorders>
            <w:vAlign w:val="center"/>
          </w:tcPr>
          <w:p w14:paraId="57B8F067" w14:textId="77777777" w:rsidR="009A5EE5" w:rsidRPr="007D18B9" w:rsidRDefault="009A5EE5" w:rsidP="007D18B9">
            <w:pPr>
              <w:ind w:left="-18" w:right="-2" w:firstLine="18"/>
              <w:jc w:val="center"/>
              <w:rPr>
                <w:rFonts w:hAnsi="Times New Roman" w:cs="Times New Roman"/>
                <w:color w:val="000000"/>
                <w:sz w:val="22"/>
                <w:szCs w:val="22"/>
              </w:rPr>
            </w:pPr>
          </w:p>
        </w:tc>
        <w:tc>
          <w:tcPr>
            <w:tcW w:w="1655" w:type="dxa"/>
            <w:tcBorders>
              <w:top w:val="single" w:sz="6" w:space="0" w:color="auto"/>
            </w:tcBorders>
            <w:vAlign w:val="center"/>
          </w:tcPr>
          <w:p w14:paraId="6CEB950E" w14:textId="77777777" w:rsidR="009A5EE5" w:rsidRPr="007D18B9" w:rsidRDefault="009A5EE5" w:rsidP="007D18B9">
            <w:pPr>
              <w:jc w:val="center"/>
              <w:rPr>
                <w:rFonts w:hAnsi="Times New Roman" w:cs="Times New Roman"/>
                <w:color w:val="000000"/>
                <w:sz w:val="22"/>
                <w:szCs w:val="22"/>
              </w:rPr>
            </w:pPr>
            <w:r w:rsidRPr="007D18B9">
              <w:rPr>
                <w:rFonts w:hAnsi="Times New Roman" w:cs="Times New Roman"/>
                <w:color w:val="000000"/>
                <w:sz w:val="22"/>
                <w:szCs w:val="22"/>
              </w:rPr>
              <w:t>Increase</w:t>
            </w:r>
          </w:p>
        </w:tc>
        <w:tc>
          <w:tcPr>
            <w:tcW w:w="85" w:type="dxa"/>
            <w:tcBorders>
              <w:top w:val="single" w:sz="6" w:space="0" w:color="auto"/>
            </w:tcBorders>
            <w:vAlign w:val="center"/>
          </w:tcPr>
          <w:p w14:paraId="24C21AAC" w14:textId="77777777" w:rsidR="009A5EE5" w:rsidRPr="007D18B9" w:rsidRDefault="009A5EE5" w:rsidP="007D18B9">
            <w:pPr>
              <w:ind w:left="-18" w:right="-2" w:firstLine="18"/>
              <w:jc w:val="center"/>
              <w:rPr>
                <w:rFonts w:hAnsi="Times New Roman" w:cs="Times New Roman"/>
                <w:color w:val="000000"/>
                <w:sz w:val="22"/>
                <w:szCs w:val="22"/>
              </w:rPr>
            </w:pPr>
          </w:p>
        </w:tc>
        <w:tc>
          <w:tcPr>
            <w:tcW w:w="1657" w:type="dxa"/>
            <w:tcBorders>
              <w:top w:val="single" w:sz="6" w:space="0" w:color="auto"/>
            </w:tcBorders>
            <w:vAlign w:val="center"/>
          </w:tcPr>
          <w:p w14:paraId="4585F135" w14:textId="77777777" w:rsidR="009A5EE5" w:rsidRPr="007D18B9" w:rsidRDefault="009A5EE5" w:rsidP="007D18B9">
            <w:pPr>
              <w:jc w:val="center"/>
              <w:rPr>
                <w:rFonts w:hAnsi="Times New Roman" w:cs="Times New Roman"/>
                <w:color w:val="000000"/>
                <w:sz w:val="22"/>
                <w:szCs w:val="22"/>
              </w:rPr>
            </w:pPr>
          </w:p>
        </w:tc>
      </w:tr>
      <w:tr w:rsidR="009A5EE5" w:rsidRPr="007D18B9" w14:paraId="22488FFC" w14:textId="77777777" w:rsidTr="007D18B9">
        <w:tblPrEx>
          <w:tblCellMar>
            <w:left w:w="0" w:type="dxa"/>
            <w:right w:w="0" w:type="dxa"/>
          </w:tblCellMar>
        </w:tblPrEx>
        <w:trPr>
          <w:trHeight w:hRule="exact" w:val="386"/>
        </w:trPr>
        <w:tc>
          <w:tcPr>
            <w:tcW w:w="4248" w:type="dxa"/>
            <w:vAlign w:val="center"/>
          </w:tcPr>
          <w:p w14:paraId="4CFA635E" w14:textId="77777777" w:rsidR="009A5EE5" w:rsidRPr="007D18B9" w:rsidRDefault="009A5EE5" w:rsidP="007D18B9">
            <w:pPr>
              <w:ind w:left="-18" w:right="-2" w:firstLine="18"/>
              <w:rPr>
                <w:rFonts w:hAnsi="Times New Roman" w:cs="Times New Roman"/>
                <w:color w:val="000000"/>
                <w:sz w:val="22"/>
                <w:szCs w:val="22"/>
              </w:rPr>
            </w:pPr>
          </w:p>
        </w:tc>
        <w:tc>
          <w:tcPr>
            <w:tcW w:w="1655" w:type="dxa"/>
            <w:tcBorders>
              <w:bottom w:val="single" w:sz="6" w:space="0" w:color="auto"/>
            </w:tcBorders>
            <w:vAlign w:val="center"/>
          </w:tcPr>
          <w:p w14:paraId="3CC2F599" w14:textId="77777777" w:rsidR="009A5EE5" w:rsidRPr="007D18B9" w:rsidRDefault="009A5EE5" w:rsidP="007D18B9">
            <w:pPr>
              <w:jc w:val="center"/>
              <w:rPr>
                <w:rFonts w:hAnsi="Times New Roman" w:cs="Times New Roman"/>
                <w:color w:val="000000"/>
                <w:sz w:val="22"/>
                <w:szCs w:val="22"/>
              </w:rPr>
            </w:pPr>
            <w:r w:rsidRPr="007D18B9">
              <w:rPr>
                <w:rFonts w:hAnsi="Times New Roman" w:cs="Times New Roman"/>
                <w:color w:val="000000"/>
                <w:sz w:val="22"/>
                <w:szCs w:val="22"/>
              </w:rPr>
              <w:t>Accounting</w:t>
            </w:r>
            <w:r w:rsidRPr="007D18B9">
              <w:rPr>
                <w:rFonts w:hAnsi="Times New Roman" w:cs="Times New Roman"/>
                <w:color w:val="000000"/>
                <w:sz w:val="22"/>
                <w:szCs w:val="22"/>
                <w:cs/>
              </w:rPr>
              <w:t xml:space="preserve"> </w:t>
            </w:r>
            <w:r w:rsidRPr="007D18B9">
              <w:rPr>
                <w:rFonts w:hAnsi="Times New Roman" w:cs="Times New Roman"/>
                <w:color w:val="000000"/>
                <w:sz w:val="22"/>
                <w:szCs w:val="22"/>
              </w:rPr>
              <w:t>policy</w:t>
            </w:r>
          </w:p>
        </w:tc>
        <w:tc>
          <w:tcPr>
            <w:tcW w:w="85" w:type="dxa"/>
            <w:vAlign w:val="center"/>
          </w:tcPr>
          <w:p w14:paraId="1E54D05E" w14:textId="77777777" w:rsidR="009A5EE5" w:rsidRPr="007D18B9" w:rsidRDefault="009A5EE5" w:rsidP="007D18B9">
            <w:pPr>
              <w:ind w:left="-18" w:right="-2" w:firstLine="18"/>
              <w:jc w:val="center"/>
              <w:rPr>
                <w:rFonts w:hAnsi="Times New Roman" w:cs="Times New Roman"/>
                <w:color w:val="000000"/>
                <w:sz w:val="22"/>
                <w:szCs w:val="22"/>
              </w:rPr>
            </w:pPr>
          </w:p>
        </w:tc>
        <w:tc>
          <w:tcPr>
            <w:tcW w:w="1655" w:type="dxa"/>
            <w:tcBorders>
              <w:bottom w:val="single" w:sz="6" w:space="0" w:color="auto"/>
            </w:tcBorders>
            <w:vAlign w:val="center"/>
          </w:tcPr>
          <w:p w14:paraId="36CA5B33" w14:textId="77777777" w:rsidR="009A5EE5" w:rsidRPr="007D18B9" w:rsidRDefault="009A5EE5" w:rsidP="007D18B9">
            <w:pPr>
              <w:jc w:val="center"/>
              <w:rPr>
                <w:rFonts w:hAnsi="Times New Roman" w:cs="Times New Roman"/>
                <w:sz w:val="22"/>
                <w:szCs w:val="22"/>
              </w:rPr>
            </w:pPr>
            <w:r w:rsidRPr="007D18B9">
              <w:rPr>
                <w:rFonts w:hAnsi="Times New Roman" w:cs="Times New Roman"/>
                <w:color w:val="000000"/>
                <w:sz w:val="22"/>
                <w:szCs w:val="22"/>
              </w:rPr>
              <w:t>(decrease)</w:t>
            </w:r>
          </w:p>
        </w:tc>
        <w:tc>
          <w:tcPr>
            <w:tcW w:w="85" w:type="dxa"/>
            <w:vAlign w:val="center"/>
          </w:tcPr>
          <w:p w14:paraId="0C197E16" w14:textId="77777777" w:rsidR="009A5EE5" w:rsidRPr="007D18B9" w:rsidRDefault="009A5EE5" w:rsidP="007D18B9">
            <w:pPr>
              <w:ind w:left="-18" w:right="-2" w:firstLine="18"/>
              <w:jc w:val="center"/>
              <w:rPr>
                <w:rFonts w:hAnsi="Times New Roman" w:cs="Times New Roman"/>
                <w:color w:val="000000"/>
                <w:sz w:val="22"/>
                <w:szCs w:val="22"/>
              </w:rPr>
            </w:pPr>
          </w:p>
        </w:tc>
        <w:tc>
          <w:tcPr>
            <w:tcW w:w="1657" w:type="dxa"/>
            <w:tcBorders>
              <w:bottom w:val="single" w:sz="6" w:space="0" w:color="auto"/>
            </w:tcBorders>
            <w:vAlign w:val="center"/>
          </w:tcPr>
          <w:p w14:paraId="4906BB34" w14:textId="77777777" w:rsidR="009A5EE5" w:rsidRPr="007D18B9" w:rsidRDefault="009A5EE5" w:rsidP="007D18B9">
            <w:pPr>
              <w:jc w:val="center"/>
              <w:rPr>
                <w:rFonts w:hAnsi="Times New Roman" w:cs="Times New Roman"/>
                <w:sz w:val="22"/>
                <w:szCs w:val="22"/>
              </w:rPr>
            </w:pPr>
            <w:r w:rsidRPr="007D18B9">
              <w:rPr>
                <w:rFonts w:hAnsi="Times New Roman" w:cs="Times New Roman"/>
                <w:color w:val="000000"/>
                <w:sz w:val="22"/>
                <w:szCs w:val="22"/>
              </w:rPr>
              <w:t>TFRS</w:t>
            </w:r>
            <w:r w:rsidRPr="007D18B9">
              <w:rPr>
                <w:rFonts w:hAnsi="Times New Roman" w:cs="Times New Roman"/>
                <w:sz w:val="22"/>
                <w:szCs w:val="22"/>
              </w:rPr>
              <w:t xml:space="preserve"> 15</w:t>
            </w:r>
          </w:p>
        </w:tc>
      </w:tr>
      <w:tr w:rsidR="0092520F" w:rsidRPr="007D18B9" w14:paraId="632AA3AA" w14:textId="77777777" w:rsidTr="0092520F">
        <w:tblPrEx>
          <w:tblCellMar>
            <w:left w:w="0" w:type="dxa"/>
            <w:right w:w="0" w:type="dxa"/>
          </w:tblCellMar>
        </w:tblPrEx>
        <w:trPr>
          <w:trHeight w:hRule="exact" w:val="113"/>
        </w:trPr>
        <w:tc>
          <w:tcPr>
            <w:tcW w:w="4248" w:type="dxa"/>
            <w:vAlign w:val="center"/>
          </w:tcPr>
          <w:p w14:paraId="28AB8B2D" w14:textId="77777777" w:rsidR="0092520F" w:rsidRPr="007D18B9" w:rsidRDefault="0092520F" w:rsidP="007D18B9">
            <w:pPr>
              <w:ind w:left="-18" w:right="-2" w:firstLine="18"/>
              <w:rPr>
                <w:rFonts w:hAnsi="Times New Roman" w:cs="Times New Roman"/>
                <w:color w:val="000000"/>
                <w:sz w:val="22"/>
                <w:szCs w:val="22"/>
              </w:rPr>
            </w:pPr>
          </w:p>
        </w:tc>
        <w:tc>
          <w:tcPr>
            <w:tcW w:w="1655" w:type="dxa"/>
            <w:vAlign w:val="center"/>
          </w:tcPr>
          <w:p w14:paraId="5807189C" w14:textId="77777777" w:rsidR="0092520F" w:rsidRPr="007D18B9" w:rsidRDefault="0092520F" w:rsidP="007D18B9">
            <w:pPr>
              <w:jc w:val="center"/>
              <w:rPr>
                <w:rFonts w:hAnsi="Times New Roman" w:cs="Times New Roman"/>
                <w:color w:val="000000"/>
                <w:sz w:val="22"/>
                <w:szCs w:val="22"/>
              </w:rPr>
            </w:pPr>
          </w:p>
        </w:tc>
        <w:tc>
          <w:tcPr>
            <w:tcW w:w="85" w:type="dxa"/>
            <w:vAlign w:val="center"/>
          </w:tcPr>
          <w:p w14:paraId="2347FBA7" w14:textId="77777777" w:rsidR="0092520F" w:rsidRPr="007D18B9" w:rsidRDefault="0092520F" w:rsidP="007D18B9">
            <w:pPr>
              <w:ind w:left="-18" w:right="-2" w:firstLine="18"/>
              <w:jc w:val="center"/>
              <w:rPr>
                <w:rFonts w:hAnsi="Times New Roman" w:cs="Times New Roman"/>
                <w:color w:val="000000"/>
                <w:sz w:val="22"/>
                <w:szCs w:val="22"/>
              </w:rPr>
            </w:pPr>
          </w:p>
        </w:tc>
        <w:tc>
          <w:tcPr>
            <w:tcW w:w="1655" w:type="dxa"/>
            <w:vAlign w:val="center"/>
          </w:tcPr>
          <w:p w14:paraId="1B8E0D7D" w14:textId="77777777" w:rsidR="0092520F" w:rsidRPr="007D18B9" w:rsidRDefault="0092520F" w:rsidP="007D18B9">
            <w:pPr>
              <w:jc w:val="center"/>
              <w:rPr>
                <w:rFonts w:hAnsi="Times New Roman" w:cs="Times New Roman"/>
                <w:color w:val="000000"/>
                <w:sz w:val="22"/>
                <w:szCs w:val="22"/>
              </w:rPr>
            </w:pPr>
          </w:p>
        </w:tc>
        <w:tc>
          <w:tcPr>
            <w:tcW w:w="85" w:type="dxa"/>
            <w:vAlign w:val="center"/>
          </w:tcPr>
          <w:p w14:paraId="33A82364" w14:textId="77777777" w:rsidR="0092520F" w:rsidRPr="007D18B9" w:rsidRDefault="0092520F" w:rsidP="007D18B9">
            <w:pPr>
              <w:ind w:left="-18" w:right="-2" w:firstLine="18"/>
              <w:jc w:val="center"/>
              <w:rPr>
                <w:rFonts w:hAnsi="Times New Roman" w:cs="Times New Roman"/>
                <w:color w:val="000000"/>
                <w:sz w:val="22"/>
                <w:szCs w:val="22"/>
              </w:rPr>
            </w:pPr>
          </w:p>
        </w:tc>
        <w:tc>
          <w:tcPr>
            <w:tcW w:w="1657" w:type="dxa"/>
            <w:vAlign w:val="center"/>
          </w:tcPr>
          <w:p w14:paraId="546288E5" w14:textId="77777777" w:rsidR="0092520F" w:rsidRPr="007D18B9" w:rsidRDefault="0092520F" w:rsidP="007D18B9">
            <w:pPr>
              <w:jc w:val="center"/>
              <w:rPr>
                <w:rFonts w:hAnsi="Times New Roman" w:cs="Times New Roman"/>
                <w:color w:val="000000"/>
                <w:sz w:val="22"/>
                <w:szCs w:val="22"/>
              </w:rPr>
            </w:pPr>
          </w:p>
        </w:tc>
      </w:tr>
      <w:tr w:rsidR="0092520F" w:rsidRPr="007D18B9" w14:paraId="36EB3A97" w14:textId="77777777" w:rsidTr="00F9188E">
        <w:tblPrEx>
          <w:tblCellMar>
            <w:left w:w="0" w:type="dxa"/>
            <w:right w:w="0" w:type="dxa"/>
          </w:tblCellMar>
        </w:tblPrEx>
        <w:trPr>
          <w:trHeight w:hRule="exact" w:val="386"/>
        </w:trPr>
        <w:tc>
          <w:tcPr>
            <w:tcW w:w="7643" w:type="dxa"/>
            <w:gridSpan w:val="4"/>
            <w:vAlign w:val="center"/>
          </w:tcPr>
          <w:p w14:paraId="627B16EA" w14:textId="2D8521CD" w:rsidR="0092520F" w:rsidRPr="007D18B9" w:rsidRDefault="0092520F" w:rsidP="007D18B9">
            <w:pPr>
              <w:tabs>
                <w:tab w:val="decimal" w:pos="1338"/>
              </w:tabs>
              <w:ind w:right="-2"/>
              <w:rPr>
                <w:rFonts w:hAnsi="Times New Roman" w:cs="Times New Roman"/>
                <w:color w:val="000000"/>
                <w:sz w:val="22"/>
                <w:szCs w:val="22"/>
              </w:rPr>
            </w:pPr>
            <w:r w:rsidRPr="007D18B9">
              <w:rPr>
                <w:rFonts w:hAnsi="Times New Roman" w:cs="Times New Roman"/>
                <w:b/>
                <w:bCs/>
                <w:sz w:val="22"/>
                <w:szCs w:val="22"/>
              </w:rPr>
              <w:t xml:space="preserve">Statement of </w:t>
            </w:r>
            <w:r w:rsidRPr="007D18B9">
              <w:rPr>
                <w:rFonts w:hAnsi="Times New Roman" w:cs="Times New Roman"/>
                <w:b/>
                <w:bCs/>
                <w:color w:val="000000"/>
                <w:sz w:val="22"/>
                <w:szCs w:val="22"/>
              </w:rPr>
              <w:t>financial</w:t>
            </w:r>
            <w:r w:rsidRPr="007D18B9">
              <w:rPr>
                <w:rFonts w:hAnsi="Times New Roman" w:cs="Times New Roman"/>
                <w:b/>
                <w:bCs/>
                <w:sz w:val="22"/>
                <w:szCs w:val="22"/>
              </w:rPr>
              <w:t xml:space="preserve"> position as at December 31, 2019</w:t>
            </w:r>
          </w:p>
        </w:tc>
        <w:tc>
          <w:tcPr>
            <w:tcW w:w="85" w:type="dxa"/>
            <w:vAlign w:val="center"/>
          </w:tcPr>
          <w:p w14:paraId="272AFBCE" w14:textId="77777777" w:rsidR="0092520F" w:rsidRPr="007D18B9" w:rsidRDefault="0092520F" w:rsidP="007D18B9">
            <w:pPr>
              <w:tabs>
                <w:tab w:val="decimal" w:pos="1107"/>
              </w:tabs>
              <w:ind w:left="-18" w:right="-2" w:firstLine="18"/>
              <w:rPr>
                <w:rFonts w:hAnsi="Times New Roman" w:cs="Times New Roman"/>
                <w:color w:val="000000"/>
                <w:sz w:val="22"/>
                <w:szCs w:val="22"/>
              </w:rPr>
            </w:pPr>
          </w:p>
        </w:tc>
        <w:tc>
          <w:tcPr>
            <w:tcW w:w="1657" w:type="dxa"/>
            <w:vAlign w:val="center"/>
          </w:tcPr>
          <w:p w14:paraId="370ADDC9" w14:textId="77777777" w:rsidR="0092520F" w:rsidRPr="007D18B9" w:rsidRDefault="0092520F" w:rsidP="007D18B9">
            <w:pPr>
              <w:tabs>
                <w:tab w:val="decimal" w:pos="1338"/>
              </w:tabs>
              <w:ind w:right="-2"/>
              <w:rPr>
                <w:rFonts w:hAnsi="Times New Roman" w:cs="Times New Roman"/>
                <w:color w:val="000000"/>
                <w:sz w:val="22"/>
                <w:szCs w:val="22"/>
              </w:rPr>
            </w:pPr>
          </w:p>
        </w:tc>
      </w:tr>
      <w:tr w:rsidR="009A5EE5" w:rsidRPr="007D18B9" w14:paraId="2D9EF2EA" w14:textId="77777777" w:rsidTr="007D18B9">
        <w:tblPrEx>
          <w:tblCellMar>
            <w:left w:w="0" w:type="dxa"/>
            <w:right w:w="0" w:type="dxa"/>
          </w:tblCellMar>
        </w:tblPrEx>
        <w:trPr>
          <w:trHeight w:hRule="exact" w:val="386"/>
        </w:trPr>
        <w:tc>
          <w:tcPr>
            <w:tcW w:w="4248" w:type="dxa"/>
            <w:vAlign w:val="center"/>
          </w:tcPr>
          <w:p w14:paraId="79339323" w14:textId="77777777" w:rsidR="009A5EE5" w:rsidRPr="007D18B9" w:rsidRDefault="009A5EE5" w:rsidP="007D18B9">
            <w:pPr>
              <w:ind w:left="141" w:right="-2" w:hanging="141"/>
              <w:rPr>
                <w:rFonts w:hAnsi="Times New Roman" w:cs="Times New Roman"/>
                <w:b/>
                <w:bCs/>
                <w:color w:val="000000"/>
                <w:sz w:val="22"/>
                <w:szCs w:val="22"/>
                <w:cs/>
              </w:rPr>
            </w:pPr>
            <w:r w:rsidRPr="007D18B9">
              <w:rPr>
                <w:rFonts w:hAnsi="Times New Roman" w:cs="Times New Roman"/>
                <w:b/>
                <w:bCs/>
                <w:color w:val="000000"/>
                <w:sz w:val="22"/>
                <w:szCs w:val="22"/>
              </w:rPr>
              <w:t>Assets</w:t>
            </w:r>
          </w:p>
        </w:tc>
        <w:tc>
          <w:tcPr>
            <w:tcW w:w="1655" w:type="dxa"/>
            <w:vAlign w:val="center"/>
          </w:tcPr>
          <w:p w14:paraId="4AA08F37" w14:textId="77777777" w:rsidR="009A5EE5" w:rsidRPr="007D18B9" w:rsidRDefault="009A5EE5" w:rsidP="007D18B9">
            <w:pPr>
              <w:tabs>
                <w:tab w:val="decimal" w:pos="1338"/>
              </w:tabs>
              <w:ind w:right="-2"/>
              <w:rPr>
                <w:rFonts w:hAnsi="Times New Roman" w:cs="Times New Roman"/>
                <w:color w:val="000000"/>
                <w:sz w:val="22"/>
                <w:szCs w:val="22"/>
              </w:rPr>
            </w:pPr>
          </w:p>
        </w:tc>
        <w:tc>
          <w:tcPr>
            <w:tcW w:w="85" w:type="dxa"/>
            <w:vAlign w:val="center"/>
          </w:tcPr>
          <w:p w14:paraId="0CA3013B" w14:textId="77777777" w:rsidR="009A5EE5" w:rsidRPr="007D18B9" w:rsidRDefault="009A5EE5" w:rsidP="007D18B9">
            <w:pPr>
              <w:ind w:left="-18" w:right="-2" w:firstLine="18"/>
              <w:rPr>
                <w:rFonts w:hAnsi="Times New Roman" w:cs="Times New Roman"/>
                <w:color w:val="000000"/>
                <w:sz w:val="22"/>
                <w:szCs w:val="22"/>
              </w:rPr>
            </w:pPr>
          </w:p>
        </w:tc>
        <w:tc>
          <w:tcPr>
            <w:tcW w:w="1655" w:type="dxa"/>
            <w:vAlign w:val="center"/>
          </w:tcPr>
          <w:p w14:paraId="6472FC83" w14:textId="77777777" w:rsidR="009A5EE5" w:rsidRPr="007D18B9" w:rsidRDefault="009A5EE5" w:rsidP="007D18B9">
            <w:pPr>
              <w:tabs>
                <w:tab w:val="decimal" w:pos="1338"/>
              </w:tabs>
              <w:ind w:right="-2"/>
              <w:rPr>
                <w:rFonts w:hAnsi="Times New Roman" w:cs="Times New Roman"/>
                <w:color w:val="000000"/>
                <w:sz w:val="22"/>
                <w:szCs w:val="22"/>
              </w:rPr>
            </w:pPr>
          </w:p>
        </w:tc>
        <w:tc>
          <w:tcPr>
            <w:tcW w:w="85" w:type="dxa"/>
            <w:vAlign w:val="center"/>
          </w:tcPr>
          <w:p w14:paraId="2A4E23C1" w14:textId="77777777" w:rsidR="009A5EE5" w:rsidRPr="007D18B9" w:rsidRDefault="009A5EE5" w:rsidP="007D18B9">
            <w:pPr>
              <w:tabs>
                <w:tab w:val="decimal" w:pos="1107"/>
              </w:tabs>
              <w:ind w:left="-18" w:right="-2" w:firstLine="18"/>
              <w:rPr>
                <w:rFonts w:hAnsi="Times New Roman" w:cs="Times New Roman"/>
                <w:color w:val="000000"/>
                <w:sz w:val="22"/>
                <w:szCs w:val="22"/>
              </w:rPr>
            </w:pPr>
          </w:p>
        </w:tc>
        <w:tc>
          <w:tcPr>
            <w:tcW w:w="1657" w:type="dxa"/>
            <w:vAlign w:val="center"/>
          </w:tcPr>
          <w:p w14:paraId="12BE67C0" w14:textId="77777777" w:rsidR="009A5EE5" w:rsidRPr="007D18B9" w:rsidRDefault="009A5EE5" w:rsidP="007D18B9">
            <w:pPr>
              <w:tabs>
                <w:tab w:val="decimal" w:pos="1338"/>
              </w:tabs>
              <w:ind w:right="-2"/>
              <w:rPr>
                <w:rFonts w:hAnsi="Times New Roman" w:cs="Times New Roman"/>
                <w:color w:val="000000"/>
                <w:sz w:val="22"/>
                <w:szCs w:val="22"/>
              </w:rPr>
            </w:pPr>
          </w:p>
        </w:tc>
      </w:tr>
      <w:tr w:rsidR="009A5EE5" w:rsidRPr="007D18B9" w14:paraId="7F6CF0D4" w14:textId="77777777" w:rsidTr="007D18B9">
        <w:tblPrEx>
          <w:tblCellMar>
            <w:left w:w="0" w:type="dxa"/>
            <w:right w:w="0" w:type="dxa"/>
          </w:tblCellMar>
        </w:tblPrEx>
        <w:trPr>
          <w:trHeight w:hRule="exact" w:val="386"/>
        </w:trPr>
        <w:tc>
          <w:tcPr>
            <w:tcW w:w="4248" w:type="dxa"/>
            <w:vAlign w:val="center"/>
          </w:tcPr>
          <w:p w14:paraId="45D9BD65" w14:textId="77777777" w:rsidR="009A5EE5" w:rsidRPr="007D18B9" w:rsidRDefault="009A5EE5" w:rsidP="007D18B9">
            <w:pPr>
              <w:ind w:left="162" w:hanging="162"/>
              <w:rPr>
                <w:rFonts w:hAnsi="Times New Roman" w:cs="Times New Roman"/>
                <w:sz w:val="22"/>
                <w:szCs w:val="22"/>
              </w:rPr>
            </w:pPr>
            <w:r w:rsidRPr="007D18B9">
              <w:rPr>
                <w:rFonts w:hAnsi="Times New Roman" w:cs="Times New Roman"/>
                <w:sz w:val="22"/>
                <w:szCs w:val="22"/>
              </w:rPr>
              <w:t xml:space="preserve">Trade receivables </w:t>
            </w:r>
          </w:p>
        </w:tc>
        <w:tc>
          <w:tcPr>
            <w:tcW w:w="1655" w:type="dxa"/>
            <w:shd w:val="clear" w:color="auto" w:fill="auto"/>
            <w:vAlign w:val="center"/>
          </w:tcPr>
          <w:p w14:paraId="4D43A2FB" w14:textId="787F07CE" w:rsidR="009A5EE5" w:rsidRPr="007B0AB2" w:rsidRDefault="007B0AB2" w:rsidP="007B0AB2">
            <w:pPr>
              <w:ind w:right="-2" w:firstLine="435"/>
              <w:rPr>
                <w:rFonts w:hAnsi="Times New Roman" w:cstheme="minorBidi"/>
                <w:color w:val="000000"/>
                <w:sz w:val="22"/>
                <w:szCs w:val="22"/>
              </w:rPr>
            </w:pPr>
            <w:r>
              <w:rPr>
                <w:rFonts w:hAnsi="Times New Roman" w:cstheme="minorBidi"/>
                <w:color w:val="000000"/>
                <w:sz w:val="22"/>
                <w:szCs w:val="22"/>
              </w:rPr>
              <w:t>555,563,</w:t>
            </w:r>
            <w:r w:rsidRPr="007B0AB2">
              <w:rPr>
                <w:rFonts w:hAnsi="Times New Roman" w:cs="Times New Roman"/>
                <w:color w:val="000000"/>
                <w:sz w:val="22"/>
                <w:szCs w:val="22"/>
              </w:rPr>
              <w:t>997</w:t>
            </w:r>
          </w:p>
        </w:tc>
        <w:tc>
          <w:tcPr>
            <w:tcW w:w="85" w:type="dxa"/>
            <w:shd w:val="clear" w:color="auto" w:fill="auto"/>
            <w:vAlign w:val="center"/>
          </w:tcPr>
          <w:p w14:paraId="36D0687A" w14:textId="77777777" w:rsidR="009A5EE5" w:rsidRPr="007D18B9" w:rsidRDefault="009A5EE5"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7444DC5F" w14:textId="1C269D9C" w:rsidR="009A5EE5" w:rsidRPr="007D18B9" w:rsidRDefault="007B0AB2" w:rsidP="0097152C">
            <w:pPr>
              <w:ind w:right="-2" w:firstLine="569"/>
              <w:rPr>
                <w:rFonts w:hAnsi="Times New Roman" w:cs="Times New Roman"/>
                <w:color w:val="000000"/>
                <w:sz w:val="22"/>
                <w:szCs w:val="22"/>
              </w:rPr>
            </w:pPr>
            <w:r>
              <w:rPr>
                <w:rFonts w:hAnsi="Times New Roman" w:cs="Times New Roman"/>
                <w:color w:val="000000"/>
                <w:sz w:val="22"/>
                <w:szCs w:val="22"/>
              </w:rPr>
              <w:t>91,957,774</w:t>
            </w:r>
          </w:p>
        </w:tc>
        <w:tc>
          <w:tcPr>
            <w:tcW w:w="85" w:type="dxa"/>
            <w:shd w:val="clear" w:color="auto" w:fill="auto"/>
            <w:vAlign w:val="center"/>
          </w:tcPr>
          <w:p w14:paraId="10C7105E" w14:textId="77777777" w:rsidR="009A5EE5" w:rsidRPr="007D18B9" w:rsidRDefault="009A5EE5" w:rsidP="007D18B9">
            <w:pPr>
              <w:tabs>
                <w:tab w:val="decimal" w:pos="1107"/>
                <w:tab w:val="decimal" w:pos="1135"/>
              </w:tabs>
              <w:ind w:left="-18" w:right="-2" w:firstLine="18"/>
              <w:rPr>
                <w:rFonts w:hAnsi="Times New Roman" w:cs="Times New Roman"/>
                <w:color w:val="000000"/>
                <w:sz w:val="22"/>
                <w:szCs w:val="22"/>
              </w:rPr>
            </w:pPr>
          </w:p>
        </w:tc>
        <w:tc>
          <w:tcPr>
            <w:tcW w:w="1657" w:type="dxa"/>
            <w:shd w:val="clear" w:color="auto" w:fill="auto"/>
            <w:vAlign w:val="center"/>
          </w:tcPr>
          <w:p w14:paraId="3FCB9055" w14:textId="63269769" w:rsidR="009A5EE5" w:rsidRPr="007D18B9" w:rsidRDefault="0097152C" w:rsidP="0097152C">
            <w:pPr>
              <w:ind w:right="-2" w:firstLine="435"/>
              <w:rPr>
                <w:rFonts w:hAnsi="Times New Roman" w:cs="Times New Roman"/>
                <w:color w:val="000000"/>
                <w:sz w:val="22"/>
                <w:szCs w:val="22"/>
              </w:rPr>
            </w:pPr>
            <w:r>
              <w:rPr>
                <w:rFonts w:hAnsi="Times New Roman" w:cs="Times New Roman"/>
                <w:color w:val="000000"/>
                <w:sz w:val="22"/>
                <w:szCs w:val="22"/>
              </w:rPr>
              <w:t>647,521,771</w:t>
            </w:r>
          </w:p>
        </w:tc>
      </w:tr>
      <w:tr w:rsidR="009A5EE5" w:rsidRPr="007D18B9" w14:paraId="0902BFEB" w14:textId="77777777" w:rsidTr="007D18B9">
        <w:tblPrEx>
          <w:tblCellMar>
            <w:left w:w="0" w:type="dxa"/>
            <w:right w:w="0" w:type="dxa"/>
          </w:tblCellMar>
        </w:tblPrEx>
        <w:trPr>
          <w:trHeight w:hRule="exact" w:val="386"/>
        </w:trPr>
        <w:tc>
          <w:tcPr>
            <w:tcW w:w="4248" w:type="dxa"/>
            <w:vAlign w:val="center"/>
          </w:tcPr>
          <w:p w14:paraId="1160010F" w14:textId="77777777" w:rsidR="009A5EE5" w:rsidRPr="007D18B9" w:rsidRDefault="009A5EE5" w:rsidP="007D18B9">
            <w:pPr>
              <w:ind w:left="162" w:hanging="162"/>
              <w:rPr>
                <w:rFonts w:hAnsi="Times New Roman" w:cs="Times New Roman"/>
                <w:sz w:val="22"/>
                <w:szCs w:val="22"/>
              </w:rPr>
            </w:pPr>
            <w:r w:rsidRPr="007D18B9">
              <w:rPr>
                <w:rFonts w:hAnsi="Times New Roman" w:cs="Times New Roman"/>
                <w:sz w:val="22"/>
                <w:szCs w:val="22"/>
              </w:rPr>
              <w:t>Inventories</w:t>
            </w:r>
          </w:p>
        </w:tc>
        <w:tc>
          <w:tcPr>
            <w:tcW w:w="1655" w:type="dxa"/>
            <w:shd w:val="clear" w:color="auto" w:fill="auto"/>
            <w:vAlign w:val="center"/>
          </w:tcPr>
          <w:p w14:paraId="2B1562A9" w14:textId="7231F18B" w:rsidR="009A5EE5" w:rsidRPr="007D18B9" w:rsidRDefault="0097152C" w:rsidP="0097152C">
            <w:pPr>
              <w:ind w:right="-2" w:firstLine="435"/>
              <w:rPr>
                <w:rFonts w:hAnsi="Times New Roman" w:cs="Times New Roman"/>
                <w:color w:val="000000"/>
                <w:sz w:val="22"/>
                <w:szCs w:val="22"/>
              </w:rPr>
            </w:pPr>
            <w:r>
              <w:rPr>
                <w:rFonts w:hAnsi="Times New Roman" w:cs="Times New Roman"/>
                <w:color w:val="000000"/>
                <w:sz w:val="22"/>
                <w:szCs w:val="22"/>
              </w:rPr>
              <w:t>398,344,598</w:t>
            </w:r>
          </w:p>
        </w:tc>
        <w:tc>
          <w:tcPr>
            <w:tcW w:w="85" w:type="dxa"/>
            <w:shd w:val="clear" w:color="auto" w:fill="auto"/>
            <w:vAlign w:val="center"/>
          </w:tcPr>
          <w:p w14:paraId="6E76A86F" w14:textId="77777777" w:rsidR="009A5EE5" w:rsidRPr="007D18B9" w:rsidRDefault="009A5EE5"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5928AF9F" w14:textId="0F6D93C4" w:rsidR="009A5EE5" w:rsidRPr="007D18B9" w:rsidRDefault="0097152C" w:rsidP="0097152C">
            <w:pPr>
              <w:ind w:right="-2" w:firstLine="513"/>
              <w:rPr>
                <w:rFonts w:hAnsi="Times New Roman" w:cs="Times New Roman"/>
                <w:color w:val="000000"/>
                <w:sz w:val="22"/>
                <w:szCs w:val="22"/>
              </w:rPr>
            </w:pPr>
            <w:r>
              <w:rPr>
                <w:rFonts w:hAnsi="Times New Roman" w:cs="Times New Roman"/>
                <w:color w:val="000000"/>
                <w:sz w:val="22"/>
                <w:szCs w:val="22"/>
              </w:rPr>
              <w:t>(</w:t>
            </w:r>
            <w:r w:rsidR="006D0057">
              <w:rPr>
                <w:rFonts w:hAnsi="Times New Roman" w:cs="Times New Roman"/>
                <w:color w:val="000000"/>
                <w:sz w:val="22"/>
                <w:szCs w:val="22"/>
              </w:rPr>
              <w:t>7</w:t>
            </w:r>
            <w:r>
              <w:rPr>
                <w:rFonts w:hAnsi="Times New Roman" w:cs="Times New Roman"/>
                <w:color w:val="000000"/>
                <w:sz w:val="22"/>
                <w:szCs w:val="22"/>
              </w:rPr>
              <w:t>1,012,851)</w:t>
            </w:r>
          </w:p>
        </w:tc>
        <w:tc>
          <w:tcPr>
            <w:tcW w:w="85" w:type="dxa"/>
            <w:shd w:val="clear" w:color="auto" w:fill="auto"/>
            <w:vAlign w:val="center"/>
          </w:tcPr>
          <w:p w14:paraId="08E64600" w14:textId="77777777" w:rsidR="009A5EE5" w:rsidRPr="007D18B9" w:rsidRDefault="009A5EE5" w:rsidP="007D18B9">
            <w:pPr>
              <w:tabs>
                <w:tab w:val="decimal" w:pos="1107"/>
                <w:tab w:val="decimal" w:pos="1135"/>
              </w:tabs>
              <w:ind w:left="-18" w:right="-2" w:firstLine="18"/>
              <w:rPr>
                <w:rFonts w:hAnsi="Times New Roman" w:cs="Times New Roman"/>
                <w:color w:val="000000"/>
                <w:sz w:val="22"/>
                <w:szCs w:val="22"/>
              </w:rPr>
            </w:pPr>
          </w:p>
        </w:tc>
        <w:tc>
          <w:tcPr>
            <w:tcW w:w="1657" w:type="dxa"/>
            <w:shd w:val="clear" w:color="auto" w:fill="auto"/>
            <w:vAlign w:val="center"/>
          </w:tcPr>
          <w:p w14:paraId="05181C4F" w14:textId="16845151" w:rsidR="009A5EE5" w:rsidRPr="007D18B9" w:rsidRDefault="0097152C" w:rsidP="0097152C">
            <w:pPr>
              <w:ind w:right="-2" w:firstLine="435"/>
              <w:rPr>
                <w:rFonts w:hAnsi="Times New Roman" w:cs="Times New Roman"/>
                <w:color w:val="000000"/>
                <w:sz w:val="22"/>
                <w:szCs w:val="22"/>
              </w:rPr>
            </w:pPr>
            <w:r>
              <w:rPr>
                <w:rFonts w:hAnsi="Times New Roman" w:cs="Times New Roman"/>
                <w:color w:val="000000"/>
                <w:sz w:val="22"/>
                <w:szCs w:val="22"/>
              </w:rPr>
              <w:t>327,331,747</w:t>
            </w:r>
          </w:p>
        </w:tc>
      </w:tr>
      <w:tr w:rsidR="009A5EE5" w:rsidRPr="007D18B9" w14:paraId="56D6D219" w14:textId="77777777" w:rsidTr="007D18B9">
        <w:tblPrEx>
          <w:tblCellMar>
            <w:left w:w="0" w:type="dxa"/>
            <w:right w:w="0" w:type="dxa"/>
          </w:tblCellMar>
        </w:tblPrEx>
        <w:trPr>
          <w:trHeight w:hRule="exact" w:val="386"/>
        </w:trPr>
        <w:tc>
          <w:tcPr>
            <w:tcW w:w="4248" w:type="dxa"/>
            <w:vAlign w:val="center"/>
          </w:tcPr>
          <w:p w14:paraId="49895D35" w14:textId="77777777" w:rsidR="009A5EE5" w:rsidRPr="007D18B9" w:rsidRDefault="009A5EE5" w:rsidP="007D18B9">
            <w:pPr>
              <w:ind w:left="162" w:hanging="162"/>
              <w:rPr>
                <w:rFonts w:hAnsi="Times New Roman" w:cs="Times New Roman"/>
                <w:b/>
                <w:bCs/>
                <w:sz w:val="22"/>
                <w:szCs w:val="22"/>
              </w:rPr>
            </w:pPr>
            <w:r w:rsidRPr="007D18B9">
              <w:rPr>
                <w:rFonts w:hAnsi="Times New Roman" w:cs="Times New Roman"/>
                <w:b/>
                <w:bCs/>
                <w:sz w:val="22"/>
                <w:szCs w:val="22"/>
              </w:rPr>
              <w:t>Liabilities</w:t>
            </w:r>
          </w:p>
        </w:tc>
        <w:tc>
          <w:tcPr>
            <w:tcW w:w="1655" w:type="dxa"/>
            <w:shd w:val="clear" w:color="auto" w:fill="auto"/>
            <w:vAlign w:val="center"/>
          </w:tcPr>
          <w:p w14:paraId="35C994FE" w14:textId="77777777" w:rsidR="009A5EE5" w:rsidRPr="007D18B9" w:rsidRDefault="009A5EE5" w:rsidP="007D18B9">
            <w:pPr>
              <w:tabs>
                <w:tab w:val="decimal" w:pos="1135"/>
              </w:tabs>
              <w:ind w:right="-2"/>
              <w:rPr>
                <w:rFonts w:hAnsi="Times New Roman" w:cs="Times New Roman"/>
                <w:color w:val="000000"/>
                <w:sz w:val="22"/>
                <w:szCs w:val="22"/>
              </w:rPr>
            </w:pPr>
          </w:p>
        </w:tc>
        <w:tc>
          <w:tcPr>
            <w:tcW w:w="85" w:type="dxa"/>
            <w:shd w:val="clear" w:color="auto" w:fill="auto"/>
            <w:vAlign w:val="center"/>
          </w:tcPr>
          <w:p w14:paraId="1165ACD8" w14:textId="77777777" w:rsidR="009A5EE5" w:rsidRPr="007D18B9" w:rsidRDefault="009A5EE5"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04A48269" w14:textId="77777777" w:rsidR="009A5EE5" w:rsidRPr="007D18B9" w:rsidRDefault="009A5EE5" w:rsidP="007D18B9">
            <w:pPr>
              <w:tabs>
                <w:tab w:val="decimal" w:pos="1135"/>
              </w:tabs>
              <w:ind w:right="-2"/>
              <w:rPr>
                <w:rFonts w:hAnsi="Times New Roman" w:cs="Times New Roman"/>
                <w:color w:val="000000"/>
                <w:sz w:val="22"/>
                <w:szCs w:val="22"/>
              </w:rPr>
            </w:pPr>
          </w:p>
        </w:tc>
        <w:tc>
          <w:tcPr>
            <w:tcW w:w="85" w:type="dxa"/>
            <w:shd w:val="clear" w:color="auto" w:fill="auto"/>
            <w:vAlign w:val="center"/>
          </w:tcPr>
          <w:p w14:paraId="362BA281" w14:textId="77777777" w:rsidR="009A5EE5" w:rsidRPr="007D18B9" w:rsidRDefault="009A5EE5" w:rsidP="007D18B9">
            <w:pPr>
              <w:tabs>
                <w:tab w:val="decimal" w:pos="1107"/>
                <w:tab w:val="decimal" w:pos="1135"/>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4305F6B8" w14:textId="77777777" w:rsidR="009A5EE5" w:rsidRPr="007D18B9" w:rsidRDefault="009A5EE5" w:rsidP="007D18B9">
            <w:pPr>
              <w:tabs>
                <w:tab w:val="decimal" w:pos="1135"/>
              </w:tabs>
              <w:overflowPunct/>
              <w:autoSpaceDE/>
              <w:autoSpaceDN/>
              <w:adjustRightInd/>
              <w:ind w:right="-2"/>
              <w:textAlignment w:val="auto"/>
              <w:rPr>
                <w:rFonts w:hAnsi="Times New Roman" w:cs="Times New Roman"/>
                <w:color w:val="000000"/>
                <w:sz w:val="22"/>
                <w:szCs w:val="22"/>
              </w:rPr>
            </w:pPr>
          </w:p>
        </w:tc>
      </w:tr>
      <w:tr w:rsidR="009A5EE5" w:rsidRPr="007D18B9" w14:paraId="27AAAE26" w14:textId="77777777" w:rsidTr="007D18B9">
        <w:tblPrEx>
          <w:tblCellMar>
            <w:left w:w="0" w:type="dxa"/>
            <w:right w:w="0" w:type="dxa"/>
          </w:tblCellMar>
        </w:tblPrEx>
        <w:trPr>
          <w:trHeight w:hRule="exact" w:val="386"/>
        </w:trPr>
        <w:tc>
          <w:tcPr>
            <w:tcW w:w="4248" w:type="dxa"/>
            <w:vAlign w:val="center"/>
          </w:tcPr>
          <w:p w14:paraId="0A470072" w14:textId="77777777" w:rsidR="009A5EE5" w:rsidRPr="007D18B9" w:rsidRDefault="009A5EE5" w:rsidP="007D18B9">
            <w:pPr>
              <w:ind w:left="162" w:hanging="162"/>
              <w:rPr>
                <w:rFonts w:hAnsi="Times New Roman" w:cs="Times New Roman"/>
                <w:sz w:val="22"/>
                <w:szCs w:val="22"/>
              </w:rPr>
            </w:pPr>
            <w:r w:rsidRPr="007D18B9">
              <w:rPr>
                <w:rFonts w:hAnsi="Times New Roman" w:cs="Times New Roman"/>
                <w:sz w:val="22"/>
                <w:szCs w:val="22"/>
              </w:rPr>
              <w:t>Other payables</w:t>
            </w:r>
          </w:p>
        </w:tc>
        <w:tc>
          <w:tcPr>
            <w:tcW w:w="1655" w:type="dxa"/>
            <w:shd w:val="clear" w:color="auto" w:fill="auto"/>
            <w:vAlign w:val="center"/>
          </w:tcPr>
          <w:p w14:paraId="60E8D673" w14:textId="52784C1A" w:rsidR="009A5EE5" w:rsidRPr="007D18B9" w:rsidRDefault="0097152C" w:rsidP="0097152C">
            <w:pPr>
              <w:ind w:right="-2" w:firstLine="435"/>
              <w:rPr>
                <w:rFonts w:hAnsi="Times New Roman" w:cs="Times New Roman"/>
                <w:color w:val="000000"/>
                <w:sz w:val="22"/>
                <w:szCs w:val="22"/>
              </w:rPr>
            </w:pPr>
            <w:r>
              <w:rPr>
                <w:rFonts w:hAnsi="Times New Roman" w:cs="Times New Roman"/>
                <w:color w:val="000000"/>
                <w:sz w:val="22"/>
                <w:szCs w:val="22"/>
              </w:rPr>
              <w:t>128,152,635</w:t>
            </w:r>
          </w:p>
        </w:tc>
        <w:tc>
          <w:tcPr>
            <w:tcW w:w="85" w:type="dxa"/>
            <w:shd w:val="clear" w:color="auto" w:fill="auto"/>
            <w:vAlign w:val="center"/>
          </w:tcPr>
          <w:p w14:paraId="5F77ED17" w14:textId="77777777" w:rsidR="009A5EE5" w:rsidRPr="007D18B9" w:rsidRDefault="009A5EE5"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16CF7A1A" w14:textId="4432262C" w:rsidR="009A5EE5" w:rsidRPr="007D18B9" w:rsidRDefault="0097152C" w:rsidP="0097152C">
            <w:pPr>
              <w:ind w:right="-2" w:firstLine="681"/>
              <w:rPr>
                <w:rFonts w:hAnsi="Times New Roman" w:cs="Times New Roman"/>
                <w:color w:val="000000"/>
                <w:sz w:val="22"/>
                <w:szCs w:val="22"/>
              </w:rPr>
            </w:pPr>
            <w:r>
              <w:rPr>
                <w:rFonts w:hAnsi="Times New Roman" w:cs="Times New Roman"/>
                <w:color w:val="000000"/>
                <w:sz w:val="22"/>
                <w:szCs w:val="22"/>
              </w:rPr>
              <w:t>1,186,764</w:t>
            </w:r>
          </w:p>
        </w:tc>
        <w:tc>
          <w:tcPr>
            <w:tcW w:w="85" w:type="dxa"/>
            <w:shd w:val="clear" w:color="auto" w:fill="auto"/>
            <w:vAlign w:val="center"/>
          </w:tcPr>
          <w:p w14:paraId="308BFCC1" w14:textId="77777777" w:rsidR="009A5EE5" w:rsidRPr="007D18B9" w:rsidRDefault="009A5EE5" w:rsidP="007D18B9">
            <w:pPr>
              <w:tabs>
                <w:tab w:val="decimal" w:pos="1107"/>
                <w:tab w:val="decimal" w:pos="1135"/>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056C52A1" w14:textId="79C35CF0" w:rsidR="009A5EE5" w:rsidRPr="007D18B9" w:rsidRDefault="0097152C" w:rsidP="0097152C">
            <w:pPr>
              <w:ind w:right="-2" w:firstLine="435"/>
              <w:rPr>
                <w:rFonts w:hAnsi="Times New Roman" w:cs="Times New Roman"/>
                <w:color w:val="000000"/>
                <w:sz w:val="22"/>
                <w:szCs w:val="22"/>
              </w:rPr>
            </w:pPr>
            <w:r>
              <w:rPr>
                <w:rFonts w:hAnsi="Times New Roman" w:cs="Times New Roman"/>
                <w:color w:val="000000"/>
                <w:sz w:val="22"/>
                <w:szCs w:val="22"/>
              </w:rPr>
              <w:t>129,339,399</w:t>
            </w:r>
          </w:p>
        </w:tc>
      </w:tr>
      <w:tr w:rsidR="009A5EE5" w:rsidRPr="007D18B9" w14:paraId="0FAEACF4" w14:textId="77777777" w:rsidTr="007D18B9">
        <w:tblPrEx>
          <w:tblCellMar>
            <w:left w:w="0" w:type="dxa"/>
            <w:right w:w="0" w:type="dxa"/>
          </w:tblCellMar>
        </w:tblPrEx>
        <w:trPr>
          <w:trHeight w:hRule="exact" w:val="386"/>
        </w:trPr>
        <w:tc>
          <w:tcPr>
            <w:tcW w:w="4248" w:type="dxa"/>
            <w:vAlign w:val="center"/>
          </w:tcPr>
          <w:p w14:paraId="59E7C277" w14:textId="77777777" w:rsidR="009A5EE5" w:rsidRPr="007D18B9" w:rsidRDefault="009A5EE5" w:rsidP="007D18B9">
            <w:pPr>
              <w:ind w:left="162" w:hanging="162"/>
              <w:rPr>
                <w:rFonts w:hAnsi="Times New Roman" w:cs="Times New Roman"/>
                <w:sz w:val="22"/>
                <w:szCs w:val="22"/>
              </w:rPr>
            </w:pPr>
            <w:r w:rsidRPr="007D18B9">
              <w:rPr>
                <w:rFonts w:hAnsi="Times New Roman" w:cs="Times New Roman"/>
                <w:sz w:val="22"/>
                <w:szCs w:val="22"/>
              </w:rPr>
              <w:t>Deferred tax liabilities</w:t>
            </w:r>
          </w:p>
        </w:tc>
        <w:tc>
          <w:tcPr>
            <w:tcW w:w="1655" w:type="dxa"/>
            <w:shd w:val="clear" w:color="auto" w:fill="auto"/>
            <w:vAlign w:val="center"/>
          </w:tcPr>
          <w:p w14:paraId="2B1C4731" w14:textId="123950A9" w:rsidR="009A5EE5" w:rsidRPr="007D18B9" w:rsidRDefault="0097152C" w:rsidP="0097152C">
            <w:pPr>
              <w:tabs>
                <w:tab w:val="decimal" w:pos="1540"/>
              </w:tabs>
              <w:ind w:right="-2"/>
              <w:rPr>
                <w:rFonts w:hAnsi="Times New Roman" w:cs="Times New Roman"/>
                <w:color w:val="000000"/>
                <w:sz w:val="22"/>
                <w:szCs w:val="22"/>
              </w:rPr>
            </w:pPr>
            <w:r>
              <w:rPr>
                <w:rFonts w:hAnsi="Times New Roman" w:cs="Times New Roman"/>
                <w:color w:val="000000"/>
                <w:sz w:val="22"/>
                <w:szCs w:val="22"/>
              </w:rPr>
              <w:t>60,232,983</w:t>
            </w:r>
          </w:p>
        </w:tc>
        <w:tc>
          <w:tcPr>
            <w:tcW w:w="85" w:type="dxa"/>
            <w:shd w:val="clear" w:color="auto" w:fill="auto"/>
            <w:vAlign w:val="center"/>
          </w:tcPr>
          <w:p w14:paraId="76E3F538" w14:textId="77777777" w:rsidR="009A5EE5" w:rsidRPr="007D18B9" w:rsidRDefault="009A5EE5"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22435E0E" w14:textId="79D87218" w:rsidR="009A5EE5" w:rsidRPr="007D18B9" w:rsidRDefault="0097152C" w:rsidP="0097152C">
            <w:pPr>
              <w:ind w:right="-2" w:firstLine="681"/>
              <w:rPr>
                <w:rFonts w:hAnsi="Times New Roman" w:cs="Times New Roman"/>
                <w:color w:val="000000"/>
                <w:sz w:val="22"/>
                <w:szCs w:val="22"/>
              </w:rPr>
            </w:pPr>
            <w:r>
              <w:rPr>
                <w:rFonts w:hAnsi="Times New Roman" w:cs="Times New Roman"/>
                <w:color w:val="000000"/>
                <w:sz w:val="22"/>
                <w:szCs w:val="22"/>
              </w:rPr>
              <w:t>3,951,632</w:t>
            </w:r>
          </w:p>
        </w:tc>
        <w:tc>
          <w:tcPr>
            <w:tcW w:w="85" w:type="dxa"/>
            <w:shd w:val="clear" w:color="auto" w:fill="auto"/>
            <w:vAlign w:val="center"/>
          </w:tcPr>
          <w:p w14:paraId="0D7C0A8B" w14:textId="77777777" w:rsidR="009A5EE5" w:rsidRPr="007D18B9" w:rsidRDefault="009A5EE5" w:rsidP="007D18B9">
            <w:pPr>
              <w:tabs>
                <w:tab w:val="decimal" w:pos="1107"/>
                <w:tab w:val="decimal" w:pos="1135"/>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6AAD2699" w14:textId="16C8ECE0" w:rsidR="009A5EE5" w:rsidRPr="007D18B9" w:rsidRDefault="0097152C" w:rsidP="0097152C">
            <w:pPr>
              <w:tabs>
                <w:tab w:val="decimal" w:pos="1531"/>
              </w:tabs>
              <w:ind w:right="-2"/>
              <w:rPr>
                <w:rFonts w:hAnsi="Times New Roman" w:cs="Times New Roman"/>
                <w:color w:val="000000"/>
                <w:sz w:val="22"/>
                <w:szCs w:val="22"/>
              </w:rPr>
            </w:pPr>
            <w:r>
              <w:rPr>
                <w:rFonts w:hAnsi="Times New Roman" w:cs="Times New Roman"/>
                <w:color w:val="000000"/>
                <w:sz w:val="22"/>
                <w:szCs w:val="22"/>
              </w:rPr>
              <w:t>64,184,615</w:t>
            </w:r>
          </w:p>
        </w:tc>
      </w:tr>
      <w:tr w:rsidR="009A5EE5" w:rsidRPr="007D18B9" w14:paraId="1698DD1F" w14:textId="77777777" w:rsidTr="007D18B9">
        <w:tblPrEx>
          <w:tblCellMar>
            <w:left w:w="0" w:type="dxa"/>
            <w:right w:w="0" w:type="dxa"/>
          </w:tblCellMar>
        </w:tblPrEx>
        <w:trPr>
          <w:trHeight w:hRule="exact" w:val="386"/>
        </w:trPr>
        <w:tc>
          <w:tcPr>
            <w:tcW w:w="4248" w:type="dxa"/>
            <w:vAlign w:val="center"/>
          </w:tcPr>
          <w:p w14:paraId="3B2DB94C" w14:textId="77777777" w:rsidR="009A5EE5" w:rsidRPr="007D18B9" w:rsidRDefault="009A5EE5" w:rsidP="007D18B9">
            <w:pPr>
              <w:ind w:left="162" w:hanging="162"/>
              <w:rPr>
                <w:rFonts w:hAnsi="Times New Roman" w:cs="Times New Roman"/>
                <w:b/>
                <w:bCs/>
                <w:sz w:val="22"/>
                <w:szCs w:val="22"/>
                <w:cs/>
              </w:rPr>
            </w:pPr>
            <w:r w:rsidRPr="007D18B9">
              <w:rPr>
                <w:rFonts w:hAnsi="Times New Roman" w:cs="Times New Roman"/>
                <w:b/>
                <w:bCs/>
                <w:sz w:val="22"/>
                <w:szCs w:val="22"/>
              </w:rPr>
              <w:t>Shareholders’ equity</w:t>
            </w:r>
          </w:p>
        </w:tc>
        <w:tc>
          <w:tcPr>
            <w:tcW w:w="1655" w:type="dxa"/>
            <w:shd w:val="clear" w:color="auto" w:fill="auto"/>
            <w:vAlign w:val="center"/>
          </w:tcPr>
          <w:p w14:paraId="642A7C56" w14:textId="77777777" w:rsidR="009A5EE5" w:rsidRPr="007D18B9" w:rsidRDefault="009A5EE5" w:rsidP="007D18B9">
            <w:pPr>
              <w:tabs>
                <w:tab w:val="decimal" w:pos="1338"/>
              </w:tabs>
              <w:ind w:right="-2"/>
              <w:rPr>
                <w:rFonts w:hAnsi="Times New Roman" w:cs="Times New Roman"/>
                <w:color w:val="000000"/>
                <w:sz w:val="22"/>
                <w:szCs w:val="22"/>
              </w:rPr>
            </w:pPr>
          </w:p>
        </w:tc>
        <w:tc>
          <w:tcPr>
            <w:tcW w:w="85" w:type="dxa"/>
            <w:shd w:val="clear" w:color="auto" w:fill="auto"/>
            <w:vAlign w:val="center"/>
          </w:tcPr>
          <w:p w14:paraId="4CF0E661" w14:textId="77777777" w:rsidR="009A5EE5" w:rsidRPr="007D18B9" w:rsidRDefault="009A5EE5" w:rsidP="007D18B9">
            <w:pPr>
              <w:tabs>
                <w:tab w:val="decimal" w:pos="1338"/>
              </w:tabs>
              <w:ind w:left="-18" w:right="-2" w:firstLine="18"/>
              <w:rPr>
                <w:rFonts w:hAnsi="Times New Roman" w:cs="Times New Roman"/>
                <w:color w:val="000000"/>
                <w:sz w:val="22"/>
                <w:szCs w:val="22"/>
              </w:rPr>
            </w:pPr>
          </w:p>
        </w:tc>
        <w:tc>
          <w:tcPr>
            <w:tcW w:w="1655" w:type="dxa"/>
            <w:shd w:val="clear" w:color="auto" w:fill="auto"/>
            <w:vAlign w:val="center"/>
          </w:tcPr>
          <w:p w14:paraId="50C2E9BC" w14:textId="77777777" w:rsidR="009A5EE5" w:rsidRPr="007D18B9" w:rsidRDefault="009A5EE5" w:rsidP="007D18B9">
            <w:pPr>
              <w:tabs>
                <w:tab w:val="decimal" w:pos="1338"/>
              </w:tabs>
              <w:ind w:right="-2"/>
              <w:rPr>
                <w:rFonts w:hAnsi="Times New Roman" w:cs="Times New Roman"/>
                <w:color w:val="000000"/>
                <w:sz w:val="22"/>
                <w:szCs w:val="22"/>
              </w:rPr>
            </w:pPr>
          </w:p>
        </w:tc>
        <w:tc>
          <w:tcPr>
            <w:tcW w:w="85" w:type="dxa"/>
            <w:shd w:val="clear" w:color="auto" w:fill="auto"/>
            <w:vAlign w:val="center"/>
          </w:tcPr>
          <w:p w14:paraId="608DAA9C" w14:textId="77777777" w:rsidR="009A5EE5" w:rsidRPr="007D18B9" w:rsidRDefault="009A5EE5" w:rsidP="007D18B9">
            <w:pPr>
              <w:tabs>
                <w:tab w:val="decimal" w:pos="1107"/>
                <w:tab w:val="decimal" w:pos="1338"/>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35D7104B" w14:textId="77777777" w:rsidR="009A5EE5" w:rsidRPr="007D18B9" w:rsidRDefault="009A5EE5" w:rsidP="007D18B9">
            <w:pPr>
              <w:tabs>
                <w:tab w:val="decimal" w:pos="1338"/>
              </w:tabs>
              <w:ind w:right="-2"/>
              <w:rPr>
                <w:rFonts w:hAnsi="Times New Roman" w:cs="Times New Roman"/>
                <w:color w:val="000000"/>
                <w:sz w:val="22"/>
                <w:szCs w:val="22"/>
              </w:rPr>
            </w:pPr>
          </w:p>
        </w:tc>
      </w:tr>
      <w:tr w:rsidR="009A5EE5" w:rsidRPr="007D18B9" w14:paraId="7F3FA161" w14:textId="77777777" w:rsidTr="007D18B9">
        <w:tblPrEx>
          <w:tblCellMar>
            <w:left w:w="0" w:type="dxa"/>
            <w:right w:w="0" w:type="dxa"/>
          </w:tblCellMar>
        </w:tblPrEx>
        <w:trPr>
          <w:trHeight w:hRule="exact" w:val="386"/>
        </w:trPr>
        <w:tc>
          <w:tcPr>
            <w:tcW w:w="4248" w:type="dxa"/>
            <w:vAlign w:val="center"/>
          </w:tcPr>
          <w:p w14:paraId="0167B9DE" w14:textId="77777777" w:rsidR="009A5EE5" w:rsidRPr="007D18B9" w:rsidRDefault="009A5EE5" w:rsidP="007D18B9">
            <w:pPr>
              <w:tabs>
                <w:tab w:val="left" w:pos="557"/>
                <w:tab w:val="left" w:pos="911"/>
              </w:tabs>
              <w:ind w:left="141" w:right="-2" w:hanging="141"/>
              <w:rPr>
                <w:rFonts w:hAnsi="Times New Roman" w:cs="Times New Roman"/>
                <w:color w:val="000000"/>
                <w:sz w:val="22"/>
                <w:szCs w:val="22"/>
                <w:cs/>
              </w:rPr>
            </w:pPr>
            <w:r w:rsidRPr="007D18B9">
              <w:rPr>
                <w:rFonts w:hAnsi="Times New Roman" w:cs="Times New Roman"/>
                <w:color w:val="000000"/>
                <w:sz w:val="22"/>
                <w:szCs w:val="22"/>
              </w:rPr>
              <w:t>Retained earnings (deficit)</w:t>
            </w:r>
          </w:p>
        </w:tc>
        <w:tc>
          <w:tcPr>
            <w:tcW w:w="1655" w:type="dxa"/>
            <w:shd w:val="clear" w:color="auto" w:fill="auto"/>
            <w:vAlign w:val="center"/>
          </w:tcPr>
          <w:p w14:paraId="035237B1" w14:textId="53D067D9" w:rsidR="009A5EE5" w:rsidRPr="007D18B9" w:rsidRDefault="00EF131E" w:rsidP="0097152C">
            <w:pPr>
              <w:ind w:right="-2" w:firstLine="435"/>
              <w:rPr>
                <w:rFonts w:hAnsi="Times New Roman" w:cs="Times New Roman"/>
                <w:color w:val="000000"/>
                <w:sz w:val="22"/>
                <w:szCs w:val="22"/>
              </w:rPr>
            </w:pPr>
            <w:r>
              <w:rPr>
                <w:rFonts w:hAnsi="Times New Roman" w:cs="Times New Roman"/>
                <w:color w:val="000000"/>
                <w:sz w:val="22"/>
                <w:szCs w:val="22"/>
              </w:rPr>
              <w:t>670,601,614</w:t>
            </w:r>
          </w:p>
        </w:tc>
        <w:tc>
          <w:tcPr>
            <w:tcW w:w="85" w:type="dxa"/>
            <w:shd w:val="clear" w:color="auto" w:fill="auto"/>
            <w:vAlign w:val="center"/>
          </w:tcPr>
          <w:p w14:paraId="042F4411" w14:textId="77777777" w:rsidR="009A5EE5" w:rsidRPr="007D18B9" w:rsidRDefault="009A5EE5" w:rsidP="007D18B9">
            <w:pPr>
              <w:tabs>
                <w:tab w:val="decimal" w:pos="1338"/>
              </w:tabs>
              <w:ind w:left="-18" w:right="-2" w:firstLine="18"/>
              <w:rPr>
                <w:rFonts w:hAnsi="Times New Roman" w:cs="Times New Roman"/>
                <w:color w:val="000000"/>
                <w:sz w:val="22"/>
                <w:szCs w:val="22"/>
              </w:rPr>
            </w:pPr>
          </w:p>
        </w:tc>
        <w:tc>
          <w:tcPr>
            <w:tcW w:w="1655" w:type="dxa"/>
            <w:shd w:val="clear" w:color="auto" w:fill="auto"/>
            <w:vAlign w:val="center"/>
          </w:tcPr>
          <w:p w14:paraId="2452F915" w14:textId="151CF113" w:rsidR="009A5EE5" w:rsidRPr="007D18B9" w:rsidRDefault="0097152C" w:rsidP="0097152C">
            <w:pPr>
              <w:ind w:right="-2" w:firstLine="569"/>
              <w:rPr>
                <w:rFonts w:hAnsi="Times New Roman" w:cs="Times New Roman"/>
                <w:color w:val="000000"/>
                <w:sz w:val="22"/>
                <w:szCs w:val="22"/>
              </w:rPr>
            </w:pPr>
            <w:r>
              <w:rPr>
                <w:rFonts w:hAnsi="Times New Roman" w:cs="Times New Roman"/>
                <w:color w:val="000000"/>
                <w:sz w:val="22"/>
                <w:szCs w:val="22"/>
              </w:rPr>
              <w:t>15,806,527</w:t>
            </w:r>
          </w:p>
        </w:tc>
        <w:tc>
          <w:tcPr>
            <w:tcW w:w="85" w:type="dxa"/>
            <w:shd w:val="clear" w:color="auto" w:fill="auto"/>
            <w:vAlign w:val="center"/>
          </w:tcPr>
          <w:p w14:paraId="1E2A6EF9" w14:textId="77777777" w:rsidR="009A5EE5" w:rsidRPr="007D18B9" w:rsidRDefault="009A5EE5" w:rsidP="007D18B9">
            <w:pPr>
              <w:tabs>
                <w:tab w:val="decimal" w:pos="1107"/>
                <w:tab w:val="decimal" w:pos="1338"/>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5CF006BE" w14:textId="7A2F5CC7" w:rsidR="009A5EE5" w:rsidRPr="007D18B9" w:rsidRDefault="00EF131E" w:rsidP="0097152C">
            <w:pPr>
              <w:ind w:right="-2" w:firstLine="435"/>
              <w:rPr>
                <w:rFonts w:hAnsi="Times New Roman" w:cs="Times New Roman"/>
                <w:color w:val="000000"/>
                <w:sz w:val="22"/>
                <w:szCs w:val="22"/>
              </w:rPr>
            </w:pPr>
            <w:r>
              <w:rPr>
                <w:rFonts w:hAnsi="Times New Roman" w:cs="Times New Roman"/>
                <w:color w:val="000000"/>
                <w:sz w:val="22"/>
                <w:szCs w:val="22"/>
              </w:rPr>
              <w:t>686,408,141</w:t>
            </w:r>
          </w:p>
        </w:tc>
      </w:tr>
      <w:tr w:rsidR="00C11892" w:rsidRPr="007D18B9" w14:paraId="21F67DE6" w14:textId="77777777" w:rsidTr="007D18B9">
        <w:tblPrEx>
          <w:tblCellMar>
            <w:left w:w="0" w:type="dxa"/>
            <w:right w:w="0" w:type="dxa"/>
          </w:tblCellMar>
        </w:tblPrEx>
        <w:trPr>
          <w:trHeight w:hRule="exact" w:val="386"/>
        </w:trPr>
        <w:tc>
          <w:tcPr>
            <w:tcW w:w="4248" w:type="dxa"/>
            <w:vAlign w:val="center"/>
          </w:tcPr>
          <w:p w14:paraId="388B6FEF" w14:textId="77777777" w:rsidR="00C11892" w:rsidRPr="007D18B9" w:rsidRDefault="00C11892" w:rsidP="007D18B9">
            <w:pPr>
              <w:ind w:left="-18" w:right="-2" w:firstLine="18"/>
              <w:rPr>
                <w:rFonts w:hAnsi="Times New Roman" w:cs="Times New Roman"/>
                <w:color w:val="000000"/>
                <w:sz w:val="22"/>
                <w:szCs w:val="22"/>
              </w:rPr>
            </w:pPr>
          </w:p>
        </w:tc>
        <w:tc>
          <w:tcPr>
            <w:tcW w:w="1655" w:type="dxa"/>
            <w:vAlign w:val="center"/>
          </w:tcPr>
          <w:p w14:paraId="5851F472" w14:textId="4ABC7EA1" w:rsidR="00C11892" w:rsidRPr="007D18B9" w:rsidRDefault="00C11892" w:rsidP="007D18B9">
            <w:pPr>
              <w:jc w:val="center"/>
              <w:rPr>
                <w:rFonts w:hAnsi="Times New Roman" w:cs="Times New Roman"/>
                <w:color w:val="000000"/>
                <w:sz w:val="22"/>
                <w:szCs w:val="22"/>
              </w:rPr>
            </w:pPr>
          </w:p>
        </w:tc>
        <w:tc>
          <w:tcPr>
            <w:tcW w:w="85" w:type="dxa"/>
            <w:vAlign w:val="center"/>
          </w:tcPr>
          <w:p w14:paraId="5B1BA456" w14:textId="77777777" w:rsidR="00C11892" w:rsidRPr="007D18B9" w:rsidRDefault="00C11892" w:rsidP="007D18B9">
            <w:pPr>
              <w:jc w:val="center"/>
              <w:rPr>
                <w:rFonts w:hAnsi="Times New Roman" w:cs="Times New Roman"/>
                <w:color w:val="000000"/>
                <w:sz w:val="22"/>
                <w:szCs w:val="22"/>
              </w:rPr>
            </w:pPr>
          </w:p>
        </w:tc>
        <w:tc>
          <w:tcPr>
            <w:tcW w:w="1655" w:type="dxa"/>
            <w:vAlign w:val="center"/>
          </w:tcPr>
          <w:p w14:paraId="4E7C58CC" w14:textId="47CE270A" w:rsidR="00C11892" w:rsidRPr="007D18B9" w:rsidRDefault="00C11892" w:rsidP="007D18B9">
            <w:pPr>
              <w:jc w:val="center"/>
              <w:rPr>
                <w:rFonts w:hAnsi="Times New Roman" w:cs="Times New Roman"/>
                <w:sz w:val="22"/>
                <w:szCs w:val="22"/>
              </w:rPr>
            </w:pPr>
          </w:p>
        </w:tc>
        <w:tc>
          <w:tcPr>
            <w:tcW w:w="85" w:type="dxa"/>
            <w:vAlign w:val="center"/>
          </w:tcPr>
          <w:p w14:paraId="136776FC" w14:textId="77777777" w:rsidR="00C11892" w:rsidRPr="007D18B9" w:rsidRDefault="00C11892" w:rsidP="007D18B9">
            <w:pPr>
              <w:ind w:left="-18" w:right="-2" w:firstLine="18"/>
              <w:jc w:val="center"/>
              <w:rPr>
                <w:rFonts w:hAnsi="Times New Roman" w:cs="Times New Roman"/>
                <w:color w:val="000000"/>
                <w:sz w:val="22"/>
                <w:szCs w:val="22"/>
              </w:rPr>
            </w:pPr>
          </w:p>
        </w:tc>
        <w:tc>
          <w:tcPr>
            <w:tcW w:w="1657" w:type="dxa"/>
            <w:vAlign w:val="center"/>
          </w:tcPr>
          <w:p w14:paraId="034C521B" w14:textId="598B15BF" w:rsidR="00C11892" w:rsidRPr="007D18B9" w:rsidRDefault="00C11892" w:rsidP="007D18B9">
            <w:pPr>
              <w:jc w:val="center"/>
              <w:rPr>
                <w:rFonts w:hAnsi="Times New Roman" w:cs="Times New Roman"/>
                <w:sz w:val="22"/>
                <w:szCs w:val="22"/>
              </w:rPr>
            </w:pPr>
          </w:p>
        </w:tc>
      </w:tr>
      <w:tr w:rsidR="0092520F" w:rsidRPr="007D18B9" w14:paraId="4E5A95BF" w14:textId="77777777" w:rsidTr="00F9188E">
        <w:tblPrEx>
          <w:tblCellMar>
            <w:left w:w="0" w:type="dxa"/>
            <w:right w:w="0" w:type="dxa"/>
          </w:tblCellMar>
        </w:tblPrEx>
        <w:trPr>
          <w:trHeight w:hRule="exact" w:val="386"/>
        </w:trPr>
        <w:tc>
          <w:tcPr>
            <w:tcW w:w="7643" w:type="dxa"/>
            <w:gridSpan w:val="4"/>
            <w:vAlign w:val="center"/>
          </w:tcPr>
          <w:p w14:paraId="0067DEA5" w14:textId="634FD401" w:rsidR="0092520F" w:rsidRPr="007D18B9" w:rsidRDefault="0092520F" w:rsidP="007D18B9">
            <w:pPr>
              <w:tabs>
                <w:tab w:val="decimal" w:pos="1338"/>
              </w:tabs>
              <w:ind w:right="-2"/>
              <w:rPr>
                <w:rFonts w:hAnsi="Times New Roman" w:cs="Times New Roman"/>
                <w:color w:val="000000"/>
                <w:sz w:val="22"/>
                <w:szCs w:val="22"/>
              </w:rPr>
            </w:pPr>
            <w:r w:rsidRPr="007D18B9">
              <w:rPr>
                <w:rFonts w:hAnsi="Times New Roman" w:cs="Times New Roman"/>
                <w:b/>
                <w:bCs/>
                <w:sz w:val="22"/>
                <w:szCs w:val="22"/>
              </w:rPr>
              <w:t>Statement of income for the year ended December 31, 2019</w:t>
            </w:r>
          </w:p>
        </w:tc>
        <w:tc>
          <w:tcPr>
            <w:tcW w:w="85" w:type="dxa"/>
            <w:vAlign w:val="center"/>
          </w:tcPr>
          <w:p w14:paraId="2BD51E0F" w14:textId="77777777" w:rsidR="0092520F" w:rsidRPr="007D18B9" w:rsidRDefault="0092520F" w:rsidP="007D18B9">
            <w:pPr>
              <w:tabs>
                <w:tab w:val="decimal" w:pos="1107"/>
              </w:tabs>
              <w:ind w:left="-18" w:right="-2" w:firstLine="18"/>
              <w:rPr>
                <w:rFonts w:hAnsi="Times New Roman" w:cs="Times New Roman"/>
                <w:color w:val="000000"/>
                <w:sz w:val="22"/>
                <w:szCs w:val="22"/>
              </w:rPr>
            </w:pPr>
          </w:p>
        </w:tc>
        <w:tc>
          <w:tcPr>
            <w:tcW w:w="1657" w:type="dxa"/>
            <w:vAlign w:val="center"/>
          </w:tcPr>
          <w:p w14:paraId="29EEEF2F" w14:textId="77777777" w:rsidR="0092520F" w:rsidRPr="007D18B9" w:rsidRDefault="0092520F" w:rsidP="007D18B9">
            <w:pPr>
              <w:tabs>
                <w:tab w:val="decimal" w:pos="1338"/>
              </w:tabs>
              <w:ind w:right="-2"/>
              <w:rPr>
                <w:rFonts w:hAnsi="Times New Roman" w:cs="Times New Roman"/>
                <w:color w:val="000000"/>
                <w:sz w:val="22"/>
                <w:szCs w:val="22"/>
              </w:rPr>
            </w:pPr>
          </w:p>
        </w:tc>
      </w:tr>
      <w:tr w:rsidR="00C11892" w:rsidRPr="007D18B9" w14:paraId="6F7CDEB4" w14:textId="77777777" w:rsidTr="007D18B9">
        <w:tblPrEx>
          <w:tblCellMar>
            <w:left w:w="0" w:type="dxa"/>
            <w:right w:w="0" w:type="dxa"/>
          </w:tblCellMar>
        </w:tblPrEx>
        <w:trPr>
          <w:trHeight w:hRule="exact" w:val="386"/>
        </w:trPr>
        <w:tc>
          <w:tcPr>
            <w:tcW w:w="4248" w:type="dxa"/>
            <w:vAlign w:val="center"/>
          </w:tcPr>
          <w:p w14:paraId="042F98A8" w14:textId="77777777" w:rsidR="00C11892" w:rsidRPr="007D18B9" w:rsidRDefault="00C11892" w:rsidP="007D18B9">
            <w:pPr>
              <w:ind w:left="162" w:hanging="162"/>
              <w:rPr>
                <w:rFonts w:hAnsi="Times New Roman" w:cs="Times New Roman"/>
                <w:sz w:val="22"/>
                <w:szCs w:val="22"/>
              </w:rPr>
            </w:pPr>
            <w:r w:rsidRPr="007D18B9">
              <w:rPr>
                <w:rFonts w:hAnsi="Times New Roman" w:cs="Times New Roman"/>
                <w:sz w:val="22"/>
                <w:szCs w:val="22"/>
              </w:rPr>
              <w:t>Revenue from sales</w:t>
            </w:r>
          </w:p>
        </w:tc>
        <w:tc>
          <w:tcPr>
            <w:tcW w:w="1655" w:type="dxa"/>
            <w:shd w:val="clear" w:color="auto" w:fill="auto"/>
            <w:vAlign w:val="center"/>
          </w:tcPr>
          <w:p w14:paraId="31001776" w14:textId="5AC20CB9" w:rsidR="00C11892" w:rsidRPr="007D18B9" w:rsidRDefault="0097152C" w:rsidP="0097152C">
            <w:pPr>
              <w:ind w:right="-2" w:firstLine="267"/>
              <w:rPr>
                <w:rFonts w:hAnsi="Times New Roman" w:cs="Times New Roman"/>
                <w:color w:val="000000"/>
                <w:sz w:val="22"/>
                <w:szCs w:val="22"/>
              </w:rPr>
            </w:pPr>
            <w:r>
              <w:rPr>
                <w:rFonts w:hAnsi="Times New Roman" w:cs="Times New Roman"/>
                <w:color w:val="000000"/>
                <w:sz w:val="22"/>
                <w:szCs w:val="22"/>
              </w:rPr>
              <w:t>3,819,295,736</w:t>
            </w:r>
          </w:p>
        </w:tc>
        <w:tc>
          <w:tcPr>
            <w:tcW w:w="85" w:type="dxa"/>
            <w:shd w:val="clear" w:color="auto" w:fill="auto"/>
            <w:vAlign w:val="center"/>
          </w:tcPr>
          <w:p w14:paraId="6B90C6B5" w14:textId="77777777" w:rsidR="00C11892" w:rsidRPr="007D18B9" w:rsidRDefault="00C11892"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2C23FA7A" w14:textId="2A604320" w:rsidR="00C11892" w:rsidRPr="007D18B9" w:rsidRDefault="0097152C" w:rsidP="0097152C">
            <w:pPr>
              <w:ind w:right="-2" w:firstLine="513"/>
              <w:rPr>
                <w:rFonts w:hAnsi="Times New Roman" w:cs="Times New Roman"/>
                <w:color w:val="000000"/>
                <w:sz w:val="22"/>
                <w:szCs w:val="22"/>
              </w:rPr>
            </w:pPr>
            <w:r>
              <w:rPr>
                <w:rFonts w:hAnsi="Times New Roman" w:cs="Times New Roman"/>
                <w:color w:val="000000"/>
                <w:sz w:val="22"/>
                <w:szCs w:val="22"/>
              </w:rPr>
              <w:t>(18,593,531)</w:t>
            </w:r>
          </w:p>
        </w:tc>
        <w:tc>
          <w:tcPr>
            <w:tcW w:w="85" w:type="dxa"/>
            <w:shd w:val="clear" w:color="auto" w:fill="auto"/>
            <w:vAlign w:val="center"/>
          </w:tcPr>
          <w:p w14:paraId="7B4CE35F" w14:textId="77777777" w:rsidR="00C11892" w:rsidRPr="007D18B9" w:rsidRDefault="00C11892" w:rsidP="007D18B9">
            <w:pPr>
              <w:tabs>
                <w:tab w:val="decimal" w:pos="1107"/>
                <w:tab w:val="decimal" w:pos="1135"/>
              </w:tabs>
              <w:ind w:left="-18" w:right="-2" w:firstLine="18"/>
              <w:rPr>
                <w:rFonts w:hAnsi="Times New Roman" w:cs="Times New Roman"/>
                <w:color w:val="000000"/>
                <w:sz w:val="22"/>
                <w:szCs w:val="22"/>
              </w:rPr>
            </w:pPr>
          </w:p>
        </w:tc>
        <w:tc>
          <w:tcPr>
            <w:tcW w:w="1657" w:type="dxa"/>
            <w:shd w:val="clear" w:color="auto" w:fill="auto"/>
            <w:vAlign w:val="center"/>
          </w:tcPr>
          <w:p w14:paraId="4FBBB789" w14:textId="488C8696" w:rsidR="00C11892" w:rsidRPr="007D18B9" w:rsidRDefault="0097152C" w:rsidP="0097152C">
            <w:pPr>
              <w:ind w:right="-2" w:firstLine="271"/>
              <w:rPr>
                <w:rFonts w:hAnsi="Times New Roman" w:cs="Times New Roman"/>
                <w:color w:val="000000"/>
                <w:sz w:val="22"/>
                <w:szCs w:val="22"/>
              </w:rPr>
            </w:pPr>
            <w:r>
              <w:rPr>
                <w:rFonts w:hAnsi="Times New Roman" w:cs="Times New Roman"/>
                <w:color w:val="000000"/>
                <w:sz w:val="22"/>
                <w:szCs w:val="22"/>
              </w:rPr>
              <w:t>3,800,702,205</w:t>
            </w:r>
          </w:p>
        </w:tc>
      </w:tr>
      <w:tr w:rsidR="00C11892" w:rsidRPr="007D18B9" w14:paraId="17C5D9DE" w14:textId="77777777" w:rsidTr="007D18B9">
        <w:tblPrEx>
          <w:tblCellMar>
            <w:left w:w="0" w:type="dxa"/>
            <w:right w:w="0" w:type="dxa"/>
          </w:tblCellMar>
        </w:tblPrEx>
        <w:trPr>
          <w:trHeight w:hRule="exact" w:val="386"/>
        </w:trPr>
        <w:tc>
          <w:tcPr>
            <w:tcW w:w="4248" w:type="dxa"/>
            <w:vAlign w:val="center"/>
          </w:tcPr>
          <w:p w14:paraId="24789ABA" w14:textId="77777777" w:rsidR="00C11892" w:rsidRPr="007D18B9" w:rsidRDefault="00C11892" w:rsidP="007D18B9">
            <w:pPr>
              <w:ind w:left="162" w:hanging="162"/>
              <w:rPr>
                <w:rFonts w:hAnsi="Times New Roman" w:cs="Times New Roman"/>
                <w:sz w:val="22"/>
                <w:szCs w:val="22"/>
              </w:rPr>
            </w:pPr>
            <w:r w:rsidRPr="007D18B9">
              <w:rPr>
                <w:rFonts w:hAnsi="Times New Roman" w:cs="Times New Roman"/>
                <w:sz w:val="22"/>
                <w:szCs w:val="22"/>
              </w:rPr>
              <w:t>Cost of sales</w:t>
            </w:r>
          </w:p>
        </w:tc>
        <w:tc>
          <w:tcPr>
            <w:tcW w:w="1655" w:type="dxa"/>
            <w:shd w:val="clear" w:color="auto" w:fill="auto"/>
            <w:vAlign w:val="center"/>
          </w:tcPr>
          <w:p w14:paraId="41D48472" w14:textId="4207FF5C" w:rsidR="00C11892" w:rsidRPr="0097152C" w:rsidRDefault="0097152C" w:rsidP="0097152C">
            <w:pPr>
              <w:ind w:right="-2" w:firstLine="267"/>
              <w:rPr>
                <w:rFonts w:hAnsi="Times New Roman" w:cstheme="minorBidi"/>
                <w:color w:val="000000"/>
                <w:sz w:val="22"/>
                <w:szCs w:val="22"/>
              </w:rPr>
            </w:pPr>
            <w:r>
              <w:rPr>
                <w:rFonts w:hAnsi="Times New Roman" w:cstheme="minorBidi"/>
                <w:color w:val="000000"/>
                <w:sz w:val="22"/>
                <w:szCs w:val="22"/>
              </w:rPr>
              <w:t>3,</w:t>
            </w:r>
            <w:r w:rsidRPr="0097152C">
              <w:rPr>
                <w:rFonts w:hAnsi="Times New Roman" w:cs="Times New Roman"/>
                <w:color w:val="000000"/>
                <w:sz w:val="22"/>
                <w:szCs w:val="22"/>
              </w:rPr>
              <w:t>670</w:t>
            </w:r>
            <w:r>
              <w:rPr>
                <w:rFonts w:hAnsi="Times New Roman" w:cstheme="minorBidi"/>
                <w:color w:val="000000"/>
                <w:sz w:val="22"/>
                <w:szCs w:val="22"/>
              </w:rPr>
              <w:t>,179,045</w:t>
            </w:r>
          </w:p>
        </w:tc>
        <w:tc>
          <w:tcPr>
            <w:tcW w:w="85" w:type="dxa"/>
            <w:shd w:val="clear" w:color="auto" w:fill="auto"/>
            <w:vAlign w:val="center"/>
          </w:tcPr>
          <w:p w14:paraId="10E9F012" w14:textId="77777777" w:rsidR="00C11892" w:rsidRPr="007D18B9" w:rsidRDefault="00C11892"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79AB902B" w14:textId="2561E8AC" w:rsidR="00C11892" w:rsidRPr="0097152C" w:rsidRDefault="0097152C" w:rsidP="0097152C">
            <w:pPr>
              <w:ind w:right="-2" w:firstLine="513"/>
              <w:rPr>
                <w:rFonts w:hAnsi="Times New Roman" w:cstheme="minorBidi"/>
                <w:color w:val="000000"/>
                <w:sz w:val="22"/>
                <w:szCs w:val="22"/>
                <w:cs/>
              </w:rPr>
            </w:pPr>
            <w:r>
              <w:rPr>
                <w:rFonts w:hAnsi="Times New Roman" w:cs="Times New Roman"/>
                <w:color w:val="000000"/>
                <w:sz w:val="22"/>
                <w:szCs w:val="22"/>
              </w:rPr>
              <w:t>(26,</w:t>
            </w:r>
            <w:r w:rsidR="006D0057">
              <w:rPr>
                <w:rFonts w:hAnsi="Times New Roman" w:cs="Times New Roman"/>
                <w:color w:val="000000"/>
                <w:sz w:val="22"/>
                <w:szCs w:val="22"/>
              </w:rPr>
              <w:t>969</w:t>
            </w:r>
            <w:r>
              <w:rPr>
                <w:rFonts w:hAnsi="Times New Roman" w:cs="Times New Roman"/>
                <w:color w:val="000000"/>
                <w:sz w:val="22"/>
                <w:szCs w:val="22"/>
              </w:rPr>
              <w:t>,578)</w:t>
            </w:r>
          </w:p>
        </w:tc>
        <w:tc>
          <w:tcPr>
            <w:tcW w:w="85" w:type="dxa"/>
            <w:shd w:val="clear" w:color="auto" w:fill="auto"/>
            <w:vAlign w:val="center"/>
          </w:tcPr>
          <w:p w14:paraId="45C6B336" w14:textId="77777777" w:rsidR="00C11892" w:rsidRPr="007D18B9" w:rsidRDefault="00C11892" w:rsidP="007D18B9">
            <w:pPr>
              <w:tabs>
                <w:tab w:val="decimal" w:pos="1107"/>
                <w:tab w:val="decimal" w:pos="1135"/>
              </w:tabs>
              <w:ind w:left="-18" w:right="-2" w:firstLine="18"/>
              <w:rPr>
                <w:rFonts w:hAnsi="Times New Roman" w:cs="Times New Roman"/>
                <w:color w:val="000000"/>
                <w:sz w:val="22"/>
                <w:szCs w:val="22"/>
              </w:rPr>
            </w:pPr>
          </w:p>
        </w:tc>
        <w:tc>
          <w:tcPr>
            <w:tcW w:w="1657" w:type="dxa"/>
            <w:shd w:val="clear" w:color="auto" w:fill="auto"/>
            <w:vAlign w:val="center"/>
          </w:tcPr>
          <w:p w14:paraId="72D6068A" w14:textId="4151B0E3" w:rsidR="00C11892" w:rsidRPr="00A9408B" w:rsidRDefault="00A9408B" w:rsidP="00A9408B">
            <w:pPr>
              <w:ind w:right="-2" w:firstLine="271"/>
              <w:rPr>
                <w:rFonts w:hAnsi="Times New Roman" w:cstheme="minorBidi"/>
                <w:color w:val="000000"/>
                <w:sz w:val="22"/>
                <w:szCs w:val="22"/>
              </w:rPr>
            </w:pPr>
            <w:r>
              <w:rPr>
                <w:rFonts w:hAnsi="Times New Roman" w:cstheme="minorBidi"/>
                <w:color w:val="000000"/>
                <w:sz w:val="22"/>
                <w:szCs w:val="22"/>
              </w:rPr>
              <w:t>3,643,209,467</w:t>
            </w:r>
          </w:p>
        </w:tc>
      </w:tr>
      <w:tr w:rsidR="00C11892" w:rsidRPr="007D18B9" w14:paraId="07E0BA67" w14:textId="77777777" w:rsidTr="007D18B9">
        <w:tblPrEx>
          <w:tblCellMar>
            <w:left w:w="0" w:type="dxa"/>
            <w:right w:w="0" w:type="dxa"/>
          </w:tblCellMar>
        </w:tblPrEx>
        <w:trPr>
          <w:trHeight w:hRule="exact" w:val="386"/>
        </w:trPr>
        <w:tc>
          <w:tcPr>
            <w:tcW w:w="4248" w:type="dxa"/>
            <w:vAlign w:val="center"/>
          </w:tcPr>
          <w:p w14:paraId="1C43C556" w14:textId="77777777" w:rsidR="00C11892" w:rsidRPr="007D18B9" w:rsidRDefault="00C11892" w:rsidP="007D18B9">
            <w:pPr>
              <w:ind w:left="162" w:hanging="162"/>
              <w:rPr>
                <w:rFonts w:hAnsi="Times New Roman" w:cs="Times New Roman"/>
                <w:sz w:val="22"/>
                <w:szCs w:val="22"/>
              </w:rPr>
            </w:pPr>
            <w:r w:rsidRPr="007D18B9">
              <w:rPr>
                <w:rFonts w:hAnsi="Times New Roman" w:cs="Times New Roman"/>
                <w:sz w:val="22"/>
                <w:szCs w:val="22"/>
              </w:rPr>
              <w:t>Selling expenses</w:t>
            </w:r>
          </w:p>
        </w:tc>
        <w:tc>
          <w:tcPr>
            <w:tcW w:w="1655" w:type="dxa"/>
            <w:shd w:val="clear" w:color="auto" w:fill="auto"/>
            <w:vAlign w:val="center"/>
          </w:tcPr>
          <w:p w14:paraId="6EF623BF" w14:textId="12EB196F" w:rsidR="00C11892" w:rsidRPr="007D18B9" w:rsidRDefault="00A9408B" w:rsidP="00A9408B">
            <w:pPr>
              <w:tabs>
                <w:tab w:val="decimal" w:pos="1540"/>
              </w:tabs>
              <w:ind w:right="-2"/>
              <w:rPr>
                <w:rFonts w:hAnsi="Times New Roman" w:cs="Times New Roman"/>
                <w:color w:val="000000"/>
                <w:sz w:val="22"/>
                <w:szCs w:val="22"/>
              </w:rPr>
            </w:pPr>
            <w:r>
              <w:rPr>
                <w:rFonts w:hAnsi="Times New Roman" w:cs="Times New Roman"/>
                <w:color w:val="000000"/>
                <w:sz w:val="22"/>
                <w:szCs w:val="22"/>
              </w:rPr>
              <w:t>59,321,296</w:t>
            </w:r>
          </w:p>
        </w:tc>
        <w:tc>
          <w:tcPr>
            <w:tcW w:w="85" w:type="dxa"/>
            <w:shd w:val="clear" w:color="auto" w:fill="auto"/>
            <w:vAlign w:val="center"/>
          </w:tcPr>
          <w:p w14:paraId="73C6365E" w14:textId="77777777" w:rsidR="00C11892" w:rsidRPr="007D18B9" w:rsidRDefault="00C11892"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1620A837" w14:textId="22810B28" w:rsidR="00C11892" w:rsidRPr="007D18B9" w:rsidRDefault="00A9408B" w:rsidP="00A9408B">
            <w:pPr>
              <w:ind w:right="-152" w:firstLine="849"/>
              <w:rPr>
                <w:rFonts w:hAnsi="Times New Roman" w:cs="Times New Roman"/>
                <w:color w:val="000000"/>
                <w:sz w:val="22"/>
                <w:szCs w:val="22"/>
              </w:rPr>
            </w:pPr>
            <w:r>
              <w:rPr>
                <w:rFonts w:hAnsi="Times New Roman" w:cs="Times New Roman"/>
                <w:color w:val="000000"/>
                <w:sz w:val="22"/>
                <w:szCs w:val="22"/>
              </w:rPr>
              <w:t>399,856</w:t>
            </w:r>
          </w:p>
        </w:tc>
        <w:tc>
          <w:tcPr>
            <w:tcW w:w="85" w:type="dxa"/>
            <w:shd w:val="clear" w:color="auto" w:fill="auto"/>
            <w:vAlign w:val="center"/>
          </w:tcPr>
          <w:p w14:paraId="7DE20764" w14:textId="77777777" w:rsidR="00C11892" w:rsidRPr="007D18B9" w:rsidRDefault="00C11892" w:rsidP="007D18B9">
            <w:pPr>
              <w:tabs>
                <w:tab w:val="decimal" w:pos="1107"/>
                <w:tab w:val="decimal" w:pos="1135"/>
              </w:tabs>
              <w:ind w:left="-18" w:right="-2" w:firstLine="18"/>
              <w:rPr>
                <w:rFonts w:hAnsi="Times New Roman" w:cs="Times New Roman"/>
                <w:color w:val="000000"/>
                <w:sz w:val="22"/>
                <w:szCs w:val="22"/>
              </w:rPr>
            </w:pPr>
          </w:p>
        </w:tc>
        <w:tc>
          <w:tcPr>
            <w:tcW w:w="1657" w:type="dxa"/>
            <w:shd w:val="clear" w:color="auto" w:fill="auto"/>
            <w:vAlign w:val="center"/>
          </w:tcPr>
          <w:p w14:paraId="6342771F" w14:textId="3E5D058D" w:rsidR="00C11892" w:rsidRPr="007D18B9" w:rsidRDefault="00A9408B" w:rsidP="00A9408B">
            <w:pPr>
              <w:tabs>
                <w:tab w:val="decimal" w:pos="1531"/>
              </w:tabs>
              <w:ind w:right="-2"/>
              <w:rPr>
                <w:rFonts w:hAnsi="Times New Roman" w:cs="Times New Roman"/>
                <w:color w:val="000000"/>
                <w:sz w:val="22"/>
                <w:szCs w:val="22"/>
              </w:rPr>
            </w:pPr>
            <w:r>
              <w:rPr>
                <w:rFonts w:hAnsi="Times New Roman" w:cs="Times New Roman"/>
                <w:color w:val="000000"/>
                <w:sz w:val="22"/>
                <w:szCs w:val="22"/>
              </w:rPr>
              <w:t>59,721,152</w:t>
            </w:r>
          </w:p>
        </w:tc>
      </w:tr>
      <w:tr w:rsidR="00C11892" w:rsidRPr="007D18B9" w14:paraId="7A7D27A9" w14:textId="77777777" w:rsidTr="007D18B9">
        <w:tblPrEx>
          <w:tblCellMar>
            <w:left w:w="0" w:type="dxa"/>
            <w:right w:w="0" w:type="dxa"/>
          </w:tblCellMar>
        </w:tblPrEx>
        <w:trPr>
          <w:trHeight w:hRule="exact" w:val="386"/>
        </w:trPr>
        <w:tc>
          <w:tcPr>
            <w:tcW w:w="4248" w:type="dxa"/>
            <w:vAlign w:val="center"/>
          </w:tcPr>
          <w:p w14:paraId="535BC899" w14:textId="77777777" w:rsidR="00C11892" w:rsidRPr="007D18B9" w:rsidRDefault="00C11892" w:rsidP="007D18B9">
            <w:pPr>
              <w:ind w:left="162" w:hanging="162"/>
              <w:rPr>
                <w:rFonts w:hAnsi="Times New Roman" w:cs="Times New Roman"/>
                <w:sz w:val="22"/>
                <w:szCs w:val="22"/>
              </w:rPr>
            </w:pPr>
            <w:r w:rsidRPr="007D18B9">
              <w:rPr>
                <w:rFonts w:hAnsi="Times New Roman" w:cs="Times New Roman"/>
                <w:sz w:val="22"/>
                <w:szCs w:val="22"/>
              </w:rPr>
              <w:t>Profit (loss) before income tax expenses</w:t>
            </w:r>
          </w:p>
        </w:tc>
        <w:tc>
          <w:tcPr>
            <w:tcW w:w="1655" w:type="dxa"/>
            <w:shd w:val="clear" w:color="auto" w:fill="auto"/>
            <w:vAlign w:val="center"/>
          </w:tcPr>
          <w:p w14:paraId="032B84DB" w14:textId="1ADD3CF5" w:rsidR="00C11892" w:rsidRPr="007D18B9" w:rsidRDefault="00A9408B" w:rsidP="00A9408B">
            <w:pPr>
              <w:ind w:right="-2" w:firstLine="365"/>
              <w:rPr>
                <w:rFonts w:hAnsi="Times New Roman" w:cs="Times New Roman"/>
                <w:color w:val="000000"/>
                <w:sz w:val="22"/>
                <w:szCs w:val="22"/>
              </w:rPr>
            </w:pPr>
            <w:r>
              <w:rPr>
                <w:rFonts w:hAnsi="Times New Roman" w:cs="Times New Roman"/>
                <w:color w:val="000000"/>
                <w:sz w:val="22"/>
                <w:szCs w:val="22"/>
              </w:rPr>
              <w:t>(</w:t>
            </w:r>
            <w:r w:rsidR="007B3D17">
              <w:rPr>
                <w:rFonts w:hAnsi="Times New Roman" w:cs="Times New Roman"/>
                <w:color w:val="000000"/>
                <w:sz w:val="22"/>
                <w:szCs w:val="22"/>
              </w:rPr>
              <w:t>286,651,302</w:t>
            </w:r>
            <w:r>
              <w:rPr>
                <w:rFonts w:hAnsi="Times New Roman" w:cs="Times New Roman"/>
                <w:color w:val="000000"/>
                <w:sz w:val="22"/>
                <w:szCs w:val="22"/>
              </w:rPr>
              <w:t>)</w:t>
            </w:r>
          </w:p>
        </w:tc>
        <w:tc>
          <w:tcPr>
            <w:tcW w:w="85" w:type="dxa"/>
            <w:shd w:val="clear" w:color="auto" w:fill="auto"/>
            <w:vAlign w:val="center"/>
          </w:tcPr>
          <w:p w14:paraId="37946EEB" w14:textId="77777777" w:rsidR="00C11892" w:rsidRPr="007D18B9" w:rsidRDefault="00C11892"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54701167" w14:textId="5D7E80F0" w:rsidR="00C11892" w:rsidRPr="007D18B9" w:rsidRDefault="00A9408B" w:rsidP="00A9408B">
            <w:pPr>
              <w:ind w:right="-2" w:firstLine="681"/>
              <w:rPr>
                <w:rFonts w:hAnsi="Times New Roman" w:cs="Times New Roman"/>
                <w:color w:val="000000"/>
                <w:sz w:val="22"/>
                <w:szCs w:val="22"/>
              </w:rPr>
            </w:pPr>
            <w:r>
              <w:rPr>
                <w:rFonts w:hAnsi="Times New Roman" w:cs="Times New Roman"/>
                <w:color w:val="000000"/>
                <w:sz w:val="22"/>
                <w:szCs w:val="22"/>
              </w:rPr>
              <w:t>7,</w:t>
            </w:r>
            <w:r w:rsidR="006D0057">
              <w:rPr>
                <w:rFonts w:hAnsi="Times New Roman" w:cs="Times New Roman"/>
                <w:color w:val="000000"/>
                <w:sz w:val="22"/>
                <w:szCs w:val="22"/>
              </w:rPr>
              <w:t>976,191</w:t>
            </w:r>
          </w:p>
        </w:tc>
        <w:tc>
          <w:tcPr>
            <w:tcW w:w="85" w:type="dxa"/>
            <w:shd w:val="clear" w:color="auto" w:fill="auto"/>
            <w:vAlign w:val="center"/>
          </w:tcPr>
          <w:p w14:paraId="6A5879B4" w14:textId="77777777" w:rsidR="00C11892" w:rsidRPr="007D18B9" w:rsidRDefault="00C11892" w:rsidP="007D18B9">
            <w:pPr>
              <w:tabs>
                <w:tab w:val="decimal" w:pos="1107"/>
                <w:tab w:val="decimal" w:pos="1135"/>
              </w:tabs>
              <w:ind w:left="-18" w:right="-2" w:firstLine="18"/>
              <w:rPr>
                <w:rFonts w:hAnsi="Times New Roman" w:cs="Times New Roman"/>
                <w:color w:val="000000"/>
                <w:sz w:val="22"/>
                <w:szCs w:val="22"/>
              </w:rPr>
            </w:pPr>
          </w:p>
        </w:tc>
        <w:tc>
          <w:tcPr>
            <w:tcW w:w="1657" w:type="dxa"/>
            <w:shd w:val="clear" w:color="auto" w:fill="auto"/>
            <w:vAlign w:val="center"/>
          </w:tcPr>
          <w:p w14:paraId="5F41CDB3" w14:textId="2B5FDE95" w:rsidR="00C11892" w:rsidRPr="007D18B9" w:rsidRDefault="00A9408B" w:rsidP="00A9408B">
            <w:pPr>
              <w:ind w:right="-2" w:firstLine="369"/>
              <w:rPr>
                <w:rFonts w:hAnsi="Times New Roman" w:cs="Times New Roman"/>
                <w:color w:val="000000"/>
                <w:sz w:val="22"/>
                <w:szCs w:val="22"/>
              </w:rPr>
            </w:pPr>
            <w:r>
              <w:rPr>
                <w:rFonts w:hAnsi="Times New Roman" w:cs="Times New Roman"/>
                <w:color w:val="000000"/>
                <w:sz w:val="22"/>
                <w:szCs w:val="22"/>
              </w:rPr>
              <w:t>(</w:t>
            </w:r>
            <w:r w:rsidR="007B3D17">
              <w:rPr>
                <w:rFonts w:hAnsi="Times New Roman" w:cs="Times New Roman"/>
                <w:color w:val="000000"/>
                <w:sz w:val="22"/>
                <w:szCs w:val="22"/>
              </w:rPr>
              <w:t>278,675,111</w:t>
            </w:r>
            <w:r>
              <w:rPr>
                <w:rFonts w:hAnsi="Times New Roman" w:cs="Times New Roman"/>
                <w:color w:val="000000"/>
                <w:sz w:val="22"/>
                <w:szCs w:val="22"/>
              </w:rPr>
              <w:t>)</w:t>
            </w:r>
          </w:p>
        </w:tc>
      </w:tr>
      <w:tr w:rsidR="00C11892" w:rsidRPr="007D18B9" w14:paraId="0A71D059" w14:textId="77777777" w:rsidTr="007D18B9">
        <w:tblPrEx>
          <w:tblCellMar>
            <w:left w:w="0" w:type="dxa"/>
            <w:right w:w="0" w:type="dxa"/>
          </w:tblCellMar>
        </w:tblPrEx>
        <w:trPr>
          <w:trHeight w:hRule="exact" w:val="386"/>
        </w:trPr>
        <w:tc>
          <w:tcPr>
            <w:tcW w:w="4248" w:type="dxa"/>
            <w:vAlign w:val="center"/>
          </w:tcPr>
          <w:p w14:paraId="2E678438" w14:textId="77777777" w:rsidR="00C11892" w:rsidRPr="007D18B9" w:rsidRDefault="00C11892" w:rsidP="007D18B9">
            <w:pPr>
              <w:ind w:left="162" w:hanging="162"/>
              <w:rPr>
                <w:rFonts w:hAnsi="Times New Roman" w:cs="Times New Roman"/>
                <w:sz w:val="22"/>
                <w:szCs w:val="22"/>
              </w:rPr>
            </w:pPr>
            <w:r w:rsidRPr="007D18B9">
              <w:rPr>
                <w:rFonts w:hAnsi="Times New Roman" w:cs="Times New Roman"/>
                <w:sz w:val="22"/>
                <w:szCs w:val="22"/>
              </w:rPr>
              <w:t>Tax expenses (income)</w:t>
            </w:r>
          </w:p>
        </w:tc>
        <w:tc>
          <w:tcPr>
            <w:tcW w:w="1655" w:type="dxa"/>
            <w:shd w:val="clear" w:color="auto" w:fill="auto"/>
            <w:vAlign w:val="center"/>
          </w:tcPr>
          <w:p w14:paraId="54481BB4" w14:textId="200D7B44" w:rsidR="00C11892" w:rsidRPr="007D18B9" w:rsidRDefault="00A9408B" w:rsidP="00A9408B">
            <w:pPr>
              <w:ind w:right="-2" w:firstLine="477"/>
              <w:rPr>
                <w:rFonts w:hAnsi="Times New Roman" w:cs="Times New Roman"/>
                <w:color w:val="000000"/>
                <w:sz w:val="22"/>
                <w:szCs w:val="22"/>
              </w:rPr>
            </w:pPr>
            <w:r>
              <w:rPr>
                <w:rFonts w:hAnsi="Times New Roman" w:cs="Times New Roman"/>
                <w:color w:val="000000"/>
                <w:sz w:val="22"/>
                <w:szCs w:val="22"/>
              </w:rPr>
              <w:t>(8</w:t>
            </w:r>
            <w:r w:rsidR="007B3D17">
              <w:rPr>
                <w:rFonts w:hAnsi="Times New Roman" w:cs="Times New Roman"/>
                <w:color w:val="000000"/>
                <w:sz w:val="22"/>
                <w:szCs w:val="22"/>
              </w:rPr>
              <w:t>3,595,700</w:t>
            </w:r>
            <w:r>
              <w:rPr>
                <w:rFonts w:hAnsi="Times New Roman" w:cs="Times New Roman"/>
                <w:color w:val="000000"/>
                <w:sz w:val="22"/>
                <w:szCs w:val="22"/>
              </w:rPr>
              <w:t>)</w:t>
            </w:r>
          </w:p>
        </w:tc>
        <w:tc>
          <w:tcPr>
            <w:tcW w:w="85" w:type="dxa"/>
            <w:shd w:val="clear" w:color="auto" w:fill="auto"/>
            <w:vAlign w:val="center"/>
          </w:tcPr>
          <w:p w14:paraId="6D5BAD8B" w14:textId="77777777" w:rsidR="00C11892" w:rsidRPr="007D18B9" w:rsidRDefault="00C11892"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711D8F93" w14:textId="1A8934A3" w:rsidR="00C11892" w:rsidRPr="007D18B9" w:rsidRDefault="00A9408B" w:rsidP="00A9408B">
            <w:pPr>
              <w:ind w:right="-2" w:firstLine="681"/>
              <w:rPr>
                <w:rFonts w:hAnsi="Times New Roman" w:cs="Times New Roman"/>
                <w:color w:val="000000"/>
                <w:sz w:val="22"/>
                <w:szCs w:val="22"/>
              </w:rPr>
            </w:pPr>
            <w:r>
              <w:rPr>
                <w:rFonts w:hAnsi="Times New Roman" w:cs="Times New Roman"/>
                <w:color w:val="000000"/>
                <w:sz w:val="22"/>
                <w:szCs w:val="22"/>
              </w:rPr>
              <w:t>1,</w:t>
            </w:r>
            <w:r w:rsidR="006D0057">
              <w:rPr>
                <w:rFonts w:hAnsi="Times New Roman" w:cs="Times New Roman"/>
                <w:color w:val="000000"/>
                <w:sz w:val="22"/>
                <w:szCs w:val="22"/>
              </w:rPr>
              <w:t>595,238</w:t>
            </w:r>
          </w:p>
        </w:tc>
        <w:tc>
          <w:tcPr>
            <w:tcW w:w="85" w:type="dxa"/>
            <w:shd w:val="clear" w:color="auto" w:fill="auto"/>
            <w:vAlign w:val="center"/>
          </w:tcPr>
          <w:p w14:paraId="1619F1C4" w14:textId="77777777" w:rsidR="00C11892" w:rsidRPr="007D18B9" w:rsidRDefault="00C11892" w:rsidP="007D18B9">
            <w:pPr>
              <w:tabs>
                <w:tab w:val="decimal" w:pos="1107"/>
                <w:tab w:val="decimal" w:pos="1135"/>
              </w:tabs>
              <w:ind w:left="-18" w:right="-2" w:firstLine="18"/>
              <w:rPr>
                <w:rFonts w:hAnsi="Times New Roman" w:cs="Times New Roman"/>
                <w:color w:val="000000"/>
                <w:sz w:val="22"/>
                <w:szCs w:val="22"/>
              </w:rPr>
            </w:pPr>
          </w:p>
        </w:tc>
        <w:tc>
          <w:tcPr>
            <w:tcW w:w="1657" w:type="dxa"/>
            <w:shd w:val="clear" w:color="auto" w:fill="auto"/>
            <w:vAlign w:val="center"/>
          </w:tcPr>
          <w:p w14:paraId="7C5CAD50" w14:textId="478241D2" w:rsidR="00C11892" w:rsidRPr="007D18B9" w:rsidRDefault="00A9408B" w:rsidP="00A9408B">
            <w:pPr>
              <w:ind w:right="-2" w:firstLine="467"/>
              <w:rPr>
                <w:rFonts w:hAnsi="Times New Roman" w:cs="Times New Roman"/>
                <w:color w:val="000000"/>
                <w:sz w:val="22"/>
                <w:szCs w:val="22"/>
              </w:rPr>
            </w:pPr>
            <w:r>
              <w:rPr>
                <w:rFonts w:hAnsi="Times New Roman" w:cs="Times New Roman"/>
                <w:color w:val="000000"/>
                <w:sz w:val="22"/>
                <w:szCs w:val="22"/>
              </w:rPr>
              <w:t>(8</w:t>
            </w:r>
            <w:r w:rsidR="007B3D17">
              <w:rPr>
                <w:rFonts w:hAnsi="Times New Roman" w:cs="Times New Roman"/>
                <w:color w:val="000000"/>
                <w:sz w:val="22"/>
                <w:szCs w:val="22"/>
              </w:rPr>
              <w:t>2,000,462</w:t>
            </w:r>
            <w:r>
              <w:rPr>
                <w:rFonts w:hAnsi="Times New Roman" w:cs="Times New Roman"/>
                <w:color w:val="000000"/>
                <w:sz w:val="22"/>
                <w:szCs w:val="22"/>
              </w:rPr>
              <w:t>)</w:t>
            </w:r>
          </w:p>
        </w:tc>
      </w:tr>
      <w:tr w:rsidR="00C11892" w:rsidRPr="007D18B9" w14:paraId="328F600F" w14:textId="77777777" w:rsidTr="007D18B9">
        <w:tblPrEx>
          <w:tblCellMar>
            <w:left w:w="0" w:type="dxa"/>
            <w:right w:w="0" w:type="dxa"/>
          </w:tblCellMar>
        </w:tblPrEx>
        <w:trPr>
          <w:trHeight w:hRule="exact" w:val="386"/>
        </w:trPr>
        <w:tc>
          <w:tcPr>
            <w:tcW w:w="4248" w:type="dxa"/>
            <w:vAlign w:val="center"/>
          </w:tcPr>
          <w:p w14:paraId="4B52AA97" w14:textId="6116AACC" w:rsidR="00C11892" w:rsidRPr="007D18B9" w:rsidRDefault="00C11892" w:rsidP="007D18B9">
            <w:pPr>
              <w:ind w:left="162" w:hanging="162"/>
              <w:rPr>
                <w:rFonts w:hAnsi="Times New Roman" w:cs="Times New Roman"/>
                <w:sz w:val="22"/>
                <w:szCs w:val="22"/>
                <w:cs/>
              </w:rPr>
            </w:pPr>
            <w:r w:rsidRPr="007D18B9">
              <w:rPr>
                <w:rFonts w:hAnsi="Times New Roman" w:cs="Times New Roman"/>
                <w:sz w:val="22"/>
                <w:szCs w:val="22"/>
              </w:rPr>
              <w:t xml:space="preserve">Profit (loss) for the </w:t>
            </w:r>
            <w:r w:rsidR="00AA7EE3" w:rsidRPr="00AA7EE3">
              <w:rPr>
                <w:rFonts w:hAnsi="Times New Roman" w:cs="Times New Roman"/>
                <w:sz w:val="22"/>
                <w:szCs w:val="22"/>
              </w:rPr>
              <w:t>year</w:t>
            </w:r>
          </w:p>
        </w:tc>
        <w:tc>
          <w:tcPr>
            <w:tcW w:w="1655" w:type="dxa"/>
            <w:shd w:val="clear" w:color="auto" w:fill="auto"/>
            <w:vAlign w:val="center"/>
          </w:tcPr>
          <w:p w14:paraId="3D674EE7" w14:textId="59077BDB" w:rsidR="00C11892" w:rsidRPr="007D18B9" w:rsidRDefault="00A9408B" w:rsidP="006D0057">
            <w:pPr>
              <w:ind w:right="-2" w:firstLine="365"/>
              <w:rPr>
                <w:rFonts w:hAnsi="Times New Roman" w:cs="Times New Roman"/>
                <w:color w:val="000000"/>
                <w:sz w:val="22"/>
                <w:szCs w:val="22"/>
              </w:rPr>
            </w:pPr>
            <w:r>
              <w:rPr>
                <w:rFonts w:hAnsi="Times New Roman" w:cs="Times New Roman"/>
                <w:color w:val="000000"/>
                <w:sz w:val="22"/>
                <w:szCs w:val="22"/>
              </w:rPr>
              <w:t>(</w:t>
            </w:r>
            <w:r w:rsidR="006D0057">
              <w:rPr>
                <w:rFonts w:hAnsi="Times New Roman" w:cs="Times New Roman"/>
                <w:color w:val="000000"/>
                <w:sz w:val="22"/>
                <w:szCs w:val="22"/>
              </w:rPr>
              <w:t>2</w:t>
            </w:r>
            <w:r w:rsidR="007B3D17">
              <w:rPr>
                <w:rFonts w:hAnsi="Times New Roman" w:cs="Times New Roman"/>
                <w:color w:val="000000"/>
                <w:sz w:val="22"/>
                <w:szCs w:val="22"/>
              </w:rPr>
              <w:t>03,055,602</w:t>
            </w:r>
            <w:r>
              <w:rPr>
                <w:rFonts w:hAnsi="Times New Roman" w:cs="Times New Roman"/>
                <w:color w:val="000000"/>
                <w:sz w:val="22"/>
                <w:szCs w:val="22"/>
              </w:rPr>
              <w:t>)</w:t>
            </w:r>
          </w:p>
        </w:tc>
        <w:tc>
          <w:tcPr>
            <w:tcW w:w="85" w:type="dxa"/>
            <w:shd w:val="clear" w:color="auto" w:fill="auto"/>
            <w:vAlign w:val="center"/>
          </w:tcPr>
          <w:p w14:paraId="3F4ACAE9" w14:textId="77777777" w:rsidR="00C11892" w:rsidRPr="007D18B9" w:rsidRDefault="00C11892"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33572210" w14:textId="1BCF5EF7" w:rsidR="00C11892" w:rsidRPr="007D18B9" w:rsidRDefault="006D0057" w:rsidP="00A9408B">
            <w:pPr>
              <w:ind w:right="-2" w:firstLine="681"/>
              <w:rPr>
                <w:rFonts w:hAnsi="Times New Roman" w:cs="Times New Roman"/>
                <w:color w:val="000000"/>
                <w:sz w:val="22"/>
                <w:szCs w:val="22"/>
              </w:rPr>
            </w:pPr>
            <w:r>
              <w:rPr>
                <w:rFonts w:hAnsi="Times New Roman" w:cs="Times New Roman"/>
                <w:color w:val="000000"/>
                <w:sz w:val="22"/>
                <w:szCs w:val="22"/>
              </w:rPr>
              <w:t>6,380,953</w:t>
            </w:r>
          </w:p>
        </w:tc>
        <w:tc>
          <w:tcPr>
            <w:tcW w:w="85" w:type="dxa"/>
            <w:shd w:val="clear" w:color="auto" w:fill="auto"/>
            <w:vAlign w:val="center"/>
          </w:tcPr>
          <w:p w14:paraId="30C29C5A" w14:textId="77777777" w:rsidR="00C11892" w:rsidRPr="007D18B9" w:rsidRDefault="00C11892" w:rsidP="007D18B9">
            <w:pPr>
              <w:tabs>
                <w:tab w:val="decimal" w:pos="1107"/>
                <w:tab w:val="decimal" w:pos="1135"/>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34F4E8AF" w14:textId="46C60831" w:rsidR="00C11892" w:rsidRPr="007D18B9" w:rsidRDefault="00A9408B" w:rsidP="00A9408B">
            <w:pPr>
              <w:ind w:right="-2" w:firstLine="369"/>
              <w:rPr>
                <w:rFonts w:hAnsi="Times New Roman" w:cs="Times New Roman"/>
                <w:color w:val="000000"/>
                <w:sz w:val="22"/>
                <w:szCs w:val="22"/>
              </w:rPr>
            </w:pPr>
            <w:r>
              <w:rPr>
                <w:rFonts w:hAnsi="Times New Roman" w:cs="Times New Roman"/>
                <w:color w:val="000000"/>
                <w:sz w:val="22"/>
                <w:szCs w:val="22"/>
              </w:rPr>
              <w:t>(</w:t>
            </w:r>
            <w:r w:rsidR="007B3D17">
              <w:rPr>
                <w:rFonts w:hAnsi="Times New Roman" w:cs="Times New Roman"/>
                <w:color w:val="000000"/>
                <w:sz w:val="22"/>
                <w:szCs w:val="22"/>
              </w:rPr>
              <w:t>196,674,649</w:t>
            </w:r>
            <w:r>
              <w:rPr>
                <w:rFonts w:hAnsi="Times New Roman" w:cs="Times New Roman"/>
                <w:color w:val="000000"/>
                <w:sz w:val="22"/>
                <w:szCs w:val="22"/>
              </w:rPr>
              <w:t>)</w:t>
            </w:r>
          </w:p>
        </w:tc>
      </w:tr>
      <w:tr w:rsidR="00C11892" w:rsidRPr="007D18B9" w14:paraId="07FAAE3A" w14:textId="77777777" w:rsidTr="007D18B9">
        <w:tblPrEx>
          <w:tblCellMar>
            <w:left w:w="0" w:type="dxa"/>
            <w:right w:w="0" w:type="dxa"/>
          </w:tblCellMar>
        </w:tblPrEx>
        <w:trPr>
          <w:trHeight w:hRule="exact" w:val="386"/>
        </w:trPr>
        <w:tc>
          <w:tcPr>
            <w:tcW w:w="4248" w:type="dxa"/>
            <w:vAlign w:val="center"/>
          </w:tcPr>
          <w:p w14:paraId="4164FB29" w14:textId="77777777" w:rsidR="00C11892" w:rsidRPr="007D18B9" w:rsidRDefault="00C11892" w:rsidP="007D18B9">
            <w:pPr>
              <w:ind w:left="162" w:hanging="162"/>
              <w:rPr>
                <w:rFonts w:hAnsi="Times New Roman" w:cs="Times New Roman"/>
                <w:sz w:val="22"/>
                <w:szCs w:val="22"/>
              </w:rPr>
            </w:pPr>
            <w:r w:rsidRPr="007D18B9">
              <w:rPr>
                <w:rFonts w:hAnsi="Times New Roman" w:cs="Times New Roman"/>
                <w:sz w:val="22"/>
                <w:szCs w:val="22"/>
              </w:rPr>
              <w:t xml:space="preserve">Basic earnings (loss) per share </w:t>
            </w:r>
          </w:p>
        </w:tc>
        <w:tc>
          <w:tcPr>
            <w:tcW w:w="1655" w:type="dxa"/>
            <w:shd w:val="clear" w:color="auto" w:fill="auto"/>
            <w:vAlign w:val="center"/>
          </w:tcPr>
          <w:p w14:paraId="5A043A52" w14:textId="77777777" w:rsidR="00C11892" w:rsidRPr="007D18B9" w:rsidRDefault="00C11892" w:rsidP="007D18B9">
            <w:pPr>
              <w:tabs>
                <w:tab w:val="decimal" w:pos="1135"/>
              </w:tabs>
              <w:ind w:right="-2"/>
              <w:rPr>
                <w:rFonts w:hAnsi="Times New Roman" w:cs="Times New Roman"/>
                <w:color w:val="000000"/>
                <w:sz w:val="22"/>
                <w:szCs w:val="22"/>
              </w:rPr>
            </w:pPr>
          </w:p>
        </w:tc>
        <w:tc>
          <w:tcPr>
            <w:tcW w:w="85" w:type="dxa"/>
            <w:shd w:val="clear" w:color="auto" w:fill="auto"/>
            <w:vAlign w:val="center"/>
          </w:tcPr>
          <w:p w14:paraId="6F3E413D" w14:textId="77777777" w:rsidR="00C11892" w:rsidRPr="007D18B9" w:rsidRDefault="00C11892"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4259BF1D" w14:textId="77777777" w:rsidR="00C11892" w:rsidRPr="007D18B9" w:rsidRDefault="00C11892" w:rsidP="007D18B9">
            <w:pPr>
              <w:tabs>
                <w:tab w:val="decimal" w:pos="1135"/>
              </w:tabs>
              <w:ind w:right="-2"/>
              <w:rPr>
                <w:rFonts w:hAnsi="Times New Roman" w:cs="Times New Roman"/>
                <w:color w:val="000000"/>
                <w:sz w:val="22"/>
                <w:szCs w:val="22"/>
              </w:rPr>
            </w:pPr>
          </w:p>
        </w:tc>
        <w:tc>
          <w:tcPr>
            <w:tcW w:w="85" w:type="dxa"/>
            <w:shd w:val="clear" w:color="auto" w:fill="auto"/>
            <w:vAlign w:val="center"/>
          </w:tcPr>
          <w:p w14:paraId="0805A26A" w14:textId="77777777" w:rsidR="00C11892" w:rsidRPr="007D18B9" w:rsidRDefault="00C11892" w:rsidP="007D18B9">
            <w:pPr>
              <w:tabs>
                <w:tab w:val="decimal" w:pos="1107"/>
                <w:tab w:val="decimal" w:pos="1135"/>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5B347F0B" w14:textId="77777777" w:rsidR="00C11892" w:rsidRPr="007D18B9" w:rsidRDefault="00C11892" w:rsidP="007D18B9">
            <w:pPr>
              <w:tabs>
                <w:tab w:val="decimal" w:pos="1135"/>
              </w:tabs>
              <w:overflowPunct/>
              <w:autoSpaceDE/>
              <w:autoSpaceDN/>
              <w:adjustRightInd/>
              <w:ind w:right="-2"/>
              <w:textAlignment w:val="auto"/>
              <w:rPr>
                <w:rFonts w:hAnsi="Times New Roman" w:cs="Times New Roman"/>
                <w:color w:val="000000"/>
                <w:sz w:val="22"/>
                <w:szCs w:val="22"/>
              </w:rPr>
            </w:pPr>
          </w:p>
        </w:tc>
      </w:tr>
      <w:tr w:rsidR="00C11892" w:rsidRPr="007D18B9" w14:paraId="1DC60B7D" w14:textId="77777777" w:rsidTr="007D18B9">
        <w:tblPrEx>
          <w:tblCellMar>
            <w:left w:w="0" w:type="dxa"/>
            <w:right w:w="0" w:type="dxa"/>
          </w:tblCellMar>
        </w:tblPrEx>
        <w:trPr>
          <w:trHeight w:hRule="exact" w:val="386"/>
        </w:trPr>
        <w:tc>
          <w:tcPr>
            <w:tcW w:w="4248" w:type="dxa"/>
            <w:vAlign w:val="center"/>
          </w:tcPr>
          <w:p w14:paraId="36FAA9C2" w14:textId="77777777" w:rsidR="00C11892" w:rsidRPr="007D18B9" w:rsidRDefault="00C11892" w:rsidP="007D18B9">
            <w:pPr>
              <w:ind w:left="288" w:right="-59" w:firstLine="3"/>
              <w:rPr>
                <w:rFonts w:hAnsi="Times New Roman" w:cs="Times New Roman"/>
                <w:color w:val="000000"/>
                <w:sz w:val="22"/>
                <w:szCs w:val="22"/>
              </w:rPr>
            </w:pPr>
            <w:r w:rsidRPr="007D18B9">
              <w:rPr>
                <w:rFonts w:hAnsi="Times New Roman" w:cs="Times New Roman"/>
                <w:sz w:val="22"/>
                <w:szCs w:val="22"/>
              </w:rPr>
              <w:t>Profit (loss) attributable to equity holders</w:t>
            </w:r>
          </w:p>
        </w:tc>
        <w:tc>
          <w:tcPr>
            <w:tcW w:w="1655" w:type="dxa"/>
            <w:shd w:val="clear" w:color="auto" w:fill="auto"/>
            <w:vAlign w:val="center"/>
          </w:tcPr>
          <w:p w14:paraId="494F4447" w14:textId="77777777" w:rsidR="00C11892" w:rsidRPr="007D18B9" w:rsidRDefault="00C11892" w:rsidP="007D18B9">
            <w:pPr>
              <w:tabs>
                <w:tab w:val="decimal" w:pos="1135"/>
              </w:tabs>
              <w:ind w:right="-2"/>
              <w:rPr>
                <w:rFonts w:hAnsi="Times New Roman" w:cs="Times New Roman"/>
                <w:color w:val="000000"/>
                <w:sz w:val="22"/>
                <w:szCs w:val="22"/>
              </w:rPr>
            </w:pPr>
          </w:p>
        </w:tc>
        <w:tc>
          <w:tcPr>
            <w:tcW w:w="85" w:type="dxa"/>
            <w:shd w:val="clear" w:color="auto" w:fill="auto"/>
            <w:vAlign w:val="center"/>
          </w:tcPr>
          <w:p w14:paraId="00FB389B" w14:textId="77777777" w:rsidR="00C11892" w:rsidRPr="007D18B9" w:rsidRDefault="00C11892"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40B7397F" w14:textId="77777777" w:rsidR="00C11892" w:rsidRPr="007D18B9" w:rsidRDefault="00C11892" w:rsidP="007D18B9">
            <w:pPr>
              <w:tabs>
                <w:tab w:val="decimal" w:pos="1135"/>
              </w:tabs>
              <w:ind w:right="-2"/>
              <w:rPr>
                <w:rFonts w:hAnsi="Times New Roman" w:cs="Times New Roman"/>
                <w:color w:val="000000"/>
                <w:sz w:val="22"/>
                <w:szCs w:val="22"/>
              </w:rPr>
            </w:pPr>
          </w:p>
        </w:tc>
        <w:tc>
          <w:tcPr>
            <w:tcW w:w="85" w:type="dxa"/>
            <w:shd w:val="clear" w:color="auto" w:fill="auto"/>
            <w:vAlign w:val="center"/>
          </w:tcPr>
          <w:p w14:paraId="502596E7" w14:textId="77777777" w:rsidR="00C11892" w:rsidRPr="007D18B9" w:rsidRDefault="00C11892" w:rsidP="007D18B9">
            <w:pPr>
              <w:tabs>
                <w:tab w:val="decimal" w:pos="1107"/>
                <w:tab w:val="decimal" w:pos="1135"/>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4D1AF216" w14:textId="2D23FCB5" w:rsidR="00C11892" w:rsidRPr="007D18B9" w:rsidRDefault="00C11892" w:rsidP="007D18B9">
            <w:pPr>
              <w:tabs>
                <w:tab w:val="decimal" w:pos="1135"/>
              </w:tabs>
              <w:ind w:right="-2"/>
              <w:rPr>
                <w:rFonts w:hAnsi="Times New Roman" w:cs="Times New Roman"/>
                <w:color w:val="000000"/>
                <w:sz w:val="22"/>
                <w:szCs w:val="22"/>
              </w:rPr>
            </w:pPr>
          </w:p>
        </w:tc>
      </w:tr>
      <w:tr w:rsidR="00C11892" w:rsidRPr="007D18B9" w14:paraId="64E6F181" w14:textId="77777777" w:rsidTr="007D18B9">
        <w:tblPrEx>
          <w:tblCellMar>
            <w:left w:w="0" w:type="dxa"/>
            <w:right w:w="0" w:type="dxa"/>
          </w:tblCellMar>
        </w:tblPrEx>
        <w:trPr>
          <w:trHeight w:hRule="exact" w:val="386"/>
        </w:trPr>
        <w:tc>
          <w:tcPr>
            <w:tcW w:w="4248" w:type="dxa"/>
            <w:vAlign w:val="center"/>
          </w:tcPr>
          <w:p w14:paraId="51B3778D" w14:textId="128AA5FE" w:rsidR="00C11892" w:rsidRPr="007D18B9" w:rsidRDefault="00C11892" w:rsidP="00576973">
            <w:pPr>
              <w:ind w:left="564" w:right="-59" w:firstLine="3"/>
              <w:rPr>
                <w:rFonts w:hAnsi="Times New Roman" w:cs="Times New Roman"/>
                <w:sz w:val="22"/>
                <w:szCs w:val="22"/>
              </w:rPr>
            </w:pPr>
            <w:r w:rsidRPr="007D18B9">
              <w:rPr>
                <w:rFonts w:hAnsi="Times New Roman" w:cs="Times New Roman"/>
                <w:sz w:val="22"/>
                <w:szCs w:val="22"/>
              </w:rPr>
              <w:t>of the parent</w:t>
            </w:r>
          </w:p>
        </w:tc>
        <w:tc>
          <w:tcPr>
            <w:tcW w:w="1655" w:type="dxa"/>
            <w:shd w:val="clear" w:color="auto" w:fill="auto"/>
            <w:vAlign w:val="center"/>
          </w:tcPr>
          <w:p w14:paraId="6CFE3E74" w14:textId="777E21CA" w:rsidR="00C11892" w:rsidRPr="007D18B9" w:rsidRDefault="00A9408B" w:rsidP="00A9408B">
            <w:pPr>
              <w:tabs>
                <w:tab w:val="decimal" w:pos="1260"/>
              </w:tabs>
              <w:ind w:right="-2"/>
              <w:rPr>
                <w:rFonts w:hAnsi="Times New Roman" w:cs="Times New Roman"/>
                <w:color w:val="000000"/>
                <w:sz w:val="22"/>
                <w:szCs w:val="22"/>
              </w:rPr>
            </w:pPr>
            <w:r>
              <w:rPr>
                <w:rFonts w:hAnsi="Times New Roman" w:cs="Times New Roman"/>
                <w:color w:val="000000"/>
                <w:sz w:val="22"/>
                <w:szCs w:val="22"/>
              </w:rPr>
              <w:t>(0.</w:t>
            </w:r>
            <w:r w:rsidR="006D0057">
              <w:rPr>
                <w:rFonts w:hAnsi="Times New Roman" w:cs="Times New Roman"/>
                <w:color w:val="000000"/>
                <w:sz w:val="22"/>
                <w:szCs w:val="22"/>
              </w:rPr>
              <w:t>7</w:t>
            </w:r>
            <w:r w:rsidR="007B3D17">
              <w:rPr>
                <w:rFonts w:hAnsi="Times New Roman" w:cs="Times New Roman"/>
                <w:color w:val="000000"/>
                <w:sz w:val="22"/>
                <w:szCs w:val="22"/>
              </w:rPr>
              <w:t>3</w:t>
            </w:r>
            <w:r>
              <w:rPr>
                <w:rFonts w:hAnsi="Times New Roman" w:cs="Times New Roman"/>
                <w:color w:val="000000"/>
                <w:sz w:val="22"/>
                <w:szCs w:val="22"/>
              </w:rPr>
              <w:t>)</w:t>
            </w:r>
          </w:p>
        </w:tc>
        <w:tc>
          <w:tcPr>
            <w:tcW w:w="85" w:type="dxa"/>
            <w:shd w:val="clear" w:color="auto" w:fill="auto"/>
            <w:vAlign w:val="center"/>
          </w:tcPr>
          <w:p w14:paraId="70AEC6FF" w14:textId="77777777" w:rsidR="00C11892" w:rsidRPr="007D18B9" w:rsidRDefault="00C11892" w:rsidP="007D18B9">
            <w:pPr>
              <w:tabs>
                <w:tab w:val="decimal" w:pos="1135"/>
              </w:tabs>
              <w:ind w:left="-18" w:right="-2" w:firstLine="18"/>
              <w:rPr>
                <w:rFonts w:hAnsi="Times New Roman" w:cs="Times New Roman"/>
                <w:color w:val="000000"/>
                <w:sz w:val="22"/>
                <w:szCs w:val="22"/>
              </w:rPr>
            </w:pPr>
          </w:p>
        </w:tc>
        <w:tc>
          <w:tcPr>
            <w:tcW w:w="1655" w:type="dxa"/>
            <w:shd w:val="clear" w:color="auto" w:fill="auto"/>
            <w:vAlign w:val="center"/>
          </w:tcPr>
          <w:p w14:paraId="7C152356" w14:textId="246B0027" w:rsidR="00C11892" w:rsidRPr="007D18B9" w:rsidRDefault="00A9408B" w:rsidP="00A9408B">
            <w:pPr>
              <w:tabs>
                <w:tab w:val="decimal" w:pos="1311"/>
              </w:tabs>
              <w:ind w:right="-2"/>
              <w:rPr>
                <w:rFonts w:hAnsi="Times New Roman" w:cs="Times New Roman"/>
                <w:color w:val="000000"/>
                <w:sz w:val="22"/>
                <w:szCs w:val="22"/>
              </w:rPr>
            </w:pPr>
            <w:r>
              <w:rPr>
                <w:rFonts w:hAnsi="Times New Roman" w:cs="Times New Roman"/>
                <w:color w:val="000000"/>
                <w:sz w:val="22"/>
                <w:szCs w:val="22"/>
              </w:rPr>
              <w:t>0.02</w:t>
            </w:r>
          </w:p>
        </w:tc>
        <w:tc>
          <w:tcPr>
            <w:tcW w:w="85" w:type="dxa"/>
            <w:shd w:val="clear" w:color="auto" w:fill="auto"/>
            <w:vAlign w:val="center"/>
          </w:tcPr>
          <w:p w14:paraId="51F9A070" w14:textId="77777777" w:rsidR="00C11892" w:rsidRPr="007D18B9" w:rsidRDefault="00C11892" w:rsidP="007D18B9">
            <w:pPr>
              <w:tabs>
                <w:tab w:val="decimal" w:pos="1107"/>
                <w:tab w:val="decimal" w:pos="1135"/>
              </w:tabs>
              <w:overflowPunct/>
              <w:autoSpaceDE/>
              <w:autoSpaceDN/>
              <w:adjustRightInd/>
              <w:ind w:left="-18" w:right="-2" w:firstLine="18"/>
              <w:textAlignment w:val="auto"/>
              <w:rPr>
                <w:rFonts w:hAnsi="Times New Roman" w:cs="Times New Roman"/>
                <w:color w:val="000000"/>
                <w:sz w:val="22"/>
                <w:szCs w:val="22"/>
              </w:rPr>
            </w:pPr>
          </w:p>
        </w:tc>
        <w:tc>
          <w:tcPr>
            <w:tcW w:w="1657" w:type="dxa"/>
            <w:shd w:val="clear" w:color="auto" w:fill="auto"/>
            <w:vAlign w:val="center"/>
          </w:tcPr>
          <w:p w14:paraId="708CCED0" w14:textId="2C3430A0" w:rsidR="00C11892" w:rsidRPr="007D18B9" w:rsidRDefault="00A9408B" w:rsidP="00A9408B">
            <w:pPr>
              <w:tabs>
                <w:tab w:val="decimal" w:pos="1260"/>
              </w:tabs>
              <w:ind w:right="-2"/>
              <w:rPr>
                <w:rFonts w:hAnsi="Times New Roman" w:cs="Times New Roman"/>
                <w:color w:val="000000"/>
                <w:sz w:val="22"/>
                <w:szCs w:val="22"/>
              </w:rPr>
            </w:pPr>
            <w:r>
              <w:rPr>
                <w:rFonts w:hAnsi="Times New Roman" w:cs="Times New Roman"/>
                <w:color w:val="000000"/>
                <w:sz w:val="22"/>
                <w:szCs w:val="22"/>
              </w:rPr>
              <w:t>(0.7</w:t>
            </w:r>
            <w:r w:rsidR="007B3D17">
              <w:rPr>
                <w:rFonts w:hAnsi="Times New Roman" w:cs="Times New Roman"/>
                <w:color w:val="000000"/>
                <w:sz w:val="22"/>
                <w:szCs w:val="22"/>
              </w:rPr>
              <w:t>1</w:t>
            </w:r>
            <w:r>
              <w:rPr>
                <w:rFonts w:hAnsi="Times New Roman" w:cs="Times New Roman"/>
                <w:color w:val="000000"/>
                <w:sz w:val="22"/>
                <w:szCs w:val="22"/>
              </w:rPr>
              <w:t>)</w:t>
            </w:r>
          </w:p>
        </w:tc>
      </w:tr>
    </w:tbl>
    <w:p w14:paraId="0BEA6C39" w14:textId="77777777" w:rsidR="00BE6393" w:rsidRPr="00C25B11" w:rsidRDefault="00BE6393" w:rsidP="00C25B11">
      <w:pPr>
        <w:rPr>
          <w:rFonts w:hAnsi="Times New Roman" w:cs="Times New Roman"/>
          <w:sz w:val="16"/>
          <w:szCs w:val="16"/>
        </w:rPr>
      </w:pPr>
    </w:p>
    <w:p w14:paraId="3B4680B4" w14:textId="77777777" w:rsidR="00F43BC3" w:rsidRPr="00C25B11" w:rsidRDefault="00F43BC3" w:rsidP="00C25B11">
      <w:pPr>
        <w:tabs>
          <w:tab w:val="left" w:pos="924"/>
          <w:tab w:val="left" w:pos="1985"/>
          <w:tab w:val="left" w:pos="2552"/>
        </w:tabs>
        <w:ind w:left="284" w:right="3" w:firstLine="425"/>
        <w:jc w:val="thaiDistribute"/>
        <w:rPr>
          <w:rFonts w:hAnsi="Times New Roman" w:cs="Times New Roman"/>
          <w:sz w:val="22"/>
          <w:szCs w:val="22"/>
        </w:rPr>
      </w:pPr>
      <w:r w:rsidRPr="00C25B11">
        <w:rPr>
          <w:rFonts w:hAnsi="Times New Roman" w:cs="Times New Roman"/>
          <w:sz w:val="22"/>
          <w:szCs w:val="22"/>
        </w:rPr>
        <w:t xml:space="preserve">The nature of these adjustments are described below: </w:t>
      </w:r>
    </w:p>
    <w:p w14:paraId="1AC4437F" w14:textId="77777777" w:rsidR="00986C3C" w:rsidRPr="008A4749" w:rsidRDefault="00986C3C" w:rsidP="00C25B11">
      <w:pPr>
        <w:tabs>
          <w:tab w:val="left" w:pos="616"/>
        </w:tabs>
        <w:overflowPunct/>
        <w:autoSpaceDE/>
        <w:autoSpaceDN/>
        <w:adjustRightInd/>
        <w:spacing w:before="120" w:after="120" w:line="259" w:lineRule="auto"/>
        <w:ind w:left="322" w:right="-118"/>
        <w:contextualSpacing/>
        <w:jc w:val="thaiDistribute"/>
        <w:textAlignment w:val="auto"/>
        <w:rPr>
          <w:rFonts w:eastAsia="Calibri" w:hAnsi="Times New Roman" w:cs="Times New Roman"/>
          <w:sz w:val="14"/>
          <w:szCs w:val="14"/>
        </w:rPr>
      </w:pPr>
    </w:p>
    <w:p w14:paraId="765E2B43" w14:textId="77777777" w:rsidR="00F43BC3" w:rsidRPr="00C25B11" w:rsidRDefault="00F43BC3" w:rsidP="00C25B11">
      <w:pPr>
        <w:tabs>
          <w:tab w:val="left" w:pos="602"/>
        </w:tabs>
        <w:overflowPunct/>
        <w:autoSpaceDE/>
        <w:autoSpaceDN/>
        <w:adjustRightInd/>
        <w:spacing w:before="120" w:after="120" w:line="259" w:lineRule="auto"/>
        <w:ind w:left="993" w:right="7" w:hanging="284"/>
        <w:contextualSpacing/>
        <w:jc w:val="thaiDistribute"/>
        <w:textAlignment w:val="auto"/>
        <w:rPr>
          <w:rFonts w:eastAsia="Calibri" w:hAnsi="Times New Roman" w:cs="Times New Roman"/>
          <w:sz w:val="22"/>
          <w:szCs w:val="22"/>
        </w:rPr>
      </w:pPr>
      <w:r w:rsidRPr="00C25B11">
        <w:rPr>
          <w:rFonts w:eastAsia="Calibri" w:hAnsi="Times New Roman" w:cs="Times New Roman"/>
          <w:sz w:val="22"/>
          <w:szCs w:val="22"/>
          <w:cs/>
        </w:rPr>
        <w:t>-</w:t>
      </w:r>
      <w:r w:rsidRPr="00C25B11">
        <w:rPr>
          <w:rFonts w:eastAsia="Calibri" w:hAnsi="Times New Roman" w:cs="Times New Roman"/>
          <w:sz w:val="22"/>
          <w:szCs w:val="22"/>
          <w:cs/>
        </w:rPr>
        <w:tab/>
      </w:r>
      <w:r w:rsidRPr="00C25B11">
        <w:rPr>
          <w:rFonts w:eastAsia="Calibri" w:hAnsi="Times New Roman" w:cs="Times New Roman"/>
          <w:sz w:val="22"/>
          <w:szCs w:val="22"/>
        </w:rPr>
        <w:t>Revenue from sale related to “Contract for special product” are recognized as revenue and expenses by reference of the stage of completion, formerly by delivery of goods.</w:t>
      </w:r>
    </w:p>
    <w:p w14:paraId="15AE9829" w14:textId="77777777" w:rsidR="00F43BC3" w:rsidRPr="008A4749" w:rsidRDefault="00F43BC3" w:rsidP="00C25B11">
      <w:pPr>
        <w:tabs>
          <w:tab w:val="left" w:pos="616"/>
        </w:tabs>
        <w:overflowPunct/>
        <w:autoSpaceDE/>
        <w:autoSpaceDN/>
        <w:adjustRightInd/>
        <w:spacing w:before="120" w:after="120" w:line="259" w:lineRule="auto"/>
        <w:ind w:left="322" w:right="-118"/>
        <w:contextualSpacing/>
        <w:jc w:val="thaiDistribute"/>
        <w:textAlignment w:val="auto"/>
        <w:rPr>
          <w:rFonts w:eastAsia="Calibri" w:hAnsi="Times New Roman" w:cs="Times New Roman"/>
          <w:sz w:val="14"/>
          <w:szCs w:val="14"/>
        </w:rPr>
      </w:pPr>
    </w:p>
    <w:p w14:paraId="6610293F" w14:textId="52F17E03" w:rsidR="00F43BC3" w:rsidRDefault="00F43BC3" w:rsidP="00C25B11">
      <w:pPr>
        <w:tabs>
          <w:tab w:val="left" w:pos="602"/>
        </w:tabs>
        <w:overflowPunct/>
        <w:autoSpaceDE/>
        <w:autoSpaceDN/>
        <w:adjustRightInd/>
        <w:spacing w:before="120" w:after="120" w:line="259" w:lineRule="auto"/>
        <w:ind w:left="993" w:right="7" w:hanging="284"/>
        <w:contextualSpacing/>
        <w:jc w:val="thaiDistribute"/>
        <w:textAlignment w:val="auto"/>
        <w:rPr>
          <w:rFonts w:eastAsia="Calibri" w:hAnsi="Times New Roman" w:cs="Times New Roman"/>
          <w:sz w:val="22"/>
          <w:szCs w:val="22"/>
        </w:rPr>
      </w:pPr>
      <w:r w:rsidRPr="00C25B11">
        <w:rPr>
          <w:rFonts w:eastAsia="Calibri" w:hAnsi="Times New Roman" w:cs="Times New Roman"/>
          <w:sz w:val="22"/>
          <w:szCs w:val="22"/>
          <w:cs/>
        </w:rPr>
        <w:t>-</w:t>
      </w:r>
      <w:r w:rsidRPr="00C25B11">
        <w:rPr>
          <w:rFonts w:eastAsia="Calibri" w:hAnsi="Times New Roman" w:cs="Times New Roman"/>
          <w:sz w:val="22"/>
          <w:szCs w:val="22"/>
          <w:cs/>
        </w:rPr>
        <w:tab/>
      </w:r>
      <w:r w:rsidRPr="00C25B11">
        <w:rPr>
          <w:rFonts w:eastAsia="Calibri" w:hAnsi="Times New Roman" w:cs="Times New Roman"/>
          <w:sz w:val="22"/>
          <w:szCs w:val="22"/>
        </w:rPr>
        <w:t>Consideration</w:t>
      </w:r>
      <w:r w:rsidRPr="00C25B11">
        <w:rPr>
          <w:rFonts w:eastAsia="Calibri" w:hAnsi="Times New Roman" w:cs="Times New Roman"/>
          <w:spacing w:val="-2"/>
          <w:sz w:val="22"/>
          <w:szCs w:val="22"/>
        </w:rPr>
        <w:t xml:space="preserve"> advertising and selling expenses which pays to a customer, cannot be reasonably estimated</w:t>
      </w:r>
      <w:r w:rsidRPr="00C25B11">
        <w:rPr>
          <w:rFonts w:eastAsia="Calibri" w:hAnsi="Times New Roman" w:cs="Times New Roman"/>
          <w:sz w:val="22"/>
          <w:szCs w:val="22"/>
        </w:rPr>
        <w:t xml:space="preserve"> the fair value of the goods or service received from the customer, it would be presented as a reduction of the transaction price.</w:t>
      </w:r>
    </w:p>
    <w:p w14:paraId="157C0FA3" w14:textId="77777777" w:rsidR="008A4749" w:rsidRPr="00E65472" w:rsidRDefault="008A4749" w:rsidP="00E65472">
      <w:pPr>
        <w:tabs>
          <w:tab w:val="left" w:pos="602"/>
        </w:tabs>
        <w:overflowPunct/>
        <w:autoSpaceDE/>
        <w:autoSpaceDN/>
        <w:adjustRightInd/>
        <w:spacing w:before="120" w:after="120" w:line="259" w:lineRule="auto"/>
        <w:ind w:left="322" w:right="-118"/>
        <w:contextualSpacing/>
        <w:jc w:val="thaiDistribute"/>
        <w:textAlignment w:val="auto"/>
        <w:rPr>
          <w:rFonts w:eastAsia="Calibri" w:hAnsi="Times New Roman" w:cs="Times New Roman"/>
          <w:sz w:val="14"/>
          <w:szCs w:val="14"/>
        </w:rPr>
      </w:pPr>
    </w:p>
    <w:p w14:paraId="150B3340" w14:textId="16B293D0" w:rsidR="00861109" w:rsidRDefault="00861109" w:rsidP="00C25B11">
      <w:pPr>
        <w:overflowPunct/>
        <w:autoSpaceDE/>
        <w:autoSpaceDN/>
        <w:adjustRightInd/>
        <w:textAlignment w:val="auto"/>
        <w:rPr>
          <w:rFonts w:hAnsi="Times New Roman" w:cstheme="minorBidi"/>
          <w:sz w:val="16"/>
          <w:szCs w:val="16"/>
        </w:rPr>
      </w:pPr>
      <w:r w:rsidRPr="00C25B11">
        <w:rPr>
          <w:rFonts w:hAnsi="Times New Roman" w:cstheme="minorBidi"/>
          <w:sz w:val="16"/>
          <w:szCs w:val="16"/>
          <w:cs/>
        </w:rPr>
        <w:br w:type="page"/>
      </w:r>
    </w:p>
    <w:p w14:paraId="5BDD46C9" w14:textId="77777777" w:rsidR="008A4749" w:rsidRPr="005D5CDD" w:rsidRDefault="008A4749" w:rsidP="00663E53">
      <w:pPr>
        <w:tabs>
          <w:tab w:val="left" w:pos="616"/>
        </w:tabs>
        <w:overflowPunct/>
        <w:autoSpaceDE/>
        <w:autoSpaceDN/>
        <w:adjustRightInd/>
        <w:spacing w:before="120" w:line="259" w:lineRule="auto"/>
        <w:ind w:left="322" w:right="-118"/>
        <w:contextualSpacing/>
        <w:jc w:val="thaiDistribute"/>
        <w:textAlignment w:val="auto"/>
        <w:rPr>
          <w:rFonts w:eastAsia="Calibri" w:hAnsi="Times New Roman" w:cs="Times New Roman"/>
          <w:sz w:val="12"/>
          <w:szCs w:val="12"/>
          <w:cs/>
        </w:rPr>
      </w:pPr>
    </w:p>
    <w:p w14:paraId="53B3A124" w14:textId="77777777" w:rsidR="00A1192D" w:rsidRPr="00C25B11" w:rsidRDefault="00A1192D" w:rsidP="00C25B11">
      <w:pPr>
        <w:pStyle w:val="BodyTextIndent"/>
        <w:tabs>
          <w:tab w:val="left" w:pos="284"/>
        </w:tabs>
        <w:spacing w:after="0" w:line="320" w:lineRule="exact"/>
        <w:ind w:left="284" w:hanging="284"/>
        <w:jc w:val="thaiDistribute"/>
        <w:rPr>
          <w:rFonts w:hAnsi="Times New Roman" w:cstheme="minorBidi"/>
          <w:b/>
          <w:bCs/>
          <w:sz w:val="22"/>
          <w:szCs w:val="22"/>
          <w:lang w:val="en-GB"/>
        </w:rPr>
      </w:pPr>
      <w:r w:rsidRPr="00C25B11">
        <w:rPr>
          <w:rFonts w:hAnsi="Times New Roman" w:cs="Times New Roman"/>
          <w:b/>
          <w:bCs/>
          <w:sz w:val="22"/>
          <w:szCs w:val="22"/>
        </w:rPr>
        <w:t>5.</w:t>
      </w:r>
      <w:r w:rsidRPr="00C25B11">
        <w:rPr>
          <w:rFonts w:hAnsi="Times New Roman" w:cs="Times New Roman"/>
          <w:b/>
          <w:bCs/>
          <w:sz w:val="22"/>
          <w:szCs w:val="22"/>
        </w:rPr>
        <w:tab/>
      </w:r>
      <w:r w:rsidRPr="00C25B11">
        <w:rPr>
          <w:rFonts w:hAnsi="Times New Roman" w:cs="Times New Roman"/>
          <w:b/>
          <w:bCs/>
          <w:sz w:val="22"/>
          <w:szCs w:val="22"/>
          <w:lang w:val="en-GB"/>
        </w:rPr>
        <w:t>EFFECTS OF CORRECTING THE PRIOR PERIODS ERRORS</w:t>
      </w:r>
    </w:p>
    <w:p w14:paraId="2D39D458" w14:textId="77777777" w:rsidR="00A1192D" w:rsidRPr="005D5CDD" w:rsidRDefault="00A1192D" w:rsidP="00C25B11">
      <w:pPr>
        <w:rPr>
          <w:rFonts w:hAnsi="Times New Roman" w:cs="Times New Roman"/>
          <w:sz w:val="12"/>
          <w:szCs w:val="12"/>
        </w:rPr>
      </w:pPr>
    </w:p>
    <w:p w14:paraId="1E940DE3" w14:textId="649CE337" w:rsidR="00A1192D" w:rsidRPr="00C25B11" w:rsidRDefault="00A1192D" w:rsidP="00097889">
      <w:pPr>
        <w:tabs>
          <w:tab w:val="left" w:pos="924"/>
          <w:tab w:val="left" w:pos="1985"/>
          <w:tab w:val="left" w:pos="2552"/>
        </w:tabs>
        <w:ind w:left="284" w:right="-27" w:firstLine="514"/>
        <w:jc w:val="thaiDistribute"/>
        <w:rPr>
          <w:rFonts w:hAnsi="Times New Roman"/>
          <w:spacing w:val="-2"/>
          <w:sz w:val="22"/>
          <w:szCs w:val="22"/>
        </w:rPr>
      </w:pPr>
      <w:r w:rsidRPr="00C25B11">
        <w:rPr>
          <w:rFonts w:hAnsi="Times New Roman"/>
          <w:spacing w:val="-2"/>
          <w:sz w:val="22"/>
          <w:szCs w:val="22"/>
        </w:rPr>
        <w:t xml:space="preserve">During the </w:t>
      </w:r>
      <w:r w:rsidRPr="00C25B11">
        <w:rPr>
          <w:rFonts w:hAnsi="Times New Roman"/>
          <w:spacing w:val="-2"/>
          <w:sz w:val="22"/>
          <w:szCs w:val="22"/>
          <w:lang w:val="en-GB"/>
        </w:rPr>
        <w:t xml:space="preserve">current </w:t>
      </w:r>
      <w:r w:rsidR="009B02AF">
        <w:rPr>
          <w:rFonts w:hAnsi="Times New Roman"/>
          <w:spacing w:val="-2"/>
          <w:sz w:val="22"/>
          <w:szCs w:val="22"/>
          <w:lang w:val="en-GB"/>
        </w:rPr>
        <w:t>year</w:t>
      </w:r>
      <w:r w:rsidRPr="00C25B11">
        <w:rPr>
          <w:rFonts w:hAnsi="Times New Roman"/>
          <w:spacing w:val="-2"/>
          <w:sz w:val="22"/>
          <w:szCs w:val="22"/>
        </w:rPr>
        <w:t>, the Group has retrospectively recognized the adjustments related to</w:t>
      </w:r>
      <w:r w:rsidR="00097889">
        <w:rPr>
          <w:rFonts w:hAnsi="Times New Roman" w:hint="cs"/>
          <w:spacing w:val="-2"/>
          <w:sz w:val="22"/>
          <w:szCs w:val="22"/>
          <w:cs/>
        </w:rPr>
        <w:t xml:space="preserve"> </w:t>
      </w:r>
      <w:r w:rsidR="00097889">
        <w:rPr>
          <w:rFonts w:hAnsi="Times New Roman"/>
          <w:spacing w:val="-2"/>
          <w:sz w:val="22"/>
          <w:szCs w:val="22"/>
        </w:rPr>
        <w:t xml:space="preserve">acquisions </w:t>
      </w:r>
      <w:r w:rsidRPr="00C25B11">
        <w:rPr>
          <w:rFonts w:hAnsi="Times New Roman"/>
          <w:spacing w:val="-2"/>
          <w:sz w:val="22"/>
          <w:szCs w:val="22"/>
        </w:rPr>
        <w:t xml:space="preserve">the group of subsidiaries in Vietnam as described in Notes 6 </w:t>
      </w:r>
      <w:r w:rsidR="00012D37" w:rsidRPr="00C25B11">
        <w:rPr>
          <w:rFonts w:hAnsi="Times New Roman"/>
          <w:spacing w:val="-2"/>
          <w:sz w:val="22"/>
          <w:szCs w:val="22"/>
        </w:rPr>
        <w:t>to the financial statement</w:t>
      </w:r>
      <w:r w:rsidR="00AA6142" w:rsidRPr="00C25B11">
        <w:rPr>
          <w:rFonts w:hAnsi="Times New Roman"/>
          <w:spacing w:val="-2"/>
          <w:sz w:val="22"/>
          <w:szCs w:val="22"/>
        </w:rPr>
        <w:t xml:space="preserve">s </w:t>
      </w:r>
      <w:r w:rsidRPr="00C25B11">
        <w:rPr>
          <w:rFonts w:hAnsi="Times New Roman"/>
          <w:spacing w:val="-2"/>
          <w:sz w:val="22"/>
          <w:szCs w:val="22"/>
        </w:rPr>
        <w:t>and reclassifi</w:t>
      </w:r>
      <w:r w:rsidR="00AA6142" w:rsidRPr="00C25B11">
        <w:rPr>
          <w:rFonts w:hAnsi="Times New Roman"/>
          <w:spacing w:val="-2"/>
          <w:sz w:val="22"/>
          <w:szCs w:val="22"/>
        </w:rPr>
        <w:t>cation</w:t>
      </w:r>
      <w:r w:rsidRPr="00C25B11">
        <w:rPr>
          <w:rFonts w:hAnsi="Times New Roman"/>
          <w:spacing w:val="-2"/>
          <w:sz w:val="22"/>
          <w:szCs w:val="22"/>
        </w:rPr>
        <w:t xml:space="preserve"> </w:t>
      </w:r>
      <w:r w:rsidR="00AA6142" w:rsidRPr="00C25B11">
        <w:rPr>
          <w:rFonts w:hAnsi="Times New Roman"/>
          <w:spacing w:val="-2"/>
          <w:sz w:val="22"/>
          <w:szCs w:val="22"/>
        </w:rPr>
        <w:t>of</w:t>
      </w:r>
      <w:r w:rsidRPr="00C25B11">
        <w:rPr>
          <w:rFonts w:hAnsi="Times New Roman"/>
          <w:spacing w:val="-2"/>
          <w:sz w:val="22"/>
          <w:szCs w:val="22"/>
        </w:rPr>
        <w:t xml:space="preserve"> investment in Malee Kino (Thailand) Company Limited which affected to the comparative consolidated statements of financial position as at December 31, 2018, as follow:</w:t>
      </w:r>
    </w:p>
    <w:p w14:paraId="7B3B89FC" w14:textId="68BFE688" w:rsidR="00A1192D" w:rsidRPr="005D5CDD" w:rsidRDefault="00A1192D" w:rsidP="00C25B11">
      <w:pPr>
        <w:overflowPunct/>
        <w:autoSpaceDE/>
        <w:autoSpaceDN/>
        <w:adjustRightInd/>
        <w:textAlignment w:val="auto"/>
        <w:rPr>
          <w:rFonts w:hAnsi="Times New Roman"/>
          <w:spacing w:val="-2"/>
          <w:sz w:val="14"/>
          <w:szCs w:val="14"/>
        </w:rPr>
      </w:pPr>
    </w:p>
    <w:tbl>
      <w:tblPr>
        <w:tblW w:w="9431" w:type="dxa"/>
        <w:tblInd w:w="294" w:type="dxa"/>
        <w:tblLayout w:type="fixed"/>
        <w:tblCellMar>
          <w:left w:w="0" w:type="dxa"/>
          <w:right w:w="0" w:type="dxa"/>
        </w:tblCellMar>
        <w:tblLook w:val="04A0" w:firstRow="1" w:lastRow="0" w:firstColumn="1" w:lastColumn="0" w:noHBand="0" w:noVBand="1"/>
      </w:tblPr>
      <w:tblGrid>
        <w:gridCol w:w="3675"/>
        <w:gridCol w:w="1597"/>
        <w:gridCol w:w="51"/>
        <w:gridCol w:w="1187"/>
        <w:gridCol w:w="51"/>
        <w:gridCol w:w="1225"/>
        <w:gridCol w:w="56"/>
        <w:gridCol w:w="1589"/>
      </w:tblGrid>
      <w:tr w:rsidR="008F49D3" w:rsidRPr="00AA41A2" w14:paraId="1449B875" w14:textId="77777777" w:rsidTr="00C941A5">
        <w:trPr>
          <w:trHeight w:hRule="exact" w:val="312"/>
        </w:trPr>
        <w:tc>
          <w:tcPr>
            <w:tcW w:w="3675" w:type="dxa"/>
            <w:vAlign w:val="center"/>
          </w:tcPr>
          <w:p w14:paraId="7878CFF5" w14:textId="77777777" w:rsidR="008F49D3" w:rsidRPr="00AA41A2" w:rsidRDefault="008F49D3" w:rsidP="00C25B11">
            <w:pPr>
              <w:tabs>
                <w:tab w:val="left" w:pos="8505"/>
              </w:tabs>
              <w:ind w:right="-76"/>
              <w:jc w:val="thaiDistribute"/>
              <w:rPr>
                <w:rFonts w:hAnsi="Times New Roman" w:cs="Times New Roman"/>
                <w:spacing w:val="-6"/>
                <w:sz w:val="18"/>
                <w:szCs w:val="18"/>
              </w:rPr>
            </w:pPr>
            <w:bookmarkStart w:id="1" w:name="_Hlk8722112"/>
          </w:p>
        </w:tc>
        <w:tc>
          <w:tcPr>
            <w:tcW w:w="5756" w:type="dxa"/>
            <w:gridSpan w:val="7"/>
            <w:tcBorders>
              <w:bottom w:val="single" w:sz="6" w:space="0" w:color="auto"/>
            </w:tcBorders>
            <w:vAlign w:val="center"/>
          </w:tcPr>
          <w:p w14:paraId="0693191B" w14:textId="754D8FBF" w:rsidR="008F49D3" w:rsidRPr="00AA41A2" w:rsidRDefault="00202BDC" w:rsidP="00751655">
            <w:pPr>
              <w:tabs>
                <w:tab w:val="decimal" w:pos="884"/>
              </w:tabs>
              <w:jc w:val="center"/>
              <w:rPr>
                <w:rFonts w:hAnsi="Times New Roman" w:cs="Times New Roman"/>
                <w:sz w:val="18"/>
                <w:szCs w:val="18"/>
                <w:cs/>
              </w:rPr>
            </w:pPr>
            <w:r w:rsidRPr="00202BDC">
              <w:rPr>
                <w:rFonts w:hAnsi="Times New Roman" w:cs="Times New Roman"/>
                <w:sz w:val="18"/>
                <w:szCs w:val="18"/>
              </w:rPr>
              <w:t>Million</w:t>
            </w:r>
            <w:r w:rsidR="008F49D3" w:rsidRPr="00AA41A2">
              <w:rPr>
                <w:rFonts w:hAnsi="Times New Roman" w:cs="Times New Roman"/>
                <w:sz w:val="18"/>
                <w:szCs w:val="18"/>
              </w:rPr>
              <w:t xml:space="preserve"> Baht</w:t>
            </w:r>
          </w:p>
        </w:tc>
      </w:tr>
      <w:tr w:rsidR="008F49D3" w:rsidRPr="00AA41A2" w14:paraId="265A4207" w14:textId="77777777" w:rsidTr="00C941A5">
        <w:trPr>
          <w:trHeight w:hRule="exact" w:val="312"/>
        </w:trPr>
        <w:tc>
          <w:tcPr>
            <w:tcW w:w="3675" w:type="dxa"/>
            <w:vAlign w:val="center"/>
          </w:tcPr>
          <w:p w14:paraId="4AA11D12" w14:textId="77777777" w:rsidR="008F49D3" w:rsidRPr="00AA41A2" w:rsidRDefault="008F49D3" w:rsidP="008F49D3">
            <w:pPr>
              <w:tabs>
                <w:tab w:val="left" w:pos="8505"/>
              </w:tabs>
              <w:ind w:right="-76"/>
              <w:jc w:val="thaiDistribute"/>
              <w:rPr>
                <w:rFonts w:hAnsi="Times New Roman" w:cs="Times New Roman"/>
                <w:spacing w:val="-6"/>
                <w:sz w:val="18"/>
                <w:szCs w:val="18"/>
              </w:rPr>
            </w:pPr>
          </w:p>
        </w:tc>
        <w:tc>
          <w:tcPr>
            <w:tcW w:w="1597" w:type="dxa"/>
            <w:tcBorders>
              <w:top w:val="single" w:sz="6" w:space="0" w:color="auto"/>
            </w:tcBorders>
            <w:vAlign w:val="center"/>
          </w:tcPr>
          <w:p w14:paraId="21E509FE" w14:textId="050E54BE" w:rsidR="008F49D3" w:rsidRPr="00AA41A2" w:rsidRDefault="008F49D3" w:rsidP="008F49D3">
            <w:pPr>
              <w:ind w:right="31"/>
              <w:jc w:val="center"/>
              <w:rPr>
                <w:rFonts w:hAnsi="Times New Roman" w:cs="Times New Roman"/>
                <w:spacing w:val="-12"/>
                <w:sz w:val="18"/>
                <w:szCs w:val="18"/>
              </w:rPr>
            </w:pPr>
            <w:r w:rsidRPr="00AA41A2">
              <w:rPr>
                <w:rFonts w:hAnsi="Times New Roman" w:cs="Times New Roman"/>
                <w:spacing w:val="-12"/>
                <w:sz w:val="18"/>
                <w:szCs w:val="18"/>
              </w:rPr>
              <w:t xml:space="preserve">As at </w:t>
            </w:r>
          </w:p>
        </w:tc>
        <w:tc>
          <w:tcPr>
            <w:tcW w:w="51" w:type="dxa"/>
            <w:vMerge w:val="restart"/>
            <w:tcBorders>
              <w:top w:val="single" w:sz="6" w:space="0" w:color="auto"/>
            </w:tcBorders>
            <w:vAlign w:val="center"/>
          </w:tcPr>
          <w:p w14:paraId="56AA9393" w14:textId="2C67AFCD" w:rsidR="008F49D3" w:rsidRPr="00AA41A2" w:rsidRDefault="008F49D3" w:rsidP="008F49D3">
            <w:pPr>
              <w:tabs>
                <w:tab w:val="left" w:pos="8505"/>
              </w:tabs>
              <w:ind w:right="-76"/>
              <w:jc w:val="center"/>
              <w:rPr>
                <w:rFonts w:hAnsi="Times New Roman" w:cs="Times New Roman"/>
                <w:spacing w:val="-6"/>
                <w:sz w:val="18"/>
                <w:szCs w:val="18"/>
              </w:rPr>
            </w:pPr>
          </w:p>
        </w:tc>
        <w:tc>
          <w:tcPr>
            <w:tcW w:w="2463" w:type="dxa"/>
            <w:gridSpan w:val="3"/>
            <w:vMerge w:val="restart"/>
            <w:tcBorders>
              <w:top w:val="single" w:sz="6" w:space="0" w:color="auto"/>
            </w:tcBorders>
            <w:vAlign w:val="center"/>
          </w:tcPr>
          <w:p w14:paraId="1AFC21E0" w14:textId="00CCD7C5" w:rsidR="008F49D3" w:rsidRPr="00AA41A2" w:rsidRDefault="008F49D3" w:rsidP="008F49D3">
            <w:pPr>
              <w:tabs>
                <w:tab w:val="left" w:pos="8505"/>
              </w:tabs>
              <w:ind w:right="-76"/>
              <w:jc w:val="center"/>
              <w:rPr>
                <w:rFonts w:hAnsi="Times New Roman" w:cs="Times New Roman"/>
                <w:spacing w:val="-6"/>
                <w:sz w:val="18"/>
                <w:szCs w:val="18"/>
              </w:rPr>
            </w:pPr>
            <w:r w:rsidRPr="00AA41A2">
              <w:rPr>
                <w:rFonts w:hAnsi="Times New Roman" w:cs="Times New Roman"/>
                <w:sz w:val="18"/>
                <w:szCs w:val="18"/>
              </w:rPr>
              <w:t>Adjustment</w:t>
            </w:r>
          </w:p>
        </w:tc>
        <w:tc>
          <w:tcPr>
            <w:tcW w:w="56" w:type="dxa"/>
            <w:vMerge w:val="restart"/>
            <w:tcBorders>
              <w:top w:val="single" w:sz="6" w:space="0" w:color="auto"/>
            </w:tcBorders>
            <w:vAlign w:val="center"/>
          </w:tcPr>
          <w:p w14:paraId="07082779" w14:textId="52B23DDD" w:rsidR="008F49D3" w:rsidRPr="00AA41A2" w:rsidRDefault="008F49D3" w:rsidP="008F49D3">
            <w:pPr>
              <w:tabs>
                <w:tab w:val="left" w:pos="8505"/>
              </w:tabs>
              <w:ind w:right="-76"/>
              <w:jc w:val="center"/>
              <w:rPr>
                <w:rFonts w:hAnsi="Times New Roman" w:cs="Times New Roman"/>
                <w:spacing w:val="-6"/>
                <w:sz w:val="18"/>
                <w:szCs w:val="18"/>
              </w:rPr>
            </w:pPr>
          </w:p>
        </w:tc>
        <w:tc>
          <w:tcPr>
            <w:tcW w:w="1589" w:type="dxa"/>
            <w:tcBorders>
              <w:top w:val="single" w:sz="6" w:space="0" w:color="auto"/>
            </w:tcBorders>
            <w:vAlign w:val="center"/>
          </w:tcPr>
          <w:p w14:paraId="68AB1F0F" w14:textId="304E5A40" w:rsidR="008F49D3" w:rsidRPr="00AA41A2" w:rsidRDefault="008F49D3" w:rsidP="008F49D3">
            <w:pPr>
              <w:tabs>
                <w:tab w:val="left" w:pos="8505"/>
              </w:tabs>
              <w:ind w:right="-76"/>
              <w:jc w:val="center"/>
              <w:rPr>
                <w:rFonts w:hAnsi="Times New Roman" w:cs="Times New Roman"/>
                <w:spacing w:val="-6"/>
                <w:sz w:val="18"/>
                <w:szCs w:val="18"/>
              </w:rPr>
            </w:pPr>
            <w:r w:rsidRPr="00AA41A2">
              <w:rPr>
                <w:rFonts w:hAnsi="Times New Roman" w:cs="Times New Roman"/>
                <w:spacing w:val="-12"/>
                <w:sz w:val="18"/>
                <w:szCs w:val="18"/>
              </w:rPr>
              <w:t xml:space="preserve">As at </w:t>
            </w:r>
          </w:p>
        </w:tc>
      </w:tr>
      <w:tr w:rsidR="008F49D3" w:rsidRPr="00AA41A2" w14:paraId="513BC7A4" w14:textId="77777777" w:rsidTr="00C941A5">
        <w:trPr>
          <w:trHeight w:hRule="exact" w:val="312"/>
        </w:trPr>
        <w:tc>
          <w:tcPr>
            <w:tcW w:w="3675" w:type="dxa"/>
            <w:vAlign w:val="center"/>
          </w:tcPr>
          <w:p w14:paraId="694F05FB" w14:textId="77777777" w:rsidR="008F49D3" w:rsidRPr="00AA41A2" w:rsidRDefault="008F49D3" w:rsidP="008F49D3">
            <w:pPr>
              <w:tabs>
                <w:tab w:val="left" w:pos="8505"/>
              </w:tabs>
              <w:ind w:right="-76"/>
              <w:jc w:val="thaiDistribute"/>
              <w:rPr>
                <w:rFonts w:hAnsi="Times New Roman" w:cs="Times New Roman"/>
                <w:spacing w:val="-6"/>
                <w:sz w:val="18"/>
                <w:szCs w:val="18"/>
              </w:rPr>
            </w:pPr>
          </w:p>
        </w:tc>
        <w:tc>
          <w:tcPr>
            <w:tcW w:w="1597" w:type="dxa"/>
            <w:vAlign w:val="center"/>
          </w:tcPr>
          <w:p w14:paraId="17A55BBB" w14:textId="11D5A94F" w:rsidR="008F49D3" w:rsidRPr="00EC0D5C" w:rsidRDefault="002A53E2" w:rsidP="008F49D3">
            <w:pPr>
              <w:ind w:right="31"/>
              <w:jc w:val="center"/>
              <w:rPr>
                <w:rFonts w:hAnsi="Times New Roman" w:cs="Times New Roman"/>
                <w:sz w:val="18"/>
                <w:szCs w:val="18"/>
              </w:rPr>
            </w:pPr>
            <w:r w:rsidRPr="00EC0D5C">
              <w:rPr>
                <w:rFonts w:hAnsi="Times New Roman" w:cs="Times New Roman"/>
                <w:sz w:val="18"/>
                <w:szCs w:val="18"/>
              </w:rPr>
              <w:t xml:space="preserve">December 31, </w:t>
            </w:r>
            <w:r w:rsidRPr="00EC0D5C">
              <w:rPr>
                <w:rFonts w:hAnsi="Times New Roman" w:cs="Times New Roman"/>
                <w:sz w:val="18"/>
                <w:szCs w:val="18"/>
                <w:cs/>
              </w:rPr>
              <w:t>2018</w:t>
            </w:r>
          </w:p>
        </w:tc>
        <w:tc>
          <w:tcPr>
            <w:tcW w:w="51" w:type="dxa"/>
            <w:vMerge/>
            <w:vAlign w:val="center"/>
          </w:tcPr>
          <w:p w14:paraId="245B7542" w14:textId="77777777" w:rsidR="008F49D3" w:rsidRPr="00AA41A2" w:rsidRDefault="008F49D3" w:rsidP="008F49D3">
            <w:pPr>
              <w:tabs>
                <w:tab w:val="left" w:pos="8505"/>
              </w:tabs>
              <w:ind w:right="-76"/>
              <w:jc w:val="center"/>
              <w:rPr>
                <w:rFonts w:hAnsi="Times New Roman" w:cs="Times New Roman"/>
                <w:sz w:val="18"/>
                <w:szCs w:val="18"/>
              </w:rPr>
            </w:pPr>
          </w:p>
        </w:tc>
        <w:tc>
          <w:tcPr>
            <w:tcW w:w="2463" w:type="dxa"/>
            <w:gridSpan w:val="3"/>
            <w:vMerge/>
            <w:vAlign w:val="center"/>
          </w:tcPr>
          <w:p w14:paraId="3C66E6D5" w14:textId="77777777" w:rsidR="008F49D3" w:rsidRPr="00AA41A2" w:rsidRDefault="008F49D3" w:rsidP="008F49D3">
            <w:pPr>
              <w:tabs>
                <w:tab w:val="left" w:pos="8505"/>
              </w:tabs>
              <w:ind w:right="-76"/>
              <w:jc w:val="center"/>
              <w:rPr>
                <w:rFonts w:hAnsi="Times New Roman" w:cs="Times New Roman"/>
                <w:sz w:val="18"/>
                <w:szCs w:val="18"/>
              </w:rPr>
            </w:pPr>
          </w:p>
        </w:tc>
        <w:tc>
          <w:tcPr>
            <w:tcW w:w="56" w:type="dxa"/>
            <w:vMerge/>
            <w:vAlign w:val="center"/>
          </w:tcPr>
          <w:p w14:paraId="2DBE6160" w14:textId="40CE10CA" w:rsidR="008F49D3" w:rsidRPr="00AA41A2" w:rsidRDefault="008F49D3" w:rsidP="008F49D3">
            <w:pPr>
              <w:tabs>
                <w:tab w:val="left" w:pos="8505"/>
              </w:tabs>
              <w:ind w:right="-76"/>
              <w:jc w:val="center"/>
              <w:rPr>
                <w:rFonts w:hAnsi="Times New Roman" w:cs="Times New Roman"/>
                <w:sz w:val="18"/>
                <w:szCs w:val="18"/>
              </w:rPr>
            </w:pPr>
          </w:p>
        </w:tc>
        <w:tc>
          <w:tcPr>
            <w:tcW w:w="1589" w:type="dxa"/>
            <w:vAlign w:val="center"/>
          </w:tcPr>
          <w:p w14:paraId="2B42DBC7" w14:textId="48E91022" w:rsidR="008F49D3" w:rsidRPr="00EC0D5C" w:rsidRDefault="002A53E2" w:rsidP="008F49D3">
            <w:pPr>
              <w:tabs>
                <w:tab w:val="left" w:pos="8505"/>
              </w:tabs>
              <w:ind w:right="-76"/>
              <w:jc w:val="center"/>
              <w:rPr>
                <w:rFonts w:hAnsi="Times New Roman" w:cs="Times New Roman"/>
                <w:sz w:val="18"/>
                <w:szCs w:val="18"/>
              </w:rPr>
            </w:pPr>
            <w:r w:rsidRPr="00EC0D5C">
              <w:rPr>
                <w:rFonts w:hAnsi="Times New Roman" w:cs="Times New Roman"/>
                <w:sz w:val="18"/>
                <w:szCs w:val="18"/>
              </w:rPr>
              <w:t xml:space="preserve">December 31, </w:t>
            </w:r>
            <w:r w:rsidRPr="00EC0D5C">
              <w:rPr>
                <w:rFonts w:hAnsi="Times New Roman" w:cs="Times New Roman"/>
                <w:sz w:val="18"/>
                <w:szCs w:val="18"/>
                <w:cs/>
              </w:rPr>
              <w:t>2018</w:t>
            </w:r>
          </w:p>
        </w:tc>
      </w:tr>
      <w:tr w:rsidR="002A53E2" w:rsidRPr="00AA41A2" w14:paraId="42E17E39" w14:textId="7BAA6747" w:rsidTr="00C941A5">
        <w:trPr>
          <w:trHeight w:hRule="exact" w:val="312"/>
        </w:trPr>
        <w:tc>
          <w:tcPr>
            <w:tcW w:w="3675" w:type="dxa"/>
            <w:vAlign w:val="center"/>
          </w:tcPr>
          <w:p w14:paraId="6FA3D763" w14:textId="77777777" w:rsidR="008F49D3" w:rsidRPr="00AA41A2" w:rsidRDefault="008F49D3" w:rsidP="008F49D3">
            <w:pPr>
              <w:tabs>
                <w:tab w:val="left" w:pos="8505"/>
              </w:tabs>
              <w:ind w:right="-76"/>
              <w:jc w:val="thaiDistribute"/>
              <w:rPr>
                <w:rFonts w:hAnsi="Times New Roman" w:cs="Times New Roman"/>
                <w:spacing w:val="-6"/>
                <w:sz w:val="18"/>
                <w:szCs w:val="18"/>
              </w:rPr>
            </w:pPr>
          </w:p>
        </w:tc>
        <w:tc>
          <w:tcPr>
            <w:tcW w:w="1597" w:type="dxa"/>
            <w:shd w:val="clear" w:color="auto" w:fill="auto"/>
            <w:vAlign w:val="center"/>
          </w:tcPr>
          <w:p w14:paraId="7B8AF0CA" w14:textId="5B60C1AA" w:rsidR="008F49D3" w:rsidRPr="00EC0D5C" w:rsidRDefault="008F49D3" w:rsidP="008F49D3">
            <w:pPr>
              <w:tabs>
                <w:tab w:val="decimal" w:pos="884"/>
              </w:tabs>
              <w:jc w:val="center"/>
              <w:rPr>
                <w:rFonts w:hAnsi="Times New Roman" w:cs="Times New Roman"/>
                <w:sz w:val="18"/>
                <w:szCs w:val="18"/>
              </w:rPr>
            </w:pPr>
            <w:r w:rsidRPr="00EC0D5C">
              <w:rPr>
                <w:rFonts w:hAnsi="Times New Roman" w:cs="Times New Roman"/>
                <w:sz w:val="18"/>
                <w:szCs w:val="18"/>
                <w:cs/>
              </w:rPr>
              <w:t>(</w:t>
            </w:r>
            <w:r w:rsidRPr="00EC0D5C">
              <w:rPr>
                <w:rFonts w:hAnsi="Times New Roman" w:cs="Times New Roman"/>
                <w:sz w:val="18"/>
                <w:szCs w:val="18"/>
              </w:rPr>
              <w:t>Before adjustment)</w:t>
            </w:r>
          </w:p>
        </w:tc>
        <w:tc>
          <w:tcPr>
            <w:tcW w:w="51" w:type="dxa"/>
            <w:vAlign w:val="center"/>
          </w:tcPr>
          <w:p w14:paraId="30B72A36" w14:textId="77777777" w:rsidR="008F49D3" w:rsidRPr="00AA41A2" w:rsidRDefault="008F49D3" w:rsidP="008F49D3">
            <w:pPr>
              <w:tabs>
                <w:tab w:val="left" w:pos="8505"/>
              </w:tabs>
              <w:ind w:right="-76"/>
              <w:jc w:val="center"/>
              <w:rPr>
                <w:rFonts w:hAnsi="Times New Roman" w:cs="Times New Roman"/>
                <w:spacing w:val="-6"/>
                <w:sz w:val="18"/>
                <w:szCs w:val="18"/>
              </w:rPr>
            </w:pPr>
          </w:p>
        </w:tc>
        <w:tc>
          <w:tcPr>
            <w:tcW w:w="1187" w:type="dxa"/>
            <w:tcBorders>
              <w:top w:val="single" w:sz="6" w:space="0" w:color="auto"/>
              <w:bottom w:val="single" w:sz="6" w:space="0" w:color="auto"/>
            </w:tcBorders>
            <w:vAlign w:val="center"/>
          </w:tcPr>
          <w:p w14:paraId="7DDB33C1" w14:textId="56B1043F" w:rsidR="008F49D3" w:rsidRPr="00AA41A2" w:rsidRDefault="008F49D3" w:rsidP="008F49D3">
            <w:pPr>
              <w:tabs>
                <w:tab w:val="left" w:pos="8505"/>
              </w:tabs>
              <w:ind w:right="-76"/>
              <w:jc w:val="center"/>
              <w:rPr>
                <w:rFonts w:hAnsi="Times New Roman" w:cs="Times New Roman"/>
                <w:spacing w:val="-6"/>
                <w:sz w:val="18"/>
                <w:szCs w:val="18"/>
              </w:rPr>
            </w:pPr>
            <w:r w:rsidRPr="00AA41A2">
              <w:rPr>
                <w:rFonts w:hAnsi="Times New Roman" w:cs="Times New Roman"/>
                <w:spacing w:val="-6"/>
                <w:sz w:val="18"/>
                <w:szCs w:val="18"/>
              </w:rPr>
              <w:t>(A)</w:t>
            </w:r>
          </w:p>
        </w:tc>
        <w:tc>
          <w:tcPr>
            <w:tcW w:w="51" w:type="dxa"/>
            <w:tcBorders>
              <w:top w:val="single" w:sz="6" w:space="0" w:color="auto"/>
            </w:tcBorders>
            <w:shd w:val="clear" w:color="auto" w:fill="auto"/>
            <w:vAlign w:val="center"/>
          </w:tcPr>
          <w:p w14:paraId="1C447118" w14:textId="730F6589" w:rsidR="008F49D3" w:rsidRPr="00AA41A2" w:rsidRDefault="008F49D3" w:rsidP="008F49D3">
            <w:pPr>
              <w:tabs>
                <w:tab w:val="left" w:pos="8505"/>
              </w:tabs>
              <w:ind w:right="-76"/>
              <w:jc w:val="center"/>
              <w:rPr>
                <w:rFonts w:hAnsi="Times New Roman" w:cs="Times New Roman"/>
                <w:spacing w:val="-6"/>
                <w:sz w:val="18"/>
                <w:szCs w:val="18"/>
              </w:rPr>
            </w:pPr>
          </w:p>
        </w:tc>
        <w:tc>
          <w:tcPr>
            <w:tcW w:w="1225" w:type="dxa"/>
            <w:tcBorders>
              <w:top w:val="single" w:sz="6" w:space="0" w:color="auto"/>
              <w:bottom w:val="single" w:sz="6" w:space="0" w:color="auto"/>
            </w:tcBorders>
            <w:vAlign w:val="center"/>
          </w:tcPr>
          <w:p w14:paraId="5139AADB" w14:textId="4E132F7B" w:rsidR="008F49D3" w:rsidRPr="00AA41A2" w:rsidRDefault="008F49D3" w:rsidP="008F49D3">
            <w:pPr>
              <w:tabs>
                <w:tab w:val="left" w:pos="8505"/>
              </w:tabs>
              <w:ind w:right="-76"/>
              <w:jc w:val="center"/>
              <w:rPr>
                <w:rFonts w:hAnsi="Times New Roman" w:cs="Times New Roman"/>
                <w:sz w:val="18"/>
                <w:szCs w:val="18"/>
              </w:rPr>
            </w:pPr>
            <w:r w:rsidRPr="00AA41A2">
              <w:rPr>
                <w:rFonts w:hAnsi="Times New Roman" w:cs="Times New Roman"/>
                <w:sz w:val="18"/>
                <w:szCs w:val="18"/>
              </w:rPr>
              <w:t>(B)</w:t>
            </w:r>
          </w:p>
        </w:tc>
        <w:tc>
          <w:tcPr>
            <w:tcW w:w="56" w:type="dxa"/>
            <w:vAlign w:val="center"/>
          </w:tcPr>
          <w:p w14:paraId="2C5C659B" w14:textId="77777777" w:rsidR="008F49D3" w:rsidRPr="00AA41A2" w:rsidRDefault="008F49D3" w:rsidP="008F49D3">
            <w:pPr>
              <w:tabs>
                <w:tab w:val="left" w:pos="8505"/>
              </w:tabs>
              <w:ind w:right="-76"/>
              <w:jc w:val="center"/>
              <w:rPr>
                <w:rFonts w:hAnsi="Times New Roman" w:cs="Times New Roman"/>
                <w:sz w:val="18"/>
                <w:szCs w:val="18"/>
              </w:rPr>
            </w:pPr>
          </w:p>
        </w:tc>
        <w:tc>
          <w:tcPr>
            <w:tcW w:w="1589" w:type="dxa"/>
            <w:tcBorders>
              <w:bottom w:val="single" w:sz="6" w:space="0" w:color="auto"/>
            </w:tcBorders>
            <w:vAlign w:val="center"/>
          </w:tcPr>
          <w:p w14:paraId="534912F7" w14:textId="18C09F39" w:rsidR="008F49D3" w:rsidRPr="00EC0D5C" w:rsidRDefault="008F49D3" w:rsidP="008F49D3">
            <w:pPr>
              <w:tabs>
                <w:tab w:val="left" w:pos="8505"/>
              </w:tabs>
              <w:ind w:right="-76"/>
              <w:jc w:val="center"/>
              <w:rPr>
                <w:rFonts w:hAnsi="Times New Roman" w:cs="Times New Roman"/>
                <w:sz w:val="18"/>
                <w:szCs w:val="18"/>
              </w:rPr>
            </w:pPr>
            <w:r w:rsidRPr="00EC0D5C">
              <w:rPr>
                <w:rFonts w:hAnsi="Times New Roman" w:cs="Times New Roman"/>
                <w:sz w:val="18"/>
                <w:szCs w:val="18"/>
                <w:cs/>
              </w:rPr>
              <w:t>(</w:t>
            </w:r>
            <w:r w:rsidR="002A53E2" w:rsidRPr="00EC0D5C">
              <w:rPr>
                <w:rFonts w:hAnsi="Times New Roman" w:cs="Times New Roman"/>
                <w:sz w:val="18"/>
                <w:szCs w:val="18"/>
              </w:rPr>
              <w:t>After</w:t>
            </w:r>
            <w:r w:rsidRPr="00EC0D5C">
              <w:rPr>
                <w:rFonts w:hAnsi="Times New Roman" w:cs="Times New Roman"/>
                <w:sz w:val="18"/>
                <w:szCs w:val="18"/>
              </w:rPr>
              <w:t xml:space="preserve"> adjustment</w:t>
            </w:r>
            <w:r w:rsidR="002A53E2" w:rsidRPr="00EC0D5C">
              <w:rPr>
                <w:rFonts w:hAnsi="Times New Roman" w:cs="Times New Roman"/>
                <w:sz w:val="18"/>
                <w:szCs w:val="18"/>
              </w:rPr>
              <w:t>)</w:t>
            </w:r>
          </w:p>
        </w:tc>
      </w:tr>
      <w:tr w:rsidR="002A53E2" w:rsidRPr="00AA41A2" w14:paraId="4E790D4C" w14:textId="35697775" w:rsidTr="00C941A5">
        <w:trPr>
          <w:trHeight w:hRule="exact" w:val="312"/>
        </w:trPr>
        <w:tc>
          <w:tcPr>
            <w:tcW w:w="3675" w:type="dxa"/>
            <w:vAlign w:val="center"/>
          </w:tcPr>
          <w:p w14:paraId="5FB421DA" w14:textId="7E6316ED" w:rsidR="008F49D3" w:rsidRPr="005D5CDD" w:rsidRDefault="005D5CDD" w:rsidP="008F49D3">
            <w:pPr>
              <w:tabs>
                <w:tab w:val="left" w:pos="556"/>
                <w:tab w:val="left" w:pos="911"/>
              </w:tabs>
              <w:ind w:left="141" w:right="-2" w:hanging="135"/>
              <w:rPr>
                <w:rFonts w:hAnsi="Times New Roman" w:cs="Times New Roman"/>
                <w:b/>
                <w:bCs/>
                <w:sz w:val="18"/>
                <w:szCs w:val="18"/>
                <w:cs/>
              </w:rPr>
            </w:pPr>
            <w:r w:rsidRPr="005D5CDD">
              <w:rPr>
                <w:rFonts w:hAnsi="Times New Roman" w:cs="Times New Roman"/>
                <w:b/>
                <w:bCs/>
                <w:sz w:val="18"/>
                <w:szCs w:val="18"/>
              </w:rPr>
              <w:t>Consolidated statement of financial position</w:t>
            </w:r>
          </w:p>
        </w:tc>
        <w:tc>
          <w:tcPr>
            <w:tcW w:w="1597" w:type="dxa"/>
            <w:tcBorders>
              <w:top w:val="single" w:sz="6" w:space="0" w:color="auto"/>
            </w:tcBorders>
            <w:vAlign w:val="center"/>
          </w:tcPr>
          <w:p w14:paraId="1C839D89" w14:textId="715077FF" w:rsidR="008F49D3" w:rsidRPr="00AA41A2" w:rsidRDefault="008F49D3" w:rsidP="00AA41A2">
            <w:pPr>
              <w:tabs>
                <w:tab w:val="decimal" w:pos="1137"/>
              </w:tabs>
              <w:spacing w:line="260" w:lineRule="exact"/>
              <w:ind w:right="-2"/>
              <w:rPr>
                <w:rFonts w:hAnsi="Times New Roman" w:cs="Times New Roman"/>
                <w:color w:val="000000"/>
                <w:sz w:val="18"/>
                <w:szCs w:val="18"/>
              </w:rPr>
            </w:pPr>
          </w:p>
        </w:tc>
        <w:tc>
          <w:tcPr>
            <w:tcW w:w="51" w:type="dxa"/>
            <w:vAlign w:val="center"/>
          </w:tcPr>
          <w:p w14:paraId="6251FC73" w14:textId="77777777" w:rsidR="008F49D3" w:rsidRPr="00AA41A2" w:rsidRDefault="008F49D3" w:rsidP="008F49D3">
            <w:pPr>
              <w:tabs>
                <w:tab w:val="left" w:pos="8505"/>
              </w:tabs>
              <w:ind w:right="-76"/>
              <w:rPr>
                <w:rFonts w:hAnsi="Times New Roman" w:cs="Times New Roman"/>
                <w:spacing w:val="-6"/>
                <w:sz w:val="18"/>
                <w:szCs w:val="18"/>
                <w:cs/>
              </w:rPr>
            </w:pPr>
          </w:p>
        </w:tc>
        <w:tc>
          <w:tcPr>
            <w:tcW w:w="1187" w:type="dxa"/>
            <w:tcBorders>
              <w:top w:val="single" w:sz="6" w:space="0" w:color="auto"/>
            </w:tcBorders>
            <w:vAlign w:val="center"/>
          </w:tcPr>
          <w:p w14:paraId="7E4EA56F" w14:textId="3CD277F3" w:rsidR="008F49D3" w:rsidRPr="00AA41A2" w:rsidRDefault="008F49D3" w:rsidP="00EC0D5C">
            <w:pPr>
              <w:tabs>
                <w:tab w:val="decimal" w:pos="1137"/>
              </w:tabs>
              <w:spacing w:line="260" w:lineRule="exact"/>
              <w:ind w:right="-2"/>
              <w:rPr>
                <w:rFonts w:hAnsi="Times New Roman" w:cs="Times New Roman"/>
                <w:color w:val="000000"/>
                <w:sz w:val="18"/>
                <w:szCs w:val="18"/>
                <w:cs/>
              </w:rPr>
            </w:pPr>
          </w:p>
        </w:tc>
        <w:tc>
          <w:tcPr>
            <w:tcW w:w="51" w:type="dxa"/>
            <w:shd w:val="clear" w:color="auto" w:fill="auto"/>
            <w:vAlign w:val="center"/>
          </w:tcPr>
          <w:p w14:paraId="003F557C" w14:textId="5D5D60A8" w:rsidR="008F49D3" w:rsidRPr="00AA41A2" w:rsidRDefault="008F49D3" w:rsidP="00EC0D5C">
            <w:pPr>
              <w:tabs>
                <w:tab w:val="left" w:pos="8505"/>
              </w:tabs>
              <w:ind w:right="-76"/>
              <w:jc w:val="center"/>
              <w:rPr>
                <w:rFonts w:hAnsi="Times New Roman" w:cs="Times New Roman"/>
                <w:spacing w:val="-6"/>
                <w:sz w:val="18"/>
                <w:szCs w:val="18"/>
                <w:cs/>
              </w:rPr>
            </w:pPr>
          </w:p>
        </w:tc>
        <w:tc>
          <w:tcPr>
            <w:tcW w:w="1225" w:type="dxa"/>
            <w:tcBorders>
              <w:top w:val="single" w:sz="6" w:space="0" w:color="auto"/>
            </w:tcBorders>
            <w:vAlign w:val="center"/>
          </w:tcPr>
          <w:p w14:paraId="37A9BB55" w14:textId="6285A9DD"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56" w:type="dxa"/>
            <w:vAlign w:val="center"/>
          </w:tcPr>
          <w:p w14:paraId="05847995" w14:textId="77777777" w:rsidR="008F49D3" w:rsidRPr="00AA41A2" w:rsidRDefault="008F49D3" w:rsidP="00EC0D5C">
            <w:pPr>
              <w:tabs>
                <w:tab w:val="decimal" w:pos="1137"/>
              </w:tabs>
              <w:spacing w:line="260" w:lineRule="exact"/>
              <w:ind w:right="-2"/>
              <w:jc w:val="center"/>
              <w:rPr>
                <w:rFonts w:hAnsi="Times New Roman" w:cs="Times New Roman"/>
                <w:color w:val="000000"/>
                <w:sz w:val="18"/>
                <w:szCs w:val="18"/>
              </w:rPr>
            </w:pPr>
          </w:p>
        </w:tc>
        <w:tc>
          <w:tcPr>
            <w:tcW w:w="1589" w:type="dxa"/>
            <w:tcBorders>
              <w:top w:val="single" w:sz="6" w:space="0" w:color="auto"/>
            </w:tcBorders>
            <w:vAlign w:val="center"/>
          </w:tcPr>
          <w:p w14:paraId="2A18824C" w14:textId="73B0D91A" w:rsidR="008F49D3" w:rsidRPr="00AA41A2" w:rsidRDefault="008F49D3" w:rsidP="00EC0D5C">
            <w:pPr>
              <w:tabs>
                <w:tab w:val="decimal" w:pos="1137"/>
              </w:tabs>
              <w:spacing w:line="260" w:lineRule="exact"/>
              <w:ind w:right="-2"/>
              <w:rPr>
                <w:rFonts w:hAnsi="Times New Roman" w:cs="Times New Roman"/>
                <w:color w:val="000000"/>
                <w:sz w:val="18"/>
                <w:szCs w:val="18"/>
              </w:rPr>
            </w:pPr>
          </w:p>
        </w:tc>
      </w:tr>
      <w:tr w:rsidR="005D5CDD" w:rsidRPr="00AA41A2" w14:paraId="13D0498F" w14:textId="77777777" w:rsidTr="00C941A5">
        <w:trPr>
          <w:trHeight w:hRule="exact" w:val="312"/>
        </w:trPr>
        <w:tc>
          <w:tcPr>
            <w:tcW w:w="3675" w:type="dxa"/>
            <w:vAlign w:val="center"/>
          </w:tcPr>
          <w:p w14:paraId="2118117C" w14:textId="707B5ADE" w:rsidR="005D5CDD" w:rsidRPr="00AA41A2" w:rsidRDefault="005D5CDD" w:rsidP="005D5CDD">
            <w:pPr>
              <w:tabs>
                <w:tab w:val="left" w:pos="556"/>
                <w:tab w:val="left" w:pos="911"/>
              </w:tabs>
              <w:ind w:left="141" w:right="-2" w:hanging="135"/>
              <w:rPr>
                <w:rFonts w:hAnsi="Times New Roman" w:cs="Times New Roman"/>
                <w:color w:val="000000"/>
                <w:sz w:val="18"/>
                <w:szCs w:val="18"/>
              </w:rPr>
            </w:pPr>
            <w:r w:rsidRPr="00AA41A2">
              <w:rPr>
                <w:rFonts w:hAnsi="Times New Roman" w:cs="Times New Roman"/>
                <w:color w:val="000000"/>
                <w:sz w:val="18"/>
                <w:szCs w:val="18"/>
              </w:rPr>
              <w:t>Other</w:t>
            </w:r>
            <w:r w:rsidRPr="00AA41A2">
              <w:rPr>
                <w:rFonts w:hAnsi="Times New Roman" w:cs="Times New Roman"/>
                <w:sz w:val="18"/>
                <w:szCs w:val="18"/>
              </w:rPr>
              <w:t xml:space="preserve"> receivables</w:t>
            </w:r>
          </w:p>
        </w:tc>
        <w:tc>
          <w:tcPr>
            <w:tcW w:w="1597" w:type="dxa"/>
            <w:vAlign w:val="center"/>
          </w:tcPr>
          <w:p w14:paraId="33637C31" w14:textId="0624D1EC" w:rsidR="005D5CDD" w:rsidRPr="00AA41A2" w:rsidRDefault="00657881" w:rsidP="00657881">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sidRPr="00AA41A2">
              <w:rPr>
                <w:rFonts w:hAnsi="Times New Roman" w:cs="Times New Roman"/>
                <w:color w:val="000000"/>
                <w:sz w:val="18"/>
                <w:szCs w:val="18"/>
              </w:rPr>
              <w:t>156.21</w:t>
            </w:r>
          </w:p>
        </w:tc>
        <w:tc>
          <w:tcPr>
            <w:tcW w:w="51" w:type="dxa"/>
            <w:vAlign w:val="center"/>
          </w:tcPr>
          <w:p w14:paraId="0AA03BD8" w14:textId="77777777" w:rsidR="005D5CDD" w:rsidRPr="00AA41A2" w:rsidRDefault="005D5CDD" w:rsidP="005D5CDD">
            <w:pPr>
              <w:tabs>
                <w:tab w:val="left" w:pos="8505"/>
              </w:tabs>
              <w:ind w:right="-76"/>
              <w:rPr>
                <w:rFonts w:hAnsi="Times New Roman" w:cs="Times New Roman"/>
                <w:spacing w:val="-6"/>
                <w:sz w:val="18"/>
                <w:szCs w:val="18"/>
                <w:cs/>
              </w:rPr>
            </w:pPr>
          </w:p>
        </w:tc>
        <w:tc>
          <w:tcPr>
            <w:tcW w:w="1187" w:type="dxa"/>
            <w:vAlign w:val="center"/>
          </w:tcPr>
          <w:p w14:paraId="4024915B" w14:textId="487F9C0A" w:rsidR="005D5CDD" w:rsidRDefault="005D5CDD" w:rsidP="0090330D">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1" w:type="dxa"/>
            <w:shd w:val="clear" w:color="auto" w:fill="auto"/>
            <w:vAlign w:val="center"/>
          </w:tcPr>
          <w:p w14:paraId="55E91943" w14:textId="77777777" w:rsidR="005D5CDD" w:rsidRPr="00AA41A2" w:rsidRDefault="005D5CDD" w:rsidP="005D5CDD">
            <w:pPr>
              <w:tabs>
                <w:tab w:val="left" w:pos="8505"/>
              </w:tabs>
              <w:ind w:right="-76"/>
              <w:jc w:val="center"/>
              <w:rPr>
                <w:rFonts w:hAnsi="Times New Roman" w:cs="Times New Roman"/>
                <w:spacing w:val="-6"/>
                <w:sz w:val="18"/>
                <w:szCs w:val="18"/>
                <w:cs/>
              </w:rPr>
            </w:pPr>
          </w:p>
        </w:tc>
        <w:tc>
          <w:tcPr>
            <w:tcW w:w="1225" w:type="dxa"/>
            <w:vAlign w:val="center"/>
          </w:tcPr>
          <w:p w14:paraId="6A7B0AEF" w14:textId="1FC7A5DB" w:rsidR="005D5CDD" w:rsidRDefault="00860FA6" w:rsidP="00860FA6">
            <w:pPr>
              <w:tabs>
                <w:tab w:val="right" w:pos="820"/>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1.83</w:t>
            </w:r>
          </w:p>
        </w:tc>
        <w:tc>
          <w:tcPr>
            <w:tcW w:w="56" w:type="dxa"/>
            <w:vAlign w:val="center"/>
          </w:tcPr>
          <w:p w14:paraId="0D5F6CBC" w14:textId="77777777" w:rsidR="005D5CDD" w:rsidRPr="00AA41A2" w:rsidRDefault="005D5CDD" w:rsidP="005D5CDD">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20DB3015" w14:textId="6D6F3E7F" w:rsidR="005D5CDD"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158.04</w:t>
            </w:r>
          </w:p>
        </w:tc>
      </w:tr>
      <w:tr w:rsidR="005D5CDD" w:rsidRPr="00AA41A2" w14:paraId="7BCB5456" w14:textId="094B5955" w:rsidTr="00C941A5">
        <w:trPr>
          <w:trHeight w:hRule="exact" w:val="312"/>
        </w:trPr>
        <w:tc>
          <w:tcPr>
            <w:tcW w:w="3675" w:type="dxa"/>
            <w:vAlign w:val="center"/>
          </w:tcPr>
          <w:p w14:paraId="14FFEC43" w14:textId="77777777" w:rsidR="005D5CDD" w:rsidRPr="00751F65" w:rsidRDefault="005D5CDD" w:rsidP="005D5CDD">
            <w:pPr>
              <w:tabs>
                <w:tab w:val="left" w:pos="556"/>
                <w:tab w:val="left" w:pos="911"/>
              </w:tabs>
              <w:ind w:left="141" w:right="-2" w:hanging="135"/>
              <w:rPr>
                <w:rFonts w:hAnsi="Times New Roman" w:cstheme="minorBidi"/>
                <w:color w:val="000000"/>
                <w:sz w:val="18"/>
                <w:szCs w:val="18"/>
                <w:cs/>
              </w:rPr>
            </w:pPr>
            <w:r w:rsidRPr="00AA41A2">
              <w:rPr>
                <w:rFonts w:hAnsi="Times New Roman" w:cs="Times New Roman"/>
                <w:color w:val="000000"/>
                <w:sz w:val="18"/>
                <w:szCs w:val="18"/>
              </w:rPr>
              <w:t>Inventories, net</w:t>
            </w:r>
          </w:p>
        </w:tc>
        <w:tc>
          <w:tcPr>
            <w:tcW w:w="1597" w:type="dxa"/>
            <w:vAlign w:val="center"/>
          </w:tcPr>
          <w:p w14:paraId="39177D0A" w14:textId="78586CF5" w:rsidR="005D5CDD" w:rsidRPr="00AA41A2" w:rsidRDefault="00657881" w:rsidP="00657881">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sidRPr="00AA41A2">
              <w:rPr>
                <w:rFonts w:hAnsi="Times New Roman" w:cs="Times New Roman"/>
                <w:color w:val="000000"/>
                <w:sz w:val="18"/>
                <w:szCs w:val="18"/>
              </w:rPr>
              <w:t>908.55</w:t>
            </w:r>
          </w:p>
        </w:tc>
        <w:tc>
          <w:tcPr>
            <w:tcW w:w="51" w:type="dxa"/>
            <w:vAlign w:val="center"/>
          </w:tcPr>
          <w:p w14:paraId="31CC306E" w14:textId="77777777" w:rsidR="005D5CDD" w:rsidRPr="00AA41A2" w:rsidRDefault="005D5CDD" w:rsidP="005D5CDD">
            <w:pPr>
              <w:tabs>
                <w:tab w:val="left" w:pos="8505"/>
              </w:tabs>
              <w:ind w:right="-76"/>
              <w:rPr>
                <w:rFonts w:hAnsi="Times New Roman" w:cs="Times New Roman"/>
                <w:spacing w:val="-6"/>
                <w:sz w:val="18"/>
                <w:szCs w:val="18"/>
              </w:rPr>
            </w:pPr>
          </w:p>
        </w:tc>
        <w:tc>
          <w:tcPr>
            <w:tcW w:w="1187" w:type="dxa"/>
            <w:vAlign w:val="center"/>
          </w:tcPr>
          <w:p w14:paraId="016AADE7" w14:textId="3C72A657" w:rsidR="005D5CDD" w:rsidRPr="00AA41A2" w:rsidRDefault="0090330D" w:rsidP="0090330D">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(8.26)</w:t>
            </w:r>
          </w:p>
        </w:tc>
        <w:tc>
          <w:tcPr>
            <w:tcW w:w="51" w:type="dxa"/>
            <w:shd w:val="clear" w:color="auto" w:fill="auto"/>
            <w:vAlign w:val="center"/>
          </w:tcPr>
          <w:p w14:paraId="5524B309" w14:textId="2A2D957A" w:rsidR="005D5CDD" w:rsidRPr="00EC0D5C" w:rsidRDefault="005D5CDD" w:rsidP="005D5CDD">
            <w:pPr>
              <w:tabs>
                <w:tab w:val="left" w:pos="8505"/>
              </w:tabs>
              <w:ind w:right="-76"/>
              <w:rPr>
                <w:rFonts w:hAnsi="Times New Roman" w:cs="Times New Roman"/>
                <w:color w:val="000000"/>
                <w:sz w:val="18"/>
                <w:szCs w:val="18"/>
              </w:rPr>
            </w:pPr>
          </w:p>
        </w:tc>
        <w:tc>
          <w:tcPr>
            <w:tcW w:w="1225" w:type="dxa"/>
            <w:vAlign w:val="center"/>
          </w:tcPr>
          <w:p w14:paraId="1553600F" w14:textId="7064B3D6" w:rsidR="005D5CDD" w:rsidRPr="00AA41A2" w:rsidRDefault="00860FA6" w:rsidP="00860FA6">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(15.23)</w:t>
            </w:r>
          </w:p>
        </w:tc>
        <w:tc>
          <w:tcPr>
            <w:tcW w:w="56" w:type="dxa"/>
            <w:vAlign w:val="center"/>
          </w:tcPr>
          <w:p w14:paraId="3A98D759"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2AAEBC71" w14:textId="5FBD91EF"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885.06</w:t>
            </w:r>
          </w:p>
        </w:tc>
      </w:tr>
      <w:tr w:rsidR="005D5CDD" w:rsidRPr="00AA41A2" w14:paraId="3EF2FD14" w14:textId="0C7FF520" w:rsidTr="00C941A5">
        <w:trPr>
          <w:trHeight w:hRule="exact" w:val="312"/>
        </w:trPr>
        <w:tc>
          <w:tcPr>
            <w:tcW w:w="3675" w:type="dxa"/>
            <w:vAlign w:val="center"/>
          </w:tcPr>
          <w:p w14:paraId="426F6E30" w14:textId="77777777" w:rsidR="005D5CDD" w:rsidRPr="00AA41A2" w:rsidRDefault="005D5CDD" w:rsidP="005D5CDD">
            <w:pPr>
              <w:tabs>
                <w:tab w:val="left" w:pos="556"/>
                <w:tab w:val="left" w:pos="911"/>
              </w:tabs>
              <w:ind w:left="141" w:right="-2" w:hanging="135"/>
              <w:rPr>
                <w:rFonts w:hAnsi="Times New Roman" w:cs="Times New Roman"/>
                <w:spacing w:val="-6"/>
                <w:sz w:val="18"/>
                <w:szCs w:val="18"/>
              </w:rPr>
            </w:pPr>
            <w:r w:rsidRPr="00AA41A2">
              <w:rPr>
                <w:rFonts w:hAnsi="Times New Roman" w:cs="Times New Roman"/>
                <w:color w:val="000000"/>
                <w:sz w:val="18"/>
                <w:szCs w:val="18"/>
              </w:rPr>
              <w:t>Property, plant and equipment, net</w:t>
            </w:r>
          </w:p>
        </w:tc>
        <w:tc>
          <w:tcPr>
            <w:tcW w:w="1597" w:type="dxa"/>
            <w:vAlign w:val="center"/>
          </w:tcPr>
          <w:p w14:paraId="47E30685" w14:textId="5B1146EB" w:rsidR="005D5CDD" w:rsidRPr="00605762" w:rsidRDefault="00657881" w:rsidP="00657881">
            <w:pPr>
              <w:tabs>
                <w:tab w:val="right" w:pos="1044"/>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sidRPr="00AA41A2">
              <w:rPr>
                <w:rFonts w:hAnsi="Times New Roman" w:cs="Times New Roman"/>
                <w:color w:val="000000"/>
                <w:sz w:val="18"/>
                <w:szCs w:val="18"/>
              </w:rPr>
              <w:t>2,</w:t>
            </w:r>
            <w:r w:rsidR="006C1482">
              <w:rPr>
                <w:rFonts w:hAnsi="Times New Roman" w:cs="Times New Roman"/>
                <w:color w:val="000000"/>
                <w:sz w:val="18"/>
                <w:szCs w:val="18"/>
              </w:rPr>
              <w:t>100.47</w:t>
            </w:r>
          </w:p>
        </w:tc>
        <w:tc>
          <w:tcPr>
            <w:tcW w:w="51" w:type="dxa"/>
            <w:vAlign w:val="center"/>
          </w:tcPr>
          <w:p w14:paraId="71E740B5"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4FAA5B76" w14:textId="7CE00823" w:rsidR="005D5CDD" w:rsidRPr="00AA41A2" w:rsidRDefault="0090330D" w:rsidP="0090330D">
            <w:pPr>
              <w:tabs>
                <w:tab w:val="right" w:pos="820"/>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Pr>
                <w:rFonts w:hAnsi="Times New Roman" w:cs="Times New Roman"/>
                <w:color w:val="000000"/>
                <w:sz w:val="18"/>
                <w:szCs w:val="18"/>
              </w:rPr>
              <w:t>39.69</w:t>
            </w:r>
          </w:p>
        </w:tc>
        <w:tc>
          <w:tcPr>
            <w:tcW w:w="51" w:type="dxa"/>
            <w:shd w:val="clear" w:color="auto" w:fill="auto"/>
            <w:vAlign w:val="center"/>
          </w:tcPr>
          <w:p w14:paraId="6B7E0969" w14:textId="749E2466" w:rsidR="005D5CDD" w:rsidRPr="00EC0D5C" w:rsidRDefault="005D5CDD" w:rsidP="005D5CDD">
            <w:pPr>
              <w:ind w:right="3275"/>
              <w:rPr>
                <w:rFonts w:hAnsi="Times New Roman" w:cs="Times New Roman"/>
                <w:color w:val="000000"/>
                <w:sz w:val="18"/>
                <w:szCs w:val="18"/>
                <w:cs/>
              </w:rPr>
            </w:pPr>
          </w:p>
        </w:tc>
        <w:tc>
          <w:tcPr>
            <w:tcW w:w="1225" w:type="dxa"/>
            <w:vAlign w:val="center"/>
          </w:tcPr>
          <w:p w14:paraId="15988982" w14:textId="47FB2826" w:rsidR="005D5CDD" w:rsidRPr="00AA41A2" w:rsidRDefault="00860FA6" w:rsidP="00860FA6">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(8.53)</w:t>
            </w:r>
          </w:p>
        </w:tc>
        <w:tc>
          <w:tcPr>
            <w:tcW w:w="56" w:type="dxa"/>
            <w:vAlign w:val="center"/>
          </w:tcPr>
          <w:p w14:paraId="17DFFE32"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23EB7756" w14:textId="0EB45AB0"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2,1</w:t>
            </w:r>
            <w:r w:rsidR="006C1482">
              <w:rPr>
                <w:rFonts w:hAnsi="Times New Roman" w:cs="Times New Roman"/>
                <w:color w:val="000000"/>
                <w:sz w:val="18"/>
                <w:szCs w:val="18"/>
              </w:rPr>
              <w:t>31.63</w:t>
            </w:r>
          </w:p>
        </w:tc>
      </w:tr>
      <w:tr w:rsidR="005D5CDD" w:rsidRPr="00AA41A2" w14:paraId="78AC8E24" w14:textId="1B4DE640" w:rsidTr="00C941A5">
        <w:trPr>
          <w:trHeight w:hRule="exact" w:val="312"/>
        </w:trPr>
        <w:tc>
          <w:tcPr>
            <w:tcW w:w="3675" w:type="dxa"/>
            <w:vAlign w:val="center"/>
          </w:tcPr>
          <w:p w14:paraId="0AE3B333" w14:textId="77777777" w:rsidR="005D5CDD" w:rsidRPr="00751F65" w:rsidRDefault="005D5CDD" w:rsidP="005D5CDD">
            <w:pPr>
              <w:tabs>
                <w:tab w:val="left" w:pos="8505"/>
              </w:tabs>
              <w:ind w:right="-76"/>
              <w:rPr>
                <w:rFonts w:hAnsi="Times New Roman" w:cs="Times New Roman"/>
                <w:sz w:val="18"/>
                <w:szCs w:val="18"/>
              </w:rPr>
            </w:pPr>
            <w:r w:rsidRPr="00751F65">
              <w:rPr>
                <w:rFonts w:hAnsi="Times New Roman" w:cs="Times New Roman"/>
                <w:sz w:val="18"/>
                <w:szCs w:val="18"/>
              </w:rPr>
              <w:t>Goodwill</w:t>
            </w:r>
          </w:p>
        </w:tc>
        <w:tc>
          <w:tcPr>
            <w:tcW w:w="1597" w:type="dxa"/>
            <w:vAlign w:val="center"/>
          </w:tcPr>
          <w:p w14:paraId="5C5E5137" w14:textId="382356A8" w:rsidR="005D5CDD" w:rsidRPr="00AA41A2" w:rsidRDefault="00657881" w:rsidP="00657881">
            <w:pPr>
              <w:tabs>
                <w:tab w:val="right" w:pos="1044"/>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sidRPr="00AA41A2">
              <w:rPr>
                <w:rFonts w:hAnsi="Times New Roman" w:cs="Times New Roman"/>
                <w:color w:val="000000"/>
                <w:sz w:val="18"/>
                <w:szCs w:val="18"/>
              </w:rPr>
              <w:t>212.73</w:t>
            </w:r>
          </w:p>
        </w:tc>
        <w:tc>
          <w:tcPr>
            <w:tcW w:w="51" w:type="dxa"/>
            <w:vAlign w:val="center"/>
          </w:tcPr>
          <w:p w14:paraId="33BED3AB"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3ACB211C" w14:textId="1D26667A" w:rsidR="005D5CDD" w:rsidRPr="00AA41A2" w:rsidRDefault="0090330D" w:rsidP="0090330D">
            <w:pPr>
              <w:tabs>
                <w:tab w:val="right" w:pos="876"/>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Pr>
                <w:rFonts w:hAnsi="Times New Roman" w:cs="Times New Roman"/>
                <w:color w:val="000000"/>
                <w:sz w:val="18"/>
                <w:szCs w:val="18"/>
              </w:rPr>
              <w:t>(158.23)</w:t>
            </w:r>
          </w:p>
        </w:tc>
        <w:tc>
          <w:tcPr>
            <w:tcW w:w="51" w:type="dxa"/>
            <w:shd w:val="clear" w:color="auto" w:fill="auto"/>
            <w:vAlign w:val="center"/>
          </w:tcPr>
          <w:p w14:paraId="295E92D5" w14:textId="55839382" w:rsidR="005D5CDD" w:rsidRPr="00EC0D5C" w:rsidRDefault="005D5CDD" w:rsidP="005D5CDD">
            <w:pPr>
              <w:ind w:right="3275"/>
              <w:rPr>
                <w:rFonts w:hAnsi="Times New Roman" w:cs="Times New Roman"/>
                <w:color w:val="000000"/>
                <w:sz w:val="18"/>
                <w:szCs w:val="18"/>
                <w:cs/>
              </w:rPr>
            </w:pPr>
          </w:p>
        </w:tc>
        <w:tc>
          <w:tcPr>
            <w:tcW w:w="1225" w:type="dxa"/>
            <w:vAlign w:val="center"/>
          </w:tcPr>
          <w:p w14:paraId="1164B1E6" w14:textId="094026D4" w:rsidR="005D5CDD" w:rsidRPr="00AA41A2" w:rsidRDefault="00860FA6" w:rsidP="00860FA6">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(2.50)</w:t>
            </w:r>
          </w:p>
        </w:tc>
        <w:tc>
          <w:tcPr>
            <w:tcW w:w="56" w:type="dxa"/>
            <w:vAlign w:val="center"/>
          </w:tcPr>
          <w:p w14:paraId="5F097A80"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1686EE15" w14:textId="06DF44CF"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52.00</w:t>
            </w:r>
          </w:p>
        </w:tc>
      </w:tr>
      <w:tr w:rsidR="005D5CDD" w:rsidRPr="00AA41A2" w14:paraId="39F5E4F0" w14:textId="51686462" w:rsidTr="00C941A5">
        <w:trPr>
          <w:trHeight w:hRule="exact" w:val="312"/>
        </w:trPr>
        <w:tc>
          <w:tcPr>
            <w:tcW w:w="3675" w:type="dxa"/>
            <w:vAlign w:val="center"/>
          </w:tcPr>
          <w:p w14:paraId="0ED602ED" w14:textId="77777777" w:rsidR="005D5CDD" w:rsidRPr="00751F65" w:rsidRDefault="005D5CDD" w:rsidP="005D5CDD">
            <w:pPr>
              <w:tabs>
                <w:tab w:val="left" w:pos="8505"/>
              </w:tabs>
              <w:ind w:right="-76"/>
              <w:rPr>
                <w:rFonts w:hAnsi="Times New Roman" w:cs="Times New Roman"/>
                <w:sz w:val="18"/>
                <w:szCs w:val="18"/>
                <w:cs/>
              </w:rPr>
            </w:pPr>
            <w:r w:rsidRPr="00751F65">
              <w:rPr>
                <w:rFonts w:hAnsi="Times New Roman" w:cs="Times New Roman"/>
                <w:sz w:val="18"/>
                <w:szCs w:val="18"/>
              </w:rPr>
              <w:t>Intangible assets</w:t>
            </w:r>
          </w:p>
        </w:tc>
        <w:tc>
          <w:tcPr>
            <w:tcW w:w="1597" w:type="dxa"/>
            <w:vAlign w:val="center"/>
          </w:tcPr>
          <w:p w14:paraId="433AFDB6" w14:textId="77777777" w:rsidR="005D5CDD" w:rsidRPr="00AA41A2" w:rsidRDefault="005D5CDD" w:rsidP="00657881">
            <w:pPr>
              <w:tabs>
                <w:tab w:val="right" w:pos="1044"/>
              </w:tabs>
              <w:spacing w:line="260" w:lineRule="exact"/>
              <w:ind w:right="-2"/>
              <w:rPr>
                <w:rFonts w:hAnsi="Times New Roman" w:cs="Times New Roman"/>
                <w:color w:val="000000"/>
                <w:sz w:val="18"/>
                <w:szCs w:val="18"/>
                <w:cs/>
              </w:rPr>
            </w:pPr>
          </w:p>
        </w:tc>
        <w:tc>
          <w:tcPr>
            <w:tcW w:w="51" w:type="dxa"/>
            <w:vAlign w:val="center"/>
          </w:tcPr>
          <w:p w14:paraId="38BDDFCE"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673FB0CF" w14:textId="77777777" w:rsidR="005D5CDD" w:rsidRPr="00AA41A2" w:rsidRDefault="005D5CDD" w:rsidP="00605762">
            <w:pPr>
              <w:spacing w:line="260" w:lineRule="exact"/>
              <w:ind w:right="-2"/>
              <w:jc w:val="center"/>
              <w:rPr>
                <w:rFonts w:hAnsi="Times New Roman" w:cs="Times New Roman"/>
                <w:color w:val="000000"/>
                <w:sz w:val="18"/>
                <w:szCs w:val="18"/>
                <w:cs/>
              </w:rPr>
            </w:pPr>
          </w:p>
        </w:tc>
        <w:tc>
          <w:tcPr>
            <w:tcW w:w="51" w:type="dxa"/>
            <w:shd w:val="clear" w:color="auto" w:fill="auto"/>
            <w:vAlign w:val="center"/>
          </w:tcPr>
          <w:p w14:paraId="49241120" w14:textId="1DC20EC8" w:rsidR="005D5CDD" w:rsidRPr="00EC0D5C" w:rsidRDefault="005D5CDD" w:rsidP="005D5CDD">
            <w:pPr>
              <w:ind w:right="3275"/>
              <w:rPr>
                <w:rFonts w:hAnsi="Times New Roman" w:cs="Times New Roman"/>
                <w:color w:val="000000"/>
                <w:sz w:val="18"/>
                <w:szCs w:val="18"/>
                <w:cs/>
              </w:rPr>
            </w:pPr>
          </w:p>
        </w:tc>
        <w:tc>
          <w:tcPr>
            <w:tcW w:w="1225" w:type="dxa"/>
            <w:vAlign w:val="center"/>
          </w:tcPr>
          <w:p w14:paraId="5EED598C" w14:textId="77777777" w:rsidR="005D5CDD" w:rsidRPr="00AA41A2" w:rsidRDefault="005D5CDD" w:rsidP="00860FA6">
            <w:pPr>
              <w:tabs>
                <w:tab w:val="right" w:pos="876"/>
              </w:tabs>
              <w:spacing w:line="260" w:lineRule="exact"/>
              <w:ind w:right="-2"/>
              <w:rPr>
                <w:rFonts w:hAnsi="Times New Roman" w:cs="Times New Roman"/>
                <w:color w:val="000000"/>
                <w:sz w:val="18"/>
                <w:szCs w:val="18"/>
              </w:rPr>
            </w:pPr>
          </w:p>
        </w:tc>
        <w:tc>
          <w:tcPr>
            <w:tcW w:w="56" w:type="dxa"/>
            <w:vAlign w:val="center"/>
          </w:tcPr>
          <w:p w14:paraId="52912A72"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2CDFEBC1" w14:textId="77777777" w:rsidR="005D5CDD" w:rsidRPr="00AA41A2" w:rsidRDefault="005D5CDD" w:rsidP="0090330D">
            <w:pPr>
              <w:tabs>
                <w:tab w:val="right" w:pos="1044"/>
              </w:tabs>
              <w:spacing w:line="260" w:lineRule="exact"/>
              <w:ind w:right="-2"/>
              <w:rPr>
                <w:rFonts w:hAnsi="Times New Roman" w:cs="Times New Roman"/>
                <w:color w:val="000000"/>
                <w:sz w:val="18"/>
                <w:szCs w:val="18"/>
              </w:rPr>
            </w:pPr>
          </w:p>
        </w:tc>
      </w:tr>
      <w:tr w:rsidR="005D5CDD" w:rsidRPr="00AA41A2" w14:paraId="607EBD36" w14:textId="25641106" w:rsidTr="00C941A5">
        <w:trPr>
          <w:trHeight w:hRule="exact" w:val="312"/>
        </w:trPr>
        <w:tc>
          <w:tcPr>
            <w:tcW w:w="3675" w:type="dxa"/>
            <w:vAlign w:val="center"/>
          </w:tcPr>
          <w:p w14:paraId="295CA8A0" w14:textId="2E56FE34" w:rsidR="005D5CDD" w:rsidRPr="00751F65" w:rsidRDefault="005D5CDD" w:rsidP="005D5CDD">
            <w:pPr>
              <w:tabs>
                <w:tab w:val="left" w:pos="365"/>
              </w:tabs>
              <w:ind w:left="267" w:right="249" w:hanging="267"/>
              <w:rPr>
                <w:rFonts w:hAnsi="Times New Roman" w:cs="Times New Roman"/>
                <w:sz w:val="18"/>
                <w:szCs w:val="18"/>
              </w:rPr>
            </w:pPr>
            <w:r w:rsidRPr="00751F65">
              <w:rPr>
                <w:rFonts w:hAnsi="Times New Roman" w:cs="Times New Roman"/>
                <w:sz w:val="18"/>
                <w:szCs w:val="18"/>
                <w:cs/>
              </w:rPr>
              <w:t xml:space="preserve">- </w:t>
            </w:r>
            <w:r w:rsidRPr="00751F65">
              <w:rPr>
                <w:rFonts w:hAnsi="Times New Roman" w:cs="Times New Roman"/>
                <w:sz w:val="18"/>
                <w:szCs w:val="18"/>
              </w:rPr>
              <w:t xml:space="preserve"> Leasehold right on land, net</w:t>
            </w:r>
          </w:p>
        </w:tc>
        <w:tc>
          <w:tcPr>
            <w:tcW w:w="1597" w:type="dxa"/>
            <w:vAlign w:val="center"/>
          </w:tcPr>
          <w:p w14:paraId="62BDC901" w14:textId="58D0F3D6" w:rsidR="005D5CDD" w:rsidRPr="00AA41A2" w:rsidRDefault="00657881" w:rsidP="00657881">
            <w:pPr>
              <w:tabs>
                <w:tab w:val="right" w:pos="1044"/>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sidRPr="00AA41A2">
              <w:rPr>
                <w:rFonts w:hAnsi="Times New Roman" w:cs="Times New Roman"/>
                <w:color w:val="000000"/>
                <w:sz w:val="18"/>
                <w:szCs w:val="18"/>
              </w:rPr>
              <w:t>8.11</w:t>
            </w:r>
          </w:p>
        </w:tc>
        <w:tc>
          <w:tcPr>
            <w:tcW w:w="51" w:type="dxa"/>
            <w:vAlign w:val="center"/>
          </w:tcPr>
          <w:p w14:paraId="659EA68F"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1268A095" w14:textId="55B6370F" w:rsidR="005D5CDD" w:rsidRPr="00AA41A2" w:rsidRDefault="0090330D" w:rsidP="0090330D">
            <w:pPr>
              <w:tabs>
                <w:tab w:val="right" w:pos="820"/>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Pr>
                <w:rFonts w:hAnsi="Times New Roman" w:cs="Times New Roman"/>
                <w:color w:val="000000"/>
                <w:sz w:val="18"/>
                <w:szCs w:val="18"/>
              </w:rPr>
              <w:t>102.98</w:t>
            </w:r>
          </w:p>
        </w:tc>
        <w:tc>
          <w:tcPr>
            <w:tcW w:w="51" w:type="dxa"/>
            <w:shd w:val="clear" w:color="auto" w:fill="auto"/>
            <w:vAlign w:val="center"/>
          </w:tcPr>
          <w:p w14:paraId="25D52520" w14:textId="116EE046" w:rsidR="005D5CDD" w:rsidRPr="00EC0D5C" w:rsidRDefault="005D5CDD" w:rsidP="005D5CDD">
            <w:pPr>
              <w:ind w:right="3275"/>
              <w:rPr>
                <w:rFonts w:hAnsi="Times New Roman" w:cs="Times New Roman"/>
                <w:color w:val="000000"/>
                <w:sz w:val="18"/>
                <w:szCs w:val="18"/>
                <w:cs/>
              </w:rPr>
            </w:pPr>
          </w:p>
        </w:tc>
        <w:tc>
          <w:tcPr>
            <w:tcW w:w="1225" w:type="dxa"/>
            <w:vAlign w:val="center"/>
          </w:tcPr>
          <w:p w14:paraId="3FE49453" w14:textId="6E42715F" w:rsidR="005D5CDD" w:rsidRPr="00AA41A2" w:rsidRDefault="00860FA6" w:rsidP="00860FA6">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(2.4</w:t>
            </w:r>
            <w:r>
              <w:rPr>
                <w:rFonts w:hAnsi="Times New Roman" w:cs="Times New Roman"/>
                <w:color w:val="000000"/>
                <w:sz w:val="18"/>
                <w:szCs w:val="18"/>
              </w:rPr>
              <w:t>1</w:t>
            </w:r>
            <w:r w:rsidR="005D5CDD">
              <w:rPr>
                <w:rFonts w:hAnsi="Times New Roman" w:cs="Times New Roman"/>
                <w:color w:val="000000"/>
                <w:sz w:val="18"/>
                <w:szCs w:val="18"/>
              </w:rPr>
              <w:t>)</w:t>
            </w:r>
          </w:p>
        </w:tc>
        <w:tc>
          <w:tcPr>
            <w:tcW w:w="56" w:type="dxa"/>
            <w:vAlign w:val="center"/>
          </w:tcPr>
          <w:p w14:paraId="3F1B0620"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0AEDD8B7" w14:textId="4B662942"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108.6</w:t>
            </w:r>
            <w:r w:rsidR="00860FA6">
              <w:rPr>
                <w:rFonts w:hAnsi="Times New Roman" w:cs="Times New Roman"/>
                <w:color w:val="000000"/>
                <w:sz w:val="18"/>
                <w:szCs w:val="18"/>
              </w:rPr>
              <w:t>8</w:t>
            </w:r>
          </w:p>
        </w:tc>
      </w:tr>
      <w:tr w:rsidR="005D5CDD" w:rsidRPr="00AA41A2" w14:paraId="6D8CE6D1" w14:textId="619FAD89" w:rsidTr="00C941A5">
        <w:trPr>
          <w:trHeight w:hRule="exact" w:val="312"/>
        </w:trPr>
        <w:tc>
          <w:tcPr>
            <w:tcW w:w="3675" w:type="dxa"/>
            <w:vAlign w:val="center"/>
          </w:tcPr>
          <w:p w14:paraId="792DB62D" w14:textId="5A62DDEA" w:rsidR="005D5CDD" w:rsidRPr="00AA41A2" w:rsidRDefault="005D5CDD" w:rsidP="005D5CDD">
            <w:pPr>
              <w:tabs>
                <w:tab w:val="left" w:pos="365"/>
              </w:tabs>
              <w:ind w:left="267" w:right="249" w:hanging="267"/>
              <w:rPr>
                <w:rFonts w:hAnsi="Times New Roman" w:cs="Times New Roman"/>
                <w:spacing w:val="-6"/>
                <w:sz w:val="18"/>
                <w:szCs w:val="18"/>
                <w:cs/>
              </w:rPr>
            </w:pPr>
            <w:r w:rsidRPr="00AA41A2">
              <w:rPr>
                <w:rFonts w:hAnsi="Times New Roman" w:cs="Times New Roman"/>
                <w:spacing w:val="-6"/>
                <w:sz w:val="18"/>
                <w:szCs w:val="18"/>
                <w:cs/>
              </w:rPr>
              <w:t xml:space="preserve">- </w:t>
            </w:r>
            <w:r>
              <w:rPr>
                <w:rFonts w:hAnsi="Times New Roman" w:cs="Times New Roman"/>
                <w:spacing w:val="-6"/>
                <w:sz w:val="18"/>
                <w:szCs w:val="18"/>
              </w:rPr>
              <w:t xml:space="preserve"> </w:t>
            </w:r>
            <w:r w:rsidRPr="00AA41A2">
              <w:rPr>
                <w:rFonts w:hAnsi="Times New Roman" w:cs="Times New Roman"/>
                <w:sz w:val="18"/>
                <w:szCs w:val="18"/>
              </w:rPr>
              <w:t>Customer relationship, net</w:t>
            </w:r>
          </w:p>
        </w:tc>
        <w:tc>
          <w:tcPr>
            <w:tcW w:w="1597" w:type="dxa"/>
            <w:vAlign w:val="center"/>
          </w:tcPr>
          <w:p w14:paraId="69B2DC53" w14:textId="4195CE18" w:rsidR="005D5CDD" w:rsidRPr="00AA41A2" w:rsidRDefault="00657881" w:rsidP="00657881">
            <w:pPr>
              <w:tabs>
                <w:tab w:val="right" w:pos="847"/>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sidRPr="00AA41A2">
              <w:rPr>
                <w:rFonts w:hAnsi="Times New Roman" w:cs="Times New Roman"/>
                <w:color w:val="000000"/>
                <w:sz w:val="18"/>
                <w:szCs w:val="18"/>
              </w:rPr>
              <w:t>-</w:t>
            </w:r>
          </w:p>
        </w:tc>
        <w:tc>
          <w:tcPr>
            <w:tcW w:w="51" w:type="dxa"/>
            <w:vAlign w:val="center"/>
          </w:tcPr>
          <w:p w14:paraId="3BD9DABB"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2FA915BF" w14:textId="4A6B0D78" w:rsidR="005D5CDD" w:rsidRPr="00AA41A2" w:rsidRDefault="0090330D" w:rsidP="0090330D">
            <w:pPr>
              <w:tabs>
                <w:tab w:val="right" w:pos="820"/>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Pr>
                <w:rFonts w:hAnsi="Times New Roman" w:cs="Times New Roman"/>
                <w:color w:val="000000"/>
                <w:sz w:val="18"/>
                <w:szCs w:val="18"/>
              </w:rPr>
              <w:t>0.75</w:t>
            </w:r>
          </w:p>
        </w:tc>
        <w:tc>
          <w:tcPr>
            <w:tcW w:w="51" w:type="dxa"/>
            <w:shd w:val="clear" w:color="auto" w:fill="auto"/>
            <w:vAlign w:val="center"/>
          </w:tcPr>
          <w:p w14:paraId="0DBB3F49" w14:textId="52E5256E" w:rsidR="005D5CDD" w:rsidRPr="00EC0D5C" w:rsidRDefault="005D5CDD" w:rsidP="005D5CDD">
            <w:pPr>
              <w:ind w:right="3275"/>
              <w:rPr>
                <w:rFonts w:hAnsi="Times New Roman" w:cs="Times New Roman"/>
                <w:color w:val="000000"/>
                <w:sz w:val="18"/>
                <w:szCs w:val="18"/>
                <w:cs/>
              </w:rPr>
            </w:pPr>
          </w:p>
        </w:tc>
        <w:tc>
          <w:tcPr>
            <w:tcW w:w="1225" w:type="dxa"/>
            <w:vAlign w:val="center"/>
          </w:tcPr>
          <w:p w14:paraId="0707A0CA" w14:textId="71871079" w:rsidR="005D5CDD" w:rsidRPr="00AA41A2" w:rsidRDefault="005D5CDD" w:rsidP="00657881">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4AB00C45"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45D13E6E" w14:textId="6E2F36A3"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0.75</w:t>
            </w:r>
          </w:p>
        </w:tc>
      </w:tr>
      <w:tr w:rsidR="005D5CDD" w:rsidRPr="00AA41A2" w14:paraId="77E68436" w14:textId="0754DDC0" w:rsidTr="00C941A5">
        <w:trPr>
          <w:trHeight w:hRule="exact" w:val="312"/>
        </w:trPr>
        <w:tc>
          <w:tcPr>
            <w:tcW w:w="3675" w:type="dxa"/>
            <w:vAlign w:val="center"/>
          </w:tcPr>
          <w:p w14:paraId="517FE18D" w14:textId="1DE84FB9" w:rsidR="005D5CDD" w:rsidRPr="00AA41A2" w:rsidRDefault="005D5CDD" w:rsidP="005D5CDD">
            <w:pPr>
              <w:tabs>
                <w:tab w:val="left" w:pos="365"/>
              </w:tabs>
              <w:ind w:left="267" w:right="249" w:hanging="267"/>
              <w:rPr>
                <w:rFonts w:hAnsi="Times New Roman" w:cs="Times New Roman"/>
                <w:spacing w:val="-6"/>
                <w:sz w:val="18"/>
                <w:szCs w:val="18"/>
              </w:rPr>
            </w:pPr>
            <w:r w:rsidRPr="00AA41A2">
              <w:rPr>
                <w:rFonts w:hAnsi="Times New Roman" w:cs="Times New Roman"/>
                <w:spacing w:val="-6"/>
                <w:sz w:val="18"/>
                <w:szCs w:val="18"/>
                <w:cs/>
              </w:rPr>
              <w:t xml:space="preserve">- </w:t>
            </w:r>
            <w:r>
              <w:rPr>
                <w:rFonts w:hAnsi="Times New Roman" w:cs="Times New Roman"/>
                <w:spacing w:val="-6"/>
                <w:sz w:val="18"/>
                <w:szCs w:val="18"/>
              </w:rPr>
              <w:t xml:space="preserve"> </w:t>
            </w:r>
            <w:r w:rsidRPr="00AA41A2">
              <w:rPr>
                <w:rFonts w:hAnsi="Times New Roman" w:cs="Times New Roman"/>
                <w:sz w:val="18"/>
                <w:szCs w:val="18"/>
              </w:rPr>
              <w:t>Trademark</w:t>
            </w:r>
          </w:p>
        </w:tc>
        <w:tc>
          <w:tcPr>
            <w:tcW w:w="1597" w:type="dxa"/>
            <w:vAlign w:val="center"/>
          </w:tcPr>
          <w:p w14:paraId="31FCC15B" w14:textId="47DFBB39" w:rsidR="005D5CDD" w:rsidRPr="00AA41A2" w:rsidRDefault="00657881" w:rsidP="00657881">
            <w:pPr>
              <w:tabs>
                <w:tab w:val="right" w:pos="847"/>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sidRPr="00AA41A2">
              <w:rPr>
                <w:rFonts w:hAnsi="Times New Roman" w:cs="Times New Roman"/>
                <w:color w:val="000000"/>
                <w:sz w:val="18"/>
                <w:szCs w:val="18"/>
              </w:rPr>
              <w:t>-</w:t>
            </w:r>
          </w:p>
        </w:tc>
        <w:tc>
          <w:tcPr>
            <w:tcW w:w="51" w:type="dxa"/>
            <w:vAlign w:val="center"/>
          </w:tcPr>
          <w:p w14:paraId="09009B8B"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775BDF36" w14:textId="07F09854" w:rsidR="005D5CDD" w:rsidRPr="00AA41A2" w:rsidRDefault="0090330D" w:rsidP="0090330D">
            <w:pPr>
              <w:tabs>
                <w:tab w:val="right" w:pos="820"/>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Pr>
                <w:rFonts w:hAnsi="Times New Roman" w:cs="Times New Roman"/>
                <w:color w:val="000000"/>
                <w:sz w:val="18"/>
                <w:szCs w:val="18"/>
              </w:rPr>
              <w:t>175.51</w:t>
            </w:r>
          </w:p>
        </w:tc>
        <w:tc>
          <w:tcPr>
            <w:tcW w:w="51" w:type="dxa"/>
            <w:shd w:val="clear" w:color="auto" w:fill="auto"/>
            <w:vAlign w:val="center"/>
          </w:tcPr>
          <w:p w14:paraId="48927F73" w14:textId="04B403C0" w:rsidR="005D5CDD" w:rsidRPr="00EC0D5C" w:rsidRDefault="005D5CDD" w:rsidP="005D5CDD">
            <w:pPr>
              <w:ind w:right="3275"/>
              <w:rPr>
                <w:rFonts w:hAnsi="Times New Roman" w:cs="Times New Roman"/>
                <w:color w:val="000000"/>
                <w:sz w:val="18"/>
                <w:szCs w:val="18"/>
                <w:cs/>
              </w:rPr>
            </w:pPr>
          </w:p>
        </w:tc>
        <w:tc>
          <w:tcPr>
            <w:tcW w:w="1225" w:type="dxa"/>
            <w:vAlign w:val="center"/>
          </w:tcPr>
          <w:p w14:paraId="7660FFF9" w14:textId="658FE3EC" w:rsidR="005D5CDD" w:rsidRPr="00AA41A2" w:rsidRDefault="005D5CDD" w:rsidP="00657881">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0248F5D6"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5DCBD5C8" w14:textId="2450026E"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175.51</w:t>
            </w:r>
          </w:p>
        </w:tc>
      </w:tr>
      <w:tr w:rsidR="005D5CDD" w:rsidRPr="00AA41A2" w14:paraId="45E8ADE2" w14:textId="77777777" w:rsidTr="00C941A5">
        <w:trPr>
          <w:trHeight w:hRule="exact" w:val="312"/>
        </w:trPr>
        <w:tc>
          <w:tcPr>
            <w:tcW w:w="3675" w:type="dxa"/>
            <w:vAlign w:val="center"/>
          </w:tcPr>
          <w:p w14:paraId="21EC7950" w14:textId="74472D64" w:rsidR="005D5CDD" w:rsidRPr="00AA41A2" w:rsidRDefault="005D5CDD" w:rsidP="005D5CDD">
            <w:pPr>
              <w:pStyle w:val="ListParagraph"/>
              <w:ind w:left="267" w:right="249" w:hanging="267"/>
              <w:rPr>
                <w:rFonts w:hAnsi="Times New Roman" w:cs="Times New Roman"/>
                <w:sz w:val="18"/>
                <w:szCs w:val="18"/>
                <w:cs/>
              </w:rPr>
            </w:pPr>
            <w:r w:rsidRPr="00AA41A2">
              <w:rPr>
                <w:rFonts w:hAnsi="Times New Roman" w:cs="Times New Roman"/>
                <w:spacing w:val="-6"/>
                <w:sz w:val="18"/>
                <w:szCs w:val="18"/>
                <w:cs/>
              </w:rPr>
              <w:t xml:space="preserve">- </w:t>
            </w:r>
            <w:r>
              <w:rPr>
                <w:rFonts w:hAnsi="Times New Roman" w:cs="Times New Roman"/>
                <w:spacing w:val="-6"/>
                <w:sz w:val="18"/>
                <w:szCs w:val="18"/>
              </w:rPr>
              <w:t xml:space="preserve"> </w:t>
            </w:r>
            <w:r w:rsidRPr="00751F65">
              <w:rPr>
                <w:rFonts w:hAnsi="Times New Roman" w:cs="Times New Roman"/>
                <w:sz w:val="18"/>
                <w:szCs w:val="18"/>
              </w:rPr>
              <w:t>Computer software</w:t>
            </w:r>
          </w:p>
        </w:tc>
        <w:tc>
          <w:tcPr>
            <w:tcW w:w="1597" w:type="dxa"/>
            <w:vAlign w:val="center"/>
          </w:tcPr>
          <w:p w14:paraId="07F6AB3D" w14:textId="44677173" w:rsidR="005D5CDD" w:rsidRPr="00AA41A2" w:rsidRDefault="00657881" w:rsidP="00657881">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6C1482">
              <w:rPr>
                <w:rFonts w:hAnsi="Times New Roman" w:cs="Times New Roman"/>
                <w:color w:val="000000"/>
                <w:sz w:val="18"/>
                <w:szCs w:val="18"/>
              </w:rPr>
              <w:t>35.75</w:t>
            </w:r>
          </w:p>
        </w:tc>
        <w:tc>
          <w:tcPr>
            <w:tcW w:w="51" w:type="dxa"/>
            <w:vAlign w:val="center"/>
          </w:tcPr>
          <w:p w14:paraId="1D13E6FA"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1F90D7EB" w14:textId="3845D6D4" w:rsidR="005D5CDD" w:rsidRDefault="005D5CDD" w:rsidP="00605762">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1" w:type="dxa"/>
            <w:shd w:val="clear" w:color="auto" w:fill="auto"/>
            <w:vAlign w:val="center"/>
          </w:tcPr>
          <w:p w14:paraId="12B816B5" w14:textId="77777777" w:rsidR="005D5CDD" w:rsidRPr="00EC0D5C" w:rsidRDefault="005D5CDD" w:rsidP="005D5CDD">
            <w:pPr>
              <w:ind w:right="3275"/>
              <w:rPr>
                <w:rFonts w:hAnsi="Times New Roman" w:cs="Times New Roman"/>
                <w:color w:val="000000"/>
                <w:sz w:val="18"/>
                <w:szCs w:val="18"/>
                <w:cs/>
              </w:rPr>
            </w:pPr>
          </w:p>
        </w:tc>
        <w:tc>
          <w:tcPr>
            <w:tcW w:w="1225" w:type="dxa"/>
            <w:vAlign w:val="center"/>
          </w:tcPr>
          <w:p w14:paraId="3B4BEA68" w14:textId="7E68D522" w:rsidR="005D5CDD" w:rsidRPr="00AA41A2" w:rsidRDefault="005D5CDD" w:rsidP="00657881">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6A6C6AA6"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5C445E76" w14:textId="1C4CF8E8"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6C1482">
              <w:rPr>
                <w:rFonts w:hAnsi="Times New Roman" w:cs="Times New Roman"/>
                <w:color w:val="000000"/>
                <w:sz w:val="18"/>
                <w:szCs w:val="18"/>
              </w:rPr>
              <w:t>35.75</w:t>
            </w:r>
          </w:p>
        </w:tc>
      </w:tr>
      <w:tr w:rsidR="005D5CDD" w:rsidRPr="00AA41A2" w14:paraId="154B6553" w14:textId="6FD53AFC" w:rsidTr="00C941A5">
        <w:trPr>
          <w:trHeight w:hRule="exact" w:val="312"/>
        </w:trPr>
        <w:tc>
          <w:tcPr>
            <w:tcW w:w="3675" w:type="dxa"/>
            <w:vAlign w:val="center"/>
          </w:tcPr>
          <w:p w14:paraId="616B14F6" w14:textId="77777777" w:rsidR="005D5CDD" w:rsidRPr="00751F65" w:rsidRDefault="005D5CDD" w:rsidP="005D5CDD">
            <w:pPr>
              <w:tabs>
                <w:tab w:val="left" w:pos="8505"/>
              </w:tabs>
              <w:ind w:right="-76"/>
              <w:rPr>
                <w:rFonts w:hAnsi="Times New Roman" w:cs="Times New Roman"/>
                <w:sz w:val="18"/>
                <w:szCs w:val="18"/>
              </w:rPr>
            </w:pPr>
            <w:r w:rsidRPr="00751F65">
              <w:rPr>
                <w:rFonts w:hAnsi="Times New Roman" w:cs="Times New Roman"/>
                <w:sz w:val="18"/>
                <w:szCs w:val="18"/>
              </w:rPr>
              <w:t>Right to claim from the former shareholder</w:t>
            </w:r>
          </w:p>
        </w:tc>
        <w:tc>
          <w:tcPr>
            <w:tcW w:w="1597" w:type="dxa"/>
            <w:vAlign w:val="center"/>
          </w:tcPr>
          <w:p w14:paraId="640FF942" w14:textId="747CC67F" w:rsidR="005D5CDD" w:rsidRPr="00AA41A2" w:rsidRDefault="00657881" w:rsidP="00657881">
            <w:pPr>
              <w:tabs>
                <w:tab w:val="right" w:pos="847"/>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sidRPr="00AA41A2">
              <w:rPr>
                <w:rFonts w:hAnsi="Times New Roman" w:cs="Times New Roman"/>
                <w:color w:val="000000"/>
                <w:sz w:val="18"/>
                <w:szCs w:val="18"/>
              </w:rPr>
              <w:t>-</w:t>
            </w:r>
          </w:p>
        </w:tc>
        <w:tc>
          <w:tcPr>
            <w:tcW w:w="51" w:type="dxa"/>
            <w:vAlign w:val="center"/>
          </w:tcPr>
          <w:p w14:paraId="7DAEAB59"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30F06CC5" w14:textId="32D5D56B" w:rsidR="005D5CDD" w:rsidRPr="00AA41A2" w:rsidRDefault="0090330D" w:rsidP="0090330D">
            <w:pPr>
              <w:tabs>
                <w:tab w:val="right" w:pos="820"/>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Pr>
                <w:rFonts w:hAnsi="Times New Roman" w:cs="Times New Roman"/>
                <w:color w:val="000000"/>
                <w:sz w:val="18"/>
                <w:szCs w:val="18"/>
              </w:rPr>
              <w:t>33.37</w:t>
            </w:r>
          </w:p>
        </w:tc>
        <w:tc>
          <w:tcPr>
            <w:tcW w:w="51" w:type="dxa"/>
            <w:shd w:val="clear" w:color="auto" w:fill="auto"/>
            <w:vAlign w:val="center"/>
          </w:tcPr>
          <w:p w14:paraId="53DA354A" w14:textId="1A8F11E8" w:rsidR="005D5CDD" w:rsidRPr="00EC0D5C" w:rsidRDefault="005D5CDD" w:rsidP="005D5CDD">
            <w:pPr>
              <w:ind w:right="3275"/>
              <w:rPr>
                <w:rFonts w:hAnsi="Times New Roman" w:cs="Times New Roman"/>
                <w:color w:val="000000"/>
                <w:sz w:val="18"/>
                <w:szCs w:val="18"/>
                <w:cs/>
              </w:rPr>
            </w:pPr>
          </w:p>
        </w:tc>
        <w:tc>
          <w:tcPr>
            <w:tcW w:w="1225" w:type="dxa"/>
            <w:vAlign w:val="center"/>
          </w:tcPr>
          <w:p w14:paraId="1310A066" w14:textId="16C57450" w:rsidR="005D5CDD" w:rsidRPr="00AA41A2" w:rsidRDefault="005D5CDD" w:rsidP="00657881">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7FE632C8"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6244D3E0" w14:textId="30C0BB16"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3</w:t>
            </w:r>
            <w:r w:rsidR="006C1482">
              <w:rPr>
                <w:rFonts w:hAnsi="Times New Roman" w:cs="Times New Roman"/>
                <w:color w:val="000000"/>
                <w:sz w:val="18"/>
                <w:szCs w:val="18"/>
              </w:rPr>
              <w:t>3.37</w:t>
            </w:r>
          </w:p>
        </w:tc>
      </w:tr>
      <w:tr w:rsidR="005D5CDD" w:rsidRPr="00AA41A2" w14:paraId="3C4D924A" w14:textId="05811BCF" w:rsidTr="00C941A5">
        <w:trPr>
          <w:trHeight w:hRule="exact" w:val="312"/>
        </w:trPr>
        <w:tc>
          <w:tcPr>
            <w:tcW w:w="3675" w:type="dxa"/>
            <w:vAlign w:val="center"/>
          </w:tcPr>
          <w:p w14:paraId="087AD010" w14:textId="77777777" w:rsidR="005D5CDD" w:rsidRPr="00751F65" w:rsidRDefault="005D5CDD" w:rsidP="005D5CDD">
            <w:pPr>
              <w:tabs>
                <w:tab w:val="left" w:pos="8505"/>
              </w:tabs>
              <w:ind w:right="-76"/>
              <w:rPr>
                <w:rFonts w:hAnsi="Times New Roman" w:cs="Times New Roman"/>
                <w:sz w:val="18"/>
                <w:szCs w:val="18"/>
              </w:rPr>
            </w:pPr>
            <w:r w:rsidRPr="00751F65">
              <w:rPr>
                <w:rFonts w:hAnsi="Times New Roman" w:cs="Times New Roman"/>
                <w:sz w:val="18"/>
                <w:szCs w:val="18"/>
              </w:rPr>
              <w:t>Trade payables</w:t>
            </w:r>
          </w:p>
        </w:tc>
        <w:tc>
          <w:tcPr>
            <w:tcW w:w="1597" w:type="dxa"/>
            <w:vAlign w:val="center"/>
          </w:tcPr>
          <w:p w14:paraId="6A8C9E0C" w14:textId="7561F63E" w:rsidR="005D5CDD" w:rsidRPr="00AA41A2" w:rsidRDefault="00657881" w:rsidP="00657881">
            <w:pPr>
              <w:tabs>
                <w:tab w:val="right" w:pos="1044"/>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sidRPr="00AA41A2">
              <w:rPr>
                <w:rFonts w:hAnsi="Times New Roman" w:cs="Times New Roman"/>
                <w:color w:val="000000"/>
                <w:sz w:val="18"/>
                <w:szCs w:val="18"/>
              </w:rPr>
              <w:t>4</w:t>
            </w:r>
            <w:r w:rsidR="005D5CDD">
              <w:rPr>
                <w:rFonts w:hAnsi="Times New Roman" w:cs="Times New Roman"/>
                <w:color w:val="000000"/>
                <w:sz w:val="18"/>
                <w:szCs w:val="18"/>
              </w:rPr>
              <w:t>27.05</w:t>
            </w:r>
          </w:p>
        </w:tc>
        <w:tc>
          <w:tcPr>
            <w:tcW w:w="51" w:type="dxa"/>
            <w:vAlign w:val="center"/>
          </w:tcPr>
          <w:p w14:paraId="417554F9"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4D49BB55" w14:textId="17202865" w:rsidR="005D5CDD" w:rsidRPr="00AA41A2" w:rsidRDefault="005D5CDD" w:rsidP="00605762">
            <w:pPr>
              <w:spacing w:line="260" w:lineRule="exact"/>
              <w:ind w:right="-2"/>
              <w:jc w:val="center"/>
              <w:rPr>
                <w:rFonts w:hAnsi="Times New Roman" w:cs="Times New Roman"/>
                <w:color w:val="000000"/>
                <w:sz w:val="18"/>
                <w:szCs w:val="18"/>
                <w:cs/>
              </w:rPr>
            </w:pPr>
            <w:r>
              <w:rPr>
                <w:rFonts w:hAnsi="Times New Roman" w:cs="Times New Roman"/>
                <w:color w:val="000000"/>
                <w:sz w:val="18"/>
                <w:szCs w:val="18"/>
              </w:rPr>
              <w:t>-</w:t>
            </w:r>
          </w:p>
        </w:tc>
        <w:tc>
          <w:tcPr>
            <w:tcW w:w="51" w:type="dxa"/>
            <w:shd w:val="clear" w:color="auto" w:fill="auto"/>
            <w:vAlign w:val="center"/>
          </w:tcPr>
          <w:p w14:paraId="2F9820F4" w14:textId="128989BA" w:rsidR="005D5CDD" w:rsidRPr="00EC0D5C" w:rsidRDefault="005D5CDD" w:rsidP="005D5CDD">
            <w:pPr>
              <w:ind w:right="3275"/>
              <w:rPr>
                <w:rFonts w:hAnsi="Times New Roman" w:cs="Times New Roman"/>
                <w:color w:val="000000"/>
                <w:sz w:val="18"/>
                <w:szCs w:val="18"/>
                <w:cs/>
              </w:rPr>
            </w:pPr>
          </w:p>
        </w:tc>
        <w:tc>
          <w:tcPr>
            <w:tcW w:w="1225" w:type="dxa"/>
            <w:vAlign w:val="center"/>
          </w:tcPr>
          <w:p w14:paraId="05BA3543" w14:textId="6BD07B1A" w:rsidR="005D5CDD" w:rsidRPr="00AA41A2" w:rsidRDefault="00860FA6" w:rsidP="00860FA6">
            <w:pPr>
              <w:tabs>
                <w:tab w:val="right" w:pos="820"/>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10.06</w:t>
            </w:r>
          </w:p>
        </w:tc>
        <w:tc>
          <w:tcPr>
            <w:tcW w:w="56" w:type="dxa"/>
            <w:vAlign w:val="center"/>
          </w:tcPr>
          <w:p w14:paraId="5399F659"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45148919" w14:textId="645ADE3F"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437.11</w:t>
            </w:r>
          </w:p>
        </w:tc>
      </w:tr>
      <w:tr w:rsidR="005D5CDD" w:rsidRPr="00AA41A2" w14:paraId="228A1826" w14:textId="3FDC6710" w:rsidTr="00C941A5">
        <w:trPr>
          <w:trHeight w:hRule="exact" w:val="312"/>
        </w:trPr>
        <w:tc>
          <w:tcPr>
            <w:tcW w:w="3675" w:type="dxa"/>
            <w:vAlign w:val="center"/>
          </w:tcPr>
          <w:p w14:paraId="06F1ED17" w14:textId="77777777" w:rsidR="005D5CDD" w:rsidRPr="00751F65" w:rsidRDefault="005D5CDD" w:rsidP="005D5CDD">
            <w:pPr>
              <w:tabs>
                <w:tab w:val="left" w:pos="8505"/>
              </w:tabs>
              <w:ind w:right="-76"/>
              <w:rPr>
                <w:rFonts w:hAnsi="Times New Roman" w:cs="Times New Roman"/>
                <w:sz w:val="18"/>
                <w:szCs w:val="18"/>
              </w:rPr>
            </w:pPr>
            <w:r w:rsidRPr="00751F65">
              <w:rPr>
                <w:rFonts w:hAnsi="Times New Roman" w:cs="Times New Roman"/>
                <w:sz w:val="18"/>
                <w:szCs w:val="18"/>
              </w:rPr>
              <w:t>Other payables</w:t>
            </w:r>
          </w:p>
        </w:tc>
        <w:tc>
          <w:tcPr>
            <w:tcW w:w="1597" w:type="dxa"/>
            <w:vAlign w:val="center"/>
          </w:tcPr>
          <w:p w14:paraId="0A21346B" w14:textId="4A3099BD" w:rsidR="005D5CDD" w:rsidRPr="00AA41A2" w:rsidRDefault="00657881" w:rsidP="00657881">
            <w:pPr>
              <w:tabs>
                <w:tab w:val="right" w:pos="1044"/>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sidRPr="00AA41A2">
              <w:rPr>
                <w:rFonts w:hAnsi="Times New Roman" w:cs="Times New Roman"/>
                <w:color w:val="000000"/>
                <w:sz w:val="18"/>
                <w:szCs w:val="18"/>
              </w:rPr>
              <w:t>270.55</w:t>
            </w:r>
          </w:p>
        </w:tc>
        <w:tc>
          <w:tcPr>
            <w:tcW w:w="51" w:type="dxa"/>
            <w:vAlign w:val="center"/>
          </w:tcPr>
          <w:p w14:paraId="64EC7B85"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5F4B865D" w14:textId="47BA6CDA" w:rsidR="005D5CDD" w:rsidRPr="00AA41A2" w:rsidRDefault="005D5CDD" w:rsidP="00605762">
            <w:pPr>
              <w:spacing w:line="260" w:lineRule="exact"/>
              <w:ind w:right="-2"/>
              <w:jc w:val="center"/>
              <w:rPr>
                <w:rFonts w:hAnsi="Times New Roman" w:cs="Times New Roman"/>
                <w:color w:val="000000"/>
                <w:sz w:val="18"/>
                <w:szCs w:val="18"/>
                <w:cs/>
              </w:rPr>
            </w:pPr>
            <w:r>
              <w:rPr>
                <w:rFonts w:hAnsi="Times New Roman" w:cs="Times New Roman"/>
                <w:color w:val="000000"/>
                <w:sz w:val="18"/>
                <w:szCs w:val="18"/>
              </w:rPr>
              <w:t>-</w:t>
            </w:r>
          </w:p>
        </w:tc>
        <w:tc>
          <w:tcPr>
            <w:tcW w:w="51" w:type="dxa"/>
            <w:shd w:val="clear" w:color="auto" w:fill="auto"/>
            <w:vAlign w:val="center"/>
          </w:tcPr>
          <w:p w14:paraId="36E4B507" w14:textId="20A494C8" w:rsidR="005D5CDD" w:rsidRPr="00EC0D5C" w:rsidRDefault="005D5CDD" w:rsidP="005D5CDD">
            <w:pPr>
              <w:ind w:right="3275"/>
              <w:rPr>
                <w:rFonts w:hAnsi="Times New Roman" w:cs="Times New Roman"/>
                <w:color w:val="000000"/>
                <w:sz w:val="18"/>
                <w:szCs w:val="18"/>
                <w:cs/>
              </w:rPr>
            </w:pPr>
          </w:p>
        </w:tc>
        <w:tc>
          <w:tcPr>
            <w:tcW w:w="1225" w:type="dxa"/>
            <w:vAlign w:val="center"/>
          </w:tcPr>
          <w:p w14:paraId="30B82E54" w14:textId="380F78A0" w:rsidR="005D5CDD" w:rsidRPr="00AA41A2" w:rsidRDefault="00860FA6" w:rsidP="00860FA6">
            <w:pPr>
              <w:tabs>
                <w:tab w:val="right" w:pos="820"/>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64.50</w:t>
            </w:r>
          </w:p>
        </w:tc>
        <w:tc>
          <w:tcPr>
            <w:tcW w:w="56" w:type="dxa"/>
            <w:vAlign w:val="center"/>
          </w:tcPr>
          <w:p w14:paraId="24D616C6"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056AA8A2" w14:textId="0D0D09FB"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335.05</w:t>
            </w:r>
          </w:p>
        </w:tc>
      </w:tr>
      <w:tr w:rsidR="005D5CDD" w:rsidRPr="00AA41A2" w14:paraId="12964981" w14:textId="67D3FDD4" w:rsidTr="00C941A5">
        <w:trPr>
          <w:trHeight w:hRule="exact" w:val="312"/>
        </w:trPr>
        <w:tc>
          <w:tcPr>
            <w:tcW w:w="3675" w:type="dxa"/>
            <w:vAlign w:val="center"/>
          </w:tcPr>
          <w:p w14:paraId="26CD2F57" w14:textId="77777777" w:rsidR="005D5CDD" w:rsidRPr="00AA41A2" w:rsidRDefault="005D5CDD" w:rsidP="005D5CDD">
            <w:pPr>
              <w:tabs>
                <w:tab w:val="left" w:pos="8505"/>
              </w:tabs>
              <w:ind w:right="-76"/>
              <w:rPr>
                <w:rFonts w:hAnsi="Times New Roman" w:cs="Times New Roman"/>
                <w:spacing w:val="-6"/>
                <w:sz w:val="18"/>
                <w:szCs w:val="18"/>
              </w:rPr>
            </w:pPr>
            <w:r w:rsidRPr="00AA41A2">
              <w:rPr>
                <w:rFonts w:hAnsi="Times New Roman" w:cs="Times New Roman"/>
                <w:sz w:val="18"/>
                <w:szCs w:val="18"/>
              </w:rPr>
              <w:t>Deferred tax liabilities</w:t>
            </w:r>
          </w:p>
        </w:tc>
        <w:tc>
          <w:tcPr>
            <w:tcW w:w="1597" w:type="dxa"/>
            <w:vAlign w:val="center"/>
          </w:tcPr>
          <w:p w14:paraId="289DE5AA" w14:textId="4586D32F" w:rsidR="005D5CDD" w:rsidRPr="00605762" w:rsidRDefault="00657881" w:rsidP="00657881">
            <w:pPr>
              <w:tabs>
                <w:tab w:val="right" w:pos="1044"/>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sidRPr="00AA41A2">
              <w:rPr>
                <w:rFonts w:hAnsi="Times New Roman" w:cs="Times New Roman"/>
                <w:color w:val="000000"/>
                <w:sz w:val="18"/>
                <w:szCs w:val="18"/>
              </w:rPr>
              <w:t>55.46</w:t>
            </w:r>
          </w:p>
        </w:tc>
        <w:tc>
          <w:tcPr>
            <w:tcW w:w="51" w:type="dxa"/>
            <w:vAlign w:val="center"/>
          </w:tcPr>
          <w:p w14:paraId="7FBB9B15"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5B39688B" w14:textId="16E5D80C" w:rsidR="005D5CDD" w:rsidRPr="00AA41A2" w:rsidRDefault="0090330D" w:rsidP="0090330D">
            <w:pPr>
              <w:tabs>
                <w:tab w:val="right" w:pos="820"/>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Pr>
                <w:rFonts w:hAnsi="Times New Roman" w:cs="Times New Roman"/>
                <w:color w:val="000000"/>
                <w:sz w:val="18"/>
                <w:szCs w:val="18"/>
              </w:rPr>
              <w:t>66.92</w:t>
            </w:r>
          </w:p>
        </w:tc>
        <w:tc>
          <w:tcPr>
            <w:tcW w:w="51" w:type="dxa"/>
            <w:shd w:val="clear" w:color="auto" w:fill="auto"/>
            <w:vAlign w:val="center"/>
          </w:tcPr>
          <w:p w14:paraId="4C80620E" w14:textId="6F6E90F3" w:rsidR="005D5CDD" w:rsidRPr="00EC0D5C" w:rsidRDefault="005D5CDD" w:rsidP="005D5CDD">
            <w:pPr>
              <w:ind w:right="3275"/>
              <w:rPr>
                <w:rFonts w:hAnsi="Times New Roman" w:cs="Times New Roman"/>
                <w:color w:val="000000"/>
                <w:sz w:val="18"/>
                <w:szCs w:val="18"/>
                <w:cs/>
              </w:rPr>
            </w:pPr>
          </w:p>
        </w:tc>
        <w:tc>
          <w:tcPr>
            <w:tcW w:w="1225" w:type="dxa"/>
            <w:vAlign w:val="center"/>
          </w:tcPr>
          <w:p w14:paraId="27F8D011" w14:textId="5677678D" w:rsidR="005D5CDD" w:rsidRPr="00AA41A2" w:rsidRDefault="005D5CDD" w:rsidP="00657881">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0F52E935"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4ABDA9F2" w14:textId="484495A9"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122.38</w:t>
            </w:r>
          </w:p>
        </w:tc>
      </w:tr>
      <w:tr w:rsidR="005D5CDD" w:rsidRPr="00AA41A2" w14:paraId="598BED22" w14:textId="692D9363" w:rsidTr="00C941A5">
        <w:trPr>
          <w:trHeight w:hRule="exact" w:val="312"/>
        </w:trPr>
        <w:tc>
          <w:tcPr>
            <w:tcW w:w="3675" w:type="dxa"/>
            <w:vAlign w:val="center"/>
          </w:tcPr>
          <w:p w14:paraId="2A8E96C8" w14:textId="77777777" w:rsidR="005D5CDD" w:rsidRPr="00751F65" w:rsidRDefault="005D5CDD" w:rsidP="005D5CDD">
            <w:pPr>
              <w:tabs>
                <w:tab w:val="left" w:pos="8505"/>
              </w:tabs>
              <w:ind w:right="-76"/>
              <w:rPr>
                <w:rFonts w:hAnsi="Times New Roman" w:cs="Times New Roman"/>
                <w:sz w:val="18"/>
                <w:szCs w:val="18"/>
              </w:rPr>
            </w:pPr>
            <w:r w:rsidRPr="00751F65">
              <w:rPr>
                <w:rFonts w:hAnsi="Times New Roman" w:cs="Times New Roman"/>
                <w:sz w:val="18"/>
                <w:szCs w:val="18"/>
              </w:rPr>
              <w:t>Provision for tax - related liabilities</w:t>
            </w:r>
          </w:p>
        </w:tc>
        <w:tc>
          <w:tcPr>
            <w:tcW w:w="1597" w:type="dxa"/>
            <w:vAlign w:val="center"/>
          </w:tcPr>
          <w:p w14:paraId="3B3B43FC" w14:textId="71D7F211" w:rsidR="005D5CDD" w:rsidRPr="00AA41A2" w:rsidRDefault="00657881" w:rsidP="00657881">
            <w:pPr>
              <w:tabs>
                <w:tab w:val="right" w:pos="847"/>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sidRPr="00AA41A2">
              <w:rPr>
                <w:rFonts w:hAnsi="Times New Roman" w:cs="Times New Roman"/>
                <w:color w:val="000000"/>
                <w:sz w:val="18"/>
                <w:szCs w:val="18"/>
              </w:rPr>
              <w:t>-</w:t>
            </w:r>
          </w:p>
        </w:tc>
        <w:tc>
          <w:tcPr>
            <w:tcW w:w="51" w:type="dxa"/>
            <w:vAlign w:val="center"/>
          </w:tcPr>
          <w:p w14:paraId="100492EB"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1A84F466" w14:textId="0A9E0E2B" w:rsidR="005D5CDD" w:rsidRPr="00605762" w:rsidRDefault="0090330D" w:rsidP="0090330D">
            <w:pPr>
              <w:tabs>
                <w:tab w:val="right" w:pos="820"/>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Pr>
                <w:rFonts w:hAnsi="Times New Roman" w:cs="Times New Roman"/>
                <w:color w:val="000000"/>
                <w:sz w:val="18"/>
                <w:szCs w:val="18"/>
              </w:rPr>
              <w:t>33.37</w:t>
            </w:r>
          </w:p>
        </w:tc>
        <w:tc>
          <w:tcPr>
            <w:tcW w:w="51" w:type="dxa"/>
            <w:shd w:val="clear" w:color="auto" w:fill="auto"/>
            <w:vAlign w:val="center"/>
          </w:tcPr>
          <w:p w14:paraId="6BABDF67" w14:textId="446C7656" w:rsidR="005D5CDD" w:rsidRPr="00EC0D5C" w:rsidRDefault="005D5CDD" w:rsidP="005D5CDD">
            <w:pPr>
              <w:ind w:right="3275"/>
              <w:rPr>
                <w:rFonts w:hAnsi="Times New Roman" w:cs="Times New Roman"/>
                <w:color w:val="000000"/>
                <w:sz w:val="18"/>
                <w:szCs w:val="18"/>
                <w:cs/>
              </w:rPr>
            </w:pPr>
          </w:p>
        </w:tc>
        <w:tc>
          <w:tcPr>
            <w:tcW w:w="1225" w:type="dxa"/>
            <w:vAlign w:val="center"/>
          </w:tcPr>
          <w:p w14:paraId="158BEEB7" w14:textId="3DCC7007" w:rsidR="005D5CDD" w:rsidRPr="00AA41A2" w:rsidRDefault="005D5CDD" w:rsidP="00657881">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34519728"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147C1B14" w14:textId="0A2E4612"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33.37</w:t>
            </w:r>
          </w:p>
        </w:tc>
      </w:tr>
      <w:tr w:rsidR="005D5CDD" w:rsidRPr="00AA41A2" w14:paraId="3D88509F" w14:textId="78278722" w:rsidTr="00C941A5">
        <w:trPr>
          <w:trHeight w:hRule="exact" w:val="312"/>
        </w:trPr>
        <w:tc>
          <w:tcPr>
            <w:tcW w:w="3675" w:type="dxa"/>
            <w:vAlign w:val="center"/>
          </w:tcPr>
          <w:p w14:paraId="68151B00" w14:textId="77777777" w:rsidR="005D5CDD" w:rsidRPr="00751F65" w:rsidRDefault="005D5CDD" w:rsidP="005D5CDD">
            <w:pPr>
              <w:tabs>
                <w:tab w:val="left" w:pos="8505"/>
              </w:tabs>
              <w:ind w:right="-76"/>
              <w:rPr>
                <w:rFonts w:hAnsi="Times New Roman" w:cs="Times New Roman"/>
                <w:sz w:val="18"/>
                <w:szCs w:val="18"/>
              </w:rPr>
            </w:pPr>
            <w:r w:rsidRPr="00751F65">
              <w:rPr>
                <w:rFonts w:hAnsi="Times New Roman" w:cs="Times New Roman"/>
                <w:sz w:val="18"/>
                <w:szCs w:val="18"/>
              </w:rPr>
              <w:t>Retained earnings (deficit)</w:t>
            </w:r>
          </w:p>
        </w:tc>
        <w:tc>
          <w:tcPr>
            <w:tcW w:w="1597" w:type="dxa"/>
            <w:vAlign w:val="center"/>
          </w:tcPr>
          <w:p w14:paraId="0CB9AD30" w14:textId="046E60CD" w:rsidR="005D5CDD" w:rsidRPr="00AA41A2" w:rsidRDefault="00657881" w:rsidP="00657881">
            <w:pPr>
              <w:tabs>
                <w:tab w:val="right" w:pos="1044"/>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sidRPr="00AA41A2">
              <w:rPr>
                <w:rFonts w:hAnsi="Times New Roman" w:cs="Times New Roman"/>
                <w:color w:val="000000"/>
                <w:sz w:val="18"/>
                <w:szCs w:val="18"/>
              </w:rPr>
              <w:t>796.47</w:t>
            </w:r>
          </w:p>
        </w:tc>
        <w:tc>
          <w:tcPr>
            <w:tcW w:w="51" w:type="dxa"/>
            <w:vAlign w:val="center"/>
          </w:tcPr>
          <w:p w14:paraId="263D84E9"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2120AAB3" w14:textId="4491805B" w:rsidR="005D5CDD" w:rsidRPr="00AA41A2" w:rsidRDefault="005D5CDD" w:rsidP="00605762">
            <w:pPr>
              <w:spacing w:line="260" w:lineRule="exact"/>
              <w:ind w:right="-2"/>
              <w:jc w:val="center"/>
              <w:rPr>
                <w:rFonts w:hAnsi="Times New Roman" w:cs="Times New Roman"/>
                <w:color w:val="000000"/>
                <w:sz w:val="18"/>
                <w:szCs w:val="18"/>
                <w:cs/>
              </w:rPr>
            </w:pPr>
            <w:r>
              <w:rPr>
                <w:rFonts w:hAnsi="Times New Roman" w:cs="Times New Roman"/>
                <w:color w:val="000000"/>
                <w:sz w:val="18"/>
                <w:szCs w:val="18"/>
              </w:rPr>
              <w:t>-</w:t>
            </w:r>
          </w:p>
        </w:tc>
        <w:tc>
          <w:tcPr>
            <w:tcW w:w="51" w:type="dxa"/>
            <w:shd w:val="clear" w:color="auto" w:fill="auto"/>
            <w:vAlign w:val="center"/>
          </w:tcPr>
          <w:p w14:paraId="4A35CA47" w14:textId="79A0BB47" w:rsidR="005D5CDD" w:rsidRPr="00EC0D5C" w:rsidRDefault="005D5CDD" w:rsidP="005D5CDD">
            <w:pPr>
              <w:ind w:right="3275"/>
              <w:rPr>
                <w:rFonts w:hAnsi="Times New Roman" w:cs="Times New Roman"/>
                <w:color w:val="000000"/>
                <w:sz w:val="18"/>
                <w:szCs w:val="18"/>
                <w:cs/>
              </w:rPr>
            </w:pPr>
          </w:p>
        </w:tc>
        <w:tc>
          <w:tcPr>
            <w:tcW w:w="1225" w:type="dxa"/>
            <w:vAlign w:val="center"/>
          </w:tcPr>
          <w:p w14:paraId="34CAC97D" w14:textId="7D4797CE" w:rsidR="005D5CDD" w:rsidRPr="00AA41A2" w:rsidRDefault="00860FA6" w:rsidP="00860FA6">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(96.25)</w:t>
            </w:r>
          </w:p>
        </w:tc>
        <w:tc>
          <w:tcPr>
            <w:tcW w:w="56" w:type="dxa"/>
            <w:vAlign w:val="center"/>
          </w:tcPr>
          <w:p w14:paraId="62A094A1"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1F781E63" w14:textId="2C42D391"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700.22</w:t>
            </w:r>
          </w:p>
        </w:tc>
      </w:tr>
      <w:tr w:rsidR="005D5CDD" w:rsidRPr="00AA41A2" w14:paraId="7DFBC485" w14:textId="5E327954" w:rsidTr="00C941A5">
        <w:trPr>
          <w:trHeight w:hRule="exact" w:val="312"/>
        </w:trPr>
        <w:tc>
          <w:tcPr>
            <w:tcW w:w="3675" w:type="dxa"/>
            <w:vAlign w:val="center"/>
          </w:tcPr>
          <w:p w14:paraId="3189BE34" w14:textId="77777777" w:rsidR="005D5CDD" w:rsidRPr="00751F65" w:rsidRDefault="005D5CDD" w:rsidP="005D5CDD">
            <w:pPr>
              <w:tabs>
                <w:tab w:val="left" w:pos="8505"/>
              </w:tabs>
              <w:ind w:right="-76"/>
              <w:rPr>
                <w:rFonts w:hAnsi="Times New Roman" w:cs="Times New Roman"/>
                <w:sz w:val="18"/>
                <w:szCs w:val="18"/>
              </w:rPr>
            </w:pPr>
            <w:r w:rsidRPr="00751F65">
              <w:rPr>
                <w:rFonts w:hAnsi="Times New Roman" w:cs="Times New Roman"/>
                <w:sz w:val="18"/>
                <w:szCs w:val="18"/>
              </w:rPr>
              <w:t>Other components of equity</w:t>
            </w:r>
          </w:p>
        </w:tc>
        <w:tc>
          <w:tcPr>
            <w:tcW w:w="1597" w:type="dxa"/>
            <w:vAlign w:val="center"/>
          </w:tcPr>
          <w:p w14:paraId="0C528D96" w14:textId="19845E3C" w:rsidR="005D5CDD" w:rsidRPr="00AA41A2" w:rsidRDefault="00657881" w:rsidP="00657881">
            <w:pPr>
              <w:tabs>
                <w:tab w:val="right" w:pos="1044"/>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sidRPr="00AA41A2">
              <w:rPr>
                <w:rFonts w:hAnsi="Times New Roman" w:cs="Times New Roman"/>
                <w:color w:val="000000"/>
                <w:sz w:val="18"/>
                <w:szCs w:val="18"/>
              </w:rPr>
              <w:t>189.07</w:t>
            </w:r>
          </w:p>
        </w:tc>
        <w:tc>
          <w:tcPr>
            <w:tcW w:w="51" w:type="dxa"/>
            <w:vAlign w:val="center"/>
          </w:tcPr>
          <w:p w14:paraId="4EA0D65A"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0B4C10CB" w14:textId="1CF60092" w:rsidR="005D5CDD" w:rsidRPr="00AA41A2" w:rsidRDefault="005D5CDD" w:rsidP="00605762">
            <w:pPr>
              <w:spacing w:line="260" w:lineRule="exact"/>
              <w:ind w:right="-2"/>
              <w:jc w:val="center"/>
              <w:rPr>
                <w:rFonts w:hAnsi="Times New Roman" w:cs="Times New Roman"/>
                <w:color w:val="000000"/>
                <w:sz w:val="18"/>
                <w:szCs w:val="18"/>
                <w:cs/>
              </w:rPr>
            </w:pPr>
            <w:r>
              <w:rPr>
                <w:rFonts w:hAnsi="Times New Roman" w:cs="Times New Roman"/>
                <w:color w:val="000000"/>
                <w:sz w:val="18"/>
                <w:szCs w:val="18"/>
              </w:rPr>
              <w:t>-</w:t>
            </w:r>
          </w:p>
        </w:tc>
        <w:tc>
          <w:tcPr>
            <w:tcW w:w="51" w:type="dxa"/>
            <w:shd w:val="clear" w:color="auto" w:fill="auto"/>
            <w:vAlign w:val="center"/>
          </w:tcPr>
          <w:p w14:paraId="560E6BEA" w14:textId="7D415683" w:rsidR="005D5CDD" w:rsidRPr="00EC0D5C" w:rsidRDefault="005D5CDD" w:rsidP="005D5CDD">
            <w:pPr>
              <w:ind w:right="3275"/>
              <w:rPr>
                <w:rFonts w:hAnsi="Times New Roman" w:cs="Times New Roman"/>
                <w:color w:val="000000"/>
                <w:sz w:val="18"/>
                <w:szCs w:val="18"/>
                <w:cs/>
              </w:rPr>
            </w:pPr>
          </w:p>
        </w:tc>
        <w:tc>
          <w:tcPr>
            <w:tcW w:w="1225" w:type="dxa"/>
            <w:vAlign w:val="center"/>
          </w:tcPr>
          <w:p w14:paraId="5EEDE353" w14:textId="4A0C05D9" w:rsidR="005D5CDD" w:rsidRPr="00AA41A2" w:rsidRDefault="005D5CDD" w:rsidP="00657881">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6736BFA4"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516582A7" w14:textId="1ABB2FE7"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189.07</w:t>
            </w:r>
          </w:p>
        </w:tc>
      </w:tr>
      <w:tr w:rsidR="005D5CDD" w:rsidRPr="00AA41A2" w14:paraId="4086B66F" w14:textId="3E52132A" w:rsidTr="00C941A5">
        <w:trPr>
          <w:trHeight w:hRule="exact" w:val="312"/>
        </w:trPr>
        <w:tc>
          <w:tcPr>
            <w:tcW w:w="3675" w:type="dxa"/>
            <w:vAlign w:val="center"/>
          </w:tcPr>
          <w:p w14:paraId="3EAF20B9" w14:textId="77777777" w:rsidR="005D5CDD" w:rsidRPr="00751F65" w:rsidRDefault="005D5CDD" w:rsidP="005D5CDD">
            <w:pPr>
              <w:tabs>
                <w:tab w:val="left" w:pos="8505"/>
              </w:tabs>
              <w:ind w:right="-76"/>
              <w:rPr>
                <w:rFonts w:hAnsi="Times New Roman" w:cs="Times New Roman"/>
                <w:sz w:val="18"/>
                <w:szCs w:val="18"/>
                <w:cs/>
              </w:rPr>
            </w:pPr>
            <w:r w:rsidRPr="00751F65">
              <w:rPr>
                <w:rFonts w:hAnsi="Times New Roman" w:cs="Times New Roman"/>
                <w:sz w:val="18"/>
                <w:szCs w:val="18"/>
              </w:rPr>
              <w:t>Non - controlling interests</w:t>
            </w:r>
          </w:p>
        </w:tc>
        <w:tc>
          <w:tcPr>
            <w:tcW w:w="1597" w:type="dxa"/>
            <w:vAlign w:val="center"/>
          </w:tcPr>
          <w:p w14:paraId="5F871D2A" w14:textId="275C76CB" w:rsidR="005D5CDD" w:rsidRPr="00AA41A2" w:rsidRDefault="00657881" w:rsidP="00657881">
            <w:pPr>
              <w:tabs>
                <w:tab w:val="right" w:pos="1044"/>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sidRPr="00AA41A2">
              <w:rPr>
                <w:rFonts w:hAnsi="Times New Roman" w:cs="Times New Roman"/>
                <w:color w:val="000000"/>
                <w:sz w:val="18"/>
                <w:szCs w:val="18"/>
              </w:rPr>
              <w:t>45.72</w:t>
            </w:r>
          </w:p>
        </w:tc>
        <w:tc>
          <w:tcPr>
            <w:tcW w:w="51" w:type="dxa"/>
            <w:vAlign w:val="center"/>
          </w:tcPr>
          <w:p w14:paraId="553022E8"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32B80024" w14:textId="19199F48" w:rsidR="005D5CDD" w:rsidRPr="00AA41A2" w:rsidRDefault="0090330D" w:rsidP="0090330D">
            <w:pPr>
              <w:tabs>
                <w:tab w:val="right" w:pos="820"/>
              </w:tabs>
              <w:spacing w:line="260" w:lineRule="exact"/>
              <w:ind w:right="-2"/>
              <w:rPr>
                <w:rFonts w:hAnsi="Times New Roman" w:cs="Times New Roman"/>
                <w:color w:val="000000"/>
                <w:sz w:val="18"/>
                <w:szCs w:val="18"/>
                <w:cs/>
              </w:rPr>
            </w:pPr>
            <w:r>
              <w:rPr>
                <w:rFonts w:hAnsi="Times New Roman" w:cs="Times New Roman"/>
                <w:color w:val="000000"/>
                <w:sz w:val="18"/>
                <w:szCs w:val="18"/>
              </w:rPr>
              <w:tab/>
            </w:r>
            <w:r w:rsidR="005D5CDD">
              <w:rPr>
                <w:rFonts w:hAnsi="Times New Roman" w:cs="Times New Roman"/>
                <w:color w:val="000000"/>
                <w:sz w:val="18"/>
                <w:szCs w:val="18"/>
              </w:rPr>
              <w:t>85.31</w:t>
            </w:r>
          </w:p>
        </w:tc>
        <w:tc>
          <w:tcPr>
            <w:tcW w:w="51" w:type="dxa"/>
            <w:shd w:val="clear" w:color="auto" w:fill="auto"/>
            <w:vAlign w:val="center"/>
          </w:tcPr>
          <w:p w14:paraId="5D76CACB" w14:textId="002CE3E9" w:rsidR="005D5CDD" w:rsidRPr="00EC0D5C" w:rsidRDefault="005D5CDD" w:rsidP="005D5CDD">
            <w:pPr>
              <w:ind w:right="3275"/>
              <w:rPr>
                <w:rFonts w:hAnsi="Times New Roman" w:cs="Times New Roman"/>
                <w:color w:val="000000"/>
                <w:sz w:val="18"/>
                <w:szCs w:val="18"/>
                <w:cs/>
              </w:rPr>
            </w:pPr>
          </w:p>
        </w:tc>
        <w:tc>
          <w:tcPr>
            <w:tcW w:w="1225" w:type="dxa"/>
            <w:vAlign w:val="center"/>
          </w:tcPr>
          <w:p w14:paraId="7EDC2845" w14:textId="3E97AF40" w:rsidR="005D5CDD" w:rsidRPr="00AA41A2" w:rsidRDefault="00860FA6" w:rsidP="00860FA6">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(19.89)</w:t>
            </w:r>
          </w:p>
        </w:tc>
        <w:tc>
          <w:tcPr>
            <w:tcW w:w="56" w:type="dxa"/>
            <w:vAlign w:val="center"/>
          </w:tcPr>
          <w:p w14:paraId="5F01CCE9"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6DB60B92" w14:textId="1A297CAC" w:rsidR="005D5CDD" w:rsidRPr="00AA41A2"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5D5CDD">
              <w:rPr>
                <w:rFonts w:hAnsi="Times New Roman" w:cs="Times New Roman"/>
                <w:color w:val="000000"/>
                <w:sz w:val="18"/>
                <w:szCs w:val="18"/>
              </w:rPr>
              <w:t>111.14</w:t>
            </w:r>
          </w:p>
        </w:tc>
      </w:tr>
      <w:tr w:rsidR="005D5CDD" w:rsidRPr="00AA41A2" w14:paraId="356F9784" w14:textId="77777777" w:rsidTr="00F50F65">
        <w:trPr>
          <w:trHeight w:hRule="exact" w:val="57"/>
        </w:trPr>
        <w:tc>
          <w:tcPr>
            <w:tcW w:w="3675" w:type="dxa"/>
            <w:vAlign w:val="center"/>
          </w:tcPr>
          <w:p w14:paraId="31CA2995" w14:textId="77777777" w:rsidR="005D5CDD" w:rsidRPr="00AA41A2" w:rsidRDefault="005D5CDD" w:rsidP="005D5CDD">
            <w:pPr>
              <w:tabs>
                <w:tab w:val="left" w:pos="8505"/>
              </w:tabs>
              <w:ind w:right="-76"/>
              <w:rPr>
                <w:rFonts w:hAnsi="Times New Roman" w:cs="Times New Roman"/>
                <w:spacing w:val="-6"/>
                <w:sz w:val="18"/>
                <w:szCs w:val="18"/>
              </w:rPr>
            </w:pPr>
          </w:p>
        </w:tc>
        <w:tc>
          <w:tcPr>
            <w:tcW w:w="1597" w:type="dxa"/>
            <w:vAlign w:val="center"/>
          </w:tcPr>
          <w:p w14:paraId="33AA0794" w14:textId="77777777" w:rsidR="005D5CDD" w:rsidRPr="00AA41A2" w:rsidRDefault="005D5CDD" w:rsidP="00657881">
            <w:pPr>
              <w:tabs>
                <w:tab w:val="right" w:pos="1044"/>
              </w:tabs>
              <w:spacing w:line="260" w:lineRule="exact"/>
              <w:ind w:right="-2"/>
              <w:rPr>
                <w:rFonts w:hAnsi="Times New Roman" w:cs="Times New Roman"/>
                <w:color w:val="000000"/>
                <w:sz w:val="18"/>
                <w:szCs w:val="18"/>
              </w:rPr>
            </w:pPr>
          </w:p>
        </w:tc>
        <w:tc>
          <w:tcPr>
            <w:tcW w:w="51" w:type="dxa"/>
            <w:vAlign w:val="center"/>
          </w:tcPr>
          <w:p w14:paraId="1CF1996D" w14:textId="77777777" w:rsidR="005D5CDD" w:rsidRPr="00AA41A2" w:rsidRDefault="005D5CDD" w:rsidP="005D5CDD">
            <w:pPr>
              <w:ind w:right="3275"/>
              <w:rPr>
                <w:rFonts w:hAnsi="Times New Roman" w:cs="Times New Roman"/>
                <w:spacing w:val="-6"/>
                <w:sz w:val="18"/>
                <w:szCs w:val="18"/>
                <w:cs/>
              </w:rPr>
            </w:pPr>
          </w:p>
        </w:tc>
        <w:tc>
          <w:tcPr>
            <w:tcW w:w="1187" w:type="dxa"/>
            <w:vAlign w:val="center"/>
          </w:tcPr>
          <w:p w14:paraId="7B97AA35" w14:textId="77777777" w:rsidR="005D5CDD" w:rsidRDefault="005D5CDD" w:rsidP="00605762">
            <w:pPr>
              <w:spacing w:line="260" w:lineRule="exact"/>
              <w:ind w:right="-2"/>
              <w:jc w:val="center"/>
              <w:rPr>
                <w:rFonts w:hAnsi="Times New Roman" w:cs="Times New Roman"/>
                <w:color w:val="000000"/>
                <w:sz w:val="18"/>
                <w:szCs w:val="18"/>
              </w:rPr>
            </w:pPr>
          </w:p>
        </w:tc>
        <w:tc>
          <w:tcPr>
            <w:tcW w:w="51" w:type="dxa"/>
            <w:shd w:val="clear" w:color="auto" w:fill="auto"/>
            <w:vAlign w:val="center"/>
          </w:tcPr>
          <w:p w14:paraId="0469BBA1" w14:textId="77777777" w:rsidR="005D5CDD" w:rsidRPr="00EC0D5C" w:rsidRDefault="005D5CDD" w:rsidP="005D5CDD">
            <w:pPr>
              <w:ind w:right="3275"/>
              <w:rPr>
                <w:rFonts w:hAnsi="Times New Roman" w:cs="Times New Roman"/>
                <w:color w:val="000000"/>
                <w:sz w:val="18"/>
                <w:szCs w:val="18"/>
                <w:cs/>
              </w:rPr>
            </w:pPr>
          </w:p>
        </w:tc>
        <w:tc>
          <w:tcPr>
            <w:tcW w:w="1225" w:type="dxa"/>
            <w:vAlign w:val="center"/>
          </w:tcPr>
          <w:p w14:paraId="674FB314" w14:textId="77777777" w:rsidR="005D5CDD" w:rsidRDefault="005D5CDD" w:rsidP="00657881">
            <w:pPr>
              <w:spacing w:line="260" w:lineRule="exact"/>
              <w:ind w:right="-2"/>
              <w:jc w:val="center"/>
              <w:rPr>
                <w:rFonts w:hAnsi="Times New Roman" w:cs="Times New Roman"/>
                <w:color w:val="000000"/>
                <w:sz w:val="18"/>
                <w:szCs w:val="18"/>
              </w:rPr>
            </w:pPr>
          </w:p>
        </w:tc>
        <w:tc>
          <w:tcPr>
            <w:tcW w:w="56" w:type="dxa"/>
            <w:vAlign w:val="center"/>
          </w:tcPr>
          <w:p w14:paraId="7795EAD1"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vAlign w:val="center"/>
          </w:tcPr>
          <w:p w14:paraId="4D5E4AFD" w14:textId="77777777" w:rsidR="005D5CDD" w:rsidRDefault="005D5CDD" w:rsidP="0090330D">
            <w:pPr>
              <w:tabs>
                <w:tab w:val="right" w:pos="1044"/>
              </w:tabs>
              <w:spacing w:line="260" w:lineRule="exact"/>
              <w:ind w:right="-2"/>
              <w:rPr>
                <w:rFonts w:hAnsi="Times New Roman" w:cs="Times New Roman"/>
                <w:color w:val="000000"/>
                <w:sz w:val="18"/>
                <w:szCs w:val="18"/>
              </w:rPr>
            </w:pPr>
          </w:p>
        </w:tc>
      </w:tr>
      <w:tr w:rsidR="005D5CDD" w:rsidRPr="00AA41A2" w14:paraId="5430A4BA" w14:textId="77777777" w:rsidTr="00751F65">
        <w:trPr>
          <w:trHeight w:hRule="exact" w:val="312"/>
        </w:trPr>
        <w:tc>
          <w:tcPr>
            <w:tcW w:w="3675" w:type="dxa"/>
            <w:vAlign w:val="center"/>
          </w:tcPr>
          <w:p w14:paraId="5B18DE4F" w14:textId="714AC2B3" w:rsidR="005D5CDD" w:rsidRPr="00751F65" w:rsidRDefault="005D5CDD" w:rsidP="005D5CDD">
            <w:pPr>
              <w:tabs>
                <w:tab w:val="left" w:pos="8505"/>
              </w:tabs>
              <w:ind w:right="-76"/>
              <w:rPr>
                <w:rFonts w:hAnsi="Times New Roman" w:cs="Times New Roman"/>
                <w:b/>
                <w:bCs/>
                <w:sz w:val="18"/>
                <w:szCs w:val="18"/>
                <w:lang w:val="en-GB"/>
              </w:rPr>
            </w:pPr>
            <w:r w:rsidRPr="00751F65">
              <w:rPr>
                <w:rFonts w:hAnsi="Times New Roman" w:cs="Times New Roman"/>
                <w:b/>
                <w:bCs/>
                <w:sz w:val="18"/>
                <w:szCs w:val="18"/>
                <w:lang w:val="en-GB"/>
              </w:rPr>
              <w:t xml:space="preserve">Consolidated Statement of income </w:t>
            </w:r>
          </w:p>
        </w:tc>
        <w:tc>
          <w:tcPr>
            <w:tcW w:w="1597" w:type="dxa"/>
            <w:shd w:val="clear" w:color="auto" w:fill="auto"/>
            <w:vAlign w:val="center"/>
          </w:tcPr>
          <w:p w14:paraId="64155783" w14:textId="77777777" w:rsidR="005D5CDD" w:rsidRPr="00751F65" w:rsidRDefault="005D5CDD" w:rsidP="00657881">
            <w:pPr>
              <w:tabs>
                <w:tab w:val="right" w:pos="1044"/>
              </w:tabs>
              <w:spacing w:line="260" w:lineRule="exact"/>
              <w:ind w:right="-2"/>
              <w:rPr>
                <w:rFonts w:hAnsi="Times New Roman" w:cs="Times New Roman"/>
                <w:color w:val="000000"/>
                <w:sz w:val="18"/>
                <w:szCs w:val="18"/>
              </w:rPr>
            </w:pPr>
          </w:p>
        </w:tc>
        <w:tc>
          <w:tcPr>
            <w:tcW w:w="51" w:type="dxa"/>
            <w:shd w:val="clear" w:color="auto" w:fill="auto"/>
            <w:vAlign w:val="center"/>
          </w:tcPr>
          <w:p w14:paraId="21CB1C20" w14:textId="77777777" w:rsidR="005D5CDD" w:rsidRPr="00751F65" w:rsidRDefault="005D5CDD" w:rsidP="005D5CDD">
            <w:pPr>
              <w:ind w:right="3275"/>
              <w:rPr>
                <w:rFonts w:hAnsi="Times New Roman" w:cs="Times New Roman"/>
                <w:spacing w:val="-6"/>
                <w:sz w:val="18"/>
                <w:szCs w:val="18"/>
                <w:cs/>
              </w:rPr>
            </w:pPr>
          </w:p>
        </w:tc>
        <w:tc>
          <w:tcPr>
            <w:tcW w:w="1187" w:type="dxa"/>
            <w:shd w:val="clear" w:color="auto" w:fill="auto"/>
            <w:vAlign w:val="center"/>
          </w:tcPr>
          <w:p w14:paraId="0802C1CF" w14:textId="77777777" w:rsidR="005D5CDD" w:rsidRPr="00751F65" w:rsidRDefault="005D5CDD" w:rsidP="00605762">
            <w:pPr>
              <w:spacing w:line="260" w:lineRule="exact"/>
              <w:ind w:right="-2"/>
              <w:jc w:val="center"/>
              <w:rPr>
                <w:rFonts w:hAnsi="Times New Roman" w:cs="Times New Roman"/>
                <w:color w:val="000000"/>
                <w:sz w:val="18"/>
                <w:szCs w:val="18"/>
              </w:rPr>
            </w:pPr>
          </w:p>
        </w:tc>
        <w:tc>
          <w:tcPr>
            <w:tcW w:w="51" w:type="dxa"/>
            <w:shd w:val="clear" w:color="auto" w:fill="auto"/>
            <w:vAlign w:val="center"/>
          </w:tcPr>
          <w:p w14:paraId="6CD1CEEE" w14:textId="77777777" w:rsidR="005D5CDD" w:rsidRPr="00751F65" w:rsidRDefault="005D5CDD" w:rsidP="005D5CDD">
            <w:pPr>
              <w:ind w:right="3275"/>
              <w:rPr>
                <w:rFonts w:hAnsi="Times New Roman" w:cs="Times New Roman"/>
                <w:color w:val="000000"/>
                <w:sz w:val="18"/>
                <w:szCs w:val="18"/>
                <w:cs/>
              </w:rPr>
            </w:pPr>
          </w:p>
        </w:tc>
        <w:tc>
          <w:tcPr>
            <w:tcW w:w="1225" w:type="dxa"/>
            <w:shd w:val="clear" w:color="auto" w:fill="auto"/>
            <w:vAlign w:val="center"/>
          </w:tcPr>
          <w:p w14:paraId="47FC6B29" w14:textId="77777777" w:rsidR="005D5CDD" w:rsidRPr="00751F65" w:rsidRDefault="005D5CDD" w:rsidP="00657881">
            <w:pPr>
              <w:spacing w:line="260" w:lineRule="exact"/>
              <w:ind w:right="-2"/>
              <w:jc w:val="center"/>
              <w:rPr>
                <w:rFonts w:hAnsi="Times New Roman" w:cs="Times New Roman"/>
                <w:color w:val="000000"/>
                <w:sz w:val="18"/>
                <w:szCs w:val="18"/>
              </w:rPr>
            </w:pPr>
          </w:p>
        </w:tc>
        <w:tc>
          <w:tcPr>
            <w:tcW w:w="56" w:type="dxa"/>
            <w:shd w:val="clear" w:color="auto" w:fill="auto"/>
            <w:vAlign w:val="center"/>
          </w:tcPr>
          <w:p w14:paraId="39A7D08C" w14:textId="77777777" w:rsidR="005D5CDD" w:rsidRPr="00751F65"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75F85DBA" w14:textId="77777777" w:rsidR="005D5CDD" w:rsidRPr="00751F65" w:rsidRDefault="005D5CDD" w:rsidP="0090330D">
            <w:pPr>
              <w:tabs>
                <w:tab w:val="right" w:pos="1044"/>
              </w:tabs>
              <w:spacing w:line="260" w:lineRule="exact"/>
              <w:ind w:right="-2"/>
              <w:rPr>
                <w:rFonts w:hAnsi="Times New Roman" w:cs="Times New Roman"/>
                <w:color w:val="000000"/>
                <w:sz w:val="18"/>
                <w:szCs w:val="18"/>
              </w:rPr>
            </w:pPr>
          </w:p>
        </w:tc>
      </w:tr>
      <w:tr w:rsidR="005D5CDD" w:rsidRPr="00AA41A2" w14:paraId="36038530" w14:textId="77777777" w:rsidTr="00751F65">
        <w:trPr>
          <w:trHeight w:hRule="exact" w:val="312"/>
        </w:trPr>
        <w:tc>
          <w:tcPr>
            <w:tcW w:w="3675" w:type="dxa"/>
            <w:vAlign w:val="center"/>
          </w:tcPr>
          <w:p w14:paraId="06D4FC7D" w14:textId="150FBBF9" w:rsidR="005D5CDD" w:rsidRPr="00751F65" w:rsidRDefault="005D5CDD" w:rsidP="005D5CDD">
            <w:pPr>
              <w:tabs>
                <w:tab w:val="left" w:pos="8505"/>
              </w:tabs>
              <w:ind w:right="-76"/>
              <w:rPr>
                <w:rFonts w:hAnsi="Times New Roman" w:cs="Times New Roman"/>
                <w:sz w:val="18"/>
                <w:szCs w:val="18"/>
              </w:rPr>
            </w:pPr>
            <w:r w:rsidRPr="00751F65">
              <w:rPr>
                <w:rFonts w:hAnsi="Times New Roman" w:cs="Times New Roman"/>
                <w:sz w:val="18"/>
                <w:szCs w:val="18"/>
              </w:rPr>
              <w:t>Revenue from sales</w:t>
            </w:r>
          </w:p>
        </w:tc>
        <w:tc>
          <w:tcPr>
            <w:tcW w:w="1597" w:type="dxa"/>
            <w:shd w:val="clear" w:color="auto" w:fill="auto"/>
            <w:vAlign w:val="center"/>
          </w:tcPr>
          <w:p w14:paraId="33E70C45" w14:textId="76D5B307" w:rsidR="005D5CDD" w:rsidRPr="00AA41A2" w:rsidRDefault="00657881" w:rsidP="00657881">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5,348.76</w:t>
            </w:r>
          </w:p>
        </w:tc>
        <w:tc>
          <w:tcPr>
            <w:tcW w:w="51" w:type="dxa"/>
            <w:shd w:val="clear" w:color="auto" w:fill="auto"/>
            <w:vAlign w:val="center"/>
          </w:tcPr>
          <w:p w14:paraId="41CE8A22" w14:textId="77777777" w:rsidR="005D5CDD" w:rsidRPr="00AA41A2" w:rsidRDefault="005D5CDD" w:rsidP="005D5CDD">
            <w:pPr>
              <w:ind w:right="3275"/>
              <w:rPr>
                <w:rFonts w:hAnsi="Times New Roman" w:cs="Times New Roman"/>
                <w:spacing w:val="-6"/>
                <w:sz w:val="18"/>
                <w:szCs w:val="18"/>
                <w:cs/>
              </w:rPr>
            </w:pPr>
          </w:p>
        </w:tc>
        <w:tc>
          <w:tcPr>
            <w:tcW w:w="1187" w:type="dxa"/>
            <w:shd w:val="clear" w:color="auto" w:fill="auto"/>
            <w:vAlign w:val="center"/>
          </w:tcPr>
          <w:p w14:paraId="2B9616BD" w14:textId="0E14FE1F" w:rsidR="005D5CDD" w:rsidRDefault="00751F65" w:rsidP="00605762">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1" w:type="dxa"/>
            <w:shd w:val="clear" w:color="auto" w:fill="auto"/>
            <w:vAlign w:val="center"/>
          </w:tcPr>
          <w:p w14:paraId="37F32914" w14:textId="77777777" w:rsidR="005D5CDD" w:rsidRPr="00EC0D5C" w:rsidRDefault="005D5CDD" w:rsidP="005D5CDD">
            <w:pPr>
              <w:ind w:right="3275"/>
              <w:rPr>
                <w:rFonts w:hAnsi="Times New Roman" w:cs="Times New Roman"/>
                <w:color w:val="000000"/>
                <w:sz w:val="18"/>
                <w:szCs w:val="18"/>
                <w:cs/>
              </w:rPr>
            </w:pPr>
          </w:p>
        </w:tc>
        <w:tc>
          <w:tcPr>
            <w:tcW w:w="1225" w:type="dxa"/>
            <w:shd w:val="clear" w:color="auto" w:fill="auto"/>
            <w:vAlign w:val="center"/>
          </w:tcPr>
          <w:p w14:paraId="067BA4A2" w14:textId="5C2AF600" w:rsidR="005D5CDD" w:rsidRDefault="00860FA6" w:rsidP="00860FA6">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(10.26)</w:t>
            </w:r>
          </w:p>
        </w:tc>
        <w:tc>
          <w:tcPr>
            <w:tcW w:w="56" w:type="dxa"/>
            <w:shd w:val="clear" w:color="auto" w:fill="auto"/>
            <w:vAlign w:val="center"/>
          </w:tcPr>
          <w:p w14:paraId="50678F73"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2FF71C40" w14:textId="44A09E76" w:rsidR="005D5CDD"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5,338.50</w:t>
            </w:r>
          </w:p>
        </w:tc>
      </w:tr>
      <w:tr w:rsidR="005D5CDD" w:rsidRPr="00AA41A2" w14:paraId="0D6B3E8F" w14:textId="77777777" w:rsidTr="00751F65">
        <w:trPr>
          <w:trHeight w:hRule="exact" w:val="312"/>
        </w:trPr>
        <w:tc>
          <w:tcPr>
            <w:tcW w:w="3675" w:type="dxa"/>
            <w:vAlign w:val="center"/>
          </w:tcPr>
          <w:p w14:paraId="4D90D18A" w14:textId="7A40533D" w:rsidR="005D5CDD" w:rsidRPr="00751F65" w:rsidRDefault="005D5CDD" w:rsidP="005D5CDD">
            <w:pPr>
              <w:tabs>
                <w:tab w:val="left" w:pos="8505"/>
              </w:tabs>
              <w:ind w:right="-76"/>
              <w:rPr>
                <w:rFonts w:hAnsi="Times New Roman" w:cs="Times New Roman"/>
                <w:sz w:val="18"/>
                <w:szCs w:val="18"/>
              </w:rPr>
            </w:pPr>
            <w:r w:rsidRPr="00751F65">
              <w:rPr>
                <w:rFonts w:hAnsi="Times New Roman" w:cs="Times New Roman"/>
                <w:sz w:val="18"/>
                <w:szCs w:val="18"/>
              </w:rPr>
              <w:t>Other income</w:t>
            </w:r>
          </w:p>
        </w:tc>
        <w:tc>
          <w:tcPr>
            <w:tcW w:w="1597" w:type="dxa"/>
            <w:shd w:val="clear" w:color="auto" w:fill="auto"/>
            <w:vAlign w:val="center"/>
          </w:tcPr>
          <w:p w14:paraId="47C38994" w14:textId="7F4218FD" w:rsidR="005D5CDD" w:rsidRPr="00AA41A2" w:rsidRDefault="00657881" w:rsidP="00657881">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47.22</w:t>
            </w:r>
          </w:p>
        </w:tc>
        <w:tc>
          <w:tcPr>
            <w:tcW w:w="51" w:type="dxa"/>
            <w:shd w:val="clear" w:color="auto" w:fill="auto"/>
            <w:vAlign w:val="center"/>
          </w:tcPr>
          <w:p w14:paraId="3381C291" w14:textId="77777777" w:rsidR="005D5CDD" w:rsidRPr="00AA41A2" w:rsidRDefault="005D5CDD" w:rsidP="005D5CDD">
            <w:pPr>
              <w:ind w:right="3275"/>
              <w:rPr>
                <w:rFonts w:hAnsi="Times New Roman" w:cs="Times New Roman"/>
                <w:spacing w:val="-6"/>
                <w:sz w:val="18"/>
                <w:szCs w:val="18"/>
                <w:cs/>
              </w:rPr>
            </w:pPr>
          </w:p>
        </w:tc>
        <w:tc>
          <w:tcPr>
            <w:tcW w:w="1187" w:type="dxa"/>
            <w:shd w:val="clear" w:color="auto" w:fill="auto"/>
            <w:vAlign w:val="center"/>
          </w:tcPr>
          <w:p w14:paraId="1411F950" w14:textId="6BDBCF4B" w:rsidR="005D5CDD" w:rsidRDefault="00751F65" w:rsidP="00605762">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1" w:type="dxa"/>
            <w:shd w:val="clear" w:color="auto" w:fill="auto"/>
            <w:vAlign w:val="center"/>
          </w:tcPr>
          <w:p w14:paraId="1096343A" w14:textId="77777777" w:rsidR="005D5CDD" w:rsidRPr="00EC0D5C" w:rsidRDefault="005D5CDD" w:rsidP="005D5CDD">
            <w:pPr>
              <w:ind w:right="3275"/>
              <w:rPr>
                <w:rFonts w:hAnsi="Times New Roman" w:cs="Times New Roman"/>
                <w:color w:val="000000"/>
                <w:sz w:val="18"/>
                <w:szCs w:val="18"/>
                <w:cs/>
              </w:rPr>
            </w:pPr>
          </w:p>
        </w:tc>
        <w:tc>
          <w:tcPr>
            <w:tcW w:w="1225" w:type="dxa"/>
            <w:shd w:val="clear" w:color="auto" w:fill="auto"/>
            <w:vAlign w:val="center"/>
          </w:tcPr>
          <w:p w14:paraId="6D5E5774" w14:textId="128C3163" w:rsidR="005D5CDD" w:rsidRDefault="00860FA6" w:rsidP="00860FA6">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(0.1</w:t>
            </w:r>
            <w:r>
              <w:rPr>
                <w:rFonts w:hAnsi="Times New Roman" w:cs="Times New Roman"/>
                <w:color w:val="000000"/>
                <w:sz w:val="18"/>
                <w:szCs w:val="18"/>
              </w:rPr>
              <w:t>2</w:t>
            </w:r>
            <w:r w:rsidR="00751F65">
              <w:rPr>
                <w:rFonts w:hAnsi="Times New Roman" w:cs="Times New Roman"/>
                <w:color w:val="000000"/>
                <w:sz w:val="18"/>
                <w:szCs w:val="18"/>
              </w:rPr>
              <w:t>)</w:t>
            </w:r>
          </w:p>
        </w:tc>
        <w:tc>
          <w:tcPr>
            <w:tcW w:w="56" w:type="dxa"/>
            <w:shd w:val="clear" w:color="auto" w:fill="auto"/>
            <w:vAlign w:val="center"/>
          </w:tcPr>
          <w:p w14:paraId="574DFACB"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659B2F1C" w14:textId="0C36B83A" w:rsidR="005D5CDD"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47.1</w:t>
            </w:r>
            <w:r w:rsidR="00860FA6">
              <w:rPr>
                <w:rFonts w:hAnsi="Times New Roman" w:cs="Times New Roman"/>
                <w:color w:val="000000"/>
                <w:sz w:val="18"/>
                <w:szCs w:val="18"/>
              </w:rPr>
              <w:t>0</w:t>
            </w:r>
          </w:p>
        </w:tc>
      </w:tr>
      <w:tr w:rsidR="005D5CDD" w:rsidRPr="00AA41A2" w14:paraId="018D8EC2" w14:textId="77777777" w:rsidTr="00751F65">
        <w:trPr>
          <w:trHeight w:hRule="exact" w:val="312"/>
        </w:trPr>
        <w:tc>
          <w:tcPr>
            <w:tcW w:w="3675" w:type="dxa"/>
            <w:vAlign w:val="center"/>
          </w:tcPr>
          <w:p w14:paraId="2435A990" w14:textId="7C00FE66" w:rsidR="005D5CDD" w:rsidRPr="00751F65" w:rsidRDefault="005D5CDD" w:rsidP="005D5CDD">
            <w:pPr>
              <w:tabs>
                <w:tab w:val="left" w:pos="8505"/>
              </w:tabs>
              <w:ind w:right="-76"/>
              <w:rPr>
                <w:rFonts w:hAnsi="Times New Roman" w:cs="Times New Roman"/>
                <w:sz w:val="18"/>
                <w:szCs w:val="18"/>
              </w:rPr>
            </w:pPr>
            <w:r w:rsidRPr="00751F65">
              <w:rPr>
                <w:rFonts w:hAnsi="Times New Roman" w:cs="Times New Roman"/>
                <w:sz w:val="18"/>
                <w:szCs w:val="18"/>
              </w:rPr>
              <w:t>Cost of sales</w:t>
            </w:r>
          </w:p>
        </w:tc>
        <w:tc>
          <w:tcPr>
            <w:tcW w:w="1597" w:type="dxa"/>
            <w:shd w:val="clear" w:color="auto" w:fill="auto"/>
            <w:vAlign w:val="center"/>
          </w:tcPr>
          <w:p w14:paraId="39B6BF85" w14:textId="25C58F15" w:rsidR="005D5CDD" w:rsidRPr="00AA41A2" w:rsidRDefault="00657881" w:rsidP="00657881">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4,164.98</w:t>
            </w:r>
          </w:p>
        </w:tc>
        <w:tc>
          <w:tcPr>
            <w:tcW w:w="51" w:type="dxa"/>
            <w:shd w:val="clear" w:color="auto" w:fill="auto"/>
            <w:vAlign w:val="center"/>
          </w:tcPr>
          <w:p w14:paraId="32DE32B9" w14:textId="77777777" w:rsidR="005D5CDD" w:rsidRPr="00AA41A2" w:rsidRDefault="005D5CDD" w:rsidP="005D5CDD">
            <w:pPr>
              <w:ind w:right="3275"/>
              <w:rPr>
                <w:rFonts w:hAnsi="Times New Roman" w:cs="Times New Roman"/>
                <w:spacing w:val="-6"/>
                <w:sz w:val="18"/>
                <w:szCs w:val="18"/>
                <w:cs/>
              </w:rPr>
            </w:pPr>
          </w:p>
        </w:tc>
        <w:tc>
          <w:tcPr>
            <w:tcW w:w="1187" w:type="dxa"/>
            <w:shd w:val="clear" w:color="auto" w:fill="auto"/>
            <w:vAlign w:val="center"/>
          </w:tcPr>
          <w:p w14:paraId="114CC225" w14:textId="06D022D8" w:rsidR="005D5CDD" w:rsidRDefault="00751F65" w:rsidP="00605762">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1" w:type="dxa"/>
            <w:shd w:val="clear" w:color="auto" w:fill="auto"/>
            <w:vAlign w:val="center"/>
          </w:tcPr>
          <w:p w14:paraId="48C0BE3D" w14:textId="77777777" w:rsidR="005D5CDD" w:rsidRPr="00EC0D5C" w:rsidRDefault="005D5CDD" w:rsidP="005D5CDD">
            <w:pPr>
              <w:ind w:right="3275"/>
              <w:rPr>
                <w:rFonts w:hAnsi="Times New Roman" w:cs="Times New Roman"/>
                <w:color w:val="000000"/>
                <w:sz w:val="18"/>
                <w:szCs w:val="18"/>
                <w:cs/>
              </w:rPr>
            </w:pPr>
          </w:p>
        </w:tc>
        <w:tc>
          <w:tcPr>
            <w:tcW w:w="1225" w:type="dxa"/>
            <w:shd w:val="clear" w:color="auto" w:fill="auto"/>
            <w:vAlign w:val="center"/>
          </w:tcPr>
          <w:p w14:paraId="254EF7DD" w14:textId="2A01C9A6" w:rsidR="005D5CDD" w:rsidRDefault="00860FA6" w:rsidP="00860FA6">
            <w:pPr>
              <w:tabs>
                <w:tab w:val="right" w:pos="820"/>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20.02</w:t>
            </w:r>
          </w:p>
        </w:tc>
        <w:tc>
          <w:tcPr>
            <w:tcW w:w="56" w:type="dxa"/>
            <w:shd w:val="clear" w:color="auto" w:fill="auto"/>
            <w:vAlign w:val="center"/>
          </w:tcPr>
          <w:p w14:paraId="61879A9F"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2A43AE97" w14:textId="573F9B45" w:rsidR="005D5CDD"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4,185.00</w:t>
            </w:r>
          </w:p>
        </w:tc>
      </w:tr>
      <w:tr w:rsidR="005D5CDD" w:rsidRPr="00AA41A2" w14:paraId="28E4DE9C" w14:textId="77777777" w:rsidTr="00751F65">
        <w:trPr>
          <w:trHeight w:hRule="exact" w:val="312"/>
        </w:trPr>
        <w:tc>
          <w:tcPr>
            <w:tcW w:w="3675" w:type="dxa"/>
            <w:vAlign w:val="center"/>
          </w:tcPr>
          <w:p w14:paraId="1350186B" w14:textId="0A0CF878" w:rsidR="005D5CDD" w:rsidRPr="00751F65" w:rsidRDefault="005D5CDD" w:rsidP="005D5CDD">
            <w:pPr>
              <w:tabs>
                <w:tab w:val="left" w:pos="8505"/>
              </w:tabs>
              <w:ind w:right="-76"/>
              <w:rPr>
                <w:rFonts w:hAnsi="Times New Roman" w:cs="Times New Roman"/>
                <w:sz w:val="18"/>
                <w:szCs w:val="18"/>
              </w:rPr>
            </w:pPr>
            <w:r w:rsidRPr="00751F65">
              <w:rPr>
                <w:rFonts w:hAnsi="Times New Roman" w:cs="Times New Roman"/>
                <w:sz w:val="18"/>
                <w:szCs w:val="18"/>
              </w:rPr>
              <w:t>Selling expenses</w:t>
            </w:r>
          </w:p>
        </w:tc>
        <w:tc>
          <w:tcPr>
            <w:tcW w:w="1597" w:type="dxa"/>
            <w:shd w:val="clear" w:color="auto" w:fill="auto"/>
            <w:vAlign w:val="center"/>
          </w:tcPr>
          <w:p w14:paraId="02C57D7E" w14:textId="165F8259" w:rsidR="005D5CDD" w:rsidRPr="00AA41A2" w:rsidRDefault="00657881" w:rsidP="00657881">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970.1</w:t>
            </w:r>
            <w:r w:rsidR="00FF606E">
              <w:rPr>
                <w:rFonts w:hAnsi="Times New Roman" w:cs="Times New Roman"/>
                <w:color w:val="000000"/>
                <w:sz w:val="18"/>
                <w:szCs w:val="18"/>
              </w:rPr>
              <w:t>0</w:t>
            </w:r>
          </w:p>
        </w:tc>
        <w:tc>
          <w:tcPr>
            <w:tcW w:w="51" w:type="dxa"/>
            <w:shd w:val="clear" w:color="auto" w:fill="auto"/>
            <w:vAlign w:val="center"/>
          </w:tcPr>
          <w:p w14:paraId="6D6BFC39" w14:textId="77777777" w:rsidR="005D5CDD" w:rsidRPr="00AA41A2" w:rsidRDefault="005D5CDD" w:rsidP="005D5CDD">
            <w:pPr>
              <w:ind w:right="3275"/>
              <w:rPr>
                <w:rFonts w:hAnsi="Times New Roman" w:cs="Times New Roman"/>
                <w:spacing w:val="-6"/>
                <w:sz w:val="18"/>
                <w:szCs w:val="18"/>
                <w:cs/>
              </w:rPr>
            </w:pPr>
          </w:p>
        </w:tc>
        <w:tc>
          <w:tcPr>
            <w:tcW w:w="1187" w:type="dxa"/>
            <w:shd w:val="clear" w:color="auto" w:fill="auto"/>
            <w:vAlign w:val="center"/>
          </w:tcPr>
          <w:p w14:paraId="62B8126A" w14:textId="3C8DFBE3" w:rsidR="005D5CDD" w:rsidRDefault="00751F65" w:rsidP="00605762">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1" w:type="dxa"/>
            <w:shd w:val="clear" w:color="auto" w:fill="auto"/>
            <w:vAlign w:val="center"/>
          </w:tcPr>
          <w:p w14:paraId="4AA75914" w14:textId="77777777" w:rsidR="005D5CDD" w:rsidRPr="00EC0D5C" w:rsidRDefault="005D5CDD" w:rsidP="005D5CDD">
            <w:pPr>
              <w:ind w:right="3275"/>
              <w:rPr>
                <w:rFonts w:hAnsi="Times New Roman" w:cs="Times New Roman"/>
                <w:color w:val="000000"/>
                <w:sz w:val="18"/>
                <w:szCs w:val="18"/>
                <w:cs/>
              </w:rPr>
            </w:pPr>
          </w:p>
        </w:tc>
        <w:tc>
          <w:tcPr>
            <w:tcW w:w="1225" w:type="dxa"/>
            <w:shd w:val="clear" w:color="auto" w:fill="auto"/>
            <w:vAlign w:val="center"/>
          </w:tcPr>
          <w:p w14:paraId="111135AD" w14:textId="546F1C8A" w:rsidR="005D5CDD" w:rsidRDefault="00860FA6" w:rsidP="00860FA6">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(26.3</w:t>
            </w:r>
            <w:r w:rsidR="00FF606E">
              <w:rPr>
                <w:rFonts w:hAnsi="Times New Roman" w:cs="Times New Roman"/>
                <w:color w:val="000000"/>
                <w:sz w:val="18"/>
                <w:szCs w:val="18"/>
              </w:rPr>
              <w:t>3</w:t>
            </w:r>
            <w:r w:rsidR="00751F65">
              <w:rPr>
                <w:rFonts w:hAnsi="Times New Roman" w:cs="Times New Roman"/>
                <w:color w:val="000000"/>
                <w:sz w:val="18"/>
                <w:szCs w:val="18"/>
              </w:rPr>
              <w:t>)</w:t>
            </w:r>
          </w:p>
        </w:tc>
        <w:tc>
          <w:tcPr>
            <w:tcW w:w="56" w:type="dxa"/>
            <w:shd w:val="clear" w:color="auto" w:fill="auto"/>
            <w:vAlign w:val="center"/>
          </w:tcPr>
          <w:p w14:paraId="5C44E66B"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5A487607" w14:textId="2098B475" w:rsidR="005D5CDD"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943.</w:t>
            </w:r>
            <w:r w:rsidR="00860FA6">
              <w:rPr>
                <w:rFonts w:hAnsi="Times New Roman" w:cs="Times New Roman"/>
                <w:color w:val="000000"/>
                <w:sz w:val="18"/>
                <w:szCs w:val="18"/>
              </w:rPr>
              <w:t>77</w:t>
            </w:r>
          </w:p>
        </w:tc>
      </w:tr>
      <w:tr w:rsidR="005D5CDD" w:rsidRPr="00AA41A2" w14:paraId="2C472536" w14:textId="77777777" w:rsidTr="00751F65">
        <w:trPr>
          <w:trHeight w:hRule="exact" w:val="312"/>
        </w:trPr>
        <w:tc>
          <w:tcPr>
            <w:tcW w:w="3675" w:type="dxa"/>
            <w:vAlign w:val="center"/>
          </w:tcPr>
          <w:p w14:paraId="4E2F5A62" w14:textId="1C7CC4FD" w:rsidR="005D5CDD" w:rsidRPr="00751F65" w:rsidRDefault="005D5CDD" w:rsidP="005D5CDD">
            <w:pPr>
              <w:tabs>
                <w:tab w:val="left" w:pos="8505"/>
              </w:tabs>
              <w:ind w:right="-76"/>
              <w:rPr>
                <w:rFonts w:hAnsi="Times New Roman" w:cs="Times New Roman"/>
                <w:sz w:val="18"/>
                <w:szCs w:val="18"/>
              </w:rPr>
            </w:pPr>
            <w:r w:rsidRPr="00751F65">
              <w:rPr>
                <w:rFonts w:hAnsi="Times New Roman" w:cs="Times New Roman"/>
                <w:sz w:val="18"/>
                <w:szCs w:val="18"/>
              </w:rPr>
              <w:t>Administrative expenses</w:t>
            </w:r>
          </w:p>
        </w:tc>
        <w:tc>
          <w:tcPr>
            <w:tcW w:w="1597" w:type="dxa"/>
            <w:shd w:val="clear" w:color="auto" w:fill="auto"/>
            <w:vAlign w:val="center"/>
          </w:tcPr>
          <w:p w14:paraId="09AB408A" w14:textId="01790E4A" w:rsidR="005D5CDD" w:rsidRPr="00AA41A2" w:rsidRDefault="00657881" w:rsidP="00657881">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566.26</w:t>
            </w:r>
          </w:p>
        </w:tc>
        <w:tc>
          <w:tcPr>
            <w:tcW w:w="51" w:type="dxa"/>
            <w:shd w:val="clear" w:color="auto" w:fill="auto"/>
            <w:vAlign w:val="center"/>
          </w:tcPr>
          <w:p w14:paraId="09D7A6EF" w14:textId="77777777" w:rsidR="005D5CDD" w:rsidRPr="00AA41A2" w:rsidRDefault="005D5CDD" w:rsidP="005D5CDD">
            <w:pPr>
              <w:ind w:right="3275"/>
              <w:rPr>
                <w:rFonts w:hAnsi="Times New Roman" w:cs="Times New Roman"/>
                <w:spacing w:val="-6"/>
                <w:sz w:val="18"/>
                <w:szCs w:val="18"/>
                <w:cs/>
              </w:rPr>
            </w:pPr>
          </w:p>
        </w:tc>
        <w:tc>
          <w:tcPr>
            <w:tcW w:w="1187" w:type="dxa"/>
            <w:shd w:val="clear" w:color="auto" w:fill="auto"/>
            <w:vAlign w:val="center"/>
          </w:tcPr>
          <w:p w14:paraId="312BC62A" w14:textId="41194B3A" w:rsidR="005D5CDD" w:rsidRDefault="00751F65" w:rsidP="00605762">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1" w:type="dxa"/>
            <w:shd w:val="clear" w:color="auto" w:fill="auto"/>
            <w:vAlign w:val="center"/>
          </w:tcPr>
          <w:p w14:paraId="775DFA98" w14:textId="77777777" w:rsidR="005D5CDD" w:rsidRPr="00EC0D5C" w:rsidRDefault="005D5CDD" w:rsidP="005D5CDD">
            <w:pPr>
              <w:ind w:right="3275"/>
              <w:rPr>
                <w:rFonts w:hAnsi="Times New Roman" w:cs="Times New Roman"/>
                <w:color w:val="000000"/>
                <w:sz w:val="18"/>
                <w:szCs w:val="18"/>
                <w:cs/>
              </w:rPr>
            </w:pPr>
          </w:p>
        </w:tc>
        <w:tc>
          <w:tcPr>
            <w:tcW w:w="1225" w:type="dxa"/>
            <w:shd w:val="clear" w:color="auto" w:fill="auto"/>
            <w:vAlign w:val="center"/>
          </w:tcPr>
          <w:p w14:paraId="6B63820B" w14:textId="5059172C" w:rsidR="005D5CDD" w:rsidRDefault="00860FA6" w:rsidP="00860FA6">
            <w:pPr>
              <w:tabs>
                <w:tab w:val="right" w:pos="820"/>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11.03</w:t>
            </w:r>
          </w:p>
        </w:tc>
        <w:tc>
          <w:tcPr>
            <w:tcW w:w="56" w:type="dxa"/>
            <w:shd w:val="clear" w:color="auto" w:fill="auto"/>
            <w:vAlign w:val="center"/>
          </w:tcPr>
          <w:p w14:paraId="6380BE54"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5D1290BA" w14:textId="512A4D74" w:rsidR="005D5CDD" w:rsidRDefault="0090330D" w:rsidP="0090330D">
            <w:pPr>
              <w:tabs>
                <w:tab w:val="right" w:pos="1044"/>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577.29</w:t>
            </w:r>
          </w:p>
        </w:tc>
      </w:tr>
      <w:tr w:rsidR="005D5CDD" w:rsidRPr="00AA41A2" w14:paraId="5BA71203" w14:textId="77777777" w:rsidTr="00AB0BE0">
        <w:trPr>
          <w:trHeight w:hRule="exact" w:val="312"/>
        </w:trPr>
        <w:tc>
          <w:tcPr>
            <w:tcW w:w="3675" w:type="dxa"/>
            <w:shd w:val="clear" w:color="auto" w:fill="auto"/>
            <w:vAlign w:val="center"/>
          </w:tcPr>
          <w:p w14:paraId="7F541297" w14:textId="656532A6" w:rsidR="005D5CDD" w:rsidRPr="00AB0BE0" w:rsidRDefault="00AB0BE0" w:rsidP="005D5CDD">
            <w:pPr>
              <w:tabs>
                <w:tab w:val="left" w:pos="8505"/>
              </w:tabs>
              <w:ind w:right="-76"/>
              <w:rPr>
                <w:rFonts w:hAnsi="Times New Roman" w:cstheme="minorBidi"/>
                <w:sz w:val="18"/>
                <w:szCs w:val="18"/>
                <w:cs/>
              </w:rPr>
            </w:pPr>
            <w:r w:rsidRPr="00AB0BE0">
              <w:rPr>
                <w:rFonts w:hAnsi="Times New Roman" w:cs="Times New Roman"/>
                <w:sz w:val="18"/>
                <w:szCs w:val="18"/>
              </w:rPr>
              <w:t>Shares of profit (loss) from investments in</w:t>
            </w:r>
          </w:p>
        </w:tc>
        <w:tc>
          <w:tcPr>
            <w:tcW w:w="1597" w:type="dxa"/>
            <w:shd w:val="clear" w:color="auto" w:fill="auto"/>
            <w:vAlign w:val="center"/>
          </w:tcPr>
          <w:p w14:paraId="575A389E" w14:textId="77777777" w:rsidR="005D5CDD" w:rsidRPr="00AB0BE0" w:rsidRDefault="005D5CDD" w:rsidP="00657881">
            <w:pPr>
              <w:tabs>
                <w:tab w:val="right" w:pos="1044"/>
              </w:tabs>
              <w:spacing w:line="260" w:lineRule="exact"/>
              <w:ind w:right="-2"/>
              <w:rPr>
                <w:rFonts w:hAnsi="Times New Roman" w:cs="Times New Roman"/>
                <w:color w:val="000000"/>
                <w:sz w:val="18"/>
                <w:szCs w:val="18"/>
              </w:rPr>
            </w:pPr>
          </w:p>
        </w:tc>
        <w:tc>
          <w:tcPr>
            <w:tcW w:w="51" w:type="dxa"/>
            <w:shd w:val="clear" w:color="auto" w:fill="auto"/>
            <w:vAlign w:val="center"/>
          </w:tcPr>
          <w:p w14:paraId="3B3AF8B7" w14:textId="77777777" w:rsidR="005D5CDD" w:rsidRPr="00AB0BE0" w:rsidRDefault="005D5CDD" w:rsidP="005D5CDD">
            <w:pPr>
              <w:ind w:right="3275"/>
              <w:rPr>
                <w:rFonts w:hAnsi="Times New Roman" w:cs="Times New Roman"/>
                <w:spacing w:val="-6"/>
                <w:sz w:val="18"/>
                <w:szCs w:val="18"/>
                <w:cs/>
              </w:rPr>
            </w:pPr>
          </w:p>
        </w:tc>
        <w:tc>
          <w:tcPr>
            <w:tcW w:w="1187" w:type="dxa"/>
            <w:shd w:val="clear" w:color="auto" w:fill="auto"/>
            <w:vAlign w:val="center"/>
          </w:tcPr>
          <w:p w14:paraId="60644CDC" w14:textId="77777777" w:rsidR="005D5CDD" w:rsidRPr="00AB0BE0" w:rsidRDefault="005D5CDD" w:rsidP="00605762">
            <w:pPr>
              <w:spacing w:line="260" w:lineRule="exact"/>
              <w:ind w:right="-2"/>
              <w:jc w:val="center"/>
              <w:rPr>
                <w:rFonts w:hAnsi="Times New Roman" w:cs="Times New Roman"/>
                <w:color w:val="000000"/>
                <w:sz w:val="18"/>
                <w:szCs w:val="18"/>
              </w:rPr>
            </w:pPr>
          </w:p>
        </w:tc>
        <w:tc>
          <w:tcPr>
            <w:tcW w:w="51" w:type="dxa"/>
            <w:shd w:val="clear" w:color="auto" w:fill="auto"/>
            <w:vAlign w:val="center"/>
          </w:tcPr>
          <w:p w14:paraId="02E57F99" w14:textId="77777777" w:rsidR="005D5CDD" w:rsidRPr="00AB0BE0" w:rsidRDefault="005D5CDD" w:rsidP="005D5CDD">
            <w:pPr>
              <w:ind w:right="3275"/>
              <w:rPr>
                <w:rFonts w:hAnsi="Times New Roman" w:cs="Times New Roman"/>
                <w:color w:val="000000"/>
                <w:sz w:val="18"/>
                <w:szCs w:val="18"/>
                <w:cs/>
              </w:rPr>
            </w:pPr>
          </w:p>
        </w:tc>
        <w:tc>
          <w:tcPr>
            <w:tcW w:w="1225" w:type="dxa"/>
            <w:shd w:val="clear" w:color="auto" w:fill="auto"/>
            <w:vAlign w:val="center"/>
          </w:tcPr>
          <w:p w14:paraId="395CC4BC" w14:textId="77777777" w:rsidR="005D5CDD" w:rsidRPr="00AB0BE0" w:rsidRDefault="005D5CDD" w:rsidP="00657881">
            <w:pPr>
              <w:spacing w:line="260" w:lineRule="exact"/>
              <w:ind w:right="-2"/>
              <w:jc w:val="center"/>
              <w:rPr>
                <w:rFonts w:hAnsi="Times New Roman" w:cs="Times New Roman"/>
                <w:color w:val="000000"/>
                <w:sz w:val="18"/>
                <w:szCs w:val="18"/>
              </w:rPr>
            </w:pPr>
          </w:p>
        </w:tc>
        <w:tc>
          <w:tcPr>
            <w:tcW w:w="56" w:type="dxa"/>
            <w:shd w:val="clear" w:color="auto" w:fill="auto"/>
            <w:vAlign w:val="center"/>
          </w:tcPr>
          <w:p w14:paraId="36F423F6" w14:textId="77777777" w:rsidR="005D5CDD" w:rsidRPr="00AB0BE0"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4F145FAB" w14:textId="77777777" w:rsidR="005D5CDD" w:rsidRPr="00AB0BE0" w:rsidRDefault="005D5CDD" w:rsidP="0090330D">
            <w:pPr>
              <w:tabs>
                <w:tab w:val="right" w:pos="1044"/>
              </w:tabs>
              <w:spacing w:line="260" w:lineRule="exact"/>
              <w:ind w:right="-2"/>
              <w:rPr>
                <w:rFonts w:hAnsi="Times New Roman" w:cs="Times New Roman"/>
                <w:color w:val="000000"/>
                <w:sz w:val="18"/>
                <w:szCs w:val="18"/>
              </w:rPr>
            </w:pPr>
          </w:p>
        </w:tc>
      </w:tr>
      <w:tr w:rsidR="00AB0BE0" w:rsidRPr="00AA41A2" w14:paraId="01E805D5" w14:textId="77777777" w:rsidTr="00AB0BE0">
        <w:trPr>
          <w:trHeight w:hRule="exact" w:val="312"/>
        </w:trPr>
        <w:tc>
          <w:tcPr>
            <w:tcW w:w="3675" w:type="dxa"/>
            <w:shd w:val="clear" w:color="auto" w:fill="auto"/>
            <w:vAlign w:val="center"/>
          </w:tcPr>
          <w:p w14:paraId="3E72EDEB" w14:textId="26429F88" w:rsidR="00AB0BE0" w:rsidRPr="00AB0BE0" w:rsidRDefault="00AB0BE0" w:rsidP="005D5CDD">
            <w:pPr>
              <w:tabs>
                <w:tab w:val="left" w:pos="8505"/>
              </w:tabs>
              <w:ind w:right="-76"/>
              <w:rPr>
                <w:rFonts w:hAnsi="Times New Roman" w:cs="Times New Roman"/>
                <w:sz w:val="18"/>
                <w:szCs w:val="18"/>
              </w:rPr>
            </w:pPr>
            <w:r w:rsidRPr="00AB0BE0">
              <w:rPr>
                <w:rFonts w:hAnsi="Times New Roman" w:cs="Times New Roman"/>
                <w:sz w:val="18"/>
                <w:szCs w:val="18"/>
              </w:rPr>
              <w:t xml:space="preserve">   associate and joint ventures</w:t>
            </w:r>
          </w:p>
        </w:tc>
        <w:tc>
          <w:tcPr>
            <w:tcW w:w="1597" w:type="dxa"/>
            <w:shd w:val="clear" w:color="auto" w:fill="auto"/>
            <w:vAlign w:val="center"/>
          </w:tcPr>
          <w:p w14:paraId="5A1E19A6" w14:textId="1C25E48F" w:rsidR="00AB0BE0" w:rsidRPr="00AB0BE0" w:rsidRDefault="00657881" w:rsidP="00657881">
            <w:pPr>
              <w:tabs>
                <w:tab w:val="right" w:pos="112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AB0BE0">
              <w:rPr>
                <w:rFonts w:hAnsi="Times New Roman" w:cs="Times New Roman"/>
                <w:color w:val="000000"/>
                <w:sz w:val="18"/>
                <w:szCs w:val="18"/>
              </w:rPr>
              <w:t>(14.53)</w:t>
            </w:r>
          </w:p>
        </w:tc>
        <w:tc>
          <w:tcPr>
            <w:tcW w:w="51" w:type="dxa"/>
            <w:shd w:val="clear" w:color="auto" w:fill="auto"/>
            <w:vAlign w:val="center"/>
          </w:tcPr>
          <w:p w14:paraId="4FCAE7DF" w14:textId="77777777" w:rsidR="00AB0BE0" w:rsidRPr="00AB0BE0" w:rsidRDefault="00AB0BE0" w:rsidP="005D5CDD">
            <w:pPr>
              <w:ind w:right="3275"/>
              <w:rPr>
                <w:rFonts w:hAnsi="Times New Roman" w:cs="Times New Roman"/>
                <w:spacing w:val="-6"/>
                <w:sz w:val="18"/>
                <w:szCs w:val="18"/>
                <w:cs/>
              </w:rPr>
            </w:pPr>
          </w:p>
        </w:tc>
        <w:tc>
          <w:tcPr>
            <w:tcW w:w="1187" w:type="dxa"/>
            <w:shd w:val="clear" w:color="auto" w:fill="auto"/>
            <w:vAlign w:val="center"/>
          </w:tcPr>
          <w:p w14:paraId="362E2570" w14:textId="78BB389B" w:rsidR="00AB0BE0" w:rsidRPr="00AB0BE0" w:rsidRDefault="00AB0BE0" w:rsidP="00605762">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1" w:type="dxa"/>
            <w:shd w:val="clear" w:color="auto" w:fill="auto"/>
            <w:vAlign w:val="center"/>
          </w:tcPr>
          <w:p w14:paraId="235F01D8" w14:textId="77777777" w:rsidR="00AB0BE0" w:rsidRPr="00AB0BE0" w:rsidRDefault="00AB0BE0" w:rsidP="005D5CDD">
            <w:pPr>
              <w:ind w:right="3275"/>
              <w:rPr>
                <w:rFonts w:hAnsi="Times New Roman" w:cs="Times New Roman"/>
                <w:color w:val="000000"/>
                <w:sz w:val="18"/>
                <w:szCs w:val="18"/>
                <w:cs/>
              </w:rPr>
            </w:pPr>
          </w:p>
        </w:tc>
        <w:tc>
          <w:tcPr>
            <w:tcW w:w="1225" w:type="dxa"/>
            <w:shd w:val="clear" w:color="auto" w:fill="auto"/>
            <w:vAlign w:val="center"/>
          </w:tcPr>
          <w:p w14:paraId="0ED6923D" w14:textId="07BD3FAB" w:rsidR="00AB0BE0" w:rsidRPr="00AB0BE0" w:rsidRDefault="00860FA6" w:rsidP="00860FA6">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AB0BE0">
              <w:rPr>
                <w:rFonts w:hAnsi="Times New Roman" w:cs="Times New Roman"/>
                <w:color w:val="000000"/>
                <w:sz w:val="18"/>
                <w:szCs w:val="18"/>
              </w:rPr>
              <w:t>(</w:t>
            </w:r>
            <w:r>
              <w:rPr>
                <w:rFonts w:hAnsi="Times New Roman" w:cs="Times New Roman"/>
                <w:color w:val="000000"/>
                <w:sz w:val="18"/>
                <w:szCs w:val="18"/>
              </w:rPr>
              <w:t>1.58</w:t>
            </w:r>
            <w:r w:rsidR="00AB0BE0">
              <w:rPr>
                <w:rFonts w:hAnsi="Times New Roman" w:cs="Times New Roman"/>
                <w:color w:val="000000"/>
                <w:sz w:val="18"/>
                <w:szCs w:val="18"/>
              </w:rPr>
              <w:t>)</w:t>
            </w:r>
          </w:p>
        </w:tc>
        <w:tc>
          <w:tcPr>
            <w:tcW w:w="56" w:type="dxa"/>
            <w:shd w:val="clear" w:color="auto" w:fill="auto"/>
            <w:vAlign w:val="center"/>
          </w:tcPr>
          <w:p w14:paraId="58B4EEAC" w14:textId="77777777" w:rsidR="00AB0BE0" w:rsidRPr="00AB0BE0" w:rsidRDefault="00AB0BE0"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30352563" w14:textId="257DBB1F" w:rsidR="00AB0BE0" w:rsidRPr="00AB0BE0" w:rsidRDefault="0090330D" w:rsidP="0090330D">
            <w:pPr>
              <w:tabs>
                <w:tab w:val="right" w:pos="112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AB0BE0">
              <w:rPr>
                <w:rFonts w:hAnsi="Times New Roman" w:cs="Times New Roman"/>
                <w:color w:val="000000"/>
                <w:sz w:val="18"/>
                <w:szCs w:val="18"/>
              </w:rPr>
              <w:t>(</w:t>
            </w:r>
            <w:r w:rsidR="00860FA6">
              <w:rPr>
                <w:rFonts w:hAnsi="Times New Roman" w:cs="Times New Roman"/>
                <w:color w:val="000000"/>
                <w:sz w:val="18"/>
                <w:szCs w:val="18"/>
              </w:rPr>
              <w:t>16.11</w:t>
            </w:r>
            <w:r w:rsidR="00AB0BE0">
              <w:rPr>
                <w:rFonts w:hAnsi="Times New Roman" w:cs="Times New Roman"/>
                <w:color w:val="000000"/>
                <w:sz w:val="18"/>
                <w:szCs w:val="18"/>
              </w:rPr>
              <w:t>)</w:t>
            </w:r>
          </w:p>
        </w:tc>
      </w:tr>
      <w:tr w:rsidR="005D5CDD" w:rsidRPr="00AA41A2" w14:paraId="4C7496C1" w14:textId="77777777" w:rsidTr="0072315E">
        <w:trPr>
          <w:trHeight w:hRule="exact" w:val="312"/>
        </w:trPr>
        <w:tc>
          <w:tcPr>
            <w:tcW w:w="3675" w:type="dxa"/>
            <w:vAlign w:val="center"/>
          </w:tcPr>
          <w:p w14:paraId="2D443A19" w14:textId="65BD4E6E" w:rsidR="005D5CDD" w:rsidRPr="00751F65" w:rsidRDefault="005D5CDD" w:rsidP="005D5CDD">
            <w:pPr>
              <w:tabs>
                <w:tab w:val="left" w:pos="8505"/>
              </w:tabs>
              <w:ind w:right="-76"/>
              <w:rPr>
                <w:rFonts w:hAnsi="Times New Roman"/>
                <w:sz w:val="18"/>
                <w:szCs w:val="22"/>
                <w:lang w:val="en-GB"/>
              </w:rPr>
            </w:pPr>
            <w:r w:rsidRPr="00751F65">
              <w:rPr>
                <w:rFonts w:hAnsi="Times New Roman"/>
                <w:sz w:val="18"/>
                <w:szCs w:val="22"/>
                <w:lang w:val="en-GB"/>
              </w:rPr>
              <w:t>Tax expense</w:t>
            </w:r>
            <w:r w:rsidR="00C941A5" w:rsidRPr="00751F65">
              <w:rPr>
                <w:rFonts w:hAnsi="Times New Roman"/>
                <w:sz w:val="18"/>
                <w:szCs w:val="22"/>
                <w:lang w:val="en-GB"/>
              </w:rPr>
              <w:t xml:space="preserve"> (income)</w:t>
            </w:r>
          </w:p>
        </w:tc>
        <w:tc>
          <w:tcPr>
            <w:tcW w:w="1597" w:type="dxa"/>
            <w:shd w:val="clear" w:color="auto" w:fill="auto"/>
            <w:vAlign w:val="center"/>
          </w:tcPr>
          <w:p w14:paraId="2D758DB3" w14:textId="0E3A4C88" w:rsidR="005D5CDD" w:rsidRPr="00605762" w:rsidRDefault="00657881" w:rsidP="00657881">
            <w:pPr>
              <w:tabs>
                <w:tab w:val="right" w:pos="112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sidRPr="00605762">
              <w:rPr>
                <w:rFonts w:hAnsi="Times New Roman" w:cs="Times New Roman"/>
                <w:color w:val="000000"/>
                <w:sz w:val="18"/>
                <w:szCs w:val="18"/>
              </w:rPr>
              <w:t>(105.56)</w:t>
            </w:r>
          </w:p>
        </w:tc>
        <w:tc>
          <w:tcPr>
            <w:tcW w:w="51" w:type="dxa"/>
            <w:shd w:val="clear" w:color="auto" w:fill="auto"/>
            <w:vAlign w:val="center"/>
          </w:tcPr>
          <w:p w14:paraId="11C9E3D9" w14:textId="77777777" w:rsidR="005D5CDD" w:rsidRPr="00AA41A2" w:rsidRDefault="005D5CDD" w:rsidP="005D5CDD">
            <w:pPr>
              <w:ind w:right="3275"/>
              <w:rPr>
                <w:rFonts w:hAnsi="Times New Roman" w:cs="Times New Roman"/>
                <w:spacing w:val="-6"/>
                <w:sz w:val="18"/>
                <w:szCs w:val="18"/>
                <w:cs/>
              </w:rPr>
            </w:pPr>
          </w:p>
        </w:tc>
        <w:tc>
          <w:tcPr>
            <w:tcW w:w="1187" w:type="dxa"/>
            <w:shd w:val="clear" w:color="auto" w:fill="auto"/>
            <w:vAlign w:val="center"/>
          </w:tcPr>
          <w:p w14:paraId="0936AAD1" w14:textId="5E800CB0" w:rsidR="005D5CDD" w:rsidRDefault="00751F65" w:rsidP="00605762">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1" w:type="dxa"/>
            <w:shd w:val="clear" w:color="auto" w:fill="auto"/>
            <w:vAlign w:val="center"/>
          </w:tcPr>
          <w:p w14:paraId="1143C322" w14:textId="77777777" w:rsidR="005D5CDD" w:rsidRPr="00EC0D5C" w:rsidRDefault="005D5CDD" w:rsidP="005D5CDD">
            <w:pPr>
              <w:ind w:right="3275"/>
              <w:rPr>
                <w:rFonts w:hAnsi="Times New Roman" w:cs="Times New Roman"/>
                <w:color w:val="000000"/>
                <w:sz w:val="18"/>
                <w:szCs w:val="18"/>
                <w:cs/>
              </w:rPr>
            </w:pPr>
          </w:p>
        </w:tc>
        <w:tc>
          <w:tcPr>
            <w:tcW w:w="1225" w:type="dxa"/>
            <w:shd w:val="clear" w:color="auto" w:fill="auto"/>
            <w:vAlign w:val="center"/>
          </w:tcPr>
          <w:p w14:paraId="6FA1B375" w14:textId="717A6BBE" w:rsidR="005D5CDD" w:rsidRDefault="00860FA6" w:rsidP="00860FA6">
            <w:pPr>
              <w:tabs>
                <w:tab w:val="right" w:pos="820"/>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4.25</w:t>
            </w:r>
          </w:p>
        </w:tc>
        <w:tc>
          <w:tcPr>
            <w:tcW w:w="56" w:type="dxa"/>
            <w:shd w:val="clear" w:color="auto" w:fill="auto"/>
            <w:vAlign w:val="center"/>
          </w:tcPr>
          <w:p w14:paraId="296E93FB" w14:textId="77777777" w:rsidR="005D5CDD" w:rsidRPr="00AA41A2" w:rsidRDefault="005D5CDD"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122FBD0F" w14:textId="3DC1CDFA" w:rsidR="005D5CDD" w:rsidRDefault="0090330D" w:rsidP="0090330D">
            <w:pPr>
              <w:tabs>
                <w:tab w:val="right" w:pos="112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(101.31)</w:t>
            </w:r>
          </w:p>
        </w:tc>
      </w:tr>
      <w:tr w:rsidR="00C941A5" w14:paraId="1C24074F" w14:textId="77777777" w:rsidTr="00F50F65">
        <w:trPr>
          <w:trHeight w:hRule="exact" w:val="57"/>
        </w:trPr>
        <w:tc>
          <w:tcPr>
            <w:tcW w:w="3675" w:type="dxa"/>
            <w:vAlign w:val="center"/>
          </w:tcPr>
          <w:p w14:paraId="7E7527A8" w14:textId="77777777" w:rsidR="00C941A5" w:rsidRPr="00AA41A2" w:rsidRDefault="00C941A5" w:rsidP="0084300F">
            <w:pPr>
              <w:tabs>
                <w:tab w:val="left" w:pos="8505"/>
              </w:tabs>
              <w:ind w:right="-76"/>
              <w:rPr>
                <w:rFonts w:hAnsi="Times New Roman" w:cs="Times New Roman"/>
                <w:spacing w:val="-6"/>
                <w:sz w:val="18"/>
                <w:szCs w:val="18"/>
              </w:rPr>
            </w:pPr>
          </w:p>
        </w:tc>
        <w:tc>
          <w:tcPr>
            <w:tcW w:w="1597" w:type="dxa"/>
            <w:shd w:val="clear" w:color="auto" w:fill="auto"/>
            <w:vAlign w:val="center"/>
          </w:tcPr>
          <w:p w14:paraId="6F7F5D8D" w14:textId="77777777" w:rsidR="00C941A5" w:rsidRPr="00AA41A2" w:rsidRDefault="00C941A5" w:rsidP="00657881">
            <w:pPr>
              <w:tabs>
                <w:tab w:val="right" w:pos="1044"/>
              </w:tabs>
              <w:spacing w:line="260" w:lineRule="exact"/>
              <w:ind w:right="-2"/>
              <w:rPr>
                <w:rFonts w:hAnsi="Times New Roman" w:cs="Times New Roman"/>
                <w:color w:val="000000"/>
                <w:sz w:val="18"/>
                <w:szCs w:val="18"/>
              </w:rPr>
            </w:pPr>
          </w:p>
        </w:tc>
        <w:tc>
          <w:tcPr>
            <w:tcW w:w="51" w:type="dxa"/>
            <w:shd w:val="clear" w:color="auto" w:fill="auto"/>
            <w:vAlign w:val="center"/>
          </w:tcPr>
          <w:p w14:paraId="0434DE71" w14:textId="77777777" w:rsidR="00C941A5" w:rsidRPr="00AA41A2" w:rsidRDefault="00C941A5" w:rsidP="0084300F">
            <w:pPr>
              <w:ind w:right="3275"/>
              <w:rPr>
                <w:rFonts w:hAnsi="Times New Roman" w:cs="Times New Roman"/>
                <w:spacing w:val="-6"/>
                <w:sz w:val="18"/>
                <w:szCs w:val="18"/>
                <w:cs/>
              </w:rPr>
            </w:pPr>
          </w:p>
        </w:tc>
        <w:tc>
          <w:tcPr>
            <w:tcW w:w="1187" w:type="dxa"/>
            <w:shd w:val="clear" w:color="auto" w:fill="auto"/>
            <w:vAlign w:val="center"/>
          </w:tcPr>
          <w:p w14:paraId="7B463E09" w14:textId="77777777" w:rsidR="00C941A5" w:rsidRDefault="00C941A5" w:rsidP="00605762">
            <w:pPr>
              <w:spacing w:line="260" w:lineRule="exact"/>
              <w:ind w:right="-2"/>
              <w:jc w:val="center"/>
              <w:rPr>
                <w:rFonts w:hAnsi="Times New Roman" w:cs="Times New Roman"/>
                <w:color w:val="000000"/>
                <w:sz w:val="18"/>
                <w:szCs w:val="18"/>
              </w:rPr>
            </w:pPr>
          </w:p>
        </w:tc>
        <w:tc>
          <w:tcPr>
            <w:tcW w:w="51" w:type="dxa"/>
            <w:shd w:val="clear" w:color="auto" w:fill="auto"/>
            <w:vAlign w:val="center"/>
          </w:tcPr>
          <w:p w14:paraId="50C6C6D2" w14:textId="77777777" w:rsidR="00C941A5" w:rsidRPr="00EC0D5C" w:rsidRDefault="00C941A5" w:rsidP="0084300F">
            <w:pPr>
              <w:ind w:right="3275"/>
              <w:rPr>
                <w:rFonts w:hAnsi="Times New Roman" w:cs="Times New Roman"/>
                <w:color w:val="000000"/>
                <w:sz w:val="18"/>
                <w:szCs w:val="18"/>
                <w:cs/>
              </w:rPr>
            </w:pPr>
          </w:p>
        </w:tc>
        <w:tc>
          <w:tcPr>
            <w:tcW w:w="1225" w:type="dxa"/>
            <w:shd w:val="clear" w:color="auto" w:fill="auto"/>
            <w:vAlign w:val="center"/>
          </w:tcPr>
          <w:p w14:paraId="74C64153" w14:textId="77777777" w:rsidR="00C941A5" w:rsidRDefault="00C941A5" w:rsidP="00657881">
            <w:pPr>
              <w:spacing w:line="260" w:lineRule="exact"/>
              <w:ind w:right="-2"/>
              <w:jc w:val="center"/>
              <w:rPr>
                <w:rFonts w:hAnsi="Times New Roman" w:cs="Times New Roman"/>
                <w:color w:val="000000"/>
                <w:sz w:val="18"/>
                <w:szCs w:val="18"/>
              </w:rPr>
            </w:pPr>
          </w:p>
        </w:tc>
        <w:tc>
          <w:tcPr>
            <w:tcW w:w="56" w:type="dxa"/>
            <w:shd w:val="clear" w:color="auto" w:fill="auto"/>
            <w:vAlign w:val="center"/>
          </w:tcPr>
          <w:p w14:paraId="74C50197" w14:textId="77777777" w:rsidR="00C941A5" w:rsidRPr="00AA41A2" w:rsidRDefault="00C941A5"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44DAE22F" w14:textId="77777777" w:rsidR="00C941A5" w:rsidRDefault="00C941A5" w:rsidP="0090330D">
            <w:pPr>
              <w:tabs>
                <w:tab w:val="right" w:pos="1044"/>
              </w:tabs>
              <w:spacing w:line="260" w:lineRule="exact"/>
              <w:ind w:right="-2"/>
              <w:rPr>
                <w:rFonts w:hAnsi="Times New Roman" w:cs="Times New Roman"/>
                <w:color w:val="000000"/>
                <w:sz w:val="18"/>
                <w:szCs w:val="18"/>
              </w:rPr>
            </w:pPr>
          </w:p>
        </w:tc>
      </w:tr>
      <w:tr w:rsidR="00C941A5" w:rsidRPr="00AA41A2" w14:paraId="50D83E1D" w14:textId="77777777" w:rsidTr="0072315E">
        <w:trPr>
          <w:trHeight w:hRule="exact" w:val="312"/>
        </w:trPr>
        <w:tc>
          <w:tcPr>
            <w:tcW w:w="3675" w:type="dxa"/>
            <w:vAlign w:val="center"/>
          </w:tcPr>
          <w:p w14:paraId="60742C0B" w14:textId="6203D5A8" w:rsidR="00C941A5" w:rsidRPr="00751F65" w:rsidRDefault="00C941A5" w:rsidP="00C941A5">
            <w:pPr>
              <w:tabs>
                <w:tab w:val="left" w:pos="8505"/>
              </w:tabs>
              <w:ind w:right="-76"/>
              <w:rPr>
                <w:rFonts w:hAnsi="Times New Roman" w:cs="Times New Roman"/>
                <w:sz w:val="18"/>
                <w:szCs w:val="18"/>
              </w:rPr>
            </w:pPr>
            <w:r w:rsidRPr="00751F65">
              <w:rPr>
                <w:rFonts w:hAnsi="Times New Roman" w:cs="Times New Roman"/>
                <w:sz w:val="18"/>
                <w:szCs w:val="18"/>
              </w:rPr>
              <w:t xml:space="preserve">Profit (loss) for the </w:t>
            </w:r>
            <w:r w:rsidR="00196CED">
              <w:rPr>
                <w:rFonts w:hAnsi="Times New Roman" w:cs="Times New Roman"/>
                <w:sz w:val="18"/>
                <w:szCs w:val="18"/>
              </w:rPr>
              <w:t>year</w:t>
            </w:r>
            <w:r w:rsidRPr="00751F65">
              <w:rPr>
                <w:rFonts w:hAnsi="Times New Roman" w:cs="Times New Roman"/>
                <w:sz w:val="18"/>
                <w:szCs w:val="18"/>
              </w:rPr>
              <w:t xml:space="preserve"> attributable to</w:t>
            </w:r>
          </w:p>
        </w:tc>
        <w:tc>
          <w:tcPr>
            <w:tcW w:w="1597" w:type="dxa"/>
            <w:shd w:val="clear" w:color="auto" w:fill="auto"/>
            <w:vAlign w:val="center"/>
          </w:tcPr>
          <w:p w14:paraId="63CA7AB6" w14:textId="77777777" w:rsidR="00C941A5" w:rsidRPr="00AA41A2" w:rsidRDefault="00C941A5" w:rsidP="00657881">
            <w:pPr>
              <w:tabs>
                <w:tab w:val="right" w:pos="1044"/>
              </w:tabs>
              <w:spacing w:line="260" w:lineRule="exact"/>
              <w:ind w:right="-2"/>
              <w:rPr>
                <w:rFonts w:hAnsi="Times New Roman" w:cs="Times New Roman"/>
                <w:color w:val="000000"/>
                <w:sz w:val="18"/>
                <w:szCs w:val="18"/>
              </w:rPr>
            </w:pPr>
          </w:p>
        </w:tc>
        <w:tc>
          <w:tcPr>
            <w:tcW w:w="51" w:type="dxa"/>
            <w:shd w:val="clear" w:color="auto" w:fill="auto"/>
            <w:vAlign w:val="center"/>
          </w:tcPr>
          <w:p w14:paraId="69D2745A" w14:textId="77777777" w:rsidR="00C941A5" w:rsidRPr="00AA41A2" w:rsidRDefault="00C941A5" w:rsidP="00C941A5">
            <w:pPr>
              <w:ind w:right="3275"/>
              <w:rPr>
                <w:rFonts w:hAnsi="Times New Roman" w:cs="Times New Roman"/>
                <w:spacing w:val="-6"/>
                <w:sz w:val="18"/>
                <w:szCs w:val="18"/>
                <w:cs/>
              </w:rPr>
            </w:pPr>
          </w:p>
        </w:tc>
        <w:tc>
          <w:tcPr>
            <w:tcW w:w="1187" w:type="dxa"/>
            <w:shd w:val="clear" w:color="auto" w:fill="auto"/>
            <w:vAlign w:val="center"/>
          </w:tcPr>
          <w:p w14:paraId="49C69189" w14:textId="77777777" w:rsidR="00C941A5" w:rsidRDefault="00C941A5" w:rsidP="00605762">
            <w:pPr>
              <w:spacing w:line="260" w:lineRule="exact"/>
              <w:ind w:right="-2"/>
              <w:jc w:val="center"/>
              <w:rPr>
                <w:rFonts w:hAnsi="Times New Roman" w:cs="Times New Roman"/>
                <w:color w:val="000000"/>
                <w:sz w:val="18"/>
                <w:szCs w:val="18"/>
              </w:rPr>
            </w:pPr>
          </w:p>
        </w:tc>
        <w:tc>
          <w:tcPr>
            <w:tcW w:w="51" w:type="dxa"/>
            <w:shd w:val="clear" w:color="auto" w:fill="auto"/>
            <w:vAlign w:val="center"/>
          </w:tcPr>
          <w:p w14:paraId="61CA23BD" w14:textId="77777777" w:rsidR="00C941A5" w:rsidRPr="00EC0D5C" w:rsidRDefault="00C941A5" w:rsidP="00C941A5">
            <w:pPr>
              <w:ind w:right="3275"/>
              <w:rPr>
                <w:rFonts w:hAnsi="Times New Roman" w:cs="Times New Roman"/>
                <w:color w:val="000000"/>
                <w:sz w:val="18"/>
                <w:szCs w:val="18"/>
                <w:cs/>
              </w:rPr>
            </w:pPr>
          </w:p>
        </w:tc>
        <w:tc>
          <w:tcPr>
            <w:tcW w:w="1225" w:type="dxa"/>
            <w:shd w:val="clear" w:color="auto" w:fill="auto"/>
            <w:vAlign w:val="center"/>
          </w:tcPr>
          <w:p w14:paraId="22C9E3E0" w14:textId="77777777" w:rsidR="00C941A5" w:rsidRDefault="00C941A5" w:rsidP="00657881">
            <w:pPr>
              <w:spacing w:line="260" w:lineRule="exact"/>
              <w:ind w:right="-2"/>
              <w:jc w:val="center"/>
              <w:rPr>
                <w:rFonts w:hAnsi="Times New Roman" w:cs="Times New Roman"/>
                <w:color w:val="000000"/>
                <w:sz w:val="18"/>
                <w:szCs w:val="18"/>
              </w:rPr>
            </w:pPr>
          </w:p>
        </w:tc>
        <w:tc>
          <w:tcPr>
            <w:tcW w:w="56" w:type="dxa"/>
            <w:shd w:val="clear" w:color="auto" w:fill="auto"/>
            <w:vAlign w:val="center"/>
          </w:tcPr>
          <w:p w14:paraId="3637D687" w14:textId="77777777" w:rsidR="00C941A5" w:rsidRPr="00AA41A2" w:rsidRDefault="00C941A5"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172DBDD4" w14:textId="77777777" w:rsidR="00C941A5" w:rsidRDefault="00C941A5" w:rsidP="0090330D">
            <w:pPr>
              <w:tabs>
                <w:tab w:val="right" w:pos="1044"/>
              </w:tabs>
              <w:spacing w:line="260" w:lineRule="exact"/>
              <w:ind w:right="-2"/>
              <w:rPr>
                <w:rFonts w:hAnsi="Times New Roman" w:cs="Times New Roman"/>
                <w:color w:val="000000"/>
                <w:sz w:val="18"/>
                <w:szCs w:val="18"/>
              </w:rPr>
            </w:pPr>
          </w:p>
        </w:tc>
      </w:tr>
      <w:tr w:rsidR="00C941A5" w:rsidRPr="00AA41A2" w14:paraId="248CD9F7" w14:textId="77777777" w:rsidTr="0072315E">
        <w:trPr>
          <w:trHeight w:hRule="exact" w:val="312"/>
        </w:trPr>
        <w:tc>
          <w:tcPr>
            <w:tcW w:w="3675" w:type="dxa"/>
            <w:vAlign w:val="center"/>
          </w:tcPr>
          <w:p w14:paraId="1A9F26F2" w14:textId="712B1EBE" w:rsidR="00C941A5" w:rsidRPr="00751F65" w:rsidRDefault="00C941A5" w:rsidP="00C941A5">
            <w:pPr>
              <w:tabs>
                <w:tab w:val="left" w:pos="8505"/>
              </w:tabs>
              <w:ind w:right="-76"/>
              <w:rPr>
                <w:rFonts w:hAnsi="Times New Roman" w:cs="Times New Roman"/>
                <w:sz w:val="18"/>
                <w:szCs w:val="18"/>
              </w:rPr>
            </w:pPr>
            <w:r w:rsidRPr="00C941A5">
              <w:rPr>
                <w:rFonts w:hAnsi="Times New Roman" w:cs="Times New Roman"/>
                <w:spacing w:val="-6"/>
                <w:sz w:val="18"/>
                <w:szCs w:val="18"/>
              </w:rPr>
              <w:t xml:space="preserve">   </w:t>
            </w:r>
            <w:r w:rsidRPr="00751F65">
              <w:rPr>
                <w:rFonts w:hAnsi="Times New Roman" w:cs="Times New Roman"/>
                <w:sz w:val="18"/>
                <w:szCs w:val="18"/>
              </w:rPr>
              <w:t>Equity holders of the parent</w:t>
            </w:r>
          </w:p>
        </w:tc>
        <w:tc>
          <w:tcPr>
            <w:tcW w:w="1597" w:type="dxa"/>
            <w:shd w:val="clear" w:color="auto" w:fill="auto"/>
            <w:vAlign w:val="center"/>
          </w:tcPr>
          <w:p w14:paraId="66A5CFE1" w14:textId="15BDE2DF" w:rsidR="00C941A5" w:rsidRPr="00AA41A2" w:rsidRDefault="00657881" w:rsidP="00657881">
            <w:pPr>
              <w:tabs>
                <w:tab w:val="right" w:pos="112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(272.62)</w:t>
            </w:r>
          </w:p>
        </w:tc>
        <w:tc>
          <w:tcPr>
            <w:tcW w:w="51" w:type="dxa"/>
            <w:shd w:val="clear" w:color="auto" w:fill="auto"/>
            <w:vAlign w:val="center"/>
          </w:tcPr>
          <w:p w14:paraId="0224CCE6" w14:textId="77777777" w:rsidR="00C941A5" w:rsidRPr="00AA41A2" w:rsidRDefault="00C941A5" w:rsidP="00C941A5">
            <w:pPr>
              <w:ind w:right="3275"/>
              <w:rPr>
                <w:rFonts w:hAnsi="Times New Roman" w:cs="Times New Roman"/>
                <w:spacing w:val="-6"/>
                <w:sz w:val="18"/>
                <w:szCs w:val="18"/>
                <w:cs/>
              </w:rPr>
            </w:pPr>
          </w:p>
        </w:tc>
        <w:tc>
          <w:tcPr>
            <w:tcW w:w="1187" w:type="dxa"/>
            <w:shd w:val="clear" w:color="auto" w:fill="auto"/>
            <w:vAlign w:val="center"/>
          </w:tcPr>
          <w:p w14:paraId="58D54515" w14:textId="5C7ADB9D" w:rsidR="00C941A5" w:rsidRDefault="00751F65" w:rsidP="00605762">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1" w:type="dxa"/>
            <w:shd w:val="clear" w:color="auto" w:fill="auto"/>
            <w:vAlign w:val="center"/>
          </w:tcPr>
          <w:p w14:paraId="08C812F2" w14:textId="77777777" w:rsidR="00C941A5" w:rsidRPr="00EC0D5C" w:rsidRDefault="00C941A5" w:rsidP="00C941A5">
            <w:pPr>
              <w:ind w:right="3275"/>
              <w:rPr>
                <w:rFonts w:hAnsi="Times New Roman" w:cs="Times New Roman"/>
                <w:color w:val="000000"/>
                <w:sz w:val="18"/>
                <w:szCs w:val="18"/>
                <w:cs/>
              </w:rPr>
            </w:pPr>
          </w:p>
        </w:tc>
        <w:tc>
          <w:tcPr>
            <w:tcW w:w="1225" w:type="dxa"/>
            <w:shd w:val="clear" w:color="auto" w:fill="auto"/>
            <w:vAlign w:val="center"/>
          </w:tcPr>
          <w:p w14:paraId="7E8B8FFF" w14:textId="3FDCA008" w:rsidR="00C941A5" w:rsidRDefault="00860FA6" w:rsidP="00860FA6">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w:t>
            </w:r>
            <w:r>
              <w:rPr>
                <w:rFonts w:hAnsi="Times New Roman" w:cs="Times New Roman"/>
                <w:color w:val="000000"/>
                <w:sz w:val="18"/>
                <w:szCs w:val="18"/>
              </w:rPr>
              <w:t>13.46</w:t>
            </w:r>
            <w:r w:rsidR="00751F65">
              <w:rPr>
                <w:rFonts w:hAnsi="Times New Roman" w:cs="Times New Roman"/>
                <w:color w:val="000000"/>
                <w:sz w:val="18"/>
                <w:szCs w:val="18"/>
              </w:rPr>
              <w:t>)</w:t>
            </w:r>
          </w:p>
        </w:tc>
        <w:tc>
          <w:tcPr>
            <w:tcW w:w="56" w:type="dxa"/>
            <w:shd w:val="clear" w:color="auto" w:fill="auto"/>
            <w:vAlign w:val="center"/>
          </w:tcPr>
          <w:p w14:paraId="4B2031C8" w14:textId="77777777" w:rsidR="00C941A5" w:rsidRPr="00AA41A2" w:rsidRDefault="00C941A5"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2D22A125" w14:textId="26B54074" w:rsidR="00C941A5" w:rsidRDefault="0090330D" w:rsidP="0090330D">
            <w:pPr>
              <w:tabs>
                <w:tab w:val="right" w:pos="112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(28</w:t>
            </w:r>
            <w:r w:rsidR="00860FA6">
              <w:rPr>
                <w:rFonts w:hAnsi="Times New Roman" w:cs="Times New Roman"/>
                <w:color w:val="000000"/>
                <w:sz w:val="18"/>
                <w:szCs w:val="18"/>
              </w:rPr>
              <w:t>6.08</w:t>
            </w:r>
            <w:r w:rsidR="00751F65">
              <w:rPr>
                <w:rFonts w:hAnsi="Times New Roman" w:cs="Times New Roman"/>
                <w:color w:val="000000"/>
                <w:sz w:val="18"/>
                <w:szCs w:val="18"/>
              </w:rPr>
              <w:t>)</w:t>
            </w:r>
          </w:p>
        </w:tc>
      </w:tr>
      <w:tr w:rsidR="00C941A5" w:rsidRPr="00AA41A2" w14:paraId="2408EF7E" w14:textId="77777777" w:rsidTr="0072315E">
        <w:trPr>
          <w:trHeight w:hRule="exact" w:val="312"/>
        </w:trPr>
        <w:tc>
          <w:tcPr>
            <w:tcW w:w="3675" w:type="dxa"/>
            <w:vAlign w:val="center"/>
          </w:tcPr>
          <w:p w14:paraId="18D2F0FC" w14:textId="1E4752B7" w:rsidR="00C941A5" w:rsidRPr="00751F65" w:rsidRDefault="00C941A5" w:rsidP="00C941A5">
            <w:pPr>
              <w:tabs>
                <w:tab w:val="left" w:pos="8505"/>
              </w:tabs>
              <w:ind w:right="-76"/>
              <w:rPr>
                <w:rFonts w:hAnsi="Times New Roman" w:cs="Times New Roman"/>
                <w:sz w:val="18"/>
                <w:szCs w:val="18"/>
              </w:rPr>
            </w:pPr>
            <w:r w:rsidRPr="00C941A5">
              <w:rPr>
                <w:rFonts w:hAnsi="Times New Roman" w:cs="Times New Roman"/>
                <w:spacing w:val="-6"/>
                <w:sz w:val="18"/>
                <w:szCs w:val="18"/>
              </w:rPr>
              <w:t xml:space="preserve">   </w:t>
            </w:r>
            <w:r w:rsidRPr="00751F65">
              <w:rPr>
                <w:rFonts w:hAnsi="Times New Roman" w:cs="Times New Roman"/>
                <w:sz w:val="18"/>
                <w:szCs w:val="18"/>
              </w:rPr>
              <w:t>Non - controlling interests</w:t>
            </w:r>
          </w:p>
        </w:tc>
        <w:tc>
          <w:tcPr>
            <w:tcW w:w="1597" w:type="dxa"/>
            <w:shd w:val="clear" w:color="auto" w:fill="auto"/>
            <w:vAlign w:val="center"/>
          </w:tcPr>
          <w:p w14:paraId="6F73C37E" w14:textId="2B74F98A" w:rsidR="00C941A5" w:rsidRPr="00AA41A2" w:rsidRDefault="00657881" w:rsidP="00657881">
            <w:pPr>
              <w:tabs>
                <w:tab w:val="right" w:pos="112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51F65">
              <w:rPr>
                <w:rFonts w:hAnsi="Times New Roman" w:cs="Times New Roman"/>
                <w:color w:val="000000"/>
                <w:sz w:val="18"/>
                <w:szCs w:val="18"/>
              </w:rPr>
              <w:t>(1.9</w:t>
            </w:r>
            <w:r w:rsidR="00FF606E">
              <w:rPr>
                <w:rFonts w:hAnsi="Times New Roman" w:cs="Times New Roman"/>
                <w:color w:val="000000"/>
                <w:sz w:val="18"/>
                <w:szCs w:val="18"/>
              </w:rPr>
              <w:t>4</w:t>
            </w:r>
            <w:r w:rsidR="00751F65">
              <w:rPr>
                <w:rFonts w:hAnsi="Times New Roman" w:cs="Times New Roman"/>
                <w:color w:val="000000"/>
                <w:sz w:val="18"/>
                <w:szCs w:val="18"/>
              </w:rPr>
              <w:t>)</w:t>
            </w:r>
          </w:p>
        </w:tc>
        <w:tc>
          <w:tcPr>
            <w:tcW w:w="51" w:type="dxa"/>
            <w:shd w:val="clear" w:color="auto" w:fill="auto"/>
            <w:vAlign w:val="center"/>
          </w:tcPr>
          <w:p w14:paraId="471FB1B5" w14:textId="77777777" w:rsidR="00C941A5" w:rsidRPr="00AA41A2" w:rsidRDefault="00C941A5" w:rsidP="00C941A5">
            <w:pPr>
              <w:ind w:right="3275"/>
              <w:rPr>
                <w:rFonts w:hAnsi="Times New Roman" w:cs="Times New Roman"/>
                <w:spacing w:val="-6"/>
                <w:sz w:val="18"/>
                <w:szCs w:val="18"/>
                <w:cs/>
              </w:rPr>
            </w:pPr>
          </w:p>
        </w:tc>
        <w:tc>
          <w:tcPr>
            <w:tcW w:w="1187" w:type="dxa"/>
            <w:shd w:val="clear" w:color="auto" w:fill="auto"/>
            <w:vAlign w:val="center"/>
          </w:tcPr>
          <w:p w14:paraId="25F14D30" w14:textId="32DBF1A6" w:rsidR="00C941A5" w:rsidRDefault="0072315E" w:rsidP="00605762">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1" w:type="dxa"/>
            <w:shd w:val="clear" w:color="auto" w:fill="auto"/>
            <w:vAlign w:val="center"/>
          </w:tcPr>
          <w:p w14:paraId="352AFB83" w14:textId="77777777" w:rsidR="00C941A5" w:rsidRPr="00EC0D5C" w:rsidRDefault="00C941A5" w:rsidP="00C941A5">
            <w:pPr>
              <w:ind w:right="3275"/>
              <w:rPr>
                <w:rFonts w:hAnsi="Times New Roman" w:cs="Times New Roman"/>
                <w:color w:val="000000"/>
                <w:sz w:val="18"/>
                <w:szCs w:val="18"/>
                <w:cs/>
              </w:rPr>
            </w:pPr>
          </w:p>
        </w:tc>
        <w:tc>
          <w:tcPr>
            <w:tcW w:w="1225" w:type="dxa"/>
            <w:shd w:val="clear" w:color="auto" w:fill="auto"/>
            <w:vAlign w:val="center"/>
          </w:tcPr>
          <w:p w14:paraId="4CFF9898" w14:textId="39B74B00" w:rsidR="00C941A5" w:rsidRDefault="00860FA6" w:rsidP="00860FA6">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2315E">
              <w:rPr>
                <w:rFonts w:hAnsi="Times New Roman" w:cs="Times New Roman"/>
                <w:color w:val="000000"/>
                <w:sz w:val="18"/>
                <w:szCs w:val="18"/>
              </w:rPr>
              <w:t>(7.46)</w:t>
            </w:r>
          </w:p>
        </w:tc>
        <w:tc>
          <w:tcPr>
            <w:tcW w:w="56" w:type="dxa"/>
            <w:shd w:val="clear" w:color="auto" w:fill="auto"/>
            <w:vAlign w:val="center"/>
          </w:tcPr>
          <w:p w14:paraId="048DEE6B" w14:textId="77777777" w:rsidR="00C941A5" w:rsidRPr="00AA41A2" w:rsidRDefault="00C941A5"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54002143" w14:textId="2EF79215" w:rsidR="00C941A5" w:rsidRDefault="0090330D" w:rsidP="0090330D">
            <w:pPr>
              <w:tabs>
                <w:tab w:val="right" w:pos="112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2315E">
              <w:rPr>
                <w:rFonts w:hAnsi="Times New Roman" w:cs="Times New Roman"/>
                <w:color w:val="000000"/>
                <w:sz w:val="18"/>
                <w:szCs w:val="18"/>
              </w:rPr>
              <w:t>(9.4</w:t>
            </w:r>
            <w:r w:rsidR="00FF606E">
              <w:rPr>
                <w:rFonts w:hAnsi="Times New Roman" w:cs="Times New Roman"/>
                <w:color w:val="000000"/>
                <w:sz w:val="18"/>
                <w:szCs w:val="18"/>
              </w:rPr>
              <w:t>0</w:t>
            </w:r>
            <w:r w:rsidR="0072315E">
              <w:rPr>
                <w:rFonts w:hAnsi="Times New Roman" w:cs="Times New Roman"/>
                <w:color w:val="000000"/>
                <w:sz w:val="18"/>
                <w:szCs w:val="18"/>
              </w:rPr>
              <w:t>)</w:t>
            </w:r>
          </w:p>
        </w:tc>
      </w:tr>
      <w:tr w:rsidR="00C941A5" w14:paraId="3822CDB0" w14:textId="77777777" w:rsidTr="00F50F65">
        <w:trPr>
          <w:trHeight w:hRule="exact" w:val="57"/>
        </w:trPr>
        <w:tc>
          <w:tcPr>
            <w:tcW w:w="3675" w:type="dxa"/>
            <w:vAlign w:val="center"/>
          </w:tcPr>
          <w:p w14:paraId="247294CF" w14:textId="77777777" w:rsidR="00C941A5" w:rsidRPr="00AA41A2" w:rsidRDefault="00C941A5" w:rsidP="0084300F">
            <w:pPr>
              <w:tabs>
                <w:tab w:val="left" w:pos="8505"/>
              </w:tabs>
              <w:ind w:right="-76"/>
              <w:rPr>
                <w:rFonts w:hAnsi="Times New Roman" w:cs="Times New Roman"/>
                <w:spacing w:val="-6"/>
                <w:sz w:val="18"/>
                <w:szCs w:val="18"/>
              </w:rPr>
            </w:pPr>
          </w:p>
        </w:tc>
        <w:tc>
          <w:tcPr>
            <w:tcW w:w="1597" w:type="dxa"/>
            <w:shd w:val="clear" w:color="auto" w:fill="auto"/>
            <w:vAlign w:val="center"/>
          </w:tcPr>
          <w:p w14:paraId="5AC3A19D" w14:textId="77777777" w:rsidR="00C941A5" w:rsidRPr="00AA41A2" w:rsidRDefault="00C941A5" w:rsidP="00657881">
            <w:pPr>
              <w:tabs>
                <w:tab w:val="right" w:pos="1044"/>
              </w:tabs>
              <w:spacing w:line="260" w:lineRule="exact"/>
              <w:ind w:right="-2"/>
              <w:rPr>
                <w:rFonts w:hAnsi="Times New Roman" w:cs="Times New Roman"/>
                <w:color w:val="000000"/>
                <w:sz w:val="18"/>
                <w:szCs w:val="18"/>
              </w:rPr>
            </w:pPr>
          </w:p>
        </w:tc>
        <w:tc>
          <w:tcPr>
            <w:tcW w:w="51" w:type="dxa"/>
            <w:shd w:val="clear" w:color="auto" w:fill="auto"/>
            <w:vAlign w:val="center"/>
          </w:tcPr>
          <w:p w14:paraId="1E1BEAC4" w14:textId="77777777" w:rsidR="00C941A5" w:rsidRPr="00AA41A2" w:rsidRDefault="00C941A5" w:rsidP="0084300F">
            <w:pPr>
              <w:ind w:right="3275"/>
              <w:rPr>
                <w:rFonts w:hAnsi="Times New Roman" w:cs="Times New Roman"/>
                <w:spacing w:val="-6"/>
                <w:sz w:val="18"/>
                <w:szCs w:val="18"/>
                <w:cs/>
              </w:rPr>
            </w:pPr>
          </w:p>
        </w:tc>
        <w:tc>
          <w:tcPr>
            <w:tcW w:w="1187" w:type="dxa"/>
            <w:shd w:val="clear" w:color="auto" w:fill="auto"/>
            <w:vAlign w:val="center"/>
          </w:tcPr>
          <w:p w14:paraId="300A15CE" w14:textId="77777777" w:rsidR="00C941A5" w:rsidRDefault="00C941A5" w:rsidP="00605762">
            <w:pPr>
              <w:spacing w:line="260" w:lineRule="exact"/>
              <w:ind w:right="-2"/>
              <w:jc w:val="center"/>
              <w:rPr>
                <w:rFonts w:hAnsi="Times New Roman" w:cs="Times New Roman"/>
                <w:color w:val="000000"/>
                <w:sz w:val="18"/>
                <w:szCs w:val="18"/>
              </w:rPr>
            </w:pPr>
          </w:p>
        </w:tc>
        <w:tc>
          <w:tcPr>
            <w:tcW w:w="51" w:type="dxa"/>
            <w:shd w:val="clear" w:color="auto" w:fill="auto"/>
            <w:vAlign w:val="center"/>
          </w:tcPr>
          <w:p w14:paraId="0DF346F2" w14:textId="77777777" w:rsidR="00C941A5" w:rsidRPr="00EC0D5C" w:rsidRDefault="00C941A5" w:rsidP="0084300F">
            <w:pPr>
              <w:ind w:right="3275"/>
              <w:rPr>
                <w:rFonts w:hAnsi="Times New Roman" w:cs="Times New Roman"/>
                <w:color w:val="000000"/>
                <w:sz w:val="18"/>
                <w:szCs w:val="18"/>
                <w:cs/>
              </w:rPr>
            </w:pPr>
          </w:p>
        </w:tc>
        <w:tc>
          <w:tcPr>
            <w:tcW w:w="1225" w:type="dxa"/>
            <w:shd w:val="clear" w:color="auto" w:fill="auto"/>
            <w:vAlign w:val="center"/>
          </w:tcPr>
          <w:p w14:paraId="48F573DA" w14:textId="77777777" w:rsidR="00C941A5" w:rsidRDefault="00C941A5" w:rsidP="00860FA6">
            <w:pPr>
              <w:tabs>
                <w:tab w:val="right" w:pos="876"/>
              </w:tabs>
              <w:spacing w:line="260" w:lineRule="exact"/>
              <w:ind w:right="-2"/>
              <w:rPr>
                <w:rFonts w:hAnsi="Times New Roman" w:cs="Times New Roman"/>
                <w:color w:val="000000"/>
                <w:sz w:val="18"/>
                <w:szCs w:val="18"/>
              </w:rPr>
            </w:pPr>
          </w:p>
        </w:tc>
        <w:tc>
          <w:tcPr>
            <w:tcW w:w="56" w:type="dxa"/>
            <w:shd w:val="clear" w:color="auto" w:fill="auto"/>
            <w:vAlign w:val="center"/>
          </w:tcPr>
          <w:p w14:paraId="0B6A460B" w14:textId="77777777" w:rsidR="00C941A5" w:rsidRPr="00AA41A2" w:rsidRDefault="00C941A5"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070DD14B" w14:textId="77777777" w:rsidR="00C941A5" w:rsidRDefault="00C941A5" w:rsidP="0090330D">
            <w:pPr>
              <w:tabs>
                <w:tab w:val="right" w:pos="1044"/>
              </w:tabs>
              <w:spacing w:line="260" w:lineRule="exact"/>
              <w:ind w:right="-2"/>
              <w:rPr>
                <w:rFonts w:hAnsi="Times New Roman" w:cs="Times New Roman"/>
                <w:color w:val="000000"/>
                <w:sz w:val="18"/>
                <w:szCs w:val="18"/>
              </w:rPr>
            </w:pPr>
          </w:p>
        </w:tc>
      </w:tr>
      <w:tr w:rsidR="00C941A5" w:rsidRPr="00AA41A2" w14:paraId="211018B7" w14:textId="77777777" w:rsidTr="0072315E">
        <w:trPr>
          <w:trHeight w:hRule="exact" w:val="312"/>
        </w:trPr>
        <w:tc>
          <w:tcPr>
            <w:tcW w:w="3675" w:type="dxa"/>
            <w:vAlign w:val="center"/>
          </w:tcPr>
          <w:p w14:paraId="17D35E2D" w14:textId="53E58241" w:rsidR="00C941A5" w:rsidRPr="0072315E" w:rsidRDefault="00C941A5" w:rsidP="00C941A5">
            <w:pPr>
              <w:tabs>
                <w:tab w:val="left" w:pos="8505"/>
              </w:tabs>
              <w:ind w:right="-76"/>
              <w:rPr>
                <w:rFonts w:hAnsi="Times New Roman" w:cs="Times New Roman"/>
                <w:sz w:val="18"/>
                <w:szCs w:val="18"/>
              </w:rPr>
            </w:pPr>
            <w:r w:rsidRPr="0072315E">
              <w:rPr>
                <w:rFonts w:hAnsi="Times New Roman" w:cs="Times New Roman"/>
                <w:sz w:val="18"/>
                <w:szCs w:val="18"/>
              </w:rPr>
              <w:t>Basic earnings (loss) per share (Baht)</w:t>
            </w:r>
          </w:p>
        </w:tc>
        <w:tc>
          <w:tcPr>
            <w:tcW w:w="1597" w:type="dxa"/>
            <w:shd w:val="clear" w:color="auto" w:fill="auto"/>
            <w:vAlign w:val="center"/>
          </w:tcPr>
          <w:p w14:paraId="22D0AB75" w14:textId="77777777" w:rsidR="00C941A5" w:rsidRPr="00AA41A2" w:rsidRDefault="00C941A5" w:rsidP="00657881">
            <w:pPr>
              <w:tabs>
                <w:tab w:val="right" w:pos="1044"/>
              </w:tabs>
              <w:spacing w:line="260" w:lineRule="exact"/>
              <w:ind w:right="-2"/>
              <w:rPr>
                <w:rFonts w:hAnsi="Times New Roman" w:cs="Times New Roman"/>
                <w:color w:val="000000"/>
                <w:sz w:val="18"/>
                <w:szCs w:val="18"/>
              </w:rPr>
            </w:pPr>
          </w:p>
        </w:tc>
        <w:tc>
          <w:tcPr>
            <w:tcW w:w="51" w:type="dxa"/>
            <w:shd w:val="clear" w:color="auto" w:fill="auto"/>
            <w:vAlign w:val="center"/>
          </w:tcPr>
          <w:p w14:paraId="3A4E6971" w14:textId="77777777" w:rsidR="00C941A5" w:rsidRPr="00AA41A2" w:rsidRDefault="00C941A5" w:rsidP="00C941A5">
            <w:pPr>
              <w:ind w:right="3275"/>
              <w:rPr>
                <w:rFonts w:hAnsi="Times New Roman" w:cs="Times New Roman"/>
                <w:spacing w:val="-6"/>
                <w:sz w:val="18"/>
                <w:szCs w:val="18"/>
                <w:cs/>
              </w:rPr>
            </w:pPr>
          </w:p>
        </w:tc>
        <w:tc>
          <w:tcPr>
            <w:tcW w:w="1187" w:type="dxa"/>
            <w:shd w:val="clear" w:color="auto" w:fill="auto"/>
            <w:vAlign w:val="center"/>
          </w:tcPr>
          <w:p w14:paraId="6D2FE7E5" w14:textId="77777777" w:rsidR="00C941A5" w:rsidRDefault="00C941A5" w:rsidP="00605762">
            <w:pPr>
              <w:spacing w:line="260" w:lineRule="exact"/>
              <w:ind w:right="-2"/>
              <w:jc w:val="center"/>
              <w:rPr>
                <w:rFonts w:hAnsi="Times New Roman" w:cs="Times New Roman"/>
                <w:color w:val="000000"/>
                <w:sz w:val="18"/>
                <w:szCs w:val="18"/>
              </w:rPr>
            </w:pPr>
          </w:p>
        </w:tc>
        <w:tc>
          <w:tcPr>
            <w:tcW w:w="51" w:type="dxa"/>
            <w:shd w:val="clear" w:color="auto" w:fill="auto"/>
            <w:vAlign w:val="center"/>
          </w:tcPr>
          <w:p w14:paraId="61E01FD8" w14:textId="77777777" w:rsidR="00C941A5" w:rsidRPr="00EC0D5C" w:rsidRDefault="00C941A5" w:rsidP="00C941A5">
            <w:pPr>
              <w:ind w:right="3275"/>
              <w:rPr>
                <w:rFonts w:hAnsi="Times New Roman" w:cs="Times New Roman"/>
                <w:color w:val="000000"/>
                <w:sz w:val="18"/>
                <w:szCs w:val="18"/>
                <w:cs/>
              </w:rPr>
            </w:pPr>
          </w:p>
        </w:tc>
        <w:tc>
          <w:tcPr>
            <w:tcW w:w="1225" w:type="dxa"/>
            <w:shd w:val="clear" w:color="auto" w:fill="auto"/>
            <w:vAlign w:val="center"/>
          </w:tcPr>
          <w:p w14:paraId="6E3291C9" w14:textId="77777777" w:rsidR="00C941A5" w:rsidRDefault="00C941A5" w:rsidP="00860FA6">
            <w:pPr>
              <w:tabs>
                <w:tab w:val="right" w:pos="876"/>
              </w:tabs>
              <w:spacing w:line="260" w:lineRule="exact"/>
              <w:ind w:right="-2"/>
              <w:rPr>
                <w:rFonts w:hAnsi="Times New Roman" w:cs="Times New Roman"/>
                <w:color w:val="000000"/>
                <w:sz w:val="18"/>
                <w:szCs w:val="18"/>
              </w:rPr>
            </w:pPr>
          </w:p>
        </w:tc>
        <w:tc>
          <w:tcPr>
            <w:tcW w:w="56" w:type="dxa"/>
            <w:shd w:val="clear" w:color="auto" w:fill="auto"/>
            <w:vAlign w:val="center"/>
          </w:tcPr>
          <w:p w14:paraId="250FB093" w14:textId="77777777" w:rsidR="00C941A5" w:rsidRPr="00AA41A2" w:rsidRDefault="00C941A5"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65F5C83F" w14:textId="77777777" w:rsidR="00C941A5" w:rsidRDefault="00C941A5" w:rsidP="0090330D">
            <w:pPr>
              <w:tabs>
                <w:tab w:val="right" w:pos="1044"/>
              </w:tabs>
              <w:spacing w:line="260" w:lineRule="exact"/>
              <w:ind w:right="-2"/>
              <w:rPr>
                <w:rFonts w:hAnsi="Times New Roman" w:cs="Times New Roman"/>
                <w:color w:val="000000"/>
                <w:sz w:val="18"/>
                <w:szCs w:val="18"/>
              </w:rPr>
            </w:pPr>
          </w:p>
        </w:tc>
      </w:tr>
      <w:tr w:rsidR="00C941A5" w:rsidRPr="00AA41A2" w14:paraId="5C19E8A7" w14:textId="77777777" w:rsidTr="0072315E">
        <w:trPr>
          <w:trHeight w:hRule="exact" w:val="312"/>
        </w:trPr>
        <w:tc>
          <w:tcPr>
            <w:tcW w:w="3675" w:type="dxa"/>
            <w:vAlign w:val="center"/>
          </w:tcPr>
          <w:p w14:paraId="2ECD65AC" w14:textId="26C2CDDC" w:rsidR="00C941A5" w:rsidRPr="0072315E" w:rsidRDefault="00C941A5" w:rsidP="00C941A5">
            <w:pPr>
              <w:tabs>
                <w:tab w:val="left" w:pos="8505"/>
              </w:tabs>
              <w:ind w:right="-76"/>
              <w:rPr>
                <w:rFonts w:hAnsi="Times New Roman" w:cs="Times New Roman"/>
                <w:sz w:val="18"/>
                <w:szCs w:val="18"/>
              </w:rPr>
            </w:pPr>
            <w:r w:rsidRPr="00C941A5">
              <w:rPr>
                <w:rFonts w:hAnsi="Times New Roman" w:cs="Times New Roman"/>
                <w:spacing w:val="-6"/>
                <w:sz w:val="18"/>
                <w:szCs w:val="18"/>
              </w:rPr>
              <w:t xml:space="preserve">   </w:t>
            </w:r>
            <w:r w:rsidRPr="0072315E">
              <w:rPr>
                <w:rFonts w:hAnsi="Times New Roman" w:cs="Times New Roman"/>
                <w:sz w:val="18"/>
                <w:szCs w:val="18"/>
              </w:rPr>
              <w:t xml:space="preserve">Profit (loss) attributable to </w:t>
            </w:r>
          </w:p>
        </w:tc>
        <w:tc>
          <w:tcPr>
            <w:tcW w:w="1597" w:type="dxa"/>
            <w:shd w:val="clear" w:color="auto" w:fill="auto"/>
            <w:vAlign w:val="center"/>
          </w:tcPr>
          <w:p w14:paraId="18C242A4" w14:textId="77777777" w:rsidR="00C941A5" w:rsidRPr="00AA41A2" w:rsidRDefault="00C941A5" w:rsidP="00657881">
            <w:pPr>
              <w:tabs>
                <w:tab w:val="right" w:pos="1044"/>
              </w:tabs>
              <w:spacing w:line="260" w:lineRule="exact"/>
              <w:ind w:right="-2"/>
              <w:rPr>
                <w:rFonts w:hAnsi="Times New Roman" w:cs="Times New Roman"/>
                <w:color w:val="000000"/>
                <w:sz w:val="18"/>
                <w:szCs w:val="18"/>
              </w:rPr>
            </w:pPr>
          </w:p>
        </w:tc>
        <w:tc>
          <w:tcPr>
            <w:tcW w:w="51" w:type="dxa"/>
            <w:shd w:val="clear" w:color="auto" w:fill="auto"/>
            <w:vAlign w:val="center"/>
          </w:tcPr>
          <w:p w14:paraId="6F83482B" w14:textId="77777777" w:rsidR="00C941A5" w:rsidRPr="00AA41A2" w:rsidRDefault="00C941A5" w:rsidP="00C941A5">
            <w:pPr>
              <w:ind w:right="3275"/>
              <w:rPr>
                <w:rFonts w:hAnsi="Times New Roman" w:cs="Times New Roman"/>
                <w:spacing w:val="-6"/>
                <w:sz w:val="18"/>
                <w:szCs w:val="18"/>
                <w:cs/>
              </w:rPr>
            </w:pPr>
          </w:p>
        </w:tc>
        <w:tc>
          <w:tcPr>
            <w:tcW w:w="1187" w:type="dxa"/>
            <w:shd w:val="clear" w:color="auto" w:fill="auto"/>
            <w:vAlign w:val="center"/>
          </w:tcPr>
          <w:p w14:paraId="1A749B79" w14:textId="77777777" w:rsidR="00C941A5" w:rsidRDefault="00C941A5" w:rsidP="00605762">
            <w:pPr>
              <w:spacing w:line="260" w:lineRule="exact"/>
              <w:ind w:right="-2"/>
              <w:jc w:val="center"/>
              <w:rPr>
                <w:rFonts w:hAnsi="Times New Roman" w:cs="Times New Roman"/>
                <w:color w:val="000000"/>
                <w:sz w:val="18"/>
                <w:szCs w:val="18"/>
              </w:rPr>
            </w:pPr>
          </w:p>
        </w:tc>
        <w:tc>
          <w:tcPr>
            <w:tcW w:w="51" w:type="dxa"/>
            <w:shd w:val="clear" w:color="auto" w:fill="auto"/>
            <w:vAlign w:val="center"/>
          </w:tcPr>
          <w:p w14:paraId="067D428F" w14:textId="77777777" w:rsidR="00C941A5" w:rsidRPr="00EC0D5C" w:rsidRDefault="00C941A5" w:rsidP="00C941A5">
            <w:pPr>
              <w:ind w:right="3275"/>
              <w:rPr>
                <w:rFonts w:hAnsi="Times New Roman" w:cs="Times New Roman"/>
                <w:color w:val="000000"/>
                <w:sz w:val="18"/>
                <w:szCs w:val="18"/>
                <w:cs/>
              </w:rPr>
            </w:pPr>
          </w:p>
        </w:tc>
        <w:tc>
          <w:tcPr>
            <w:tcW w:w="1225" w:type="dxa"/>
            <w:shd w:val="clear" w:color="auto" w:fill="auto"/>
            <w:vAlign w:val="center"/>
          </w:tcPr>
          <w:p w14:paraId="0E6F1403" w14:textId="77777777" w:rsidR="00C941A5" w:rsidRDefault="00C941A5" w:rsidP="00860FA6">
            <w:pPr>
              <w:tabs>
                <w:tab w:val="right" w:pos="876"/>
              </w:tabs>
              <w:spacing w:line="260" w:lineRule="exact"/>
              <w:ind w:right="-2"/>
              <w:rPr>
                <w:rFonts w:hAnsi="Times New Roman" w:cs="Times New Roman"/>
                <w:color w:val="000000"/>
                <w:sz w:val="18"/>
                <w:szCs w:val="18"/>
              </w:rPr>
            </w:pPr>
          </w:p>
        </w:tc>
        <w:tc>
          <w:tcPr>
            <w:tcW w:w="56" w:type="dxa"/>
            <w:shd w:val="clear" w:color="auto" w:fill="auto"/>
            <w:vAlign w:val="center"/>
          </w:tcPr>
          <w:p w14:paraId="565F6312" w14:textId="77777777" w:rsidR="00C941A5" w:rsidRPr="00AA41A2" w:rsidRDefault="00C941A5"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24689B48" w14:textId="77777777" w:rsidR="00C941A5" w:rsidRDefault="00C941A5" w:rsidP="0090330D">
            <w:pPr>
              <w:tabs>
                <w:tab w:val="right" w:pos="1044"/>
              </w:tabs>
              <w:spacing w:line="260" w:lineRule="exact"/>
              <w:ind w:right="-2"/>
              <w:rPr>
                <w:rFonts w:hAnsi="Times New Roman" w:cs="Times New Roman"/>
                <w:color w:val="000000"/>
                <w:sz w:val="18"/>
                <w:szCs w:val="18"/>
              </w:rPr>
            </w:pPr>
          </w:p>
        </w:tc>
      </w:tr>
      <w:tr w:rsidR="00C941A5" w:rsidRPr="00AA41A2" w14:paraId="52A7C700" w14:textId="77777777" w:rsidTr="0072315E">
        <w:trPr>
          <w:trHeight w:hRule="exact" w:val="312"/>
        </w:trPr>
        <w:tc>
          <w:tcPr>
            <w:tcW w:w="3675" w:type="dxa"/>
            <w:vAlign w:val="center"/>
          </w:tcPr>
          <w:p w14:paraId="4CF62836" w14:textId="573C2B9B" w:rsidR="00C941A5" w:rsidRPr="0072315E" w:rsidRDefault="00C941A5" w:rsidP="00C941A5">
            <w:pPr>
              <w:tabs>
                <w:tab w:val="left" w:pos="8505"/>
              </w:tabs>
              <w:ind w:right="-76"/>
              <w:rPr>
                <w:rFonts w:hAnsi="Times New Roman" w:cs="Times New Roman"/>
                <w:sz w:val="18"/>
                <w:szCs w:val="18"/>
              </w:rPr>
            </w:pPr>
            <w:r w:rsidRPr="00C941A5">
              <w:rPr>
                <w:rFonts w:hAnsi="Times New Roman" w:cs="Times New Roman"/>
                <w:spacing w:val="-6"/>
                <w:sz w:val="18"/>
                <w:szCs w:val="18"/>
              </w:rPr>
              <w:t xml:space="preserve">     </w:t>
            </w:r>
            <w:r w:rsidR="00366D26">
              <w:rPr>
                <w:rFonts w:hAnsi="Times New Roman" w:cs="Times New Roman"/>
                <w:spacing w:val="-6"/>
                <w:sz w:val="18"/>
                <w:szCs w:val="18"/>
              </w:rPr>
              <w:t xml:space="preserve">  </w:t>
            </w:r>
            <w:r w:rsidRPr="0072315E">
              <w:rPr>
                <w:rFonts w:hAnsi="Times New Roman" w:cs="Times New Roman"/>
                <w:sz w:val="18"/>
                <w:szCs w:val="18"/>
              </w:rPr>
              <w:t>equity holder of the parent</w:t>
            </w:r>
          </w:p>
        </w:tc>
        <w:tc>
          <w:tcPr>
            <w:tcW w:w="1597" w:type="dxa"/>
            <w:shd w:val="clear" w:color="auto" w:fill="auto"/>
            <w:vAlign w:val="center"/>
          </w:tcPr>
          <w:p w14:paraId="1A7172A4" w14:textId="187E40B2" w:rsidR="00C941A5" w:rsidRPr="00AA41A2" w:rsidRDefault="00657881" w:rsidP="00657881">
            <w:pPr>
              <w:tabs>
                <w:tab w:val="right" w:pos="112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2315E">
              <w:rPr>
                <w:rFonts w:hAnsi="Times New Roman" w:cs="Times New Roman"/>
                <w:color w:val="000000"/>
                <w:sz w:val="18"/>
                <w:szCs w:val="18"/>
              </w:rPr>
              <w:t>(0.99)</w:t>
            </w:r>
          </w:p>
        </w:tc>
        <w:tc>
          <w:tcPr>
            <w:tcW w:w="51" w:type="dxa"/>
            <w:shd w:val="clear" w:color="auto" w:fill="auto"/>
            <w:vAlign w:val="center"/>
          </w:tcPr>
          <w:p w14:paraId="0D47BAF3" w14:textId="77777777" w:rsidR="00C941A5" w:rsidRPr="00AA41A2" w:rsidRDefault="00C941A5" w:rsidP="00C941A5">
            <w:pPr>
              <w:ind w:right="3275"/>
              <w:rPr>
                <w:rFonts w:hAnsi="Times New Roman" w:cs="Times New Roman"/>
                <w:spacing w:val="-6"/>
                <w:sz w:val="18"/>
                <w:szCs w:val="18"/>
                <w:cs/>
              </w:rPr>
            </w:pPr>
          </w:p>
        </w:tc>
        <w:tc>
          <w:tcPr>
            <w:tcW w:w="1187" w:type="dxa"/>
            <w:shd w:val="clear" w:color="auto" w:fill="auto"/>
            <w:vAlign w:val="center"/>
          </w:tcPr>
          <w:p w14:paraId="13DBA6B1" w14:textId="635B2578" w:rsidR="00C941A5" w:rsidRDefault="0072315E" w:rsidP="00605762">
            <w:pPr>
              <w:spacing w:line="260" w:lineRule="exact"/>
              <w:ind w:right="-2"/>
              <w:jc w:val="center"/>
              <w:rPr>
                <w:rFonts w:hAnsi="Times New Roman" w:cs="Times New Roman"/>
                <w:color w:val="000000"/>
                <w:sz w:val="18"/>
                <w:szCs w:val="18"/>
              </w:rPr>
            </w:pPr>
            <w:r>
              <w:rPr>
                <w:rFonts w:hAnsi="Times New Roman" w:cs="Times New Roman"/>
                <w:color w:val="000000"/>
                <w:sz w:val="18"/>
                <w:szCs w:val="18"/>
              </w:rPr>
              <w:t>-</w:t>
            </w:r>
          </w:p>
        </w:tc>
        <w:tc>
          <w:tcPr>
            <w:tcW w:w="51" w:type="dxa"/>
            <w:shd w:val="clear" w:color="auto" w:fill="auto"/>
            <w:vAlign w:val="center"/>
          </w:tcPr>
          <w:p w14:paraId="6C96806E" w14:textId="77777777" w:rsidR="00C941A5" w:rsidRPr="00EC0D5C" w:rsidRDefault="00C941A5" w:rsidP="00C941A5">
            <w:pPr>
              <w:ind w:right="3275"/>
              <w:rPr>
                <w:rFonts w:hAnsi="Times New Roman" w:cs="Times New Roman"/>
                <w:color w:val="000000"/>
                <w:sz w:val="18"/>
                <w:szCs w:val="18"/>
                <w:cs/>
              </w:rPr>
            </w:pPr>
          </w:p>
        </w:tc>
        <w:tc>
          <w:tcPr>
            <w:tcW w:w="1225" w:type="dxa"/>
            <w:shd w:val="clear" w:color="auto" w:fill="auto"/>
            <w:vAlign w:val="center"/>
          </w:tcPr>
          <w:p w14:paraId="64C9FBA3" w14:textId="692F2689" w:rsidR="00C941A5" w:rsidRDefault="00860FA6" w:rsidP="00860FA6">
            <w:pPr>
              <w:tabs>
                <w:tab w:val="right" w:pos="87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2315E">
              <w:rPr>
                <w:rFonts w:hAnsi="Times New Roman" w:cs="Times New Roman"/>
                <w:color w:val="000000"/>
                <w:sz w:val="18"/>
                <w:szCs w:val="18"/>
              </w:rPr>
              <w:t>(0.0</w:t>
            </w:r>
            <w:r>
              <w:rPr>
                <w:rFonts w:hAnsi="Times New Roman" w:cs="Times New Roman"/>
                <w:color w:val="000000"/>
                <w:sz w:val="18"/>
                <w:szCs w:val="18"/>
              </w:rPr>
              <w:t>4</w:t>
            </w:r>
            <w:r w:rsidR="0072315E">
              <w:rPr>
                <w:rFonts w:hAnsi="Times New Roman" w:cs="Times New Roman"/>
                <w:color w:val="000000"/>
                <w:sz w:val="18"/>
                <w:szCs w:val="18"/>
              </w:rPr>
              <w:t>)</w:t>
            </w:r>
          </w:p>
        </w:tc>
        <w:tc>
          <w:tcPr>
            <w:tcW w:w="56" w:type="dxa"/>
            <w:shd w:val="clear" w:color="auto" w:fill="auto"/>
            <w:vAlign w:val="center"/>
          </w:tcPr>
          <w:p w14:paraId="33C789D6" w14:textId="77777777" w:rsidR="00C941A5" w:rsidRPr="00AA41A2" w:rsidRDefault="00C941A5" w:rsidP="00657881">
            <w:pPr>
              <w:tabs>
                <w:tab w:val="decimal" w:pos="1137"/>
              </w:tabs>
              <w:spacing w:line="260" w:lineRule="exact"/>
              <w:ind w:right="-2"/>
              <w:jc w:val="center"/>
              <w:rPr>
                <w:rFonts w:hAnsi="Times New Roman" w:cs="Times New Roman"/>
                <w:color w:val="000000"/>
                <w:sz w:val="18"/>
                <w:szCs w:val="18"/>
              </w:rPr>
            </w:pPr>
          </w:p>
        </w:tc>
        <w:tc>
          <w:tcPr>
            <w:tcW w:w="1589" w:type="dxa"/>
            <w:shd w:val="clear" w:color="auto" w:fill="auto"/>
            <w:vAlign w:val="center"/>
          </w:tcPr>
          <w:p w14:paraId="08FFA69F" w14:textId="2A9A9B63" w:rsidR="00C941A5" w:rsidRDefault="0090330D" w:rsidP="0090330D">
            <w:pPr>
              <w:tabs>
                <w:tab w:val="right" w:pos="1126"/>
              </w:tabs>
              <w:spacing w:line="260" w:lineRule="exact"/>
              <w:ind w:right="-2"/>
              <w:rPr>
                <w:rFonts w:hAnsi="Times New Roman" w:cs="Times New Roman"/>
                <w:color w:val="000000"/>
                <w:sz w:val="18"/>
                <w:szCs w:val="18"/>
              </w:rPr>
            </w:pPr>
            <w:r>
              <w:rPr>
                <w:rFonts w:hAnsi="Times New Roman" w:cs="Times New Roman"/>
                <w:color w:val="000000"/>
                <w:sz w:val="18"/>
                <w:szCs w:val="18"/>
              </w:rPr>
              <w:tab/>
            </w:r>
            <w:r w:rsidR="0072315E">
              <w:rPr>
                <w:rFonts w:hAnsi="Times New Roman" w:cs="Times New Roman"/>
                <w:color w:val="000000"/>
                <w:sz w:val="18"/>
                <w:szCs w:val="18"/>
              </w:rPr>
              <w:t>(1.0</w:t>
            </w:r>
            <w:r w:rsidR="00860FA6">
              <w:rPr>
                <w:rFonts w:hAnsi="Times New Roman" w:cs="Times New Roman"/>
                <w:color w:val="000000"/>
                <w:sz w:val="18"/>
                <w:szCs w:val="18"/>
              </w:rPr>
              <w:t>3</w:t>
            </w:r>
            <w:r w:rsidR="0072315E">
              <w:rPr>
                <w:rFonts w:hAnsi="Times New Roman" w:cs="Times New Roman"/>
                <w:color w:val="000000"/>
                <w:sz w:val="18"/>
                <w:szCs w:val="18"/>
              </w:rPr>
              <w:t>)</w:t>
            </w:r>
          </w:p>
        </w:tc>
      </w:tr>
      <w:bookmarkEnd w:id="1"/>
    </w:tbl>
    <w:p w14:paraId="0B119778" w14:textId="0DD57F00" w:rsidR="00861109" w:rsidRPr="00D83A11" w:rsidRDefault="00861109" w:rsidP="00C25B11">
      <w:pPr>
        <w:rPr>
          <w:rFonts w:hAnsi="Times New Roman" w:cstheme="minorBidi"/>
          <w:sz w:val="10"/>
          <w:szCs w:val="10"/>
        </w:rPr>
      </w:pPr>
    </w:p>
    <w:p w14:paraId="2C1B6026" w14:textId="27E85062" w:rsidR="00C52969" w:rsidRPr="005D5CDD" w:rsidRDefault="00C52969" w:rsidP="008376BC">
      <w:pPr>
        <w:pStyle w:val="ListParagraph"/>
        <w:numPr>
          <w:ilvl w:val="0"/>
          <w:numId w:val="9"/>
        </w:numPr>
        <w:overflowPunct/>
        <w:autoSpaceDE/>
        <w:autoSpaceDN/>
        <w:adjustRightInd/>
        <w:ind w:hanging="436"/>
        <w:jc w:val="thaiDistribute"/>
        <w:textAlignment w:val="auto"/>
        <w:rPr>
          <w:rFonts w:hAnsi="Times New Roman" w:cs="Times New Roman"/>
          <w:sz w:val="20"/>
          <w:szCs w:val="20"/>
        </w:rPr>
      </w:pPr>
      <w:r w:rsidRPr="005D5CDD">
        <w:rPr>
          <w:rFonts w:hAnsi="Times New Roman" w:cs="Times New Roman"/>
          <w:sz w:val="20"/>
          <w:szCs w:val="20"/>
        </w:rPr>
        <w:t xml:space="preserve">Adjustment at business acquisition date of subsidiaries in Vietnam in the </w:t>
      </w:r>
      <w:r w:rsidR="00105EAD" w:rsidRPr="005D5CDD">
        <w:rPr>
          <w:rFonts w:hAnsi="Times New Roman" w:cs="Times New Roman"/>
          <w:sz w:val="20"/>
          <w:szCs w:val="20"/>
        </w:rPr>
        <w:t>1</w:t>
      </w:r>
      <w:r w:rsidRPr="005D5CDD">
        <w:rPr>
          <w:rFonts w:hAnsi="Times New Roman" w:cs="Times New Roman"/>
          <w:sz w:val="20"/>
          <w:szCs w:val="20"/>
          <w:vertAlign w:val="superscript"/>
        </w:rPr>
        <w:t>st</w:t>
      </w:r>
      <w:r w:rsidRPr="005D5CDD">
        <w:rPr>
          <w:rFonts w:hAnsi="Times New Roman" w:cs="Times New Roman"/>
          <w:sz w:val="20"/>
          <w:szCs w:val="20"/>
        </w:rPr>
        <w:t xml:space="preserve"> quarter of the year 2019 which is after the measurement period</w:t>
      </w:r>
      <w:r w:rsidR="008D642C" w:rsidRPr="005D5CDD">
        <w:rPr>
          <w:rFonts w:hAnsi="Times New Roman" w:cs="Times New Roman"/>
          <w:sz w:val="20"/>
          <w:szCs w:val="20"/>
          <w:cs/>
        </w:rPr>
        <w:t>.</w:t>
      </w:r>
    </w:p>
    <w:p w14:paraId="672BD5E9" w14:textId="76CA7E00" w:rsidR="00861109" w:rsidRPr="00911281" w:rsidRDefault="00105EAD" w:rsidP="00C52969">
      <w:pPr>
        <w:pStyle w:val="ListParagraph"/>
        <w:numPr>
          <w:ilvl w:val="0"/>
          <w:numId w:val="9"/>
        </w:numPr>
        <w:overflowPunct/>
        <w:autoSpaceDE/>
        <w:autoSpaceDN/>
        <w:adjustRightInd/>
        <w:ind w:hanging="436"/>
        <w:jc w:val="thaiDistribute"/>
        <w:textAlignment w:val="auto"/>
        <w:rPr>
          <w:rFonts w:hAnsi="Times New Roman" w:cs="Times New Roman"/>
          <w:sz w:val="20"/>
          <w:szCs w:val="20"/>
          <w:cs/>
        </w:rPr>
      </w:pPr>
      <w:r w:rsidRPr="005D5CDD">
        <w:rPr>
          <w:rFonts w:hAnsi="Times New Roman" w:cs="Times New Roman"/>
          <w:sz w:val="20"/>
          <w:szCs w:val="20"/>
        </w:rPr>
        <w:t>Adjustment of errors by the group of subsidiaries in Vietnam the 1</w:t>
      </w:r>
      <w:r w:rsidRPr="005D5CDD">
        <w:rPr>
          <w:rFonts w:hAnsi="Times New Roman" w:cs="Times New Roman"/>
          <w:sz w:val="20"/>
          <w:szCs w:val="20"/>
          <w:vertAlign w:val="superscript"/>
        </w:rPr>
        <w:t>st</w:t>
      </w:r>
      <w:r w:rsidRPr="005D5CDD">
        <w:rPr>
          <w:rFonts w:hAnsi="Times New Roman" w:cs="Times New Roman"/>
          <w:sz w:val="20"/>
          <w:szCs w:val="20"/>
        </w:rPr>
        <w:t xml:space="preserve"> and 3</w:t>
      </w:r>
      <w:r w:rsidRPr="005D5CDD">
        <w:rPr>
          <w:rFonts w:hAnsi="Times New Roman" w:cs="Times New Roman"/>
          <w:sz w:val="20"/>
          <w:szCs w:val="20"/>
          <w:vertAlign w:val="superscript"/>
        </w:rPr>
        <w:t>rd</w:t>
      </w:r>
      <w:r w:rsidRPr="005D5CDD">
        <w:rPr>
          <w:rFonts w:hAnsi="Times New Roman" w:cs="Times New Roman"/>
          <w:sz w:val="20"/>
          <w:szCs w:val="20"/>
        </w:rPr>
        <w:t xml:space="preserve"> quarter of year 2019 and reclassification an investment in Malee Kino (Thailand) Company Limited</w:t>
      </w:r>
      <w:r w:rsidR="008D642C" w:rsidRPr="005D5CDD">
        <w:rPr>
          <w:rFonts w:hAnsi="Times New Roman" w:cs="Times New Roman"/>
          <w:sz w:val="20"/>
          <w:szCs w:val="20"/>
          <w:cs/>
        </w:rPr>
        <w:t>.</w:t>
      </w:r>
      <w:r w:rsidR="00861109" w:rsidRPr="00911281">
        <w:rPr>
          <w:rFonts w:hAnsi="Times New Roman"/>
          <w:sz w:val="14"/>
          <w:szCs w:val="14"/>
          <w:cs/>
        </w:rPr>
        <w:br w:type="page"/>
      </w:r>
    </w:p>
    <w:p w14:paraId="69B9DE29" w14:textId="78DCEACC" w:rsidR="005B4D64" w:rsidRPr="00C25B11" w:rsidRDefault="0078194C" w:rsidP="00C25B11">
      <w:pPr>
        <w:pStyle w:val="BodyTextIndent"/>
        <w:tabs>
          <w:tab w:val="left" w:pos="284"/>
        </w:tabs>
        <w:spacing w:after="0" w:line="320" w:lineRule="exact"/>
        <w:ind w:left="284" w:hanging="284"/>
        <w:jc w:val="thaiDistribute"/>
        <w:rPr>
          <w:rFonts w:eastAsia="Calibri" w:hAnsi="Times New Roman" w:cs="Times New Roman"/>
          <w:sz w:val="22"/>
          <w:szCs w:val="22"/>
        </w:rPr>
      </w:pPr>
      <w:r w:rsidRPr="00C25B11">
        <w:rPr>
          <w:rFonts w:hAnsi="Times New Roman" w:cs="Times New Roman"/>
          <w:b/>
          <w:bCs/>
          <w:sz w:val="22"/>
          <w:szCs w:val="22"/>
          <w:lang w:val="en-US"/>
        </w:rPr>
        <w:lastRenderedPageBreak/>
        <w:t>6</w:t>
      </w:r>
      <w:r w:rsidR="005B4D64" w:rsidRPr="00C25B11">
        <w:rPr>
          <w:rFonts w:hAnsi="Times New Roman" w:cs="Times New Roman"/>
          <w:b/>
          <w:bCs/>
          <w:sz w:val="22"/>
          <w:szCs w:val="22"/>
        </w:rPr>
        <w:t>.</w:t>
      </w:r>
      <w:r w:rsidR="005B4D64" w:rsidRPr="00C25B11">
        <w:rPr>
          <w:rFonts w:hAnsi="Times New Roman" w:cs="Times New Roman"/>
          <w:b/>
          <w:bCs/>
          <w:sz w:val="22"/>
          <w:szCs w:val="22"/>
        </w:rPr>
        <w:tab/>
      </w:r>
      <w:r w:rsidR="005B4D64" w:rsidRPr="00C25B11">
        <w:rPr>
          <w:rFonts w:hAnsi="Times New Roman" w:cs="Times New Roman"/>
          <w:b/>
          <w:bCs/>
          <w:spacing w:val="-4"/>
          <w:sz w:val="22"/>
          <w:szCs w:val="22"/>
        </w:rPr>
        <w:t>BUSINESS</w:t>
      </w:r>
      <w:r w:rsidR="005B4D64" w:rsidRPr="00C25B11">
        <w:rPr>
          <w:rFonts w:hAnsi="Times New Roman" w:cs="Cordia New"/>
          <w:b/>
          <w:bCs/>
          <w:sz w:val="22"/>
          <w:szCs w:val="22"/>
          <w:lang w:val="en-GB"/>
        </w:rPr>
        <w:t xml:space="preserve"> </w:t>
      </w:r>
      <w:bookmarkStart w:id="2" w:name="_Hlk24472902"/>
      <w:r w:rsidR="005B4D64" w:rsidRPr="00C25B11">
        <w:rPr>
          <w:rFonts w:hAnsi="Times New Roman" w:cs="Cordia New"/>
          <w:b/>
          <w:bCs/>
          <w:sz w:val="22"/>
          <w:szCs w:val="22"/>
          <w:lang w:val="en-GB"/>
        </w:rPr>
        <w:t>ACQUISIONS</w:t>
      </w:r>
      <w:bookmarkEnd w:id="2"/>
    </w:p>
    <w:p w14:paraId="1A8CC8C7" w14:textId="77777777" w:rsidR="005B4D64" w:rsidRPr="00D83A11" w:rsidRDefault="005B4D64" w:rsidP="00C25B11">
      <w:pPr>
        <w:rPr>
          <w:rFonts w:hAnsi="Times New Roman" w:cs="Times New Roman"/>
          <w:sz w:val="10"/>
          <w:szCs w:val="10"/>
        </w:rPr>
      </w:pPr>
    </w:p>
    <w:p w14:paraId="25FF33C4" w14:textId="606F2815" w:rsidR="005B4D64" w:rsidRPr="00C25B11" w:rsidRDefault="005B4D64" w:rsidP="00C25B11">
      <w:pPr>
        <w:tabs>
          <w:tab w:val="left" w:pos="924"/>
          <w:tab w:val="left" w:pos="1985"/>
          <w:tab w:val="left" w:pos="2552"/>
        </w:tabs>
        <w:spacing w:line="280" w:lineRule="exact"/>
        <w:ind w:left="284" w:right="6" w:firstLine="516"/>
        <w:jc w:val="thaiDistribute"/>
        <w:rPr>
          <w:rFonts w:hAnsi="Times New Roman" w:cs="Times New Roman"/>
          <w:sz w:val="22"/>
          <w:szCs w:val="22"/>
        </w:rPr>
      </w:pPr>
      <w:r w:rsidRPr="00C25B11">
        <w:rPr>
          <w:rFonts w:hAnsi="Times New Roman" w:cs="Cordia New"/>
          <w:spacing w:val="-4"/>
          <w:sz w:val="22"/>
          <w:szCs w:val="22"/>
        </w:rPr>
        <w:t>On January 18, 2018, Malee Capital Company Limited and one of its current shareholders of Long Quan</w:t>
      </w:r>
      <w:r w:rsidRPr="00C25B11">
        <w:rPr>
          <w:rFonts w:hAnsi="Times New Roman" w:cs="Cordia New"/>
          <w:sz w:val="22"/>
          <w:szCs w:val="22"/>
        </w:rPr>
        <w:t xml:space="preserve"> Safe Food JSC (“LQSF”) (registered in Vietnam) had entered Share Purchase Agreement and Shareholders Agreement in order to acquire 65% of share capital amounting VND 28.18 million (approximately Baht 40 million) in “LQSF” with the shareholders at VND 234,000 million (approximately Baht 332 million). </w:t>
      </w:r>
      <w:r w:rsidRPr="00C25B11">
        <w:rPr>
          <w:rFonts w:hAnsi="Times New Roman" w:cs="Cordia New"/>
          <w:spacing w:val="-2"/>
          <w:sz w:val="22"/>
          <w:szCs w:val="22"/>
        </w:rPr>
        <w:t>“LQSF” is principally engaged in the manufacture and distribute consumer products such as ready - to - drink</w:t>
      </w:r>
      <w:r w:rsidRPr="00C25B11">
        <w:rPr>
          <w:rFonts w:hAnsi="Times New Roman" w:cs="Cordia New"/>
          <w:sz w:val="22"/>
          <w:szCs w:val="22"/>
        </w:rPr>
        <w:t xml:space="preserve"> beverages and consumer product for Vietnam and neighboring countries. After that, Malee Capital Company Limited and contract party has reviewed the contract in accordance with the condition precedent and April 19, 2018, Malee Capital Company Limited and contract party has revised the Share Purchase Agreement and it appears that the actual payable in regard to share acquisition would be VND 221,715 million (approximately Baht 309 million). The acquisition transaction completion date is on April 27, 2018.</w:t>
      </w:r>
      <w:r w:rsidR="006915AB">
        <w:rPr>
          <w:rFonts w:hAnsi="Times New Roman" w:cs="Cordia New"/>
          <w:sz w:val="22"/>
          <w:szCs w:val="22"/>
        </w:rPr>
        <w:t xml:space="preserve">      </w:t>
      </w:r>
      <w:r w:rsidRPr="00C25B11">
        <w:rPr>
          <w:rFonts w:hAnsi="Times New Roman" w:cs="Cordia New"/>
          <w:sz w:val="22"/>
          <w:szCs w:val="22"/>
        </w:rPr>
        <w:t xml:space="preserve"> </w:t>
      </w:r>
      <w:r w:rsidRPr="00C25B11">
        <w:rPr>
          <w:rFonts w:hAnsi="Times New Roman" w:cs="Times New Roman"/>
          <w:spacing w:val="-4"/>
          <w:sz w:val="22"/>
          <w:szCs w:val="22"/>
        </w:rPr>
        <w:t xml:space="preserve">The subsidiary paid the purchase price of the common shares to the former major shareholder of the Long Quan Safe Food JSC amounting to VND </w:t>
      </w:r>
      <w:r w:rsidRPr="00C25B11">
        <w:rPr>
          <w:rFonts w:hAnsi="Times New Roman" w:cs="Times New Roman"/>
          <w:spacing w:val="-4"/>
          <w:sz w:val="22"/>
          <w:szCs w:val="22"/>
          <w:cs/>
        </w:rPr>
        <w:t>199</w:t>
      </w:r>
      <w:r w:rsidRPr="00C25B11">
        <w:rPr>
          <w:rFonts w:hAnsi="Times New Roman" w:cs="Times New Roman"/>
          <w:spacing w:val="-4"/>
          <w:sz w:val="22"/>
          <w:szCs w:val="22"/>
        </w:rPr>
        <w:t>,</w:t>
      </w:r>
      <w:r w:rsidRPr="00C25B11">
        <w:rPr>
          <w:rFonts w:hAnsi="Times New Roman" w:cs="Times New Roman"/>
          <w:spacing w:val="-4"/>
          <w:sz w:val="22"/>
          <w:szCs w:val="22"/>
          <w:cs/>
        </w:rPr>
        <w:t>545</w:t>
      </w:r>
      <w:r w:rsidRPr="00C25B11">
        <w:rPr>
          <w:rFonts w:hAnsi="Times New Roman" w:cs="Cordia New" w:hint="cs"/>
          <w:spacing w:val="-4"/>
          <w:sz w:val="22"/>
          <w:szCs w:val="22"/>
          <w:cs/>
        </w:rPr>
        <w:t xml:space="preserve"> </w:t>
      </w:r>
      <w:r w:rsidRPr="00C25B11">
        <w:rPr>
          <w:rFonts w:hAnsi="Times New Roman" w:cs="Times New Roman"/>
          <w:spacing w:val="-4"/>
          <w:sz w:val="22"/>
          <w:szCs w:val="22"/>
        </w:rPr>
        <w:t>million. And transferred the amount</w:t>
      </w:r>
      <w:r w:rsidRPr="00C25B11">
        <w:rPr>
          <w:rFonts w:hAnsi="Times New Roman" w:cs="Times New Roman"/>
          <w:sz w:val="22"/>
          <w:szCs w:val="22"/>
        </w:rPr>
        <w:t xml:space="preserve"> </w:t>
      </w:r>
      <w:r w:rsidRPr="00C25B11">
        <w:rPr>
          <w:rFonts w:hAnsi="Times New Roman" w:cs="Times New Roman"/>
          <w:spacing w:val="-4"/>
          <w:sz w:val="22"/>
          <w:szCs w:val="22"/>
        </w:rPr>
        <w:t xml:space="preserve">of VND </w:t>
      </w:r>
      <w:r w:rsidRPr="00C25B11">
        <w:rPr>
          <w:rFonts w:hAnsi="Times New Roman" w:cs="Times New Roman"/>
          <w:spacing w:val="-4"/>
          <w:sz w:val="22"/>
          <w:szCs w:val="22"/>
          <w:cs/>
        </w:rPr>
        <w:t>22</w:t>
      </w:r>
      <w:r w:rsidRPr="00C25B11">
        <w:rPr>
          <w:rFonts w:hAnsi="Times New Roman" w:cs="Times New Roman"/>
          <w:spacing w:val="-4"/>
          <w:sz w:val="22"/>
          <w:szCs w:val="22"/>
        </w:rPr>
        <w:t>,170 million to</w:t>
      </w:r>
      <w:r w:rsidR="00FF606E">
        <w:rPr>
          <w:rFonts w:hAnsi="Times New Roman" w:cs="Times New Roman"/>
          <w:spacing w:val="-4"/>
          <w:sz w:val="22"/>
          <w:szCs w:val="22"/>
        </w:rPr>
        <w:t xml:space="preserve">      </w:t>
      </w:r>
      <w:r w:rsidRPr="00C25B11">
        <w:rPr>
          <w:rFonts w:hAnsi="Times New Roman" w:cs="Times New Roman"/>
          <w:spacing w:val="-4"/>
          <w:sz w:val="22"/>
          <w:szCs w:val="22"/>
        </w:rPr>
        <w:t xml:space="preserve"> </w:t>
      </w:r>
      <w:r w:rsidRPr="00FF606E">
        <w:rPr>
          <w:rFonts w:hAnsi="Times New Roman" w:cs="Times New Roman"/>
          <w:spacing w:val="-6"/>
          <w:sz w:val="22"/>
          <w:szCs w:val="22"/>
        </w:rPr>
        <w:t>the Escrow Account as per the conditions set forth in the Share Purchase Agreement (Retained Consideration), where</w:t>
      </w:r>
      <w:r w:rsidRPr="00FF606E">
        <w:rPr>
          <w:rFonts w:hAnsi="Times New Roman" w:cs="Times New Roman"/>
          <w:sz w:val="22"/>
          <w:szCs w:val="22"/>
        </w:rPr>
        <w:t xml:space="preserve"> such an amount will be transferred to the existing shareholders and once the aforesaid conditions are satisfied</w:t>
      </w:r>
      <w:r w:rsidR="00FF606E" w:rsidRPr="00FF606E">
        <w:rPr>
          <w:rFonts w:hAnsi="Times New Roman" w:cs="Times New Roman"/>
          <w:sz w:val="22"/>
          <w:szCs w:val="22"/>
        </w:rPr>
        <w:t>.</w:t>
      </w:r>
      <w:r w:rsidR="006915AB">
        <w:rPr>
          <w:rFonts w:hAnsi="Times New Roman" w:cs="Times New Roman"/>
          <w:spacing w:val="-4"/>
          <w:sz w:val="22"/>
          <w:szCs w:val="22"/>
        </w:rPr>
        <w:t xml:space="preserve"> </w:t>
      </w:r>
      <w:r w:rsidRPr="00C25B11">
        <w:rPr>
          <w:rFonts w:hAnsi="Times New Roman" w:cs="Times New Roman"/>
          <w:spacing w:val="-4"/>
          <w:sz w:val="22"/>
          <w:szCs w:val="22"/>
        </w:rPr>
        <w:t>The closing obligation is expected to be completed within November 27, 2018.</w:t>
      </w:r>
    </w:p>
    <w:p w14:paraId="6D2318AB" w14:textId="6048E123" w:rsidR="00EA44F2" w:rsidRPr="00D83A11" w:rsidRDefault="00EA44F2" w:rsidP="00C25B11">
      <w:pPr>
        <w:rPr>
          <w:rFonts w:hAnsi="Times New Roman" w:cstheme="minorBidi"/>
          <w:sz w:val="10"/>
          <w:szCs w:val="10"/>
        </w:rPr>
      </w:pPr>
    </w:p>
    <w:p w14:paraId="76763D0C" w14:textId="58D3F39D" w:rsidR="005B4D64" w:rsidRPr="00C25B11" w:rsidRDefault="005B4D64" w:rsidP="006915AB">
      <w:pPr>
        <w:tabs>
          <w:tab w:val="left" w:pos="924"/>
          <w:tab w:val="left" w:pos="1985"/>
          <w:tab w:val="left" w:pos="2552"/>
        </w:tabs>
        <w:spacing w:line="280" w:lineRule="exact"/>
        <w:ind w:left="284" w:right="6" w:firstLine="516"/>
        <w:jc w:val="thaiDistribute"/>
        <w:rPr>
          <w:rFonts w:hAnsi="Times New Roman" w:cs="Times New Roman"/>
          <w:spacing w:val="-6"/>
          <w:sz w:val="22"/>
          <w:szCs w:val="22"/>
        </w:rPr>
      </w:pPr>
      <w:r w:rsidRPr="006915AB">
        <w:rPr>
          <w:rFonts w:hAnsi="Times New Roman" w:cs="Cordia New"/>
          <w:spacing w:val="-4"/>
          <w:sz w:val="22"/>
          <w:szCs w:val="22"/>
        </w:rPr>
        <w:t>On</w:t>
      </w:r>
      <w:r w:rsidRPr="00C25B11">
        <w:rPr>
          <w:rFonts w:hAnsi="Times New Roman" w:cs="Times New Roman"/>
          <w:sz w:val="22"/>
          <w:szCs w:val="22"/>
        </w:rPr>
        <w:t xml:space="preserve"> November 27, 2018, it appears that the former major shareholder did not deliver the closing obligations, therefore, the subsidiary is eligible to obtain the whole amount of fund in the Escrow Account </w:t>
      </w:r>
      <w:r w:rsidRPr="00C25B11">
        <w:rPr>
          <w:rFonts w:hAnsi="Times New Roman" w:cs="Times New Roman"/>
          <w:spacing w:val="-6"/>
          <w:sz w:val="22"/>
          <w:szCs w:val="22"/>
        </w:rPr>
        <w:t xml:space="preserve">(VND 22,170 million), which results in the total amount of the share acquisition remains at VND </w:t>
      </w:r>
      <w:r w:rsidRPr="00C25B11">
        <w:rPr>
          <w:rFonts w:hAnsi="Times New Roman" w:cs="Times New Roman"/>
          <w:spacing w:val="-6"/>
          <w:sz w:val="22"/>
          <w:szCs w:val="22"/>
          <w:cs/>
        </w:rPr>
        <w:t>199</w:t>
      </w:r>
      <w:r w:rsidRPr="00C25B11">
        <w:rPr>
          <w:rFonts w:hAnsi="Times New Roman" w:cs="Times New Roman"/>
          <w:spacing w:val="-6"/>
          <w:sz w:val="22"/>
          <w:szCs w:val="22"/>
        </w:rPr>
        <w:t>,</w:t>
      </w:r>
      <w:r w:rsidRPr="00C25B11">
        <w:rPr>
          <w:rFonts w:hAnsi="Times New Roman" w:cs="Times New Roman"/>
          <w:spacing w:val="-6"/>
          <w:sz w:val="22"/>
          <w:szCs w:val="22"/>
          <w:cs/>
        </w:rPr>
        <w:t>545</w:t>
      </w:r>
      <w:r w:rsidRPr="00C25B11">
        <w:rPr>
          <w:rFonts w:hAnsi="Times New Roman" w:cs="Cordia New" w:hint="cs"/>
          <w:spacing w:val="-6"/>
          <w:sz w:val="22"/>
          <w:szCs w:val="22"/>
          <w:cs/>
        </w:rPr>
        <w:t xml:space="preserve"> </w:t>
      </w:r>
      <w:r w:rsidRPr="00C25B11">
        <w:rPr>
          <w:rFonts w:hAnsi="Times New Roman" w:cs="Times New Roman"/>
          <w:spacing w:val="-6"/>
          <w:sz w:val="22"/>
          <w:szCs w:val="22"/>
        </w:rPr>
        <w:t>million.</w:t>
      </w:r>
    </w:p>
    <w:p w14:paraId="3110E8FA" w14:textId="0B8E72E7" w:rsidR="005B4D64" w:rsidRPr="00D83A11" w:rsidRDefault="005B4D64" w:rsidP="00C25B11">
      <w:pPr>
        <w:rPr>
          <w:rFonts w:hAnsi="Times New Roman" w:cs="Times New Roman"/>
          <w:sz w:val="10"/>
          <w:szCs w:val="10"/>
        </w:rPr>
      </w:pPr>
    </w:p>
    <w:p w14:paraId="70C67CC9" w14:textId="77777777" w:rsidR="005B4D64" w:rsidRPr="00C25B11" w:rsidRDefault="005B4D64" w:rsidP="00C25B11">
      <w:pPr>
        <w:tabs>
          <w:tab w:val="left" w:pos="924"/>
          <w:tab w:val="left" w:pos="1985"/>
          <w:tab w:val="left" w:pos="2552"/>
        </w:tabs>
        <w:spacing w:line="280" w:lineRule="exact"/>
        <w:ind w:left="284" w:right="3" w:firstLine="514"/>
        <w:jc w:val="thaiDistribute"/>
        <w:rPr>
          <w:rFonts w:hAnsi="Times New Roman" w:cs="Cordia New"/>
          <w:sz w:val="22"/>
          <w:szCs w:val="22"/>
        </w:rPr>
      </w:pPr>
      <w:r w:rsidRPr="00C25B11">
        <w:rPr>
          <w:rFonts w:hAnsi="Times New Roman" w:cs="Cordia New"/>
          <w:sz w:val="22"/>
          <w:szCs w:val="22"/>
        </w:rPr>
        <w:t xml:space="preserve">Resulting </w:t>
      </w:r>
      <w:r w:rsidRPr="00C25B11">
        <w:rPr>
          <w:rFonts w:hAnsi="Times New Roman" w:cs="Times New Roman"/>
          <w:sz w:val="22"/>
          <w:szCs w:val="22"/>
        </w:rPr>
        <w:t>from</w:t>
      </w:r>
      <w:r w:rsidRPr="00C25B11">
        <w:rPr>
          <w:rFonts w:hAnsi="Times New Roman" w:cs="Cordia New"/>
          <w:sz w:val="22"/>
          <w:szCs w:val="22"/>
        </w:rPr>
        <w:t xml:space="preserve"> the acquisition of the above company, the Group have increased in 2 subsidiaries (registered in Vietnam) as follows:</w:t>
      </w:r>
    </w:p>
    <w:p w14:paraId="09AE0D2E" w14:textId="77777777" w:rsidR="005B4D64" w:rsidRPr="00C25B11" w:rsidRDefault="005B4D64" w:rsidP="008376BC">
      <w:pPr>
        <w:numPr>
          <w:ilvl w:val="0"/>
          <w:numId w:val="6"/>
        </w:numPr>
        <w:tabs>
          <w:tab w:val="left" w:pos="1106"/>
        </w:tabs>
        <w:spacing w:line="280" w:lineRule="exact"/>
        <w:ind w:left="784" w:right="-27" w:firstLine="0"/>
        <w:jc w:val="thaiDistribute"/>
        <w:rPr>
          <w:rFonts w:hAnsi="Times New Roman" w:cs="Cordia New"/>
          <w:sz w:val="22"/>
          <w:szCs w:val="22"/>
        </w:rPr>
      </w:pPr>
      <w:r w:rsidRPr="00C25B11">
        <w:rPr>
          <w:rFonts w:hAnsi="Times New Roman" w:cs="Cordia New"/>
          <w:sz w:val="22"/>
          <w:szCs w:val="22"/>
        </w:rPr>
        <w:t>Long Quan Safe Food JSC (“LQSF”)</w:t>
      </w:r>
    </w:p>
    <w:p w14:paraId="753C4F63" w14:textId="77777777" w:rsidR="005B4D64" w:rsidRPr="00C25B11" w:rsidRDefault="005B4D64" w:rsidP="008376BC">
      <w:pPr>
        <w:numPr>
          <w:ilvl w:val="0"/>
          <w:numId w:val="6"/>
        </w:numPr>
        <w:tabs>
          <w:tab w:val="left" w:pos="1106"/>
        </w:tabs>
        <w:spacing w:line="280" w:lineRule="exact"/>
        <w:ind w:left="784" w:right="-27" w:firstLine="0"/>
        <w:jc w:val="thaiDistribute"/>
        <w:rPr>
          <w:rFonts w:hAnsi="Times New Roman" w:cs="Cordia New"/>
          <w:sz w:val="22"/>
          <w:szCs w:val="22"/>
        </w:rPr>
      </w:pPr>
      <w:r w:rsidRPr="00C25B11">
        <w:rPr>
          <w:rFonts w:hAnsi="Times New Roman" w:cs="Cordia New"/>
          <w:sz w:val="22"/>
          <w:szCs w:val="22"/>
        </w:rPr>
        <w:t>Tan Quang Minh Manufacture and Trading Co., Ltd. (subsidiary of “LQSF”)</w:t>
      </w:r>
    </w:p>
    <w:p w14:paraId="25BE7337" w14:textId="77777777" w:rsidR="005B4D64" w:rsidRPr="00D83A11" w:rsidRDefault="005B4D64" w:rsidP="00C25B11">
      <w:pPr>
        <w:rPr>
          <w:rFonts w:hAnsi="Times New Roman" w:cs="Times New Roman"/>
          <w:sz w:val="10"/>
          <w:szCs w:val="10"/>
        </w:rPr>
      </w:pPr>
    </w:p>
    <w:p w14:paraId="1656CE57" w14:textId="3A757567" w:rsidR="005B4D64" w:rsidRPr="00C25B11" w:rsidRDefault="005B4D64" w:rsidP="00FF606E">
      <w:pPr>
        <w:tabs>
          <w:tab w:val="left" w:pos="924"/>
          <w:tab w:val="left" w:pos="1985"/>
          <w:tab w:val="left" w:pos="2552"/>
        </w:tabs>
        <w:spacing w:line="280" w:lineRule="exact"/>
        <w:ind w:left="284" w:right="6" w:firstLine="516"/>
        <w:jc w:val="thaiDistribute"/>
        <w:rPr>
          <w:rFonts w:hAnsi="Times New Roman" w:cs="Times New Roman"/>
          <w:sz w:val="22"/>
          <w:szCs w:val="22"/>
        </w:rPr>
      </w:pPr>
      <w:r w:rsidRPr="00C25B11">
        <w:rPr>
          <w:rFonts w:hAnsi="Times New Roman" w:cs="Times New Roman"/>
          <w:spacing w:val="-6"/>
          <w:sz w:val="22"/>
          <w:szCs w:val="22"/>
        </w:rPr>
        <w:t xml:space="preserve">The </w:t>
      </w:r>
      <w:r w:rsidRPr="00C25B11">
        <w:rPr>
          <w:rFonts w:hAnsi="Times New Roman" w:cs="Cordia New"/>
          <w:spacing w:val="-6"/>
          <w:sz w:val="22"/>
          <w:szCs w:val="22"/>
        </w:rPr>
        <w:t>Acquisition</w:t>
      </w:r>
      <w:r w:rsidRPr="00C25B11">
        <w:rPr>
          <w:rFonts w:hAnsi="Times New Roman" w:cs="Times New Roman"/>
          <w:spacing w:val="-6"/>
          <w:sz w:val="22"/>
          <w:szCs w:val="22"/>
        </w:rPr>
        <w:t xml:space="preserve"> qualifies for treatment as a business combination in accordance with TFRS 3 (revised 2017)</w:t>
      </w:r>
      <w:r w:rsidRPr="00C25B11">
        <w:rPr>
          <w:rFonts w:hAnsi="Times New Roman" w:cs="Times New Roman"/>
          <w:sz w:val="22"/>
          <w:szCs w:val="22"/>
        </w:rPr>
        <w:t xml:space="preserve"> Business Combinations, which requires that the assets acquired and liabilities assumed be recorded at their fair values, together with goodwill, if any. The group recognized the provisional amount of the net assets acquired based on book values at the acquisition date which approximated to fair value due to the fair value exercise has not been completed. However,</w:t>
      </w:r>
      <w:r w:rsidR="00FD6B28" w:rsidRPr="00C25B11">
        <w:rPr>
          <w:rFonts w:hAnsi="Times New Roman" w:cs="Times New Roman"/>
          <w:sz w:val="22"/>
          <w:szCs w:val="22"/>
        </w:rPr>
        <w:t xml:space="preserve"> in 1</w:t>
      </w:r>
      <w:r w:rsidR="00FD6B28" w:rsidRPr="00C25B11">
        <w:rPr>
          <w:rFonts w:hAnsi="Times New Roman" w:cs="Times New Roman"/>
          <w:sz w:val="22"/>
          <w:szCs w:val="22"/>
          <w:vertAlign w:val="superscript"/>
        </w:rPr>
        <w:t>st</w:t>
      </w:r>
      <w:r w:rsidR="00FD6B28" w:rsidRPr="00C25B11">
        <w:rPr>
          <w:rFonts w:hAnsi="Times New Roman" w:cs="Times New Roman"/>
          <w:sz w:val="22"/>
          <w:szCs w:val="22"/>
        </w:rPr>
        <w:t xml:space="preserve"> quarter of year 2019,</w:t>
      </w:r>
      <w:r w:rsidRPr="00C25B11">
        <w:rPr>
          <w:rFonts w:hAnsi="Times New Roman" w:cs="Times New Roman"/>
          <w:sz w:val="22"/>
          <w:szCs w:val="22"/>
        </w:rPr>
        <w:t xml:space="preserve"> an independent appraiser determined the fair value of the identified assets acquired and the group of subsidiaries in Vietnam adjusted book value of assets and liabilities at the acquisition date. Therefore, the group retrospectively adjusted the provisional amounts of assets and liabilities recognized at the acquisition date due to the new information is obtained about facts and circumstances that existed at the acquisition date during a measurement period of not exceed 1 year from the acquisition date. Accordingly, the group revised </w:t>
      </w:r>
      <w:r w:rsidRPr="00C25B11">
        <w:rPr>
          <w:rFonts w:hAnsi="Times New Roman" w:cs="Cordia New"/>
          <w:sz w:val="22"/>
          <w:szCs w:val="22"/>
        </w:rPr>
        <w:t xml:space="preserve">comparative information for prior period presented in the financial statements, </w:t>
      </w:r>
      <w:r w:rsidRPr="00C25B11">
        <w:rPr>
          <w:rFonts w:hAnsi="Times New Roman" w:cs="Times New Roman"/>
          <w:sz w:val="22"/>
          <w:szCs w:val="22"/>
        </w:rPr>
        <w:t>including making any change in depreciation and amortization effects recognized in completing the initial accounting.</w:t>
      </w:r>
    </w:p>
    <w:p w14:paraId="1B368C6A" w14:textId="4725B67A" w:rsidR="001954F7" w:rsidRPr="00D83A11" w:rsidRDefault="001954F7" w:rsidP="00C25B11">
      <w:pPr>
        <w:rPr>
          <w:rFonts w:hAnsi="Times New Roman" w:cs="Times New Roman"/>
          <w:sz w:val="10"/>
          <w:szCs w:val="10"/>
        </w:rPr>
      </w:pPr>
    </w:p>
    <w:p w14:paraId="0CD639CB" w14:textId="42F6503F" w:rsidR="00FD6B28" w:rsidRPr="00C25B11" w:rsidRDefault="00FD6B28" w:rsidP="00FF606E">
      <w:pPr>
        <w:tabs>
          <w:tab w:val="left" w:pos="924"/>
          <w:tab w:val="left" w:pos="1985"/>
          <w:tab w:val="left" w:pos="2552"/>
        </w:tabs>
        <w:spacing w:line="280" w:lineRule="exact"/>
        <w:ind w:left="284" w:right="6" w:firstLine="516"/>
        <w:jc w:val="thaiDistribute"/>
        <w:rPr>
          <w:rFonts w:hAnsi="Times New Roman" w:cs="Times New Roman"/>
          <w:spacing w:val="-6"/>
          <w:sz w:val="22"/>
          <w:szCs w:val="22"/>
        </w:rPr>
      </w:pPr>
      <w:r w:rsidRPr="00FF606E">
        <w:rPr>
          <w:rFonts w:hAnsi="Times New Roman" w:cs="Cordia New"/>
          <w:spacing w:val="-6"/>
          <w:sz w:val="22"/>
          <w:szCs w:val="22"/>
        </w:rPr>
        <w:t>Later</w:t>
      </w:r>
      <w:r w:rsidRPr="00C25B11">
        <w:rPr>
          <w:rFonts w:hAnsi="Times New Roman" w:cs="Times New Roman"/>
          <w:spacing w:val="-6"/>
          <w:sz w:val="22"/>
          <w:szCs w:val="22"/>
        </w:rPr>
        <w:t>, in the 3</w:t>
      </w:r>
      <w:r w:rsidRPr="00C25B11">
        <w:rPr>
          <w:rFonts w:hAnsi="Times New Roman" w:cs="Times New Roman"/>
          <w:spacing w:val="-6"/>
          <w:sz w:val="22"/>
          <w:szCs w:val="22"/>
          <w:vertAlign w:val="superscript"/>
        </w:rPr>
        <w:t>rd</w:t>
      </w:r>
      <w:r w:rsidRPr="00C25B11">
        <w:rPr>
          <w:rFonts w:hAnsi="Times New Roman" w:cs="Times New Roman"/>
          <w:spacing w:val="-6"/>
          <w:sz w:val="22"/>
          <w:szCs w:val="22"/>
        </w:rPr>
        <w:t xml:space="preserve"> quarter of year 2019 (after the measurement period), the group of subsidiaries in </w:t>
      </w:r>
      <w:r w:rsidR="003276E2" w:rsidRPr="00C25B11">
        <w:rPr>
          <w:rFonts w:hAnsi="Times New Roman" w:cs="Times New Roman"/>
          <w:spacing w:val="-6"/>
          <w:sz w:val="22"/>
          <w:szCs w:val="22"/>
        </w:rPr>
        <w:t xml:space="preserve">Vietnam has adjusted the </w:t>
      </w:r>
      <w:r w:rsidR="00EE7669" w:rsidRPr="00C25B11">
        <w:rPr>
          <w:rFonts w:hAnsi="Times New Roman" w:cs="Times New Roman"/>
          <w:spacing w:val="-6"/>
          <w:sz w:val="22"/>
          <w:szCs w:val="22"/>
        </w:rPr>
        <w:t>joint</w:t>
      </w:r>
      <w:r w:rsidR="003276E2" w:rsidRPr="00C25B11">
        <w:rPr>
          <w:rFonts w:hAnsi="Times New Roman" w:cs="Times New Roman"/>
          <w:spacing w:val="-6"/>
          <w:sz w:val="22"/>
          <w:szCs w:val="22"/>
        </w:rPr>
        <w:t xml:space="preserve"> venture at the acquisition date. There the group services comparation information presented in the statements of financial of position as at December 31, 2018</w:t>
      </w:r>
      <w:r w:rsidR="002A61B8">
        <w:rPr>
          <w:rFonts w:hAnsi="Times New Roman" w:cs="Times New Roman"/>
          <w:spacing w:val="-6"/>
          <w:sz w:val="22"/>
          <w:szCs w:val="22"/>
        </w:rPr>
        <w:t>, as presented herein for comparative purpose adjust as described in</w:t>
      </w:r>
      <w:r w:rsidR="00275B8A">
        <w:rPr>
          <w:rFonts w:hAnsi="Times New Roman" w:cs="Times New Roman"/>
          <w:spacing w:val="-6"/>
          <w:sz w:val="22"/>
          <w:szCs w:val="22"/>
        </w:rPr>
        <w:t xml:space="preserve"> </w:t>
      </w:r>
      <w:r w:rsidR="000450A4">
        <w:rPr>
          <w:rFonts w:hAnsi="Times New Roman" w:cs="Times New Roman"/>
          <w:spacing w:val="-6"/>
          <w:sz w:val="22"/>
          <w:szCs w:val="22"/>
        </w:rPr>
        <w:t>N</w:t>
      </w:r>
      <w:r w:rsidR="00275B8A">
        <w:rPr>
          <w:rFonts w:hAnsi="Times New Roman" w:cs="Times New Roman"/>
          <w:spacing w:val="-6"/>
          <w:sz w:val="22"/>
          <w:szCs w:val="22"/>
        </w:rPr>
        <w:t>ote 5 to</w:t>
      </w:r>
      <w:r w:rsidR="002A61B8">
        <w:rPr>
          <w:rFonts w:hAnsi="Times New Roman" w:cs="Times New Roman"/>
          <w:spacing w:val="-6"/>
          <w:sz w:val="22"/>
          <w:szCs w:val="22"/>
        </w:rPr>
        <w:t xml:space="preserve"> the financial statement. </w:t>
      </w:r>
    </w:p>
    <w:p w14:paraId="16B589D0" w14:textId="77777777" w:rsidR="00EA44F2" w:rsidRPr="00C25B11" w:rsidRDefault="00EA44F2" w:rsidP="00C25B11">
      <w:pPr>
        <w:overflowPunct/>
        <w:autoSpaceDE/>
        <w:autoSpaceDN/>
        <w:adjustRightInd/>
        <w:ind w:left="266" w:firstLine="585"/>
        <w:jc w:val="both"/>
        <w:textAlignment w:val="auto"/>
        <w:rPr>
          <w:rFonts w:hAnsi="Times New Roman" w:cs="Times New Roman"/>
          <w:sz w:val="22"/>
          <w:szCs w:val="22"/>
        </w:rPr>
      </w:pPr>
    </w:p>
    <w:p w14:paraId="4D74B918" w14:textId="77777777" w:rsidR="00EA44F2" w:rsidRPr="00C25B11" w:rsidRDefault="00EA44F2" w:rsidP="00C25B11">
      <w:pPr>
        <w:overflowPunct/>
        <w:autoSpaceDE/>
        <w:autoSpaceDN/>
        <w:adjustRightInd/>
        <w:ind w:left="266" w:firstLine="585"/>
        <w:jc w:val="both"/>
        <w:textAlignment w:val="auto"/>
        <w:rPr>
          <w:rFonts w:hAnsi="Times New Roman" w:cs="Times New Roman"/>
          <w:sz w:val="22"/>
          <w:szCs w:val="22"/>
        </w:rPr>
        <w:sectPr w:rsidR="00EA44F2" w:rsidRPr="00C25B11" w:rsidSect="00511538">
          <w:headerReference w:type="default" r:id="rId8"/>
          <w:headerReference w:type="first" r:id="rId9"/>
          <w:pgSz w:w="11909" w:h="16834" w:code="9"/>
          <w:pgMar w:top="709" w:right="703" w:bottom="567" w:left="1418" w:header="737" w:footer="851" w:gutter="0"/>
          <w:pgNumType w:fmt="numberInDash" w:start="14"/>
          <w:cols w:space="720"/>
          <w:docGrid w:linePitch="326"/>
        </w:sectPr>
      </w:pPr>
    </w:p>
    <w:p w14:paraId="11EDA0F8" w14:textId="77777777" w:rsidR="001954F7" w:rsidRPr="00C25B11" w:rsidRDefault="001954F7" w:rsidP="006414C5">
      <w:pPr>
        <w:tabs>
          <w:tab w:val="left" w:pos="1985"/>
          <w:tab w:val="left" w:pos="2552"/>
        </w:tabs>
        <w:ind w:left="840" w:right="-33" w:firstLine="462"/>
        <w:jc w:val="thaiDistribute"/>
        <w:rPr>
          <w:rFonts w:hAnsi="Times New Roman" w:cs="Times New Roman"/>
          <w:b/>
          <w:bCs/>
          <w:sz w:val="16"/>
          <w:szCs w:val="16"/>
        </w:rPr>
      </w:pPr>
      <w:r w:rsidRPr="00C25B11">
        <w:rPr>
          <w:rFonts w:hAnsi="Times New Roman"/>
          <w:spacing w:val="-4"/>
          <w:sz w:val="22"/>
          <w:szCs w:val="22"/>
        </w:rPr>
        <w:lastRenderedPageBreak/>
        <w:t xml:space="preserve">At the acquisition </w:t>
      </w:r>
      <w:r w:rsidRPr="00C25B11">
        <w:rPr>
          <w:rFonts w:hAnsi="Times New Roman" w:cs="Times New Roman"/>
          <w:spacing w:val="-4"/>
          <w:sz w:val="22"/>
          <w:szCs w:val="22"/>
          <w:lang w:eastAsia="x-none"/>
        </w:rPr>
        <w:t>date</w:t>
      </w:r>
      <w:r w:rsidRPr="00C25B11">
        <w:rPr>
          <w:rFonts w:hAnsi="Times New Roman"/>
          <w:spacing w:val="-4"/>
          <w:sz w:val="22"/>
          <w:szCs w:val="22"/>
        </w:rPr>
        <w:t>, the non - controlling interest in the acquiree was measured at the non - controlling interest’s proportionate share of the acquiree’s</w:t>
      </w:r>
      <w:r w:rsidRPr="00C25B11">
        <w:rPr>
          <w:rFonts w:hAnsi="Times New Roman"/>
          <w:sz w:val="22"/>
          <w:szCs w:val="22"/>
        </w:rPr>
        <w:t xml:space="preserve"> </w:t>
      </w:r>
      <w:r w:rsidRPr="00C25B11">
        <w:rPr>
          <w:rFonts w:hAnsi="Times New Roman"/>
          <w:spacing w:val="-2"/>
          <w:sz w:val="22"/>
          <w:szCs w:val="22"/>
        </w:rPr>
        <w:t>identifiable</w:t>
      </w:r>
      <w:r w:rsidRPr="00C25B11">
        <w:rPr>
          <w:rFonts w:hAnsi="Times New Roman"/>
          <w:sz w:val="22"/>
          <w:szCs w:val="22"/>
        </w:rPr>
        <w:t xml:space="preserve"> net assets</w:t>
      </w:r>
      <w:r w:rsidRPr="00C25B11">
        <w:rPr>
          <w:rFonts w:hAnsi="Times New Roman" w:cs="Times New Roman"/>
          <w:b/>
          <w:bCs/>
          <w:sz w:val="16"/>
          <w:szCs w:val="16"/>
        </w:rPr>
        <w:t>.</w:t>
      </w:r>
    </w:p>
    <w:p w14:paraId="6444F600" w14:textId="77777777" w:rsidR="001954F7" w:rsidRPr="00D83A11" w:rsidRDefault="001954F7" w:rsidP="006414C5">
      <w:pPr>
        <w:tabs>
          <w:tab w:val="left" w:pos="924"/>
          <w:tab w:val="left" w:pos="1985"/>
          <w:tab w:val="left" w:pos="2552"/>
        </w:tabs>
        <w:ind w:left="672" w:right="-27" w:firstLine="700"/>
        <w:jc w:val="thaiDistribute"/>
        <w:rPr>
          <w:rFonts w:hAnsi="Times New Roman" w:cs="Times New Roman"/>
          <w:b/>
          <w:bCs/>
          <w:sz w:val="10"/>
          <w:szCs w:val="10"/>
        </w:rPr>
      </w:pPr>
    </w:p>
    <w:p w14:paraId="449E48C6" w14:textId="69EA15D7" w:rsidR="001954F7" w:rsidRPr="00C25B11" w:rsidRDefault="001954F7" w:rsidP="006414C5">
      <w:pPr>
        <w:tabs>
          <w:tab w:val="left" w:pos="1985"/>
          <w:tab w:val="left" w:pos="2552"/>
        </w:tabs>
        <w:ind w:left="840" w:right="-33" w:firstLine="462"/>
        <w:jc w:val="thaiDistribute"/>
        <w:rPr>
          <w:rFonts w:hAnsi="Times New Roman" w:cs="Times New Roman"/>
          <w:b/>
          <w:bCs/>
          <w:sz w:val="8"/>
          <w:szCs w:val="8"/>
        </w:rPr>
      </w:pPr>
      <w:r w:rsidRPr="00C25B11">
        <w:rPr>
          <w:rFonts w:hAnsi="Times New Roman"/>
          <w:spacing w:val="-2"/>
          <w:sz w:val="22"/>
          <w:szCs w:val="22"/>
        </w:rPr>
        <w:t xml:space="preserve">At the acquisition date, the consideration transferred and the </w:t>
      </w:r>
      <w:r w:rsidRPr="00C25B11">
        <w:rPr>
          <w:rFonts w:hAnsi="Times New Roman"/>
          <w:spacing w:val="-4"/>
          <w:sz w:val="22"/>
          <w:szCs w:val="22"/>
        </w:rPr>
        <w:t>recognition</w:t>
      </w:r>
      <w:r w:rsidRPr="00C25B11">
        <w:rPr>
          <w:rFonts w:hAnsi="Times New Roman"/>
          <w:spacing w:val="-2"/>
          <w:sz w:val="22"/>
          <w:szCs w:val="22"/>
        </w:rPr>
        <w:t xml:space="preserve"> of amounts of assets acquired and liabilities assumed, non - controlling </w:t>
      </w:r>
      <w:r w:rsidRPr="006414C5">
        <w:rPr>
          <w:rFonts w:hAnsi="Times New Roman"/>
          <w:sz w:val="22"/>
          <w:szCs w:val="22"/>
        </w:rPr>
        <w:t>interest</w:t>
      </w:r>
      <w:r w:rsidRPr="00C25B11">
        <w:rPr>
          <w:rFonts w:hAnsi="Times New Roman"/>
          <w:spacing w:val="-2"/>
          <w:sz w:val="22"/>
          <w:szCs w:val="22"/>
        </w:rPr>
        <w:t xml:space="preserve"> </w:t>
      </w:r>
      <w:r w:rsidRPr="00C25B11">
        <w:rPr>
          <w:rFonts w:hAnsi="Times New Roman"/>
          <w:sz w:val="22"/>
          <w:szCs w:val="22"/>
        </w:rPr>
        <w:t xml:space="preserve">in </w:t>
      </w:r>
      <w:r w:rsidR="006414C5">
        <w:rPr>
          <w:rFonts w:hAnsi="Times New Roman"/>
          <w:sz w:val="22"/>
          <w:szCs w:val="22"/>
        </w:rPr>
        <w:t xml:space="preserve">            </w:t>
      </w:r>
      <w:r w:rsidRPr="00C25B11">
        <w:rPr>
          <w:rFonts w:hAnsi="Times New Roman"/>
          <w:sz w:val="22"/>
          <w:szCs w:val="22"/>
        </w:rPr>
        <w:t>the acquiree and the Company’s previously - held equity interest in the acquiree are as follows</w:t>
      </w:r>
      <w:r w:rsidR="00D15073" w:rsidRPr="00C25B11">
        <w:rPr>
          <w:rFonts w:hAnsi="Times New Roman" w:cs="Times New Roman"/>
          <w:b/>
          <w:bCs/>
          <w:sz w:val="16"/>
          <w:szCs w:val="16"/>
        </w:rPr>
        <w:t>:</w:t>
      </w:r>
      <w:r w:rsidRPr="00C25B11">
        <w:rPr>
          <w:rFonts w:hAnsi="Times New Roman" w:cs="Times New Roman"/>
          <w:b/>
          <w:bCs/>
          <w:sz w:val="8"/>
          <w:szCs w:val="8"/>
        </w:rPr>
        <w:t xml:space="preserve"> </w:t>
      </w:r>
    </w:p>
    <w:p w14:paraId="075AA78E" w14:textId="77777777" w:rsidR="001954F7" w:rsidRPr="00D83A11" w:rsidRDefault="001954F7" w:rsidP="00C25B11">
      <w:pPr>
        <w:tabs>
          <w:tab w:val="left" w:pos="924"/>
          <w:tab w:val="left" w:pos="1764"/>
          <w:tab w:val="left" w:pos="2552"/>
        </w:tabs>
        <w:ind w:left="812" w:right="-8" w:firstLine="560"/>
        <w:jc w:val="thaiDistribute"/>
        <w:rPr>
          <w:rFonts w:hAnsi="Times New Roman" w:cs="Times New Roman"/>
          <w:b/>
          <w:bCs/>
          <w:sz w:val="10"/>
          <w:szCs w:val="10"/>
        </w:rPr>
      </w:pPr>
    </w:p>
    <w:bookmarkStart w:id="3" w:name="_MON_1619374348"/>
    <w:bookmarkEnd w:id="3"/>
    <w:p w14:paraId="3BDA9AF9" w14:textId="3AC4305B" w:rsidR="001954F7" w:rsidRPr="00C25B11" w:rsidRDefault="00236283" w:rsidP="00C25B11">
      <w:pPr>
        <w:tabs>
          <w:tab w:val="right" w:pos="1330"/>
          <w:tab w:val="left" w:pos="1985"/>
          <w:tab w:val="left" w:pos="2552"/>
        </w:tabs>
        <w:ind w:left="812" w:right="-142"/>
        <w:jc w:val="thaiDistribute"/>
        <w:rPr>
          <w:rFonts w:hAnsi="Times New Roman" w:cs="Cordia New"/>
          <w:b/>
          <w:bCs/>
          <w:sz w:val="16"/>
          <w:szCs w:val="16"/>
        </w:rPr>
      </w:pPr>
      <w:r w:rsidRPr="00C25B11">
        <w:rPr>
          <w:rFonts w:hAnsi="Times New Roman" w:cs="Cordia New"/>
          <w:b/>
          <w:bCs/>
          <w:sz w:val="16"/>
          <w:szCs w:val="16"/>
        </w:rPr>
        <w:object w:dxaOrig="16125" w:dyaOrig="7091" w14:anchorId="4F656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9.5pt;height:371.25pt" o:ole="">
            <v:imagedata r:id="rId10" o:title=""/>
          </v:shape>
          <o:OLEObject Type="Embed" ProgID="Excel.Sheet.12" ShapeID="_x0000_i1025" DrawAspect="Content" ObjectID="_1644403568" r:id="rId11"/>
        </w:object>
      </w:r>
    </w:p>
    <w:p w14:paraId="4C7818A0" w14:textId="77777777" w:rsidR="001954F7" w:rsidRPr="00C25B11" w:rsidRDefault="001954F7" w:rsidP="00C25B11">
      <w:pPr>
        <w:overflowPunct/>
        <w:autoSpaceDE/>
        <w:autoSpaceDN/>
        <w:adjustRightInd/>
        <w:jc w:val="both"/>
        <w:textAlignment w:val="auto"/>
        <w:rPr>
          <w:rFonts w:hAnsi="Times New Roman" w:cstheme="minorBidi"/>
          <w:sz w:val="22"/>
          <w:szCs w:val="22"/>
        </w:rPr>
        <w:sectPr w:rsidR="001954F7" w:rsidRPr="00C25B11" w:rsidSect="00911281">
          <w:headerReference w:type="default" r:id="rId12"/>
          <w:pgSz w:w="16834" w:h="11909" w:orient="landscape" w:code="9"/>
          <w:pgMar w:top="1418" w:right="958" w:bottom="703" w:left="567" w:header="737" w:footer="851" w:gutter="0"/>
          <w:pgNumType w:fmt="numberInDash" w:start="29"/>
          <w:cols w:space="720"/>
          <w:docGrid w:linePitch="326"/>
        </w:sectPr>
      </w:pPr>
    </w:p>
    <w:bookmarkStart w:id="4" w:name="_MON_1619375208"/>
    <w:bookmarkEnd w:id="4"/>
    <w:p w14:paraId="3655879E" w14:textId="16BFBA23" w:rsidR="001954F7" w:rsidRDefault="00FA1654" w:rsidP="00FA1654">
      <w:pPr>
        <w:tabs>
          <w:tab w:val="left" w:pos="924"/>
          <w:tab w:val="left" w:pos="1985"/>
          <w:tab w:val="left" w:pos="2552"/>
        </w:tabs>
        <w:ind w:left="854" w:hanging="14"/>
        <w:jc w:val="thaiDistribute"/>
        <w:rPr>
          <w:rFonts w:hAnsi="Times New Roman"/>
          <w:spacing w:val="-8"/>
          <w:sz w:val="12"/>
          <w:szCs w:val="12"/>
        </w:rPr>
      </w:pPr>
      <w:r w:rsidRPr="00C25B11">
        <w:rPr>
          <w:rFonts w:hAnsi="Times New Roman"/>
          <w:spacing w:val="-8"/>
          <w:sz w:val="12"/>
          <w:szCs w:val="12"/>
        </w:rPr>
        <w:object w:dxaOrig="15611" w:dyaOrig="5241" w14:anchorId="013BF691">
          <v:shape id="_x0000_i1026" type="#_x0000_t75" style="width:738.75pt;height:250.5pt" o:ole="">
            <v:imagedata r:id="rId13" o:title=""/>
          </v:shape>
          <o:OLEObject Type="Embed" ProgID="Excel.Sheet.12" ShapeID="_x0000_i1026" DrawAspect="Content" ObjectID="_1644403569" r:id="rId14"/>
        </w:object>
      </w:r>
    </w:p>
    <w:p w14:paraId="0970478D" w14:textId="77777777" w:rsidR="00366D26" w:rsidRPr="00C25B11" w:rsidRDefault="00366D26" w:rsidP="00C25B11">
      <w:pPr>
        <w:tabs>
          <w:tab w:val="left" w:pos="924"/>
          <w:tab w:val="left" w:pos="1985"/>
          <w:tab w:val="left" w:pos="2552"/>
        </w:tabs>
        <w:ind w:left="854" w:right="-58" w:hanging="14"/>
        <w:jc w:val="thaiDistribute"/>
        <w:rPr>
          <w:rFonts w:hAnsi="Times New Roman"/>
          <w:spacing w:val="-8"/>
          <w:sz w:val="12"/>
          <w:szCs w:val="12"/>
        </w:rPr>
      </w:pPr>
    </w:p>
    <w:p w14:paraId="0A409BE8" w14:textId="4A42A3A6" w:rsidR="001954F7" w:rsidRPr="00C25B11" w:rsidRDefault="001954F7" w:rsidP="008376BC">
      <w:pPr>
        <w:numPr>
          <w:ilvl w:val="0"/>
          <w:numId w:val="8"/>
        </w:numPr>
        <w:tabs>
          <w:tab w:val="left" w:pos="924"/>
          <w:tab w:val="left" w:pos="1985"/>
          <w:tab w:val="left" w:pos="2058"/>
        </w:tabs>
        <w:spacing w:line="280" w:lineRule="exact"/>
        <w:ind w:left="2064" w:right="-6" w:hanging="510"/>
        <w:jc w:val="thaiDistribute"/>
        <w:rPr>
          <w:rFonts w:hAnsi="Times New Roman" w:cs="Times New Roman"/>
          <w:spacing w:val="-4"/>
          <w:sz w:val="22"/>
          <w:szCs w:val="22"/>
        </w:rPr>
      </w:pPr>
      <w:r w:rsidRPr="00C25B11">
        <w:rPr>
          <w:rFonts w:hAnsi="Times New Roman" w:cs="Times New Roman"/>
          <w:spacing w:val="-4"/>
          <w:sz w:val="22"/>
          <w:szCs w:val="22"/>
        </w:rPr>
        <w:t xml:space="preserve">Adjustment </w:t>
      </w:r>
      <w:r w:rsidR="00AE6A05" w:rsidRPr="00C25B11">
        <w:rPr>
          <w:rFonts w:hAnsi="Times New Roman" w:cs="Times New Roman"/>
          <w:spacing w:val="-4"/>
          <w:sz w:val="22"/>
          <w:szCs w:val="22"/>
        </w:rPr>
        <w:t>in the 1</w:t>
      </w:r>
      <w:r w:rsidR="00567EEB">
        <w:rPr>
          <w:rFonts w:hAnsi="Times New Roman" w:cs="Times New Roman"/>
          <w:spacing w:val="-4"/>
          <w:sz w:val="22"/>
          <w:szCs w:val="22"/>
          <w:vertAlign w:val="superscript"/>
        </w:rPr>
        <w:t>st</w:t>
      </w:r>
      <w:r w:rsidR="00AE6A05" w:rsidRPr="00C25B11">
        <w:rPr>
          <w:rFonts w:hAnsi="Times New Roman" w:cs="Times New Roman"/>
          <w:spacing w:val="-4"/>
          <w:sz w:val="22"/>
          <w:szCs w:val="22"/>
        </w:rPr>
        <w:t xml:space="preserve"> quarter of year 2019 </w:t>
      </w:r>
      <w:r w:rsidRPr="00C25B11">
        <w:rPr>
          <w:rFonts w:hAnsi="Times New Roman" w:cs="Times New Roman"/>
          <w:spacing w:val="-4"/>
          <w:sz w:val="22"/>
          <w:szCs w:val="22"/>
        </w:rPr>
        <w:t xml:space="preserve">by the group of </w:t>
      </w:r>
      <w:r w:rsidRPr="00C25B11">
        <w:rPr>
          <w:rFonts w:hAnsi="Times New Roman" w:cs="Cordia New"/>
          <w:sz w:val="22"/>
          <w:szCs w:val="22"/>
        </w:rPr>
        <w:t>subsidiaries</w:t>
      </w:r>
      <w:r w:rsidRPr="00C25B11">
        <w:rPr>
          <w:rFonts w:hAnsi="Times New Roman" w:cs="Times New Roman"/>
          <w:spacing w:val="-4"/>
          <w:sz w:val="22"/>
          <w:szCs w:val="22"/>
        </w:rPr>
        <w:t xml:space="preserve"> in Vietnam</w:t>
      </w:r>
      <w:r w:rsidR="00701EC5" w:rsidRPr="00C25B11">
        <w:rPr>
          <w:rFonts w:hAnsi="Times New Roman" w:cstheme="minorBidi"/>
          <w:spacing w:val="-4"/>
          <w:sz w:val="22"/>
          <w:szCs w:val="22"/>
        </w:rPr>
        <w:t xml:space="preserve"> in the measurement period.</w:t>
      </w:r>
    </w:p>
    <w:p w14:paraId="262F1353" w14:textId="156948B5" w:rsidR="00343ED7" w:rsidRPr="00C25B11" w:rsidRDefault="00701EC5" w:rsidP="008376BC">
      <w:pPr>
        <w:numPr>
          <w:ilvl w:val="0"/>
          <w:numId w:val="8"/>
        </w:numPr>
        <w:tabs>
          <w:tab w:val="left" w:pos="924"/>
          <w:tab w:val="left" w:pos="1985"/>
          <w:tab w:val="left" w:pos="2058"/>
        </w:tabs>
        <w:spacing w:line="280" w:lineRule="exact"/>
        <w:ind w:left="2064" w:right="-6" w:hanging="510"/>
        <w:jc w:val="thaiDistribute"/>
        <w:rPr>
          <w:rFonts w:hAnsi="Times New Roman" w:cs="Times New Roman"/>
          <w:spacing w:val="-4"/>
          <w:sz w:val="22"/>
          <w:szCs w:val="22"/>
        </w:rPr>
      </w:pPr>
      <w:r w:rsidRPr="00C25B11">
        <w:rPr>
          <w:rFonts w:hAnsi="Times New Roman" w:cs="Times New Roman"/>
          <w:spacing w:val="-4"/>
          <w:sz w:val="22"/>
          <w:szCs w:val="22"/>
        </w:rPr>
        <w:t>Adjustment</w:t>
      </w:r>
      <w:r w:rsidR="00AE6A05" w:rsidRPr="00C25B11">
        <w:rPr>
          <w:rFonts w:hAnsi="Times New Roman" w:cs="Times New Roman"/>
          <w:spacing w:val="-4"/>
          <w:sz w:val="22"/>
          <w:szCs w:val="22"/>
        </w:rPr>
        <w:t xml:space="preserve"> in the 3</w:t>
      </w:r>
      <w:r w:rsidR="00AE6A05" w:rsidRPr="00C25B11">
        <w:rPr>
          <w:rFonts w:hAnsi="Times New Roman" w:cs="Times New Roman"/>
          <w:spacing w:val="-4"/>
          <w:sz w:val="22"/>
          <w:szCs w:val="22"/>
          <w:vertAlign w:val="superscript"/>
        </w:rPr>
        <w:t>rd</w:t>
      </w:r>
      <w:r w:rsidR="00AE6A05" w:rsidRPr="00C25B11">
        <w:rPr>
          <w:rFonts w:hAnsi="Times New Roman" w:cs="Times New Roman"/>
          <w:spacing w:val="-4"/>
          <w:sz w:val="22"/>
          <w:szCs w:val="22"/>
        </w:rPr>
        <w:t xml:space="preserve"> quarter of year 2019</w:t>
      </w:r>
      <w:r w:rsidRPr="00C25B11">
        <w:rPr>
          <w:rFonts w:hAnsi="Times New Roman" w:cs="Times New Roman"/>
          <w:spacing w:val="-4"/>
          <w:sz w:val="22"/>
          <w:szCs w:val="22"/>
        </w:rPr>
        <w:t xml:space="preserve"> by the group of </w:t>
      </w:r>
      <w:r w:rsidRPr="00C25B11">
        <w:rPr>
          <w:rFonts w:hAnsi="Times New Roman" w:cs="Cordia New"/>
          <w:sz w:val="22"/>
          <w:szCs w:val="22"/>
        </w:rPr>
        <w:t>subsidiaries</w:t>
      </w:r>
      <w:r w:rsidRPr="00C25B11">
        <w:rPr>
          <w:rFonts w:hAnsi="Times New Roman" w:cs="Times New Roman"/>
          <w:spacing w:val="-4"/>
          <w:sz w:val="22"/>
          <w:szCs w:val="22"/>
        </w:rPr>
        <w:t xml:space="preserve"> in Vietnam</w:t>
      </w:r>
      <w:r w:rsidRPr="00C25B11">
        <w:rPr>
          <w:rFonts w:hAnsi="Times New Roman" w:cstheme="minorBidi"/>
          <w:spacing w:val="-4"/>
          <w:sz w:val="22"/>
          <w:szCs w:val="22"/>
        </w:rPr>
        <w:t xml:space="preserve"> after the measurement period.</w:t>
      </w:r>
    </w:p>
    <w:p w14:paraId="6BA9CF26" w14:textId="0411860A" w:rsidR="001954F7" w:rsidRPr="00C25B11" w:rsidRDefault="001954F7" w:rsidP="008376BC">
      <w:pPr>
        <w:numPr>
          <w:ilvl w:val="0"/>
          <w:numId w:val="8"/>
        </w:numPr>
        <w:tabs>
          <w:tab w:val="left" w:pos="924"/>
          <w:tab w:val="left" w:pos="1985"/>
          <w:tab w:val="left" w:pos="2058"/>
        </w:tabs>
        <w:spacing w:line="280" w:lineRule="exact"/>
        <w:ind w:left="2064" w:right="-6" w:hanging="510"/>
        <w:jc w:val="thaiDistribute"/>
        <w:rPr>
          <w:rFonts w:hAnsi="Times New Roman" w:cs="Times New Roman"/>
          <w:spacing w:val="-4"/>
          <w:sz w:val="22"/>
          <w:szCs w:val="22"/>
        </w:rPr>
      </w:pPr>
      <w:r w:rsidRPr="00C25B11">
        <w:rPr>
          <w:rFonts w:hAnsi="Times New Roman" w:cs="Times New Roman"/>
          <w:spacing w:val="-4"/>
          <w:sz w:val="22"/>
          <w:szCs w:val="22"/>
        </w:rPr>
        <w:t>Adjustment based on the independent appraiser</w:t>
      </w:r>
      <w:r w:rsidR="00343ED7" w:rsidRPr="00C25B11">
        <w:rPr>
          <w:rFonts w:hAnsi="Times New Roman" w:cstheme="minorBidi" w:hint="cs"/>
          <w:spacing w:val="-4"/>
          <w:sz w:val="22"/>
          <w:szCs w:val="22"/>
          <w:cs/>
        </w:rPr>
        <w:t xml:space="preserve"> </w:t>
      </w:r>
      <w:r w:rsidR="00012D37" w:rsidRPr="00C25B11">
        <w:rPr>
          <w:rFonts w:hAnsi="Times New Roman" w:cstheme="minorBidi"/>
          <w:spacing w:val="-4"/>
          <w:sz w:val="22"/>
          <w:szCs w:val="22"/>
        </w:rPr>
        <w:t>after adjustment (B)</w:t>
      </w:r>
    </w:p>
    <w:p w14:paraId="6C7CC3A9" w14:textId="24D077A8" w:rsidR="001954F7" w:rsidRPr="00C25B11" w:rsidRDefault="001954F7" w:rsidP="008376BC">
      <w:pPr>
        <w:numPr>
          <w:ilvl w:val="0"/>
          <w:numId w:val="8"/>
        </w:numPr>
        <w:tabs>
          <w:tab w:val="left" w:pos="924"/>
          <w:tab w:val="left" w:pos="1985"/>
          <w:tab w:val="left" w:pos="2058"/>
        </w:tabs>
        <w:spacing w:line="280" w:lineRule="exact"/>
        <w:ind w:left="2064" w:right="-6" w:hanging="510"/>
        <w:jc w:val="thaiDistribute"/>
        <w:rPr>
          <w:rFonts w:hAnsi="Times New Roman" w:cs="Times New Roman"/>
          <w:spacing w:val="-4"/>
          <w:sz w:val="22"/>
          <w:szCs w:val="22"/>
        </w:rPr>
      </w:pPr>
      <w:r w:rsidRPr="00C25B11">
        <w:rPr>
          <w:rFonts w:hAnsi="Times New Roman" w:cs="Cordia New"/>
          <w:spacing w:val="-4"/>
          <w:sz w:val="22"/>
          <w:szCs w:val="22"/>
        </w:rPr>
        <w:t xml:space="preserve">At the closing rate </w:t>
      </w:r>
      <w:r w:rsidRPr="00C25B11">
        <w:rPr>
          <w:rFonts w:hAnsi="Times New Roman" w:cs="Times New Roman"/>
          <w:spacing w:val="-4"/>
          <w:sz w:val="22"/>
          <w:szCs w:val="22"/>
        </w:rPr>
        <w:t xml:space="preserve">as at </w:t>
      </w:r>
      <w:r w:rsidR="004005DA" w:rsidRPr="00C25B11">
        <w:rPr>
          <w:rFonts w:hAnsi="Times New Roman" w:cs="Times New Roman"/>
          <w:spacing w:val="-4"/>
          <w:sz w:val="22"/>
          <w:szCs w:val="22"/>
        </w:rPr>
        <w:t>December 31, 201</w:t>
      </w:r>
      <w:r w:rsidR="004005DA">
        <w:rPr>
          <w:rFonts w:hAnsi="Times New Roman" w:cstheme="minorBidi"/>
          <w:spacing w:val="-4"/>
          <w:sz w:val="22"/>
          <w:szCs w:val="22"/>
          <w:lang w:val="en-GB"/>
        </w:rPr>
        <w:t>9</w:t>
      </w:r>
    </w:p>
    <w:p w14:paraId="096B291A" w14:textId="77777777" w:rsidR="001954F7" w:rsidRPr="00C25B11" w:rsidRDefault="001954F7" w:rsidP="008376BC">
      <w:pPr>
        <w:numPr>
          <w:ilvl w:val="0"/>
          <w:numId w:val="8"/>
        </w:numPr>
        <w:tabs>
          <w:tab w:val="left" w:pos="924"/>
          <w:tab w:val="left" w:pos="1985"/>
          <w:tab w:val="left" w:pos="2058"/>
        </w:tabs>
        <w:spacing w:line="280" w:lineRule="exact"/>
        <w:ind w:left="2064" w:right="-6" w:hanging="510"/>
        <w:jc w:val="thaiDistribute"/>
        <w:rPr>
          <w:rFonts w:hAnsi="Times New Roman" w:cs="Times New Roman"/>
          <w:spacing w:val="-4"/>
          <w:sz w:val="22"/>
          <w:szCs w:val="22"/>
        </w:rPr>
      </w:pPr>
      <w:r w:rsidRPr="00C25B11">
        <w:rPr>
          <w:rFonts w:hAnsi="Times New Roman" w:cs="Cordia New"/>
          <w:spacing w:val="-4"/>
          <w:sz w:val="22"/>
          <w:szCs w:val="22"/>
        </w:rPr>
        <w:t xml:space="preserve">At the </w:t>
      </w:r>
      <w:r w:rsidRPr="00C25B11">
        <w:rPr>
          <w:rFonts w:hAnsi="Times New Roman" w:cs="Times New Roman"/>
          <w:spacing w:val="-4"/>
          <w:sz w:val="22"/>
          <w:szCs w:val="22"/>
        </w:rPr>
        <w:t>closing</w:t>
      </w:r>
      <w:r w:rsidRPr="00C25B11">
        <w:rPr>
          <w:rFonts w:hAnsi="Times New Roman" w:cs="Cordia New"/>
          <w:spacing w:val="-4"/>
          <w:sz w:val="22"/>
          <w:szCs w:val="22"/>
        </w:rPr>
        <w:t xml:space="preserve"> rate </w:t>
      </w:r>
      <w:r w:rsidRPr="00C25B11">
        <w:rPr>
          <w:rFonts w:hAnsi="Times New Roman" w:cs="Times New Roman"/>
          <w:spacing w:val="-4"/>
          <w:sz w:val="22"/>
          <w:szCs w:val="22"/>
        </w:rPr>
        <w:t>as at December 31, 2018</w:t>
      </w:r>
    </w:p>
    <w:p w14:paraId="6F1483EA" w14:textId="77777777" w:rsidR="001954F7" w:rsidRPr="008E19F3" w:rsidRDefault="001954F7" w:rsidP="00C25B11">
      <w:pPr>
        <w:tabs>
          <w:tab w:val="left" w:pos="924"/>
          <w:tab w:val="left" w:pos="1985"/>
          <w:tab w:val="left" w:pos="2552"/>
        </w:tabs>
        <w:ind w:left="2184" w:right="-8"/>
        <w:jc w:val="thaiDistribute"/>
        <w:rPr>
          <w:rFonts w:hAnsi="Times New Roman" w:cs="Times New Roman"/>
          <w:spacing w:val="-4"/>
          <w:sz w:val="10"/>
          <w:szCs w:val="10"/>
        </w:rPr>
      </w:pPr>
    </w:p>
    <w:p w14:paraId="01158E10" w14:textId="77777777" w:rsidR="001954F7" w:rsidRPr="00C25B11" w:rsidRDefault="001954F7" w:rsidP="00C25B11">
      <w:pPr>
        <w:tabs>
          <w:tab w:val="left" w:pos="924"/>
          <w:tab w:val="left" w:pos="1985"/>
          <w:tab w:val="left" w:pos="2552"/>
        </w:tabs>
        <w:spacing w:line="280" w:lineRule="exact"/>
        <w:ind w:left="896" w:right="-6" w:firstLine="686"/>
        <w:jc w:val="thaiDistribute"/>
        <w:rPr>
          <w:rFonts w:hAnsi="Times New Roman"/>
          <w:spacing w:val="-4"/>
          <w:sz w:val="16"/>
          <w:szCs w:val="16"/>
        </w:rPr>
      </w:pPr>
      <w:r w:rsidRPr="00C25B11">
        <w:rPr>
          <w:rFonts w:hAnsi="Times New Roman" w:cs="Times New Roman"/>
          <w:spacing w:val="-4"/>
          <w:sz w:val="22"/>
          <w:szCs w:val="22"/>
        </w:rPr>
        <w:t xml:space="preserve">Factor which triggers Goodwill </w:t>
      </w:r>
      <w:r w:rsidRPr="00C25B11">
        <w:rPr>
          <w:rFonts w:hAnsi="Times New Roman"/>
          <w:spacing w:val="-4"/>
          <w:sz w:val="22"/>
          <w:szCs w:val="22"/>
        </w:rPr>
        <w:t>Recognition</w:t>
      </w:r>
      <w:r w:rsidRPr="00C25B11">
        <w:rPr>
          <w:rFonts w:hAnsi="Times New Roman" w:cs="Times New Roman"/>
          <w:spacing w:val="-4"/>
          <w:sz w:val="22"/>
          <w:szCs w:val="22"/>
        </w:rPr>
        <w:t xml:space="preserve">, the Company has expanded the international market in Vietnam based on the existing customers including brand of Long Quan Safe Food JSC and its subsidiary company, Tan Quang Minh </w:t>
      </w:r>
      <w:r w:rsidRPr="00C25B11">
        <w:rPr>
          <w:rFonts w:hAnsi="Times New Roman"/>
          <w:sz w:val="22"/>
          <w:szCs w:val="22"/>
        </w:rPr>
        <w:t>Manufacture</w:t>
      </w:r>
      <w:r w:rsidRPr="00C25B11">
        <w:rPr>
          <w:rFonts w:hAnsi="Times New Roman" w:cs="Times New Roman"/>
          <w:spacing w:val="-4"/>
          <w:sz w:val="22"/>
          <w:szCs w:val="22"/>
        </w:rPr>
        <w:t xml:space="preserve"> and Trading Co., Ltd. which produces </w:t>
      </w:r>
      <w:r w:rsidRPr="00C25B11">
        <w:rPr>
          <w:rFonts w:hAnsi="Times New Roman"/>
          <w:sz w:val="22"/>
          <w:szCs w:val="22"/>
        </w:rPr>
        <w:t>and</w:t>
      </w:r>
      <w:r w:rsidRPr="00C25B11">
        <w:rPr>
          <w:rFonts w:hAnsi="Times New Roman" w:cs="Times New Roman"/>
          <w:spacing w:val="-4"/>
          <w:sz w:val="22"/>
          <w:szCs w:val="22"/>
        </w:rPr>
        <w:t xml:space="preserve"> distributes beverage includes consumer products in Vietnam which operated more than 25 years and increases its group capacity in term of export to near - by countries including new booming economy countries (Emerging Market).   </w:t>
      </w:r>
    </w:p>
    <w:p w14:paraId="32F7BE93" w14:textId="77777777" w:rsidR="001954F7" w:rsidRPr="00C25B11" w:rsidRDefault="001954F7" w:rsidP="00C25B11">
      <w:pPr>
        <w:overflowPunct/>
        <w:autoSpaceDE/>
        <w:autoSpaceDN/>
        <w:adjustRightInd/>
        <w:ind w:left="266" w:firstLine="585"/>
        <w:jc w:val="both"/>
        <w:textAlignment w:val="auto"/>
        <w:rPr>
          <w:rFonts w:hAnsi="Times New Roman" w:cs="Times New Roman"/>
          <w:sz w:val="22"/>
          <w:szCs w:val="22"/>
        </w:rPr>
        <w:sectPr w:rsidR="001954F7" w:rsidRPr="00C25B11" w:rsidSect="00911281">
          <w:pgSz w:w="16834" w:h="11909" w:orient="landscape" w:code="9"/>
          <w:pgMar w:top="1418" w:right="958" w:bottom="703" w:left="567" w:header="737" w:footer="851" w:gutter="0"/>
          <w:pgNumType w:fmt="numberInDash" w:start="30"/>
          <w:cols w:space="720"/>
          <w:docGrid w:linePitch="326"/>
        </w:sectPr>
      </w:pPr>
    </w:p>
    <w:p w14:paraId="6556E12C" w14:textId="77777777" w:rsidR="00B06A08" w:rsidRPr="00C25B11" w:rsidRDefault="00B06A08" w:rsidP="00C25B11">
      <w:pPr>
        <w:tabs>
          <w:tab w:val="left" w:pos="1418"/>
          <w:tab w:val="left" w:pos="1701"/>
        </w:tabs>
        <w:ind w:left="1560" w:right="-3" w:hanging="1276"/>
        <w:jc w:val="thaiDistribute"/>
        <w:rPr>
          <w:rFonts w:hAnsi="Times New Roman"/>
          <w:spacing w:val="-4"/>
          <w:sz w:val="16"/>
          <w:szCs w:val="16"/>
        </w:rPr>
      </w:pPr>
    </w:p>
    <w:p w14:paraId="51093D2C" w14:textId="5704997A" w:rsidR="005A387D" w:rsidRPr="00C25B11" w:rsidRDefault="005A387D" w:rsidP="00C25B11">
      <w:pPr>
        <w:tabs>
          <w:tab w:val="left" w:pos="924"/>
          <w:tab w:val="left" w:pos="1985"/>
          <w:tab w:val="left" w:pos="2552"/>
        </w:tabs>
        <w:ind w:left="284" w:right="-27" w:firstLine="514"/>
        <w:jc w:val="thaiDistribute"/>
        <w:rPr>
          <w:rFonts w:hAnsi="Times New Roman"/>
          <w:spacing w:val="-4"/>
          <w:sz w:val="22"/>
          <w:szCs w:val="22"/>
        </w:rPr>
      </w:pPr>
      <w:r w:rsidRPr="00C25B11">
        <w:rPr>
          <w:rFonts w:hAnsi="Times New Roman" w:cs="Times New Roman"/>
          <w:sz w:val="22"/>
          <w:szCs w:val="22"/>
        </w:rPr>
        <w:t xml:space="preserve">Net cash </w:t>
      </w:r>
      <w:r w:rsidRPr="00C25B11">
        <w:rPr>
          <w:rFonts w:hAnsi="Times New Roman"/>
          <w:spacing w:val="-4"/>
          <w:sz w:val="22"/>
          <w:szCs w:val="22"/>
        </w:rPr>
        <w:t>payment</w:t>
      </w:r>
      <w:r w:rsidRPr="00C25B11">
        <w:rPr>
          <w:rFonts w:hAnsi="Times New Roman" w:cs="Times New Roman"/>
          <w:sz w:val="22"/>
          <w:szCs w:val="22"/>
        </w:rPr>
        <w:t xml:space="preserve"> for the business acquisition </w:t>
      </w:r>
      <w:r w:rsidR="00724900">
        <w:rPr>
          <w:rFonts w:hAnsi="Times New Roman" w:cs="Times New Roman"/>
          <w:sz w:val="22"/>
          <w:szCs w:val="22"/>
        </w:rPr>
        <w:t xml:space="preserve">is </w:t>
      </w:r>
      <w:r w:rsidRPr="00C25B11">
        <w:rPr>
          <w:rFonts w:hAnsi="Times New Roman" w:cs="Times New Roman"/>
          <w:sz w:val="22"/>
          <w:szCs w:val="22"/>
        </w:rPr>
        <w:t>as follows:</w:t>
      </w:r>
    </w:p>
    <w:p w14:paraId="6A7C9D98" w14:textId="77777777" w:rsidR="005A387D" w:rsidRPr="008E19F3" w:rsidRDefault="005A387D" w:rsidP="00C25B11">
      <w:pPr>
        <w:tabs>
          <w:tab w:val="left" w:pos="1418"/>
          <w:tab w:val="left" w:pos="1701"/>
        </w:tabs>
        <w:ind w:left="1560" w:right="-3" w:hanging="1276"/>
        <w:jc w:val="thaiDistribute"/>
        <w:rPr>
          <w:rFonts w:hAnsi="Times New Roman"/>
          <w:spacing w:val="-4"/>
          <w:sz w:val="10"/>
          <w:szCs w:val="10"/>
        </w:rPr>
      </w:pPr>
    </w:p>
    <w:tbl>
      <w:tblPr>
        <w:tblW w:w="9497" w:type="dxa"/>
        <w:tblInd w:w="284" w:type="dxa"/>
        <w:tblLayout w:type="fixed"/>
        <w:tblCellMar>
          <w:left w:w="0" w:type="dxa"/>
          <w:right w:w="0" w:type="dxa"/>
        </w:tblCellMar>
        <w:tblLook w:val="0000" w:firstRow="0" w:lastRow="0" w:firstColumn="0" w:lastColumn="0" w:noHBand="0" w:noVBand="0"/>
      </w:tblPr>
      <w:tblGrid>
        <w:gridCol w:w="7654"/>
        <w:gridCol w:w="1843"/>
      </w:tblGrid>
      <w:tr w:rsidR="005A387D" w:rsidRPr="00C25B11" w14:paraId="3D81B139" w14:textId="77777777" w:rsidTr="00AE6A05">
        <w:trPr>
          <w:trHeight w:hRule="exact" w:val="369"/>
        </w:trPr>
        <w:tc>
          <w:tcPr>
            <w:tcW w:w="7654" w:type="dxa"/>
            <w:vAlign w:val="center"/>
          </w:tcPr>
          <w:p w14:paraId="49B6BD8A" w14:textId="77777777" w:rsidR="005A387D" w:rsidRPr="00C25B11" w:rsidRDefault="005A387D" w:rsidP="00C25B11">
            <w:pPr>
              <w:rPr>
                <w:rFonts w:hAnsi="Times New Roman" w:cs="Times New Roman"/>
                <w:sz w:val="22"/>
                <w:szCs w:val="22"/>
              </w:rPr>
            </w:pPr>
          </w:p>
        </w:tc>
        <w:tc>
          <w:tcPr>
            <w:tcW w:w="1843" w:type="dxa"/>
            <w:tcBorders>
              <w:bottom w:val="single" w:sz="6" w:space="0" w:color="auto"/>
            </w:tcBorders>
            <w:vAlign w:val="center"/>
          </w:tcPr>
          <w:p w14:paraId="02923180" w14:textId="77777777" w:rsidR="005A387D" w:rsidRPr="00C25B11" w:rsidRDefault="005A387D" w:rsidP="00C25B11">
            <w:pPr>
              <w:jc w:val="center"/>
              <w:rPr>
                <w:rFonts w:hAnsi="Times New Roman"/>
                <w:sz w:val="22"/>
                <w:szCs w:val="22"/>
              </w:rPr>
            </w:pPr>
            <w:r w:rsidRPr="00C25B11">
              <w:rPr>
                <w:rFonts w:hAnsi="Times New Roman" w:cs="Cordia New"/>
                <w:sz w:val="22"/>
                <w:szCs w:val="22"/>
              </w:rPr>
              <w:t>Million Baht</w:t>
            </w:r>
          </w:p>
        </w:tc>
      </w:tr>
      <w:tr w:rsidR="00B06A08" w:rsidRPr="00C25B11" w14:paraId="30DAD4DD" w14:textId="77777777" w:rsidTr="00AE6A05">
        <w:trPr>
          <w:trHeight w:hRule="exact" w:val="369"/>
        </w:trPr>
        <w:tc>
          <w:tcPr>
            <w:tcW w:w="7654" w:type="dxa"/>
            <w:vAlign w:val="center"/>
          </w:tcPr>
          <w:p w14:paraId="3378BA9E" w14:textId="77777777" w:rsidR="00B06A08" w:rsidRPr="00C25B11" w:rsidRDefault="00B06A08" w:rsidP="00C25B11">
            <w:pPr>
              <w:tabs>
                <w:tab w:val="left" w:pos="365"/>
              </w:tabs>
              <w:ind w:right="249"/>
              <w:rPr>
                <w:rFonts w:hAnsi="Times New Roman" w:cs="Times New Roman"/>
                <w:b/>
                <w:bCs/>
                <w:sz w:val="22"/>
                <w:szCs w:val="22"/>
              </w:rPr>
            </w:pPr>
            <w:r w:rsidRPr="00C25B11">
              <w:rPr>
                <w:rFonts w:hAnsi="Times New Roman" w:cs="Times New Roman"/>
                <w:sz w:val="22"/>
                <w:szCs w:val="22"/>
              </w:rPr>
              <w:t>Consideration transferred (after adjustment with receiving</w:t>
            </w:r>
          </w:p>
        </w:tc>
        <w:tc>
          <w:tcPr>
            <w:tcW w:w="1843" w:type="dxa"/>
            <w:vAlign w:val="center"/>
          </w:tcPr>
          <w:p w14:paraId="399C00E3" w14:textId="77777777" w:rsidR="00B06A08" w:rsidRPr="00C25B11" w:rsidRDefault="00B06A08" w:rsidP="00C25B11">
            <w:pPr>
              <w:tabs>
                <w:tab w:val="left" w:pos="1158"/>
              </w:tabs>
              <w:ind w:right="-33"/>
              <w:jc w:val="center"/>
              <w:rPr>
                <w:rFonts w:hAnsi="Times New Roman" w:cs="Times New Roman"/>
                <w:sz w:val="22"/>
                <w:szCs w:val="22"/>
                <w:cs/>
              </w:rPr>
            </w:pPr>
          </w:p>
        </w:tc>
      </w:tr>
      <w:tr w:rsidR="00B06A08" w:rsidRPr="00C25B11" w14:paraId="0ADB0994" w14:textId="77777777" w:rsidTr="00AE6A05">
        <w:trPr>
          <w:trHeight w:hRule="exact" w:val="369"/>
        </w:trPr>
        <w:tc>
          <w:tcPr>
            <w:tcW w:w="7654" w:type="dxa"/>
            <w:vAlign w:val="center"/>
          </w:tcPr>
          <w:p w14:paraId="5624F84D" w14:textId="77777777" w:rsidR="00B06A08" w:rsidRPr="00C25B11" w:rsidRDefault="00B06A08" w:rsidP="00C25B11">
            <w:pPr>
              <w:tabs>
                <w:tab w:val="left" w:pos="365"/>
              </w:tabs>
              <w:ind w:left="555" w:right="249" w:hanging="42"/>
              <w:rPr>
                <w:rFonts w:hAnsi="Times New Roman" w:cs="Times New Roman"/>
                <w:sz w:val="22"/>
                <w:szCs w:val="22"/>
              </w:rPr>
            </w:pPr>
            <w:r w:rsidRPr="00C25B11">
              <w:rPr>
                <w:rFonts w:hAnsi="Times New Roman" w:cs="Times New Roman"/>
                <w:sz w:val="22"/>
                <w:szCs w:val="22"/>
              </w:rPr>
              <w:t>bank deposit from Escrow Account on November 27, 2018)</w:t>
            </w:r>
          </w:p>
        </w:tc>
        <w:tc>
          <w:tcPr>
            <w:tcW w:w="1843" w:type="dxa"/>
            <w:vAlign w:val="center"/>
          </w:tcPr>
          <w:p w14:paraId="63568FE4" w14:textId="77777777" w:rsidR="00B06A08" w:rsidRPr="00C25B11" w:rsidRDefault="00B06A08" w:rsidP="00C25B11">
            <w:pPr>
              <w:tabs>
                <w:tab w:val="left" w:pos="1158"/>
              </w:tabs>
              <w:ind w:right="278"/>
              <w:jc w:val="right"/>
              <w:rPr>
                <w:rFonts w:hAnsi="Times New Roman" w:cs="Times New Roman"/>
                <w:sz w:val="22"/>
                <w:szCs w:val="22"/>
              </w:rPr>
            </w:pPr>
            <w:r w:rsidRPr="00C25B11">
              <w:rPr>
                <w:rFonts w:hAnsi="Times New Roman" w:cs="Times New Roman"/>
                <w:sz w:val="22"/>
                <w:szCs w:val="22"/>
              </w:rPr>
              <w:t>278.51</w:t>
            </w:r>
          </w:p>
        </w:tc>
      </w:tr>
      <w:tr w:rsidR="00B06A08" w:rsidRPr="00C25B11" w14:paraId="58218A66" w14:textId="77777777" w:rsidTr="00AE6A05">
        <w:trPr>
          <w:trHeight w:hRule="exact" w:val="369"/>
        </w:trPr>
        <w:tc>
          <w:tcPr>
            <w:tcW w:w="7654" w:type="dxa"/>
            <w:vAlign w:val="center"/>
          </w:tcPr>
          <w:p w14:paraId="100B2DE3" w14:textId="77777777" w:rsidR="00B06A08" w:rsidRPr="00C25B11" w:rsidRDefault="00B06A08" w:rsidP="008E19F3">
            <w:pPr>
              <w:tabs>
                <w:tab w:val="left" w:pos="499"/>
              </w:tabs>
              <w:ind w:right="249"/>
              <w:rPr>
                <w:rFonts w:hAnsi="Times New Roman" w:cs="Cordia New"/>
                <w:sz w:val="22"/>
                <w:szCs w:val="22"/>
                <w:cs/>
              </w:rPr>
            </w:pPr>
            <w:r w:rsidRPr="00C25B11">
              <w:rPr>
                <w:rFonts w:hAnsi="Times New Roman" w:cs="Times New Roman"/>
                <w:sz w:val="22"/>
                <w:szCs w:val="22"/>
                <w:u w:val="single"/>
              </w:rPr>
              <w:t>Less</w:t>
            </w:r>
            <w:r w:rsidRPr="00C25B11">
              <w:rPr>
                <w:rFonts w:hAnsi="Times New Roman" w:cs="Times New Roman"/>
                <w:sz w:val="22"/>
                <w:szCs w:val="22"/>
              </w:rPr>
              <w:tab/>
              <w:t>Cash and cash equivalents in proportionate</w:t>
            </w:r>
            <w:r w:rsidRPr="00C25B11">
              <w:rPr>
                <w:rFonts w:hAnsi="Times New Roman" w:cs="Times New Roman"/>
                <w:sz w:val="22"/>
                <w:szCs w:val="22"/>
                <w:cs/>
              </w:rPr>
              <w:t xml:space="preserve"> </w:t>
            </w:r>
            <w:r w:rsidRPr="00C25B11">
              <w:rPr>
                <w:rFonts w:hAnsi="Times New Roman" w:cs="Times New Roman"/>
                <w:sz w:val="22"/>
                <w:szCs w:val="22"/>
              </w:rPr>
              <w:t>to the share holding</w:t>
            </w:r>
          </w:p>
        </w:tc>
        <w:tc>
          <w:tcPr>
            <w:tcW w:w="1843" w:type="dxa"/>
            <w:tcBorders>
              <w:bottom w:val="single" w:sz="6" w:space="0" w:color="auto"/>
            </w:tcBorders>
            <w:vAlign w:val="center"/>
          </w:tcPr>
          <w:p w14:paraId="17EC1D02" w14:textId="77777777" w:rsidR="00B06A08" w:rsidRPr="00C25B11" w:rsidRDefault="00B06A08" w:rsidP="00C25B11">
            <w:pPr>
              <w:ind w:right="227"/>
              <w:jc w:val="right"/>
              <w:rPr>
                <w:rFonts w:hAnsi="Times New Roman" w:cs="Times New Roman"/>
                <w:sz w:val="22"/>
                <w:szCs w:val="22"/>
              </w:rPr>
            </w:pPr>
            <w:r w:rsidRPr="00C25B11">
              <w:rPr>
                <w:rFonts w:hAnsi="Times New Roman" w:cs="Times New Roman"/>
                <w:sz w:val="22"/>
                <w:szCs w:val="22"/>
              </w:rPr>
              <w:t>(2.95)</w:t>
            </w:r>
          </w:p>
        </w:tc>
      </w:tr>
      <w:tr w:rsidR="00B06A08" w:rsidRPr="00C25B11" w14:paraId="7CA68CDB" w14:textId="77777777" w:rsidTr="00AE6A05">
        <w:trPr>
          <w:trHeight w:hRule="exact" w:val="369"/>
        </w:trPr>
        <w:tc>
          <w:tcPr>
            <w:tcW w:w="7654" w:type="dxa"/>
            <w:vAlign w:val="center"/>
          </w:tcPr>
          <w:p w14:paraId="19C75F7F" w14:textId="77777777" w:rsidR="00B06A08" w:rsidRPr="00C25B11" w:rsidRDefault="00B06A08" w:rsidP="00C25B11">
            <w:pPr>
              <w:tabs>
                <w:tab w:val="left" w:pos="365"/>
              </w:tabs>
              <w:ind w:right="249"/>
              <w:rPr>
                <w:rFonts w:hAnsi="Times New Roman" w:cs="Times New Roman"/>
                <w:sz w:val="22"/>
                <w:szCs w:val="22"/>
              </w:rPr>
            </w:pPr>
            <w:r w:rsidRPr="00C25B11">
              <w:rPr>
                <w:rFonts w:hAnsi="Times New Roman" w:cs="Times New Roman"/>
                <w:sz w:val="22"/>
                <w:szCs w:val="22"/>
              </w:rPr>
              <w:t>Business acquisition cost net of cash and cash equivalents received</w:t>
            </w:r>
          </w:p>
        </w:tc>
        <w:tc>
          <w:tcPr>
            <w:tcW w:w="1843" w:type="dxa"/>
            <w:tcBorders>
              <w:top w:val="single" w:sz="6" w:space="0" w:color="auto"/>
              <w:bottom w:val="double" w:sz="6" w:space="0" w:color="auto"/>
            </w:tcBorders>
            <w:vAlign w:val="center"/>
          </w:tcPr>
          <w:p w14:paraId="10A748F5" w14:textId="77777777" w:rsidR="00B06A08" w:rsidRPr="00C25B11" w:rsidRDefault="00B06A08" w:rsidP="00C25B11">
            <w:pPr>
              <w:tabs>
                <w:tab w:val="left" w:pos="1158"/>
              </w:tabs>
              <w:ind w:right="278"/>
              <w:jc w:val="right"/>
              <w:rPr>
                <w:rFonts w:hAnsi="Times New Roman" w:cs="Cordia New"/>
                <w:sz w:val="22"/>
                <w:szCs w:val="22"/>
                <w:cs/>
              </w:rPr>
            </w:pPr>
            <w:r w:rsidRPr="00C25B11">
              <w:rPr>
                <w:rFonts w:hAnsi="Times New Roman" w:cs="Cordia New"/>
                <w:sz w:val="22"/>
                <w:szCs w:val="22"/>
              </w:rPr>
              <w:t>275.56</w:t>
            </w:r>
          </w:p>
        </w:tc>
      </w:tr>
    </w:tbl>
    <w:p w14:paraId="1C76B40F" w14:textId="77777777" w:rsidR="005A387D" w:rsidRPr="008E19F3" w:rsidRDefault="005A387D" w:rsidP="00C25B11">
      <w:pPr>
        <w:tabs>
          <w:tab w:val="left" w:pos="1418"/>
          <w:tab w:val="left" w:pos="1701"/>
        </w:tabs>
        <w:ind w:left="1560" w:right="-3" w:hanging="1276"/>
        <w:jc w:val="thaiDistribute"/>
        <w:rPr>
          <w:rFonts w:hAnsi="Times New Roman"/>
          <w:spacing w:val="-4"/>
          <w:sz w:val="10"/>
          <w:szCs w:val="10"/>
        </w:rPr>
      </w:pPr>
    </w:p>
    <w:p w14:paraId="10E658BA" w14:textId="77777777" w:rsidR="005A387D" w:rsidRPr="00C25B11" w:rsidRDefault="005A387D" w:rsidP="00C25B11">
      <w:pPr>
        <w:tabs>
          <w:tab w:val="left" w:pos="924"/>
          <w:tab w:val="left" w:pos="1985"/>
          <w:tab w:val="left" w:pos="2552"/>
        </w:tabs>
        <w:ind w:left="284" w:right="-27" w:firstLine="514"/>
        <w:jc w:val="thaiDistribute"/>
        <w:rPr>
          <w:rFonts w:hAnsi="Times New Roman"/>
          <w:spacing w:val="-2"/>
          <w:sz w:val="22"/>
          <w:szCs w:val="22"/>
        </w:rPr>
      </w:pPr>
      <w:r w:rsidRPr="00C25B11">
        <w:rPr>
          <w:rFonts w:hAnsi="Times New Roman"/>
          <w:spacing w:val="-2"/>
          <w:sz w:val="22"/>
          <w:szCs w:val="22"/>
        </w:rPr>
        <w:t xml:space="preserve">Total acquisition - related costs of Baht 25.63 million included in administrative expenses in the statement of income when the costs are incurred and the services are received. </w:t>
      </w:r>
    </w:p>
    <w:p w14:paraId="6FE690AA" w14:textId="77777777" w:rsidR="005A387D" w:rsidRPr="008E19F3" w:rsidRDefault="005A387D" w:rsidP="00C25B11">
      <w:pPr>
        <w:tabs>
          <w:tab w:val="left" w:pos="1418"/>
          <w:tab w:val="left" w:pos="1701"/>
        </w:tabs>
        <w:ind w:left="1560" w:right="-3" w:hanging="1276"/>
        <w:jc w:val="thaiDistribute"/>
        <w:rPr>
          <w:rFonts w:hAnsi="Times New Roman"/>
          <w:spacing w:val="-4"/>
          <w:sz w:val="22"/>
          <w:szCs w:val="22"/>
        </w:rPr>
      </w:pPr>
    </w:p>
    <w:p w14:paraId="02421673" w14:textId="126C10BE" w:rsidR="00695B1B" w:rsidRPr="00C25B11" w:rsidRDefault="0078194C" w:rsidP="00C25B11">
      <w:pPr>
        <w:pStyle w:val="BodyTextIndent"/>
        <w:tabs>
          <w:tab w:val="left" w:pos="284"/>
        </w:tabs>
        <w:spacing w:after="0" w:line="320" w:lineRule="exact"/>
        <w:ind w:left="284" w:hanging="284"/>
        <w:jc w:val="thaiDistribute"/>
        <w:rPr>
          <w:rFonts w:hAnsi="Times New Roman" w:cs="Times New Roman"/>
          <w:b/>
          <w:bCs/>
          <w:sz w:val="22"/>
          <w:szCs w:val="22"/>
        </w:rPr>
      </w:pPr>
      <w:r w:rsidRPr="00C25B11">
        <w:rPr>
          <w:rFonts w:hAnsi="Times New Roman" w:cs="Times New Roman"/>
          <w:b/>
          <w:bCs/>
          <w:sz w:val="22"/>
          <w:szCs w:val="22"/>
          <w:lang w:val="en-US"/>
        </w:rPr>
        <w:t>7</w:t>
      </w:r>
      <w:r w:rsidR="00695B1B" w:rsidRPr="00C25B11">
        <w:rPr>
          <w:rFonts w:hAnsi="Times New Roman" w:cs="Times New Roman"/>
          <w:b/>
          <w:bCs/>
          <w:sz w:val="22"/>
          <w:szCs w:val="22"/>
        </w:rPr>
        <w:t>.</w:t>
      </w:r>
      <w:r w:rsidR="00695B1B" w:rsidRPr="00C25B11">
        <w:rPr>
          <w:rFonts w:hAnsi="Times New Roman" w:cs="Times New Roman"/>
          <w:b/>
          <w:bCs/>
          <w:sz w:val="22"/>
          <w:szCs w:val="22"/>
        </w:rPr>
        <w:tab/>
      </w:r>
      <w:r w:rsidR="00695B1B" w:rsidRPr="00C25B11">
        <w:rPr>
          <w:rFonts w:hAnsi="Times New Roman" w:cs="Times New Roman"/>
          <w:b/>
          <w:bCs/>
          <w:spacing w:val="-4"/>
          <w:sz w:val="22"/>
          <w:szCs w:val="22"/>
        </w:rPr>
        <w:t>RELATED</w:t>
      </w:r>
      <w:r w:rsidR="00695B1B" w:rsidRPr="00C25B11">
        <w:rPr>
          <w:rFonts w:hAnsi="Times New Roman" w:cs="Times New Roman"/>
          <w:b/>
          <w:bCs/>
          <w:sz w:val="22"/>
          <w:szCs w:val="22"/>
        </w:rPr>
        <w:t xml:space="preserve"> PARTY TRANSACTIONS</w:t>
      </w:r>
    </w:p>
    <w:p w14:paraId="3C63E742" w14:textId="77777777" w:rsidR="00695B1B" w:rsidRPr="00C25B11" w:rsidRDefault="00695B1B" w:rsidP="00C25B11">
      <w:pPr>
        <w:overflowPunct/>
        <w:autoSpaceDE/>
        <w:autoSpaceDN/>
        <w:adjustRightInd/>
        <w:ind w:left="770" w:right="-11" w:hanging="628"/>
        <w:jc w:val="thaiDistribute"/>
        <w:textAlignment w:val="auto"/>
        <w:rPr>
          <w:rFonts w:hAnsi="Times New Roman" w:cs="Cordia New"/>
          <w:sz w:val="16"/>
          <w:szCs w:val="16"/>
        </w:rPr>
      </w:pPr>
    </w:p>
    <w:p w14:paraId="5FABB2A2" w14:textId="77777777" w:rsidR="00695B1B" w:rsidRPr="00C25B11" w:rsidRDefault="00695B1B" w:rsidP="00C25B11">
      <w:pPr>
        <w:tabs>
          <w:tab w:val="left" w:pos="924"/>
          <w:tab w:val="left" w:pos="1985"/>
          <w:tab w:val="left" w:pos="2552"/>
        </w:tabs>
        <w:spacing w:line="280" w:lineRule="exact"/>
        <w:ind w:left="284" w:right="6" w:firstLine="516"/>
        <w:jc w:val="thaiDistribute"/>
        <w:rPr>
          <w:rFonts w:hAnsi="Times New Roman" w:cs="Times New Roman"/>
          <w:sz w:val="22"/>
          <w:szCs w:val="22"/>
        </w:rPr>
      </w:pPr>
      <w:r w:rsidRPr="008E19F3">
        <w:rPr>
          <w:rFonts w:hAnsi="Times New Roman" w:cs="Times New Roman"/>
          <w:spacing w:val="-6"/>
          <w:sz w:val="22"/>
          <w:szCs w:val="22"/>
        </w:rPr>
        <w:t xml:space="preserve">In considering each possible related party relationship, attention is directed to the substance of the relationship, and not merely the </w:t>
      </w:r>
      <w:r w:rsidRPr="008E19F3">
        <w:rPr>
          <w:rFonts w:hAnsi="Times New Roman" w:cs="Cordia New"/>
          <w:spacing w:val="-6"/>
          <w:sz w:val="22"/>
          <w:szCs w:val="22"/>
        </w:rPr>
        <w:t>legal</w:t>
      </w:r>
      <w:r w:rsidRPr="008E19F3">
        <w:rPr>
          <w:rFonts w:hAnsi="Times New Roman" w:cs="Times New Roman"/>
          <w:spacing w:val="-6"/>
          <w:sz w:val="22"/>
          <w:szCs w:val="22"/>
        </w:rPr>
        <w:t xml:space="preserve"> form</w:t>
      </w:r>
      <w:r w:rsidRPr="00C25B11">
        <w:rPr>
          <w:rFonts w:hAnsi="Times New Roman" w:cs="Times New Roman"/>
          <w:sz w:val="22"/>
          <w:szCs w:val="22"/>
        </w:rPr>
        <w:t>.</w:t>
      </w:r>
      <w:r w:rsidR="002E5382" w:rsidRPr="00C25B11">
        <w:rPr>
          <w:rFonts w:hAnsi="Times New Roman" w:cs="Times New Roman"/>
          <w:sz w:val="22"/>
          <w:szCs w:val="22"/>
        </w:rPr>
        <w:t xml:space="preserve"> </w:t>
      </w:r>
    </w:p>
    <w:p w14:paraId="58F0D1A8" w14:textId="77777777" w:rsidR="00695B1B" w:rsidRPr="00C25B11" w:rsidRDefault="00695B1B" w:rsidP="00C25B11">
      <w:pPr>
        <w:overflowPunct/>
        <w:autoSpaceDE/>
        <w:autoSpaceDN/>
        <w:adjustRightInd/>
        <w:ind w:left="770" w:right="-11" w:hanging="628"/>
        <w:jc w:val="thaiDistribute"/>
        <w:textAlignment w:val="auto"/>
        <w:rPr>
          <w:rFonts w:hAnsi="Times New Roman" w:cs="Cordia New"/>
          <w:sz w:val="16"/>
          <w:szCs w:val="16"/>
        </w:rPr>
      </w:pPr>
    </w:p>
    <w:p w14:paraId="29A80DF2" w14:textId="1EC8FBEB" w:rsidR="00695B1B" w:rsidRPr="00C25B11" w:rsidRDefault="00695B1B" w:rsidP="000C2DFB">
      <w:pPr>
        <w:tabs>
          <w:tab w:val="left" w:pos="924"/>
          <w:tab w:val="left" w:pos="1985"/>
          <w:tab w:val="left" w:pos="2552"/>
        </w:tabs>
        <w:spacing w:line="280" w:lineRule="exact"/>
        <w:ind w:left="284" w:right="6" w:firstLine="516"/>
        <w:jc w:val="thaiDistribute"/>
        <w:rPr>
          <w:rFonts w:hAnsi="Times New Roman" w:cs="Times New Roman"/>
          <w:sz w:val="22"/>
          <w:szCs w:val="22"/>
        </w:rPr>
      </w:pPr>
      <w:r w:rsidRPr="000C2DFB">
        <w:rPr>
          <w:rFonts w:hAnsi="Times New Roman" w:cs="Times New Roman"/>
          <w:spacing w:val="-4"/>
          <w:sz w:val="22"/>
          <w:szCs w:val="22"/>
        </w:rPr>
        <w:t>Related</w:t>
      </w:r>
      <w:r w:rsidRPr="00C25B11">
        <w:rPr>
          <w:rFonts w:hAnsi="Times New Roman" w:cs="Times New Roman"/>
          <w:sz w:val="22"/>
          <w:szCs w:val="22"/>
        </w:rPr>
        <w:t xml:space="preserve"> </w:t>
      </w:r>
      <w:r w:rsidRPr="00C25B11">
        <w:rPr>
          <w:rFonts w:hAnsi="Times New Roman" w:cs="Times New Roman"/>
          <w:spacing w:val="-2"/>
          <w:sz w:val="22"/>
          <w:szCs w:val="22"/>
        </w:rPr>
        <w:t>parties</w:t>
      </w:r>
      <w:r w:rsidRPr="00C25B11">
        <w:rPr>
          <w:rFonts w:hAnsi="Times New Roman" w:cs="Times New Roman"/>
          <w:sz w:val="22"/>
          <w:szCs w:val="22"/>
        </w:rPr>
        <w:t xml:space="preserve"> are these parties linked to companies in the Group </w:t>
      </w:r>
      <w:r w:rsidR="00724900">
        <w:rPr>
          <w:rFonts w:hAnsi="Times New Roman" w:cs="Times New Roman"/>
          <w:sz w:val="22"/>
          <w:szCs w:val="22"/>
        </w:rPr>
        <w:t xml:space="preserve">are </w:t>
      </w:r>
      <w:r w:rsidRPr="00C25B11">
        <w:rPr>
          <w:rFonts w:hAnsi="Times New Roman" w:cs="Times New Roman"/>
          <w:sz w:val="22"/>
          <w:szCs w:val="22"/>
        </w:rPr>
        <w:t xml:space="preserve">as follow: </w:t>
      </w:r>
    </w:p>
    <w:p w14:paraId="2F2BD6AE" w14:textId="77777777" w:rsidR="00695B1B" w:rsidRPr="00C25B11" w:rsidRDefault="00695B1B" w:rsidP="00C25B11">
      <w:pPr>
        <w:overflowPunct/>
        <w:autoSpaceDE/>
        <w:autoSpaceDN/>
        <w:adjustRightInd/>
        <w:ind w:left="770" w:right="-11" w:hanging="628"/>
        <w:jc w:val="thaiDistribute"/>
        <w:textAlignment w:val="auto"/>
        <w:rPr>
          <w:rFonts w:hAnsi="Times New Roman" w:cs="Cordia New"/>
          <w:sz w:val="16"/>
          <w:szCs w:val="16"/>
        </w:rPr>
      </w:pPr>
    </w:p>
    <w:tbl>
      <w:tblPr>
        <w:tblW w:w="9490" w:type="dxa"/>
        <w:tblInd w:w="284" w:type="dxa"/>
        <w:tblLayout w:type="fixed"/>
        <w:tblCellMar>
          <w:left w:w="56" w:type="dxa"/>
          <w:right w:w="56" w:type="dxa"/>
        </w:tblCellMar>
        <w:tblLook w:val="0000" w:firstRow="0" w:lastRow="0" w:firstColumn="0" w:lastColumn="0" w:noHBand="0" w:noVBand="0"/>
      </w:tblPr>
      <w:tblGrid>
        <w:gridCol w:w="3221"/>
        <w:gridCol w:w="132"/>
        <w:gridCol w:w="3876"/>
        <w:gridCol w:w="142"/>
        <w:gridCol w:w="2119"/>
      </w:tblGrid>
      <w:tr w:rsidR="00BB4A7D" w:rsidRPr="00592018" w14:paraId="48C810F0" w14:textId="77777777" w:rsidTr="00FD406B">
        <w:trPr>
          <w:trHeight w:val="284"/>
        </w:trPr>
        <w:tc>
          <w:tcPr>
            <w:tcW w:w="3221" w:type="dxa"/>
            <w:tcBorders>
              <w:bottom w:val="single" w:sz="6" w:space="0" w:color="auto"/>
            </w:tcBorders>
            <w:vAlign w:val="center"/>
          </w:tcPr>
          <w:p w14:paraId="3FD79BEA"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bookmarkStart w:id="5" w:name="_Hlk506411780"/>
            <w:r w:rsidRPr="00592018">
              <w:rPr>
                <w:rFonts w:hAnsi="Times New Roman" w:cs="Times New Roman"/>
                <w:sz w:val="18"/>
                <w:szCs w:val="18"/>
              </w:rPr>
              <w:t>Related Companies</w:t>
            </w:r>
          </w:p>
        </w:tc>
        <w:tc>
          <w:tcPr>
            <w:tcW w:w="132" w:type="dxa"/>
            <w:vAlign w:val="center"/>
          </w:tcPr>
          <w:p w14:paraId="4D853D85"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3876" w:type="dxa"/>
            <w:tcBorders>
              <w:bottom w:val="single" w:sz="6" w:space="0" w:color="auto"/>
            </w:tcBorders>
            <w:vAlign w:val="center"/>
          </w:tcPr>
          <w:p w14:paraId="0B95E52C"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Business Type</w:t>
            </w:r>
          </w:p>
        </w:tc>
        <w:tc>
          <w:tcPr>
            <w:tcW w:w="142" w:type="dxa"/>
            <w:vAlign w:val="center"/>
          </w:tcPr>
          <w:p w14:paraId="108571E6"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tcBorders>
              <w:bottom w:val="single" w:sz="6" w:space="0" w:color="auto"/>
            </w:tcBorders>
            <w:vAlign w:val="center"/>
          </w:tcPr>
          <w:p w14:paraId="6A6F3EC6"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Relationship</w:t>
            </w:r>
          </w:p>
        </w:tc>
      </w:tr>
      <w:bookmarkEnd w:id="5"/>
      <w:tr w:rsidR="00BB4A7D" w:rsidRPr="00592018" w14:paraId="16DD0925" w14:textId="77777777" w:rsidTr="00FD406B">
        <w:trPr>
          <w:trHeight w:val="284"/>
        </w:trPr>
        <w:tc>
          <w:tcPr>
            <w:tcW w:w="3221" w:type="dxa"/>
            <w:tcBorders>
              <w:top w:val="single" w:sz="6" w:space="0" w:color="auto"/>
            </w:tcBorders>
            <w:vAlign w:val="center"/>
          </w:tcPr>
          <w:p w14:paraId="3E3EAD51" w14:textId="77777777" w:rsidR="00695B1B" w:rsidRPr="00592018" w:rsidRDefault="00695B1B" w:rsidP="00C25B1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Direct subsidiaries</w:t>
            </w:r>
          </w:p>
        </w:tc>
        <w:tc>
          <w:tcPr>
            <w:tcW w:w="132" w:type="dxa"/>
            <w:vAlign w:val="center"/>
          </w:tcPr>
          <w:p w14:paraId="058BC602"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tcBorders>
              <w:top w:val="single" w:sz="6" w:space="0" w:color="auto"/>
            </w:tcBorders>
            <w:vAlign w:val="center"/>
          </w:tcPr>
          <w:p w14:paraId="5E37FC70" w14:textId="77777777" w:rsidR="00695B1B" w:rsidRPr="00592018" w:rsidRDefault="00695B1B" w:rsidP="00C25B11">
            <w:pPr>
              <w:tabs>
                <w:tab w:val="left" w:pos="284"/>
                <w:tab w:val="left" w:pos="851"/>
                <w:tab w:val="left" w:pos="1418"/>
                <w:tab w:val="left" w:pos="1985"/>
              </w:tabs>
              <w:rPr>
                <w:rFonts w:hAnsi="Times New Roman" w:cs="Times New Roman"/>
                <w:sz w:val="18"/>
                <w:szCs w:val="18"/>
              </w:rPr>
            </w:pPr>
          </w:p>
        </w:tc>
        <w:tc>
          <w:tcPr>
            <w:tcW w:w="142" w:type="dxa"/>
            <w:vAlign w:val="center"/>
          </w:tcPr>
          <w:p w14:paraId="24DC39FE"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2119" w:type="dxa"/>
            <w:tcBorders>
              <w:top w:val="single" w:sz="6" w:space="0" w:color="auto"/>
            </w:tcBorders>
            <w:vAlign w:val="center"/>
          </w:tcPr>
          <w:p w14:paraId="2FA98EEE"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r>
      <w:tr w:rsidR="00BB4A7D" w:rsidRPr="00592018" w14:paraId="7AF212C1" w14:textId="77777777" w:rsidTr="00FD406B">
        <w:trPr>
          <w:trHeight w:val="269"/>
        </w:trPr>
        <w:tc>
          <w:tcPr>
            <w:tcW w:w="3221" w:type="dxa"/>
            <w:vAlign w:val="center"/>
          </w:tcPr>
          <w:p w14:paraId="38B48B43" w14:textId="77777777" w:rsidR="00695B1B" w:rsidRPr="00592018" w:rsidRDefault="00695B1B"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Enterprise Company Limited</w:t>
            </w:r>
          </w:p>
        </w:tc>
        <w:tc>
          <w:tcPr>
            <w:tcW w:w="132" w:type="dxa"/>
            <w:vAlign w:val="center"/>
          </w:tcPr>
          <w:p w14:paraId="014F5360"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B3E28AB" w14:textId="77777777" w:rsidR="00695B1B" w:rsidRPr="00592018" w:rsidRDefault="00695B1B"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Distributor</w:t>
            </w:r>
          </w:p>
        </w:tc>
        <w:tc>
          <w:tcPr>
            <w:tcW w:w="142" w:type="dxa"/>
            <w:vAlign w:val="center"/>
          </w:tcPr>
          <w:p w14:paraId="7AAB1B0F"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2119" w:type="dxa"/>
            <w:vAlign w:val="center"/>
          </w:tcPr>
          <w:p w14:paraId="113A0C2F"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171ECEB1" w14:textId="77777777" w:rsidTr="00FD406B">
        <w:trPr>
          <w:trHeight w:val="284"/>
        </w:trPr>
        <w:tc>
          <w:tcPr>
            <w:tcW w:w="3221" w:type="dxa"/>
            <w:vAlign w:val="center"/>
          </w:tcPr>
          <w:p w14:paraId="33C67258" w14:textId="77777777" w:rsidR="00732E02" w:rsidRPr="00592018" w:rsidRDefault="00732E02"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Icon Foods LLC</w:t>
            </w:r>
          </w:p>
        </w:tc>
        <w:tc>
          <w:tcPr>
            <w:tcW w:w="132" w:type="dxa"/>
            <w:vAlign w:val="center"/>
          </w:tcPr>
          <w:p w14:paraId="5F1D7A1A" w14:textId="77777777" w:rsidR="00732E02" w:rsidRPr="00592018" w:rsidRDefault="00732E0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8E21303" w14:textId="77777777" w:rsidR="00732E02" w:rsidRPr="00592018" w:rsidRDefault="00732E02"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Distributor (</w:t>
            </w:r>
            <w:r w:rsidR="00B67E4A" w:rsidRPr="00592018">
              <w:rPr>
                <w:rFonts w:hAnsi="Times New Roman" w:cs="Times New Roman"/>
                <w:sz w:val="18"/>
                <w:szCs w:val="18"/>
              </w:rPr>
              <w:t>d</w:t>
            </w:r>
            <w:r w:rsidRPr="00592018">
              <w:rPr>
                <w:rFonts w:hAnsi="Times New Roman" w:cs="Times New Roman"/>
                <w:sz w:val="18"/>
                <w:szCs w:val="18"/>
              </w:rPr>
              <w:t>ormant)</w:t>
            </w:r>
          </w:p>
        </w:tc>
        <w:tc>
          <w:tcPr>
            <w:tcW w:w="142" w:type="dxa"/>
            <w:vAlign w:val="center"/>
          </w:tcPr>
          <w:p w14:paraId="64000C37" w14:textId="77777777" w:rsidR="00732E02" w:rsidRPr="00592018" w:rsidRDefault="00732E0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0E187AC" w14:textId="77777777" w:rsidR="00732E02" w:rsidRPr="00592018" w:rsidRDefault="00732E02"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35CCBF3D" w14:textId="77777777" w:rsidTr="00FD406B">
        <w:trPr>
          <w:trHeight w:val="284"/>
        </w:trPr>
        <w:tc>
          <w:tcPr>
            <w:tcW w:w="3221" w:type="dxa"/>
            <w:vAlign w:val="center"/>
          </w:tcPr>
          <w:p w14:paraId="13EC23DC" w14:textId="77777777" w:rsidR="00695B1B" w:rsidRPr="00592018" w:rsidRDefault="004879F4"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Capital</w:t>
            </w:r>
            <w:r w:rsidR="00695B1B" w:rsidRPr="00592018">
              <w:rPr>
                <w:rFonts w:hAnsi="Times New Roman" w:cs="Times New Roman"/>
                <w:sz w:val="18"/>
                <w:szCs w:val="18"/>
              </w:rPr>
              <w:t xml:space="preserve"> Company Limited</w:t>
            </w:r>
          </w:p>
        </w:tc>
        <w:tc>
          <w:tcPr>
            <w:tcW w:w="132" w:type="dxa"/>
            <w:vAlign w:val="center"/>
          </w:tcPr>
          <w:p w14:paraId="6528744E"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C02B5D1" w14:textId="77777777" w:rsidR="00695B1B" w:rsidRPr="00592018" w:rsidRDefault="00881FCD"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Investment (formerly “Manufacture</w:t>
            </w:r>
            <w:r w:rsidR="00294424" w:rsidRPr="00592018">
              <w:rPr>
                <w:rFonts w:hAnsi="Times New Roman" w:cs="Times New Roman"/>
                <w:sz w:val="18"/>
                <w:szCs w:val="18"/>
              </w:rPr>
              <w:t xml:space="preserve"> </w:t>
            </w:r>
          </w:p>
        </w:tc>
        <w:tc>
          <w:tcPr>
            <w:tcW w:w="142" w:type="dxa"/>
            <w:vAlign w:val="center"/>
          </w:tcPr>
          <w:p w14:paraId="6F05F8D3"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327B80D"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1A2F5173" w14:textId="77777777" w:rsidTr="00FD406B">
        <w:trPr>
          <w:trHeight w:val="284"/>
        </w:trPr>
        <w:tc>
          <w:tcPr>
            <w:tcW w:w="3221" w:type="dxa"/>
            <w:vAlign w:val="center"/>
          </w:tcPr>
          <w:p w14:paraId="0AD14BF3" w14:textId="77777777" w:rsidR="004879F4" w:rsidRPr="00592018" w:rsidRDefault="004879F4" w:rsidP="00C25B11">
            <w:pPr>
              <w:ind w:left="205" w:right="-108" w:hanging="90"/>
              <w:jc w:val="both"/>
              <w:rPr>
                <w:rFonts w:hAnsi="Times New Roman" w:cs="Times New Roman"/>
                <w:sz w:val="18"/>
                <w:szCs w:val="18"/>
              </w:rPr>
            </w:pPr>
          </w:p>
        </w:tc>
        <w:tc>
          <w:tcPr>
            <w:tcW w:w="132" w:type="dxa"/>
            <w:vAlign w:val="center"/>
          </w:tcPr>
          <w:p w14:paraId="1A5B5304" w14:textId="77777777" w:rsidR="004879F4" w:rsidRPr="00592018" w:rsidRDefault="004879F4"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C8C7A99" w14:textId="77777777" w:rsidR="004879F4" w:rsidRPr="00592018" w:rsidRDefault="00BB4A7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then</w:t>
            </w:r>
            <w:r w:rsidR="00881FCD" w:rsidRPr="00592018">
              <w:rPr>
                <w:rFonts w:hAnsi="Times New Roman" w:cs="Times New Roman"/>
                <w:sz w:val="18"/>
                <w:szCs w:val="18"/>
              </w:rPr>
              <w:t xml:space="preserve"> distributor”)</w:t>
            </w:r>
          </w:p>
        </w:tc>
        <w:tc>
          <w:tcPr>
            <w:tcW w:w="142" w:type="dxa"/>
            <w:vAlign w:val="center"/>
          </w:tcPr>
          <w:p w14:paraId="7448179F" w14:textId="77777777" w:rsidR="004879F4" w:rsidRPr="00592018" w:rsidRDefault="004879F4"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CBF1903" w14:textId="77777777" w:rsidR="004879F4" w:rsidRPr="00592018" w:rsidRDefault="004879F4" w:rsidP="00C25B11">
            <w:pPr>
              <w:tabs>
                <w:tab w:val="left" w:pos="284"/>
                <w:tab w:val="left" w:pos="851"/>
                <w:tab w:val="left" w:pos="1418"/>
                <w:tab w:val="left" w:pos="1985"/>
              </w:tabs>
              <w:ind w:hanging="62"/>
              <w:rPr>
                <w:rFonts w:hAnsi="Times New Roman" w:cs="Times New Roman"/>
                <w:sz w:val="18"/>
                <w:szCs w:val="18"/>
              </w:rPr>
            </w:pPr>
          </w:p>
        </w:tc>
      </w:tr>
      <w:tr w:rsidR="00BB4A7D" w:rsidRPr="00592018" w14:paraId="7CD5D681" w14:textId="77777777" w:rsidTr="00FD406B">
        <w:trPr>
          <w:trHeight w:val="284"/>
        </w:trPr>
        <w:tc>
          <w:tcPr>
            <w:tcW w:w="3221" w:type="dxa"/>
            <w:vAlign w:val="center"/>
          </w:tcPr>
          <w:p w14:paraId="24545596" w14:textId="77777777" w:rsidR="00695B1B" w:rsidRPr="00592018" w:rsidRDefault="00AA3974"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 xml:space="preserve">Malee </w:t>
            </w:r>
            <w:r w:rsidR="004879F4" w:rsidRPr="00592018">
              <w:rPr>
                <w:rFonts w:hAnsi="Times New Roman" w:cs="Times New Roman"/>
                <w:sz w:val="18"/>
                <w:szCs w:val="18"/>
              </w:rPr>
              <w:t>International</w:t>
            </w:r>
            <w:r w:rsidRPr="00592018">
              <w:rPr>
                <w:rFonts w:hAnsi="Times New Roman" w:cs="Times New Roman"/>
                <w:sz w:val="18"/>
                <w:szCs w:val="18"/>
              </w:rPr>
              <w:t xml:space="preserve"> </w:t>
            </w:r>
            <w:r w:rsidR="00695B1B" w:rsidRPr="00592018">
              <w:rPr>
                <w:rFonts w:hAnsi="Times New Roman" w:cs="Times New Roman"/>
                <w:sz w:val="18"/>
                <w:szCs w:val="18"/>
              </w:rPr>
              <w:t>Company Limited</w:t>
            </w:r>
          </w:p>
        </w:tc>
        <w:tc>
          <w:tcPr>
            <w:tcW w:w="132" w:type="dxa"/>
            <w:vAlign w:val="center"/>
          </w:tcPr>
          <w:p w14:paraId="526426CB"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73128A3" w14:textId="77777777" w:rsidR="00695B1B" w:rsidRPr="00592018" w:rsidRDefault="00A6717E"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Importer, exporter, distribution of canned </w:t>
            </w:r>
            <w:r w:rsidR="00695B1B" w:rsidRPr="00592018">
              <w:rPr>
                <w:rFonts w:hAnsi="Times New Roman" w:cs="Times New Roman"/>
                <w:sz w:val="18"/>
                <w:szCs w:val="18"/>
              </w:rPr>
              <w:t xml:space="preserve"> </w:t>
            </w:r>
          </w:p>
        </w:tc>
        <w:tc>
          <w:tcPr>
            <w:tcW w:w="142" w:type="dxa"/>
            <w:vAlign w:val="center"/>
          </w:tcPr>
          <w:p w14:paraId="63F0EED2"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D06E6ED"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7EEE4660" w14:textId="77777777" w:rsidTr="00FD406B">
        <w:trPr>
          <w:trHeight w:val="284"/>
        </w:trPr>
        <w:tc>
          <w:tcPr>
            <w:tcW w:w="3221" w:type="dxa"/>
            <w:vAlign w:val="center"/>
          </w:tcPr>
          <w:p w14:paraId="32930CD9" w14:textId="77777777" w:rsidR="00A6717E" w:rsidRPr="00592018" w:rsidRDefault="00A6717E" w:rsidP="00C25B11">
            <w:pPr>
              <w:ind w:left="205" w:right="-108" w:hanging="90"/>
              <w:jc w:val="both"/>
              <w:rPr>
                <w:rFonts w:hAnsi="Times New Roman" w:cs="Times New Roman"/>
                <w:sz w:val="18"/>
                <w:szCs w:val="18"/>
              </w:rPr>
            </w:pPr>
          </w:p>
        </w:tc>
        <w:tc>
          <w:tcPr>
            <w:tcW w:w="132" w:type="dxa"/>
            <w:vAlign w:val="center"/>
          </w:tcPr>
          <w:p w14:paraId="4E60AF95" w14:textId="77777777" w:rsidR="00A6717E" w:rsidRPr="00592018" w:rsidRDefault="00A6717E"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E3CBD4B" w14:textId="77777777" w:rsidR="00A6717E" w:rsidRPr="00592018" w:rsidRDefault="00A6717E"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agriculture products, fruit juices and </w:t>
            </w:r>
            <w:r w:rsidR="00294424" w:rsidRPr="00592018">
              <w:rPr>
                <w:rFonts w:hAnsi="Times New Roman" w:cs="Times New Roman"/>
                <w:sz w:val="18"/>
                <w:szCs w:val="18"/>
              </w:rPr>
              <w:t>non - alcohol</w:t>
            </w:r>
          </w:p>
        </w:tc>
        <w:tc>
          <w:tcPr>
            <w:tcW w:w="142" w:type="dxa"/>
            <w:vAlign w:val="center"/>
          </w:tcPr>
          <w:p w14:paraId="2B36E21B" w14:textId="77777777" w:rsidR="00A6717E" w:rsidRPr="00592018" w:rsidRDefault="00A6717E"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38CE306" w14:textId="77777777" w:rsidR="00A6717E" w:rsidRPr="00592018" w:rsidRDefault="00A6717E" w:rsidP="00C25B11">
            <w:pPr>
              <w:tabs>
                <w:tab w:val="left" w:pos="284"/>
                <w:tab w:val="left" w:pos="851"/>
                <w:tab w:val="left" w:pos="1418"/>
                <w:tab w:val="left" w:pos="1985"/>
              </w:tabs>
              <w:ind w:hanging="62"/>
              <w:rPr>
                <w:rFonts w:hAnsi="Times New Roman" w:cs="Times New Roman"/>
                <w:sz w:val="18"/>
                <w:szCs w:val="18"/>
              </w:rPr>
            </w:pPr>
          </w:p>
        </w:tc>
      </w:tr>
      <w:tr w:rsidR="00BB4A7D" w:rsidRPr="00592018" w14:paraId="45A22EC4" w14:textId="77777777" w:rsidTr="00FD406B">
        <w:trPr>
          <w:trHeight w:val="284"/>
        </w:trPr>
        <w:tc>
          <w:tcPr>
            <w:tcW w:w="3221" w:type="dxa"/>
            <w:vAlign w:val="center"/>
          </w:tcPr>
          <w:p w14:paraId="160ED1FB" w14:textId="77777777" w:rsidR="00A6717E" w:rsidRPr="00592018" w:rsidRDefault="00A6717E" w:rsidP="00C25B11">
            <w:pPr>
              <w:ind w:left="205" w:right="-108" w:hanging="90"/>
              <w:jc w:val="both"/>
              <w:rPr>
                <w:rFonts w:hAnsi="Times New Roman" w:cs="Times New Roman"/>
                <w:sz w:val="18"/>
                <w:szCs w:val="18"/>
              </w:rPr>
            </w:pPr>
          </w:p>
        </w:tc>
        <w:tc>
          <w:tcPr>
            <w:tcW w:w="132" w:type="dxa"/>
            <w:vAlign w:val="center"/>
          </w:tcPr>
          <w:p w14:paraId="519A3C76" w14:textId="77777777" w:rsidR="00A6717E" w:rsidRPr="00592018" w:rsidRDefault="00A6717E"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50E5023" w14:textId="77777777" w:rsidR="00A6717E" w:rsidRPr="00592018" w:rsidRDefault="00A6717E"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beverage (formerly </w:t>
            </w:r>
            <w:r w:rsidR="00294424" w:rsidRPr="00592018">
              <w:rPr>
                <w:rFonts w:hAnsi="Times New Roman" w:cs="Times New Roman"/>
                <w:sz w:val="18"/>
                <w:szCs w:val="18"/>
              </w:rPr>
              <w:t>“Investment”)</w:t>
            </w:r>
          </w:p>
        </w:tc>
        <w:tc>
          <w:tcPr>
            <w:tcW w:w="142" w:type="dxa"/>
            <w:vAlign w:val="center"/>
          </w:tcPr>
          <w:p w14:paraId="31251D51" w14:textId="77777777" w:rsidR="00A6717E" w:rsidRPr="00592018" w:rsidRDefault="00A6717E"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7E274A7" w14:textId="77777777" w:rsidR="00A6717E" w:rsidRPr="00592018" w:rsidRDefault="00A6717E" w:rsidP="00C25B11">
            <w:pPr>
              <w:tabs>
                <w:tab w:val="left" w:pos="284"/>
                <w:tab w:val="left" w:pos="851"/>
                <w:tab w:val="left" w:pos="1418"/>
                <w:tab w:val="left" w:pos="1985"/>
              </w:tabs>
              <w:ind w:hanging="62"/>
              <w:rPr>
                <w:rFonts w:hAnsi="Times New Roman" w:cs="Times New Roman"/>
                <w:sz w:val="18"/>
                <w:szCs w:val="18"/>
              </w:rPr>
            </w:pPr>
          </w:p>
        </w:tc>
      </w:tr>
      <w:tr w:rsidR="002E5382" w:rsidRPr="00592018" w14:paraId="72D5BD41" w14:textId="77777777" w:rsidTr="00FD406B">
        <w:trPr>
          <w:trHeight w:val="284"/>
        </w:trPr>
        <w:tc>
          <w:tcPr>
            <w:tcW w:w="3221" w:type="dxa"/>
            <w:vAlign w:val="center"/>
          </w:tcPr>
          <w:p w14:paraId="79E8F808" w14:textId="77777777" w:rsidR="002E5382" w:rsidRPr="00592018" w:rsidRDefault="002E5382"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Applied Sciences Company Limited</w:t>
            </w:r>
          </w:p>
        </w:tc>
        <w:tc>
          <w:tcPr>
            <w:tcW w:w="132" w:type="dxa"/>
            <w:vAlign w:val="center"/>
          </w:tcPr>
          <w:p w14:paraId="79803B25" w14:textId="77777777" w:rsidR="002E5382" w:rsidRPr="00592018" w:rsidRDefault="002E538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769FE8A" w14:textId="77777777" w:rsidR="002E5382" w:rsidRPr="00592018" w:rsidRDefault="002E5382"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Research and development</w:t>
            </w:r>
          </w:p>
        </w:tc>
        <w:tc>
          <w:tcPr>
            <w:tcW w:w="142" w:type="dxa"/>
            <w:vAlign w:val="center"/>
          </w:tcPr>
          <w:p w14:paraId="4856D6F7" w14:textId="77777777" w:rsidR="002E5382" w:rsidRPr="00592018" w:rsidRDefault="002E538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6818B9C" w14:textId="77777777" w:rsidR="002E5382" w:rsidRPr="00592018" w:rsidRDefault="002E5382"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58891DC3" w14:textId="77777777" w:rsidTr="00FD406B">
        <w:trPr>
          <w:trHeight w:val="284"/>
        </w:trPr>
        <w:tc>
          <w:tcPr>
            <w:tcW w:w="3221" w:type="dxa"/>
            <w:vAlign w:val="center"/>
          </w:tcPr>
          <w:p w14:paraId="0CCA61CD" w14:textId="77777777" w:rsidR="004879F4" w:rsidRPr="00592018" w:rsidRDefault="004879F4" w:rsidP="00C25B1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4B169A43" w14:textId="77777777" w:rsidR="004879F4" w:rsidRPr="00592018" w:rsidRDefault="004879F4"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D28DD4C" w14:textId="4A7FD2E2" w:rsidR="004879F4" w:rsidRPr="00592018" w:rsidRDefault="00BB4A7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of scientifically, </w:t>
            </w:r>
            <w:r w:rsidR="00502364" w:rsidRPr="00592018">
              <w:rPr>
                <w:rFonts w:hAnsi="Times New Roman" w:cs="Times New Roman"/>
                <w:sz w:val="18"/>
                <w:szCs w:val="18"/>
              </w:rPr>
              <w:t>transformation</w:t>
            </w:r>
            <w:r w:rsidR="00881FCD" w:rsidRPr="00592018">
              <w:rPr>
                <w:rFonts w:hAnsi="Times New Roman" w:cs="Times New Roman"/>
                <w:sz w:val="18"/>
                <w:szCs w:val="18"/>
              </w:rPr>
              <w:t>,</w:t>
            </w:r>
            <w:r w:rsidR="00C25F6C" w:rsidRPr="00592018">
              <w:rPr>
                <w:rFonts w:hAnsi="Times New Roman" w:cs="Times New Roman"/>
                <w:sz w:val="18"/>
                <w:szCs w:val="18"/>
              </w:rPr>
              <w:t xml:space="preserve"> </w:t>
            </w:r>
            <w:r w:rsidR="001F73FF" w:rsidRPr="00592018">
              <w:rPr>
                <w:rFonts w:hAnsi="Times New Roman" w:cs="Times New Roman"/>
                <w:sz w:val="18"/>
                <w:szCs w:val="18"/>
              </w:rPr>
              <w:t>agriculture</w:t>
            </w:r>
          </w:p>
        </w:tc>
        <w:tc>
          <w:tcPr>
            <w:tcW w:w="142" w:type="dxa"/>
            <w:vAlign w:val="center"/>
          </w:tcPr>
          <w:p w14:paraId="63BE8818" w14:textId="77777777" w:rsidR="004879F4" w:rsidRPr="00592018" w:rsidRDefault="004879F4"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F77F89B" w14:textId="77777777" w:rsidR="004879F4" w:rsidRPr="00592018" w:rsidRDefault="004879F4" w:rsidP="00C25B11">
            <w:pPr>
              <w:tabs>
                <w:tab w:val="left" w:pos="284"/>
                <w:tab w:val="left" w:pos="851"/>
                <w:tab w:val="left" w:pos="1418"/>
                <w:tab w:val="left" w:pos="1985"/>
              </w:tabs>
              <w:ind w:hanging="62"/>
              <w:rPr>
                <w:rFonts w:hAnsi="Times New Roman" w:cs="Times New Roman"/>
                <w:sz w:val="18"/>
                <w:szCs w:val="18"/>
              </w:rPr>
            </w:pPr>
          </w:p>
        </w:tc>
      </w:tr>
      <w:tr w:rsidR="00BB4A7D" w:rsidRPr="00592018" w14:paraId="2D47FA2C" w14:textId="77777777" w:rsidTr="00FD406B">
        <w:trPr>
          <w:trHeight w:hRule="exact" w:val="80"/>
        </w:trPr>
        <w:tc>
          <w:tcPr>
            <w:tcW w:w="3221" w:type="dxa"/>
            <w:vAlign w:val="center"/>
          </w:tcPr>
          <w:p w14:paraId="1F47984F" w14:textId="77777777" w:rsidR="00881FCD" w:rsidRPr="00592018" w:rsidRDefault="00881FCD" w:rsidP="00C25B11">
            <w:pPr>
              <w:tabs>
                <w:tab w:val="left" w:pos="284"/>
                <w:tab w:val="left" w:pos="851"/>
                <w:tab w:val="left" w:pos="1418"/>
                <w:tab w:val="left" w:pos="1985"/>
              </w:tabs>
              <w:ind w:left="-60"/>
              <w:jc w:val="both"/>
              <w:rPr>
                <w:rFonts w:hAnsi="Times New Roman" w:cs="Times New Roman"/>
                <w:sz w:val="6"/>
                <w:szCs w:val="6"/>
              </w:rPr>
            </w:pPr>
          </w:p>
        </w:tc>
        <w:tc>
          <w:tcPr>
            <w:tcW w:w="132" w:type="dxa"/>
            <w:vAlign w:val="center"/>
          </w:tcPr>
          <w:p w14:paraId="18AAD9B5" w14:textId="77777777" w:rsidR="00881FCD" w:rsidRPr="00592018" w:rsidRDefault="00881FCD" w:rsidP="00C25B11">
            <w:pPr>
              <w:tabs>
                <w:tab w:val="left" w:pos="284"/>
                <w:tab w:val="left" w:pos="851"/>
                <w:tab w:val="left" w:pos="1418"/>
                <w:tab w:val="left" w:pos="1985"/>
              </w:tabs>
              <w:jc w:val="both"/>
              <w:rPr>
                <w:rFonts w:hAnsi="Times New Roman" w:cs="Times New Roman"/>
                <w:sz w:val="6"/>
                <w:szCs w:val="6"/>
              </w:rPr>
            </w:pPr>
          </w:p>
        </w:tc>
        <w:tc>
          <w:tcPr>
            <w:tcW w:w="3876" w:type="dxa"/>
            <w:vAlign w:val="center"/>
          </w:tcPr>
          <w:p w14:paraId="6D6EA169" w14:textId="77777777" w:rsidR="00881FCD" w:rsidRPr="00592018" w:rsidRDefault="00881FCD" w:rsidP="00C25B11">
            <w:pPr>
              <w:tabs>
                <w:tab w:val="left" w:pos="284"/>
                <w:tab w:val="left" w:pos="851"/>
                <w:tab w:val="left" w:pos="1418"/>
                <w:tab w:val="left" w:pos="1985"/>
              </w:tabs>
              <w:ind w:hanging="58"/>
              <w:rPr>
                <w:rFonts w:hAnsi="Times New Roman" w:cs="Times New Roman"/>
                <w:sz w:val="6"/>
                <w:szCs w:val="6"/>
              </w:rPr>
            </w:pPr>
          </w:p>
        </w:tc>
        <w:tc>
          <w:tcPr>
            <w:tcW w:w="142" w:type="dxa"/>
            <w:vAlign w:val="center"/>
          </w:tcPr>
          <w:p w14:paraId="48331CE0" w14:textId="77777777" w:rsidR="00881FCD" w:rsidRPr="00592018" w:rsidRDefault="00881FCD" w:rsidP="00C25B11">
            <w:pPr>
              <w:tabs>
                <w:tab w:val="left" w:pos="284"/>
                <w:tab w:val="left" w:pos="851"/>
                <w:tab w:val="left" w:pos="1418"/>
                <w:tab w:val="left" w:pos="1985"/>
              </w:tabs>
              <w:jc w:val="center"/>
              <w:rPr>
                <w:rFonts w:hAnsi="Times New Roman" w:cs="Times New Roman"/>
                <w:sz w:val="6"/>
                <w:szCs w:val="6"/>
              </w:rPr>
            </w:pPr>
          </w:p>
        </w:tc>
        <w:tc>
          <w:tcPr>
            <w:tcW w:w="2119" w:type="dxa"/>
            <w:vAlign w:val="center"/>
          </w:tcPr>
          <w:p w14:paraId="6BE78E38" w14:textId="77777777" w:rsidR="00881FCD" w:rsidRPr="00592018" w:rsidRDefault="00881FCD" w:rsidP="00C25B11">
            <w:pPr>
              <w:tabs>
                <w:tab w:val="left" w:pos="284"/>
                <w:tab w:val="left" w:pos="851"/>
                <w:tab w:val="left" w:pos="1418"/>
                <w:tab w:val="left" w:pos="1985"/>
              </w:tabs>
              <w:ind w:hanging="62"/>
              <w:rPr>
                <w:rFonts w:hAnsi="Times New Roman" w:cs="Times New Roman"/>
                <w:sz w:val="6"/>
                <w:szCs w:val="6"/>
              </w:rPr>
            </w:pPr>
          </w:p>
        </w:tc>
      </w:tr>
      <w:tr w:rsidR="00BB4A7D" w:rsidRPr="00592018" w14:paraId="778D04F4" w14:textId="77777777" w:rsidTr="00FD406B">
        <w:trPr>
          <w:trHeight w:val="284"/>
        </w:trPr>
        <w:tc>
          <w:tcPr>
            <w:tcW w:w="3221" w:type="dxa"/>
            <w:vAlign w:val="center"/>
          </w:tcPr>
          <w:p w14:paraId="3D553F54" w14:textId="77777777" w:rsidR="00695B1B" w:rsidRPr="00592018" w:rsidRDefault="00695B1B" w:rsidP="00C25B1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Indirect subsidia</w:t>
            </w:r>
            <w:r w:rsidR="00057B68" w:rsidRPr="00592018">
              <w:rPr>
                <w:rFonts w:hAnsi="Times New Roman" w:cs="Times New Roman"/>
                <w:b/>
                <w:bCs/>
                <w:sz w:val="18"/>
                <w:szCs w:val="18"/>
              </w:rPr>
              <w:t>ries</w:t>
            </w:r>
          </w:p>
        </w:tc>
        <w:tc>
          <w:tcPr>
            <w:tcW w:w="132" w:type="dxa"/>
            <w:vAlign w:val="center"/>
          </w:tcPr>
          <w:p w14:paraId="0A6B4F16"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1C5C31A" w14:textId="77777777" w:rsidR="00695B1B" w:rsidRPr="00592018" w:rsidRDefault="00695B1B" w:rsidP="00C25B11">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2ADA9A8F"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F6818D2"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p>
        </w:tc>
      </w:tr>
      <w:tr w:rsidR="00A84A7D" w:rsidRPr="00592018" w14:paraId="5D4E3262" w14:textId="77777777" w:rsidTr="00FD406B">
        <w:trPr>
          <w:trHeight w:val="269"/>
        </w:trPr>
        <w:tc>
          <w:tcPr>
            <w:tcW w:w="3221" w:type="dxa"/>
            <w:vAlign w:val="center"/>
          </w:tcPr>
          <w:p w14:paraId="78040E95" w14:textId="77777777" w:rsidR="00A84A7D" w:rsidRPr="00592018" w:rsidRDefault="00A84A7D" w:rsidP="00C25B11">
            <w:pPr>
              <w:tabs>
                <w:tab w:val="left" w:pos="284"/>
                <w:tab w:val="left" w:pos="851"/>
                <w:tab w:val="left" w:pos="1418"/>
                <w:tab w:val="left" w:pos="1985"/>
              </w:tabs>
              <w:ind w:left="-60"/>
              <w:rPr>
                <w:rFonts w:hAnsi="Times New Roman" w:cs="Times New Roman"/>
                <w:sz w:val="18"/>
                <w:szCs w:val="22"/>
              </w:rPr>
            </w:pPr>
            <w:r w:rsidRPr="00592018">
              <w:rPr>
                <w:rFonts w:hAnsi="Times New Roman" w:cs="Times New Roman"/>
                <w:sz w:val="18"/>
                <w:szCs w:val="18"/>
              </w:rPr>
              <w:t>Long</w:t>
            </w:r>
            <w:r w:rsidRPr="00592018">
              <w:rPr>
                <w:rFonts w:hAnsi="Times New Roman" w:cs="Times New Roman"/>
                <w:sz w:val="18"/>
                <w:szCs w:val="22"/>
              </w:rPr>
              <w:t xml:space="preserve"> Quan Safe Food JSC </w:t>
            </w:r>
          </w:p>
        </w:tc>
        <w:tc>
          <w:tcPr>
            <w:tcW w:w="132" w:type="dxa"/>
            <w:vAlign w:val="center"/>
          </w:tcPr>
          <w:p w14:paraId="4EB05367" w14:textId="77777777" w:rsidR="00A84A7D" w:rsidRPr="00592018" w:rsidRDefault="00A84A7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D7C7833" w14:textId="77777777" w:rsidR="00A84A7D" w:rsidRPr="00592018" w:rsidRDefault="00A84A7D" w:rsidP="00C25B11">
            <w:pPr>
              <w:tabs>
                <w:tab w:val="left" w:pos="284"/>
                <w:tab w:val="left" w:pos="851"/>
                <w:tab w:val="left" w:pos="1418"/>
                <w:tab w:val="left" w:pos="1985"/>
              </w:tabs>
              <w:ind w:hanging="58"/>
              <w:rPr>
                <w:rFonts w:hAnsi="Times New Roman" w:cs="Times New Roman"/>
                <w:spacing w:val="-2"/>
                <w:sz w:val="18"/>
                <w:szCs w:val="18"/>
              </w:rPr>
            </w:pPr>
            <w:r w:rsidRPr="00592018">
              <w:rPr>
                <w:rFonts w:hAnsi="Times New Roman" w:cs="Times New Roman"/>
                <w:spacing w:val="-2"/>
                <w:sz w:val="18"/>
                <w:szCs w:val="18"/>
              </w:rPr>
              <w:t>Manufacturing and distributor</w:t>
            </w:r>
            <w:r w:rsidRPr="00592018">
              <w:rPr>
                <w:rFonts w:hAnsi="Times New Roman" w:cs="Times New Roman"/>
                <w:spacing w:val="-2"/>
                <w:sz w:val="18"/>
                <w:szCs w:val="18"/>
                <w:cs/>
              </w:rPr>
              <w:t xml:space="preserve"> </w:t>
            </w:r>
            <w:r w:rsidRPr="00592018">
              <w:rPr>
                <w:rFonts w:hAnsi="Times New Roman" w:cs="Times New Roman"/>
                <w:spacing w:val="-2"/>
                <w:sz w:val="18"/>
                <w:szCs w:val="18"/>
              </w:rPr>
              <w:t>consumer product</w:t>
            </w:r>
          </w:p>
        </w:tc>
        <w:tc>
          <w:tcPr>
            <w:tcW w:w="142" w:type="dxa"/>
            <w:vAlign w:val="center"/>
          </w:tcPr>
          <w:p w14:paraId="0B1C17F2" w14:textId="77777777" w:rsidR="00A84A7D" w:rsidRPr="00592018" w:rsidRDefault="00A84A7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FCF431B" w14:textId="77777777" w:rsidR="00A84A7D" w:rsidRPr="00592018" w:rsidRDefault="00A84A7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A84A7D" w:rsidRPr="00592018" w14:paraId="45E0FF4C" w14:textId="77777777" w:rsidTr="00FD406B">
        <w:trPr>
          <w:trHeight w:val="269"/>
        </w:trPr>
        <w:tc>
          <w:tcPr>
            <w:tcW w:w="3221" w:type="dxa"/>
            <w:vAlign w:val="center"/>
          </w:tcPr>
          <w:p w14:paraId="1BEFAFB2" w14:textId="77777777" w:rsidR="00A84A7D" w:rsidRPr="00592018" w:rsidRDefault="00A84A7D" w:rsidP="00C25B11">
            <w:pPr>
              <w:ind w:left="205" w:right="-108" w:hanging="90"/>
              <w:jc w:val="both"/>
              <w:rPr>
                <w:rFonts w:hAnsi="Times New Roman" w:cs="Times New Roman"/>
                <w:sz w:val="18"/>
                <w:szCs w:val="18"/>
              </w:rPr>
            </w:pPr>
            <w:r w:rsidRPr="00592018">
              <w:rPr>
                <w:rFonts w:hAnsi="Times New Roman" w:cs="Times New Roman"/>
                <w:sz w:val="18"/>
                <w:szCs w:val="18"/>
              </w:rPr>
              <w:t>(held by Malee Capital</w:t>
            </w:r>
          </w:p>
        </w:tc>
        <w:tc>
          <w:tcPr>
            <w:tcW w:w="132" w:type="dxa"/>
            <w:vAlign w:val="center"/>
          </w:tcPr>
          <w:p w14:paraId="55340E30" w14:textId="77777777" w:rsidR="00A84A7D" w:rsidRPr="00592018" w:rsidRDefault="00A84A7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9112F10" w14:textId="77777777" w:rsidR="00A84A7D" w:rsidRPr="00592018" w:rsidRDefault="00A84A7D" w:rsidP="00C25B11">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for Vietnam and neighboring countries</w:t>
            </w:r>
          </w:p>
        </w:tc>
        <w:tc>
          <w:tcPr>
            <w:tcW w:w="142" w:type="dxa"/>
            <w:vAlign w:val="center"/>
          </w:tcPr>
          <w:p w14:paraId="33475AAC" w14:textId="77777777" w:rsidR="00A84A7D" w:rsidRPr="00592018" w:rsidRDefault="00A84A7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36E3480" w14:textId="77777777" w:rsidR="00A84A7D" w:rsidRPr="00592018" w:rsidRDefault="00A84A7D" w:rsidP="00C25B11">
            <w:pPr>
              <w:tabs>
                <w:tab w:val="left" w:pos="284"/>
                <w:tab w:val="left" w:pos="851"/>
                <w:tab w:val="left" w:pos="1418"/>
                <w:tab w:val="left" w:pos="1985"/>
              </w:tabs>
              <w:rPr>
                <w:rFonts w:hAnsi="Times New Roman" w:cs="Times New Roman"/>
                <w:sz w:val="18"/>
                <w:szCs w:val="18"/>
              </w:rPr>
            </w:pPr>
          </w:p>
        </w:tc>
      </w:tr>
      <w:tr w:rsidR="00894CAE" w:rsidRPr="00592018" w14:paraId="7F85B3D1" w14:textId="77777777" w:rsidTr="00FD406B">
        <w:trPr>
          <w:trHeight w:val="269"/>
        </w:trPr>
        <w:tc>
          <w:tcPr>
            <w:tcW w:w="3221" w:type="dxa"/>
            <w:vAlign w:val="center"/>
          </w:tcPr>
          <w:p w14:paraId="63AED68E" w14:textId="77777777" w:rsidR="00894CAE" w:rsidRPr="00592018" w:rsidRDefault="00894CAE" w:rsidP="00C25B11">
            <w:pPr>
              <w:ind w:left="205" w:right="-108" w:hanging="90"/>
              <w:jc w:val="both"/>
              <w:rPr>
                <w:rFonts w:hAnsi="Times New Roman" w:cs="Times New Roman"/>
                <w:b/>
                <w:bCs/>
                <w:sz w:val="18"/>
                <w:szCs w:val="18"/>
                <w:lang w:val="en-GB"/>
              </w:rPr>
            </w:pPr>
            <w:r w:rsidRPr="00592018">
              <w:rPr>
                <w:rFonts w:hAnsi="Times New Roman" w:cs="Times New Roman"/>
                <w:spacing w:val="-10"/>
                <w:sz w:val="18"/>
                <w:szCs w:val="18"/>
              </w:rPr>
              <w:t>Company</w:t>
            </w:r>
            <w:r w:rsidRPr="00592018">
              <w:rPr>
                <w:rFonts w:hAnsi="Times New Roman" w:cs="Times New Roman"/>
                <w:sz w:val="18"/>
                <w:szCs w:val="18"/>
              </w:rPr>
              <w:t xml:space="preserve"> Limited 65%</w:t>
            </w:r>
            <w:r w:rsidRPr="00592018">
              <w:rPr>
                <w:rFonts w:hAnsi="Times New Roman" w:cs="Times New Roman"/>
                <w:sz w:val="18"/>
                <w:szCs w:val="18"/>
                <w:cs/>
              </w:rPr>
              <w:t>)</w:t>
            </w:r>
            <w:r w:rsidRPr="00592018">
              <w:rPr>
                <w:rFonts w:hAnsi="Times New Roman" w:cs="Times New Roman"/>
                <w:b/>
                <w:bCs/>
                <w:sz w:val="18"/>
                <w:szCs w:val="18"/>
              </w:rPr>
              <w:t xml:space="preserve"> </w:t>
            </w:r>
            <w:r w:rsidRPr="00592018">
              <w:rPr>
                <w:rFonts w:hAnsi="Times New Roman" w:cs="Times New Roman"/>
                <w:sz w:val="18"/>
                <w:szCs w:val="18"/>
                <w:lang w:val="en-GB"/>
              </w:rPr>
              <w:t>(</w:t>
            </w:r>
            <w:r w:rsidR="00A277F6" w:rsidRPr="00592018">
              <w:rPr>
                <w:rFonts w:hAnsi="Times New Roman" w:cs="Times New Roman"/>
                <w:sz w:val="18"/>
                <w:szCs w:val="18"/>
                <w:lang w:val="en-GB"/>
              </w:rPr>
              <w:t>A</w:t>
            </w:r>
            <w:r w:rsidRPr="00592018">
              <w:rPr>
                <w:rFonts w:hAnsi="Times New Roman" w:cs="Times New Roman"/>
                <w:sz w:val="18"/>
                <w:szCs w:val="18"/>
                <w:lang w:val="en-GB"/>
              </w:rPr>
              <w:t>)</w:t>
            </w:r>
          </w:p>
        </w:tc>
        <w:tc>
          <w:tcPr>
            <w:tcW w:w="132" w:type="dxa"/>
            <w:vAlign w:val="center"/>
          </w:tcPr>
          <w:p w14:paraId="4569FE85" w14:textId="77777777" w:rsidR="00894CAE" w:rsidRPr="00592018" w:rsidRDefault="00894CAE"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E56149A" w14:textId="77777777" w:rsidR="00894CAE" w:rsidRPr="00592018" w:rsidRDefault="00894CAE" w:rsidP="00C25B11">
            <w:pPr>
              <w:tabs>
                <w:tab w:val="left" w:pos="284"/>
                <w:tab w:val="left" w:pos="851"/>
                <w:tab w:val="left" w:pos="1418"/>
                <w:tab w:val="left" w:pos="1985"/>
              </w:tabs>
              <w:ind w:firstLine="71"/>
              <w:rPr>
                <w:rFonts w:hAnsi="Times New Roman" w:cs="Times New Roman"/>
                <w:sz w:val="18"/>
                <w:szCs w:val="18"/>
                <w:cs/>
              </w:rPr>
            </w:pPr>
          </w:p>
        </w:tc>
        <w:tc>
          <w:tcPr>
            <w:tcW w:w="142" w:type="dxa"/>
            <w:vAlign w:val="center"/>
          </w:tcPr>
          <w:p w14:paraId="17611B15" w14:textId="77777777" w:rsidR="00894CAE" w:rsidRPr="00592018" w:rsidRDefault="00894CAE"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358C4E2" w14:textId="77777777" w:rsidR="00894CAE" w:rsidRPr="00592018" w:rsidRDefault="00894CAE" w:rsidP="00C25B11">
            <w:pPr>
              <w:tabs>
                <w:tab w:val="left" w:pos="284"/>
                <w:tab w:val="left" w:pos="851"/>
                <w:tab w:val="left" w:pos="1418"/>
                <w:tab w:val="left" w:pos="1985"/>
              </w:tabs>
              <w:rPr>
                <w:rFonts w:hAnsi="Times New Roman" w:cs="Times New Roman"/>
                <w:sz w:val="18"/>
                <w:szCs w:val="18"/>
              </w:rPr>
            </w:pPr>
          </w:p>
        </w:tc>
      </w:tr>
      <w:tr w:rsidR="00F15B4B" w:rsidRPr="00592018" w14:paraId="7ABA8675" w14:textId="77777777" w:rsidTr="00FD406B">
        <w:trPr>
          <w:trHeight w:val="269"/>
        </w:trPr>
        <w:tc>
          <w:tcPr>
            <w:tcW w:w="3221" w:type="dxa"/>
            <w:vAlign w:val="center"/>
          </w:tcPr>
          <w:p w14:paraId="47504F16" w14:textId="77777777" w:rsidR="00F15B4B" w:rsidRPr="00592018" w:rsidRDefault="00F15B4B" w:rsidP="00C25B11">
            <w:pPr>
              <w:tabs>
                <w:tab w:val="left" w:pos="284"/>
                <w:tab w:val="left" w:pos="851"/>
                <w:tab w:val="left" w:pos="1418"/>
                <w:tab w:val="left" w:pos="1985"/>
              </w:tabs>
              <w:ind w:left="-60"/>
              <w:rPr>
                <w:rFonts w:hAnsi="Times New Roman" w:cs="Times New Roman"/>
                <w:sz w:val="18"/>
                <w:szCs w:val="18"/>
              </w:rPr>
            </w:pPr>
            <w:r w:rsidRPr="00592018">
              <w:rPr>
                <w:rFonts w:hAnsi="Times New Roman" w:cs="Times New Roman"/>
                <w:sz w:val="18"/>
                <w:szCs w:val="18"/>
              </w:rPr>
              <w:t xml:space="preserve">Tan Quang Minh Manufacture and </w:t>
            </w:r>
          </w:p>
        </w:tc>
        <w:tc>
          <w:tcPr>
            <w:tcW w:w="132" w:type="dxa"/>
            <w:vAlign w:val="center"/>
          </w:tcPr>
          <w:p w14:paraId="6EF6EA10"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17E574F" w14:textId="77777777" w:rsidR="00F15B4B" w:rsidRPr="00592018" w:rsidRDefault="00F15B4B" w:rsidP="00C25B11">
            <w:pPr>
              <w:tabs>
                <w:tab w:val="left" w:pos="284"/>
                <w:tab w:val="left" w:pos="851"/>
                <w:tab w:val="left" w:pos="1418"/>
                <w:tab w:val="left" w:pos="1985"/>
              </w:tabs>
              <w:ind w:hanging="58"/>
              <w:rPr>
                <w:rFonts w:hAnsi="Times New Roman" w:cs="Times New Roman"/>
                <w:spacing w:val="-2"/>
                <w:sz w:val="18"/>
                <w:szCs w:val="18"/>
              </w:rPr>
            </w:pPr>
            <w:r w:rsidRPr="00592018">
              <w:rPr>
                <w:rFonts w:hAnsi="Times New Roman" w:cs="Times New Roman"/>
                <w:spacing w:val="-2"/>
                <w:sz w:val="18"/>
                <w:szCs w:val="18"/>
              </w:rPr>
              <w:t>Manufacturing and distributor</w:t>
            </w:r>
            <w:r w:rsidRPr="00592018">
              <w:rPr>
                <w:rFonts w:hAnsi="Times New Roman" w:cs="Times New Roman"/>
                <w:spacing w:val="-2"/>
                <w:sz w:val="18"/>
                <w:szCs w:val="18"/>
                <w:cs/>
              </w:rPr>
              <w:t xml:space="preserve"> </w:t>
            </w:r>
            <w:r w:rsidRPr="00592018">
              <w:rPr>
                <w:rFonts w:hAnsi="Times New Roman" w:cs="Times New Roman"/>
                <w:spacing w:val="-2"/>
                <w:sz w:val="18"/>
                <w:szCs w:val="18"/>
              </w:rPr>
              <w:t xml:space="preserve">consumer </w:t>
            </w:r>
            <w:r w:rsidR="001522A4" w:rsidRPr="00592018">
              <w:rPr>
                <w:rFonts w:hAnsi="Times New Roman" w:cs="Times New Roman"/>
                <w:spacing w:val="-2"/>
                <w:sz w:val="18"/>
                <w:szCs w:val="18"/>
              </w:rPr>
              <w:t>product</w:t>
            </w:r>
          </w:p>
        </w:tc>
        <w:tc>
          <w:tcPr>
            <w:tcW w:w="142" w:type="dxa"/>
            <w:vAlign w:val="center"/>
          </w:tcPr>
          <w:p w14:paraId="36E82FF7"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484EE67" w14:textId="77777777" w:rsidR="00F15B4B" w:rsidRPr="00592018" w:rsidRDefault="00F15B4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F15B4B" w:rsidRPr="00592018" w14:paraId="694E609C" w14:textId="77777777" w:rsidTr="00FD406B">
        <w:trPr>
          <w:trHeight w:val="269"/>
        </w:trPr>
        <w:tc>
          <w:tcPr>
            <w:tcW w:w="3221" w:type="dxa"/>
            <w:vAlign w:val="center"/>
          </w:tcPr>
          <w:p w14:paraId="60C53AAD" w14:textId="77777777" w:rsidR="00F15B4B" w:rsidRPr="00592018" w:rsidRDefault="004B1C43" w:rsidP="00C25B11">
            <w:pPr>
              <w:ind w:left="205" w:right="-108" w:hanging="90"/>
              <w:jc w:val="both"/>
              <w:rPr>
                <w:rFonts w:hAnsi="Times New Roman" w:cs="Times New Roman"/>
                <w:spacing w:val="-10"/>
                <w:sz w:val="18"/>
                <w:szCs w:val="18"/>
              </w:rPr>
            </w:pPr>
            <w:r w:rsidRPr="00592018">
              <w:rPr>
                <w:rFonts w:hAnsi="Times New Roman" w:cs="Times New Roman"/>
                <w:sz w:val="18"/>
                <w:szCs w:val="18"/>
              </w:rPr>
              <w:t xml:space="preserve">Trading </w:t>
            </w:r>
            <w:r w:rsidR="00F15B4B" w:rsidRPr="00592018">
              <w:rPr>
                <w:rFonts w:hAnsi="Times New Roman" w:cs="Times New Roman"/>
                <w:sz w:val="18"/>
                <w:szCs w:val="18"/>
              </w:rPr>
              <w:t>Company Limited</w:t>
            </w:r>
            <w:r w:rsidR="000B7A22" w:rsidRPr="00592018">
              <w:rPr>
                <w:rFonts w:hAnsi="Times New Roman" w:cs="Times New Roman"/>
                <w:sz w:val="18"/>
                <w:szCs w:val="18"/>
              </w:rPr>
              <w:t xml:space="preserve"> (held by</w:t>
            </w:r>
          </w:p>
        </w:tc>
        <w:tc>
          <w:tcPr>
            <w:tcW w:w="132" w:type="dxa"/>
            <w:vAlign w:val="center"/>
          </w:tcPr>
          <w:p w14:paraId="0968E893"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8AF0E32" w14:textId="77777777" w:rsidR="00F15B4B" w:rsidRPr="00592018" w:rsidRDefault="00F15B4B" w:rsidP="00C25B11">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for Vietnam and neighboring countries</w:t>
            </w:r>
          </w:p>
        </w:tc>
        <w:tc>
          <w:tcPr>
            <w:tcW w:w="142" w:type="dxa"/>
            <w:vAlign w:val="center"/>
          </w:tcPr>
          <w:p w14:paraId="0EC04FE3"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2C56207"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r>
      <w:tr w:rsidR="000A1D16" w:rsidRPr="00592018" w14:paraId="203B369C" w14:textId="77777777" w:rsidTr="00FD406B">
        <w:trPr>
          <w:trHeight w:val="269"/>
        </w:trPr>
        <w:tc>
          <w:tcPr>
            <w:tcW w:w="3221" w:type="dxa"/>
            <w:vAlign w:val="center"/>
          </w:tcPr>
          <w:p w14:paraId="7EDD381B" w14:textId="77777777" w:rsidR="000A1D16" w:rsidRPr="00592018" w:rsidRDefault="000A1D16" w:rsidP="00C25B11">
            <w:pPr>
              <w:ind w:left="205" w:right="-108" w:hanging="90"/>
              <w:jc w:val="both"/>
              <w:rPr>
                <w:rFonts w:hAnsi="Times New Roman" w:cs="Times New Roman"/>
                <w:sz w:val="18"/>
                <w:szCs w:val="18"/>
              </w:rPr>
            </w:pPr>
            <w:r w:rsidRPr="00592018">
              <w:rPr>
                <w:rFonts w:hAnsi="Times New Roman" w:cs="Times New Roman"/>
                <w:sz w:val="18"/>
                <w:szCs w:val="18"/>
              </w:rPr>
              <w:t>Long</w:t>
            </w:r>
            <w:r w:rsidRPr="00592018">
              <w:rPr>
                <w:rFonts w:hAnsi="Times New Roman" w:cs="Times New Roman"/>
                <w:sz w:val="18"/>
                <w:szCs w:val="22"/>
              </w:rPr>
              <w:t xml:space="preserve"> Quan Safe Food JSC</w:t>
            </w:r>
            <w:r w:rsidR="000B7A22" w:rsidRPr="00592018">
              <w:rPr>
                <w:rFonts w:hAnsi="Times New Roman" w:cs="Times New Roman"/>
                <w:sz w:val="18"/>
                <w:szCs w:val="22"/>
              </w:rPr>
              <w:t xml:space="preserve"> </w:t>
            </w:r>
            <w:r w:rsidR="000B7A22" w:rsidRPr="00592018">
              <w:rPr>
                <w:rFonts w:hAnsi="Times New Roman" w:cs="Times New Roman"/>
                <w:sz w:val="18"/>
                <w:szCs w:val="18"/>
              </w:rPr>
              <w:t>100%) (A)</w:t>
            </w:r>
          </w:p>
        </w:tc>
        <w:tc>
          <w:tcPr>
            <w:tcW w:w="132" w:type="dxa"/>
            <w:vAlign w:val="center"/>
          </w:tcPr>
          <w:p w14:paraId="07BE692F" w14:textId="77777777" w:rsidR="000A1D16" w:rsidRPr="00592018" w:rsidRDefault="000A1D16"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ED5EFD7" w14:textId="77777777" w:rsidR="000A1D16" w:rsidRPr="00592018" w:rsidRDefault="000A1D16" w:rsidP="00C25B11">
            <w:pPr>
              <w:tabs>
                <w:tab w:val="left" w:pos="284"/>
                <w:tab w:val="left" w:pos="851"/>
                <w:tab w:val="left" w:pos="1418"/>
                <w:tab w:val="left" w:pos="1985"/>
              </w:tabs>
              <w:ind w:firstLine="71"/>
              <w:rPr>
                <w:rFonts w:hAnsi="Times New Roman" w:cs="Times New Roman"/>
                <w:sz w:val="18"/>
                <w:szCs w:val="18"/>
              </w:rPr>
            </w:pPr>
          </w:p>
        </w:tc>
        <w:tc>
          <w:tcPr>
            <w:tcW w:w="142" w:type="dxa"/>
            <w:vAlign w:val="center"/>
          </w:tcPr>
          <w:p w14:paraId="605ED4AF" w14:textId="77777777" w:rsidR="000A1D16" w:rsidRPr="00592018" w:rsidRDefault="000A1D16"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11225A7" w14:textId="77777777" w:rsidR="000A1D16" w:rsidRPr="00592018" w:rsidRDefault="000A1D16" w:rsidP="00C25B11">
            <w:pPr>
              <w:tabs>
                <w:tab w:val="left" w:pos="284"/>
                <w:tab w:val="left" w:pos="851"/>
                <w:tab w:val="left" w:pos="1418"/>
                <w:tab w:val="left" w:pos="1985"/>
              </w:tabs>
              <w:rPr>
                <w:rFonts w:hAnsi="Times New Roman" w:cs="Times New Roman"/>
                <w:sz w:val="18"/>
                <w:szCs w:val="18"/>
              </w:rPr>
            </w:pPr>
          </w:p>
        </w:tc>
      </w:tr>
      <w:tr w:rsidR="000B7A22" w:rsidRPr="00656018" w14:paraId="4A872981" w14:textId="77777777" w:rsidTr="00656018">
        <w:trPr>
          <w:trHeight w:hRule="exact" w:val="79"/>
        </w:trPr>
        <w:tc>
          <w:tcPr>
            <w:tcW w:w="3221" w:type="dxa"/>
            <w:vAlign w:val="center"/>
          </w:tcPr>
          <w:p w14:paraId="60886236" w14:textId="77777777" w:rsidR="000B7A22" w:rsidRPr="00656018" w:rsidRDefault="000B7A22" w:rsidP="00C25B11">
            <w:pPr>
              <w:tabs>
                <w:tab w:val="left" w:pos="284"/>
                <w:tab w:val="left" w:pos="851"/>
                <w:tab w:val="left" w:pos="1418"/>
                <w:tab w:val="left" w:pos="1985"/>
              </w:tabs>
              <w:ind w:left="-60"/>
              <w:jc w:val="both"/>
              <w:rPr>
                <w:rFonts w:hAnsi="Times New Roman" w:cs="Times New Roman"/>
                <w:b/>
                <w:bCs/>
                <w:sz w:val="6"/>
                <w:szCs w:val="6"/>
              </w:rPr>
            </w:pPr>
          </w:p>
        </w:tc>
        <w:tc>
          <w:tcPr>
            <w:tcW w:w="132" w:type="dxa"/>
            <w:vAlign w:val="center"/>
          </w:tcPr>
          <w:p w14:paraId="6B2CAA2D" w14:textId="77777777" w:rsidR="000B7A22" w:rsidRPr="00656018" w:rsidRDefault="000B7A22" w:rsidP="00C25B11">
            <w:pPr>
              <w:tabs>
                <w:tab w:val="left" w:pos="284"/>
                <w:tab w:val="left" w:pos="851"/>
                <w:tab w:val="left" w:pos="1418"/>
                <w:tab w:val="left" w:pos="1985"/>
              </w:tabs>
              <w:jc w:val="both"/>
              <w:rPr>
                <w:rFonts w:hAnsi="Times New Roman" w:cs="Times New Roman"/>
                <w:sz w:val="6"/>
                <w:szCs w:val="6"/>
              </w:rPr>
            </w:pPr>
          </w:p>
        </w:tc>
        <w:tc>
          <w:tcPr>
            <w:tcW w:w="3876" w:type="dxa"/>
            <w:vAlign w:val="center"/>
          </w:tcPr>
          <w:p w14:paraId="2B896427" w14:textId="77777777" w:rsidR="000B7A22" w:rsidRPr="00656018" w:rsidRDefault="000B7A22" w:rsidP="00C25B11">
            <w:pPr>
              <w:tabs>
                <w:tab w:val="left" w:pos="284"/>
                <w:tab w:val="left" w:pos="851"/>
                <w:tab w:val="left" w:pos="1418"/>
                <w:tab w:val="left" w:pos="1985"/>
              </w:tabs>
              <w:rPr>
                <w:rFonts w:hAnsi="Times New Roman" w:cs="Times New Roman"/>
                <w:sz w:val="6"/>
                <w:szCs w:val="6"/>
              </w:rPr>
            </w:pPr>
          </w:p>
        </w:tc>
        <w:tc>
          <w:tcPr>
            <w:tcW w:w="142" w:type="dxa"/>
            <w:vAlign w:val="center"/>
          </w:tcPr>
          <w:p w14:paraId="50D403E9" w14:textId="77777777" w:rsidR="000B7A22" w:rsidRPr="00656018" w:rsidRDefault="000B7A22" w:rsidP="00C25B11">
            <w:pPr>
              <w:tabs>
                <w:tab w:val="left" w:pos="284"/>
                <w:tab w:val="left" w:pos="851"/>
                <w:tab w:val="left" w:pos="1418"/>
                <w:tab w:val="left" w:pos="1985"/>
              </w:tabs>
              <w:jc w:val="center"/>
              <w:rPr>
                <w:rFonts w:hAnsi="Times New Roman" w:cs="Times New Roman"/>
                <w:sz w:val="6"/>
                <w:szCs w:val="6"/>
              </w:rPr>
            </w:pPr>
          </w:p>
        </w:tc>
        <w:tc>
          <w:tcPr>
            <w:tcW w:w="2119" w:type="dxa"/>
            <w:vAlign w:val="center"/>
          </w:tcPr>
          <w:p w14:paraId="70A6D004" w14:textId="77777777" w:rsidR="000B7A22" w:rsidRPr="00656018" w:rsidRDefault="000B7A22" w:rsidP="00C25B11">
            <w:pPr>
              <w:tabs>
                <w:tab w:val="left" w:pos="284"/>
                <w:tab w:val="left" w:pos="851"/>
                <w:tab w:val="left" w:pos="1418"/>
                <w:tab w:val="left" w:pos="1985"/>
              </w:tabs>
              <w:rPr>
                <w:rFonts w:hAnsi="Times New Roman" w:cs="Times New Roman"/>
                <w:sz w:val="6"/>
                <w:szCs w:val="6"/>
              </w:rPr>
            </w:pPr>
          </w:p>
        </w:tc>
      </w:tr>
      <w:tr w:rsidR="00F15B4B" w:rsidRPr="00592018" w14:paraId="1B6367C1" w14:textId="77777777" w:rsidTr="00FD406B">
        <w:trPr>
          <w:trHeight w:val="269"/>
        </w:trPr>
        <w:tc>
          <w:tcPr>
            <w:tcW w:w="3221" w:type="dxa"/>
            <w:vAlign w:val="center"/>
          </w:tcPr>
          <w:p w14:paraId="3E502409" w14:textId="581A2E17" w:rsidR="00F15B4B" w:rsidRPr="00592018" w:rsidRDefault="00656018" w:rsidP="00C25B11">
            <w:pPr>
              <w:tabs>
                <w:tab w:val="left" w:pos="284"/>
                <w:tab w:val="left" w:pos="851"/>
                <w:tab w:val="left" w:pos="1418"/>
                <w:tab w:val="left" w:pos="1985"/>
              </w:tabs>
              <w:ind w:left="-60"/>
              <w:jc w:val="both"/>
              <w:rPr>
                <w:rFonts w:hAnsi="Times New Roman" w:cs="Times New Roman"/>
                <w:b/>
                <w:bCs/>
                <w:sz w:val="18"/>
                <w:szCs w:val="18"/>
              </w:rPr>
            </w:pPr>
            <w:r>
              <w:rPr>
                <w:rFonts w:hAnsi="Times New Roman" w:cs="Times New Roman"/>
                <w:b/>
                <w:bCs/>
                <w:sz w:val="18"/>
                <w:szCs w:val="18"/>
              </w:rPr>
              <w:t>Associates</w:t>
            </w:r>
          </w:p>
        </w:tc>
        <w:tc>
          <w:tcPr>
            <w:tcW w:w="132" w:type="dxa"/>
            <w:vAlign w:val="center"/>
          </w:tcPr>
          <w:p w14:paraId="238355DF"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082155F" w14:textId="77777777" w:rsidR="00F15B4B" w:rsidRPr="00592018" w:rsidRDefault="00F15B4B" w:rsidP="00C25B11">
            <w:pPr>
              <w:tabs>
                <w:tab w:val="left" w:pos="284"/>
                <w:tab w:val="left" w:pos="851"/>
                <w:tab w:val="left" w:pos="1418"/>
                <w:tab w:val="left" w:pos="1985"/>
              </w:tabs>
              <w:rPr>
                <w:rFonts w:hAnsi="Times New Roman" w:cs="Times New Roman"/>
                <w:sz w:val="18"/>
                <w:szCs w:val="18"/>
                <w:cs/>
              </w:rPr>
            </w:pPr>
          </w:p>
        </w:tc>
        <w:tc>
          <w:tcPr>
            <w:tcW w:w="142" w:type="dxa"/>
            <w:vAlign w:val="center"/>
          </w:tcPr>
          <w:p w14:paraId="197A8A52"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D193719"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r>
      <w:tr w:rsidR="00656018" w:rsidRPr="00592018" w14:paraId="15041037" w14:textId="77777777" w:rsidTr="00FD406B">
        <w:trPr>
          <w:trHeight w:val="269"/>
        </w:trPr>
        <w:tc>
          <w:tcPr>
            <w:tcW w:w="3221" w:type="dxa"/>
            <w:vAlign w:val="center"/>
          </w:tcPr>
          <w:p w14:paraId="776876E7" w14:textId="10872B00" w:rsidR="00656018" w:rsidRPr="008E19F3" w:rsidRDefault="00656018" w:rsidP="00C25B11">
            <w:pPr>
              <w:tabs>
                <w:tab w:val="left" w:pos="284"/>
                <w:tab w:val="left" w:pos="851"/>
                <w:tab w:val="left" w:pos="1418"/>
                <w:tab w:val="left" w:pos="1985"/>
              </w:tabs>
              <w:ind w:left="-60"/>
              <w:jc w:val="both"/>
              <w:rPr>
                <w:rFonts w:hAnsi="Times New Roman" w:cs="Times New Roman"/>
                <w:sz w:val="18"/>
                <w:szCs w:val="18"/>
              </w:rPr>
            </w:pPr>
            <w:r w:rsidRPr="008E19F3">
              <w:rPr>
                <w:rFonts w:hAnsi="Times New Roman" w:cs="Times New Roman"/>
                <w:sz w:val="18"/>
                <w:szCs w:val="18"/>
              </w:rPr>
              <w:t>PT Kino Malee Indonesia</w:t>
            </w:r>
          </w:p>
        </w:tc>
        <w:tc>
          <w:tcPr>
            <w:tcW w:w="132" w:type="dxa"/>
            <w:vAlign w:val="center"/>
          </w:tcPr>
          <w:p w14:paraId="7DA6791F" w14:textId="77777777" w:rsidR="00656018" w:rsidRPr="008E19F3" w:rsidRDefault="00656018"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681882E" w14:textId="7C1E46EF" w:rsidR="00656018" w:rsidRPr="008E19F3" w:rsidRDefault="00656018" w:rsidP="00656018">
            <w:pPr>
              <w:tabs>
                <w:tab w:val="left" w:pos="284"/>
                <w:tab w:val="left" w:pos="851"/>
                <w:tab w:val="left" w:pos="1418"/>
                <w:tab w:val="left" w:pos="1985"/>
              </w:tabs>
              <w:ind w:left="-37" w:right="-92" w:hanging="19"/>
              <w:rPr>
                <w:rFonts w:hAnsi="Times New Roman" w:cs="Times New Roman"/>
                <w:sz w:val="18"/>
                <w:szCs w:val="18"/>
                <w:cs/>
              </w:rPr>
            </w:pPr>
            <w:r w:rsidRPr="008E19F3">
              <w:rPr>
                <w:rFonts w:hAnsi="Times New Roman" w:cs="Times New Roman"/>
                <w:sz w:val="18"/>
                <w:szCs w:val="18"/>
              </w:rPr>
              <w:t>Importing, manufacturing, selling, marketing</w:t>
            </w:r>
          </w:p>
        </w:tc>
        <w:tc>
          <w:tcPr>
            <w:tcW w:w="142" w:type="dxa"/>
            <w:vAlign w:val="center"/>
          </w:tcPr>
          <w:p w14:paraId="62523888" w14:textId="77777777" w:rsidR="00656018" w:rsidRPr="00592018" w:rsidRDefault="00656018"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74FA1EF" w14:textId="23DA71DC" w:rsidR="00656018" w:rsidRPr="00592018" w:rsidRDefault="00656018" w:rsidP="00656018">
            <w:pPr>
              <w:tabs>
                <w:tab w:val="left" w:pos="284"/>
                <w:tab w:val="left" w:pos="851"/>
                <w:tab w:val="left" w:pos="1418"/>
                <w:tab w:val="left" w:pos="1985"/>
              </w:tabs>
              <w:ind w:hanging="62"/>
              <w:rPr>
                <w:rFonts w:hAnsi="Times New Roman" w:cs="Times New Roman"/>
                <w:sz w:val="18"/>
                <w:szCs w:val="18"/>
              </w:rPr>
            </w:pPr>
            <w:r w:rsidRPr="00656018">
              <w:rPr>
                <w:rFonts w:hAnsi="Times New Roman" w:cs="Times New Roman"/>
                <w:sz w:val="18"/>
                <w:szCs w:val="18"/>
              </w:rPr>
              <w:t>Shareholders/Co - directors</w:t>
            </w:r>
          </w:p>
        </w:tc>
      </w:tr>
      <w:tr w:rsidR="00656018" w:rsidRPr="00592018" w14:paraId="5057817E" w14:textId="77777777" w:rsidTr="00FD406B">
        <w:trPr>
          <w:trHeight w:val="269"/>
        </w:trPr>
        <w:tc>
          <w:tcPr>
            <w:tcW w:w="3221" w:type="dxa"/>
            <w:vAlign w:val="center"/>
          </w:tcPr>
          <w:p w14:paraId="1AFA6C42" w14:textId="523FB673" w:rsidR="00656018" w:rsidRPr="00656018" w:rsidRDefault="00656018" w:rsidP="00656018">
            <w:pPr>
              <w:ind w:left="205" w:right="-108" w:hanging="90"/>
              <w:jc w:val="both"/>
              <w:rPr>
                <w:rFonts w:hAnsi="Times New Roman" w:cs="Times New Roman"/>
                <w:sz w:val="18"/>
                <w:szCs w:val="18"/>
              </w:rPr>
            </w:pPr>
            <w:r w:rsidRPr="00656018">
              <w:rPr>
                <w:rFonts w:hAnsi="Times New Roman" w:cs="Times New Roman"/>
                <w:sz w:val="18"/>
                <w:szCs w:val="18"/>
              </w:rPr>
              <w:t>(registered in Indonesia)</w:t>
            </w:r>
          </w:p>
        </w:tc>
        <w:tc>
          <w:tcPr>
            <w:tcW w:w="132" w:type="dxa"/>
            <w:vAlign w:val="center"/>
          </w:tcPr>
          <w:p w14:paraId="1417E9A2" w14:textId="77777777" w:rsidR="00656018" w:rsidRPr="00592018" w:rsidRDefault="00656018"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46AB487" w14:textId="4EFF4D8E" w:rsidR="00656018" w:rsidRPr="00656018" w:rsidRDefault="00656018" w:rsidP="00656018">
            <w:pPr>
              <w:tabs>
                <w:tab w:val="left" w:pos="284"/>
                <w:tab w:val="left" w:pos="851"/>
                <w:tab w:val="left" w:pos="1418"/>
                <w:tab w:val="left" w:pos="1985"/>
              </w:tabs>
              <w:ind w:firstLine="71"/>
              <w:rPr>
                <w:rFonts w:hAnsi="Times New Roman" w:cs="Times New Roman"/>
                <w:sz w:val="18"/>
                <w:szCs w:val="18"/>
                <w:highlight w:val="yellow"/>
              </w:rPr>
            </w:pPr>
            <w:r w:rsidRPr="00656018">
              <w:rPr>
                <w:rFonts w:hAnsi="Times New Roman" w:cs="Times New Roman"/>
                <w:sz w:val="18"/>
                <w:szCs w:val="18"/>
              </w:rPr>
              <w:t>and distribution of MALEE products in</w:t>
            </w:r>
          </w:p>
        </w:tc>
        <w:tc>
          <w:tcPr>
            <w:tcW w:w="142" w:type="dxa"/>
            <w:vAlign w:val="center"/>
          </w:tcPr>
          <w:p w14:paraId="3C9CA697" w14:textId="77777777" w:rsidR="00656018" w:rsidRPr="00592018" w:rsidRDefault="00656018"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0AFB8F5" w14:textId="77777777" w:rsidR="00656018" w:rsidRPr="00656018" w:rsidRDefault="00656018" w:rsidP="00656018">
            <w:pPr>
              <w:tabs>
                <w:tab w:val="left" w:pos="284"/>
                <w:tab w:val="left" w:pos="851"/>
                <w:tab w:val="left" w:pos="1418"/>
                <w:tab w:val="left" w:pos="1985"/>
              </w:tabs>
              <w:ind w:hanging="62"/>
              <w:rPr>
                <w:rFonts w:hAnsi="Times New Roman" w:cs="Times New Roman"/>
                <w:sz w:val="18"/>
                <w:szCs w:val="18"/>
              </w:rPr>
            </w:pPr>
          </w:p>
        </w:tc>
      </w:tr>
      <w:tr w:rsidR="00656018" w:rsidRPr="00592018" w14:paraId="450824F1" w14:textId="77777777" w:rsidTr="00FD406B">
        <w:trPr>
          <w:trHeight w:val="269"/>
        </w:trPr>
        <w:tc>
          <w:tcPr>
            <w:tcW w:w="3221" w:type="dxa"/>
            <w:vAlign w:val="center"/>
          </w:tcPr>
          <w:p w14:paraId="746D8302" w14:textId="77777777" w:rsidR="00656018" w:rsidRPr="00656018" w:rsidRDefault="00656018" w:rsidP="00656018">
            <w:pPr>
              <w:ind w:left="205" w:right="-108" w:hanging="90"/>
              <w:jc w:val="both"/>
              <w:rPr>
                <w:rFonts w:hAnsi="Times New Roman" w:cs="Times New Roman"/>
                <w:sz w:val="18"/>
                <w:szCs w:val="18"/>
              </w:rPr>
            </w:pPr>
          </w:p>
        </w:tc>
        <w:tc>
          <w:tcPr>
            <w:tcW w:w="132" w:type="dxa"/>
            <w:vAlign w:val="center"/>
          </w:tcPr>
          <w:p w14:paraId="2847E415" w14:textId="77777777" w:rsidR="00656018" w:rsidRPr="00592018" w:rsidRDefault="00656018"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905B2F2" w14:textId="5FEDECBC" w:rsidR="00656018" w:rsidRPr="00656018" w:rsidRDefault="00656018" w:rsidP="00656018">
            <w:pPr>
              <w:tabs>
                <w:tab w:val="left" w:pos="284"/>
                <w:tab w:val="left" w:pos="851"/>
                <w:tab w:val="left" w:pos="1418"/>
                <w:tab w:val="left" w:pos="1985"/>
              </w:tabs>
              <w:ind w:firstLine="71"/>
              <w:rPr>
                <w:rFonts w:hAnsi="Times New Roman" w:cs="Times New Roman"/>
                <w:sz w:val="18"/>
                <w:szCs w:val="18"/>
              </w:rPr>
            </w:pPr>
            <w:r w:rsidRPr="00656018">
              <w:rPr>
                <w:rFonts w:hAnsi="Times New Roman" w:cs="Times New Roman"/>
                <w:sz w:val="18"/>
                <w:szCs w:val="18"/>
              </w:rPr>
              <w:t>Indonesia market</w:t>
            </w:r>
          </w:p>
        </w:tc>
        <w:tc>
          <w:tcPr>
            <w:tcW w:w="142" w:type="dxa"/>
            <w:vAlign w:val="center"/>
          </w:tcPr>
          <w:p w14:paraId="1AAEEC65" w14:textId="77777777" w:rsidR="00656018" w:rsidRPr="00592018" w:rsidRDefault="00656018"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3AFA98B" w14:textId="77777777" w:rsidR="00656018" w:rsidRPr="00656018" w:rsidRDefault="00656018" w:rsidP="00656018">
            <w:pPr>
              <w:tabs>
                <w:tab w:val="left" w:pos="284"/>
                <w:tab w:val="left" w:pos="851"/>
                <w:tab w:val="left" w:pos="1418"/>
                <w:tab w:val="left" w:pos="1985"/>
              </w:tabs>
              <w:ind w:hanging="62"/>
              <w:rPr>
                <w:rFonts w:hAnsi="Times New Roman" w:cs="Times New Roman"/>
                <w:sz w:val="18"/>
                <w:szCs w:val="18"/>
              </w:rPr>
            </w:pPr>
          </w:p>
        </w:tc>
      </w:tr>
      <w:tr w:rsidR="00656018" w:rsidRPr="00656018" w14:paraId="1DD3FCEE" w14:textId="77777777" w:rsidTr="00656018">
        <w:trPr>
          <w:trHeight w:val="79"/>
        </w:trPr>
        <w:tc>
          <w:tcPr>
            <w:tcW w:w="3221" w:type="dxa"/>
            <w:vAlign w:val="center"/>
          </w:tcPr>
          <w:p w14:paraId="7B2A434B" w14:textId="77777777" w:rsidR="00656018" w:rsidRPr="00656018" w:rsidRDefault="00656018" w:rsidP="00656018">
            <w:pPr>
              <w:tabs>
                <w:tab w:val="left" w:pos="284"/>
                <w:tab w:val="left" w:pos="851"/>
                <w:tab w:val="left" w:pos="1418"/>
                <w:tab w:val="left" w:pos="1985"/>
              </w:tabs>
              <w:ind w:left="-60"/>
              <w:jc w:val="both"/>
              <w:rPr>
                <w:rFonts w:hAnsi="Times New Roman" w:cs="Times New Roman"/>
                <w:b/>
                <w:bCs/>
                <w:sz w:val="6"/>
                <w:szCs w:val="6"/>
              </w:rPr>
            </w:pPr>
          </w:p>
        </w:tc>
        <w:tc>
          <w:tcPr>
            <w:tcW w:w="132" w:type="dxa"/>
            <w:vAlign w:val="center"/>
          </w:tcPr>
          <w:p w14:paraId="1F647CC6" w14:textId="77777777" w:rsidR="00656018" w:rsidRPr="00656018" w:rsidRDefault="00656018" w:rsidP="00656018">
            <w:pPr>
              <w:tabs>
                <w:tab w:val="left" w:pos="284"/>
                <w:tab w:val="left" w:pos="851"/>
                <w:tab w:val="left" w:pos="1418"/>
                <w:tab w:val="left" w:pos="1985"/>
              </w:tabs>
              <w:rPr>
                <w:rFonts w:hAnsi="Times New Roman" w:cs="Times New Roman"/>
                <w:sz w:val="6"/>
                <w:szCs w:val="6"/>
              </w:rPr>
            </w:pPr>
          </w:p>
        </w:tc>
        <w:tc>
          <w:tcPr>
            <w:tcW w:w="3876" w:type="dxa"/>
            <w:vAlign w:val="center"/>
          </w:tcPr>
          <w:p w14:paraId="6D137A63" w14:textId="77777777" w:rsidR="00656018" w:rsidRPr="00656018" w:rsidRDefault="00656018" w:rsidP="00656018">
            <w:pPr>
              <w:tabs>
                <w:tab w:val="left" w:pos="284"/>
                <w:tab w:val="left" w:pos="851"/>
                <w:tab w:val="left" w:pos="1418"/>
                <w:tab w:val="left" w:pos="1985"/>
              </w:tabs>
              <w:rPr>
                <w:rFonts w:hAnsi="Times New Roman" w:cs="Times New Roman"/>
                <w:sz w:val="6"/>
                <w:szCs w:val="6"/>
              </w:rPr>
            </w:pPr>
          </w:p>
        </w:tc>
        <w:tc>
          <w:tcPr>
            <w:tcW w:w="142" w:type="dxa"/>
            <w:vAlign w:val="center"/>
          </w:tcPr>
          <w:p w14:paraId="1F4B2C97" w14:textId="77777777" w:rsidR="00656018" w:rsidRPr="00656018" w:rsidRDefault="00656018" w:rsidP="00656018">
            <w:pPr>
              <w:tabs>
                <w:tab w:val="left" w:pos="284"/>
                <w:tab w:val="left" w:pos="851"/>
                <w:tab w:val="left" w:pos="1418"/>
                <w:tab w:val="left" w:pos="1985"/>
              </w:tabs>
              <w:rPr>
                <w:rFonts w:hAnsi="Times New Roman" w:cs="Times New Roman"/>
                <w:sz w:val="6"/>
                <w:szCs w:val="6"/>
              </w:rPr>
            </w:pPr>
          </w:p>
        </w:tc>
        <w:tc>
          <w:tcPr>
            <w:tcW w:w="2119" w:type="dxa"/>
            <w:vAlign w:val="center"/>
          </w:tcPr>
          <w:p w14:paraId="21FA63D1" w14:textId="77777777" w:rsidR="00656018" w:rsidRPr="00656018" w:rsidRDefault="00656018" w:rsidP="00656018">
            <w:pPr>
              <w:tabs>
                <w:tab w:val="left" w:pos="284"/>
                <w:tab w:val="left" w:pos="851"/>
                <w:tab w:val="left" w:pos="1418"/>
                <w:tab w:val="left" w:pos="1985"/>
              </w:tabs>
              <w:rPr>
                <w:rFonts w:hAnsi="Times New Roman" w:cs="Times New Roman"/>
                <w:sz w:val="6"/>
                <w:szCs w:val="6"/>
              </w:rPr>
            </w:pPr>
          </w:p>
        </w:tc>
      </w:tr>
      <w:tr w:rsidR="00656018" w:rsidRPr="00656018" w14:paraId="7F124AC2" w14:textId="77777777" w:rsidTr="00FD406B">
        <w:trPr>
          <w:trHeight w:val="269"/>
        </w:trPr>
        <w:tc>
          <w:tcPr>
            <w:tcW w:w="3221" w:type="dxa"/>
            <w:vAlign w:val="center"/>
          </w:tcPr>
          <w:p w14:paraId="76E6BD83" w14:textId="441A183E" w:rsidR="00656018" w:rsidRPr="00592018" w:rsidRDefault="00656018" w:rsidP="00C25B11">
            <w:pPr>
              <w:tabs>
                <w:tab w:val="left" w:pos="284"/>
                <w:tab w:val="left" w:pos="851"/>
                <w:tab w:val="left" w:pos="1418"/>
                <w:tab w:val="left" w:pos="1985"/>
              </w:tabs>
              <w:ind w:left="-60"/>
              <w:jc w:val="both"/>
              <w:rPr>
                <w:rFonts w:hAnsi="Times New Roman" w:cs="Times New Roman"/>
                <w:b/>
                <w:bCs/>
                <w:sz w:val="18"/>
                <w:szCs w:val="18"/>
              </w:rPr>
            </w:pPr>
            <w:r w:rsidRPr="00656018">
              <w:rPr>
                <w:rFonts w:hAnsi="Times New Roman" w:cs="Times New Roman"/>
                <w:b/>
                <w:bCs/>
                <w:sz w:val="18"/>
                <w:szCs w:val="18"/>
              </w:rPr>
              <w:t>Joint ventures</w:t>
            </w:r>
          </w:p>
        </w:tc>
        <w:tc>
          <w:tcPr>
            <w:tcW w:w="132" w:type="dxa"/>
            <w:vAlign w:val="center"/>
          </w:tcPr>
          <w:p w14:paraId="0D013D9C" w14:textId="77777777" w:rsidR="00656018" w:rsidRPr="00656018" w:rsidRDefault="00656018" w:rsidP="00C25B11">
            <w:pPr>
              <w:tabs>
                <w:tab w:val="left" w:pos="284"/>
                <w:tab w:val="left" w:pos="851"/>
                <w:tab w:val="left" w:pos="1418"/>
                <w:tab w:val="left" w:pos="1985"/>
              </w:tabs>
              <w:jc w:val="both"/>
              <w:rPr>
                <w:rFonts w:hAnsi="Times New Roman" w:cs="Times New Roman"/>
                <w:sz w:val="2"/>
                <w:szCs w:val="2"/>
              </w:rPr>
            </w:pPr>
          </w:p>
        </w:tc>
        <w:tc>
          <w:tcPr>
            <w:tcW w:w="3876" w:type="dxa"/>
            <w:vAlign w:val="center"/>
          </w:tcPr>
          <w:p w14:paraId="03A53642" w14:textId="77777777" w:rsidR="00656018" w:rsidRPr="00592018" w:rsidRDefault="00656018" w:rsidP="00C25B11">
            <w:pPr>
              <w:tabs>
                <w:tab w:val="left" w:pos="284"/>
                <w:tab w:val="left" w:pos="851"/>
                <w:tab w:val="left" w:pos="1418"/>
                <w:tab w:val="left" w:pos="1985"/>
              </w:tabs>
              <w:rPr>
                <w:rFonts w:hAnsi="Times New Roman" w:cs="Times New Roman"/>
                <w:sz w:val="18"/>
                <w:szCs w:val="18"/>
                <w:cs/>
              </w:rPr>
            </w:pPr>
          </w:p>
        </w:tc>
        <w:tc>
          <w:tcPr>
            <w:tcW w:w="142" w:type="dxa"/>
            <w:vAlign w:val="center"/>
          </w:tcPr>
          <w:p w14:paraId="741F385F" w14:textId="77777777" w:rsidR="00656018" w:rsidRPr="00656018" w:rsidRDefault="00656018" w:rsidP="00C25B11">
            <w:pPr>
              <w:tabs>
                <w:tab w:val="left" w:pos="284"/>
                <w:tab w:val="left" w:pos="851"/>
                <w:tab w:val="left" w:pos="1418"/>
                <w:tab w:val="left" w:pos="1985"/>
              </w:tabs>
              <w:jc w:val="center"/>
              <w:rPr>
                <w:rFonts w:hAnsi="Times New Roman" w:cs="Times New Roman"/>
                <w:sz w:val="2"/>
                <w:szCs w:val="2"/>
              </w:rPr>
            </w:pPr>
          </w:p>
        </w:tc>
        <w:tc>
          <w:tcPr>
            <w:tcW w:w="2119" w:type="dxa"/>
            <w:vAlign w:val="center"/>
          </w:tcPr>
          <w:p w14:paraId="6CC28FC4" w14:textId="77777777" w:rsidR="00656018" w:rsidRPr="00656018" w:rsidRDefault="00656018" w:rsidP="00C25B11">
            <w:pPr>
              <w:tabs>
                <w:tab w:val="left" w:pos="284"/>
                <w:tab w:val="left" w:pos="851"/>
                <w:tab w:val="left" w:pos="1418"/>
                <w:tab w:val="left" w:pos="1985"/>
              </w:tabs>
              <w:rPr>
                <w:rFonts w:hAnsi="Times New Roman" w:cs="Times New Roman"/>
                <w:sz w:val="2"/>
                <w:szCs w:val="2"/>
              </w:rPr>
            </w:pPr>
          </w:p>
        </w:tc>
      </w:tr>
      <w:tr w:rsidR="00F15B4B" w:rsidRPr="00592018" w14:paraId="7C699723" w14:textId="77777777" w:rsidTr="00FD406B">
        <w:trPr>
          <w:trHeight w:val="269"/>
        </w:trPr>
        <w:tc>
          <w:tcPr>
            <w:tcW w:w="3221" w:type="dxa"/>
            <w:vAlign w:val="center"/>
          </w:tcPr>
          <w:p w14:paraId="4F9012A5" w14:textId="77777777" w:rsidR="00F15B4B" w:rsidRPr="00592018" w:rsidRDefault="00F15B4B"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Monde Malee Beverage Corporation</w:t>
            </w:r>
          </w:p>
        </w:tc>
        <w:tc>
          <w:tcPr>
            <w:tcW w:w="132" w:type="dxa"/>
            <w:vAlign w:val="center"/>
          </w:tcPr>
          <w:p w14:paraId="6528169F"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DF8CFA4" w14:textId="77777777" w:rsidR="00F15B4B" w:rsidRPr="00592018" w:rsidRDefault="00F15B4B" w:rsidP="00C25B11">
            <w:pPr>
              <w:tabs>
                <w:tab w:val="left" w:pos="284"/>
                <w:tab w:val="left" w:pos="851"/>
                <w:tab w:val="left" w:pos="1418"/>
                <w:tab w:val="left" w:pos="1985"/>
              </w:tabs>
              <w:ind w:left="-37" w:right="-92" w:hanging="19"/>
              <w:rPr>
                <w:rFonts w:hAnsi="Times New Roman" w:cs="Times New Roman"/>
                <w:sz w:val="18"/>
                <w:szCs w:val="18"/>
                <w:cs/>
              </w:rPr>
            </w:pPr>
            <w:r w:rsidRPr="00592018">
              <w:rPr>
                <w:rFonts w:hAnsi="Times New Roman" w:cs="Times New Roman"/>
                <w:sz w:val="18"/>
                <w:szCs w:val="18"/>
              </w:rPr>
              <w:t>Principally engaged in the importation,</w:t>
            </w:r>
          </w:p>
        </w:tc>
        <w:tc>
          <w:tcPr>
            <w:tcW w:w="142" w:type="dxa"/>
            <w:vAlign w:val="center"/>
          </w:tcPr>
          <w:p w14:paraId="5D42A669"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0F6F032" w14:textId="77777777" w:rsidR="00F15B4B" w:rsidRPr="00592018" w:rsidRDefault="00F15B4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F15B4B" w:rsidRPr="00592018" w14:paraId="151C5996" w14:textId="77777777" w:rsidTr="00FD406B">
        <w:trPr>
          <w:trHeight w:val="269"/>
        </w:trPr>
        <w:tc>
          <w:tcPr>
            <w:tcW w:w="3221" w:type="dxa"/>
            <w:vAlign w:val="center"/>
          </w:tcPr>
          <w:p w14:paraId="79D805E8" w14:textId="77777777" w:rsidR="00F15B4B" w:rsidRPr="00592018" w:rsidRDefault="00F15B4B" w:rsidP="00C25B11">
            <w:pPr>
              <w:ind w:left="205" w:right="-108" w:hanging="90"/>
              <w:jc w:val="both"/>
              <w:rPr>
                <w:rFonts w:hAnsi="Times New Roman" w:cs="Times New Roman"/>
                <w:sz w:val="18"/>
                <w:szCs w:val="18"/>
                <w:cs/>
              </w:rPr>
            </w:pPr>
            <w:r w:rsidRPr="00592018">
              <w:rPr>
                <w:rFonts w:hAnsi="Times New Roman" w:cs="Times New Roman"/>
                <w:sz w:val="18"/>
                <w:szCs w:val="18"/>
              </w:rPr>
              <w:t>(registered in Philippine)</w:t>
            </w:r>
          </w:p>
        </w:tc>
        <w:tc>
          <w:tcPr>
            <w:tcW w:w="132" w:type="dxa"/>
            <w:vAlign w:val="center"/>
          </w:tcPr>
          <w:p w14:paraId="6F67A092"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587F4A7" w14:textId="77777777" w:rsidR="00F15B4B" w:rsidRPr="00592018" w:rsidRDefault="00F15B4B" w:rsidP="00C25B11">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marketing promotion and sale of food</w:t>
            </w:r>
          </w:p>
        </w:tc>
        <w:tc>
          <w:tcPr>
            <w:tcW w:w="142" w:type="dxa"/>
            <w:vAlign w:val="center"/>
          </w:tcPr>
          <w:p w14:paraId="7BC18EFE"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B97AEDE"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r>
      <w:tr w:rsidR="00F15B4B" w:rsidRPr="00592018" w14:paraId="75FD3328" w14:textId="77777777" w:rsidTr="00FD406B">
        <w:trPr>
          <w:trHeight w:val="269"/>
        </w:trPr>
        <w:tc>
          <w:tcPr>
            <w:tcW w:w="3221" w:type="dxa"/>
            <w:vAlign w:val="center"/>
          </w:tcPr>
          <w:p w14:paraId="7BA58849" w14:textId="77777777" w:rsidR="00F15B4B" w:rsidRPr="00592018" w:rsidRDefault="00F15B4B" w:rsidP="00C25B11">
            <w:pPr>
              <w:tabs>
                <w:tab w:val="left" w:pos="429"/>
                <w:tab w:val="left" w:pos="851"/>
                <w:tab w:val="left" w:pos="1418"/>
                <w:tab w:val="left" w:pos="1985"/>
              </w:tabs>
              <w:ind w:left="146" w:right="-92"/>
              <w:rPr>
                <w:rFonts w:hAnsi="Times New Roman" w:cs="Times New Roman"/>
                <w:sz w:val="18"/>
                <w:szCs w:val="18"/>
                <w:cs/>
              </w:rPr>
            </w:pPr>
          </w:p>
        </w:tc>
        <w:tc>
          <w:tcPr>
            <w:tcW w:w="132" w:type="dxa"/>
            <w:vAlign w:val="center"/>
          </w:tcPr>
          <w:p w14:paraId="186A4C96"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108D7E8" w14:textId="77777777" w:rsidR="00F15B4B" w:rsidRPr="00592018" w:rsidRDefault="00F15B4B" w:rsidP="00C25B11">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and beverage in Philippine market</w:t>
            </w:r>
          </w:p>
        </w:tc>
        <w:tc>
          <w:tcPr>
            <w:tcW w:w="142" w:type="dxa"/>
            <w:vAlign w:val="center"/>
          </w:tcPr>
          <w:p w14:paraId="0B4FA8B7"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A082842"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r>
      <w:tr w:rsidR="00F90726" w:rsidRPr="00592018" w14:paraId="34FE4FFE" w14:textId="77777777" w:rsidTr="00FD406B">
        <w:trPr>
          <w:trHeight w:val="269"/>
        </w:trPr>
        <w:tc>
          <w:tcPr>
            <w:tcW w:w="3221" w:type="dxa"/>
            <w:vAlign w:val="center"/>
          </w:tcPr>
          <w:p w14:paraId="0DA074CE" w14:textId="77777777" w:rsidR="00F90726" w:rsidRPr="00592018" w:rsidRDefault="00F90726"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Mega Malee Company Limited</w:t>
            </w:r>
          </w:p>
        </w:tc>
        <w:tc>
          <w:tcPr>
            <w:tcW w:w="132" w:type="dxa"/>
            <w:vAlign w:val="center"/>
          </w:tcPr>
          <w:p w14:paraId="5FADAC45" w14:textId="77777777" w:rsidR="00F90726" w:rsidRPr="00592018" w:rsidRDefault="00F90726" w:rsidP="00C25B11">
            <w:pPr>
              <w:tabs>
                <w:tab w:val="left" w:pos="284"/>
                <w:tab w:val="left" w:pos="851"/>
                <w:tab w:val="left" w:pos="1418"/>
                <w:tab w:val="left" w:pos="1985"/>
              </w:tabs>
              <w:jc w:val="both"/>
              <w:rPr>
                <w:rFonts w:hAnsi="Times New Roman" w:cs="Times New Roman"/>
                <w:sz w:val="18"/>
                <w:szCs w:val="18"/>
              </w:rPr>
            </w:pPr>
          </w:p>
        </w:tc>
        <w:tc>
          <w:tcPr>
            <w:tcW w:w="4018" w:type="dxa"/>
            <w:gridSpan w:val="2"/>
            <w:vAlign w:val="center"/>
          </w:tcPr>
          <w:p w14:paraId="24B6BE11" w14:textId="77777777" w:rsidR="00F90726" w:rsidRPr="00592018" w:rsidRDefault="00F90726" w:rsidP="00C25B11">
            <w:pPr>
              <w:tabs>
                <w:tab w:val="left" w:pos="284"/>
                <w:tab w:val="left" w:pos="851"/>
                <w:tab w:val="left" w:pos="1418"/>
                <w:tab w:val="left" w:pos="1985"/>
              </w:tabs>
              <w:ind w:left="-35" w:hanging="14"/>
              <w:rPr>
                <w:rFonts w:hAnsi="Times New Roman" w:cs="Times New Roman"/>
                <w:spacing w:val="-2"/>
                <w:sz w:val="18"/>
                <w:szCs w:val="18"/>
              </w:rPr>
            </w:pPr>
            <w:r w:rsidRPr="00592018">
              <w:rPr>
                <w:rFonts w:hAnsi="Times New Roman" w:cs="Times New Roman"/>
                <w:spacing w:val="-2"/>
                <w:sz w:val="18"/>
                <w:szCs w:val="18"/>
              </w:rPr>
              <w:t>Research and development of food and beverage</w:t>
            </w:r>
          </w:p>
        </w:tc>
        <w:tc>
          <w:tcPr>
            <w:tcW w:w="2119" w:type="dxa"/>
            <w:vAlign w:val="center"/>
          </w:tcPr>
          <w:p w14:paraId="11A65457" w14:textId="77777777" w:rsidR="00F90726" w:rsidRPr="00592018" w:rsidRDefault="00F90726"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9E4376" w:rsidRPr="00592018" w14:paraId="6C02FD29" w14:textId="77777777" w:rsidTr="00DC250D">
        <w:trPr>
          <w:trHeight w:val="269"/>
        </w:trPr>
        <w:tc>
          <w:tcPr>
            <w:tcW w:w="3221" w:type="dxa"/>
            <w:shd w:val="clear" w:color="auto" w:fill="auto"/>
            <w:vAlign w:val="center"/>
          </w:tcPr>
          <w:p w14:paraId="2BCE1F83" w14:textId="77777777" w:rsidR="009E4376" w:rsidRPr="00592018" w:rsidRDefault="009E4376" w:rsidP="00DC250D">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Kino (Thailand) Company Limited</w:t>
            </w:r>
          </w:p>
        </w:tc>
        <w:tc>
          <w:tcPr>
            <w:tcW w:w="132" w:type="dxa"/>
            <w:shd w:val="clear" w:color="auto" w:fill="auto"/>
            <w:vAlign w:val="center"/>
          </w:tcPr>
          <w:p w14:paraId="1D9BBECE" w14:textId="77777777" w:rsidR="009E4376" w:rsidRPr="00592018" w:rsidRDefault="009E4376" w:rsidP="00DC250D">
            <w:pPr>
              <w:tabs>
                <w:tab w:val="left" w:pos="284"/>
                <w:tab w:val="left" w:pos="851"/>
                <w:tab w:val="left" w:pos="1418"/>
                <w:tab w:val="left" w:pos="1985"/>
              </w:tabs>
              <w:jc w:val="both"/>
              <w:rPr>
                <w:rFonts w:hAnsi="Times New Roman" w:cs="Times New Roman"/>
                <w:sz w:val="18"/>
                <w:szCs w:val="18"/>
              </w:rPr>
            </w:pPr>
          </w:p>
        </w:tc>
        <w:tc>
          <w:tcPr>
            <w:tcW w:w="3876" w:type="dxa"/>
            <w:shd w:val="clear" w:color="auto" w:fill="auto"/>
            <w:vAlign w:val="center"/>
          </w:tcPr>
          <w:p w14:paraId="7AF3B2FC" w14:textId="77777777" w:rsidR="009E4376" w:rsidRPr="00592018" w:rsidRDefault="009E4376" w:rsidP="00DC250D">
            <w:pPr>
              <w:tabs>
                <w:tab w:val="left" w:pos="284"/>
                <w:tab w:val="left" w:pos="851"/>
                <w:tab w:val="left" w:pos="1418"/>
                <w:tab w:val="left" w:pos="1985"/>
              </w:tabs>
              <w:ind w:hanging="58"/>
              <w:rPr>
                <w:rFonts w:hAnsi="Times New Roman" w:cs="Times New Roman"/>
                <w:sz w:val="18"/>
                <w:szCs w:val="18"/>
                <w:cs/>
              </w:rPr>
            </w:pPr>
            <w:r w:rsidRPr="00592018">
              <w:rPr>
                <w:rFonts w:hAnsi="Times New Roman" w:cs="Times New Roman"/>
                <w:sz w:val="18"/>
                <w:szCs w:val="18"/>
              </w:rPr>
              <w:t xml:space="preserve">Importing, selling, marketing and </w:t>
            </w:r>
          </w:p>
        </w:tc>
        <w:tc>
          <w:tcPr>
            <w:tcW w:w="142" w:type="dxa"/>
            <w:shd w:val="clear" w:color="auto" w:fill="auto"/>
            <w:vAlign w:val="center"/>
          </w:tcPr>
          <w:p w14:paraId="722658B1" w14:textId="77777777" w:rsidR="009E4376" w:rsidRPr="00592018" w:rsidRDefault="009E4376" w:rsidP="00DC250D">
            <w:pPr>
              <w:tabs>
                <w:tab w:val="left" w:pos="284"/>
                <w:tab w:val="left" w:pos="851"/>
                <w:tab w:val="left" w:pos="1418"/>
                <w:tab w:val="left" w:pos="1985"/>
              </w:tabs>
              <w:jc w:val="center"/>
              <w:rPr>
                <w:rFonts w:hAnsi="Times New Roman" w:cs="Times New Roman"/>
                <w:sz w:val="18"/>
                <w:szCs w:val="18"/>
              </w:rPr>
            </w:pPr>
          </w:p>
        </w:tc>
        <w:tc>
          <w:tcPr>
            <w:tcW w:w="2119" w:type="dxa"/>
            <w:shd w:val="clear" w:color="auto" w:fill="auto"/>
            <w:vAlign w:val="center"/>
          </w:tcPr>
          <w:p w14:paraId="442574EA" w14:textId="77777777" w:rsidR="009E4376" w:rsidRPr="00592018" w:rsidRDefault="009E4376" w:rsidP="00DC250D">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9E4376" w:rsidRPr="00592018" w14:paraId="6D0D55B8" w14:textId="77777777" w:rsidTr="00DC250D">
        <w:trPr>
          <w:trHeight w:val="269"/>
        </w:trPr>
        <w:tc>
          <w:tcPr>
            <w:tcW w:w="3221" w:type="dxa"/>
            <w:shd w:val="clear" w:color="auto" w:fill="auto"/>
            <w:vAlign w:val="center"/>
          </w:tcPr>
          <w:p w14:paraId="49B70B06" w14:textId="77777777" w:rsidR="009E4376" w:rsidRPr="00592018" w:rsidRDefault="009E4376" w:rsidP="00DC250D">
            <w:pPr>
              <w:ind w:left="205" w:right="-108" w:hanging="90"/>
              <w:jc w:val="both"/>
              <w:rPr>
                <w:rFonts w:hAnsi="Times New Roman" w:cs="Times New Roman"/>
                <w:sz w:val="18"/>
                <w:szCs w:val="18"/>
              </w:rPr>
            </w:pPr>
          </w:p>
        </w:tc>
        <w:tc>
          <w:tcPr>
            <w:tcW w:w="132" w:type="dxa"/>
            <w:shd w:val="clear" w:color="auto" w:fill="auto"/>
            <w:vAlign w:val="center"/>
          </w:tcPr>
          <w:p w14:paraId="0E2ECC36" w14:textId="77777777" w:rsidR="009E4376" w:rsidRPr="00592018" w:rsidRDefault="009E4376" w:rsidP="00DC250D">
            <w:pPr>
              <w:tabs>
                <w:tab w:val="left" w:pos="284"/>
                <w:tab w:val="left" w:pos="851"/>
                <w:tab w:val="left" w:pos="1418"/>
                <w:tab w:val="left" w:pos="1985"/>
              </w:tabs>
              <w:jc w:val="both"/>
              <w:rPr>
                <w:rFonts w:hAnsi="Times New Roman" w:cs="Times New Roman"/>
                <w:sz w:val="18"/>
                <w:szCs w:val="18"/>
              </w:rPr>
            </w:pPr>
          </w:p>
        </w:tc>
        <w:tc>
          <w:tcPr>
            <w:tcW w:w="3876" w:type="dxa"/>
            <w:shd w:val="clear" w:color="auto" w:fill="auto"/>
            <w:vAlign w:val="center"/>
          </w:tcPr>
          <w:p w14:paraId="345CDDBA" w14:textId="77777777" w:rsidR="009E4376" w:rsidRPr="00592018" w:rsidRDefault="009E4376" w:rsidP="00DC250D">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distribution of KINO products</w:t>
            </w:r>
          </w:p>
        </w:tc>
        <w:tc>
          <w:tcPr>
            <w:tcW w:w="142" w:type="dxa"/>
            <w:shd w:val="clear" w:color="auto" w:fill="auto"/>
            <w:vAlign w:val="center"/>
          </w:tcPr>
          <w:p w14:paraId="69B3058E" w14:textId="77777777" w:rsidR="009E4376" w:rsidRPr="00592018" w:rsidRDefault="009E4376" w:rsidP="00DC250D">
            <w:pPr>
              <w:tabs>
                <w:tab w:val="left" w:pos="284"/>
                <w:tab w:val="left" w:pos="851"/>
                <w:tab w:val="left" w:pos="1418"/>
                <w:tab w:val="left" w:pos="1985"/>
              </w:tabs>
              <w:jc w:val="center"/>
              <w:rPr>
                <w:rFonts w:hAnsi="Times New Roman" w:cs="Times New Roman"/>
                <w:sz w:val="18"/>
                <w:szCs w:val="18"/>
              </w:rPr>
            </w:pPr>
          </w:p>
        </w:tc>
        <w:tc>
          <w:tcPr>
            <w:tcW w:w="2119" w:type="dxa"/>
            <w:shd w:val="clear" w:color="auto" w:fill="auto"/>
            <w:vAlign w:val="center"/>
          </w:tcPr>
          <w:p w14:paraId="13E90263" w14:textId="77777777" w:rsidR="009E4376" w:rsidRPr="00592018" w:rsidRDefault="009E4376" w:rsidP="00DC250D">
            <w:pPr>
              <w:tabs>
                <w:tab w:val="left" w:pos="284"/>
                <w:tab w:val="left" w:pos="851"/>
                <w:tab w:val="left" w:pos="1418"/>
                <w:tab w:val="left" w:pos="1985"/>
              </w:tabs>
              <w:rPr>
                <w:rFonts w:hAnsi="Times New Roman" w:cs="Times New Roman"/>
                <w:sz w:val="18"/>
                <w:szCs w:val="18"/>
              </w:rPr>
            </w:pPr>
          </w:p>
        </w:tc>
      </w:tr>
      <w:tr w:rsidR="00B630C9" w:rsidRPr="00592018" w14:paraId="585C482E" w14:textId="77777777" w:rsidTr="00FD406B">
        <w:trPr>
          <w:trHeight w:val="284"/>
        </w:trPr>
        <w:tc>
          <w:tcPr>
            <w:tcW w:w="3221" w:type="dxa"/>
            <w:vAlign w:val="center"/>
          </w:tcPr>
          <w:p w14:paraId="327639C2" w14:textId="77777777" w:rsidR="00B630C9" w:rsidRPr="00592018" w:rsidRDefault="00B630C9" w:rsidP="00C25B1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7C92840D" w14:textId="77777777" w:rsidR="00B630C9" w:rsidRPr="00592018" w:rsidRDefault="00B630C9"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BE0F49A" w14:textId="77777777" w:rsidR="00B630C9" w:rsidRPr="00592018" w:rsidRDefault="00B630C9" w:rsidP="00C25B11">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20147C35" w14:textId="77777777" w:rsidR="00B630C9" w:rsidRPr="00592018" w:rsidRDefault="00B630C9"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CEDC2F0" w14:textId="77777777" w:rsidR="00B630C9" w:rsidRPr="00592018" w:rsidRDefault="00B630C9" w:rsidP="00C25B11">
            <w:pPr>
              <w:ind w:right="-60" w:hanging="62"/>
              <w:jc w:val="thaiDistribute"/>
              <w:rPr>
                <w:rFonts w:hAnsi="Times New Roman" w:cs="Times New Roman"/>
                <w:spacing w:val="-6"/>
                <w:sz w:val="18"/>
                <w:szCs w:val="18"/>
              </w:rPr>
            </w:pPr>
          </w:p>
        </w:tc>
      </w:tr>
    </w:tbl>
    <w:p w14:paraId="05ED80FF" w14:textId="77777777" w:rsidR="00137061" w:rsidRDefault="00137061">
      <w:r>
        <w:br w:type="page"/>
      </w:r>
    </w:p>
    <w:tbl>
      <w:tblPr>
        <w:tblW w:w="9490" w:type="dxa"/>
        <w:tblInd w:w="284" w:type="dxa"/>
        <w:tblLayout w:type="fixed"/>
        <w:tblCellMar>
          <w:left w:w="56" w:type="dxa"/>
          <w:right w:w="56" w:type="dxa"/>
        </w:tblCellMar>
        <w:tblLook w:val="0000" w:firstRow="0" w:lastRow="0" w:firstColumn="0" w:lastColumn="0" w:noHBand="0" w:noVBand="0"/>
      </w:tblPr>
      <w:tblGrid>
        <w:gridCol w:w="3221"/>
        <w:gridCol w:w="132"/>
        <w:gridCol w:w="3876"/>
        <w:gridCol w:w="142"/>
        <w:gridCol w:w="2119"/>
      </w:tblGrid>
      <w:tr w:rsidR="00FD406B" w:rsidRPr="00592018" w14:paraId="682B7372" w14:textId="77777777" w:rsidTr="00FD406B">
        <w:trPr>
          <w:trHeight w:val="284"/>
        </w:trPr>
        <w:tc>
          <w:tcPr>
            <w:tcW w:w="3221" w:type="dxa"/>
            <w:tcBorders>
              <w:bottom w:val="single" w:sz="6" w:space="0" w:color="auto"/>
            </w:tcBorders>
            <w:vAlign w:val="center"/>
          </w:tcPr>
          <w:p w14:paraId="093AF971" w14:textId="160982D9" w:rsidR="00FD406B" w:rsidRPr="00592018" w:rsidRDefault="00FD406B" w:rsidP="00C25B11">
            <w:pPr>
              <w:tabs>
                <w:tab w:val="left" w:pos="284"/>
                <w:tab w:val="left" w:pos="851"/>
                <w:tab w:val="left" w:pos="1418"/>
                <w:tab w:val="left" w:pos="1985"/>
              </w:tabs>
              <w:ind w:left="-60"/>
              <w:jc w:val="center"/>
              <w:rPr>
                <w:rFonts w:hAnsi="Times New Roman" w:cs="Times New Roman"/>
                <w:sz w:val="18"/>
                <w:szCs w:val="18"/>
              </w:rPr>
            </w:pPr>
            <w:r w:rsidRPr="00592018">
              <w:rPr>
                <w:rFonts w:hAnsi="Times New Roman" w:cs="Times New Roman"/>
                <w:sz w:val="18"/>
                <w:szCs w:val="18"/>
              </w:rPr>
              <w:lastRenderedPageBreak/>
              <w:t>Related Companies</w:t>
            </w:r>
          </w:p>
        </w:tc>
        <w:tc>
          <w:tcPr>
            <w:tcW w:w="132" w:type="dxa"/>
            <w:vAlign w:val="center"/>
          </w:tcPr>
          <w:p w14:paraId="368018A7" w14:textId="77777777" w:rsidR="00FD406B" w:rsidRPr="00592018" w:rsidRDefault="00FD406B" w:rsidP="00C25B11">
            <w:pPr>
              <w:tabs>
                <w:tab w:val="left" w:pos="284"/>
                <w:tab w:val="left" w:pos="851"/>
                <w:tab w:val="left" w:pos="1418"/>
                <w:tab w:val="left" w:pos="1985"/>
              </w:tabs>
              <w:jc w:val="center"/>
              <w:rPr>
                <w:rFonts w:hAnsi="Times New Roman" w:cs="Times New Roman"/>
                <w:sz w:val="18"/>
                <w:szCs w:val="18"/>
              </w:rPr>
            </w:pPr>
          </w:p>
        </w:tc>
        <w:tc>
          <w:tcPr>
            <w:tcW w:w="3876" w:type="dxa"/>
            <w:tcBorders>
              <w:bottom w:val="single" w:sz="6" w:space="0" w:color="auto"/>
            </w:tcBorders>
            <w:vAlign w:val="center"/>
          </w:tcPr>
          <w:p w14:paraId="6B3E85C6" w14:textId="523C1EA7" w:rsidR="00FD406B" w:rsidRPr="00592018" w:rsidRDefault="00FD406B" w:rsidP="00C25B11">
            <w:pPr>
              <w:tabs>
                <w:tab w:val="left" w:pos="284"/>
                <w:tab w:val="left" w:pos="851"/>
                <w:tab w:val="left" w:pos="1418"/>
                <w:tab w:val="left" w:pos="1985"/>
              </w:tabs>
              <w:ind w:hanging="58"/>
              <w:jc w:val="center"/>
              <w:rPr>
                <w:rFonts w:hAnsi="Times New Roman" w:cs="Times New Roman"/>
                <w:sz w:val="18"/>
                <w:szCs w:val="18"/>
              </w:rPr>
            </w:pPr>
            <w:r w:rsidRPr="00592018">
              <w:rPr>
                <w:rFonts w:hAnsi="Times New Roman" w:cs="Times New Roman"/>
                <w:sz w:val="18"/>
                <w:szCs w:val="18"/>
              </w:rPr>
              <w:t>Business Type</w:t>
            </w:r>
          </w:p>
        </w:tc>
        <w:tc>
          <w:tcPr>
            <w:tcW w:w="142" w:type="dxa"/>
            <w:vAlign w:val="center"/>
          </w:tcPr>
          <w:p w14:paraId="589EE53B" w14:textId="77777777" w:rsidR="00FD406B" w:rsidRPr="00592018" w:rsidRDefault="00FD406B" w:rsidP="00C25B11">
            <w:pPr>
              <w:tabs>
                <w:tab w:val="left" w:pos="284"/>
                <w:tab w:val="left" w:pos="851"/>
                <w:tab w:val="left" w:pos="1418"/>
                <w:tab w:val="left" w:pos="1985"/>
              </w:tabs>
              <w:jc w:val="center"/>
              <w:rPr>
                <w:rFonts w:hAnsi="Times New Roman" w:cs="Times New Roman"/>
                <w:sz w:val="18"/>
                <w:szCs w:val="18"/>
              </w:rPr>
            </w:pPr>
          </w:p>
        </w:tc>
        <w:tc>
          <w:tcPr>
            <w:tcW w:w="2119" w:type="dxa"/>
            <w:tcBorders>
              <w:bottom w:val="single" w:sz="6" w:space="0" w:color="auto"/>
            </w:tcBorders>
            <w:vAlign w:val="center"/>
          </w:tcPr>
          <w:p w14:paraId="62CCDC47" w14:textId="6CD556E3" w:rsidR="00FD406B" w:rsidRPr="00592018" w:rsidRDefault="00FD406B" w:rsidP="00C25B11">
            <w:pPr>
              <w:ind w:right="-60" w:hanging="62"/>
              <w:jc w:val="center"/>
              <w:rPr>
                <w:rFonts w:hAnsi="Times New Roman" w:cs="Times New Roman"/>
                <w:spacing w:val="-6"/>
                <w:sz w:val="18"/>
                <w:szCs w:val="18"/>
              </w:rPr>
            </w:pPr>
            <w:r w:rsidRPr="00592018">
              <w:rPr>
                <w:rFonts w:hAnsi="Times New Roman" w:cs="Times New Roman"/>
                <w:sz w:val="18"/>
                <w:szCs w:val="18"/>
              </w:rPr>
              <w:t>Relationship</w:t>
            </w:r>
          </w:p>
        </w:tc>
      </w:tr>
      <w:tr w:rsidR="00137061" w:rsidRPr="00592018" w14:paraId="114FCA1E" w14:textId="77777777" w:rsidTr="00FD406B">
        <w:trPr>
          <w:trHeight w:val="284"/>
        </w:trPr>
        <w:tc>
          <w:tcPr>
            <w:tcW w:w="3221" w:type="dxa"/>
            <w:tcBorders>
              <w:top w:val="single" w:sz="6" w:space="0" w:color="auto"/>
            </w:tcBorders>
            <w:vAlign w:val="center"/>
          </w:tcPr>
          <w:p w14:paraId="28E5F227" w14:textId="5C9B5DAF"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b/>
                <w:bCs/>
                <w:sz w:val="18"/>
                <w:szCs w:val="18"/>
              </w:rPr>
              <w:t>Related parties</w:t>
            </w:r>
          </w:p>
        </w:tc>
        <w:tc>
          <w:tcPr>
            <w:tcW w:w="132" w:type="dxa"/>
            <w:vAlign w:val="center"/>
          </w:tcPr>
          <w:p w14:paraId="18877F89"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tcBorders>
              <w:top w:val="single" w:sz="6" w:space="0" w:color="auto"/>
            </w:tcBorders>
            <w:vAlign w:val="center"/>
          </w:tcPr>
          <w:p w14:paraId="21347B8B" w14:textId="09E6BAEB" w:rsidR="00137061" w:rsidRPr="00592018" w:rsidRDefault="00137061" w:rsidP="00137061">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757455FD"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tcBorders>
              <w:top w:val="single" w:sz="6" w:space="0" w:color="auto"/>
            </w:tcBorders>
            <w:vAlign w:val="center"/>
          </w:tcPr>
          <w:p w14:paraId="0B13CA97" w14:textId="3670367A"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p>
        </w:tc>
      </w:tr>
      <w:tr w:rsidR="00137061" w:rsidRPr="00592018" w14:paraId="04500F54" w14:textId="77777777" w:rsidTr="00FD406B">
        <w:trPr>
          <w:trHeight w:val="284"/>
        </w:trPr>
        <w:tc>
          <w:tcPr>
            <w:tcW w:w="3221" w:type="dxa"/>
            <w:vAlign w:val="center"/>
          </w:tcPr>
          <w:p w14:paraId="3D098A69" w14:textId="4F65E3C1"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Abico Holding Public Company Limited</w:t>
            </w:r>
          </w:p>
        </w:tc>
        <w:tc>
          <w:tcPr>
            <w:tcW w:w="132" w:type="dxa"/>
            <w:vAlign w:val="center"/>
          </w:tcPr>
          <w:p w14:paraId="320FA9C0"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DEFE8CB" w14:textId="12DF5382" w:rsidR="00137061" w:rsidRPr="00592018" w:rsidRDefault="00137061" w:rsidP="0013706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Holding company (investment) </w:t>
            </w:r>
          </w:p>
        </w:tc>
        <w:tc>
          <w:tcPr>
            <w:tcW w:w="142" w:type="dxa"/>
            <w:vAlign w:val="center"/>
          </w:tcPr>
          <w:p w14:paraId="17C27683"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A492D00" w14:textId="1C936763" w:rsidR="00137061" w:rsidRPr="001716C4" w:rsidRDefault="00137061" w:rsidP="00137061">
            <w:pPr>
              <w:tabs>
                <w:tab w:val="left" w:pos="284"/>
                <w:tab w:val="left" w:pos="851"/>
                <w:tab w:val="left" w:pos="1418"/>
                <w:tab w:val="left" w:pos="1985"/>
              </w:tabs>
              <w:ind w:hanging="62"/>
              <w:rPr>
                <w:rFonts w:hAnsi="Times New Roman" w:cs="Times New Roman"/>
                <w:sz w:val="18"/>
                <w:szCs w:val="18"/>
              </w:rPr>
            </w:pPr>
            <w:r w:rsidRPr="001716C4">
              <w:rPr>
                <w:rFonts w:hAnsi="Times New Roman" w:cs="Times New Roman"/>
                <w:sz w:val="18"/>
                <w:szCs w:val="18"/>
              </w:rPr>
              <w:t>Company’s shareholder/</w:t>
            </w:r>
          </w:p>
        </w:tc>
      </w:tr>
      <w:tr w:rsidR="00137061" w:rsidRPr="00592018" w14:paraId="47E13EA7" w14:textId="77777777" w:rsidTr="00FD406B">
        <w:trPr>
          <w:trHeight w:val="284"/>
        </w:trPr>
        <w:tc>
          <w:tcPr>
            <w:tcW w:w="3221" w:type="dxa"/>
            <w:vAlign w:val="center"/>
          </w:tcPr>
          <w:p w14:paraId="6D4C8FE3" w14:textId="77777777"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2D38F4BF"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D1211D5" w14:textId="77777777" w:rsidR="00137061" w:rsidRPr="00592018" w:rsidRDefault="00137061" w:rsidP="00137061">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39431F67"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F18722E" w14:textId="5DF20D8A" w:rsidR="00137061" w:rsidRPr="001716C4"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pacing w:val="-6"/>
                <w:sz w:val="18"/>
                <w:szCs w:val="18"/>
              </w:rPr>
              <w:t xml:space="preserve">  </w:t>
            </w:r>
            <w:r w:rsidRPr="001716C4">
              <w:rPr>
                <w:rFonts w:hAnsi="Times New Roman" w:cs="Times New Roman"/>
                <w:sz w:val="18"/>
                <w:szCs w:val="18"/>
              </w:rPr>
              <w:t>Co - directors</w:t>
            </w:r>
          </w:p>
        </w:tc>
      </w:tr>
      <w:tr w:rsidR="00137061" w:rsidRPr="00592018" w14:paraId="60BCB010" w14:textId="77777777" w:rsidTr="00FD406B">
        <w:trPr>
          <w:trHeight w:val="284"/>
        </w:trPr>
        <w:tc>
          <w:tcPr>
            <w:tcW w:w="3221" w:type="dxa"/>
            <w:vAlign w:val="center"/>
          </w:tcPr>
          <w:p w14:paraId="489EC6E7" w14:textId="084E76BA"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Abico Land Company Limited</w:t>
            </w:r>
          </w:p>
        </w:tc>
        <w:tc>
          <w:tcPr>
            <w:tcW w:w="132" w:type="dxa"/>
            <w:vAlign w:val="center"/>
          </w:tcPr>
          <w:p w14:paraId="0E4175B8"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04DD99B" w14:textId="452D7AA3" w:rsidR="00137061" w:rsidRPr="00592018" w:rsidRDefault="00137061" w:rsidP="0013706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Real estate developer</w:t>
            </w:r>
          </w:p>
        </w:tc>
        <w:tc>
          <w:tcPr>
            <w:tcW w:w="142" w:type="dxa"/>
            <w:vAlign w:val="center"/>
          </w:tcPr>
          <w:p w14:paraId="45A1C6E8"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A588394" w14:textId="7CC69A79"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Group of companies/</w:t>
            </w:r>
          </w:p>
        </w:tc>
      </w:tr>
      <w:tr w:rsidR="00137061" w:rsidRPr="00592018" w14:paraId="42810DC4" w14:textId="77777777" w:rsidTr="00FD406B">
        <w:trPr>
          <w:trHeight w:val="284"/>
        </w:trPr>
        <w:tc>
          <w:tcPr>
            <w:tcW w:w="3221" w:type="dxa"/>
            <w:vAlign w:val="center"/>
          </w:tcPr>
          <w:p w14:paraId="3FD18062" w14:textId="77777777"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6337138E"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2F61443" w14:textId="77777777" w:rsidR="00137061" w:rsidRPr="00592018" w:rsidRDefault="00137061" w:rsidP="00137061">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45743AD6"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701FE2F" w14:textId="6A211D4C"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  Co - directors</w:t>
            </w:r>
          </w:p>
        </w:tc>
      </w:tr>
      <w:tr w:rsidR="00137061" w:rsidRPr="00592018" w14:paraId="1A40C5E7" w14:textId="77777777" w:rsidTr="00FD406B">
        <w:trPr>
          <w:trHeight w:val="284"/>
        </w:trPr>
        <w:tc>
          <w:tcPr>
            <w:tcW w:w="3221" w:type="dxa"/>
            <w:vAlign w:val="center"/>
          </w:tcPr>
          <w:p w14:paraId="0E68B115" w14:textId="77777777"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Abico Dairy Farm Company Limited</w:t>
            </w:r>
          </w:p>
        </w:tc>
        <w:tc>
          <w:tcPr>
            <w:tcW w:w="132" w:type="dxa"/>
            <w:vAlign w:val="center"/>
          </w:tcPr>
          <w:p w14:paraId="615E2282"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35EB1AF" w14:textId="77777777" w:rsidR="00137061" w:rsidRPr="00592018" w:rsidRDefault="00137061" w:rsidP="0013706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Produce service of ready to</w:t>
            </w:r>
          </w:p>
        </w:tc>
        <w:tc>
          <w:tcPr>
            <w:tcW w:w="142" w:type="dxa"/>
            <w:vAlign w:val="center"/>
          </w:tcPr>
          <w:p w14:paraId="12D38C53"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8BB0878"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Group of companies/</w:t>
            </w:r>
          </w:p>
        </w:tc>
      </w:tr>
      <w:tr w:rsidR="00137061" w:rsidRPr="00592018" w14:paraId="7729F36D" w14:textId="77777777" w:rsidTr="00FD406B">
        <w:trPr>
          <w:trHeight w:val="284"/>
        </w:trPr>
        <w:tc>
          <w:tcPr>
            <w:tcW w:w="3221" w:type="dxa"/>
            <w:vAlign w:val="center"/>
          </w:tcPr>
          <w:p w14:paraId="41F4EE62" w14:textId="77777777"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6C69F9AB"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89C0DAE" w14:textId="77777777" w:rsidR="00137061" w:rsidRPr="00592018" w:rsidRDefault="00137061" w:rsidP="0013706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  drink milk and fruit juices</w:t>
            </w:r>
          </w:p>
        </w:tc>
        <w:tc>
          <w:tcPr>
            <w:tcW w:w="142" w:type="dxa"/>
            <w:vAlign w:val="center"/>
          </w:tcPr>
          <w:p w14:paraId="55C5B017"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C014111"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  Co - directors</w:t>
            </w:r>
          </w:p>
        </w:tc>
      </w:tr>
      <w:tr w:rsidR="00137061" w:rsidRPr="00592018" w14:paraId="3EDD021E" w14:textId="77777777" w:rsidTr="00FD406B">
        <w:trPr>
          <w:trHeight w:val="284"/>
        </w:trPr>
        <w:tc>
          <w:tcPr>
            <w:tcW w:w="3221" w:type="dxa"/>
            <w:vAlign w:val="center"/>
          </w:tcPr>
          <w:p w14:paraId="1F6C9D07" w14:textId="77777777" w:rsidR="00137061" w:rsidRPr="00592018" w:rsidRDefault="00137061" w:rsidP="0013706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sz w:val="18"/>
                <w:szCs w:val="18"/>
              </w:rPr>
              <w:t>PPO Farm Company Limited</w:t>
            </w:r>
          </w:p>
        </w:tc>
        <w:tc>
          <w:tcPr>
            <w:tcW w:w="132" w:type="dxa"/>
            <w:vAlign w:val="center"/>
          </w:tcPr>
          <w:p w14:paraId="24D0D5E9"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AAB003E" w14:textId="77777777" w:rsidR="00137061" w:rsidRPr="00592018" w:rsidRDefault="00137061" w:rsidP="0013706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Agriculture and dairy farm</w:t>
            </w:r>
          </w:p>
        </w:tc>
        <w:tc>
          <w:tcPr>
            <w:tcW w:w="142" w:type="dxa"/>
            <w:vAlign w:val="center"/>
          </w:tcPr>
          <w:p w14:paraId="0D3537FF"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DB1F3A6"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Co - directors </w:t>
            </w:r>
          </w:p>
        </w:tc>
      </w:tr>
      <w:tr w:rsidR="00137061" w:rsidRPr="00592018" w14:paraId="349CF6DE" w14:textId="77777777" w:rsidTr="00FD406B">
        <w:trPr>
          <w:trHeight w:val="284"/>
        </w:trPr>
        <w:tc>
          <w:tcPr>
            <w:tcW w:w="3221" w:type="dxa"/>
            <w:vAlign w:val="center"/>
          </w:tcPr>
          <w:p w14:paraId="3FA7186F" w14:textId="77777777"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 xml:space="preserve">Spicy Disc Company Limited </w:t>
            </w:r>
          </w:p>
        </w:tc>
        <w:tc>
          <w:tcPr>
            <w:tcW w:w="132" w:type="dxa"/>
            <w:vAlign w:val="center"/>
          </w:tcPr>
          <w:p w14:paraId="08612482"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1C23BF6" w14:textId="77777777" w:rsidR="00137061" w:rsidRPr="00592018" w:rsidRDefault="00137061" w:rsidP="0013706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Music and entertainment</w:t>
            </w:r>
          </w:p>
        </w:tc>
        <w:tc>
          <w:tcPr>
            <w:tcW w:w="142" w:type="dxa"/>
            <w:vAlign w:val="center"/>
          </w:tcPr>
          <w:p w14:paraId="638310B3"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624960B"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137061" w:rsidRPr="00592018" w14:paraId="0F09E3C8" w14:textId="77777777" w:rsidTr="00FD406B">
        <w:trPr>
          <w:trHeight w:val="284"/>
        </w:trPr>
        <w:tc>
          <w:tcPr>
            <w:tcW w:w="3221" w:type="dxa"/>
            <w:vAlign w:val="center"/>
          </w:tcPr>
          <w:p w14:paraId="04B77872" w14:textId="77777777"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Central Trading Company Limited</w:t>
            </w:r>
          </w:p>
        </w:tc>
        <w:tc>
          <w:tcPr>
            <w:tcW w:w="132" w:type="dxa"/>
            <w:vAlign w:val="center"/>
          </w:tcPr>
          <w:p w14:paraId="0D946012"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0363DED" w14:textId="77777777" w:rsidR="00137061" w:rsidRPr="00592018" w:rsidRDefault="00137061" w:rsidP="00137061">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Department store</w:t>
            </w:r>
          </w:p>
        </w:tc>
        <w:tc>
          <w:tcPr>
            <w:tcW w:w="142" w:type="dxa"/>
            <w:vAlign w:val="center"/>
          </w:tcPr>
          <w:p w14:paraId="0BF26718"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D69CDD2"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137061" w:rsidRPr="00592018" w14:paraId="1AA2A14A" w14:textId="77777777" w:rsidTr="00FD406B">
        <w:trPr>
          <w:trHeight w:val="284"/>
        </w:trPr>
        <w:tc>
          <w:tcPr>
            <w:tcW w:w="3221" w:type="dxa"/>
            <w:vAlign w:val="center"/>
          </w:tcPr>
          <w:p w14:paraId="0974381E" w14:textId="77777777"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Central World Company Limited</w:t>
            </w:r>
          </w:p>
        </w:tc>
        <w:tc>
          <w:tcPr>
            <w:tcW w:w="132" w:type="dxa"/>
            <w:vAlign w:val="center"/>
          </w:tcPr>
          <w:p w14:paraId="4A997CD0"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D560DF4" w14:textId="77777777" w:rsidR="00137061" w:rsidRPr="00592018" w:rsidRDefault="00137061" w:rsidP="00137061">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Department store</w:t>
            </w:r>
          </w:p>
        </w:tc>
        <w:tc>
          <w:tcPr>
            <w:tcW w:w="142" w:type="dxa"/>
            <w:vAlign w:val="center"/>
          </w:tcPr>
          <w:p w14:paraId="69623409"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7733AC5"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137061" w:rsidRPr="00592018" w14:paraId="466EF654" w14:textId="77777777" w:rsidTr="00FD406B">
        <w:trPr>
          <w:trHeight w:val="284"/>
        </w:trPr>
        <w:tc>
          <w:tcPr>
            <w:tcW w:w="3221" w:type="dxa"/>
            <w:vAlign w:val="center"/>
          </w:tcPr>
          <w:p w14:paraId="57EC119B" w14:textId="77777777" w:rsidR="00137061" w:rsidRPr="00592018" w:rsidRDefault="00137061" w:rsidP="0013706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sz w:val="18"/>
                <w:szCs w:val="18"/>
              </w:rPr>
              <w:t>MONDE NISSIN CORPORATION</w:t>
            </w:r>
          </w:p>
        </w:tc>
        <w:tc>
          <w:tcPr>
            <w:tcW w:w="132" w:type="dxa"/>
            <w:vAlign w:val="center"/>
          </w:tcPr>
          <w:p w14:paraId="166C5289"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4A70279" w14:textId="77777777" w:rsidR="00137061" w:rsidRPr="00592018" w:rsidRDefault="00137061" w:rsidP="0013706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Manufacture and distributor </w:t>
            </w:r>
          </w:p>
        </w:tc>
        <w:tc>
          <w:tcPr>
            <w:tcW w:w="142" w:type="dxa"/>
            <w:vAlign w:val="center"/>
          </w:tcPr>
          <w:p w14:paraId="2616B858"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0AAE062"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A venture</w:t>
            </w:r>
          </w:p>
        </w:tc>
      </w:tr>
      <w:tr w:rsidR="00137061" w:rsidRPr="00592018" w14:paraId="2FF9BED9" w14:textId="77777777" w:rsidTr="00FD406B">
        <w:trPr>
          <w:trHeight w:val="284"/>
        </w:trPr>
        <w:tc>
          <w:tcPr>
            <w:tcW w:w="3221" w:type="dxa"/>
            <w:vAlign w:val="center"/>
          </w:tcPr>
          <w:p w14:paraId="29ECCF7B" w14:textId="77777777" w:rsidR="00137061" w:rsidRPr="00592018" w:rsidRDefault="00137061" w:rsidP="00137061">
            <w:pPr>
              <w:tabs>
                <w:tab w:val="left" w:pos="284"/>
                <w:tab w:val="left" w:pos="851"/>
                <w:tab w:val="left" w:pos="1418"/>
                <w:tab w:val="left" w:pos="1985"/>
              </w:tabs>
              <w:ind w:left="-60"/>
              <w:jc w:val="both"/>
              <w:rPr>
                <w:rFonts w:hAnsi="Times New Roman" w:cs="Times New Roman"/>
                <w:b/>
                <w:bCs/>
                <w:sz w:val="18"/>
                <w:szCs w:val="18"/>
              </w:rPr>
            </w:pPr>
          </w:p>
        </w:tc>
        <w:tc>
          <w:tcPr>
            <w:tcW w:w="132" w:type="dxa"/>
            <w:vAlign w:val="center"/>
          </w:tcPr>
          <w:p w14:paraId="7CE068CA"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820F5AF" w14:textId="77777777" w:rsidR="00137061" w:rsidRPr="00592018" w:rsidRDefault="00137061" w:rsidP="0013706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for noodle and biscuits</w:t>
            </w:r>
          </w:p>
        </w:tc>
        <w:tc>
          <w:tcPr>
            <w:tcW w:w="142" w:type="dxa"/>
            <w:vAlign w:val="center"/>
          </w:tcPr>
          <w:p w14:paraId="337E0E6C"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5FC0288"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r>
      <w:tr w:rsidR="00137061" w:rsidRPr="00592018" w14:paraId="03613B44" w14:textId="77777777" w:rsidTr="00FD406B">
        <w:trPr>
          <w:trHeight w:val="284"/>
        </w:trPr>
        <w:tc>
          <w:tcPr>
            <w:tcW w:w="3221" w:type="dxa"/>
            <w:vAlign w:val="center"/>
          </w:tcPr>
          <w:p w14:paraId="1B1B6174" w14:textId="77777777"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PT KINO INDONESIA TBK</w:t>
            </w:r>
          </w:p>
        </w:tc>
        <w:tc>
          <w:tcPr>
            <w:tcW w:w="132" w:type="dxa"/>
            <w:vAlign w:val="center"/>
          </w:tcPr>
          <w:p w14:paraId="047651B9"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A29CA9F" w14:textId="77777777" w:rsidR="00137061" w:rsidRPr="00592018" w:rsidRDefault="00137061" w:rsidP="00137061">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 xml:space="preserve">Manufacture and distribution </w:t>
            </w:r>
          </w:p>
        </w:tc>
        <w:tc>
          <w:tcPr>
            <w:tcW w:w="142" w:type="dxa"/>
            <w:vAlign w:val="center"/>
          </w:tcPr>
          <w:p w14:paraId="404F1A3E"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5AE8641"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137061" w:rsidRPr="00592018" w14:paraId="2AFEFB92" w14:textId="77777777" w:rsidTr="00FD406B">
        <w:trPr>
          <w:trHeight w:val="284"/>
        </w:trPr>
        <w:tc>
          <w:tcPr>
            <w:tcW w:w="3221" w:type="dxa"/>
            <w:vAlign w:val="center"/>
          </w:tcPr>
          <w:p w14:paraId="442B5667" w14:textId="77777777"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4D9E77D2"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3679B4A" w14:textId="77777777" w:rsidR="00137061" w:rsidRPr="00592018" w:rsidRDefault="00137061" w:rsidP="0013706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of consumer products in Indonesia</w:t>
            </w:r>
          </w:p>
        </w:tc>
        <w:tc>
          <w:tcPr>
            <w:tcW w:w="142" w:type="dxa"/>
            <w:vAlign w:val="center"/>
          </w:tcPr>
          <w:p w14:paraId="48BD4438"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FEEE61F"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p>
        </w:tc>
      </w:tr>
      <w:tr w:rsidR="00137061" w:rsidRPr="00592018" w14:paraId="1EEDAB84" w14:textId="77777777" w:rsidTr="00FD406B">
        <w:trPr>
          <w:trHeight w:val="284"/>
        </w:trPr>
        <w:tc>
          <w:tcPr>
            <w:tcW w:w="3221" w:type="dxa"/>
            <w:vAlign w:val="center"/>
          </w:tcPr>
          <w:p w14:paraId="1305CE62" w14:textId="77777777"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KINO INTERNATIONAL PTE LTD</w:t>
            </w:r>
          </w:p>
        </w:tc>
        <w:tc>
          <w:tcPr>
            <w:tcW w:w="132" w:type="dxa"/>
            <w:vAlign w:val="center"/>
          </w:tcPr>
          <w:p w14:paraId="60CB3DDF"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0117DA8" w14:textId="77777777" w:rsidR="00137061" w:rsidRPr="00592018" w:rsidRDefault="00137061" w:rsidP="00137061">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Holding company (investment)</w:t>
            </w:r>
          </w:p>
        </w:tc>
        <w:tc>
          <w:tcPr>
            <w:tcW w:w="142" w:type="dxa"/>
            <w:vAlign w:val="center"/>
          </w:tcPr>
          <w:p w14:paraId="6A0E9A94"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D4D060B"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137061" w:rsidRPr="00592018" w14:paraId="3EF19D5B" w14:textId="77777777" w:rsidTr="00FD406B">
        <w:trPr>
          <w:trHeight w:val="284"/>
        </w:trPr>
        <w:tc>
          <w:tcPr>
            <w:tcW w:w="3221" w:type="dxa"/>
            <w:vAlign w:val="center"/>
          </w:tcPr>
          <w:p w14:paraId="1ED9A06D" w14:textId="77777777" w:rsidR="00137061" w:rsidRPr="00592018" w:rsidRDefault="00137061" w:rsidP="0013706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Mega Lifesciences Public</w:t>
            </w:r>
          </w:p>
        </w:tc>
        <w:tc>
          <w:tcPr>
            <w:tcW w:w="132" w:type="dxa"/>
            <w:vAlign w:val="center"/>
          </w:tcPr>
          <w:p w14:paraId="1DEC354A"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9C51A7F"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Manufacture and distributor of health food </w:t>
            </w:r>
          </w:p>
        </w:tc>
        <w:tc>
          <w:tcPr>
            <w:tcW w:w="142" w:type="dxa"/>
            <w:vAlign w:val="center"/>
          </w:tcPr>
          <w:p w14:paraId="69963FF8"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420F206"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137061" w:rsidRPr="00592018" w14:paraId="3B76D8A2" w14:textId="77777777" w:rsidTr="00FD406B">
        <w:trPr>
          <w:trHeight w:val="284"/>
        </w:trPr>
        <w:tc>
          <w:tcPr>
            <w:tcW w:w="3221" w:type="dxa"/>
            <w:vAlign w:val="center"/>
          </w:tcPr>
          <w:p w14:paraId="562E8958" w14:textId="77777777" w:rsidR="00137061" w:rsidRPr="00592018" w:rsidRDefault="00137061" w:rsidP="0013706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Company Limited</w:t>
            </w:r>
          </w:p>
        </w:tc>
        <w:tc>
          <w:tcPr>
            <w:tcW w:w="132" w:type="dxa"/>
            <w:vAlign w:val="center"/>
          </w:tcPr>
          <w:p w14:paraId="5257D447"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E77836F" w14:textId="77777777" w:rsidR="00137061" w:rsidRPr="00592018" w:rsidRDefault="00137061" w:rsidP="0013706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supplements and branded prescription </w:t>
            </w:r>
          </w:p>
        </w:tc>
        <w:tc>
          <w:tcPr>
            <w:tcW w:w="142" w:type="dxa"/>
            <w:vAlign w:val="center"/>
          </w:tcPr>
          <w:p w14:paraId="19F9F26C"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4D5DC72"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p>
        </w:tc>
      </w:tr>
      <w:tr w:rsidR="00137061" w:rsidRPr="00592018" w14:paraId="6D81FC2F" w14:textId="77777777" w:rsidTr="00FD406B">
        <w:trPr>
          <w:trHeight w:val="284"/>
        </w:trPr>
        <w:tc>
          <w:tcPr>
            <w:tcW w:w="3221" w:type="dxa"/>
            <w:vAlign w:val="center"/>
          </w:tcPr>
          <w:p w14:paraId="596182CF" w14:textId="77777777" w:rsidR="00137061" w:rsidRPr="00592018" w:rsidRDefault="00137061" w:rsidP="00137061">
            <w:pPr>
              <w:tabs>
                <w:tab w:val="left" w:pos="284"/>
                <w:tab w:val="left" w:pos="851"/>
                <w:tab w:val="left" w:pos="1418"/>
                <w:tab w:val="left" w:pos="1985"/>
              </w:tabs>
              <w:ind w:firstLine="71"/>
              <w:rPr>
                <w:rFonts w:hAnsi="Times New Roman" w:cs="Times New Roman"/>
                <w:sz w:val="18"/>
                <w:szCs w:val="18"/>
              </w:rPr>
            </w:pPr>
          </w:p>
        </w:tc>
        <w:tc>
          <w:tcPr>
            <w:tcW w:w="132" w:type="dxa"/>
            <w:vAlign w:val="center"/>
          </w:tcPr>
          <w:p w14:paraId="0CE435BD" w14:textId="77777777" w:rsidR="00137061" w:rsidRPr="00592018" w:rsidRDefault="00137061" w:rsidP="0013706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9EE54C6" w14:textId="77777777" w:rsidR="00137061" w:rsidRPr="00592018" w:rsidRDefault="00137061" w:rsidP="0013706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pharmaceutical products</w:t>
            </w:r>
          </w:p>
        </w:tc>
        <w:tc>
          <w:tcPr>
            <w:tcW w:w="142" w:type="dxa"/>
            <w:vAlign w:val="center"/>
          </w:tcPr>
          <w:p w14:paraId="373703DA" w14:textId="77777777" w:rsidR="00137061" w:rsidRPr="00592018" w:rsidRDefault="00137061" w:rsidP="0013706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49B8674" w14:textId="77777777" w:rsidR="00137061" w:rsidRPr="00592018" w:rsidRDefault="00137061" w:rsidP="00137061">
            <w:pPr>
              <w:tabs>
                <w:tab w:val="left" w:pos="284"/>
                <w:tab w:val="left" w:pos="851"/>
                <w:tab w:val="left" w:pos="1418"/>
                <w:tab w:val="left" w:pos="1985"/>
              </w:tabs>
              <w:ind w:hanging="62"/>
              <w:rPr>
                <w:rFonts w:hAnsi="Times New Roman" w:cs="Times New Roman"/>
                <w:sz w:val="18"/>
                <w:szCs w:val="18"/>
              </w:rPr>
            </w:pPr>
          </w:p>
        </w:tc>
      </w:tr>
    </w:tbl>
    <w:p w14:paraId="2EB4946E" w14:textId="77777777" w:rsidR="009C3B29" w:rsidRPr="00137061" w:rsidRDefault="009C3B29" w:rsidP="00137061">
      <w:pPr>
        <w:tabs>
          <w:tab w:val="left" w:pos="1232"/>
        </w:tabs>
        <w:overflowPunct/>
        <w:autoSpaceDE/>
        <w:autoSpaceDN/>
        <w:adjustRightInd/>
        <w:ind w:left="812" w:right="3" w:hanging="670"/>
        <w:jc w:val="thaiDistribute"/>
        <w:textAlignment w:val="auto"/>
        <w:rPr>
          <w:rFonts w:hAnsi="Times New Roman" w:cstheme="minorBidi"/>
          <w:sz w:val="14"/>
          <w:szCs w:val="14"/>
          <w:cs/>
        </w:rPr>
      </w:pPr>
    </w:p>
    <w:p w14:paraId="60AF1574" w14:textId="233F4297" w:rsidR="009C3B29" w:rsidRPr="00C25B11" w:rsidRDefault="009C3B29" w:rsidP="008376BC">
      <w:pPr>
        <w:numPr>
          <w:ilvl w:val="0"/>
          <w:numId w:val="5"/>
        </w:numPr>
        <w:tabs>
          <w:tab w:val="left" w:pos="1232"/>
        </w:tabs>
        <w:overflowPunct/>
        <w:autoSpaceDE/>
        <w:autoSpaceDN/>
        <w:adjustRightInd/>
        <w:ind w:left="1134" w:right="3" w:hanging="425"/>
        <w:jc w:val="thaiDistribute"/>
        <w:textAlignment w:val="auto"/>
        <w:rPr>
          <w:rFonts w:hAnsi="Times New Roman" w:cs="Times New Roman"/>
          <w:sz w:val="22"/>
          <w:szCs w:val="22"/>
        </w:rPr>
      </w:pPr>
      <w:r w:rsidRPr="00C25B11">
        <w:rPr>
          <w:rFonts w:hAnsi="Times New Roman" w:cs="Times New Roman"/>
          <w:sz w:val="22"/>
          <w:szCs w:val="22"/>
        </w:rPr>
        <w:t>On April 27, 2018 (The acquisition transaction completion date), Malee Capital Company Limited had entered Share Purchase Agreement of Long Quan Safe Food JSC (“LQSF”) in order to acquire 65% of share capital, as described in Note 5 to the financial statement.</w:t>
      </w:r>
    </w:p>
    <w:p w14:paraId="37D6E6A5" w14:textId="77777777" w:rsidR="009C3B29" w:rsidRPr="00C25B11" w:rsidRDefault="009C3B29" w:rsidP="00C25B11">
      <w:pPr>
        <w:overflowPunct/>
        <w:autoSpaceDE/>
        <w:autoSpaceDN/>
        <w:adjustRightInd/>
        <w:ind w:right="3"/>
        <w:jc w:val="thaiDistribute"/>
        <w:textAlignment w:val="auto"/>
        <w:rPr>
          <w:rFonts w:hAnsi="Times New Roman" w:cs="Times New Roman"/>
          <w:sz w:val="10"/>
          <w:szCs w:val="10"/>
        </w:rPr>
      </w:pPr>
    </w:p>
    <w:p w14:paraId="4A5B2A2C" w14:textId="0FFCA7AA" w:rsidR="009C3B29" w:rsidRPr="00C25B11" w:rsidRDefault="009C3B29" w:rsidP="00C25B11">
      <w:pPr>
        <w:tabs>
          <w:tab w:val="left" w:pos="1232"/>
        </w:tabs>
        <w:overflowPunct/>
        <w:autoSpaceDE/>
        <w:autoSpaceDN/>
        <w:adjustRightInd/>
        <w:ind w:left="1134" w:right="3"/>
        <w:jc w:val="thaiDistribute"/>
        <w:textAlignment w:val="auto"/>
        <w:rPr>
          <w:rFonts w:hAnsi="Times New Roman" w:cs="Cordia New"/>
          <w:sz w:val="22"/>
          <w:szCs w:val="22"/>
        </w:rPr>
      </w:pPr>
      <w:r w:rsidRPr="00C25B11">
        <w:rPr>
          <w:rFonts w:hAnsi="Times New Roman" w:cs="Cordia New"/>
          <w:sz w:val="22"/>
          <w:szCs w:val="22"/>
        </w:rPr>
        <w:t xml:space="preserve">Resulting from the acquisition of the above company, the Group have increased in 2 subsidiaries (registered in </w:t>
      </w:r>
      <w:r w:rsidRPr="00C25B11">
        <w:rPr>
          <w:rFonts w:hAnsi="Times New Roman" w:cs="Times New Roman"/>
          <w:sz w:val="22"/>
          <w:szCs w:val="22"/>
        </w:rPr>
        <w:t>Vietnam</w:t>
      </w:r>
      <w:r w:rsidRPr="00C25B11">
        <w:rPr>
          <w:rFonts w:hAnsi="Times New Roman" w:cs="Cordia New"/>
          <w:sz w:val="22"/>
          <w:szCs w:val="22"/>
        </w:rPr>
        <w:t>) as follows:</w:t>
      </w:r>
    </w:p>
    <w:p w14:paraId="266DB8D8" w14:textId="77777777" w:rsidR="009C3B29" w:rsidRPr="00C25B11" w:rsidRDefault="009C3B29" w:rsidP="00C25B11">
      <w:pPr>
        <w:tabs>
          <w:tab w:val="left" w:pos="924"/>
          <w:tab w:val="left" w:pos="1985"/>
          <w:tab w:val="left" w:pos="2552"/>
        </w:tabs>
        <w:ind w:left="284" w:right="-27" w:firstLine="514"/>
        <w:jc w:val="thaiDistribute"/>
        <w:rPr>
          <w:rFonts w:hAnsi="Times New Roman" w:cs="Cordia New"/>
          <w:sz w:val="6"/>
          <w:szCs w:val="6"/>
        </w:rPr>
      </w:pPr>
    </w:p>
    <w:p w14:paraId="5A590EA8" w14:textId="77777777" w:rsidR="009C3B29" w:rsidRPr="00C25B11" w:rsidRDefault="009C3B29" w:rsidP="008376BC">
      <w:pPr>
        <w:numPr>
          <w:ilvl w:val="0"/>
          <w:numId w:val="7"/>
        </w:numPr>
        <w:tabs>
          <w:tab w:val="left" w:pos="924"/>
          <w:tab w:val="left" w:pos="1418"/>
        </w:tabs>
        <w:ind w:right="-27" w:hanging="24"/>
        <w:jc w:val="thaiDistribute"/>
        <w:rPr>
          <w:rFonts w:hAnsi="Times New Roman" w:cs="Cordia New"/>
          <w:sz w:val="22"/>
          <w:szCs w:val="22"/>
        </w:rPr>
      </w:pPr>
      <w:r w:rsidRPr="00C25B11">
        <w:rPr>
          <w:rFonts w:hAnsi="Times New Roman" w:cs="Cordia New"/>
          <w:sz w:val="22"/>
          <w:szCs w:val="22"/>
        </w:rPr>
        <w:t>Long Quan Safe Food JSC (“LQSF”)</w:t>
      </w:r>
    </w:p>
    <w:p w14:paraId="25943B38" w14:textId="77777777" w:rsidR="009C3B29" w:rsidRPr="00C25B11" w:rsidRDefault="009C3B29" w:rsidP="00C25B11">
      <w:pPr>
        <w:tabs>
          <w:tab w:val="left" w:pos="924"/>
          <w:tab w:val="left" w:pos="1134"/>
          <w:tab w:val="left" w:pos="2552"/>
        </w:tabs>
        <w:ind w:left="798" w:right="-27"/>
        <w:jc w:val="thaiDistribute"/>
        <w:rPr>
          <w:rFonts w:hAnsi="Times New Roman" w:cs="Cordia New"/>
          <w:sz w:val="6"/>
          <w:szCs w:val="6"/>
        </w:rPr>
      </w:pPr>
    </w:p>
    <w:p w14:paraId="42B0944F" w14:textId="745145A4" w:rsidR="009C3B29" w:rsidRPr="006915AB" w:rsidRDefault="009C3B29" w:rsidP="006915AB">
      <w:pPr>
        <w:numPr>
          <w:ilvl w:val="0"/>
          <w:numId w:val="7"/>
        </w:numPr>
        <w:tabs>
          <w:tab w:val="left" w:pos="924"/>
          <w:tab w:val="left" w:pos="1418"/>
        </w:tabs>
        <w:ind w:right="-27" w:hanging="24"/>
        <w:jc w:val="thaiDistribute"/>
        <w:rPr>
          <w:rFonts w:hAnsi="Times New Roman" w:cs="Cordia New"/>
          <w:sz w:val="22"/>
          <w:szCs w:val="22"/>
        </w:rPr>
      </w:pPr>
      <w:r w:rsidRPr="00C25B11">
        <w:rPr>
          <w:rFonts w:hAnsi="Times New Roman" w:cs="Cordia New"/>
          <w:sz w:val="22"/>
          <w:szCs w:val="22"/>
        </w:rPr>
        <w:t>Tan Quang Minh Manufacture and Trading Co., Ltd.</w:t>
      </w:r>
      <w:r w:rsidR="00E3610B">
        <w:rPr>
          <w:rFonts w:hAnsi="Times New Roman" w:cs="Cordia New"/>
          <w:sz w:val="22"/>
          <w:szCs w:val="22"/>
        </w:rPr>
        <w:t xml:space="preserve"> </w:t>
      </w:r>
      <w:r w:rsidR="006915AB">
        <w:rPr>
          <w:rFonts w:hAnsi="Times New Roman" w:cs="Cordia New"/>
          <w:sz w:val="22"/>
          <w:szCs w:val="22"/>
        </w:rPr>
        <w:t>(“TQM”)</w:t>
      </w:r>
      <w:r w:rsidRPr="006915AB">
        <w:rPr>
          <w:rFonts w:hAnsi="Times New Roman" w:cs="Cordia New"/>
          <w:sz w:val="22"/>
          <w:szCs w:val="22"/>
        </w:rPr>
        <w:t xml:space="preserve"> (subsidiary of “LQSF”)</w:t>
      </w:r>
    </w:p>
    <w:p w14:paraId="1DB877F9" w14:textId="77777777" w:rsidR="00137061" w:rsidRDefault="00137061" w:rsidP="00C25B11">
      <w:pPr>
        <w:overflowPunct/>
        <w:autoSpaceDE/>
        <w:autoSpaceDN/>
        <w:adjustRightInd/>
        <w:textAlignment w:val="auto"/>
        <w:rPr>
          <w:rFonts w:hAnsi="Times New Roman"/>
          <w:sz w:val="16"/>
          <w:szCs w:val="16"/>
        </w:rPr>
      </w:pPr>
    </w:p>
    <w:p w14:paraId="4027E614" w14:textId="009E6C18" w:rsidR="009C3B29" w:rsidRPr="00C25B11" w:rsidRDefault="009C3B29" w:rsidP="006915AB">
      <w:pPr>
        <w:tabs>
          <w:tab w:val="left" w:pos="924"/>
          <w:tab w:val="left" w:pos="1985"/>
          <w:tab w:val="left" w:pos="2552"/>
        </w:tabs>
        <w:ind w:left="284" w:right="3" w:firstLine="430"/>
        <w:jc w:val="thaiDistribute"/>
        <w:rPr>
          <w:rFonts w:hAnsi="Times New Roman" w:cs="Times New Roman"/>
          <w:sz w:val="22"/>
          <w:szCs w:val="22"/>
        </w:rPr>
      </w:pPr>
      <w:r w:rsidRPr="00C25B11">
        <w:rPr>
          <w:rFonts w:hAnsi="Times New Roman" w:cs="Times New Roman"/>
          <w:sz w:val="22"/>
          <w:szCs w:val="22"/>
        </w:rPr>
        <w:t xml:space="preserve">During the </w:t>
      </w:r>
      <w:r w:rsidR="00137061">
        <w:rPr>
          <w:rFonts w:hAnsi="Times New Roman" w:cs="Times New Roman"/>
          <w:sz w:val="22"/>
          <w:szCs w:val="22"/>
          <w:lang w:val="en-GB"/>
        </w:rPr>
        <w:t>year</w:t>
      </w:r>
      <w:r w:rsidRPr="00C25B11">
        <w:rPr>
          <w:rFonts w:hAnsi="Times New Roman" w:cs="Times New Roman"/>
          <w:sz w:val="22"/>
          <w:szCs w:val="22"/>
        </w:rPr>
        <w:t xml:space="preserve"> the Company had significant trading transactions with its subsidiaries and related parties, which have been concluded on commercial terms and bases agreed upon in the ordinary course of businesses between the Company and those companies. Below is a summary of those transactions.</w:t>
      </w:r>
    </w:p>
    <w:p w14:paraId="3CEA60E2" w14:textId="77777777" w:rsidR="00DD2F17" w:rsidRPr="00C25B11" w:rsidRDefault="00DD2F17" w:rsidP="00270E38">
      <w:pPr>
        <w:overflowPunct/>
        <w:autoSpaceDE/>
        <w:autoSpaceDN/>
        <w:adjustRightInd/>
        <w:ind w:left="284" w:right="-142" w:hanging="284"/>
        <w:jc w:val="thaiDistribute"/>
        <w:textAlignment w:val="auto"/>
        <w:rPr>
          <w:rFonts w:hAnsi="Times New Roman" w:cs="Times New Roman"/>
          <w:sz w:val="16"/>
          <w:szCs w:val="16"/>
        </w:rPr>
      </w:pPr>
    </w:p>
    <w:tbl>
      <w:tblPr>
        <w:tblW w:w="9519" w:type="dxa"/>
        <w:tblInd w:w="280" w:type="dxa"/>
        <w:tblLayout w:type="fixed"/>
        <w:tblCellMar>
          <w:left w:w="28" w:type="dxa"/>
          <w:right w:w="28" w:type="dxa"/>
        </w:tblCellMar>
        <w:tblLook w:val="0000" w:firstRow="0" w:lastRow="0" w:firstColumn="0" w:lastColumn="0" w:noHBand="0" w:noVBand="0"/>
      </w:tblPr>
      <w:tblGrid>
        <w:gridCol w:w="2723"/>
        <w:gridCol w:w="439"/>
        <w:gridCol w:w="979"/>
        <w:gridCol w:w="234"/>
        <w:gridCol w:w="145"/>
        <w:gridCol w:w="1168"/>
        <w:gridCol w:w="113"/>
        <w:gridCol w:w="1162"/>
        <w:gridCol w:w="6"/>
        <w:gridCol w:w="107"/>
        <w:gridCol w:w="6"/>
        <w:gridCol w:w="1168"/>
        <w:gridCol w:w="113"/>
        <w:gridCol w:w="1156"/>
      </w:tblGrid>
      <w:tr w:rsidR="00DD2F17" w:rsidRPr="0030629E" w14:paraId="6F6E9EC9" w14:textId="77777777" w:rsidTr="008445EA">
        <w:trPr>
          <w:trHeight w:hRule="exact" w:val="284"/>
        </w:trPr>
        <w:tc>
          <w:tcPr>
            <w:tcW w:w="3162" w:type="dxa"/>
            <w:gridSpan w:val="2"/>
            <w:vAlign w:val="center"/>
          </w:tcPr>
          <w:p w14:paraId="1A6E0895" w14:textId="77777777" w:rsidR="00DD2F17" w:rsidRPr="0030629E" w:rsidRDefault="00DD2F17"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979" w:type="dxa"/>
            <w:vAlign w:val="center"/>
          </w:tcPr>
          <w:p w14:paraId="0A4BEE8F" w14:textId="77777777" w:rsidR="00DD2F17" w:rsidRPr="0030629E" w:rsidRDefault="00DD2F17"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379" w:type="dxa"/>
            <w:gridSpan w:val="2"/>
            <w:vAlign w:val="center"/>
          </w:tcPr>
          <w:p w14:paraId="1E0BA0CB" w14:textId="77777777" w:rsidR="00DD2F17" w:rsidRPr="0030629E" w:rsidRDefault="00DD2F17"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4999" w:type="dxa"/>
            <w:gridSpan w:val="9"/>
            <w:tcBorders>
              <w:bottom w:val="single" w:sz="6" w:space="0" w:color="auto"/>
            </w:tcBorders>
            <w:vAlign w:val="center"/>
          </w:tcPr>
          <w:p w14:paraId="3F24521B" w14:textId="39DC1870" w:rsidR="00DD2F17" w:rsidRPr="0030629E" w:rsidRDefault="00DD2F17" w:rsidP="0016391F">
            <w:pPr>
              <w:tabs>
                <w:tab w:val="left" w:pos="2160"/>
                <w:tab w:val="right" w:pos="4481"/>
                <w:tab w:val="center" w:pos="5400"/>
                <w:tab w:val="center" w:pos="6480"/>
                <w:tab w:val="center" w:pos="7740"/>
                <w:tab w:val="center" w:pos="8820"/>
              </w:tabs>
              <w:ind w:left="-38" w:right="-27" w:firstLine="38"/>
              <w:jc w:val="center"/>
              <w:rPr>
                <w:rFonts w:hAnsi="Times New Roman" w:cs="Times New Roman"/>
                <w:sz w:val="17"/>
                <w:szCs w:val="17"/>
              </w:rPr>
            </w:pPr>
            <w:r w:rsidRPr="0030629E">
              <w:rPr>
                <w:rFonts w:hAnsi="Times New Roman" w:cs="Times New Roman"/>
                <w:sz w:val="17"/>
                <w:szCs w:val="17"/>
              </w:rPr>
              <w:t>Baht</w:t>
            </w:r>
          </w:p>
        </w:tc>
      </w:tr>
      <w:tr w:rsidR="00DD2F17" w:rsidRPr="0030629E" w14:paraId="3D84743C" w14:textId="77777777" w:rsidTr="008445EA">
        <w:trPr>
          <w:trHeight w:hRule="exact" w:val="284"/>
        </w:trPr>
        <w:tc>
          <w:tcPr>
            <w:tcW w:w="2723" w:type="dxa"/>
            <w:vAlign w:val="center"/>
          </w:tcPr>
          <w:p w14:paraId="01CE8214" w14:textId="77777777" w:rsidR="00DD2F17" w:rsidRPr="0030629E"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6A60F2E2" w14:textId="77777777" w:rsidR="00DD2F17" w:rsidRPr="0030629E"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2452BC18" w14:textId="77777777" w:rsidR="00DD2F17" w:rsidRPr="0030629E"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4999" w:type="dxa"/>
            <w:gridSpan w:val="9"/>
            <w:tcBorders>
              <w:bottom w:val="single" w:sz="6" w:space="0" w:color="auto"/>
            </w:tcBorders>
            <w:vAlign w:val="center"/>
          </w:tcPr>
          <w:p w14:paraId="1506B618" w14:textId="0F7BA167" w:rsidR="00DD2F17" w:rsidRPr="0030629E" w:rsidRDefault="00DD2F17" w:rsidP="00C25B11">
            <w:pPr>
              <w:tabs>
                <w:tab w:val="center" w:pos="5400"/>
                <w:tab w:val="center" w:pos="6480"/>
                <w:tab w:val="center" w:pos="7740"/>
                <w:tab w:val="center" w:pos="8820"/>
              </w:tabs>
              <w:spacing w:line="240" w:lineRule="exact"/>
              <w:ind w:left="-38" w:right="-27"/>
              <w:jc w:val="center"/>
              <w:rPr>
                <w:rFonts w:hAnsi="Times New Roman" w:cs="Times New Roman"/>
                <w:sz w:val="17"/>
                <w:szCs w:val="17"/>
              </w:rPr>
            </w:pPr>
            <w:r w:rsidRPr="0030629E">
              <w:rPr>
                <w:rFonts w:hAnsi="Times New Roman" w:cs="Times New Roman"/>
                <w:sz w:val="17"/>
                <w:szCs w:val="17"/>
              </w:rPr>
              <w:t xml:space="preserve">For the </w:t>
            </w:r>
            <w:r w:rsidR="00270E38" w:rsidRPr="0030629E">
              <w:rPr>
                <w:rFonts w:hAnsi="Times New Roman" w:cs="Times New Roman"/>
                <w:sz w:val="17"/>
                <w:szCs w:val="17"/>
              </w:rPr>
              <w:t>year</w:t>
            </w:r>
            <w:r w:rsidRPr="0030629E">
              <w:rPr>
                <w:rFonts w:hAnsi="Times New Roman" w:cs="Times New Roman"/>
                <w:sz w:val="17"/>
                <w:szCs w:val="17"/>
              </w:rPr>
              <w:t xml:space="preserve"> ended </w:t>
            </w:r>
            <w:r w:rsidR="00270E38" w:rsidRPr="0030629E">
              <w:rPr>
                <w:rFonts w:hAnsi="Times New Roman" w:cs="Times New Roman"/>
                <w:sz w:val="17"/>
                <w:szCs w:val="17"/>
              </w:rPr>
              <w:t>Dec</w:t>
            </w:r>
            <w:r w:rsidR="00234BF2" w:rsidRPr="0030629E">
              <w:rPr>
                <w:rFonts w:hAnsi="Times New Roman" w:cs="Times New Roman"/>
                <w:sz w:val="17"/>
                <w:szCs w:val="17"/>
              </w:rPr>
              <w:t>ember</w:t>
            </w:r>
            <w:r w:rsidRPr="0030629E">
              <w:rPr>
                <w:rFonts w:hAnsi="Times New Roman" w:cs="Times New Roman"/>
                <w:sz w:val="17"/>
                <w:szCs w:val="17"/>
              </w:rPr>
              <w:t xml:space="preserve"> 3</w:t>
            </w:r>
            <w:r w:rsidR="00270E38" w:rsidRPr="0030629E">
              <w:rPr>
                <w:rFonts w:hAnsi="Times New Roman" w:cs="Times New Roman"/>
                <w:sz w:val="17"/>
                <w:szCs w:val="17"/>
              </w:rPr>
              <w:t>1</w:t>
            </w:r>
            <w:r w:rsidRPr="0030629E">
              <w:rPr>
                <w:rFonts w:hAnsi="Times New Roman" w:cs="Times New Roman"/>
                <w:sz w:val="17"/>
                <w:szCs w:val="17"/>
              </w:rPr>
              <w:t>,</w:t>
            </w:r>
          </w:p>
        </w:tc>
      </w:tr>
      <w:tr w:rsidR="00DD2F17" w:rsidRPr="0030629E" w14:paraId="27C6D534" w14:textId="77777777" w:rsidTr="008445EA">
        <w:trPr>
          <w:trHeight w:hRule="exact" w:val="284"/>
        </w:trPr>
        <w:tc>
          <w:tcPr>
            <w:tcW w:w="2723" w:type="dxa"/>
            <w:vAlign w:val="center"/>
          </w:tcPr>
          <w:p w14:paraId="1D6C0082" w14:textId="77777777" w:rsidR="00DD2F17" w:rsidRPr="0030629E"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535C457B" w14:textId="77777777" w:rsidR="00DD2F17" w:rsidRPr="0030629E"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15E259C0" w14:textId="77777777" w:rsidR="00DD2F17" w:rsidRPr="0030629E"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2443" w:type="dxa"/>
            <w:gridSpan w:val="3"/>
            <w:tcBorders>
              <w:bottom w:val="single" w:sz="6" w:space="0" w:color="auto"/>
            </w:tcBorders>
            <w:vAlign w:val="center"/>
          </w:tcPr>
          <w:p w14:paraId="2799DAF7" w14:textId="77777777" w:rsidR="00DD2F17" w:rsidRPr="0030629E" w:rsidRDefault="00DD2F17" w:rsidP="00C25B11">
            <w:pPr>
              <w:tabs>
                <w:tab w:val="center" w:pos="5400"/>
                <w:tab w:val="center" w:pos="6480"/>
                <w:tab w:val="center" w:pos="7740"/>
                <w:tab w:val="center" w:pos="8820"/>
              </w:tabs>
              <w:spacing w:line="240" w:lineRule="exact"/>
              <w:ind w:left="-24" w:right="-24" w:hanging="10"/>
              <w:jc w:val="center"/>
              <w:rPr>
                <w:rFonts w:hAnsi="Times New Roman" w:cs="Times New Roman"/>
                <w:sz w:val="17"/>
                <w:szCs w:val="17"/>
              </w:rPr>
            </w:pPr>
            <w:r w:rsidRPr="0030629E">
              <w:rPr>
                <w:rFonts w:hAnsi="Times New Roman" w:cs="Times New Roman"/>
                <w:sz w:val="17"/>
                <w:szCs w:val="17"/>
              </w:rPr>
              <w:t>Consolidated financial statements</w:t>
            </w:r>
          </w:p>
        </w:tc>
        <w:tc>
          <w:tcPr>
            <w:tcW w:w="113" w:type="dxa"/>
            <w:gridSpan w:val="2"/>
            <w:vAlign w:val="center"/>
          </w:tcPr>
          <w:p w14:paraId="547202C1" w14:textId="77777777" w:rsidR="00DD2F17" w:rsidRPr="0030629E" w:rsidRDefault="00DD2F17" w:rsidP="00C25B11">
            <w:pPr>
              <w:tabs>
                <w:tab w:val="left" w:pos="2160"/>
                <w:tab w:val="center" w:pos="5400"/>
                <w:tab w:val="center" w:pos="6480"/>
                <w:tab w:val="center" w:pos="7740"/>
                <w:tab w:val="center" w:pos="8820"/>
              </w:tabs>
              <w:spacing w:line="240" w:lineRule="exact"/>
              <w:ind w:left="-288"/>
              <w:jc w:val="center"/>
              <w:rPr>
                <w:rFonts w:hAnsi="Times New Roman" w:cs="Times New Roman"/>
                <w:sz w:val="17"/>
                <w:szCs w:val="17"/>
              </w:rPr>
            </w:pPr>
          </w:p>
        </w:tc>
        <w:tc>
          <w:tcPr>
            <w:tcW w:w="2443" w:type="dxa"/>
            <w:gridSpan w:val="4"/>
            <w:tcBorders>
              <w:bottom w:val="single" w:sz="6" w:space="0" w:color="auto"/>
            </w:tcBorders>
            <w:vAlign w:val="center"/>
          </w:tcPr>
          <w:p w14:paraId="34E09BD4" w14:textId="77777777" w:rsidR="00DD2F17" w:rsidRPr="0030629E" w:rsidRDefault="00DD2F17" w:rsidP="00C25B11">
            <w:pPr>
              <w:tabs>
                <w:tab w:val="center" w:pos="5400"/>
                <w:tab w:val="center" w:pos="6480"/>
                <w:tab w:val="center" w:pos="7740"/>
                <w:tab w:val="center" w:pos="8820"/>
              </w:tabs>
              <w:spacing w:line="240" w:lineRule="exact"/>
              <w:ind w:left="-288" w:firstLine="260"/>
              <w:jc w:val="center"/>
              <w:rPr>
                <w:rFonts w:hAnsi="Times New Roman" w:cs="Times New Roman"/>
                <w:sz w:val="17"/>
                <w:szCs w:val="17"/>
              </w:rPr>
            </w:pPr>
            <w:r w:rsidRPr="0030629E">
              <w:rPr>
                <w:rFonts w:hAnsi="Times New Roman" w:cs="Times New Roman"/>
                <w:sz w:val="17"/>
                <w:szCs w:val="17"/>
              </w:rPr>
              <w:t>Separate financial statements</w:t>
            </w:r>
          </w:p>
        </w:tc>
      </w:tr>
      <w:tr w:rsidR="00DD2F17" w:rsidRPr="0030629E" w14:paraId="64DB57BB" w14:textId="77777777" w:rsidTr="008445EA">
        <w:trPr>
          <w:trHeight w:hRule="exact" w:val="284"/>
        </w:trPr>
        <w:tc>
          <w:tcPr>
            <w:tcW w:w="2723" w:type="dxa"/>
            <w:vAlign w:val="center"/>
          </w:tcPr>
          <w:p w14:paraId="11EE06C8" w14:textId="77777777" w:rsidR="00DD2F17" w:rsidRPr="0030629E" w:rsidRDefault="00DD2F17" w:rsidP="00C2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rFonts w:hAnsi="Times New Roman" w:cs="Times New Roman"/>
                <w:sz w:val="17"/>
                <w:szCs w:val="17"/>
              </w:rPr>
            </w:pPr>
          </w:p>
        </w:tc>
        <w:tc>
          <w:tcPr>
            <w:tcW w:w="1652" w:type="dxa"/>
            <w:gridSpan w:val="3"/>
            <w:tcBorders>
              <w:bottom w:val="single" w:sz="6" w:space="0" w:color="auto"/>
            </w:tcBorders>
            <w:vAlign w:val="center"/>
          </w:tcPr>
          <w:p w14:paraId="7386E6CB" w14:textId="77777777" w:rsidR="00DD2F17" w:rsidRPr="0030629E"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Transfer Pricing policy</w:t>
            </w:r>
          </w:p>
        </w:tc>
        <w:tc>
          <w:tcPr>
            <w:tcW w:w="145" w:type="dxa"/>
            <w:vAlign w:val="center"/>
          </w:tcPr>
          <w:p w14:paraId="1950E62C" w14:textId="77777777" w:rsidR="00DD2F17" w:rsidRPr="0030629E"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4F9AD32A" w14:textId="77777777" w:rsidR="00DD2F17" w:rsidRPr="0030629E"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201</w:t>
            </w:r>
            <w:r w:rsidR="009C3B29" w:rsidRPr="0030629E">
              <w:rPr>
                <w:rFonts w:hAnsi="Times New Roman" w:cs="Times New Roman"/>
                <w:sz w:val="17"/>
                <w:szCs w:val="17"/>
              </w:rPr>
              <w:t>9</w:t>
            </w:r>
          </w:p>
        </w:tc>
        <w:tc>
          <w:tcPr>
            <w:tcW w:w="113" w:type="dxa"/>
            <w:vAlign w:val="center"/>
          </w:tcPr>
          <w:p w14:paraId="01A3E068" w14:textId="77777777" w:rsidR="00DD2F17" w:rsidRPr="0030629E"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tcBorders>
              <w:bottom w:val="single" w:sz="6" w:space="0" w:color="auto"/>
            </w:tcBorders>
            <w:vAlign w:val="center"/>
          </w:tcPr>
          <w:p w14:paraId="06E4A9B6" w14:textId="77777777" w:rsidR="00DD2F17" w:rsidRPr="0030629E"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201</w:t>
            </w:r>
            <w:r w:rsidR="009C3B29" w:rsidRPr="0030629E">
              <w:rPr>
                <w:rFonts w:hAnsi="Times New Roman" w:cs="Times New Roman"/>
                <w:sz w:val="17"/>
                <w:szCs w:val="17"/>
              </w:rPr>
              <w:t>8</w:t>
            </w:r>
          </w:p>
        </w:tc>
        <w:tc>
          <w:tcPr>
            <w:tcW w:w="113" w:type="dxa"/>
            <w:gridSpan w:val="2"/>
            <w:vAlign w:val="center"/>
          </w:tcPr>
          <w:p w14:paraId="0D4F59E1" w14:textId="77777777" w:rsidR="00DD2F17" w:rsidRPr="0030629E"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3837B28A" w14:textId="77777777" w:rsidR="00DD2F17" w:rsidRPr="0030629E"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201</w:t>
            </w:r>
            <w:r w:rsidR="009C3B29" w:rsidRPr="0030629E">
              <w:rPr>
                <w:rFonts w:hAnsi="Times New Roman" w:cs="Times New Roman"/>
                <w:sz w:val="17"/>
                <w:szCs w:val="17"/>
              </w:rPr>
              <w:t>9</w:t>
            </w:r>
          </w:p>
        </w:tc>
        <w:tc>
          <w:tcPr>
            <w:tcW w:w="113" w:type="dxa"/>
            <w:vAlign w:val="center"/>
          </w:tcPr>
          <w:p w14:paraId="4BC93741" w14:textId="77777777" w:rsidR="00DD2F17" w:rsidRPr="0030629E"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56" w:type="dxa"/>
            <w:tcBorders>
              <w:bottom w:val="single" w:sz="6" w:space="0" w:color="auto"/>
            </w:tcBorders>
            <w:vAlign w:val="center"/>
          </w:tcPr>
          <w:p w14:paraId="015995FA" w14:textId="77777777" w:rsidR="00DD2F17" w:rsidRPr="0030629E"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201</w:t>
            </w:r>
            <w:r w:rsidR="009C3B29" w:rsidRPr="0030629E">
              <w:rPr>
                <w:rFonts w:hAnsi="Times New Roman" w:cs="Times New Roman"/>
                <w:sz w:val="17"/>
                <w:szCs w:val="17"/>
              </w:rPr>
              <w:t>8</w:t>
            </w:r>
          </w:p>
        </w:tc>
      </w:tr>
      <w:tr w:rsidR="00DD2F17" w:rsidRPr="0030629E" w14:paraId="6DF008BD" w14:textId="77777777" w:rsidTr="008445EA">
        <w:trPr>
          <w:trHeight w:hRule="exact" w:val="284"/>
        </w:trPr>
        <w:tc>
          <w:tcPr>
            <w:tcW w:w="2723" w:type="dxa"/>
            <w:vAlign w:val="center"/>
          </w:tcPr>
          <w:p w14:paraId="4DC19ED0" w14:textId="77777777" w:rsidR="00DD2F17" w:rsidRPr="0030629E" w:rsidRDefault="00DD2F17"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u w:val="single"/>
              </w:rPr>
              <w:t>Transactions with subsidiaries</w:t>
            </w:r>
          </w:p>
        </w:tc>
        <w:tc>
          <w:tcPr>
            <w:tcW w:w="1652" w:type="dxa"/>
            <w:gridSpan w:val="3"/>
            <w:tcBorders>
              <w:top w:val="single" w:sz="6" w:space="0" w:color="auto"/>
            </w:tcBorders>
            <w:vAlign w:val="center"/>
          </w:tcPr>
          <w:p w14:paraId="17F67CDD" w14:textId="77777777" w:rsidR="00DD2F17" w:rsidRPr="0030629E"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45" w:type="dxa"/>
            <w:vAlign w:val="center"/>
          </w:tcPr>
          <w:p w14:paraId="6620E1F4" w14:textId="77777777" w:rsidR="00DD2F17" w:rsidRPr="0030629E"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tcBorders>
              <w:top w:val="single" w:sz="6" w:space="0" w:color="auto"/>
            </w:tcBorders>
            <w:vAlign w:val="center"/>
          </w:tcPr>
          <w:p w14:paraId="16894C46" w14:textId="77777777" w:rsidR="00DD2F17" w:rsidRPr="0030629E"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2C3FCBDC" w14:textId="77777777" w:rsidR="00DD2F17" w:rsidRPr="0030629E"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gridSpan w:val="2"/>
            <w:tcBorders>
              <w:top w:val="single" w:sz="6" w:space="0" w:color="auto"/>
            </w:tcBorders>
            <w:vAlign w:val="center"/>
          </w:tcPr>
          <w:p w14:paraId="267C73C4" w14:textId="77777777" w:rsidR="00DD2F17" w:rsidRPr="0030629E"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gridSpan w:val="2"/>
            <w:vAlign w:val="center"/>
          </w:tcPr>
          <w:p w14:paraId="0F71EC90" w14:textId="77777777" w:rsidR="00DD2F17" w:rsidRPr="0030629E"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tcBorders>
              <w:top w:val="single" w:sz="6" w:space="0" w:color="auto"/>
            </w:tcBorders>
            <w:vAlign w:val="center"/>
          </w:tcPr>
          <w:p w14:paraId="208D194B" w14:textId="77777777" w:rsidR="00DD2F17" w:rsidRPr="0030629E"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601028F0" w14:textId="77777777" w:rsidR="00DD2F17" w:rsidRPr="0030629E"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56" w:type="dxa"/>
            <w:vAlign w:val="center"/>
          </w:tcPr>
          <w:p w14:paraId="66FF5F18" w14:textId="77777777" w:rsidR="00DD2F17" w:rsidRPr="0030629E"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r>
      <w:tr w:rsidR="00234BF2" w:rsidRPr="0030629E" w14:paraId="1661BF90" w14:textId="77777777" w:rsidTr="008445EA">
        <w:trPr>
          <w:trHeight w:hRule="exact" w:val="284"/>
        </w:trPr>
        <w:tc>
          <w:tcPr>
            <w:tcW w:w="2723" w:type="dxa"/>
            <w:vAlign w:val="center"/>
          </w:tcPr>
          <w:p w14:paraId="2C8C1F84" w14:textId="77777777" w:rsidR="00234BF2" w:rsidRPr="0030629E"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Sales of goods</w:t>
            </w:r>
          </w:p>
        </w:tc>
        <w:tc>
          <w:tcPr>
            <w:tcW w:w="1652" w:type="dxa"/>
            <w:gridSpan w:val="3"/>
            <w:vAlign w:val="center"/>
          </w:tcPr>
          <w:p w14:paraId="16A1D150" w14:textId="7A9C81FB" w:rsidR="00234BF2" w:rsidRPr="0030629E"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58E7B30B"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BCC83B0" w14:textId="77777777" w:rsidR="00234BF2" w:rsidRPr="0030629E" w:rsidRDefault="00234BF2"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vAlign w:val="center"/>
          </w:tcPr>
          <w:p w14:paraId="7FE4D6D8" w14:textId="77777777" w:rsidR="00234BF2" w:rsidRPr="0030629E"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0913097E" w14:textId="77777777" w:rsidR="00234BF2" w:rsidRPr="0030629E" w:rsidRDefault="00234BF2"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gridSpan w:val="2"/>
            <w:vAlign w:val="center"/>
          </w:tcPr>
          <w:p w14:paraId="3A5FE557"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BEE07C9" w14:textId="394E5366" w:rsidR="00234BF2" w:rsidRPr="0030629E" w:rsidRDefault="00B57684"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1,694,709,165</w:t>
            </w:r>
          </w:p>
        </w:tc>
        <w:tc>
          <w:tcPr>
            <w:tcW w:w="113" w:type="dxa"/>
            <w:vAlign w:val="center"/>
          </w:tcPr>
          <w:p w14:paraId="45AD60F1"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76CDCDD" w14:textId="16F86FD2" w:rsidR="00234BF2" w:rsidRPr="0030629E" w:rsidRDefault="00270E38" w:rsidP="00C25B11">
            <w:pPr>
              <w:tabs>
                <w:tab w:val="decimal" w:pos="960"/>
              </w:tabs>
              <w:spacing w:line="240" w:lineRule="exact"/>
              <w:jc w:val="both"/>
              <w:rPr>
                <w:rFonts w:hAnsi="Times New Roman" w:cs="Times New Roman"/>
                <w:sz w:val="17"/>
                <w:szCs w:val="17"/>
              </w:rPr>
            </w:pPr>
            <w:r w:rsidRPr="0030629E">
              <w:rPr>
                <w:rFonts w:hAnsi="Times New Roman" w:cs="Times New Roman"/>
                <w:sz w:val="17"/>
                <w:szCs w:val="17"/>
              </w:rPr>
              <w:t>1,389,197,274</w:t>
            </w:r>
          </w:p>
        </w:tc>
      </w:tr>
      <w:tr w:rsidR="00234BF2" w:rsidRPr="0030629E" w14:paraId="3444E974" w14:textId="77777777" w:rsidTr="008445EA">
        <w:trPr>
          <w:trHeight w:hRule="exact" w:val="284"/>
        </w:trPr>
        <w:tc>
          <w:tcPr>
            <w:tcW w:w="2723" w:type="dxa"/>
            <w:vAlign w:val="center"/>
          </w:tcPr>
          <w:p w14:paraId="3EFEB069" w14:textId="77777777" w:rsidR="00234BF2" w:rsidRPr="0030629E"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 xml:space="preserve">Sales of raw materials and others </w:t>
            </w:r>
          </w:p>
        </w:tc>
        <w:tc>
          <w:tcPr>
            <w:tcW w:w="1652" w:type="dxa"/>
            <w:gridSpan w:val="3"/>
            <w:vAlign w:val="center"/>
          </w:tcPr>
          <w:p w14:paraId="4BC26F5B" w14:textId="77777777" w:rsidR="00234BF2" w:rsidRPr="0030629E"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7D36CD46"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A6DE0C1" w14:textId="77777777" w:rsidR="00234BF2" w:rsidRPr="0030629E" w:rsidRDefault="00234BF2"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vAlign w:val="center"/>
          </w:tcPr>
          <w:p w14:paraId="24541C5D" w14:textId="77777777" w:rsidR="00234BF2" w:rsidRPr="0030629E"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49D0E3DE" w14:textId="77777777" w:rsidR="00234BF2" w:rsidRPr="0030629E" w:rsidRDefault="00234BF2"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gridSpan w:val="2"/>
            <w:vAlign w:val="center"/>
          </w:tcPr>
          <w:p w14:paraId="6DC28B72"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B6C7F69" w14:textId="04B1E303" w:rsidR="00234BF2" w:rsidRPr="0030629E" w:rsidRDefault="008445EA" w:rsidP="008445EA">
            <w:pPr>
              <w:tabs>
                <w:tab w:val="right" w:pos="978"/>
              </w:tabs>
              <w:spacing w:line="240" w:lineRule="exact"/>
              <w:rPr>
                <w:rFonts w:hAnsi="Times New Roman" w:cs="Times New Roman"/>
                <w:sz w:val="17"/>
                <w:szCs w:val="17"/>
              </w:rPr>
            </w:pPr>
            <w:r>
              <w:rPr>
                <w:rFonts w:hAnsi="Times New Roman" w:cs="Times New Roman"/>
                <w:sz w:val="17"/>
                <w:szCs w:val="17"/>
              </w:rPr>
              <w:tab/>
            </w:r>
            <w:r w:rsidR="00B57684">
              <w:rPr>
                <w:rFonts w:hAnsi="Times New Roman" w:cs="Times New Roman"/>
                <w:sz w:val="17"/>
                <w:szCs w:val="17"/>
              </w:rPr>
              <w:t>209,915</w:t>
            </w:r>
          </w:p>
        </w:tc>
        <w:tc>
          <w:tcPr>
            <w:tcW w:w="113" w:type="dxa"/>
            <w:vAlign w:val="center"/>
          </w:tcPr>
          <w:p w14:paraId="6C60C7AB"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57D8D3DF" w14:textId="3587E9BE" w:rsidR="00234BF2" w:rsidRPr="0030629E" w:rsidRDefault="0016391F" w:rsidP="0016391F">
            <w:pPr>
              <w:tabs>
                <w:tab w:val="right" w:pos="975"/>
              </w:tabs>
              <w:spacing w:line="240" w:lineRule="exact"/>
              <w:rPr>
                <w:rFonts w:hAnsi="Times New Roman" w:cs="Times New Roman"/>
                <w:sz w:val="17"/>
                <w:szCs w:val="17"/>
              </w:rPr>
            </w:pPr>
            <w:r>
              <w:rPr>
                <w:rFonts w:hAnsi="Times New Roman" w:cs="Times New Roman"/>
                <w:sz w:val="17"/>
                <w:szCs w:val="17"/>
              </w:rPr>
              <w:tab/>
            </w:r>
            <w:r w:rsidR="00270E38" w:rsidRPr="0030629E">
              <w:rPr>
                <w:rFonts w:hAnsi="Times New Roman" w:cs="Times New Roman"/>
                <w:sz w:val="17"/>
                <w:szCs w:val="17"/>
              </w:rPr>
              <w:t>195,147</w:t>
            </w:r>
          </w:p>
        </w:tc>
      </w:tr>
      <w:tr w:rsidR="00234BF2" w:rsidRPr="0030629E" w14:paraId="20B72514" w14:textId="77777777" w:rsidTr="008445EA">
        <w:trPr>
          <w:trHeight w:hRule="exact" w:val="284"/>
        </w:trPr>
        <w:tc>
          <w:tcPr>
            <w:tcW w:w="2723" w:type="dxa"/>
            <w:vAlign w:val="center"/>
          </w:tcPr>
          <w:p w14:paraId="52BCE001" w14:textId="77777777" w:rsidR="00234BF2" w:rsidRPr="0030629E"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Revenues from management</w:t>
            </w:r>
          </w:p>
        </w:tc>
        <w:tc>
          <w:tcPr>
            <w:tcW w:w="1652" w:type="dxa"/>
            <w:gridSpan w:val="3"/>
            <w:vAlign w:val="center"/>
          </w:tcPr>
          <w:p w14:paraId="32EA708A" w14:textId="77777777" w:rsidR="00234BF2" w:rsidRPr="0030629E"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Contract price</w:t>
            </w:r>
          </w:p>
        </w:tc>
        <w:tc>
          <w:tcPr>
            <w:tcW w:w="145" w:type="dxa"/>
            <w:vAlign w:val="center"/>
          </w:tcPr>
          <w:p w14:paraId="66EC205E"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BA2A5DF" w14:textId="77777777" w:rsidR="00234BF2" w:rsidRPr="0030629E" w:rsidRDefault="00234BF2"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vAlign w:val="center"/>
          </w:tcPr>
          <w:p w14:paraId="79C208D1" w14:textId="77777777" w:rsidR="00234BF2" w:rsidRPr="0030629E"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23D92B98" w14:textId="77777777" w:rsidR="00234BF2" w:rsidRPr="0030629E" w:rsidRDefault="00234BF2"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gridSpan w:val="2"/>
            <w:vAlign w:val="center"/>
          </w:tcPr>
          <w:p w14:paraId="5D6A2ED3"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D932EDE" w14:textId="469BDB2D" w:rsidR="00234BF2" w:rsidRPr="00105DE8" w:rsidRDefault="008445EA" w:rsidP="008445EA">
            <w:pPr>
              <w:tabs>
                <w:tab w:val="right" w:pos="978"/>
              </w:tabs>
              <w:spacing w:line="240" w:lineRule="exact"/>
              <w:rPr>
                <w:rFonts w:hAnsi="Times New Roman" w:cstheme="minorBidi"/>
                <w:sz w:val="17"/>
                <w:szCs w:val="17"/>
                <w:cs/>
              </w:rPr>
            </w:pPr>
            <w:r>
              <w:rPr>
                <w:rFonts w:hAnsi="Times New Roman" w:cs="Times New Roman"/>
                <w:sz w:val="17"/>
                <w:szCs w:val="17"/>
              </w:rPr>
              <w:tab/>
            </w:r>
            <w:r w:rsidR="00105DE8">
              <w:rPr>
                <w:rFonts w:hAnsi="Times New Roman" w:cs="Times New Roman"/>
                <w:sz w:val="17"/>
                <w:szCs w:val="17"/>
              </w:rPr>
              <w:t>38,985,000</w:t>
            </w:r>
          </w:p>
        </w:tc>
        <w:tc>
          <w:tcPr>
            <w:tcW w:w="113" w:type="dxa"/>
            <w:vAlign w:val="center"/>
          </w:tcPr>
          <w:p w14:paraId="2279C8CD"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5192542" w14:textId="71A01CD3" w:rsidR="00234BF2" w:rsidRPr="0030629E" w:rsidRDefault="0016391F" w:rsidP="0016391F">
            <w:pPr>
              <w:tabs>
                <w:tab w:val="right" w:pos="975"/>
              </w:tabs>
              <w:spacing w:line="240" w:lineRule="exact"/>
              <w:rPr>
                <w:rFonts w:hAnsi="Times New Roman" w:cs="Times New Roman"/>
                <w:sz w:val="17"/>
                <w:szCs w:val="17"/>
                <w:cs/>
              </w:rPr>
            </w:pPr>
            <w:r>
              <w:rPr>
                <w:rFonts w:hAnsi="Times New Roman" w:cs="Times New Roman"/>
                <w:sz w:val="17"/>
                <w:szCs w:val="17"/>
              </w:rPr>
              <w:tab/>
            </w:r>
            <w:r w:rsidR="006D0057">
              <w:rPr>
                <w:rFonts w:hAnsi="Times New Roman" w:cs="Times New Roman"/>
                <w:sz w:val="17"/>
                <w:szCs w:val="17"/>
              </w:rPr>
              <w:t>17,865,000</w:t>
            </w:r>
          </w:p>
        </w:tc>
      </w:tr>
      <w:tr w:rsidR="00234BF2" w:rsidRPr="0030629E" w14:paraId="0A4F3F51" w14:textId="77777777" w:rsidTr="008445EA">
        <w:trPr>
          <w:trHeight w:hRule="exact" w:val="284"/>
        </w:trPr>
        <w:tc>
          <w:tcPr>
            <w:tcW w:w="2723" w:type="dxa"/>
            <w:vAlign w:val="center"/>
          </w:tcPr>
          <w:p w14:paraId="2D162A69" w14:textId="77777777" w:rsidR="00234BF2" w:rsidRPr="0030629E"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Revenues from service</w:t>
            </w:r>
          </w:p>
        </w:tc>
        <w:tc>
          <w:tcPr>
            <w:tcW w:w="1652" w:type="dxa"/>
            <w:gridSpan w:val="3"/>
            <w:vAlign w:val="center"/>
          </w:tcPr>
          <w:p w14:paraId="4665D62F" w14:textId="77777777" w:rsidR="00234BF2" w:rsidRPr="0030629E"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4BD6B352"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6AA405C" w14:textId="77777777" w:rsidR="00234BF2" w:rsidRPr="0030629E" w:rsidRDefault="00234BF2"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vAlign w:val="center"/>
          </w:tcPr>
          <w:p w14:paraId="4C73CEA8" w14:textId="77777777" w:rsidR="00234BF2" w:rsidRPr="0030629E"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11CBD694" w14:textId="77777777" w:rsidR="00234BF2" w:rsidRPr="0030629E" w:rsidRDefault="00234BF2"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gridSpan w:val="2"/>
            <w:vAlign w:val="center"/>
          </w:tcPr>
          <w:p w14:paraId="53F3B38C"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73BDC26" w14:textId="08C858CB" w:rsidR="00234BF2" w:rsidRPr="0030629E" w:rsidRDefault="008445EA" w:rsidP="008445EA">
            <w:pPr>
              <w:tabs>
                <w:tab w:val="right" w:pos="978"/>
              </w:tabs>
              <w:spacing w:line="240" w:lineRule="exact"/>
              <w:rPr>
                <w:rFonts w:hAnsi="Times New Roman" w:cs="Times New Roman"/>
                <w:sz w:val="17"/>
                <w:szCs w:val="17"/>
              </w:rPr>
            </w:pPr>
            <w:r>
              <w:rPr>
                <w:rFonts w:hAnsi="Times New Roman" w:cs="Times New Roman"/>
                <w:sz w:val="17"/>
                <w:szCs w:val="17"/>
              </w:rPr>
              <w:tab/>
            </w:r>
            <w:r w:rsidR="00B57684">
              <w:rPr>
                <w:rFonts w:hAnsi="Times New Roman" w:cs="Times New Roman"/>
                <w:sz w:val="17"/>
                <w:szCs w:val="17"/>
              </w:rPr>
              <w:t>1,320,000</w:t>
            </w:r>
          </w:p>
        </w:tc>
        <w:tc>
          <w:tcPr>
            <w:tcW w:w="113" w:type="dxa"/>
            <w:vAlign w:val="center"/>
          </w:tcPr>
          <w:p w14:paraId="5E7972EC"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743AAEC2" w14:textId="267EC6BC" w:rsidR="00234BF2" w:rsidRPr="0030629E" w:rsidRDefault="0016391F" w:rsidP="0016391F">
            <w:pPr>
              <w:tabs>
                <w:tab w:val="right" w:pos="975"/>
              </w:tabs>
              <w:spacing w:line="240" w:lineRule="exact"/>
              <w:rPr>
                <w:rFonts w:hAnsi="Times New Roman" w:cs="Times New Roman"/>
                <w:sz w:val="17"/>
                <w:szCs w:val="17"/>
              </w:rPr>
            </w:pPr>
            <w:r>
              <w:rPr>
                <w:rFonts w:hAnsi="Times New Roman" w:cs="Times New Roman"/>
                <w:sz w:val="17"/>
                <w:szCs w:val="17"/>
              </w:rPr>
              <w:tab/>
            </w:r>
            <w:r w:rsidR="00270E38" w:rsidRPr="0030629E">
              <w:rPr>
                <w:rFonts w:hAnsi="Times New Roman" w:cs="Times New Roman"/>
                <w:sz w:val="17"/>
                <w:szCs w:val="17"/>
              </w:rPr>
              <w:t>1,320,000</w:t>
            </w:r>
          </w:p>
        </w:tc>
      </w:tr>
      <w:tr w:rsidR="00270E38" w:rsidRPr="0030629E" w14:paraId="5EFD315B" w14:textId="77777777" w:rsidTr="008445EA">
        <w:trPr>
          <w:trHeight w:hRule="exact" w:val="284"/>
        </w:trPr>
        <w:tc>
          <w:tcPr>
            <w:tcW w:w="2723" w:type="dxa"/>
            <w:vAlign w:val="center"/>
          </w:tcPr>
          <w:p w14:paraId="4695A2F3" w14:textId="3E0A590D" w:rsidR="00270E38" w:rsidRPr="0030629E" w:rsidRDefault="00270E38" w:rsidP="00C25B11">
            <w:pPr>
              <w:tabs>
                <w:tab w:val="left" w:pos="2160"/>
                <w:tab w:val="center" w:pos="5400"/>
                <w:tab w:val="center" w:pos="6480"/>
                <w:tab w:val="center" w:pos="7740"/>
                <w:tab w:val="center" w:pos="8820"/>
              </w:tabs>
              <w:spacing w:line="240" w:lineRule="exact"/>
              <w:ind w:hanging="24"/>
              <w:jc w:val="thaiDistribute"/>
              <w:rPr>
                <w:rFonts w:hAnsi="Times New Roman"/>
                <w:sz w:val="17"/>
                <w:szCs w:val="17"/>
                <w:lang w:val="en-GB"/>
              </w:rPr>
            </w:pPr>
            <w:r w:rsidRPr="0030629E">
              <w:rPr>
                <w:rFonts w:hAnsi="Times New Roman"/>
                <w:sz w:val="17"/>
                <w:szCs w:val="17"/>
                <w:lang w:val="en-GB"/>
              </w:rPr>
              <w:t>Guarantee fee</w:t>
            </w:r>
          </w:p>
        </w:tc>
        <w:tc>
          <w:tcPr>
            <w:tcW w:w="1652" w:type="dxa"/>
            <w:gridSpan w:val="3"/>
            <w:vAlign w:val="center"/>
          </w:tcPr>
          <w:p w14:paraId="75992D40" w14:textId="5330E4BB" w:rsidR="00270E38" w:rsidRPr="0030629E" w:rsidRDefault="003065FA" w:rsidP="00270E38">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Pr>
                <w:rFonts w:hAnsi="Times New Roman" w:cs="Times New Roman"/>
                <w:sz w:val="17"/>
                <w:szCs w:val="17"/>
              </w:rPr>
              <w:t>3.36</w:t>
            </w:r>
            <w:r w:rsidR="0088779A">
              <w:rPr>
                <w:rFonts w:hAnsi="Times New Roman" w:cs="Times New Roman"/>
                <w:sz w:val="17"/>
                <w:szCs w:val="17"/>
              </w:rPr>
              <w:t>% and 1.75%</w:t>
            </w:r>
            <w:r w:rsidR="00270E38" w:rsidRPr="0030629E">
              <w:rPr>
                <w:rFonts w:hAnsi="Times New Roman" w:cs="Times New Roman"/>
                <w:sz w:val="17"/>
                <w:szCs w:val="17"/>
              </w:rPr>
              <w:t xml:space="preserve"> of</w:t>
            </w:r>
          </w:p>
        </w:tc>
        <w:tc>
          <w:tcPr>
            <w:tcW w:w="145" w:type="dxa"/>
            <w:vAlign w:val="center"/>
          </w:tcPr>
          <w:p w14:paraId="1069DC73" w14:textId="77777777" w:rsidR="00270E38" w:rsidRPr="0030629E" w:rsidRDefault="00270E3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83AE658" w14:textId="77777777" w:rsidR="00270E38" w:rsidRPr="0030629E" w:rsidRDefault="00270E38" w:rsidP="008E19F3">
            <w:pPr>
              <w:spacing w:line="240" w:lineRule="exact"/>
              <w:jc w:val="center"/>
              <w:rPr>
                <w:rFonts w:hAnsi="Times New Roman" w:cs="Times New Roman"/>
                <w:sz w:val="17"/>
                <w:szCs w:val="17"/>
              </w:rPr>
            </w:pPr>
          </w:p>
        </w:tc>
        <w:tc>
          <w:tcPr>
            <w:tcW w:w="113" w:type="dxa"/>
            <w:vAlign w:val="center"/>
          </w:tcPr>
          <w:p w14:paraId="16A38B26" w14:textId="77777777" w:rsidR="00270E38" w:rsidRPr="0030629E" w:rsidRDefault="00270E38"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1B1DE7BB" w14:textId="77777777" w:rsidR="00270E38" w:rsidRPr="0030629E" w:rsidRDefault="00270E38" w:rsidP="008E19F3">
            <w:pPr>
              <w:spacing w:line="240" w:lineRule="exact"/>
              <w:jc w:val="center"/>
              <w:rPr>
                <w:rFonts w:hAnsi="Times New Roman" w:cs="Times New Roman"/>
                <w:sz w:val="17"/>
                <w:szCs w:val="17"/>
              </w:rPr>
            </w:pPr>
          </w:p>
        </w:tc>
        <w:tc>
          <w:tcPr>
            <w:tcW w:w="113" w:type="dxa"/>
            <w:gridSpan w:val="2"/>
            <w:vAlign w:val="center"/>
          </w:tcPr>
          <w:p w14:paraId="654FA9E1" w14:textId="77777777" w:rsidR="00270E38" w:rsidRPr="0030629E" w:rsidRDefault="00270E3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C34F860" w14:textId="77777777" w:rsidR="00270E38" w:rsidRPr="0030629E" w:rsidRDefault="00270E38" w:rsidP="008445EA">
            <w:pPr>
              <w:tabs>
                <w:tab w:val="right" w:pos="978"/>
              </w:tabs>
              <w:spacing w:line="240" w:lineRule="exact"/>
              <w:rPr>
                <w:rFonts w:hAnsi="Times New Roman" w:cs="Times New Roman"/>
                <w:sz w:val="17"/>
                <w:szCs w:val="17"/>
              </w:rPr>
            </w:pPr>
          </w:p>
        </w:tc>
        <w:tc>
          <w:tcPr>
            <w:tcW w:w="113" w:type="dxa"/>
            <w:vAlign w:val="center"/>
          </w:tcPr>
          <w:p w14:paraId="57295A55" w14:textId="77777777" w:rsidR="00270E38" w:rsidRPr="0030629E" w:rsidRDefault="00270E3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87B5873" w14:textId="77777777" w:rsidR="00270E38" w:rsidRPr="0030629E" w:rsidRDefault="00270E38" w:rsidP="0016391F">
            <w:pPr>
              <w:tabs>
                <w:tab w:val="right" w:pos="975"/>
              </w:tabs>
              <w:spacing w:line="240" w:lineRule="exact"/>
              <w:rPr>
                <w:rFonts w:hAnsi="Times New Roman" w:cs="Times New Roman"/>
                <w:sz w:val="17"/>
                <w:szCs w:val="17"/>
              </w:rPr>
            </w:pPr>
          </w:p>
        </w:tc>
      </w:tr>
      <w:tr w:rsidR="00270E38" w:rsidRPr="0030629E" w14:paraId="01126005" w14:textId="77777777" w:rsidTr="008445EA">
        <w:trPr>
          <w:trHeight w:hRule="exact" w:val="284"/>
        </w:trPr>
        <w:tc>
          <w:tcPr>
            <w:tcW w:w="2723" w:type="dxa"/>
            <w:vAlign w:val="center"/>
          </w:tcPr>
          <w:p w14:paraId="1C02A2DA" w14:textId="77777777" w:rsidR="00270E38" w:rsidRPr="0030629E" w:rsidRDefault="00270E38" w:rsidP="00C25B11">
            <w:pPr>
              <w:tabs>
                <w:tab w:val="left" w:pos="2160"/>
                <w:tab w:val="center" w:pos="5400"/>
                <w:tab w:val="center" w:pos="6480"/>
                <w:tab w:val="center" w:pos="7740"/>
                <w:tab w:val="center" w:pos="8820"/>
              </w:tabs>
              <w:spacing w:line="240" w:lineRule="exact"/>
              <w:ind w:hanging="24"/>
              <w:jc w:val="thaiDistribute"/>
              <w:rPr>
                <w:rFonts w:hAnsi="Times New Roman"/>
                <w:sz w:val="17"/>
                <w:szCs w:val="17"/>
                <w:lang w:val="en-GB"/>
              </w:rPr>
            </w:pPr>
          </w:p>
        </w:tc>
        <w:tc>
          <w:tcPr>
            <w:tcW w:w="1652" w:type="dxa"/>
            <w:gridSpan w:val="3"/>
            <w:vAlign w:val="center"/>
          </w:tcPr>
          <w:p w14:paraId="2C2E5957" w14:textId="7310955D" w:rsidR="00270E38" w:rsidRPr="0030629E" w:rsidRDefault="00270E3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 xml:space="preserve">  the guarantee amount</w:t>
            </w:r>
          </w:p>
        </w:tc>
        <w:tc>
          <w:tcPr>
            <w:tcW w:w="145" w:type="dxa"/>
            <w:vAlign w:val="center"/>
          </w:tcPr>
          <w:p w14:paraId="092637C6" w14:textId="77777777" w:rsidR="00270E38" w:rsidRPr="0030629E" w:rsidRDefault="00270E3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A366041" w14:textId="31E6482F" w:rsidR="00270E38" w:rsidRPr="0030629E" w:rsidRDefault="00270E38"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vAlign w:val="center"/>
          </w:tcPr>
          <w:p w14:paraId="33174F5E" w14:textId="77777777" w:rsidR="00270E38" w:rsidRPr="0030629E" w:rsidRDefault="00270E38"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204C9401" w14:textId="6A6C002C" w:rsidR="00270E38" w:rsidRPr="0030629E" w:rsidRDefault="00270E38"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gridSpan w:val="2"/>
            <w:vAlign w:val="center"/>
          </w:tcPr>
          <w:p w14:paraId="34D6AF73" w14:textId="77777777" w:rsidR="00270E38" w:rsidRPr="0030629E" w:rsidRDefault="00270E3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B159463" w14:textId="09030611" w:rsidR="00270E38" w:rsidRPr="0030629E" w:rsidRDefault="008445EA" w:rsidP="008445EA">
            <w:pPr>
              <w:tabs>
                <w:tab w:val="right" w:pos="978"/>
              </w:tabs>
              <w:spacing w:line="240" w:lineRule="exact"/>
              <w:rPr>
                <w:rFonts w:hAnsi="Times New Roman" w:cs="Times New Roman"/>
                <w:sz w:val="17"/>
                <w:szCs w:val="17"/>
              </w:rPr>
            </w:pPr>
            <w:r>
              <w:rPr>
                <w:rFonts w:hAnsi="Times New Roman" w:cs="Times New Roman"/>
                <w:sz w:val="17"/>
                <w:szCs w:val="17"/>
              </w:rPr>
              <w:tab/>
            </w:r>
            <w:r w:rsidR="00B57684">
              <w:rPr>
                <w:rFonts w:hAnsi="Times New Roman" w:cs="Times New Roman"/>
                <w:sz w:val="17"/>
                <w:szCs w:val="17"/>
              </w:rPr>
              <w:t>2,190,444</w:t>
            </w:r>
          </w:p>
        </w:tc>
        <w:tc>
          <w:tcPr>
            <w:tcW w:w="113" w:type="dxa"/>
            <w:vAlign w:val="center"/>
          </w:tcPr>
          <w:p w14:paraId="75EA69FC" w14:textId="77777777" w:rsidR="00270E38" w:rsidRPr="0030629E" w:rsidRDefault="00270E3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CF0E873" w14:textId="689AEC57" w:rsidR="00270E38" w:rsidRPr="0030629E" w:rsidRDefault="0016391F" w:rsidP="0016391F">
            <w:pPr>
              <w:tabs>
                <w:tab w:val="right" w:pos="975"/>
              </w:tabs>
              <w:spacing w:line="240" w:lineRule="exact"/>
              <w:rPr>
                <w:rFonts w:hAnsi="Times New Roman" w:cs="Times New Roman"/>
                <w:sz w:val="17"/>
                <w:szCs w:val="17"/>
              </w:rPr>
            </w:pPr>
            <w:r>
              <w:rPr>
                <w:rFonts w:hAnsi="Times New Roman" w:cs="Times New Roman"/>
                <w:sz w:val="17"/>
                <w:szCs w:val="17"/>
              </w:rPr>
              <w:tab/>
            </w:r>
            <w:r w:rsidR="00270E38" w:rsidRPr="0030629E">
              <w:rPr>
                <w:rFonts w:hAnsi="Times New Roman" w:cs="Times New Roman"/>
                <w:sz w:val="17"/>
                <w:szCs w:val="17"/>
              </w:rPr>
              <w:t>1,312,500</w:t>
            </w:r>
          </w:p>
        </w:tc>
      </w:tr>
      <w:tr w:rsidR="00234BF2" w:rsidRPr="0030629E" w14:paraId="0CFBFF2B" w14:textId="77777777" w:rsidTr="008445EA">
        <w:trPr>
          <w:trHeight w:hRule="exact" w:val="284"/>
        </w:trPr>
        <w:tc>
          <w:tcPr>
            <w:tcW w:w="2723" w:type="dxa"/>
            <w:vAlign w:val="center"/>
          </w:tcPr>
          <w:p w14:paraId="1D3CBD33" w14:textId="77777777" w:rsidR="00234BF2" w:rsidRPr="0030629E"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Interest income</w:t>
            </w:r>
          </w:p>
        </w:tc>
        <w:tc>
          <w:tcPr>
            <w:tcW w:w="1652" w:type="dxa"/>
            <w:gridSpan w:val="3"/>
            <w:vAlign w:val="center"/>
          </w:tcPr>
          <w:p w14:paraId="3E331EE6" w14:textId="77777777" w:rsidR="00234BF2" w:rsidRPr="0030629E"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Contract price</w:t>
            </w:r>
          </w:p>
        </w:tc>
        <w:tc>
          <w:tcPr>
            <w:tcW w:w="145" w:type="dxa"/>
            <w:vAlign w:val="center"/>
          </w:tcPr>
          <w:p w14:paraId="4A35416F"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81C1E08" w14:textId="77777777" w:rsidR="00234BF2" w:rsidRPr="0030629E" w:rsidRDefault="00234BF2" w:rsidP="008E19F3">
            <w:pPr>
              <w:spacing w:line="240" w:lineRule="exact"/>
              <w:jc w:val="center"/>
              <w:rPr>
                <w:rFonts w:hAnsi="Times New Roman" w:cs="Times New Roman"/>
                <w:sz w:val="17"/>
                <w:szCs w:val="17"/>
                <w:cs/>
              </w:rPr>
            </w:pPr>
            <w:r w:rsidRPr="0030629E">
              <w:rPr>
                <w:rFonts w:hAnsi="Times New Roman" w:cs="Times New Roman"/>
                <w:sz w:val="17"/>
                <w:szCs w:val="17"/>
              </w:rPr>
              <w:t>-</w:t>
            </w:r>
          </w:p>
        </w:tc>
        <w:tc>
          <w:tcPr>
            <w:tcW w:w="113" w:type="dxa"/>
            <w:vAlign w:val="center"/>
          </w:tcPr>
          <w:p w14:paraId="69B90985" w14:textId="77777777" w:rsidR="00234BF2" w:rsidRPr="0030629E"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7AAF33D1" w14:textId="77777777" w:rsidR="00234BF2" w:rsidRPr="0030629E" w:rsidRDefault="00234BF2" w:rsidP="008E19F3">
            <w:pPr>
              <w:spacing w:line="240" w:lineRule="exact"/>
              <w:jc w:val="center"/>
              <w:rPr>
                <w:rFonts w:hAnsi="Times New Roman" w:cs="Times New Roman"/>
                <w:sz w:val="17"/>
                <w:szCs w:val="17"/>
                <w:cs/>
              </w:rPr>
            </w:pPr>
            <w:r w:rsidRPr="0030629E">
              <w:rPr>
                <w:rFonts w:hAnsi="Times New Roman" w:cs="Times New Roman"/>
                <w:sz w:val="17"/>
                <w:szCs w:val="17"/>
              </w:rPr>
              <w:t>-</w:t>
            </w:r>
          </w:p>
        </w:tc>
        <w:tc>
          <w:tcPr>
            <w:tcW w:w="113" w:type="dxa"/>
            <w:gridSpan w:val="2"/>
            <w:vAlign w:val="center"/>
          </w:tcPr>
          <w:p w14:paraId="2E63C679"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4C1D903" w14:textId="540C74FE" w:rsidR="00234BF2" w:rsidRPr="0030629E" w:rsidRDefault="008445EA" w:rsidP="008445EA">
            <w:pPr>
              <w:tabs>
                <w:tab w:val="right" w:pos="978"/>
              </w:tabs>
              <w:spacing w:line="240" w:lineRule="exact"/>
              <w:rPr>
                <w:rFonts w:hAnsi="Times New Roman" w:cs="Times New Roman"/>
                <w:sz w:val="17"/>
                <w:szCs w:val="17"/>
              </w:rPr>
            </w:pPr>
            <w:r>
              <w:rPr>
                <w:rFonts w:hAnsi="Times New Roman" w:cs="Times New Roman"/>
                <w:sz w:val="17"/>
                <w:szCs w:val="17"/>
              </w:rPr>
              <w:tab/>
            </w:r>
            <w:r w:rsidR="00B57684">
              <w:rPr>
                <w:rFonts w:hAnsi="Times New Roman" w:cs="Times New Roman"/>
                <w:sz w:val="17"/>
                <w:szCs w:val="17"/>
              </w:rPr>
              <w:t>1,437,469</w:t>
            </w:r>
          </w:p>
        </w:tc>
        <w:tc>
          <w:tcPr>
            <w:tcW w:w="113" w:type="dxa"/>
            <w:vAlign w:val="center"/>
          </w:tcPr>
          <w:p w14:paraId="5BAF25C0"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9481289" w14:textId="1A69C1D7" w:rsidR="00234BF2" w:rsidRPr="0030629E" w:rsidRDefault="0016391F" w:rsidP="0016391F">
            <w:pPr>
              <w:tabs>
                <w:tab w:val="right" w:pos="975"/>
              </w:tabs>
              <w:spacing w:line="240" w:lineRule="exact"/>
              <w:rPr>
                <w:rFonts w:hAnsi="Times New Roman" w:cs="Times New Roman"/>
                <w:sz w:val="17"/>
                <w:szCs w:val="17"/>
              </w:rPr>
            </w:pPr>
            <w:r>
              <w:rPr>
                <w:rFonts w:hAnsi="Times New Roman" w:cs="Times New Roman"/>
                <w:sz w:val="17"/>
                <w:szCs w:val="17"/>
              </w:rPr>
              <w:tab/>
            </w:r>
            <w:r w:rsidR="00270E38" w:rsidRPr="0030629E">
              <w:rPr>
                <w:rFonts w:hAnsi="Times New Roman" w:cs="Times New Roman"/>
                <w:sz w:val="17"/>
                <w:szCs w:val="17"/>
              </w:rPr>
              <w:t>2,954,476</w:t>
            </w:r>
          </w:p>
        </w:tc>
      </w:tr>
      <w:tr w:rsidR="00234BF2" w:rsidRPr="0030629E" w14:paraId="65D25F39" w14:textId="77777777" w:rsidTr="008445EA">
        <w:trPr>
          <w:trHeight w:hRule="exact" w:val="284"/>
        </w:trPr>
        <w:tc>
          <w:tcPr>
            <w:tcW w:w="2723" w:type="dxa"/>
            <w:vAlign w:val="center"/>
          </w:tcPr>
          <w:p w14:paraId="3A78CF97" w14:textId="77777777" w:rsidR="00234BF2" w:rsidRPr="0030629E"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Purchase of goods</w:t>
            </w:r>
          </w:p>
        </w:tc>
        <w:tc>
          <w:tcPr>
            <w:tcW w:w="1652" w:type="dxa"/>
            <w:gridSpan w:val="3"/>
            <w:vAlign w:val="center"/>
          </w:tcPr>
          <w:p w14:paraId="47C0ABD2" w14:textId="77777777" w:rsidR="00234BF2" w:rsidRPr="0030629E"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458C7A92"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947005E" w14:textId="77777777" w:rsidR="00234BF2" w:rsidRPr="0030629E" w:rsidRDefault="00234BF2"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vAlign w:val="center"/>
          </w:tcPr>
          <w:p w14:paraId="73E5DB01" w14:textId="77777777" w:rsidR="00234BF2" w:rsidRPr="0030629E"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540FB2CB" w14:textId="77777777" w:rsidR="00234BF2" w:rsidRPr="0030629E" w:rsidRDefault="00234BF2"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gridSpan w:val="2"/>
            <w:vAlign w:val="center"/>
          </w:tcPr>
          <w:p w14:paraId="794AF248"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B3D9A82" w14:textId="7CF124AA" w:rsidR="00234BF2" w:rsidRPr="0030629E" w:rsidRDefault="008445EA" w:rsidP="008445EA">
            <w:pPr>
              <w:tabs>
                <w:tab w:val="right" w:pos="978"/>
              </w:tabs>
              <w:spacing w:line="240" w:lineRule="exact"/>
              <w:rPr>
                <w:rFonts w:hAnsi="Times New Roman" w:cs="Times New Roman"/>
                <w:sz w:val="17"/>
                <w:szCs w:val="17"/>
              </w:rPr>
            </w:pPr>
            <w:r>
              <w:rPr>
                <w:rFonts w:hAnsi="Times New Roman" w:cs="Times New Roman"/>
                <w:sz w:val="17"/>
                <w:szCs w:val="17"/>
              </w:rPr>
              <w:tab/>
            </w:r>
            <w:r w:rsidR="00B57684">
              <w:rPr>
                <w:rFonts w:hAnsi="Times New Roman" w:cs="Times New Roman"/>
                <w:sz w:val="17"/>
                <w:szCs w:val="17"/>
              </w:rPr>
              <w:t>2,185,473</w:t>
            </w:r>
          </w:p>
        </w:tc>
        <w:tc>
          <w:tcPr>
            <w:tcW w:w="113" w:type="dxa"/>
            <w:vAlign w:val="center"/>
          </w:tcPr>
          <w:p w14:paraId="155D4BDD" w14:textId="77777777" w:rsidR="00234BF2" w:rsidRPr="0030629E"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7342092" w14:textId="663E0EB9" w:rsidR="00234BF2" w:rsidRPr="0030629E" w:rsidRDefault="0016391F" w:rsidP="0016391F">
            <w:pPr>
              <w:tabs>
                <w:tab w:val="right" w:pos="975"/>
              </w:tabs>
              <w:spacing w:line="240" w:lineRule="exact"/>
              <w:rPr>
                <w:rFonts w:hAnsi="Times New Roman" w:cs="Times New Roman"/>
                <w:sz w:val="17"/>
                <w:szCs w:val="17"/>
                <w:cs/>
              </w:rPr>
            </w:pPr>
            <w:r>
              <w:rPr>
                <w:rFonts w:hAnsi="Times New Roman" w:cs="Times New Roman"/>
                <w:sz w:val="17"/>
                <w:szCs w:val="17"/>
              </w:rPr>
              <w:tab/>
            </w:r>
            <w:r w:rsidR="00270E38" w:rsidRPr="0030629E">
              <w:rPr>
                <w:rFonts w:hAnsi="Times New Roman" w:cs="Times New Roman"/>
                <w:sz w:val="17"/>
                <w:szCs w:val="17"/>
              </w:rPr>
              <w:t>2,323,984</w:t>
            </w:r>
          </w:p>
        </w:tc>
      </w:tr>
      <w:tr w:rsidR="00BC4BB5" w:rsidRPr="0030629E" w14:paraId="74952635" w14:textId="77777777" w:rsidTr="008445EA">
        <w:trPr>
          <w:trHeight w:hRule="exact" w:val="284"/>
        </w:trPr>
        <w:tc>
          <w:tcPr>
            <w:tcW w:w="2723" w:type="dxa"/>
            <w:vAlign w:val="bottom"/>
          </w:tcPr>
          <w:p w14:paraId="404ADA50" w14:textId="24727893" w:rsidR="00BC4BB5" w:rsidRPr="0030629E" w:rsidRDefault="00BC4BB5" w:rsidP="00BC4BB5">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Cordia New"/>
                <w:sz w:val="17"/>
                <w:szCs w:val="17"/>
              </w:rPr>
              <w:t>Marketing support expenses</w:t>
            </w:r>
          </w:p>
        </w:tc>
        <w:tc>
          <w:tcPr>
            <w:tcW w:w="1652" w:type="dxa"/>
            <w:gridSpan w:val="3"/>
            <w:vAlign w:val="center"/>
          </w:tcPr>
          <w:p w14:paraId="12A5F712" w14:textId="0099C367" w:rsidR="00BC4BB5" w:rsidRPr="0030629E" w:rsidRDefault="00BC4BB5" w:rsidP="00BC4BB5">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Contract price</w:t>
            </w:r>
          </w:p>
        </w:tc>
        <w:tc>
          <w:tcPr>
            <w:tcW w:w="145" w:type="dxa"/>
            <w:vAlign w:val="center"/>
          </w:tcPr>
          <w:p w14:paraId="04043660"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0A6A345" w14:textId="01F2AC33" w:rsidR="00BC4BB5" w:rsidRPr="0030629E" w:rsidRDefault="00BC4BB5"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vAlign w:val="center"/>
          </w:tcPr>
          <w:p w14:paraId="03D24FDC" w14:textId="77777777" w:rsidR="00BC4BB5" w:rsidRPr="0030629E" w:rsidRDefault="00BC4BB5" w:rsidP="00BC4BB5">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64E4A78" w14:textId="55C4CBFC" w:rsidR="00BC4BB5" w:rsidRPr="0030629E" w:rsidRDefault="00BC4BB5"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gridSpan w:val="2"/>
            <w:vAlign w:val="center"/>
          </w:tcPr>
          <w:p w14:paraId="748BA320"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BFDF20C" w14:textId="138727F6" w:rsidR="00BC4BB5" w:rsidRPr="0030629E" w:rsidRDefault="0016391F" w:rsidP="0016391F">
            <w:pPr>
              <w:tabs>
                <w:tab w:val="right" w:pos="405"/>
              </w:tabs>
              <w:spacing w:line="240" w:lineRule="exact"/>
              <w:rPr>
                <w:rFonts w:hAnsi="Times New Roman" w:cs="Times New Roman"/>
                <w:sz w:val="17"/>
                <w:szCs w:val="17"/>
              </w:rPr>
            </w:pPr>
            <w:r>
              <w:rPr>
                <w:rFonts w:hAnsi="Times New Roman" w:cs="Times New Roman"/>
                <w:sz w:val="17"/>
                <w:szCs w:val="17"/>
              </w:rPr>
              <w:tab/>
            </w:r>
            <w:r w:rsidR="00B57684">
              <w:rPr>
                <w:rFonts w:hAnsi="Times New Roman" w:cs="Times New Roman"/>
                <w:sz w:val="17"/>
                <w:szCs w:val="17"/>
              </w:rPr>
              <w:t>-</w:t>
            </w:r>
          </w:p>
        </w:tc>
        <w:tc>
          <w:tcPr>
            <w:tcW w:w="113" w:type="dxa"/>
            <w:vAlign w:val="center"/>
          </w:tcPr>
          <w:p w14:paraId="483B6DBB"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AED81B1" w14:textId="75C7C331" w:rsidR="00BC4BB5" w:rsidRPr="0030629E" w:rsidRDefault="0016391F" w:rsidP="0016391F">
            <w:pPr>
              <w:tabs>
                <w:tab w:val="right" w:pos="975"/>
              </w:tabs>
              <w:spacing w:line="240" w:lineRule="exact"/>
              <w:rPr>
                <w:rFonts w:hAnsi="Times New Roman" w:cs="Times New Roman"/>
                <w:sz w:val="17"/>
                <w:szCs w:val="17"/>
              </w:rPr>
            </w:pPr>
            <w:r>
              <w:rPr>
                <w:rFonts w:hAnsi="Times New Roman" w:cs="Times New Roman"/>
                <w:sz w:val="17"/>
                <w:szCs w:val="17"/>
              </w:rPr>
              <w:tab/>
            </w:r>
            <w:r w:rsidR="0030629E" w:rsidRPr="0030629E">
              <w:rPr>
                <w:rFonts w:hAnsi="Times New Roman" w:cs="Times New Roman"/>
                <w:sz w:val="17"/>
                <w:szCs w:val="17"/>
              </w:rPr>
              <w:t>12,500,000</w:t>
            </w:r>
          </w:p>
        </w:tc>
      </w:tr>
      <w:tr w:rsidR="00BC4BB5" w:rsidRPr="0030629E" w14:paraId="6028C5B5" w14:textId="77777777" w:rsidTr="008445EA">
        <w:trPr>
          <w:trHeight w:hRule="exact" w:val="284"/>
        </w:trPr>
        <w:tc>
          <w:tcPr>
            <w:tcW w:w="2723" w:type="dxa"/>
            <w:vAlign w:val="bottom"/>
          </w:tcPr>
          <w:p w14:paraId="1FF85942" w14:textId="5688774B" w:rsidR="00BC4BB5" w:rsidRPr="0030629E" w:rsidRDefault="00BC4BB5" w:rsidP="00BC4BB5">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Cordia New"/>
                <w:sz w:val="17"/>
                <w:szCs w:val="17"/>
              </w:rPr>
              <w:t>Research and development service</w:t>
            </w:r>
          </w:p>
        </w:tc>
        <w:tc>
          <w:tcPr>
            <w:tcW w:w="1652" w:type="dxa"/>
            <w:gridSpan w:val="3"/>
            <w:vAlign w:val="center"/>
          </w:tcPr>
          <w:p w14:paraId="1584FD8A" w14:textId="25E9E48B" w:rsidR="00BC4BB5" w:rsidRPr="0030629E" w:rsidRDefault="00BC4BB5" w:rsidP="00BC4BB5">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Contract price</w:t>
            </w:r>
          </w:p>
        </w:tc>
        <w:tc>
          <w:tcPr>
            <w:tcW w:w="145" w:type="dxa"/>
            <w:vAlign w:val="center"/>
          </w:tcPr>
          <w:p w14:paraId="29FF5254"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3062706" w14:textId="49FF9715" w:rsidR="00BC4BB5" w:rsidRPr="0030629E" w:rsidRDefault="00BC4BB5"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vAlign w:val="center"/>
          </w:tcPr>
          <w:p w14:paraId="5E13E818" w14:textId="77777777" w:rsidR="00BC4BB5" w:rsidRPr="0030629E" w:rsidRDefault="00BC4BB5" w:rsidP="00BC4BB5">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CBBD588" w14:textId="6D53D24C" w:rsidR="00BC4BB5" w:rsidRPr="0030629E" w:rsidRDefault="00BC4BB5"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gridSpan w:val="2"/>
            <w:vAlign w:val="center"/>
          </w:tcPr>
          <w:p w14:paraId="0CFBA311"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CAB82CB" w14:textId="4A187948" w:rsidR="00BC4BB5" w:rsidRPr="0030629E" w:rsidRDefault="008445EA" w:rsidP="008445EA">
            <w:pPr>
              <w:tabs>
                <w:tab w:val="right" w:pos="978"/>
              </w:tabs>
              <w:spacing w:line="240" w:lineRule="exact"/>
              <w:rPr>
                <w:rFonts w:hAnsi="Times New Roman" w:cs="Times New Roman"/>
                <w:sz w:val="17"/>
                <w:szCs w:val="17"/>
              </w:rPr>
            </w:pPr>
            <w:r>
              <w:rPr>
                <w:rFonts w:hAnsi="Times New Roman" w:cs="Times New Roman"/>
                <w:sz w:val="17"/>
                <w:szCs w:val="17"/>
              </w:rPr>
              <w:tab/>
            </w:r>
            <w:r w:rsidR="00B57684">
              <w:rPr>
                <w:rFonts w:hAnsi="Times New Roman" w:cs="Times New Roman"/>
                <w:sz w:val="17"/>
                <w:szCs w:val="17"/>
              </w:rPr>
              <w:t>15,554,325</w:t>
            </w:r>
          </w:p>
        </w:tc>
        <w:tc>
          <w:tcPr>
            <w:tcW w:w="113" w:type="dxa"/>
            <w:vAlign w:val="center"/>
          </w:tcPr>
          <w:p w14:paraId="4AC56164"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11360349" w14:textId="0B9835E6" w:rsidR="00BC4BB5" w:rsidRPr="0030629E" w:rsidRDefault="0016391F" w:rsidP="0016391F">
            <w:pPr>
              <w:tabs>
                <w:tab w:val="right" w:pos="975"/>
              </w:tabs>
              <w:spacing w:line="240" w:lineRule="exact"/>
              <w:rPr>
                <w:rFonts w:hAnsi="Times New Roman" w:cs="Times New Roman"/>
                <w:sz w:val="17"/>
                <w:szCs w:val="17"/>
              </w:rPr>
            </w:pPr>
            <w:r>
              <w:rPr>
                <w:rFonts w:hAnsi="Times New Roman" w:cs="Times New Roman"/>
                <w:sz w:val="17"/>
                <w:szCs w:val="17"/>
              </w:rPr>
              <w:tab/>
            </w:r>
            <w:r w:rsidR="0030629E" w:rsidRPr="0030629E">
              <w:rPr>
                <w:rFonts w:hAnsi="Times New Roman" w:cs="Times New Roman"/>
                <w:sz w:val="17"/>
                <w:szCs w:val="17"/>
              </w:rPr>
              <w:t>22,157,663</w:t>
            </w:r>
          </w:p>
        </w:tc>
      </w:tr>
      <w:tr w:rsidR="00BC4BB5" w:rsidRPr="0030629E" w14:paraId="153025AE" w14:textId="77777777" w:rsidTr="008445EA">
        <w:trPr>
          <w:trHeight w:hRule="exact" w:val="284"/>
        </w:trPr>
        <w:tc>
          <w:tcPr>
            <w:tcW w:w="2723" w:type="dxa"/>
            <w:vAlign w:val="center"/>
          </w:tcPr>
          <w:p w14:paraId="529BF3E9" w14:textId="77777777" w:rsidR="00BC4BB5" w:rsidRPr="0030629E" w:rsidRDefault="00BC4BB5" w:rsidP="00BC4BB5">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Warehouse rental expenses</w:t>
            </w:r>
          </w:p>
        </w:tc>
        <w:tc>
          <w:tcPr>
            <w:tcW w:w="1652" w:type="dxa"/>
            <w:gridSpan w:val="3"/>
            <w:vAlign w:val="center"/>
          </w:tcPr>
          <w:p w14:paraId="43E90231" w14:textId="77777777" w:rsidR="00BC4BB5" w:rsidRPr="0030629E" w:rsidRDefault="00BC4BB5" w:rsidP="00BC4BB5">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Contract price</w:t>
            </w:r>
          </w:p>
        </w:tc>
        <w:tc>
          <w:tcPr>
            <w:tcW w:w="145" w:type="dxa"/>
            <w:vAlign w:val="center"/>
          </w:tcPr>
          <w:p w14:paraId="5D05F5C1"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8B1D2CA" w14:textId="77777777" w:rsidR="00BC4BB5" w:rsidRPr="0030629E" w:rsidRDefault="00BC4BB5" w:rsidP="008E19F3">
            <w:pPr>
              <w:spacing w:line="240" w:lineRule="exact"/>
              <w:jc w:val="center"/>
              <w:rPr>
                <w:rFonts w:hAnsi="Times New Roman" w:cs="Times New Roman"/>
                <w:sz w:val="17"/>
                <w:szCs w:val="17"/>
                <w:cs/>
              </w:rPr>
            </w:pPr>
            <w:r w:rsidRPr="0030629E">
              <w:rPr>
                <w:rFonts w:hAnsi="Times New Roman" w:cs="Times New Roman"/>
                <w:sz w:val="17"/>
                <w:szCs w:val="17"/>
              </w:rPr>
              <w:t>-</w:t>
            </w:r>
          </w:p>
        </w:tc>
        <w:tc>
          <w:tcPr>
            <w:tcW w:w="113" w:type="dxa"/>
            <w:vAlign w:val="center"/>
          </w:tcPr>
          <w:p w14:paraId="68F07BE0" w14:textId="77777777" w:rsidR="00BC4BB5" w:rsidRPr="0030629E" w:rsidRDefault="00BC4BB5" w:rsidP="00BC4BB5">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6CCD412D" w14:textId="77777777" w:rsidR="00BC4BB5" w:rsidRPr="0030629E" w:rsidRDefault="00BC4BB5" w:rsidP="008E19F3">
            <w:pPr>
              <w:spacing w:line="240" w:lineRule="exact"/>
              <w:jc w:val="center"/>
              <w:rPr>
                <w:rFonts w:hAnsi="Times New Roman" w:cs="Times New Roman"/>
                <w:sz w:val="17"/>
                <w:szCs w:val="17"/>
                <w:cs/>
              </w:rPr>
            </w:pPr>
            <w:r w:rsidRPr="0030629E">
              <w:rPr>
                <w:rFonts w:hAnsi="Times New Roman" w:cs="Times New Roman"/>
                <w:sz w:val="17"/>
                <w:szCs w:val="17"/>
              </w:rPr>
              <w:t>-</w:t>
            </w:r>
          </w:p>
        </w:tc>
        <w:tc>
          <w:tcPr>
            <w:tcW w:w="113" w:type="dxa"/>
            <w:gridSpan w:val="2"/>
            <w:vAlign w:val="center"/>
          </w:tcPr>
          <w:p w14:paraId="194A3E68"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048D45A" w14:textId="27F18BCF" w:rsidR="00BC4BB5" w:rsidRPr="0030629E" w:rsidRDefault="008445EA" w:rsidP="008445EA">
            <w:pPr>
              <w:tabs>
                <w:tab w:val="right" w:pos="978"/>
              </w:tabs>
              <w:spacing w:line="240" w:lineRule="exact"/>
              <w:rPr>
                <w:rFonts w:hAnsi="Times New Roman" w:cs="Times New Roman"/>
                <w:sz w:val="17"/>
                <w:szCs w:val="17"/>
                <w:cs/>
              </w:rPr>
            </w:pPr>
            <w:r>
              <w:rPr>
                <w:rFonts w:hAnsi="Times New Roman" w:cs="Times New Roman"/>
                <w:sz w:val="17"/>
                <w:szCs w:val="17"/>
              </w:rPr>
              <w:tab/>
            </w:r>
            <w:r w:rsidR="00B57684">
              <w:rPr>
                <w:rFonts w:hAnsi="Times New Roman" w:cs="Times New Roman"/>
                <w:sz w:val="17"/>
                <w:szCs w:val="17"/>
              </w:rPr>
              <w:t>7,200,000</w:t>
            </w:r>
          </w:p>
        </w:tc>
        <w:tc>
          <w:tcPr>
            <w:tcW w:w="113" w:type="dxa"/>
            <w:vAlign w:val="center"/>
          </w:tcPr>
          <w:p w14:paraId="15075FDB"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56F52242" w14:textId="69587F36" w:rsidR="00BC4BB5" w:rsidRPr="0030629E" w:rsidRDefault="0016391F" w:rsidP="0016391F">
            <w:pPr>
              <w:tabs>
                <w:tab w:val="right" w:pos="975"/>
              </w:tabs>
              <w:spacing w:line="240" w:lineRule="exact"/>
              <w:rPr>
                <w:rFonts w:hAnsi="Times New Roman" w:cs="Times New Roman"/>
                <w:sz w:val="17"/>
                <w:szCs w:val="17"/>
              </w:rPr>
            </w:pPr>
            <w:r>
              <w:rPr>
                <w:rFonts w:hAnsi="Times New Roman" w:cs="Times New Roman"/>
                <w:sz w:val="17"/>
                <w:szCs w:val="17"/>
              </w:rPr>
              <w:tab/>
            </w:r>
            <w:r w:rsidR="0030629E" w:rsidRPr="0030629E">
              <w:rPr>
                <w:rFonts w:hAnsi="Times New Roman" w:cs="Times New Roman"/>
                <w:sz w:val="17"/>
                <w:szCs w:val="17"/>
              </w:rPr>
              <w:t>7,200,000</w:t>
            </w:r>
          </w:p>
        </w:tc>
      </w:tr>
      <w:tr w:rsidR="00BC4BB5" w:rsidRPr="0030629E" w14:paraId="7148A553" w14:textId="77777777" w:rsidTr="008445EA">
        <w:trPr>
          <w:trHeight w:hRule="exact" w:val="284"/>
        </w:trPr>
        <w:tc>
          <w:tcPr>
            <w:tcW w:w="2723" w:type="dxa"/>
            <w:vAlign w:val="bottom"/>
          </w:tcPr>
          <w:p w14:paraId="45AB7763" w14:textId="4D320AAB" w:rsidR="00BC4BB5" w:rsidRPr="0030629E" w:rsidRDefault="00BC4BB5" w:rsidP="00BC4BB5">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Consultant fee</w:t>
            </w:r>
          </w:p>
        </w:tc>
        <w:tc>
          <w:tcPr>
            <w:tcW w:w="1652" w:type="dxa"/>
            <w:gridSpan w:val="3"/>
            <w:vAlign w:val="bottom"/>
          </w:tcPr>
          <w:p w14:paraId="5E0FEDA6" w14:textId="13D0155F" w:rsidR="00BC4BB5" w:rsidRPr="0030629E" w:rsidRDefault="00BC4BB5" w:rsidP="00BC4BB5">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Contract price</w:t>
            </w:r>
          </w:p>
        </w:tc>
        <w:tc>
          <w:tcPr>
            <w:tcW w:w="145" w:type="dxa"/>
            <w:vAlign w:val="center"/>
          </w:tcPr>
          <w:p w14:paraId="241CED98"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4D3B677" w14:textId="4DBF2980" w:rsidR="00BC4BB5" w:rsidRPr="0030629E" w:rsidRDefault="00BC4BB5"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vAlign w:val="center"/>
          </w:tcPr>
          <w:p w14:paraId="490BA954" w14:textId="77777777" w:rsidR="00BC4BB5" w:rsidRPr="0030629E" w:rsidRDefault="00BC4BB5" w:rsidP="00BC4BB5">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5F6BDAE6" w14:textId="39A7E480" w:rsidR="00BC4BB5" w:rsidRPr="0030629E" w:rsidRDefault="00BC4BB5" w:rsidP="008E19F3">
            <w:pPr>
              <w:spacing w:line="240" w:lineRule="exact"/>
              <w:jc w:val="center"/>
              <w:rPr>
                <w:rFonts w:hAnsi="Times New Roman" w:cs="Times New Roman"/>
                <w:sz w:val="17"/>
                <w:szCs w:val="17"/>
              </w:rPr>
            </w:pPr>
            <w:r w:rsidRPr="0030629E">
              <w:rPr>
                <w:rFonts w:hAnsi="Times New Roman" w:cs="Times New Roman"/>
                <w:sz w:val="17"/>
                <w:szCs w:val="17"/>
              </w:rPr>
              <w:t>-</w:t>
            </w:r>
          </w:p>
        </w:tc>
        <w:tc>
          <w:tcPr>
            <w:tcW w:w="113" w:type="dxa"/>
            <w:gridSpan w:val="2"/>
            <w:vAlign w:val="center"/>
          </w:tcPr>
          <w:p w14:paraId="47B98C29"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442DC3C" w14:textId="655629A1" w:rsidR="00BC4BB5" w:rsidRPr="0030629E" w:rsidRDefault="0016391F" w:rsidP="0016391F">
            <w:pPr>
              <w:tabs>
                <w:tab w:val="right" w:pos="405"/>
              </w:tabs>
              <w:spacing w:line="240" w:lineRule="exact"/>
              <w:rPr>
                <w:rFonts w:hAnsi="Times New Roman" w:cs="Times New Roman"/>
                <w:sz w:val="17"/>
                <w:szCs w:val="17"/>
                <w:cs/>
              </w:rPr>
            </w:pPr>
            <w:r>
              <w:rPr>
                <w:rFonts w:hAnsi="Times New Roman" w:cs="Times New Roman"/>
                <w:sz w:val="17"/>
                <w:szCs w:val="17"/>
              </w:rPr>
              <w:tab/>
            </w:r>
            <w:r w:rsidR="00B57684">
              <w:rPr>
                <w:rFonts w:hAnsi="Times New Roman" w:cs="Times New Roman"/>
                <w:sz w:val="17"/>
                <w:szCs w:val="17"/>
              </w:rPr>
              <w:t>-</w:t>
            </w:r>
          </w:p>
        </w:tc>
        <w:tc>
          <w:tcPr>
            <w:tcW w:w="113" w:type="dxa"/>
            <w:vAlign w:val="center"/>
          </w:tcPr>
          <w:p w14:paraId="0407AD63"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5935C4C" w14:textId="03151F7A" w:rsidR="00BC4BB5" w:rsidRPr="0030629E" w:rsidRDefault="0016391F" w:rsidP="0016391F">
            <w:pPr>
              <w:tabs>
                <w:tab w:val="right" w:pos="975"/>
              </w:tabs>
              <w:spacing w:line="240" w:lineRule="exact"/>
              <w:rPr>
                <w:rFonts w:hAnsi="Times New Roman" w:cs="Times New Roman"/>
                <w:sz w:val="17"/>
                <w:szCs w:val="17"/>
              </w:rPr>
            </w:pPr>
            <w:r>
              <w:rPr>
                <w:rFonts w:hAnsi="Times New Roman" w:cs="Times New Roman"/>
                <w:sz w:val="17"/>
                <w:szCs w:val="17"/>
              </w:rPr>
              <w:tab/>
            </w:r>
            <w:r w:rsidR="0030629E" w:rsidRPr="0030629E">
              <w:rPr>
                <w:rFonts w:hAnsi="Times New Roman" w:cs="Times New Roman"/>
                <w:sz w:val="17"/>
                <w:szCs w:val="17"/>
              </w:rPr>
              <w:t>12,883,090</w:t>
            </w:r>
          </w:p>
        </w:tc>
      </w:tr>
      <w:tr w:rsidR="00BC4BB5" w:rsidRPr="0030629E" w14:paraId="41DF86D9" w14:textId="77777777" w:rsidTr="008445EA">
        <w:trPr>
          <w:trHeight w:hRule="exact" w:val="113"/>
        </w:trPr>
        <w:tc>
          <w:tcPr>
            <w:tcW w:w="2723" w:type="dxa"/>
            <w:vAlign w:val="center"/>
          </w:tcPr>
          <w:p w14:paraId="732246AB" w14:textId="77777777" w:rsidR="00BC4BB5" w:rsidRPr="0030629E" w:rsidRDefault="00BC4BB5" w:rsidP="00BC4BB5">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04FE12C0" w14:textId="77777777" w:rsidR="00BC4BB5" w:rsidRPr="0030629E" w:rsidRDefault="00BC4BB5" w:rsidP="00BC4BB5">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2221F059"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B0E3A56" w14:textId="77777777" w:rsidR="00BC4BB5" w:rsidRPr="0030629E" w:rsidRDefault="00BC4BB5" w:rsidP="00BC4BB5">
            <w:pPr>
              <w:tabs>
                <w:tab w:val="decimal" w:pos="630"/>
              </w:tabs>
              <w:spacing w:line="240" w:lineRule="exact"/>
              <w:jc w:val="both"/>
              <w:rPr>
                <w:rFonts w:hAnsi="Times New Roman" w:cs="Times New Roman"/>
                <w:sz w:val="17"/>
                <w:szCs w:val="17"/>
                <w:cs/>
              </w:rPr>
            </w:pPr>
          </w:p>
        </w:tc>
        <w:tc>
          <w:tcPr>
            <w:tcW w:w="113" w:type="dxa"/>
            <w:vAlign w:val="center"/>
          </w:tcPr>
          <w:p w14:paraId="3BE0AAF7" w14:textId="77777777" w:rsidR="00BC4BB5" w:rsidRPr="0030629E" w:rsidRDefault="00BC4BB5" w:rsidP="00BC4BB5">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50BA8A3" w14:textId="77777777" w:rsidR="00BC4BB5" w:rsidRPr="0030629E" w:rsidRDefault="00BC4BB5" w:rsidP="00BC4BB5">
            <w:pPr>
              <w:tabs>
                <w:tab w:val="decimal" w:pos="630"/>
              </w:tabs>
              <w:spacing w:line="240" w:lineRule="exact"/>
              <w:jc w:val="both"/>
              <w:rPr>
                <w:rFonts w:hAnsi="Times New Roman" w:cs="Times New Roman"/>
                <w:sz w:val="17"/>
                <w:szCs w:val="17"/>
              </w:rPr>
            </w:pPr>
          </w:p>
        </w:tc>
        <w:tc>
          <w:tcPr>
            <w:tcW w:w="113" w:type="dxa"/>
            <w:gridSpan w:val="2"/>
            <w:vAlign w:val="center"/>
          </w:tcPr>
          <w:p w14:paraId="1B514611"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7F9AD48" w14:textId="77777777" w:rsidR="00BC4BB5" w:rsidRPr="0030629E" w:rsidRDefault="00BC4BB5" w:rsidP="00BC4BB5">
            <w:pPr>
              <w:tabs>
                <w:tab w:val="decimal" w:pos="630"/>
              </w:tabs>
              <w:spacing w:line="240" w:lineRule="exact"/>
              <w:jc w:val="both"/>
              <w:rPr>
                <w:rFonts w:hAnsi="Times New Roman" w:cs="Times New Roman"/>
                <w:sz w:val="17"/>
                <w:szCs w:val="17"/>
                <w:cs/>
              </w:rPr>
            </w:pPr>
          </w:p>
        </w:tc>
        <w:tc>
          <w:tcPr>
            <w:tcW w:w="113" w:type="dxa"/>
            <w:vAlign w:val="center"/>
          </w:tcPr>
          <w:p w14:paraId="607951FC" w14:textId="77777777" w:rsidR="00BC4BB5" w:rsidRPr="0030629E" w:rsidRDefault="00BC4BB5" w:rsidP="00BC4BB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94B1E8B" w14:textId="77777777" w:rsidR="00BC4BB5" w:rsidRPr="0030629E" w:rsidRDefault="00BC4BB5" w:rsidP="00BC4BB5">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bl>
    <w:p w14:paraId="11502F03" w14:textId="6EF11785" w:rsidR="00DD2F17" w:rsidRDefault="00DD2F17" w:rsidP="00C25B11">
      <w:pPr>
        <w:overflowPunct/>
        <w:autoSpaceDE/>
        <w:autoSpaceDN/>
        <w:adjustRightInd/>
        <w:ind w:left="284" w:right="-142" w:firstLine="668"/>
        <w:jc w:val="thaiDistribute"/>
        <w:textAlignment w:val="auto"/>
        <w:rPr>
          <w:rFonts w:hAnsi="Times New Roman" w:cs="Cordia New"/>
          <w:spacing w:val="-6"/>
          <w:sz w:val="14"/>
          <w:szCs w:val="14"/>
        </w:rPr>
      </w:pPr>
    </w:p>
    <w:p w14:paraId="322029AD" w14:textId="16EB9C1B" w:rsidR="0030629E" w:rsidRDefault="0030629E">
      <w:pPr>
        <w:overflowPunct/>
        <w:autoSpaceDE/>
        <w:autoSpaceDN/>
        <w:adjustRightInd/>
        <w:textAlignment w:val="auto"/>
        <w:rPr>
          <w:rFonts w:hAnsi="Times New Roman" w:cs="Cordia New"/>
          <w:spacing w:val="-6"/>
          <w:sz w:val="14"/>
          <w:szCs w:val="14"/>
        </w:rPr>
      </w:pPr>
      <w:r>
        <w:rPr>
          <w:rFonts w:hAnsi="Times New Roman" w:cs="Cordia New"/>
          <w:spacing w:val="-6"/>
          <w:sz w:val="14"/>
          <w:szCs w:val="14"/>
        </w:rPr>
        <w:br w:type="page"/>
      </w:r>
    </w:p>
    <w:p w14:paraId="67D06B82" w14:textId="77777777" w:rsidR="0030629E" w:rsidRPr="0030629E" w:rsidRDefault="0030629E" w:rsidP="00C25B11">
      <w:pPr>
        <w:overflowPunct/>
        <w:autoSpaceDE/>
        <w:autoSpaceDN/>
        <w:adjustRightInd/>
        <w:ind w:left="284" w:right="-142" w:firstLine="668"/>
        <w:jc w:val="thaiDistribute"/>
        <w:textAlignment w:val="auto"/>
        <w:rPr>
          <w:rFonts w:hAnsi="Times New Roman" w:cs="Cordia New"/>
          <w:spacing w:val="-6"/>
          <w:sz w:val="14"/>
          <w:szCs w:val="14"/>
        </w:rPr>
      </w:pPr>
    </w:p>
    <w:tbl>
      <w:tblPr>
        <w:tblW w:w="9531" w:type="dxa"/>
        <w:tblInd w:w="280" w:type="dxa"/>
        <w:tblLayout w:type="fixed"/>
        <w:tblCellMar>
          <w:left w:w="28" w:type="dxa"/>
          <w:right w:w="28" w:type="dxa"/>
        </w:tblCellMar>
        <w:tblLook w:val="0000" w:firstRow="0" w:lastRow="0" w:firstColumn="0" w:lastColumn="0" w:noHBand="0" w:noVBand="0"/>
      </w:tblPr>
      <w:tblGrid>
        <w:gridCol w:w="2725"/>
        <w:gridCol w:w="439"/>
        <w:gridCol w:w="979"/>
        <w:gridCol w:w="234"/>
        <w:gridCol w:w="145"/>
        <w:gridCol w:w="1198"/>
        <w:gridCol w:w="113"/>
        <w:gridCol w:w="1211"/>
        <w:gridCol w:w="83"/>
        <w:gridCol w:w="1156"/>
        <w:gridCol w:w="83"/>
        <w:gridCol w:w="1157"/>
        <w:gridCol w:w="8"/>
      </w:tblGrid>
      <w:tr w:rsidR="00AE0F62" w:rsidRPr="0030629E" w14:paraId="27940A8B" w14:textId="77777777" w:rsidTr="0016391F">
        <w:trPr>
          <w:trHeight w:hRule="exact" w:val="284"/>
        </w:trPr>
        <w:tc>
          <w:tcPr>
            <w:tcW w:w="3164" w:type="dxa"/>
            <w:gridSpan w:val="2"/>
            <w:vAlign w:val="center"/>
          </w:tcPr>
          <w:p w14:paraId="3F409552" w14:textId="77777777" w:rsidR="00AE0F62" w:rsidRPr="0030629E" w:rsidRDefault="00AE0F62"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979" w:type="dxa"/>
            <w:vAlign w:val="center"/>
          </w:tcPr>
          <w:p w14:paraId="2BAD448E" w14:textId="77777777" w:rsidR="00AE0F62" w:rsidRPr="0030629E" w:rsidRDefault="00AE0F62"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379" w:type="dxa"/>
            <w:gridSpan w:val="2"/>
            <w:vAlign w:val="center"/>
          </w:tcPr>
          <w:p w14:paraId="312BC64A" w14:textId="77777777" w:rsidR="00AE0F62" w:rsidRPr="0030629E" w:rsidRDefault="00AE0F62"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5009" w:type="dxa"/>
            <w:gridSpan w:val="8"/>
            <w:tcBorders>
              <w:bottom w:val="single" w:sz="6" w:space="0" w:color="auto"/>
            </w:tcBorders>
            <w:vAlign w:val="center"/>
          </w:tcPr>
          <w:p w14:paraId="7762E264" w14:textId="3D583C53" w:rsidR="00AE0F62" w:rsidRPr="0030629E" w:rsidRDefault="00AE0F62" w:rsidP="00C25B11">
            <w:pPr>
              <w:tabs>
                <w:tab w:val="left" w:pos="2160"/>
                <w:tab w:val="center" w:pos="5400"/>
                <w:tab w:val="center" w:pos="6480"/>
                <w:tab w:val="center" w:pos="7740"/>
                <w:tab w:val="center" w:pos="8820"/>
              </w:tabs>
              <w:jc w:val="center"/>
              <w:rPr>
                <w:rFonts w:hAnsi="Times New Roman" w:cs="Times New Roman"/>
                <w:sz w:val="17"/>
                <w:szCs w:val="17"/>
              </w:rPr>
            </w:pPr>
            <w:r w:rsidRPr="0030629E">
              <w:rPr>
                <w:rFonts w:hAnsi="Times New Roman" w:cs="Times New Roman"/>
                <w:sz w:val="17"/>
                <w:szCs w:val="17"/>
              </w:rPr>
              <w:t>Baht</w:t>
            </w:r>
          </w:p>
        </w:tc>
      </w:tr>
      <w:tr w:rsidR="00AE0F62" w:rsidRPr="0030629E" w14:paraId="3DB48B08" w14:textId="77777777" w:rsidTr="0016391F">
        <w:trPr>
          <w:gridAfter w:val="1"/>
          <w:wAfter w:w="8" w:type="dxa"/>
          <w:trHeight w:hRule="exact" w:val="284"/>
        </w:trPr>
        <w:tc>
          <w:tcPr>
            <w:tcW w:w="2725" w:type="dxa"/>
            <w:vAlign w:val="center"/>
          </w:tcPr>
          <w:p w14:paraId="756545D8" w14:textId="77777777" w:rsidR="00AE0F62" w:rsidRPr="0030629E"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49355705" w14:textId="77777777" w:rsidR="00AE0F62" w:rsidRPr="0030629E"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1E5835DB" w14:textId="77777777" w:rsidR="00AE0F62" w:rsidRPr="0030629E"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5001" w:type="dxa"/>
            <w:gridSpan w:val="7"/>
            <w:tcBorders>
              <w:bottom w:val="single" w:sz="6" w:space="0" w:color="auto"/>
            </w:tcBorders>
            <w:vAlign w:val="center"/>
          </w:tcPr>
          <w:p w14:paraId="3916E0A2" w14:textId="5EB8B47D" w:rsidR="00AE0F62" w:rsidRPr="0030629E" w:rsidRDefault="00AE0F62" w:rsidP="00C25B11">
            <w:pPr>
              <w:tabs>
                <w:tab w:val="center" w:pos="5400"/>
                <w:tab w:val="center" w:pos="6480"/>
                <w:tab w:val="center" w:pos="7740"/>
                <w:tab w:val="center" w:pos="8820"/>
              </w:tabs>
              <w:spacing w:line="240" w:lineRule="exact"/>
              <w:ind w:left="-288" w:firstLine="260"/>
              <w:jc w:val="center"/>
              <w:rPr>
                <w:rFonts w:hAnsi="Times New Roman" w:cs="Times New Roman"/>
                <w:sz w:val="17"/>
                <w:szCs w:val="17"/>
              </w:rPr>
            </w:pPr>
            <w:r w:rsidRPr="0030629E">
              <w:rPr>
                <w:rFonts w:hAnsi="Times New Roman" w:cs="Times New Roman"/>
                <w:sz w:val="17"/>
                <w:szCs w:val="17"/>
              </w:rPr>
              <w:t>For the</w:t>
            </w:r>
            <w:r w:rsidR="00530442" w:rsidRPr="0030629E">
              <w:rPr>
                <w:rFonts w:hAnsi="Times New Roman" w:cs="Times New Roman"/>
                <w:sz w:val="17"/>
                <w:szCs w:val="17"/>
              </w:rPr>
              <w:t xml:space="preserve"> </w:t>
            </w:r>
            <w:r w:rsidR="0030629E" w:rsidRPr="0030629E">
              <w:rPr>
                <w:rFonts w:hAnsi="Times New Roman" w:cs="Times New Roman"/>
                <w:sz w:val="17"/>
                <w:szCs w:val="17"/>
              </w:rPr>
              <w:t>year</w:t>
            </w:r>
            <w:r w:rsidRPr="0030629E">
              <w:rPr>
                <w:rFonts w:hAnsi="Times New Roman" w:cs="Times New Roman"/>
                <w:sz w:val="17"/>
                <w:szCs w:val="17"/>
              </w:rPr>
              <w:t xml:space="preserve"> ended </w:t>
            </w:r>
            <w:r w:rsidR="0030629E" w:rsidRPr="0030629E">
              <w:rPr>
                <w:rFonts w:hAnsi="Times New Roman" w:cs="Times New Roman"/>
                <w:sz w:val="17"/>
                <w:szCs w:val="17"/>
              </w:rPr>
              <w:t>December 31,</w:t>
            </w:r>
          </w:p>
        </w:tc>
      </w:tr>
      <w:tr w:rsidR="00AE0F62" w:rsidRPr="0030629E" w14:paraId="4C0132CB" w14:textId="77777777" w:rsidTr="0016391F">
        <w:trPr>
          <w:gridAfter w:val="1"/>
          <w:wAfter w:w="8" w:type="dxa"/>
          <w:trHeight w:hRule="exact" w:val="284"/>
        </w:trPr>
        <w:tc>
          <w:tcPr>
            <w:tcW w:w="2725" w:type="dxa"/>
            <w:vAlign w:val="center"/>
          </w:tcPr>
          <w:p w14:paraId="52468620" w14:textId="77777777" w:rsidR="00AE0F62" w:rsidRPr="0030629E"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769459C1" w14:textId="77777777" w:rsidR="00AE0F62" w:rsidRPr="0030629E"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3444430A" w14:textId="77777777" w:rsidR="00AE0F62" w:rsidRPr="0030629E"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2522" w:type="dxa"/>
            <w:gridSpan w:val="3"/>
            <w:tcBorders>
              <w:bottom w:val="single" w:sz="6" w:space="0" w:color="auto"/>
            </w:tcBorders>
            <w:vAlign w:val="center"/>
          </w:tcPr>
          <w:p w14:paraId="39CCAF46" w14:textId="77777777" w:rsidR="00AE0F62" w:rsidRPr="0030629E" w:rsidRDefault="00AE0F62" w:rsidP="00C25B11">
            <w:pPr>
              <w:tabs>
                <w:tab w:val="center" w:pos="5400"/>
                <w:tab w:val="center" w:pos="6480"/>
                <w:tab w:val="center" w:pos="7740"/>
                <w:tab w:val="center" w:pos="8820"/>
              </w:tabs>
              <w:spacing w:line="240" w:lineRule="exact"/>
              <w:ind w:left="-288" w:right="-21" w:firstLine="254"/>
              <w:jc w:val="center"/>
              <w:rPr>
                <w:rFonts w:hAnsi="Times New Roman" w:cs="Times New Roman"/>
                <w:sz w:val="17"/>
                <w:szCs w:val="17"/>
              </w:rPr>
            </w:pPr>
            <w:r w:rsidRPr="0030629E">
              <w:rPr>
                <w:rFonts w:hAnsi="Times New Roman" w:cs="Times New Roman"/>
                <w:sz w:val="17"/>
                <w:szCs w:val="17"/>
              </w:rPr>
              <w:t>Consolidated financial statements</w:t>
            </w:r>
          </w:p>
        </w:tc>
        <w:tc>
          <w:tcPr>
            <w:tcW w:w="83" w:type="dxa"/>
            <w:vAlign w:val="center"/>
          </w:tcPr>
          <w:p w14:paraId="7C6CE5B2" w14:textId="77777777" w:rsidR="00AE0F62" w:rsidRPr="0030629E" w:rsidRDefault="00AE0F62" w:rsidP="00C25B11">
            <w:pPr>
              <w:tabs>
                <w:tab w:val="left" w:pos="2160"/>
                <w:tab w:val="center" w:pos="5400"/>
                <w:tab w:val="center" w:pos="6480"/>
                <w:tab w:val="center" w:pos="7740"/>
                <w:tab w:val="center" w:pos="8820"/>
              </w:tabs>
              <w:spacing w:line="240" w:lineRule="exact"/>
              <w:ind w:left="-288"/>
              <w:jc w:val="center"/>
              <w:rPr>
                <w:rFonts w:hAnsi="Times New Roman" w:cs="Times New Roman"/>
                <w:sz w:val="17"/>
                <w:szCs w:val="17"/>
              </w:rPr>
            </w:pPr>
          </w:p>
        </w:tc>
        <w:tc>
          <w:tcPr>
            <w:tcW w:w="2396" w:type="dxa"/>
            <w:gridSpan w:val="3"/>
            <w:tcBorders>
              <w:bottom w:val="single" w:sz="6" w:space="0" w:color="auto"/>
            </w:tcBorders>
            <w:vAlign w:val="center"/>
          </w:tcPr>
          <w:p w14:paraId="78B4D2A0" w14:textId="77777777" w:rsidR="00AE0F62" w:rsidRPr="0030629E" w:rsidRDefault="00AE0F62" w:rsidP="00C25B11">
            <w:pPr>
              <w:tabs>
                <w:tab w:val="center" w:pos="5400"/>
                <w:tab w:val="center" w:pos="6480"/>
                <w:tab w:val="center" w:pos="7740"/>
                <w:tab w:val="center" w:pos="8820"/>
              </w:tabs>
              <w:spacing w:line="240" w:lineRule="exact"/>
              <w:ind w:left="-288" w:firstLine="260"/>
              <w:jc w:val="center"/>
              <w:rPr>
                <w:rFonts w:hAnsi="Times New Roman" w:cs="Times New Roman"/>
                <w:sz w:val="17"/>
                <w:szCs w:val="17"/>
              </w:rPr>
            </w:pPr>
            <w:r w:rsidRPr="0030629E">
              <w:rPr>
                <w:rFonts w:hAnsi="Times New Roman" w:cs="Times New Roman"/>
                <w:sz w:val="17"/>
                <w:szCs w:val="17"/>
              </w:rPr>
              <w:t>Separate financial statements</w:t>
            </w:r>
          </w:p>
        </w:tc>
      </w:tr>
      <w:tr w:rsidR="00AE0F62" w:rsidRPr="0030629E" w14:paraId="34B4B491" w14:textId="77777777" w:rsidTr="0016391F">
        <w:trPr>
          <w:gridAfter w:val="1"/>
          <w:wAfter w:w="8" w:type="dxa"/>
          <w:trHeight w:hRule="exact" w:val="284"/>
        </w:trPr>
        <w:tc>
          <w:tcPr>
            <w:tcW w:w="2725" w:type="dxa"/>
            <w:vAlign w:val="center"/>
          </w:tcPr>
          <w:p w14:paraId="65067A86" w14:textId="77777777" w:rsidR="00AE0F62" w:rsidRPr="0030629E" w:rsidRDefault="00AE0F62" w:rsidP="00C2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rFonts w:hAnsi="Times New Roman" w:cs="Times New Roman"/>
                <w:sz w:val="17"/>
                <w:szCs w:val="17"/>
              </w:rPr>
            </w:pPr>
          </w:p>
        </w:tc>
        <w:tc>
          <w:tcPr>
            <w:tcW w:w="1652" w:type="dxa"/>
            <w:gridSpan w:val="3"/>
            <w:tcBorders>
              <w:bottom w:val="single" w:sz="6" w:space="0" w:color="auto"/>
            </w:tcBorders>
            <w:vAlign w:val="center"/>
          </w:tcPr>
          <w:p w14:paraId="44974C48" w14:textId="77777777" w:rsidR="00AE0F62" w:rsidRPr="0030629E"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Transfer Pricing policy</w:t>
            </w:r>
          </w:p>
        </w:tc>
        <w:tc>
          <w:tcPr>
            <w:tcW w:w="145" w:type="dxa"/>
            <w:vAlign w:val="center"/>
          </w:tcPr>
          <w:p w14:paraId="7B564BAE" w14:textId="77777777" w:rsidR="00AE0F62" w:rsidRPr="0030629E"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98" w:type="dxa"/>
            <w:tcBorders>
              <w:bottom w:val="single" w:sz="6" w:space="0" w:color="auto"/>
            </w:tcBorders>
            <w:vAlign w:val="center"/>
          </w:tcPr>
          <w:p w14:paraId="38A25722" w14:textId="77777777" w:rsidR="00AE0F62" w:rsidRPr="0030629E"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201</w:t>
            </w:r>
            <w:r w:rsidR="00E1415E" w:rsidRPr="0030629E">
              <w:rPr>
                <w:rFonts w:hAnsi="Times New Roman" w:cs="Times New Roman"/>
                <w:sz w:val="17"/>
                <w:szCs w:val="17"/>
              </w:rPr>
              <w:t>9</w:t>
            </w:r>
          </w:p>
        </w:tc>
        <w:tc>
          <w:tcPr>
            <w:tcW w:w="113" w:type="dxa"/>
            <w:vAlign w:val="center"/>
          </w:tcPr>
          <w:p w14:paraId="46F5962F" w14:textId="77777777" w:rsidR="00AE0F62" w:rsidRPr="0030629E"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211" w:type="dxa"/>
            <w:tcBorders>
              <w:bottom w:val="single" w:sz="6" w:space="0" w:color="auto"/>
            </w:tcBorders>
            <w:vAlign w:val="center"/>
          </w:tcPr>
          <w:p w14:paraId="568F52F4" w14:textId="77777777" w:rsidR="00AE0F62" w:rsidRPr="0030629E"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201</w:t>
            </w:r>
            <w:r w:rsidR="00E1415E" w:rsidRPr="0030629E">
              <w:rPr>
                <w:rFonts w:hAnsi="Times New Roman" w:cs="Times New Roman"/>
                <w:sz w:val="17"/>
                <w:szCs w:val="17"/>
              </w:rPr>
              <w:t>8</w:t>
            </w:r>
          </w:p>
        </w:tc>
        <w:tc>
          <w:tcPr>
            <w:tcW w:w="83" w:type="dxa"/>
            <w:vAlign w:val="center"/>
          </w:tcPr>
          <w:p w14:paraId="536E383A" w14:textId="77777777" w:rsidR="00AE0F62" w:rsidRPr="0030629E"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56" w:type="dxa"/>
            <w:tcBorders>
              <w:bottom w:val="single" w:sz="6" w:space="0" w:color="auto"/>
            </w:tcBorders>
            <w:vAlign w:val="center"/>
          </w:tcPr>
          <w:p w14:paraId="466FDDE4" w14:textId="77777777" w:rsidR="00AE0F62" w:rsidRPr="0030629E"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201</w:t>
            </w:r>
            <w:r w:rsidR="00E1415E" w:rsidRPr="0030629E">
              <w:rPr>
                <w:rFonts w:hAnsi="Times New Roman" w:cs="Times New Roman"/>
                <w:sz w:val="17"/>
                <w:szCs w:val="17"/>
              </w:rPr>
              <w:t>9</w:t>
            </w:r>
          </w:p>
        </w:tc>
        <w:tc>
          <w:tcPr>
            <w:tcW w:w="83" w:type="dxa"/>
            <w:vAlign w:val="center"/>
          </w:tcPr>
          <w:p w14:paraId="4CA03EFB" w14:textId="77777777" w:rsidR="00AE0F62" w:rsidRPr="0030629E"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57" w:type="dxa"/>
            <w:tcBorders>
              <w:bottom w:val="single" w:sz="6" w:space="0" w:color="auto"/>
            </w:tcBorders>
            <w:vAlign w:val="center"/>
          </w:tcPr>
          <w:p w14:paraId="3A9D0424" w14:textId="77777777" w:rsidR="00AE0F62" w:rsidRPr="0030629E"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201</w:t>
            </w:r>
            <w:r w:rsidR="00E1415E" w:rsidRPr="0030629E">
              <w:rPr>
                <w:rFonts w:hAnsi="Times New Roman" w:cs="Times New Roman"/>
                <w:sz w:val="17"/>
                <w:szCs w:val="17"/>
              </w:rPr>
              <w:t>8</w:t>
            </w:r>
          </w:p>
        </w:tc>
      </w:tr>
      <w:tr w:rsidR="00AE0F62" w:rsidRPr="0030629E" w14:paraId="3500F7BE" w14:textId="77777777" w:rsidTr="0016391F">
        <w:trPr>
          <w:gridAfter w:val="1"/>
          <w:wAfter w:w="8" w:type="dxa"/>
          <w:trHeight w:hRule="exact" w:val="284"/>
        </w:trPr>
        <w:tc>
          <w:tcPr>
            <w:tcW w:w="2725" w:type="dxa"/>
            <w:vAlign w:val="center"/>
          </w:tcPr>
          <w:p w14:paraId="137FF033" w14:textId="530C6566" w:rsidR="00AE0F62" w:rsidRPr="001716C4" w:rsidRDefault="00AE0F62" w:rsidP="0030629E">
            <w:pPr>
              <w:tabs>
                <w:tab w:val="left" w:pos="2160"/>
                <w:tab w:val="center" w:pos="5400"/>
                <w:tab w:val="center" w:pos="6480"/>
                <w:tab w:val="center" w:pos="7740"/>
                <w:tab w:val="center" w:pos="8820"/>
              </w:tabs>
              <w:spacing w:line="240" w:lineRule="exact"/>
              <w:ind w:right="-149" w:hanging="24"/>
              <w:jc w:val="thaiDistribute"/>
              <w:rPr>
                <w:rFonts w:hAnsi="Times New Roman" w:cs="Times New Roman"/>
                <w:sz w:val="17"/>
                <w:szCs w:val="17"/>
              </w:rPr>
            </w:pPr>
            <w:r w:rsidRPr="001716C4">
              <w:rPr>
                <w:rFonts w:hAnsi="Times New Roman" w:cs="Times New Roman"/>
                <w:sz w:val="17"/>
                <w:szCs w:val="17"/>
                <w:u w:val="single"/>
              </w:rPr>
              <w:t xml:space="preserve">Transactions with </w:t>
            </w:r>
            <w:r w:rsidR="0030629E" w:rsidRPr="001716C4">
              <w:rPr>
                <w:rFonts w:hAnsi="Times New Roman" w:cs="Times New Roman"/>
                <w:sz w:val="17"/>
                <w:szCs w:val="17"/>
                <w:u w:val="single"/>
              </w:rPr>
              <w:t xml:space="preserve">indirect </w:t>
            </w:r>
            <w:r w:rsidRPr="001716C4">
              <w:rPr>
                <w:rFonts w:hAnsi="Times New Roman" w:cs="Times New Roman"/>
                <w:sz w:val="17"/>
                <w:szCs w:val="17"/>
                <w:u w:val="single"/>
              </w:rPr>
              <w:t>subsidiar</w:t>
            </w:r>
            <w:r w:rsidR="0030629E" w:rsidRPr="001716C4">
              <w:rPr>
                <w:rFonts w:hAnsi="Times New Roman" w:cs="Times New Roman"/>
                <w:sz w:val="17"/>
                <w:szCs w:val="17"/>
                <w:u w:val="single"/>
              </w:rPr>
              <w:t>y</w:t>
            </w:r>
          </w:p>
        </w:tc>
        <w:tc>
          <w:tcPr>
            <w:tcW w:w="1652" w:type="dxa"/>
            <w:gridSpan w:val="3"/>
            <w:tcBorders>
              <w:top w:val="single" w:sz="6" w:space="0" w:color="auto"/>
            </w:tcBorders>
            <w:vAlign w:val="center"/>
          </w:tcPr>
          <w:p w14:paraId="2E2E9FFB" w14:textId="77777777" w:rsidR="00AE0F62" w:rsidRPr="0030629E"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45" w:type="dxa"/>
            <w:vAlign w:val="center"/>
          </w:tcPr>
          <w:p w14:paraId="4DBC36A6" w14:textId="77777777" w:rsidR="00AE0F62" w:rsidRPr="0030629E"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98" w:type="dxa"/>
            <w:tcBorders>
              <w:top w:val="single" w:sz="6" w:space="0" w:color="auto"/>
            </w:tcBorders>
            <w:vAlign w:val="center"/>
          </w:tcPr>
          <w:p w14:paraId="48896FAC" w14:textId="77777777" w:rsidR="00AE0F62" w:rsidRPr="0030629E"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5B8DEC81" w14:textId="77777777" w:rsidR="00AE0F62" w:rsidRPr="0030629E"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211" w:type="dxa"/>
            <w:tcBorders>
              <w:top w:val="single" w:sz="6" w:space="0" w:color="auto"/>
            </w:tcBorders>
            <w:vAlign w:val="center"/>
          </w:tcPr>
          <w:p w14:paraId="6EB6F497" w14:textId="77777777" w:rsidR="00AE0F62" w:rsidRPr="0030629E"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83" w:type="dxa"/>
            <w:vAlign w:val="center"/>
          </w:tcPr>
          <w:p w14:paraId="7BD23BFD" w14:textId="77777777" w:rsidR="00AE0F62" w:rsidRPr="0030629E"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56" w:type="dxa"/>
            <w:tcBorders>
              <w:top w:val="single" w:sz="6" w:space="0" w:color="auto"/>
            </w:tcBorders>
            <w:vAlign w:val="center"/>
          </w:tcPr>
          <w:p w14:paraId="4B5451EB" w14:textId="77777777" w:rsidR="00AE0F62" w:rsidRPr="0030629E"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83" w:type="dxa"/>
            <w:vAlign w:val="center"/>
          </w:tcPr>
          <w:p w14:paraId="7CD78BB2" w14:textId="77777777" w:rsidR="00AE0F62" w:rsidRPr="0030629E"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57" w:type="dxa"/>
            <w:vAlign w:val="center"/>
          </w:tcPr>
          <w:p w14:paraId="74171802" w14:textId="77777777" w:rsidR="00AE0F62" w:rsidRPr="0030629E"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r>
      <w:tr w:rsidR="00A5633B" w:rsidRPr="0030629E" w14:paraId="0D482873" w14:textId="77777777" w:rsidTr="0016391F">
        <w:trPr>
          <w:gridAfter w:val="1"/>
          <w:wAfter w:w="8" w:type="dxa"/>
          <w:trHeight w:hRule="exact" w:val="284"/>
        </w:trPr>
        <w:tc>
          <w:tcPr>
            <w:tcW w:w="2725" w:type="dxa"/>
            <w:vAlign w:val="center"/>
          </w:tcPr>
          <w:p w14:paraId="012D06F9" w14:textId="77777777" w:rsidR="00A5633B" w:rsidRPr="001716C4" w:rsidRDefault="00A5633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1716C4">
              <w:rPr>
                <w:rFonts w:hAnsi="Times New Roman" w:cs="Times New Roman"/>
                <w:sz w:val="17"/>
                <w:szCs w:val="17"/>
              </w:rPr>
              <w:t>Sales of goods</w:t>
            </w:r>
          </w:p>
        </w:tc>
        <w:tc>
          <w:tcPr>
            <w:tcW w:w="1652" w:type="dxa"/>
            <w:gridSpan w:val="3"/>
            <w:vAlign w:val="center"/>
          </w:tcPr>
          <w:p w14:paraId="377134DB" w14:textId="395F4C7F" w:rsidR="00A5633B" w:rsidRPr="0030629E"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0D058A75" w14:textId="77777777" w:rsidR="00A5633B" w:rsidRPr="0030629E" w:rsidRDefault="00A5633B"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289D61BA" w14:textId="77777777" w:rsidR="00A5633B" w:rsidRPr="0030629E" w:rsidRDefault="00A5633B" w:rsidP="00D031CE">
            <w:pPr>
              <w:spacing w:line="240" w:lineRule="exact"/>
              <w:ind w:right="-93"/>
              <w:jc w:val="center"/>
              <w:rPr>
                <w:rFonts w:hAnsi="Times New Roman" w:cs="Times New Roman"/>
                <w:sz w:val="17"/>
                <w:szCs w:val="17"/>
              </w:rPr>
            </w:pPr>
            <w:r w:rsidRPr="0030629E">
              <w:rPr>
                <w:rFonts w:hAnsi="Times New Roman" w:cs="Times New Roman"/>
                <w:sz w:val="17"/>
                <w:szCs w:val="17"/>
              </w:rPr>
              <w:t>-</w:t>
            </w:r>
          </w:p>
        </w:tc>
        <w:tc>
          <w:tcPr>
            <w:tcW w:w="113" w:type="dxa"/>
            <w:vAlign w:val="center"/>
          </w:tcPr>
          <w:p w14:paraId="38BAF164" w14:textId="77777777" w:rsidR="00A5633B" w:rsidRPr="0030629E" w:rsidRDefault="00A5633B"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211" w:type="dxa"/>
            <w:vAlign w:val="center"/>
          </w:tcPr>
          <w:p w14:paraId="76CB547A" w14:textId="77777777" w:rsidR="00A5633B" w:rsidRPr="0030629E" w:rsidRDefault="00A5633B" w:rsidP="00D031CE">
            <w:pPr>
              <w:spacing w:line="240" w:lineRule="exact"/>
              <w:ind w:right="-93"/>
              <w:jc w:val="center"/>
              <w:rPr>
                <w:rFonts w:hAnsi="Times New Roman" w:cs="Times New Roman"/>
                <w:sz w:val="17"/>
                <w:szCs w:val="17"/>
              </w:rPr>
            </w:pPr>
            <w:r w:rsidRPr="0030629E">
              <w:rPr>
                <w:rFonts w:hAnsi="Times New Roman" w:cs="Times New Roman"/>
                <w:sz w:val="17"/>
                <w:szCs w:val="17"/>
              </w:rPr>
              <w:t>-</w:t>
            </w:r>
          </w:p>
        </w:tc>
        <w:tc>
          <w:tcPr>
            <w:tcW w:w="83" w:type="dxa"/>
            <w:vAlign w:val="center"/>
          </w:tcPr>
          <w:p w14:paraId="7174D3A3" w14:textId="77777777" w:rsidR="00A5633B" w:rsidRPr="0030629E" w:rsidRDefault="00A5633B"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9E81638" w14:textId="139A46BD" w:rsidR="00A5633B" w:rsidRPr="0030629E" w:rsidRDefault="00AA5014"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3,450,292</w:t>
            </w:r>
          </w:p>
        </w:tc>
        <w:tc>
          <w:tcPr>
            <w:tcW w:w="83" w:type="dxa"/>
            <w:vAlign w:val="center"/>
          </w:tcPr>
          <w:p w14:paraId="47A91B84" w14:textId="77777777" w:rsidR="00A5633B" w:rsidRPr="0030629E" w:rsidRDefault="00A5633B"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3D916122" w14:textId="7B42EC9D" w:rsidR="00A5633B" w:rsidRPr="0030629E" w:rsidRDefault="00642C75" w:rsidP="00C25B11">
            <w:pPr>
              <w:tabs>
                <w:tab w:val="decimal" w:pos="960"/>
              </w:tabs>
              <w:spacing w:line="240" w:lineRule="exact"/>
              <w:jc w:val="both"/>
              <w:rPr>
                <w:rFonts w:hAnsi="Times New Roman" w:cs="Times New Roman"/>
                <w:sz w:val="17"/>
                <w:szCs w:val="17"/>
              </w:rPr>
            </w:pPr>
            <w:r w:rsidRPr="001716C4">
              <w:rPr>
                <w:rFonts w:hAnsi="Times New Roman" w:cs="Times New Roman"/>
                <w:sz w:val="17"/>
                <w:szCs w:val="17"/>
              </w:rPr>
              <w:t>6,514,165</w:t>
            </w:r>
          </w:p>
        </w:tc>
      </w:tr>
      <w:tr w:rsidR="00B06387" w:rsidRPr="0030629E" w14:paraId="7AC644D3" w14:textId="77777777" w:rsidTr="0016391F">
        <w:trPr>
          <w:gridAfter w:val="1"/>
          <w:wAfter w:w="8" w:type="dxa"/>
          <w:trHeight w:hRule="exact" w:val="113"/>
        </w:trPr>
        <w:tc>
          <w:tcPr>
            <w:tcW w:w="2725" w:type="dxa"/>
            <w:vAlign w:val="center"/>
          </w:tcPr>
          <w:p w14:paraId="779820F0" w14:textId="77777777" w:rsidR="00B06387" w:rsidRPr="0030629E" w:rsidRDefault="00B06387"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22347EE4" w14:textId="77777777" w:rsidR="00B06387" w:rsidRPr="0030629E" w:rsidRDefault="00B06387"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52F4B34A" w14:textId="77777777" w:rsidR="00B06387" w:rsidRPr="0030629E" w:rsidRDefault="00B06387"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108EFC25" w14:textId="77777777" w:rsidR="00B06387" w:rsidRPr="0030629E" w:rsidRDefault="00B06387" w:rsidP="00C25B11">
            <w:pPr>
              <w:tabs>
                <w:tab w:val="decimal" w:pos="630"/>
              </w:tabs>
              <w:spacing w:line="240" w:lineRule="exact"/>
              <w:jc w:val="both"/>
              <w:rPr>
                <w:rFonts w:hAnsi="Times New Roman" w:cs="Times New Roman"/>
                <w:sz w:val="17"/>
                <w:szCs w:val="17"/>
                <w:cs/>
              </w:rPr>
            </w:pPr>
          </w:p>
        </w:tc>
        <w:tc>
          <w:tcPr>
            <w:tcW w:w="113" w:type="dxa"/>
            <w:vAlign w:val="center"/>
          </w:tcPr>
          <w:p w14:paraId="586BDE3F" w14:textId="77777777" w:rsidR="00B06387" w:rsidRPr="0030629E" w:rsidRDefault="00B0638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211" w:type="dxa"/>
            <w:vAlign w:val="center"/>
          </w:tcPr>
          <w:p w14:paraId="3D3A09AD" w14:textId="77777777" w:rsidR="00B06387" w:rsidRPr="0030629E" w:rsidRDefault="00B06387" w:rsidP="00C25B11">
            <w:pPr>
              <w:tabs>
                <w:tab w:val="decimal" w:pos="685"/>
              </w:tabs>
              <w:spacing w:line="240" w:lineRule="exact"/>
              <w:jc w:val="both"/>
              <w:rPr>
                <w:rFonts w:hAnsi="Times New Roman" w:cs="Times New Roman"/>
                <w:sz w:val="17"/>
                <w:szCs w:val="17"/>
              </w:rPr>
            </w:pPr>
          </w:p>
        </w:tc>
        <w:tc>
          <w:tcPr>
            <w:tcW w:w="83" w:type="dxa"/>
            <w:vAlign w:val="center"/>
          </w:tcPr>
          <w:p w14:paraId="7692162C" w14:textId="77777777" w:rsidR="00B06387" w:rsidRPr="0030629E" w:rsidRDefault="00B06387"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5D699E81" w14:textId="77777777" w:rsidR="00B06387" w:rsidRPr="0030629E" w:rsidRDefault="00B06387" w:rsidP="00C25B11">
            <w:pPr>
              <w:tabs>
                <w:tab w:val="decimal" w:pos="630"/>
              </w:tabs>
              <w:spacing w:line="240" w:lineRule="exact"/>
              <w:jc w:val="both"/>
              <w:rPr>
                <w:rFonts w:hAnsi="Times New Roman" w:cs="Times New Roman"/>
                <w:sz w:val="17"/>
                <w:szCs w:val="17"/>
                <w:cs/>
              </w:rPr>
            </w:pPr>
          </w:p>
        </w:tc>
        <w:tc>
          <w:tcPr>
            <w:tcW w:w="83" w:type="dxa"/>
            <w:vAlign w:val="center"/>
          </w:tcPr>
          <w:p w14:paraId="37F292E8" w14:textId="77777777" w:rsidR="00B06387" w:rsidRPr="0030629E" w:rsidRDefault="00B06387"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6FFA922A" w14:textId="77777777" w:rsidR="00B06387" w:rsidRPr="0030629E" w:rsidRDefault="00B06387" w:rsidP="00C25B11">
            <w:pPr>
              <w:tabs>
                <w:tab w:val="decimal" w:pos="960"/>
              </w:tabs>
              <w:spacing w:line="240" w:lineRule="exact"/>
              <w:jc w:val="both"/>
              <w:rPr>
                <w:rFonts w:hAnsi="Times New Roman" w:cs="Times New Roman"/>
                <w:sz w:val="17"/>
                <w:szCs w:val="17"/>
              </w:rPr>
            </w:pPr>
          </w:p>
        </w:tc>
      </w:tr>
      <w:tr w:rsidR="00B06387" w:rsidRPr="0030629E" w14:paraId="4ABD87D2" w14:textId="77777777" w:rsidTr="0016391F">
        <w:trPr>
          <w:gridAfter w:val="1"/>
          <w:wAfter w:w="8" w:type="dxa"/>
          <w:trHeight w:hRule="exact" w:val="284"/>
        </w:trPr>
        <w:tc>
          <w:tcPr>
            <w:tcW w:w="2725" w:type="dxa"/>
            <w:vAlign w:val="center"/>
          </w:tcPr>
          <w:p w14:paraId="234B3E54" w14:textId="77777777" w:rsidR="00B06387" w:rsidRPr="0030629E" w:rsidRDefault="00B06387"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u w:val="single"/>
              </w:rPr>
              <w:t>Transactions with joint venture</w:t>
            </w:r>
          </w:p>
        </w:tc>
        <w:tc>
          <w:tcPr>
            <w:tcW w:w="1652" w:type="dxa"/>
            <w:gridSpan w:val="3"/>
            <w:vAlign w:val="center"/>
          </w:tcPr>
          <w:p w14:paraId="18A2D0BE" w14:textId="77777777" w:rsidR="00B06387" w:rsidRPr="0030629E" w:rsidRDefault="00B06387"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392ED3A7" w14:textId="77777777" w:rsidR="00B06387" w:rsidRPr="0030629E" w:rsidRDefault="00B06387"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547A8436" w14:textId="77777777" w:rsidR="00B06387" w:rsidRPr="0030629E" w:rsidRDefault="00B06387" w:rsidP="00C25B11">
            <w:pPr>
              <w:tabs>
                <w:tab w:val="decimal" w:pos="630"/>
              </w:tabs>
              <w:spacing w:line="240" w:lineRule="exact"/>
              <w:jc w:val="both"/>
              <w:rPr>
                <w:rFonts w:hAnsi="Times New Roman" w:cs="Times New Roman"/>
                <w:sz w:val="17"/>
                <w:szCs w:val="17"/>
                <w:cs/>
              </w:rPr>
            </w:pPr>
          </w:p>
        </w:tc>
        <w:tc>
          <w:tcPr>
            <w:tcW w:w="113" w:type="dxa"/>
            <w:vAlign w:val="center"/>
          </w:tcPr>
          <w:p w14:paraId="7B2EDD96" w14:textId="77777777" w:rsidR="00B06387" w:rsidRPr="0030629E" w:rsidRDefault="00B0638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211" w:type="dxa"/>
            <w:vAlign w:val="center"/>
          </w:tcPr>
          <w:p w14:paraId="4FF7B8C1" w14:textId="77777777" w:rsidR="00B06387" w:rsidRPr="0030629E" w:rsidRDefault="00B06387" w:rsidP="00C25B11">
            <w:pPr>
              <w:tabs>
                <w:tab w:val="decimal" w:pos="685"/>
              </w:tabs>
              <w:spacing w:line="240" w:lineRule="exact"/>
              <w:jc w:val="both"/>
              <w:rPr>
                <w:rFonts w:hAnsi="Times New Roman" w:cs="Times New Roman"/>
                <w:sz w:val="17"/>
                <w:szCs w:val="17"/>
              </w:rPr>
            </w:pPr>
          </w:p>
        </w:tc>
        <w:tc>
          <w:tcPr>
            <w:tcW w:w="83" w:type="dxa"/>
            <w:vAlign w:val="center"/>
          </w:tcPr>
          <w:p w14:paraId="6D77A84A" w14:textId="77777777" w:rsidR="00B06387" w:rsidRPr="0030629E" w:rsidRDefault="00B06387"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2801978" w14:textId="77777777" w:rsidR="00B06387" w:rsidRPr="0030629E" w:rsidRDefault="00B06387" w:rsidP="00C25B11">
            <w:pPr>
              <w:tabs>
                <w:tab w:val="decimal" w:pos="630"/>
              </w:tabs>
              <w:spacing w:line="240" w:lineRule="exact"/>
              <w:jc w:val="both"/>
              <w:rPr>
                <w:rFonts w:hAnsi="Times New Roman" w:cs="Times New Roman"/>
                <w:sz w:val="17"/>
                <w:szCs w:val="17"/>
                <w:cs/>
              </w:rPr>
            </w:pPr>
          </w:p>
        </w:tc>
        <w:tc>
          <w:tcPr>
            <w:tcW w:w="83" w:type="dxa"/>
            <w:vAlign w:val="center"/>
          </w:tcPr>
          <w:p w14:paraId="275DCA5E" w14:textId="77777777" w:rsidR="00B06387" w:rsidRPr="0030629E" w:rsidRDefault="00B06387"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54292D59" w14:textId="77777777" w:rsidR="00B06387" w:rsidRPr="0030629E" w:rsidRDefault="00B06387" w:rsidP="00C25B11">
            <w:pPr>
              <w:tabs>
                <w:tab w:val="decimal" w:pos="960"/>
              </w:tabs>
              <w:spacing w:line="240" w:lineRule="exact"/>
              <w:jc w:val="both"/>
              <w:rPr>
                <w:rFonts w:hAnsi="Times New Roman" w:cs="Times New Roman"/>
                <w:sz w:val="17"/>
                <w:szCs w:val="17"/>
              </w:rPr>
            </w:pPr>
          </w:p>
        </w:tc>
      </w:tr>
      <w:tr w:rsidR="008B7781" w:rsidRPr="0030629E" w14:paraId="667EF2FF" w14:textId="77777777" w:rsidTr="0016391F">
        <w:trPr>
          <w:gridAfter w:val="1"/>
          <w:wAfter w:w="8" w:type="dxa"/>
          <w:trHeight w:hRule="exact" w:val="284"/>
        </w:trPr>
        <w:tc>
          <w:tcPr>
            <w:tcW w:w="2725" w:type="dxa"/>
            <w:vAlign w:val="center"/>
          </w:tcPr>
          <w:p w14:paraId="641070FB" w14:textId="77777777" w:rsidR="008B7781" w:rsidRPr="0030629E"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Sales of goods</w:t>
            </w:r>
          </w:p>
        </w:tc>
        <w:tc>
          <w:tcPr>
            <w:tcW w:w="1652" w:type="dxa"/>
            <w:gridSpan w:val="3"/>
            <w:vAlign w:val="center"/>
          </w:tcPr>
          <w:p w14:paraId="65CB4A63" w14:textId="4C74CD7C" w:rsidR="008B7781" w:rsidRPr="0030629E"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42F1A5CF"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4B72DAFA" w14:textId="1C596643" w:rsidR="008B7781" w:rsidRPr="0030629E" w:rsidRDefault="00AA5014"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cs/>
              </w:rPr>
            </w:pPr>
            <w:r>
              <w:rPr>
                <w:rFonts w:hAnsi="Times New Roman" w:cs="Times New Roman"/>
                <w:sz w:val="17"/>
                <w:szCs w:val="17"/>
              </w:rPr>
              <w:t>49,346,329</w:t>
            </w:r>
          </w:p>
        </w:tc>
        <w:tc>
          <w:tcPr>
            <w:tcW w:w="113" w:type="dxa"/>
            <w:vAlign w:val="center"/>
          </w:tcPr>
          <w:p w14:paraId="10478E6D" w14:textId="77777777" w:rsidR="008B7781" w:rsidRPr="0030629E" w:rsidRDefault="008B7781"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211" w:type="dxa"/>
            <w:vAlign w:val="center"/>
          </w:tcPr>
          <w:p w14:paraId="242FAAC4" w14:textId="7695A067"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27,786,532</w:t>
            </w:r>
          </w:p>
        </w:tc>
        <w:tc>
          <w:tcPr>
            <w:tcW w:w="83" w:type="dxa"/>
          </w:tcPr>
          <w:p w14:paraId="53B6D966"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28BF00BD" w14:textId="05CF9643" w:rsidR="008B7781" w:rsidRPr="0030629E" w:rsidRDefault="00AA5014" w:rsidP="00C25B11">
            <w:pPr>
              <w:ind w:left="-140" w:right="160" w:hanging="280"/>
              <w:jc w:val="right"/>
              <w:rPr>
                <w:rFonts w:hAnsi="Times New Roman" w:cs="Times New Roman"/>
                <w:sz w:val="17"/>
                <w:szCs w:val="17"/>
              </w:rPr>
            </w:pPr>
            <w:r>
              <w:rPr>
                <w:rFonts w:hAnsi="Times New Roman" w:cs="Times New Roman"/>
                <w:sz w:val="17"/>
                <w:szCs w:val="17"/>
              </w:rPr>
              <w:t>916,618</w:t>
            </w:r>
          </w:p>
        </w:tc>
        <w:tc>
          <w:tcPr>
            <w:tcW w:w="83" w:type="dxa"/>
          </w:tcPr>
          <w:p w14:paraId="428C0E9A"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12190FC7" w14:textId="4AA1C25A"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18,691,458</w:t>
            </w:r>
          </w:p>
        </w:tc>
      </w:tr>
      <w:tr w:rsidR="001B401B" w:rsidRPr="0030629E" w14:paraId="31308111" w14:textId="77777777" w:rsidTr="0016391F">
        <w:trPr>
          <w:gridAfter w:val="1"/>
          <w:wAfter w:w="8" w:type="dxa"/>
          <w:trHeight w:hRule="exact" w:val="284"/>
        </w:trPr>
        <w:tc>
          <w:tcPr>
            <w:tcW w:w="2725" w:type="dxa"/>
            <w:vAlign w:val="center"/>
          </w:tcPr>
          <w:p w14:paraId="22FFAC77" w14:textId="6B74562C" w:rsidR="001B401B" w:rsidRPr="0030629E" w:rsidRDefault="001B401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 xml:space="preserve">Revenues from </w:t>
            </w:r>
            <w:r w:rsidR="006C7B18" w:rsidRPr="0030629E">
              <w:rPr>
                <w:rFonts w:hAnsi="Times New Roman" w:cs="Times New Roman"/>
                <w:sz w:val="17"/>
                <w:szCs w:val="17"/>
              </w:rPr>
              <w:t>management</w:t>
            </w:r>
          </w:p>
        </w:tc>
        <w:tc>
          <w:tcPr>
            <w:tcW w:w="1652" w:type="dxa"/>
            <w:gridSpan w:val="3"/>
            <w:vAlign w:val="center"/>
          </w:tcPr>
          <w:p w14:paraId="458805E8" w14:textId="6A5EF66C" w:rsidR="001B401B" w:rsidRPr="0030629E" w:rsidRDefault="001B401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0E57635C" w14:textId="77777777" w:rsidR="001B401B" w:rsidRPr="0030629E" w:rsidRDefault="001B401B"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498B7E3D" w14:textId="4404608A" w:rsidR="001B401B" w:rsidRPr="0030629E" w:rsidRDefault="00AA5014"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cs/>
              </w:rPr>
            </w:pPr>
            <w:r>
              <w:rPr>
                <w:rFonts w:hAnsi="Times New Roman" w:cs="Times New Roman"/>
                <w:sz w:val="17"/>
                <w:szCs w:val="17"/>
              </w:rPr>
              <w:t>2,640,000</w:t>
            </w:r>
          </w:p>
        </w:tc>
        <w:tc>
          <w:tcPr>
            <w:tcW w:w="113" w:type="dxa"/>
            <w:vAlign w:val="center"/>
          </w:tcPr>
          <w:p w14:paraId="0776BE62" w14:textId="77777777" w:rsidR="001B401B" w:rsidRPr="0030629E" w:rsidRDefault="001B401B"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211" w:type="dxa"/>
            <w:vAlign w:val="center"/>
          </w:tcPr>
          <w:p w14:paraId="71726F5E" w14:textId="0C4C356B" w:rsidR="001B401B" w:rsidRPr="0030629E" w:rsidRDefault="00212D6B" w:rsidP="00212D6B">
            <w:pPr>
              <w:tabs>
                <w:tab w:val="decimal" w:pos="957"/>
              </w:tabs>
              <w:spacing w:line="240" w:lineRule="exact"/>
              <w:jc w:val="both"/>
              <w:rPr>
                <w:rFonts w:hAnsi="Times New Roman" w:cs="Times New Roman"/>
                <w:sz w:val="17"/>
                <w:szCs w:val="17"/>
              </w:rPr>
            </w:pPr>
            <w:r>
              <w:rPr>
                <w:rFonts w:hAnsi="Times New Roman" w:cs="Times New Roman"/>
                <w:sz w:val="17"/>
                <w:szCs w:val="17"/>
              </w:rPr>
              <w:t>1,100,000</w:t>
            </w:r>
          </w:p>
        </w:tc>
        <w:tc>
          <w:tcPr>
            <w:tcW w:w="83" w:type="dxa"/>
          </w:tcPr>
          <w:p w14:paraId="4E276B13" w14:textId="77777777" w:rsidR="001B401B" w:rsidRPr="0030629E" w:rsidRDefault="001B401B" w:rsidP="00C25B11">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5943908B" w14:textId="238C9DB7" w:rsidR="001B401B" w:rsidRPr="0030629E" w:rsidRDefault="00AA5014" w:rsidP="00C25B11">
            <w:pPr>
              <w:ind w:left="-140" w:right="160" w:hanging="280"/>
              <w:jc w:val="right"/>
              <w:rPr>
                <w:rFonts w:hAnsi="Times New Roman" w:cs="Times New Roman"/>
                <w:sz w:val="17"/>
                <w:szCs w:val="17"/>
              </w:rPr>
            </w:pPr>
            <w:r>
              <w:rPr>
                <w:rFonts w:hAnsi="Times New Roman" w:cs="Times New Roman"/>
                <w:sz w:val="17"/>
                <w:szCs w:val="17"/>
              </w:rPr>
              <w:t>2,640,000</w:t>
            </w:r>
          </w:p>
        </w:tc>
        <w:tc>
          <w:tcPr>
            <w:tcW w:w="83" w:type="dxa"/>
          </w:tcPr>
          <w:p w14:paraId="100CF9C5" w14:textId="77777777" w:rsidR="001B401B" w:rsidRPr="0030629E" w:rsidRDefault="001B401B" w:rsidP="00C25B11">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5CD6A2CD" w14:textId="7696FC04" w:rsidR="001B401B" w:rsidRPr="0030629E" w:rsidRDefault="00212D6B" w:rsidP="00212D6B">
            <w:pPr>
              <w:tabs>
                <w:tab w:val="decimal" w:pos="960"/>
              </w:tabs>
              <w:spacing w:line="240" w:lineRule="exact"/>
              <w:jc w:val="both"/>
              <w:rPr>
                <w:rFonts w:hAnsi="Times New Roman" w:cs="Times New Roman"/>
                <w:sz w:val="17"/>
                <w:szCs w:val="17"/>
              </w:rPr>
            </w:pPr>
            <w:r>
              <w:rPr>
                <w:rFonts w:hAnsi="Times New Roman" w:cs="Times New Roman"/>
                <w:sz w:val="17"/>
                <w:szCs w:val="17"/>
              </w:rPr>
              <w:t>1,100,000</w:t>
            </w:r>
          </w:p>
        </w:tc>
      </w:tr>
      <w:tr w:rsidR="001B401B" w:rsidRPr="0030629E" w14:paraId="61FDB1EC" w14:textId="77777777" w:rsidTr="0016391F">
        <w:trPr>
          <w:gridAfter w:val="1"/>
          <w:wAfter w:w="8" w:type="dxa"/>
          <w:trHeight w:hRule="exact" w:val="113"/>
        </w:trPr>
        <w:tc>
          <w:tcPr>
            <w:tcW w:w="2725" w:type="dxa"/>
            <w:vAlign w:val="center"/>
          </w:tcPr>
          <w:p w14:paraId="09E93111" w14:textId="77777777" w:rsidR="001B401B" w:rsidRPr="0030629E" w:rsidRDefault="001B401B" w:rsidP="00C25B11">
            <w:pPr>
              <w:tabs>
                <w:tab w:val="left" w:pos="2160"/>
                <w:tab w:val="center" w:pos="5400"/>
                <w:tab w:val="center" w:pos="6480"/>
                <w:tab w:val="center" w:pos="7740"/>
                <w:tab w:val="center" w:pos="8820"/>
              </w:tabs>
              <w:spacing w:line="240" w:lineRule="exact"/>
              <w:rPr>
                <w:rFonts w:hAnsi="Times New Roman" w:cs="Times New Roman"/>
                <w:sz w:val="17"/>
                <w:szCs w:val="17"/>
                <w:u w:val="single"/>
              </w:rPr>
            </w:pPr>
          </w:p>
        </w:tc>
        <w:tc>
          <w:tcPr>
            <w:tcW w:w="1652" w:type="dxa"/>
            <w:gridSpan w:val="3"/>
            <w:vAlign w:val="center"/>
          </w:tcPr>
          <w:p w14:paraId="520C16B1" w14:textId="77777777" w:rsidR="001B401B" w:rsidRPr="0030629E" w:rsidRDefault="001B401B" w:rsidP="00C25B11">
            <w:pPr>
              <w:tabs>
                <w:tab w:val="center" w:pos="5400"/>
                <w:tab w:val="center" w:pos="6480"/>
                <w:tab w:val="center" w:pos="7740"/>
                <w:tab w:val="center" w:pos="8820"/>
              </w:tabs>
              <w:spacing w:line="240" w:lineRule="exact"/>
              <w:ind w:left="36" w:right="-170"/>
              <w:rPr>
                <w:rFonts w:hAnsi="Times New Roman" w:cs="Times New Roman"/>
                <w:sz w:val="17"/>
                <w:szCs w:val="17"/>
              </w:rPr>
            </w:pPr>
          </w:p>
        </w:tc>
        <w:tc>
          <w:tcPr>
            <w:tcW w:w="145" w:type="dxa"/>
            <w:vAlign w:val="center"/>
          </w:tcPr>
          <w:p w14:paraId="34CF6303" w14:textId="77777777" w:rsidR="001B401B" w:rsidRPr="0030629E" w:rsidRDefault="001B401B" w:rsidP="00C25B11">
            <w:pPr>
              <w:tabs>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13163459" w14:textId="77777777" w:rsidR="001B401B" w:rsidRPr="0030629E" w:rsidRDefault="001B401B" w:rsidP="00C25B11">
            <w:pPr>
              <w:tabs>
                <w:tab w:val="decimal" w:pos="630"/>
              </w:tabs>
              <w:spacing w:line="240" w:lineRule="exact"/>
              <w:ind w:right="238"/>
              <w:jc w:val="both"/>
              <w:rPr>
                <w:rFonts w:hAnsi="Times New Roman" w:cs="Times New Roman"/>
                <w:sz w:val="17"/>
                <w:szCs w:val="17"/>
              </w:rPr>
            </w:pPr>
          </w:p>
        </w:tc>
        <w:tc>
          <w:tcPr>
            <w:tcW w:w="113" w:type="dxa"/>
            <w:vAlign w:val="center"/>
          </w:tcPr>
          <w:p w14:paraId="55E2EE08" w14:textId="77777777" w:rsidR="001B401B" w:rsidRPr="0030629E" w:rsidRDefault="001B401B" w:rsidP="00C25B11">
            <w:pPr>
              <w:tabs>
                <w:tab w:val="center" w:pos="5400"/>
                <w:tab w:val="center" w:pos="6480"/>
                <w:tab w:val="center" w:pos="7740"/>
                <w:tab w:val="center" w:pos="8820"/>
              </w:tabs>
              <w:spacing w:line="240" w:lineRule="exact"/>
              <w:rPr>
                <w:rFonts w:hAnsi="Times New Roman" w:cs="Times New Roman"/>
                <w:sz w:val="17"/>
                <w:szCs w:val="17"/>
              </w:rPr>
            </w:pPr>
          </w:p>
        </w:tc>
        <w:tc>
          <w:tcPr>
            <w:tcW w:w="1211" w:type="dxa"/>
            <w:vAlign w:val="center"/>
          </w:tcPr>
          <w:p w14:paraId="7DD28F7B" w14:textId="77777777" w:rsidR="001B401B" w:rsidRPr="0030629E" w:rsidRDefault="001B401B" w:rsidP="00C25B11">
            <w:pPr>
              <w:tabs>
                <w:tab w:val="decimal" w:pos="960"/>
              </w:tabs>
              <w:spacing w:line="240" w:lineRule="exact"/>
              <w:jc w:val="both"/>
              <w:rPr>
                <w:rFonts w:hAnsi="Times New Roman" w:cs="Times New Roman"/>
                <w:sz w:val="17"/>
                <w:szCs w:val="17"/>
              </w:rPr>
            </w:pPr>
          </w:p>
        </w:tc>
        <w:tc>
          <w:tcPr>
            <w:tcW w:w="83" w:type="dxa"/>
            <w:vAlign w:val="center"/>
          </w:tcPr>
          <w:p w14:paraId="11D75514" w14:textId="77777777" w:rsidR="001B401B" w:rsidRPr="0030629E" w:rsidRDefault="001B401B" w:rsidP="00C25B11">
            <w:pPr>
              <w:tabs>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0CE78941" w14:textId="77777777" w:rsidR="001B401B" w:rsidRPr="0030629E" w:rsidRDefault="001B401B" w:rsidP="00C25B11">
            <w:pPr>
              <w:tabs>
                <w:tab w:val="decimal" w:pos="775"/>
                <w:tab w:val="center" w:pos="5400"/>
                <w:tab w:val="center" w:pos="6480"/>
                <w:tab w:val="center" w:pos="7740"/>
                <w:tab w:val="center" w:pos="8820"/>
              </w:tabs>
              <w:spacing w:line="240" w:lineRule="exact"/>
              <w:ind w:right="-28"/>
              <w:jc w:val="center"/>
              <w:rPr>
                <w:rFonts w:hAnsi="Times New Roman" w:cs="Times New Roman"/>
                <w:sz w:val="17"/>
                <w:szCs w:val="17"/>
              </w:rPr>
            </w:pPr>
          </w:p>
        </w:tc>
        <w:tc>
          <w:tcPr>
            <w:tcW w:w="83" w:type="dxa"/>
            <w:vAlign w:val="center"/>
          </w:tcPr>
          <w:p w14:paraId="298943CD" w14:textId="77777777" w:rsidR="001B401B" w:rsidRPr="0030629E" w:rsidRDefault="001B401B" w:rsidP="00C25B11">
            <w:pPr>
              <w:tabs>
                <w:tab w:val="decimal" w:pos="775"/>
                <w:tab w:val="center" w:pos="5400"/>
                <w:tab w:val="center" w:pos="6480"/>
                <w:tab w:val="center" w:pos="7740"/>
                <w:tab w:val="center" w:pos="8820"/>
              </w:tabs>
              <w:spacing w:line="240" w:lineRule="exact"/>
              <w:ind w:right="-28"/>
              <w:rPr>
                <w:rFonts w:hAnsi="Times New Roman" w:cs="Times New Roman"/>
                <w:sz w:val="17"/>
                <w:szCs w:val="17"/>
              </w:rPr>
            </w:pPr>
          </w:p>
        </w:tc>
        <w:tc>
          <w:tcPr>
            <w:tcW w:w="1157" w:type="dxa"/>
            <w:vAlign w:val="center"/>
          </w:tcPr>
          <w:p w14:paraId="11FAEA5D" w14:textId="77777777" w:rsidR="001B401B" w:rsidRPr="0030629E" w:rsidRDefault="001B401B" w:rsidP="00C25B11">
            <w:pPr>
              <w:tabs>
                <w:tab w:val="decimal" w:pos="960"/>
              </w:tabs>
              <w:spacing w:line="240" w:lineRule="exact"/>
              <w:jc w:val="both"/>
              <w:rPr>
                <w:rFonts w:hAnsi="Times New Roman" w:cs="Times New Roman"/>
                <w:sz w:val="17"/>
                <w:szCs w:val="17"/>
              </w:rPr>
            </w:pPr>
          </w:p>
        </w:tc>
      </w:tr>
      <w:tr w:rsidR="001B401B" w:rsidRPr="0030629E" w14:paraId="5112DABB" w14:textId="77777777" w:rsidTr="0016391F">
        <w:trPr>
          <w:gridAfter w:val="1"/>
          <w:wAfter w:w="8" w:type="dxa"/>
          <w:trHeight w:hRule="exact" w:val="284"/>
        </w:trPr>
        <w:tc>
          <w:tcPr>
            <w:tcW w:w="2725" w:type="dxa"/>
            <w:vAlign w:val="center"/>
          </w:tcPr>
          <w:p w14:paraId="5C9F9727" w14:textId="77777777" w:rsidR="001B401B" w:rsidRPr="0030629E" w:rsidRDefault="001B401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u w:val="single"/>
              </w:rPr>
              <w:t>Transactions with related parties</w:t>
            </w:r>
          </w:p>
        </w:tc>
        <w:tc>
          <w:tcPr>
            <w:tcW w:w="1652" w:type="dxa"/>
            <w:gridSpan w:val="3"/>
            <w:vAlign w:val="center"/>
          </w:tcPr>
          <w:p w14:paraId="7176AD00" w14:textId="77777777" w:rsidR="001B401B" w:rsidRPr="0030629E" w:rsidRDefault="001B401B" w:rsidP="00C25B11">
            <w:pPr>
              <w:tabs>
                <w:tab w:val="center" w:pos="5400"/>
                <w:tab w:val="center" w:pos="6480"/>
                <w:tab w:val="center" w:pos="7740"/>
                <w:tab w:val="center" w:pos="8820"/>
              </w:tabs>
              <w:spacing w:line="240" w:lineRule="exact"/>
              <w:ind w:left="36" w:right="-170"/>
              <w:rPr>
                <w:rFonts w:hAnsi="Times New Roman" w:cs="Times New Roman"/>
                <w:sz w:val="17"/>
                <w:szCs w:val="17"/>
              </w:rPr>
            </w:pPr>
          </w:p>
        </w:tc>
        <w:tc>
          <w:tcPr>
            <w:tcW w:w="145" w:type="dxa"/>
            <w:vAlign w:val="center"/>
          </w:tcPr>
          <w:p w14:paraId="70D7C02C" w14:textId="77777777" w:rsidR="001B401B" w:rsidRPr="0030629E" w:rsidRDefault="001B401B" w:rsidP="00C25B11">
            <w:pPr>
              <w:tabs>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1FF45CD6" w14:textId="77777777" w:rsidR="001B401B" w:rsidRPr="0030629E" w:rsidRDefault="001B401B" w:rsidP="00C25B11">
            <w:pPr>
              <w:tabs>
                <w:tab w:val="decimal" w:pos="630"/>
              </w:tabs>
              <w:spacing w:line="240" w:lineRule="exact"/>
              <w:ind w:right="238"/>
              <w:jc w:val="both"/>
              <w:rPr>
                <w:rFonts w:hAnsi="Times New Roman" w:cs="Times New Roman"/>
                <w:sz w:val="17"/>
                <w:szCs w:val="17"/>
              </w:rPr>
            </w:pPr>
          </w:p>
        </w:tc>
        <w:tc>
          <w:tcPr>
            <w:tcW w:w="113" w:type="dxa"/>
            <w:vAlign w:val="center"/>
          </w:tcPr>
          <w:p w14:paraId="7C9A332A" w14:textId="77777777" w:rsidR="001B401B" w:rsidRPr="0030629E" w:rsidRDefault="001B401B" w:rsidP="00C25B11">
            <w:pPr>
              <w:tabs>
                <w:tab w:val="center" w:pos="5400"/>
                <w:tab w:val="center" w:pos="6480"/>
                <w:tab w:val="center" w:pos="7740"/>
                <w:tab w:val="center" w:pos="8820"/>
              </w:tabs>
              <w:spacing w:line="240" w:lineRule="exact"/>
              <w:rPr>
                <w:rFonts w:hAnsi="Times New Roman" w:cs="Times New Roman"/>
                <w:sz w:val="17"/>
                <w:szCs w:val="17"/>
              </w:rPr>
            </w:pPr>
          </w:p>
        </w:tc>
        <w:tc>
          <w:tcPr>
            <w:tcW w:w="1211" w:type="dxa"/>
            <w:vAlign w:val="center"/>
          </w:tcPr>
          <w:p w14:paraId="42A9BFA7" w14:textId="77777777" w:rsidR="001B401B" w:rsidRPr="0030629E" w:rsidRDefault="001B401B" w:rsidP="00C25B11">
            <w:pPr>
              <w:tabs>
                <w:tab w:val="decimal" w:pos="960"/>
              </w:tabs>
              <w:spacing w:line="240" w:lineRule="exact"/>
              <w:jc w:val="both"/>
              <w:rPr>
                <w:rFonts w:hAnsi="Times New Roman" w:cs="Times New Roman"/>
                <w:sz w:val="17"/>
                <w:szCs w:val="17"/>
              </w:rPr>
            </w:pPr>
          </w:p>
        </w:tc>
        <w:tc>
          <w:tcPr>
            <w:tcW w:w="83" w:type="dxa"/>
            <w:vAlign w:val="center"/>
          </w:tcPr>
          <w:p w14:paraId="052A4B01" w14:textId="77777777" w:rsidR="001B401B" w:rsidRPr="0030629E" w:rsidRDefault="001B401B" w:rsidP="00C25B11">
            <w:pPr>
              <w:tabs>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428C16F7" w14:textId="77777777" w:rsidR="001B401B" w:rsidRPr="0030629E" w:rsidRDefault="001B401B" w:rsidP="00C25B11">
            <w:pPr>
              <w:tabs>
                <w:tab w:val="decimal" w:pos="775"/>
                <w:tab w:val="center" w:pos="5400"/>
                <w:tab w:val="center" w:pos="6480"/>
                <w:tab w:val="center" w:pos="7740"/>
                <w:tab w:val="center" w:pos="8820"/>
              </w:tabs>
              <w:spacing w:line="240" w:lineRule="exact"/>
              <w:ind w:right="-28"/>
              <w:jc w:val="center"/>
              <w:rPr>
                <w:rFonts w:hAnsi="Times New Roman" w:cs="Times New Roman"/>
                <w:sz w:val="17"/>
                <w:szCs w:val="17"/>
              </w:rPr>
            </w:pPr>
          </w:p>
        </w:tc>
        <w:tc>
          <w:tcPr>
            <w:tcW w:w="83" w:type="dxa"/>
            <w:vAlign w:val="center"/>
          </w:tcPr>
          <w:p w14:paraId="1359E503" w14:textId="77777777" w:rsidR="001B401B" w:rsidRPr="0030629E" w:rsidRDefault="001B401B" w:rsidP="00C25B11">
            <w:pPr>
              <w:tabs>
                <w:tab w:val="decimal" w:pos="775"/>
                <w:tab w:val="center" w:pos="5400"/>
                <w:tab w:val="center" w:pos="6480"/>
                <w:tab w:val="center" w:pos="7740"/>
                <w:tab w:val="center" w:pos="8820"/>
              </w:tabs>
              <w:spacing w:line="240" w:lineRule="exact"/>
              <w:ind w:right="-28"/>
              <w:rPr>
                <w:rFonts w:hAnsi="Times New Roman" w:cs="Times New Roman"/>
                <w:sz w:val="17"/>
                <w:szCs w:val="17"/>
              </w:rPr>
            </w:pPr>
          </w:p>
        </w:tc>
        <w:tc>
          <w:tcPr>
            <w:tcW w:w="1157" w:type="dxa"/>
            <w:vAlign w:val="center"/>
          </w:tcPr>
          <w:p w14:paraId="7AB3716A" w14:textId="77777777" w:rsidR="001B401B" w:rsidRPr="0030629E" w:rsidRDefault="001B401B" w:rsidP="00C25B11">
            <w:pPr>
              <w:tabs>
                <w:tab w:val="decimal" w:pos="960"/>
              </w:tabs>
              <w:spacing w:line="240" w:lineRule="exact"/>
              <w:jc w:val="both"/>
              <w:rPr>
                <w:rFonts w:hAnsi="Times New Roman" w:cs="Times New Roman"/>
                <w:sz w:val="17"/>
                <w:szCs w:val="17"/>
              </w:rPr>
            </w:pPr>
          </w:p>
        </w:tc>
      </w:tr>
      <w:tr w:rsidR="008B7781" w:rsidRPr="0030629E" w14:paraId="3571E2C6" w14:textId="77777777" w:rsidTr="0016391F">
        <w:trPr>
          <w:gridAfter w:val="1"/>
          <w:wAfter w:w="8" w:type="dxa"/>
          <w:trHeight w:hRule="exact" w:val="284"/>
        </w:trPr>
        <w:tc>
          <w:tcPr>
            <w:tcW w:w="2725" w:type="dxa"/>
            <w:vAlign w:val="center"/>
          </w:tcPr>
          <w:p w14:paraId="5B5E0F13" w14:textId="77777777" w:rsidR="008B7781" w:rsidRPr="0030629E"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Sales of goods</w:t>
            </w:r>
          </w:p>
        </w:tc>
        <w:tc>
          <w:tcPr>
            <w:tcW w:w="1652" w:type="dxa"/>
            <w:gridSpan w:val="3"/>
            <w:vAlign w:val="center"/>
          </w:tcPr>
          <w:p w14:paraId="42752F42" w14:textId="3E30478D" w:rsidR="008B7781" w:rsidRPr="0030629E"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24A2CB46"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145CFD2C" w14:textId="388C475A" w:rsidR="008B7781" w:rsidRPr="0030629E" w:rsidRDefault="00B46EED"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r>
              <w:rPr>
                <w:rFonts w:hAnsi="Times New Roman" w:cs="Times New Roman"/>
                <w:sz w:val="17"/>
                <w:szCs w:val="17"/>
              </w:rPr>
              <w:t>2,599,965</w:t>
            </w:r>
          </w:p>
        </w:tc>
        <w:tc>
          <w:tcPr>
            <w:tcW w:w="113" w:type="dxa"/>
            <w:vAlign w:val="center"/>
          </w:tcPr>
          <w:p w14:paraId="4E693210"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211" w:type="dxa"/>
            <w:vAlign w:val="center"/>
          </w:tcPr>
          <w:p w14:paraId="34B268AE" w14:textId="294650DA"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25,088,751</w:t>
            </w:r>
          </w:p>
        </w:tc>
        <w:tc>
          <w:tcPr>
            <w:tcW w:w="83" w:type="dxa"/>
          </w:tcPr>
          <w:p w14:paraId="3B669F06"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6AEF6B6A" w14:textId="789A182A" w:rsidR="008B7781" w:rsidRPr="0030629E" w:rsidRDefault="00B46EED" w:rsidP="00B46EED">
            <w:pPr>
              <w:tabs>
                <w:tab w:val="decimal" w:pos="703"/>
              </w:tabs>
              <w:spacing w:line="240" w:lineRule="exact"/>
              <w:jc w:val="both"/>
              <w:rPr>
                <w:rFonts w:hAnsi="Times New Roman" w:cs="Times New Roman"/>
                <w:sz w:val="17"/>
                <w:szCs w:val="17"/>
              </w:rPr>
            </w:pPr>
            <w:r>
              <w:rPr>
                <w:rFonts w:hAnsi="Times New Roman" w:cs="Times New Roman"/>
                <w:sz w:val="17"/>
                <w:szCs w:val="17"/>
              </w:rPr>
              <w:t>-</w:t>
            </w:r>
          </w:p>
        </w:tc>
        <w:tc>
          <w:tcPr>
            <w:tcW w:w="83" w:type="dxa"/>
          </w:tcPr>
          <w:p w14:paraId="7DF8B139"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48B3D151" w14:textId="16CAD813"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24,973,788</w:t>
            </w:r>
          </w:p>
        </w:tc>
      </w:tr>
      <w:tr w:rsidR="008B7781" w:rsidRPr="0030629E" w14:paraId="26D84A2D" w14:textId="77777777" w:rsidTr="0016391F">
        <w:trPr>
          <w:gridAfter w:val="1"/>
          <w:wAfter w:w="8" w:type="dxa"/>
          <w:trHeight w:hRule="exact" w:val="284"/>
        </w:trPr>
        <w:tc>
          <w:tcPr>
            <w:tcW w:w="2725" w:type="dxa"/>
            <w:vAlign w:val="center"/>
          </w:tcPr>
          <w:p w14:paraId="6D15914E" w14:textId="77777777" w:rsidR="008B7781" w:rsidRPr="0030629E"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 xml:space="preserve">Sales of raw materials and others </w:t>
            </w:r>
          </w:p>
        </w:tc>
        <w:tc>
          <w:tcPr>
            <w:tcW w:w="1652" w:type="dxa"/>
            <w:gridSpan w:val="3"/>
            <w:vAlign w:val="center"/>
          </w:tcPr>
          <w:p w14:paraId="6F745332" w14:textId="77777777" w:rsidR="008B7781" w:rsidRPr="0030629E" w:rsidRDefault="008B7781"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5CA89ABA"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4B44AB42" w14:textId="64F04BF5" w:rsidR="008B7781" w:rsidRPr="0030629E" w:rsidRDefault="00B46EED"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r>
              <w:rPr>
                <w:rFonts w:hAnsi="Times New Roman" w:cs="Times New Roman"/>
                <w:sz w:val="17"/>
                <w:szCs w:val="17"/>
              </w:rPr>
              <w:t>795,682</w:t>
            </w:r>
          </w:p>
        </w:tc>
        <w:tc>
          <w:tcPr>
            <w:tcW w:w="113" w:type="dxa"/>
            <w:vAlign w:val="center"/>
          </w:tcPr>
          <w:p w14:paraId="246AED14"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211" w:type="dxa"/>
            <w:vAlign w:val="center"/>
          </w:tcPr>
          <w:p w14:paraId="3515D389" w14:textId="5E6F4D27"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2,290,071</w:t>
            </w:r>
          </w:p>
        </w:tc>
        <w:tc>
          <w:tcPr>
            <w:tcW w:w="83" w:type="dxa"/>
          </w:tcPr>
          <w:p w14:paraId="2160FC3F"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20B9CFAF" w14:textId="0B604B48" w:rsidR="008B7781" w:rsidRPr="0030629E" w:rsidRDefault="00B46EED" w:rsidP="00C25B11">
            <w:pPr>
              <w:ind w:left="-140" w:right="160" w:hanging="280"/>
              <w:jc w:val="right"/>
              <w:rPr>
                <w:rFonts w:hAnsi="Times New Roman" w:cs="Times New Roman"/>
                <w:sz w:val="17"/>
                <w:szCs w:val="17"/>
              </w:rPr>
            </w:pPr>
            <w:r>
              <w:rPr>
                <w:rFonts w:hAnsi="Times New Roman" w:cs="Times New Roman"/>
                <w:sz w:val="17"/>
                <w:szCs w:val="17"/>
              </w:rPr>
              <w:t>795,682</w:t>
            </w:r>
          </w:p>
        </w:tc>
        <w:tc>
          <w:tcPr>
            <w:tcW w:w="83" w:type="dxa"/>
          </w:tcPr>
          <w:p w14:paraId="13613B67"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cs/>
              </w:rPr>
            </w:pPr>
          </w:p>
        </w:tc>
        <w:tc>
          <w:tcPr>
            <w:tcW w:w="1157" w:type="dxa"/>
            <w:vAlign w:val="center"/>
          </w:tcPr>
          <w:p w14:paraId="14309532" w14:textId="3017E4D4"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2,290,071</w:t>
            </w:r>
          </w:p>
        </w:tc>
      </w:tr>
      <w:tr w:rsidR="008B7781" w:rsidRPr="0030629E" w14:paraId="34814F6B" w14:textId="77777777" w:rsidTr="0016391F">
        <w:trPr>
          <w:gridAfter w:val="1"/>
          <w:wAfter w:w="8" w:type="dxa"/>
          <w:trHeight w:hRule="exact" w:val="284"/>
        </w:trPr>
        <w:tc>
          <w:tcPr>
            <w:tcW w:w="2725" w:type="dxa"/>
            <w:vAlign w:val="center"/>
          </w:tcPr>
          <w:p w14:paraId="52A25DDD" w14:textId="77777777" w:rsidR="008B7781" w:rsidRPr="0030629E"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Revenues from service</w:t>
            </w:r>
          </w:p>
        </w:tc>
        <w:tc>
          <w:tcPr>
            <w:tcW w:w="1652" w:type="dxa"/>
            <w:gridSpan w:val="3"/>
            <w:vAlign w:val="center"/>
          </w:tcPr>
          <w:p w14:paraId="39F7C5FF" w14:textId="77777777" w:rsidR="008B7781" w:rsidRPr="0030629E" w:rsidRDefault="008B7781"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717391E3"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79B0B1E4" w14:textId="0BF86AF0" w:rsidR="008B7781" w:rsidRPr="0030629E" w:rsidRDefault="00B46EED"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r>
              <w:rPr>
                <w:rFonts w:hAnsi="Times New Roman" w:cs="Times New Roman"/>
                <w:sz w:val="17"/>
                <w:szCs w:val="17"/>
              </w:rPr>
              <w:t>1,200,000</w:t>
            </w:r>
          </w:p>
        </w:tc>
        <w:tc>
          <w:tcPr>
            <w:tcW w:w="113" w:type="dxa"/>
            <w:vAlign w:val="center"/>
          </w:tcPr>
          <w:p w14:paraId="0AA55E8F"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211" w:type="dxa"/>
            <w:vAlign w:val="center"/>
          </w:tcPr>
          <w:p w14:paraId="052948A1" w14:textId="7621DC5C" w:rsidR="008B7781" w:rsidRPr="0030629E" w:rsidRDefault="00642C75" w:rsidP="00C25B11">
            <w:pPr>
              <w:tabs>
                <w:tab w:val="decimal" w:pos="960"/>
              </w:tabs>
              <w:spacing w:line="240" w:lineRule="exact"/>
              <w:jc w:val="both"/>
              <w:rPr>
                <w:rFonts w:hAnsi="Times New Roman" w:cs="Times New Roman"/>
                <w:sz w:val="17"/>
                <w:szCs w:val="17"/>
                <w:cs/>
              </w:rPr>
            </w:pPr>
            <w:r>
              <w:rPr>
                <w:rFonts w:hAnsi="Times New Roman" w:cs="Times New Roman"/>
                <w:sz w:val="17"/>
                <w:szCs w:val="17"/>
              </w:rPr>
              <w:t>1,200,000</w:t>
            </w:r>
          </w:p>
        </w:tc>
        <w:tc>
          <w:tcPr>
            <w:tcW w:w="83" w:type="dxa"/>
          </w:tcPr>
          <w:p w14:paraId="1BD3F034"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2CB2B8B5" w14:textId="6A010984" w:rsidR="008B7781" w:rsidRPr="0030629E" w:rsidRDefault="00B46EED" w:rsidP="00C25B11">
            <w:pPr>
              <w:ind w:left="-140" w:right="160" w:hanging="280"/>
              <w:jc w:val="right"/>
              <w:rPr>
                <w:rFonts w:hAnsi="Times New Roman" w:cs="Times New Roman"/>
                <w:sz w:val="17"/>
                <w:szCs w:val="17"/>
              </w:rPr>
            </w:pPr>
            <w:r>
              <w:rPr>
                <w:rFonts w:hAnsi="Times New Roman" w:cs="Times New Roman"/>
                <w:sz w:val="17"/>
                <w:szCs w:val="17"/>
              </w:rPr>
              <w:t>1,200,000</w:t>
            </w:r>
          </w:p>
        </w:tc>
        <w:tc>
          <w:tcPr>
            <w:tcW w:w="83" w:type="dxa"/>
          </w:tcPr>
          <w:p w14:paraId="5F64CBF9"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38F1EF97" w14:textId="10CA01EF"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1,200,000</w:t>
            </w:r>
          </w:p>
        </w:tc>
      </w:tr>
      <w:tr w:rsidR="008B7781" w:rsidRPr="0030629E" w14:paraId="63C0325F" w14:textId="77777777" w:rsidTr="0016391F">
        <w:trPr>
          <w:gridAfter w:val="1"/>
          <w:wAfter w:w="8" w:type="dxa"/>
          <w:trHeight w:hRule="exact" w:val="284"/>
        </w:trPr>
        <w:tc>
          <w:tcPr>
            <w:tcW w:w="2725" w:type="dxa"/>
            <w:vAlign w:val="center"/>
          </w:tcPr>
          <w:p w14:paraId="5FD0945C" w14:textId="77777777" w:rsidR="008B7781" w:rsidRPr="0030629E"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Purchase of raw materials and others</w:t>
            </w:r>
          </w:p>
        </w:tc>
        <w:tc>
          <w:tcPr>
            <w:tcW w:w="1652" w:type="dxa"/>
            <w:gridSpan w:val="3"/>
            <w:vAlign w:val="center"/>
          </w:tcPr>
          <w:p w14:paraId="5FD87B1E" w14:textId="77777777" w:rsidR="008B7781" w:rsidRPr="0030629E" w:rsidRDefault="008B7781"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0EF804BE"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5BDAB481" w14:textId="315CA201" w:rsidR="008B7781" w:rsidRPr="0030629E" w:rsidRDefault="00B46EED"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r>
              <w:rPr>
                <w:rFonts w:hAnsi="Times New Roman" w:cs="Times New Roman"/>
                <w:sz w:val="17"/>
                <w:szCs w:val="17"/>
              </w:rPr>
              <w:t>29,891,303</w:t>
            </w:r>
          </w:p>
        </w:tc>
        <w:tc>
          <w:tcPr>
            <w:tcW w:w="113" w:type="dxa"/>
            <w:vAlign w:val="center"/>
          </w:tcPr>
          <w:p w14:paraId="704B9DA4"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211" w:type="dxa"/>
            <w:vAlign w:val="center"/>
          </w:tcPr>
          <w:p w14:paraId="1FEB822F" w14:textId="59550C6B"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27,419,771</w:t>
            </w:r>
          </w:p>
        </w:tc>
        <w:tc>
          <w:tcPr>
            <w:tcW w:w="83" w:type="dxa"/>
          </w:tcPr>
          <w:p w14:paraId="28EE043E"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4E2576B8" w14:textId="1A9A38B4" w:rsidR="008B7781" w:rsidRPr="0030629E" w:rsidRDefault="00B46EED" w:rsidP="00C25B11">
            <w:pPr>
              <w:ind w:left="-140" w:right="160" w:hanging="280"/>
              <w:jc w:val="right"/>
              <w:rPr>
                <w:rFonts w:hAnsi="Times New Roman" w:cs="Times New Roman"/>
                <w:sz w:val="17"/>
                <w:szCs w:val="17"/>
              </w:rPr>
            </w:pPr>
            <w:r>
              <w:rPr>
                <w:rFonts w:hAnsi="Times New Roman" w:cs="Times New Roman"/>
                <w:sz w:val="17"/>
                <w:szCs w:val="17"/>
              </w:rPr>
              <w:t>29,891,303</w:t>
            </w:r>
          </w:p>
        </w:tc>
        <w:tc>
          <w:tcPr>
            <w:tcW w:w="83" w:type="dxa"/>
          </w:tcPr>
          <w:p w14:paraId="0E485387"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07B91DFD" w14:textId="3AFF52F1"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27,419,771</w:t>
            </w:r>
          </w:p>
        </w:tc>
      </w:tr>
      <w:tr w:rsidR="008B7781" w:rsidRPr="0030629E" w14:paraId="71E6CAD6" w14:textId="77777777" w:rsidTr="0016391F">
        <w:trPr>
          <w:gridAfter w:val="1"/>
          <w:wAfter w:w="8" w:type="dxa"/>
          <w:trHeight w:hRule="exact" w:val="284"/>
        </w:trPr>
        <w:tc>
          <w:tcPr>
            <w:tcW w:w="2725" w:type="dxa"/>
            <w:vAlign w:val="center"/>
          </w:tcPr>
          <w:p w14:paraId="5F5960F1" w14:textId="77777777" w:rsidR="008B7781" w:rsidRPr="0030629E"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Produce service</w:t>
            </w:r>
          </w:p>
        </w:tc>
        <w:tc>
          <w:tcPr>
            <w:tcW w:w="1652" w:type="dxa"/>
            <w:gridSpan w:val="3"/>
            <w:vAlign w:val="center"/>
          </w:tcPr>
          <w:p w14:paraId="02E8F61D" w14:textId="713E9987" w:rsidR="008B7781" w:rsidRPr="0030629E"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3E3673FA"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4A0C1590" w14:textId="3DE1072E" w:rsidR="008B7781" w:rsidRPr="0030629E" w:rsidRDefault="00B46EED"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r>
              <w:rPr>
                <w:rFonts w:hAnsi="Times New Roman" w:cs="Times New Roman"/>
                <w:sz w:val="17"/>
                <w:szCs w:val="17"/>
              </w:rPr>
              <w:t>102,622,055</w:t>
            </w:r>
          </w:p>
        </w:tc>
        <w:tc>
          <w:tcPr>
            <w:tcW w:w="113" w:type="dxa"/>
            <w:vAlign w:val="center"/>
          </w:tcPr>
          <w:p w14:paraId="4CA41AB1"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211" w:type="dxa"/>
            <w:vAlign w:val="center"/>
          </w:tcPr>
          <w:p w14:paraId="4EA0C8EC" w14:textId="38FA852E"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98,195,298</w:t>
            </w:r>
          </w:p>
        </w:tc>
        <w:tc>
          <w:tcPr>
            <w:tcW w:w="83" w:type="dxa"/>
          </w:tcPr>
          <w:p w14:paraId="0948F0A9"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4E453E96" w14:textId="015B814D" w:rsidR="008B7781" w:rsidRPr="0030629E" w:rsidRDefault="00B46EED" w:rsidP="00C25B11">
            <w:pPr>
              <w:ind w:left="-140" w:right="160" w:hanging="280"/>
              <w:jc w:val="right"/>
              <w:rPr>
                <w:rFonts w:hAnsi="Times New Roman" w:cs="Times New Roman"/>
                <w:sz w:val="17"/>
                <w:szCs w:val="17"/>
              </w:rPr>
            </w:pPr>
            <w:r>
              <w:rPr>
                <w:rFonts w:hAnsi="Times New Roman" w:cs="Times New Roman"/>
                <w:sz w:val="17"/>
                <w:szCs w:val="17"/>
              </w:rPr>
              <w:t>102,622,055</w:t>
            </w:r>
          </w:p>
        </w:tc>
        <w:tc>
          <w:tcPr>
            <w:tcW w:w="83" w:type="dxa"/>
          </w:tcPr>
          <w:p w14:paraId="517EED5D"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0D64DFB5" w14:textId="483CAAC2"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98,195,298</w:t>
            </w:r>
          </w:p>
        </w:tc>
      </w:tr>
      <w:tr w:rsidR="008B7781" w:rsidRPr="0030629E" w14:paraId="28BA56A0" w14:textId="77777777" w:rsidTr="0016391F">
        <w:trPr>
          <w:gridAfter w:val="1"/>
          <w:wAfter w:w="8" w:type="dxa"/>
          <w:trHeight w:hRule="exact" w:val="284"/>
        </w:trPr>
        <w:tc>
          <w:tcPr>
            <w:tcW w:w="2725" w:type="dxa"/>
            <w:vAlign w:val="center"/>
          </w:tcPr>
          <w:p w14:paraId="3E007AC3" w14:textId="6832BBBD" w:rsidR="008B7781" w:rsidRPr="0030629E"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 xml:space="preserve">Building rental </w:t>
            </w:r>
            <w:r w:rsidR="0088779A">
              <w:rPr>
                <w:rFonts w:hAnsi="Times New Roman" w:cs="Times New Roman"/>
                <w:sz w:val="17"/>
                <w:szCs w:val="17"/>
              </w:rPr>
              <w:t xml:space="preserve">and service </w:t>
            </w:r>
            <w:r w:rsidRPr="0030629E">
              <w:rPr>
                <w:rFonts w:hAnsi="Times New Roman" w:cs="Times New Roman"/>
                <w:sz w:val="17"/>
                <w:szCs w:val="17"/>
              </w:rPr>
              <w:t>expenses</w:t>
            </w:r>
          </w:p>
        </w:tc>
        <w:tc>
          <w:tcPr>
            <w:tcW w:w="1652" w:type="dxa"/>
            <w:gridSpan w:val="3"/>
            <w:vAlign w:val="center"/>
          </w:tcPr>
          <w:p w14:paraId="337270F8" w14:textId="77777777" w:rsidR="008B7781" w:rsidRPr="0030629E" w:rsidRDefault="008B7781"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Contract price</w:t>
            </w:r>
          </w:p>
        </w:tc>
        <w:tc>
          <w:tcPr>
            <w:tcW w:w="145" w:type="dxa"/>
            <w:vAlign w:val="center"/>
          </w:tcPr>
          <w:p w14:paraId="4864A3AC"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57E7E58F" w14:textId="5B93EC18" w:rsidR="008B7781" w:rsidRPr="0030629E" w:rsidRDefault="00B46EED"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r>
              <w:rPr>
                <w:rFonts w:hAnsi="Times New Roman" w:cs="Times New Roman"/>
                <w:sz w:val="17"/>
                <w:szCs w:val="17"/>
              </w:rPr>
              <w:t>16,538,801</w:t>
            </w:r>
          </w:p>
        </w:tc>
        <w:tc>
          <w:tcPr>
            <w:tcW w:w="113" w:type="dxa"/>
            <w:vAlign w:val="center"/>
          </w:tcPr>
          <w:p w14:paraId="765E8440"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211" w:type="dxa"/>
            <w:vAlign w:val="center"/>
          </w:tcPr>
          <w:p w14:paraId="23047B45" w14:textId="46C77C57"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16,538,801</w:t>
            </w:r>
          </w:p>
        </w:tc>
        <w:tc>
          <w:tcPr>
            <w:tcW w:w="83" w:type="dxa"/>
          </w:tcPr>
          <w:p w14:paraId="7DF9CED1"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73803670" w14:textId="4F30DB48" w:rsidR="008B7781" w:rsidRPr="0030629E" w:rsidRDefault="00B46EED" w:rsidP="00C25B11">
            <w:pPr>
              <w:ind w:left="-140" w:right="160" w:hanging="280"/>
              <w:jc w:val="right"/>
              <w:rPr>
                <w:rFonts w:hAnsi="Times New Roman" w:cs="Times New Roman"/>
                <w:sz w:val="17"/>
                <w:szCs w:val="17"/>
              </w:rPr>
            </w:pPr>
            <w:r>
              <w:rPr>
                <w:rFonts w:hAnsi="Times New Roman" w:cs="Times New Roman"/>
                <w:sz w:val="17"/>
                <w:szCs w:val="17"/>
              </w:rPr>
              <w:t>16,502,801</w:t>
            </w:r>
          </w:p>
        </w:tc>
        <w:tc>
          <w:tcPr>
            <w:tcW w:w="83" w:type="dxa"/>
          </w:tcPr>
          <w:p w14:paraId="18B5531D"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7F422CB7" w14:textId="4A670DBF"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16,502,801</w:t>
            </w:r>
          </w:p>
        </w:tc>
      </w:tr>
      <w:tr w:rsidR="008B7781" w:rsidRPr="0030629E" w14:paraId="53B04010" w14:textId="77777777" w:rsidTr="0016391F">
        <w:trPr>
          <w:gridAfter w:val="1"/>
          <w:wAfter w:w="8" w:type="dxa"/>
          <w:trHeight w:hRule="exact" w:val="284"/>
        </w:trPr>
        <w:tc>
          <w:tcPr>
            <w:tcW w:w="2725" w:type="dxa"/>
            <w:vAlign w:val="center"/>
          </w:tcPr>
          <w:p w14:paraId="0F9A1291" w14:textId="77777777" w:rsidR="008B7781" w:rsidRPr="0030629E"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Other expenses</w:t>
            </w:r>
          </w:p>
        </w:tc>
        <w:tc>
          <w:tcPr>
            <w:tcW w:w="1652" w:type="dxa"/>
            <w:gridSpan w:val="3"/>
            <w:vAlign w:val="center"/>
          </w:tcPr>
          <w:p w14:paraId="24C7015F" w14:textId="77777777" w:rsidR="008B7781" w:rsidRPr="0030629E" w:rsidRDefault="008B7781"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cs/>
              </w:rPr>
            </w:pPr>
            <w:r w:rsidRPr="0030629E">
              <w:rPr>
                <w:rFonts w:hAnsi="Times New Roman" w:cs="Times New Roman"/>
                <w:sz w:val="17"/>
                <w:szCs w:val="17"/>
              </w:rPr>
              <w:t>At the rate agreed upon</w:t>
            </w:r>
          </w:p>
        </w:tc>
        <w:tc>
          <w:tcPr>
            <w:tcW w:w="145" w:type="dxa"/>
            <w:vAlign w:val="center"/>
          </w:tcPr>
          <w:p w14:paraId="018C51F0"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98" w:type="dxa"/>
            <w:vAlign w:val="center"/>
          </w:tcPr>
          <w:p w14:paraId="7F300F0B" w14:textId="2059382B" w:rsidR="008B7781" w:rsidRPr="0030629E" w:rsidRDefault="00B46EED" w:rsidP="00D031CE">
            <w:pPr>
              <w:spacing w:line="240" w:lineRule="exact"/>
              <w:jc w:val="center"/>
              <w:rPr>
                <w:rFonts w:hAnsi="Times New Roman" w:cs="Times New Roman"/>
                <w:sz w:val="17"/>
                <w:szCs w:val="17"/>
              </w:rPr>
            </w:pPr>
            <w:r>
              <w:rPr>
                <w:rFonts w:hAnsi="Times New Roman" w:cs="Times New Roman"/>
                <w:sz w:val="17"/>
                <w:szCs w:val="17"/>
              </w:rPr>
              <w:t>-</w:t>
            </w:r>
          </w:p>
        </w:tc>
        <w:tc>
          <w:tcPr>
            <w:tcW w:w="113" w:type="dxa"/>
            <w:vAlign w:val="center"/>
          </w:tcPr>
          <w:p w14:paraId="71BE154D" w14:textId="77777777" w:rsidR="008B7781" w:rsidRPr="0030629E" w:rsidRDefault="008B7781"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211" w:type="dxa"/>
            <w:vAlign w:val="center"/>
          </w:tcPr>
          <w:p w14:paraId="24441D8A" w14:textId="3FF539D0"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2,717,895</w:t>
            </w:r>
          </w:p>
        </w:tc>
        <w:tc>
          <w:tcPr>
            <w:tcW w:w="83" w:type="dxa"/>
          </w:tcPr>
          <w:p w14:paraId="642E06A1" w14:textId="77777777" w:rsidR="008B7781" w:rsidRPr="0030629E" w:rsidRDefault="008B7781" w:rsidP="00C25B11">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54C143FA" w14:textId="07811093" w:rsidR="008B7781" w:rsidRPr="0030629E" w:rsidRDefault="00B46EED" w:rsidP="00B46EED">
            <w:pPr>
              <w:tabs>
                <w:tab w:val="decimal" w:pos="703"/>
              </w:tabs>
              <w:spacing w:line="240" w:lineRule="exact"/>
              <w:jc w:val="both"/>
              <w:rPr>
                <w:rFonts w:hAnsi="Times New Roman" w:cs="Times New Roman"/>
                <w:sz w:val="17"/>
                <w:szCs w:val="17"/>
              </w:rPr>
            </w:pPr>
            <w:r>
              <w:rPr>
                <w:rFonts w:hAnsi="Times New Roman" w:cs="Times New Roman"/>
                <w:sz w:val="17"/>
                <w:szCs w:val="17"/>
              </w:rPr>
              <w:t>-</w:t>
            </w:r>
          </w:p>
        </w:tc>
        <w:tc>
          <w:tcPr>
            <w:tcW w:w="83" w:type="dxa"/>
          </w:tcPr>
          <w:p w14:paraId="1559A078" w14:textId="77777777" w:rsidR="008B7781" w:rsidRPr="0030629E" w:rsidRDefault="008B7781" w:rsidP="00C25B11">
            <w:pPr>
              <w:tabs>
                <w:tab w:val="center" w:pos="5400"/>
                <w:tab w:val="center" w:pos="6480"/>
                <w:tab w:val="center" w:pos="7740"/>
                <w:tab w:val="center" w:pos="8820"/>
              </w:tabs>
              <w:ind w:left="-140" w:right="160" w:hanging="280"/>
              <w:jc w:val="right"/>
              <w:rPr>
                <w:rFonts w:hAnsi="Times New Roman" w:cs="Times New Roman"/>
                <w:sz w:val="17"/>
                <w:szCs w:val="17"/>
              </w:rPr>
            </w:pPr>
          </w:p>
        </w:tc>
        <w:tc>
          <w:tcPr>
            <w:tcW w:w="1157" w:type="dxa"/>
            <w:vAlign w:val="center"/>
          </w:tcPr>
          <w:p w14:paraId="2A6DDC7C" w14:textId="048D5260" w:rsidR="008B7781" w:rsidRPr="0030629E" w:rsidRDefault="00642C75"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2,596,407</w:t>
            </w:r>
          </w:p>
        </w:tc>
      </w:tr>
    </w:tbl>
    <w:p w14:paraId="2B967670" w14:textId="77777777" w:rsidR="00530442" w:rsidRPr="00D031CE" w:rsidRDefault="00530442" w:rsidP="00C25B11">
      <w:pPr>
        <w:tabs>
          <w:tab w:val="left" w:pos="1701"/>
        </w:tabs>
        <w:ind w:left="284" w:firstLine="567"/>
        <w:jc w:val="thaiDistribute"/>
        <w:rPr>
          <w:rFonts w:hAnsi="Times New Roman" w:cs="Times New Roman"/>
          <w:sz w:val="10"/>
          <w:szCs w:val="10"/>
        </w:rPr>
      </w:pPr>
    </w:p>
    <w:p w14:paraId="464A6B3F" w14:textId="77CDE25D" w:rsidR="00843D3D" w:rsidRPr="00C25B11" w:rsidRDefault="00843D3D" w:rsidP="00C25B11">
      <w:pPr>
        <w:tabs>
          <w:tab w:val="left" w:pos="924"/>
          <w:tab w:val="left" w:pos="1985"/>
          <w:tab w:val="left" w:pos="2552"/>
        </w:tabs>
        <w:ind w:left="284" w:right="3" w:firstLine="514"/>
        <w:jc w:val="thaiDistribute"/>
        <w:rPr>
          <w:rFonts w:hAnsi="Times New Roman" w:cs="Times New Roman"/>
          <w:sz w:val="22"/>
          <w:szCs w:val="22"/>
        </w:rPr>
      </w:pPr>
      <w:r w:rsidRPr="00C25B11">
        <w:rPr>
          <w:rFonts w:hAnsi="Times New Roman" w:cs="Times New Roman"/>
          <w:spacing w:val="-6"/>
          <w:sz w:val="22"/>
          <w:szCs w:val="22"/>
        </w:rPr>
        <w:t>The balances of the accounts as at December 31, 201</w:t>
      </w:r>
      <w:r w:rsidR="00966AF1">
        <w:rPr>
          <w:rFonts w:hAnsi="Times New Roman" w:cs="Times New Roman"/>
          <w:spacing w:val="-6"/>
          <w:sz w:val="22"/>
          <w:szCs w:val="22"/>
        </w:rPr>
        <w:t>9 and 201</w:t>
      </w:r>
      <w:r w:rsidRPr="00C25B11">
        <w:rPr>
          <w:rFonts w:hAnsi="Times New Roman" w:cs="Times New Roman"/>
          <w:spacing w:val="-6"/>
          <w:sz w:val="22"/>
          <w:szCs w:val="22"/>
        </w:rPr>
        <w:t>8 between the Company and its subsidiaries</w:t>
      </w:r>
      <w:r w:rsidRPr="00C25B11">
        <w:rPr>
          <w:rFonts w:hAnsi="Times New Roman" w:cs="Times New Roman"/>
          <w:sz w:val="22"/>
          <w:szCs w:val="22"/>
        </w:rPr>
        <w:t xml:space="preserve"> and those related companies are as follows:</w:t>
      </w:r>
    </w:p>
    <w:p w14:paraId="30013172" w14:textId="77777777" w:rsidR="00843D3D" w:rsidRPr="00D031CE" w:rsidRDefault="00843D3D" w:rsidP="00C25B11">
      <w:pPr>
        <w:overflowPunct/>
        <w:autoSpaceDE/>
        <w:autoSpaceDN/>
        <w:adjustRightInd/>
        <w:ind w:left="284" w:right="59" w:firstLine="500"/>
        <w:jc w:val="thaiDistribute"/>
        <w:textAlignment w:val="auto"/>
        <w:rPr>
          <w:rFonts w:hAnsi="Times New Roman" w:cs="Times New Roman"/>
          <w:sz w:val="10"/>
          <w:szCs w:val="10"/>
        </w:rPr>
      </w:pPr>
    </w:p>
    <w:tbl>
      <w:tblPr>
        <w:tblW w:w="9519" w:type="dxa"/>
        <w:tblInd w:w="280" w:type="dxa"/>
        <w:tblLayout w:type="fixed"/>
        <w:tblCellMar>
          <w:left w:w="0" w:type="dxa"/>
          <w:right w:w="0" w:type="dxa"/>
        </w:tblCellMar>
        <w:tblLook w:val="0000" w:firstRow="0" w:lastRow="0" w:firstColumn="0" w:lastColumn="0" w:noHBand="0" w:noVBand="0"/>
      </w:tblPr>
      <w:tblGrid>
        <w:gridCol w:w="3263"/>
        <w:gridCol w:w="1497"/>
        <w:gridCol w:w="84"/>
        <w:gridCol w:w="7"/>
        <w:gridCol w:w="1497"/>
        <w:gridCol w:w="7"/>
        <w:gridCol w:w="78"/>
        <w:gridCol w:w="6"/>
        <w:gridCol w:w="1491"/>
        <w:gridCol w:w="12"/>
        <w:gridCol w:w="79"/>
        <w:gridCol w:w="1498"/>
      </w:tblGrid>
      <w:tr w:rsidR="00843D3D" w:rsidRPr="00592018" w14:paraId="1ECEA11F" w14:textId="77777777" w:rsidTr="00597708">
        <w:trPr>
          <w:cantSplit/>
          <w:trHeight w:hRule="exact" w:val="284"/>
        </w:trPr>
        <w:tc>
          <w:tcPr>
            <w:tcW w:w="3263" w:type="dxa"/>
            <w:vAlign w:val="center"/>
          </w:tcPr>
          <w:p w14:paraId="38D2A8EC" w14:textId="77777777" w:rsidR="00843D3D" w:rsidRPr="00592018" w:rsidRDefault="00843D3D" w:rsidP="00966AF1">
            <w:pPr>
              <w:rPr>
                <w:rFonts w:hAnsi="Times New Roman" w:cs="Times New Roman"/>
                <w:sz w:val="20"/>
                <w:szCs w:val="20"/>
              </w:rPr>
            </w:pPr>
          </w:p>
        </w:tc>
        <w:tc>
          <w:tcPr>
            <w:tcW w:w="6256" w:type="dxa"/>
            <w:gridSpan w:val="11"/>
            <w:tcBorders>
              <w:bottom w:val="single" w:sz="6" w:space="0" w:color="auto"/>
            </w:tcBorders>
            <w:vAlign w:val="center"/>
          </w:tcPr>
          <w:p w14:paraId="04A73CA8" w14:textId="7E0A0563" w:rsidR="00843D3D" w:rsidRPr="00592018" w:rsidRDefault="00843D3D" w:rsidP="00966AF1">
            <w:pPr>
              <w:jc w:val="center"/>
              <w:rPr>
                <w:rFonts w:hAnsi="Times New Roman" w:cs="Times New Roman"/>
                <w:sz w:val="20"/>
                <w:szCs w:val="20"/>
              </w:rPr>
            </w:pPr>
            <w:r w:rsidRPr="00592018">
              <w:rPr>
                <w:rFonts w:hAnsi="Times New Roman" w:cs="Times New Roman"/>
                <w:sz w:val="20"/>
                <w:szCs w:val="20"/>
              </w:rPr>
              <w:t>Baht</w:t>
            </w:r>
          </w:p>
        </w:tc>
      </w:tr>
      <w:tr w:rsidR="00843D3D" w:rsidRPr="00592018" w14:paraId="5D4BD177" w14:textId="77777777" w:rsidTr="00597708">
        <w:trPr>
          <w:cantSplit/>
          <w:trHeight w:hRule="exact" w:val="284"/>
        </w:trPr>
        <w:tc>
          <w:tcPr>
            <w:tcW w:w="3263" w:type="dxa"/>
            <w:vAlign w:val="center"/>
          </w:tcPr>
          <w:p w14:paraId="7807DC8E" w14:textId="77777777" w:rsidR="00843D3D" w:rsidRPr="00592018" w:rsidRDefault="00843D3D" w:rsidP="00966AF1">
            <w:pPr>
              <w:rPr>
                <w:rFonts w:hAnsi="Times New Roman" w:cs="Times New Roman"/>
                <w:sz w:val="20"/>
                <w:szCs w:val="20"/>
              </w:rPr>
            </w:pPr>
          </w:p>
        </w:tc>
        <w:tc>
          <w:tcPr>
            <w:tcW w:w="3085" w:type="dxa"/>
            <w:gridSpan w:val="4"/>
            <w:tcBorders>
              <w:top w:val="single" w:sz="6" w:space="0" w:color="auto"/>
              <w:bottom w:val="single" w:sz="6" w:space="0" w:color="auto"/>
            </w:tcBorders>
            <w:vAlign w:val="center"/>
          </w:tcPr>
          <w:p w14:paraId="60A51990" w14:textId="77777777" w:rsidR="00843D3D" w:rsidRPr="00592018" w:rsidRDefault="00843D3D" w:rsidP="00966AF1">
            <w:pPr>
              <w:jc w:val="center"/>
              <w:rPr>
                <w:rFonts w:hAnsi="Times New Roman" w:cs="Times New Roman"/>
                <w:sz w:val="20"/>
                <w:szCs w:val="20"/>
              </w:rPr>
            </w:pPr>
            <w:r w:rsidRPr="00592018">
              <w:rPr>
                <w:rFonts w:hAnsi="Times New Roman" w:cs="Times New Roman"/>
                <w:sz w:val="20"/>
                <w:szCs w:val="20"/>
              </w:rPr>
              <w:t>Consolidated financial statements</w:t>
            </w:r>
          </w:p>
        </w:tc>
        <w:tc>
          <w:tcPr>
            <w:tcW w:w="85" w:type="dxa"/>
            <w:gridSpan w:val="2"/>
            <w:vAlign w:val="center"/>
          </w:tcPr>
          <w:p w14:paraId="38D28B65" w14:textId="77777777" w:rsidR="00843D3D" w:rsidRPr="00592018" w:rsidRDefault="00843D3D" w:rsidP="00966AF1">
            <w:pPr>
              <w:jc w:val="center"/>
              <w:rPr>
                <w:rFonts w:hAnsi="Times New Roman" w:cs="Times New Roman"/>
                <w:sz w:val="20"/>
                <w:szCs w:val="20"/>
              </w:rPr>
            </w:pPr>
          </w:p>
        </w:tc>
        <w:tc>
          <w:tcPr>
            <w:tcW w:w="3086" w:type="dxa"/>
            <w:gridSpan w:val="5"/>
            <w:tcBorders>
              <w:bottom w:val="single" w:sz="6" w:space="0" w:color="auto"/>
            </w:tcBorders>
            <w:vAlign w:val="center"/>
          </w:tcPr>
          <w:p w14:paraId="003A729E" w14:textId="77777777" w:rsidR="00843D3D" w:rsidRPr="00592018" w:rsidRDefault="00843D3D" w:rsidP="00966AF1">
            <w:pPr>
              <w:jc w:val="center"/>
              <w:rPr>
                <w:rFonts w:hAnsi="Times New Roman" w:cs="Times New Roman"/>
                <w:sz w:val="20"/>
                <w:szCs w:val="20"/>
              </w:rPr>
            </w:pPr>
            <w:r w:rsidRPr="00592018">
              <w:rPr>
                <w:rFonts w:hAnsi="Times New Roman" w:cs="Times New Roman"/>
                <w:sz w:val="20"/>
                <w:szCs w:val="20"/>
              </w:rPr>
              <w:t>Separate financial statements</w:t>
            </w:r>
          </w:p>
        </w:tc>
      </w:tr>
      <w:tr w:rsidR="00EF6ECA" w:rsidRPr="00592018" w14:paraId="0A5CF99D" w14:textId="77777777" w:rsidTr="001822A5">
        <w:trPr>
          <w:cantSplit/>
          <w:trHeight w:hRule="exact" w:val="284"/>
        </w:trPr>
        <w:tc>
          <w:tcPr>
            <w:tcW w:w="3263" w:type="dxa"/>
            <w:vAlign w:val="center"/>
          </w:tcPr>
          <w:p w14:paraId="669F126F" w14:textId="77777777" w:rsidR="00EF6ECA" w:rsidRPr="00592018" w:rsidRDefault="00EF6ECA" w:rsidP="00966AF1">
            <w:pPr>
              <w:ind w:firstLine="330"/>
              <w:rPr>
                <w:rFonts w:hAnsi="Times New Roman" w:cs="Times New Roman"/>
                <w:sz w:val="20"/>
                <w:szCs w:val="20"/>
              </w:rPr>
            </w:pPr>
          </w:p>
        </w:tc>
        <w:tc>
          <w:tcPr>
            <w:tcW w:w="1497" w:type="dxa"/>
            <w:tcBorders>
              <w:bottom w:val="single" w:sz="6" w:space="0" w:color="auto"/>
            </w:tcBorders>
            <w:vAlign w:val="center"/>
          </w:tcPr>
          <w:p w14:paraId="7F9314EC" w14:textId="04B24EF7" w:rsidR="00EF6ECA" w:rsidRPr="00592018" w:rsidRDefault="00EF6ECA" w:rsidP="00966AF1">
            <w:pPr>
              <w:jc w:val="center"/>
              <w:rPr>
                <w:rFonts w:hAnsi="Times New Roman" w:cs="Times New Roman"/>
                <w:sz w:val="18"/>
                <w:szCs w:val="18"/>
              </w:rPr>
            </w:pPr>
            <w:r w:rsidRPr="00592018">
              <w:rPr>
                <w:rFonts w:hAnsi="Times New Roman" w:cs="Times New Roman"/>
                <w:sz w:val="18"/>
                <w:szCs w:val="18"/>
              </w:rPr>
              <w:t>2019</w:t>
            </w:r>
          </w:p>
        </w:tc>
        <w:tc>
          <w:tcPr>
            <w:tcW w:w="91" w:type="dxa"/>
            <w:gridSpan w:val="2"/>
            <w:vAlign w:val="center"/>
          </w:tcPr>
          <w:p w14:paraId="48969174" w14:textId="77777777" w:rsidR="00EF6ECA" w:rsidRPr="00592018" w:rsidRDefault="00EF6ECA" w:rsidP="00966AF1">
            <w:pPr>
              <w:ind w:hanging="40"/>
              <w:jc w:val="center"/>
              <w:rPr>
                <w:rFonts w:hAnsi="Times New Roman" w:cs="Times New Roman"/>
                <w:sz w:val="18"/>
                <w:szCs w:val="18"/>
              </w:rPr>
            </w:pPr>
          </w:p>
        </w:tc>
        <w:tc>
          <w:tcPr>
            <w:tcW w:w="1497" w:type="dxa"/>
            <w:tcBorders>
              <w:bottom w:val="single" w:sz="6" w:space="0" w:color="auto"/>
            </w:tcBorders>
            <w:vAlign w:val="center"/>
          </w:tcPr>
          <w:p w14:paraId="5356E263" w14:textId="478C1200" w:rsidR="00EF6ECA" w:rsidRPr="00592018" w:rsidRDefault="00EF6ECA" w:rsidP="00966AF1">
            <w:pPr>
              <w:jc w:val="center"/>
              <w:rPr>
                <w:rFonts w:hAnsi="Times New Roman" w:cs="Times New Roman"/>
                <w:sz w:val="18"/>
                <w:szCs w:val="18"/>
              </w:rPr>
            </w:pPr>
            <w:r w:rsidRPr="00592018">
              <w:rPr>
                <w:rFonts w:hAnsi="Times New Roman" w:cs="Times New Roman"/>
                <w:sz w:val="18"/>
                <w:szCs w:val="18"/>
              </w:rPr>
              <w:t>2018</w:t>
            </w:r>
          </w:p>
        </w:tc>
        <w:tc>
          <w:tcPr>
            <w:tcW w:w="85" w:type="dxa"/>
            <w:gridSpan w:val="2"/>
            <w:vAlign w:val="center"/>
          </w:tcPr>
          <w:p w14:paraId="4737C23C" w14:textId="77777777" w:rsidR="00EF6ECA" w:rsidRPr="00592018" w:rsidRDefault="00EF6ECA" w:rsidP="00966AF1">
            <w:pPr>
              <w:ind w:hanging="40"/>
              <w:jc w:val="center"/>
              <w:rPr>
                <w:rFonts w:hAnsi="Times New Roman" w:cs="Times New Roman"/>
                <w:sz w:val="18"/>
                <w:szCs w:val="18"/>
              </w:rPr>
            </w:pPr>
          </w:p>
        </w:tc>
        <w:tc>
          <w:tcPr>
            <w:tcW w:w="1497" w:type="dxa"/>
            <w:gridSpan w:val="2"/>
            <w:tcBorders>
              <w:bottom w:val="single" w:sz="6" w:space="0" w:color="auto"/>
            </w:tcBorders>
            <w:vAlign w:val="center"/>
          </w:tcPr>
          <w:p w14:paraId="41236292" w14:textId="50F46C4E" w:rsidR="00EF6ECA" w:rsidRPr="00592018" w:rsidRDefault="00EF6ECA" w:rsidP="00966AF1">
            <w:pPr>
              <w:jc w:val="center"/>
              <w:rPr>
                <w:rFonts w:hAnsi="Times New Roman" w:cs="Times New Roman"/>
                <w:sz w:val="18"/>
                <w:szCs w:val="18"/>
              </w:rPr>
            </w:pPr>
            <w:r w:rsidRPr="00592018">
              <w:rPr>
                <w:rFonts w:hAnsi="Times New Roman" w:cs="Times New Roman"/>
                <w:sz w:val="18"/>
                <w:szCs w:val="18"/>
              </w:rPr>
              <w:t>2019</w:t>
            </w:r>
          </w:p>
        </w:tc>
        <w:tc>
          <w:tcPr>
            <w:tcW w:w="91" w:type="dxa"/>
            <w:gridSpan w:val="2"/>
            <w:vAlign w:val="center"/>
          </w:tcPr>
          <w:p w14:paraId="05894EAA" w14:textId="77777777" w:rsidR="00EF6ECA" w:rsidRPr="00592018" w:rsidRDefault="00EF6ECA" w:rsidP="00966AF1">
            <w:pPr>
              <w:ind w:hanging="40"/>
              <w:jc w:val="center"/>
              <w:rPr>
                <w:rFonts w:hAnsi="Times New Roman" w:cs="Times New Roman"/>
                <w:sz w:val="18"/>
                <w:szCs w:val="18"/>
              </w:rPr>
            </w:pPr>
          </w:p>
        </w:tc>
        <w:tc>
          <w:tcPr>
            <w:tcW w:w="1498" w:type="dxa"/>
            <w:tcBorders>
              <w:bottom w:val="single" w:sz="6" w:space="0" w:color="auto"/>
            </w:tcBorders>
            <w:vAlign w:val="center"/>
          </w:tcPr>
          <w:p w14:paraId="7F9B7824" w14:textId="4BEBD8E8" w:rsidR="00EF6ECA" w:rsidRPr="00592018" w:rsidRDefault="00EF6ECA" w:rsidP="00966AF1">
            <w:pPr>
              <w:jc w:val="center"/>
              <w:rPr>
                <w:rFonts w:hAnsi="Times New Roman" w:cs="Times New Roman"/>
                <w:sz w:val="18"/>
                <w:szCs w:val="18"/>
              </w:rPr>
            </w:pPr>
            <w:r w:rsidRPr="00592018">
              <w:rPr>
                <w:rFonts w:hAnsi="Times New Roman" w:cs="Times New Roman"/>
                <w:sz w:val="18"/>
                <w:szCs w:val="18"/>
              </w:rPr>
              <w:t>2018</w:t>
            </w:r>
          </w:p>
        </w:tc>
      </w:tr>
      <w:tr w:rsidR="00EF6ECA" w:rsidRPr="00592018" w14:paraId="6968C640" w14:textId="77777777" w:rsidTr="001822A5">
        <w:trPr>
          <w:cantSplit/>
          <w:trHeight w:hRule="exact" w:val="284"/>
        </w:trPr>
        <w:tc>
          <w:tcPr>
            <w:tcW w:w="3263" w:type="dxa"/>
            <w:vAlign w:val="center"/>
          </w:tcPr>
          <w:p w14:paraId="02D61506" w14:textId="77777777" w:rsidR="00EF6ECA" w:rsidRPr="00592018" w:rsidRDefault="00EF6ECA" w:rsidP="00966AF1">
            <w:pPr>
              <w:ind w:firstLine="330"/>
              <w:rPr>
                <w:rFonts w:hAnsi="Times New Roman" w:cs="Times New Roman"/>
                <w:sz w:val="20"/>
                <w:szCs w:val="20"/>
              </w:rPr>
            </w:pPr>
          </w:p>
        </w:tc>
        <w:tc>
          <w:tcPr>
            <w:tcW w:w="1497" w:type="dxa"/>
            <w:vAlign w:val="center"/>
          </w:tcPr>
          <w:p w14:paraId="69F12839" w14:textId="307205B8" w:rsidR="00EF6ECA" w:rsidRPr="00592018" w:rsidRDefault="00EF6ECA" w:rsidP="00966AF1">
            <w:pPr>
              <w:ind w:hanging="40"/>
              <w:jc w:val="center"/>
              <w:rPr>
                <w:rFonts w:hAnsi="Times New Roman" w:cs="Times New Roman"/>
                <w:sz w:val="18"/>
                <w:szCs w:val="18"/>
              </w:rPr>
            </w:pPr>
          </w:p>
        </w:tc>
        <w:tc>
          <w:tcPr>
            <w:tcW w:w="91" w:type="dxa"/>
            <w:gridSpan w:val="2"/>
            <w:vAlign w:val="center"/>
          </w:tcPr>
          <w:p w14:paraId="63A0F085" w14:textId="77777777" w:rsidR="00EF6ECA" w:rsidRPr="00592018" w:rsidRDefault="00EF6ECA" w:rsidP="00966AF1">
            <w:pPr>
              <w:ind w:hanging="40"/>
              <w:jc w:val="center"/>
              <w:rPr>
                <w:rFonts w:hAnsi="Times New Roman" w:cs="Times New Roman"/>
                <w:sz w:val="18"/>
                <w:szCs w:val="18"/>
              </w:rPr>
            </w:pPr>
          </w:p>
        </w:tc>
        <w:tc>
          <w:tcPr>
            <w:tcW w:w="1497" w:type="dxa"/>
            <w:vAlign w:val="center"/>
          </w:tcPr>
          <w:p w14:paraId="3037F8AE" w14:textId="77777777" w:rsidR="00EF6ECA" w:rsidRPr="00592018" w:rsidRDefault="00EF6ECA" w:rsidP="00966AF1">
            <w:pPr>
              <w:ind w:hanging="40"/>
              <w:jc w:val="center"/>
              <w:rPr>
                <w:rFonts w:hAnsi="Times New Roman" w:cs="Times New Roman"/>
                <w:sz w:val="18"/>
                <w:szCs w:val="18"/>
              </w:rPr>
            </w:pPr>
            <w:r w:rsidRPr="00592018">
              <w:rPr>
                <w:rFonts w:hAnsi="Times New Roman" w:cs="Times New Roman"/>
                <w:sz w:val="18"/>
                <w:szCs w:val="18"/>
              </w:rPr>
              <w:t>(Restated)</w:t>
            </w:r>
          </w:p>
        </w:tc>
        <w:tc>
          <w:tcPr>
            <w:tcW w:w="85" w:type="dxa"/>
            <w:gridSpan w:val="2"/>
            <w:vAlign w:val="center"/>
          </w:tcPr>
          <w:p w14:paraId="6E4C074C" w14:textId="77777777" w:rsidR="00EF6ECA" w:rsidRPr="00592018" w:rsidRDefault="00EF6ECA" w:rsidP="00966AF1">
            <w:pPr>
              <w:ind w:hanging="40"/>
              <w:jc w:val="center"/>
              <w:rPr>
                <w:rFonts w:hAnsi="Times New Roman" w:cs="Times New Roman"/>
                <w:sz w:val="18"/>
                <w:szCs w:val="18"/>
              </w:rPr>
            </w:pPr>
          </w:p>
        </w:tc>
        <w:tc>
          <w:tcPr>
            <w:tcW w:w="1497" w:type="dxa"/>
            <w:gridSpan w:val="2"/>
            <w:vAlign w:val="center"/>
          </w:tcPr>
          <w:p w14:paraId="75C0D183" w14:textId="617D9602" w:rsidR="00EF6ECA" w:rsidRPr="00592018" w:rsidRDefault="00EF6ECA" w:rsidP="00966AF1">
            <w:pPr>
              <w:ind w:hanging="40"/>
              <w:jc w:val="center"/>
              <w:rPr>
                <w:rFonts w:hAnsi="Times New Roman" w:cs="Times New Roman"/>
                <w:sz w:val="18"/>
                <w:szCs w:val="18"/>
              </w:rPr>
            </w:pPr>
          </w:p>
        </w:tc>
        <w:tc>
          <w:tcPr>
            <w:tcW w:w="91" w:type="dxa"/>
            <w:gridSpan w:val="2"/>
            <w:vAlign w:val="center"/>
          </w:tcPr>
          <w:p w14:paraId="013285CE" w14:textId="77777777" w:rsidR="00EF6ECA" w:rsidRPr="00592018" w:rsidRDefault="00EF6ECA" w:rsidP="00966AF1">
            <w:pPr>
              <w:ind w:hanging="40"/>
              <w:jc w:val="center"/>
              <w:rPr>
                <w:rFonts w:hAnsi="Times New Roman" w:cs="Times New Roman"/>
                <w:sz w:val="18"/>
                <w:szCs w:val="18"/>
              </w:rPr>
            </w:pPr>
          </w:p>
        </w:tc>
        <w:tc>
          <w:tcPr>
            <w:tcW w:w="1498" w:type="dxa"/>
            <w:vAlign w:val="center"/>
          </w:tcPr>
          <w:p w14:paraId="0A43E304" w14:textId="77777777" w:rsidR="00EF6ECA" w:rsidRPr="00592018" w:rsidRDefault="00EF6ECA" w:rsidP="00966AF1">
            <w:pPr>
              <w:ind w:hanging="40"/>
              <w:jc w:val="center"/>
              <w:rPr>
                <w:rFonts w:hAnsi="Times New Roman" w:cs="Times New Roman"/>
                <w:sz w:val="18"/>
                <w:szCs w:val="18"/>
              </w:rPr>
            </w:pPr>
          </w:p>
        </w:tc>
      </w:tr>
      <w:tr w:rsidR="00EF6ECA" w:rsidRPr="00592018" w14:paraId="0F2EB335" w14:textId="77777777" w:rsidTr="001822A5">
        <w:trPr>
          <w:cantSplit/>
          <w:trHeight w:hRule="exact" w:val="284"/>
        </w:trPr>
        <w:tc>
          <w:tcPr>
            <w:tcW w:w="3263" w:type="dxa"/>
            <w:vAlign w:val="center"/>
          </w:tcPr>
          <w:p w14:paraId="738A7A9F" w14:textId="77777777" w:rsidR="00EF6ECA" w:rsidRPr="00592018" w:rsidRDefault="00EF6ECA" w:rsidP="00966AF1">
            <w:pPr>
              <w:tabs>
                <w:tab w:val="left" w:pos="252"/>
              </w:tabs>
              <w:ind w:firstLine="4"/>
              <w:rPr>
                <w:rFonts w:hAnsi="Times New Roman" w:cs="Times New Roman"/>
                <w:b/>
                <w:bCs/>
                <w:sz w:val="20"/>
                <w:szCs w:val="20"/>
                <w:u w:val="single"/>
              </w:rPr>
            </w:pPr>
            <w:r w:rsidRPr="00592018">
              <w:rPr>
                <w:rFonts w:hAnsi="Times New Roman" w:cs="Times New Roman"/>
                <w:b/>
                <w:bCs/>
                <w:sz w:val="20"/>
                <w:szCs w:val="20"/>
                <w:u w:val="single"/>
              </w:rPr>
              <w:t>Trade receivables</w:t>
            </w:r>
          </w:p>
        </w:tc>
        <w:tc>
          <w:tcPr>
            <w:tcW w:w="1497" w:type="dxa"/>
            <w:vAlign w:val="center"/>
          </w:tcPr>
          <w:p w14:paraId="228F278A" w14:textId="77777777" w:rsidR="00EF6ECA" w:rsidRPr="00592018" w:rsidRDefault="00EF6ECA" w:rsidP="00966AF1">
            <w:pPr>
              <w:rPr>
                <w:rFonts w:hAnsi="Times New Roman" w:cs="Times New Roman"/>
                <w:sz w:val="20"/>
                <w:szCs w:val="20"/>
              </w:rPr>
            </w:pPr>
          </w:p>
        </w:tc>
        <w:tc>
          <w:tcPr>
            <w:tcW w:w="91" w:type="dxa"/>
            <w:gridSpan w:val="2"/>
            <w:vAlign w:val="center"/>
          </w:tcPr>
          <w:p w14:paraId="68ECA3AF" w14:textId="77777777" w:rsidR="00EF6ECA" w:rsidRPr="00592018" w:rsidRDefault="00EF6ECA" w:rsidP="00966AF1">
            <w:pPr>
              <w:rPr>
                <w:rFonts w:hAnsi="Times New Roman" w:cs="Times New Roman"/>
                <w:sz w:val="20"/>
                <w:szCs w:val="20"/>
              </w:rPr>
            </w:pPr>
          </w:p>
        </w:tc>
        <w:tc>
          <w:tcPr>
            <w:tcW w:w="1497" w:type="dxa"/>
            <w:vAlign w:val="center"/>
          </w:tcPr>
          <w:p w14:paraId="59506683" w14:textId="77777777" w:rsidR="00EF6ECA" w:rsidRPr="00592018" w:rsidRDefault="00EF6ECA" w:rsidP="00966AF1">
            <w:pPr>
              <w:rPr>
                <w:rFonts w:hAnsi="Times New Roman" w:cs="Times New Roman"/>
                <w:sz w:val="20"/>
                <w:szCs w:val="20"/>
              </w:rPr>
            </w:pPr>
          </w:p>
        </w:tc>
        <w:tc>
          <w:tcPr>
            <w:tcW w:w="85" w:type="dxa"/>
            <w:gridSpan w:val="2"/>
            <w:vAlign w:val="center"/>
          </w:tcPr>
          <w:p w14:paraId="7C7985AE" w14:textId="77777777" w:rsidR="00EF6ECA" w:rsidRPr="00592018" w:rsidRDefault="00EF6ECA" w:rsidP="00966AF1">
            <w:pPr>
              <w:rPr>
                <w:rFonts w:hAnsi="Times New Roman" w:cs="Times New Roman"/>
                <w:sz w:val="20"/>
                <w:szCs w:val="20"/>
              </w:rPr>
            </w:pPr>
          </w:p>
        </w:tc>
        <w:tc>
          <w:tcPr>
            <w:tcW w:w="1497" w:type="dxa"/>
            <w:gridSpan w:val="2"/>
            <w:vAlign w:val="center"/>
          </w:tcPr>
          <w:p w14:paraId="5D0A5919" w14:textId="77777777" w:rsidR="00EF6ECA" w:rsidRPr="00592018" w:rsidRDefault="00EF6ECA" w:rsidP="00966AF1">
            <w:pPr>
              <w:rPr>
                <w:rFonts w:hAnsi="Times New Roman" w:cs="Times New Roman"/>
                <w:sz w:val="20"/>
                <w:szCs w:val="20"/>
              </w:rPr>
            </w:pPr>
          </w:p>
        </w:tc>
        <w:tc>
          <w:tcPr>
            <w:tcW w:w="91" w:type="dxa"/>
            <w:gridSpan w:val="2"/>
            <w:vAlign w:val="center"/>
          </w:tcPr>
          <w:p w14:paraId="7108FBB5" w14:textId="77777777" w:rsidR="00EF6ECA" w:rsidRPr="00592018" w:rsidRDefault="00EF6ECA" w:rsidP="00966AF1">
            <w:pPr>
              <w:rPr>
                <w:rFonts w:hAnsi="Times New Roman" w:cs="Times New Roman"/>
                <w:sz w:val="20"/>
                <w:szCs w:val="20"/>
              </w:rPr>
            </w:pPr>
          </w:p>
        </w:tc>
        <w:tc>
          <w:tcPr>
            <w:tcW w:w="1498" w:type="dxa"/>
            <w:vAlign w:val="center"/>
          </w:tcPr>
          <w:p w14:paraId="00AD309D" w14:textId="77777777" w:rsidR="00EF6ECA" w:rsidRPr="00592018" w:rsidRDefault="00EF6ECA" w:rsidP="00966AF1">
            <w:pPr>
              <w:rPr>
                <w:rFonts w:hAnsi="Times New Roman" w:cs="Times New Roman"/>
                <w:sz w:val="20"/>
                <w:szCs w:val="20"/>
              </w:rPr>
            </w:pPr>
          </w:p>
        </w:tc>
      </w:tr>
      <w:tr w:rsidR="00EF6ECA" w:rsidRPr="00592018" w14:paraId="53B86DF1" w14:textId="77777777" w:rsidTr="001822A5">
        <w:trPr>
          <w:cantSplit/>
          <w:trHeight w:hRule="exact" w:val="284"/>
        </w:trPr>
        <w:tc>
          <w:tcPr>
            <w:tcW w:w="3263" w:type="dxa"/>
            <w:vAlign w:val="center"/>
          </w:tcPr>
          <w:p w14:paraId="0D9DA644" w14:textId="77777777" w:rsidR="00EF6ECA" w:rsidRPr="00592018" w:rsidRDefault="00EF6ECA" w:rsidP="00966AF1">
            <w:pPr>
              <w:tabs>
                <w:tab w:val="left" w:pos="210"/>
                <w:tab w:val="left" w:pos="429"/>
              </w:tabs>
              <w:jc w:val="both"/>
              <w:rPr>
                <w:rFonts w:hAnsi="Times New Roman" w:cs="Times New Roman"/>
                <w:b/>
                <w:bCs/>
                <w:sz w:val="20"/>
                <w:szCs w:val="20"/>
              </w:rPr>
            </w:pPr>
            <w:r w:rsidRPr="00592018">
              <w:rPr>
                <w:rFonts w:hAnsi="Times New Roman" w:cs="Times New Roman"/>
                <w:b/>
                <w:bCs/>
                <w:sz w:val="20"/>
                <w:szCs w:val="20"/>
              </w:rPr>
              <w:t>Subsidiaries</w:t>
            </w:r>
          </w:p>
        </w:tc>
        <w:tc>
          <w:tcPr>
            <w:tcW w:w="1497" w:type="dxa"/>
            <w:vAlign w:val="center"/>
          </w:tcPr>
          <w:p w14:paraId="74002B8B" w14:textId="77777777" w:rsidR="00EF6ECA" w:rsidRPr="00592018" w:rsidRDefault="00EF6ECA" w:rsidP="00966AF1">
            <w:pPr>
              <w:rPr>
                <w:rFonts w:hAnsi="Times New Roman" w:cs="Times New Roman"/>
                <w:sz w:val="20"/>
                <w:szCs w:val="20"/>
              </w:rPr>
            </w:pPr>
          </w:p>
        </w:tc>
        <w:tc>
          <w:tcPr>
            <w:tcW w:w="91" w:type="dxa"/>
            <w:gridSpan w:val="2"/>
            <w:vAlign w:val="center"/>
          </w:tcPr>
          <w:p w14:paraId="45937BD4" w14:textId="77777777" w:rsidR="00EF6ECA" w:rsidRPr="00592018" w:rsidRDefault="00EF6ECA" w:rsidP="00966AF1">
            <w:pPr>
              <w:rPr>
                <w:rFonts w:hAnsi="Times New Roman" w:cs="Times New Roman"/>
                <w:sz w:val="20"/>
                <w:szCs w:val="20"/>
              </w:rPr>
            </w:pPr>
          </w:p>
        </w:tc>
        <w:tc>
          <w:tcPr>
            <w:tcW w:w="1497" w:type="dxa"/>
            <w:vAlign w:val="center"/>
          </w:tcPr>
          <w:p w14:paraId="46024DB4" w14:textId="77777777" w:rsidR="00EF6ECA" w:rsidRPr="00592018" w:rsidRDefault="00EF6ECA" w:rsidP="00966AF1">
            <w:pPr>
              <w:rPr>
                <w:rFonts w:hAnsi="Times New Roman" w:cs="Times New Roman"/>
                <w:sz w:val="20"/>
                <w:szCs w:val="20"/>
              </w:rPr>
            </w:pPr>
          </w:p>
        </w:tc>
        <w:tc>
          <w:tcPr>
            <w:tcW w:w="85" w:type="dxa"/>
            <w:gridSpan w:val="2"/>
            <w:vAlign w:val="center"/>
          </w:tcPr>
          <w:p w14:paraId="616BDC7D" w14:textId="77777777" w:rsidR="00EF6ECA" w:rsidRPr="00592018" w:rsidRDefault="00EF6ECA" w:rsidP="00966AF1">
            <w:pPr>
              <w:rPr>
                <w:rFonts w:hAnsi="Times New Roman" w:cs="Times New Roman"/>
                <w:sz w:val="20"/>
                <w:szCs w:val="20"/>
              </w:rPr>
            </w:pPr>
          </w:p>
        </w:tc>
        <w:tc>
          <w:tcPr>
            <w:tcW w:w="1497" w:type="dxa"/>
            <w:gridSpan w:val="2"/>
            <w:vAlign w:val="center"/>
          </w:tcPr>
          <w:p w14:paraId="01F6890C" w14:textId="77777777" w:rsidR="00EF6ECA" w:rsidRPr="00592018" w:rsidRDefault="00EF6ECA" w:rsidP="00966AF1">
            <w:pPr>
              <w:rPr>
                <w:rFonts w:hAnsi="Times New Roman" w:cs="Times New Roman"/>
                <w:sz w:val="20"/>
                <w:szCs w:val="20"/>
              </w:rPr>
            </w:pPr>
          </w:p>
        </w:tc>
        <w:tc>
          <w:tcPr>
            <w:tcW w:w="91" w:type="dxa"/>
            <w:gridSpan w:val="2"/>
            <w:vAlign w:val="center"/>
          </w:tcPr>
          <w:p w14:paraId="69F43878" w14:textId="77777777" w:rsidR="00EF6ECA" w:rsidRPr="00592018" w:rsidRDefault="00EF6ECA" w:rsidP="00966AF1">
            <w:pPr>
              <w:rPr>
                <w:rFonts w:hAnsi="Times New Roman" w:cs="Times New Roman"/>
                <w:sz w:val="20"/>
                <w:szCs w:val="20"/>
              </w:rPr>
            </w:pPr>
          </w:p>
        </w:tc>
        <w:tc>
          <w:tcPr>
            <w:tcW w:w="1498" w:type="dxa"/>
            <w:vAlign w:val="center"/>
          </w:tcPr>
          <w:p w14:paraId="59274CC1" w14:textId="77777777" w:rsidR="00EF6ECA" w:rsidRPr="00592018" w:rsidRDefault="00EF6ECA" w:rsidP="00966AF1">
            <w:pPr>
              <w:rPr>
                <w:rFonts w:hAnsi="Times New Roman" w:cs="Times New Roman"/>
                <w:sz w:val="20"/>
                <w:szCs w:val="20"/>
              </w:rPr>
            </w:pPr>
          </w:p>
        </w:tc>
      </w:tr>
      <w:tr w:rsidR="00EF6ECA" w:rsidRPr="00592018" w14:paraId="732AD4E1" w14:textId="77777777" w:rsidTr="001822A5">
        <w:trPr>
          <w:cantSplit/>
          <w:trHeight w:hRule="exact" w:val="284"/>
        </w:trPr>
        <w:tc>
          <w:tcPr>
            <w:tcW w:w="3263" w:type="dxa"/>
            <w:vAlign w:val="center"/>
          </w:tcPr>
          <w:p w14:paraId="655E8A9E" w14:textId="77777777" w:rsidR="00EF6ECA" w:rsidRPr="00592018" w:rsidRDefault="00EF6ECA" w:rsidP="00966AF1">
            <w:pPr>
              <w:tabs>
                <w:tab w:val="left" w:pos="282"/>
              </w:tabs>
              <w:ind w:firstLine="4"/>
              <w:rPr>
                <w:rFonts w:hAnsi="Times New Roman" w:cs="Times New Roman"/>
                <w:sz w:val="20"/>
                <w:szCs w:val="20"/>
              </w:rPr>
            </w:pPr>
            <w:r w:rsidRPr="00592018">
              <w:rPr>
                <w:rFonts w:hAnsi="Times New Roman" w:cs="Times New Roman"/>
                <w:sz w:val="20"/>
                <w:szCs w:val="20"/>
              </w:rPr>
              <w:tab/>
              <w:t>Malee Enterprise Co., Ltd.</w:t>
            </w:r>
          </w:p>
        </w:tc>
        <w:tc>
          <w:tcPr>
            <w:tcW w:w="1497" w:type="dxa"/>
            <w:vAlign w:val="center"/>
          </w:tcPr>
          <w:p w14:paraId="76F8C7F4" w14:textId="77777777" w:rsidR="00EF6ECA" w:rsidRPr="00592018" w:rsidRDefault="00EF6ECA" w:rsidP="00966AF1">
            <w:pPr>
              <w:ind w:right="-386"/>
              <w:jc w:val="center"/>
              <w:rPr>
                <w:rFonts w:hAnsi="Times New Roman" w:cs="Times New Roman"/>
                <w:sz w:val="20"/>
                <w:szCs w:val="20"/>
              </w:rPr>
            </w:pPr>
            <w:r w:rsidRPr="00592018">
              <w:rPr>
                <w:rFonts w:hAnsi="Times New Roman" w:cs="Times New Roman"/>
                <w:sz w:val="20"/>
                <w:szCs w:val="20"/>
              </w:rPr>
              <w:t>-</w:t>
            </w:r>
          </w:p>
        </w:tc>
        <w:tc>
          <w:tcPr>
            <w:tcW w:w="91" w:type="dxa"/>
            <w:gridSpan w:val="2"/>
            <w:vAlign w:val="center"/>
          </w:tcPr>
          <w:p w14:paraId="411BE5CF" w14:textId="77777777" w:rsidR="00EF6ECA" w:rsidRPr="00592018" w:rsidRDefault="00EF6ECA" w:rsidP="00966AF1">
            <w:pPr>
              <w:jc w:val="both"/>
              <w:rPr>
                <w:rFonts w:hAnsi="Times New Roman" w:cs="Times New Roman"/>
                <w:sz w:val="20"/>
                <w:szCs w:val="20"/>
              </w:rPr>
            </w:pPr>
          </w:p>
        </w:tc>
        <w:tc>
          <w:tcPr>
            <w:tcW w:w="1497" w:type="dxa"/>
            <w:vAlign w:val="center"/>
          </w:tcPr>
          <w:p w14:paraId="664C0DF0" w14:textId="286D0B3E" w:rsidR="00EF6ECA" w:rsidRPr="00592018" w:rsidRDefault="0016391F" w:rsidP="0016391F">
            <w:pPr>
              <w:tabs>
                <w:tab w:val="right" w:pos="943"/>
              </w:tabs>
              <w:ind w:right="-283"/>
              <w:rPr>
                <w:rFonts w:hAnsi="Times New Roman" w:cs="Times New Roman"/>
                <w:sz w:val="20"/>
                <w:szCs w:val="20"/>
              </w:rPr>
            </w:pPr>
            <w:r>
              <w:rPr>
                <w:rFonts w:hAnsi="Times New Roman" w:cs="Times New Roman"/>
                <w:sz w:val="20"/>
                <w:szCs w:val="20"/>
              </w:rPr>
              <w:tab/>
            </w:r>
            <w:r w:rsidR="00EF6ECA" w:rsidRPr="00592018">
              <w:rPr>
                <w:rFonts w:hAnsi="Times New Roman" w:cs="Times New Roman"/>
                <w:sz w:val="20"/>
                <w:szCs w:val="20"/>
              </w:rPr>
              <w:t>-</w:t>
            </w:r>
          </w:p>
        </w:tc>
        <w:tc>
          <w:tcPr>
            <w:tcW w:w="85" w:type="dxa"/>
            <w:gridSpan w:val="2"/>
            <w:vAlign w:val="center"/>
          </w:tcPr>
          <w:p w14:paraId="0EBFA4EE" w14:textId="77777777" w:rsidR="00EF6ECA" w:rsidRPr="00592018" w:rsidRDefault="00EF6ECA" w:rsidP="00966AF1">
            <w:pPr>
              <w:jc w:val="right"/>
              <w:rPr>
                <w:rFonts w:hAnsi="Times New Roman" w:cs="Times New Roman"/>
                <w:sz w:val="20"/>
                <w:szCs w:val="20"/>
              </w:rPr>
            </w:pPr>
          </w:p>
        </w:tc>
        <w:tc>
          <w:tcPr>
            <w:tcW w:w="1497" w:type="dxa"/>
            <w:gridSpan w:val="2"/>
            <w:vAlign w:val="center"/>
          </w:tcPr>
          <w:p w14:paraId="6926F1C9" w14:textId="6C8F4C7B" w:rsidR="00EF6ECA" w:rsidRPr="00592018" w:rsidRDefault="00B46EED" w:rsidP="00966AF1">
            <w:pPr>
              <w:ind w:left="-147" w:right="232"/>
              <w:jc w:val="right"/>
              <w:rPr>
                <w:rFonts w:hAnsi="Times New Roman" w:cs="Times New Roman"/>
                <w:sz w:val="20"/>
                <w:szCs w:val="20"/>
              </w:rPr>
            </w:pPr>
            <w:r>
              <w:rPr>
                <w:rFonts w:hAnsi="Times New Roman" w:cs="Times New Roman"/>
                <w:sz w:val="20"/>
                <w:szCs w:val="20"/>
              </w:rPr>
              <w:t>257,116,420</w:t>
            </w:r>
          </w:p>
        </w:tc>
        <w:tc>
          <w:tcPr>
            <w:tcW w:w="91" w:type="dxa"/>
            <w:gridSpan w:val="2"/>
            <w:vAlign w:val="center"/>
          </w:tcPr>
          <w:p w14:paraId="1616961F" w14:textId="77777777" w:rsidR="00EF6ECA" w:rsidRPr="00592018" w:rsidRDefault="00EF6ECA"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7B89DE87" w14:textId="232E1E67" w:rsidR="00EF6ECA" w:rsidRPr="00592018" w:rsidRDefault="00EF6ECA" w:rsidP="00966AF1">
            <w:pPr>
              <w:ind w:left="-147" w:right="232"/>
              <w:jc w:val="right"/>
              <w:rPr>
                <w:rFonts w:hAnsi="Times New Roman" w:cs="Times New Roman"/>
                <w:sz w:val="20"/>
                <w:szCs w:val="20"/>
              </w:rPr>
            </w:pPr>
            <w:r w:rsidRPr="00592018">
              <w:rPr>
                <w:rFonts w:hAnsi="Times New Roman" w:cs="Times New Roman"/>
                <w:sz w:val="20"/>
                <w:szCs w:val="20"/>
              </w:rPr>
              <w:t>348,75</w:t>
            </w:r>
            <w:r w:rsidR="00966AF1">
              <w:rPr>
                <w:rFonts w:hAnsi="Times New Roman" w:cs="Times New Roman"/>
                <w:sz w:val="20"/>
                <w:szCs w:val="20"/>
              </w:rPr>
              <w:t>4,494</w:t>
            </w:r>
          </w:p>
        </w:tc>
      </w:tr>
      <w:tr w:rsidR="00EF6ECA" w:rsidRPr="00592018" w14:paraId="69803DE1" w14:textId="77777777" w:rsidTr="001822A5">
        <w:trPr>
          <w:cantSplit/>
          <w:trHeight w:hRule="exact" w:val="284"/>
        </w:trPr>
        <w:tc>
          <w:tcPr>
            <w:tcW w:w="3263" w:type="dxa"/>
            <w:vAlign w:val="center"/>
          </w:tcPr>
          <w:p w14:paraId="4D35B50C" w14:textId="77777777" w:rsidR="00EF6ECA" w:rsidRPr="00592018" w:rsidRDefault="00EF6ECA" w:rsidP="00966AF1">
            <w:pPr>
              <w:tabs>
                <w:tab w:val="left" w:pos="282"/>
              </w:tabs>
              <w:ind w:firstLine="4"/>
              <w:rPr>
                <w:rFonts w:hAnsi="Times New Roman" w:cs="Times New Roman"/>
                <w:sz w:val="20"/>
                <w:szCs w:val="20"/>
              </w:rPr>
            </w:pPr>
            <w:r w:rsidRPr="00592018">
              <w:rPr>
                <w:rFonts w:hAnsi="Times New Roman" w:cs="Times New Roman"/>
                <w:sz w:val="20"/>
                <w:szCs w:val="20"/>
              </w:rPr>
              <w:tab/>
              <w:t>Malee International Co., Ltd.</w:t>
            </w:r>
          </w:p>
        </w:tc>
        <w:tc>
          <w:tcPr>
            <w:tcW w:w="1497" w:type="dxa"/>
            <w:tcBorders>
              <w:bottom w:val="single" w:sz="6" w:space="0" w:color="auto"/>
            </w:tcBorders>
            <w:vAlign w:val="center"/>
          </w:tcPr>
          <w:p w14:paraId="206F6A33" w14:textId="77777777" w:rsidR="00EF6ECA" w:rsidRPr="00592018" w:rsidRDefault="00EF6ECA" w:rsidP="00966AF1">
            <w:pPr>
              <w:ind w:right="-386"/>
              <w:jc w:val="center"/>
              <w:rPr>
                <w:rFonts w:hAnsi="Times New Roman" w:cs="Times New Roman"/>
                <w:sz w:val="20"/>
                <w:szCs w:val="20"/>
              </w:rPr>
            </w:pPr>
            <w:r w:rsidRPr="00592018">
              <w:rPr>
                <w:rFonts w:hAnsi="Times New Roman" w:cs="Times New Roman"/>
                <w:sz w:val="20"/>
                <w:szCs w:val="20"/>
              </w:rPr>
              <w:t>-</w:t>
            </w:r>
          </w:p>
        </w:tc>
        <w:tc>
          <w:tcPr>
            <w:tcW w:w="91" w:type="dxa"/>
            <w:gridSpan w:val="2"/>
            <w:vAlign w:val="center"/>
          </w:tcPr>
          <w:p w14:paraId="6D49DC06" w14:textId="77777777" w:rsidR="00EF6ECA" w:rsidRPr="00592018" w:rsidRDefault="00EF6ECA" w:rsidP="00966AF1">
            <w:pPr>
              <w:jc w:val="both"/>
              <w:rPr>
                <w:rFonts w:hAnsi="Times New Roman" w:cs="Times New Roman"/>
                <w:sz w:val="20"/>
                <w:szCs w:val="20"/>
              </w:rPr>
            </w:pPr>
          </w:p>
        </w:tc>
        <w:tc>
          <w:tcPr>
            <w:tcW w:w="1497" w:type="dxa"/>
            <w:tcBorders>
              <w:bottom w:val="single" w:sz="6" w:space="0" w:color="auto"/>
            </w:tcBorders>
            <w:vAlign w:val="center"/>
          </w:tcPr>
          <w:p w14:paraId="458AC68B" w14:textId="41A8ED1E" w:rsidR="00EF6ECA" w:rsidRPr="00592018" w:rsidRDefault="0016391F" w:rsidP="0016391F">
            <w:pPr>
              <w:tabs>
                <w:tab w:val="right" w:pos="943"/>
              </w:tabs>
              <w:ind w:right="-283"/>
              <w:rPr>
                <w:rFonts w:hAnsi="Times New Roman" w:cs="Times New Roman"/>
                <w:sz w:val="20"/>
                <w:szCs w:val="20"/>
              </w:rPr>
            </w:pPr>
            <w:r>
              <w:rPr>
                <w:rFonts w:hAnsi="Times New Roman" w:cs="Times New Roman"/>
                <w:sz w:val="20"/>
                <w:szCs w:val="20"/>
              </w:rPr>
              <w:tab/>
            </w:r>
            <w:r w:rsidR="00EF6ECA" w:rsidRPr="00592018">
              <w:rPr>
                <w:rFonts w:hAnsi="Times New Roman" w:cs="Times New Roman"/>
                <w:sz w:val="20"/>
                <w:szCs w:val="20"/>
              </w:rPr>
              <w:t>-</w:t>
            </w:r>
          </w:p>
        </w:tc>
        <w:tc>
          <w:tcPr>
            <w:tcW w:w="85" w:type="dxa"/>
            <w:gridSpan w:val="2"/>
            <w:vAlign w:val="center"/>
          </w:tcPr>
          <w:p w14:paraId="77EF9FC7" w14:textId="77777777" w:rsidR="00EF6ECA" w:rsidRPr="00592018" w:rsidRDefault="00EF6ECA" w:rsidP="00966AF1">
            <w:pPr>
              <w:jc w:val="right"/>
              <w:rPr>
                <w:rFonts w:hAnsi="Times New Roman" w:cs="Times New Roman"/>
                <w:sz w:val="20"/>
                <w:szCs w:val="20"/>
              </w:rPr>
            </w:pPr>
          </w:p>
        </w:tc>
        <w:tc>
          <w:tcPr>
            <w:tcW w:w="1497" w:type="dxa"/>
            <w:gridSpan w:val="2"/>
            <w:tcBorders>
              <w:bottom w:val="single" w:sz="6" w:space="0" w:color="auto"/>
            </w:tcBorders>
            <w:vAlign w:val="center"/>
          </w:tcPr>
          <w:p w14:paraId="3ED19AF7" w14:textId="34F35B86" w:rsidR="00EF6ECA" w:rsidRPr="00592018" w:rsidRDefault="00B46EED" w:rsidP="00966AF1">
            <w:pPr>
              <w:ind w:left="-147" w:right="232"/>
              <w:jc w:val="right"/>
              <w:rPr>
                <w:rFonts w:hAnsi="Times New Roman" w:cs="Times New Roman"/>
                <w:sz w:val="20"/>
                <w:szCs w:val="20"/>
              </w:rPr>
            </w:pPr>
            <w:r>
              <w:rPr>
                <w:rFonts w:hAnsi="Times New Roman" w:cs="Times New Roman"/>
                <w:sz w:val="20"/>
                <w:szCs w:val="20"/>
              </w:rPr>
              <w:t>46,935,159</w:t>
            </w:r>
          </w:p>
        </w:tc>
        <w:tc>
          <w:tcPr>
            <w:tcW w:w="91" w:type="dxa"/>
            <w:gridSpan w:val="2"/>
            <w:vAlign w:val="center"/>
          </w:tcPr>
          <w:p w14:paraId="0A32D15F" w14:textId="77777777" w:rsidR="00EF6ECA" w:rsidRPr="00592018" w:rsidRDefault="00EF6ECA"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tcBorders>
              <w:bottom w:val="single" w:sz="6" w:space="0" w:color="auto"/>
            </w:tcBorders>
            <w:vAlign w:val="center"/>
          </w:tcPr>
          <w:p w14:paraId="5A96E29B" w14:textId="2D9BD4F1" w:rsidR="00EF6ECA" w:rsidRPr="00592018" w:rsidRDefault="00EF6ECA" w:rsidP="00966AF1">
            <w:pPr>
              <w:ind w:left="-147" w:right="232"/>
              <w:jc w:val="right"/>
              <w:rPr>
                <w:rFonts w:hAnsi="Times New Roman" w:cs="Times New Roman"/>
                <w:sz w:val="20"/>
                <w:szCs w:val="20"/>
              </w:rPr>
            </w:pPr>
            <w:r w:rsidRPr="00592018">
              <w:rPr>
                <w:rFonts w:hAnsi="Times New Roman" w:cs="Times New Roman"/>
                <w:sz w:val="20"/>
                <w:szCs w:val="20"/>
              </w:rPr>
              <w:t>53,668</w:t>
            </w:r>
            <w:r w:rsidR="00966AF1">
              <w:rPr>
                <w:rFonts w:hAnsi="Times New Roman" w:cs="Times New Roman"/>
                <w:sz w:val="20"/>
                <w:szCs w:val="20"/>
              </w:rPr>
              <w:t>,449</w:t>
            </w:r>
          </w:p>
        </w:tc>
      </w:tr>
      <w:tr w:rsidR="00EF6ECA" w:rsidRPr="00592018" w14:paraId="0ABDF858" w14:textId="77777777" w:rsidTr="001822A5">
        <w:trPr>
          <w:cantSplit/>
          <w:trHeight w:hRule="exact" w:val="284"/>
        </w:trPr>
        <w:tc>
          <w:tcPr>
            <w:tcW w:w="3263" w:type="dxa"/>
            <w:vAlign w:val="center"/>
          </w:tcPr>
          <w:p w14:paraId="77D2DE51" w14:textId="77777777" w:rsidR="00EF6ECA" w:rsidRPr="00592018" w:rsidRDefault="00EF6ECA" w:rsidP="00966AF1">
            <w:pPr>
              <w:tabs>
                <w:tab w:val="left" w:pos="141"/>
                <w:tab w:val="left" w:pos="429"/>
              </w:tabs>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6FA7B3BF" w14:textId="77777777" w:rsidR="00EF6ECA" w:rsidRPr="00592018" w:rsidRDefault="00EF6ECA" w:rsidP="00966AF1">
            <w:pPr>
              <w:ind w:right="-386"/>
              <w:jc w:val="center"/>
              <w:rPr>
                <w:rFonts w:hAnsi="Times New Roman" w:cs="Times New Roman"/>
                <w:sz w:val="20"/>
                <w:szCs w:val="20"/>
              </w:rPr>
            </w:pPr>
            <w:r w:rsidRPr="00592018">
              <w:rPr>
                <w:rFonts w:hAnsi="Times New Roman" w:cs="Times New Roman"/>
                <w:sz w:val="20"/>
                <w:szCs w:val="20"/>
              </w:rPr>
              <w:t>-</w:t>
            </w:r>
          </w:p>
        </w:tc>
        <w:tc>
          <w:tcPr>
            <w:tcW w:w="91" w:type="dxa"/>
            <w:gridSpan w:val="2"/>
            <w:vAlign w:val="center"/>
          </w:tcPr>
          <w:p w14:paraId="0FA79D00" w14:textId="77777777" w:rsidR="00EF6ECA" w:rsidRPr="00592018" w:rsidRDefault="00EF6ECA" w:rsidP="00966AF1">
            <w:pPr>
              <w:jc w:val="both"/>
              <w:rPr>
                <w:rFonts w:hAnsi="Times New Roman" w:cs="Times New Roman"/>
                <w:sz w:val="20"/>
                <w:szCs w:val="20"/>
              </w:rPr>
            </w:pPr>
          </w:p>
        </w:tc>
        <w:tc>
          <w:tcPr>
            <w:tcW w:w="1497" w:type="dxa"/>
            <w:tcBorders>
              <w:top w:val="single" w:sz="6" w:space="0" w:color="auto"/>
              <w:bottom w:val="double" w:sz="6" w:space="0" w:color="auto"/>
            </w:tcBorders>
            <w:vAlign w:val="center"/>
          </w:tcPr>
          <w:p w14:paraId="2C3ED128" w14:textId="089D5EA2" w:rsidR="00EF6ECA" w:rsidRPr="00592018" w:rsidRDefault="0016391F" w:rsidP="0016391F">
            <w:pPr>
              <w:tabs>
                <w:tab w:val="right" w:pos="943"/>
              </w:tabs>
              <w:ind w:right="-283"/>
              <w:rPr>
                <w:rFonts w:hAnsi="Times New Roman" w:cs="Times New Roman"/>
                <w:sz w:val="20"/>
                <w:szCs w:val="20"/>
              </w:rPr>
            </w:pPr>
            <w:r>
              <w:rPr>
                <w:rFonts w:hAnsi="Times New Roman" w:cs="Times New Roman"/>
                <w:sz w:val="20"/>
                <w:szCs w:val="20"/>
              </w:rPr>
              <w:tab/>
            </w:r>
            <w:r w:rsidR="00EF6ECA" w:rsidRPr="00592018">
              <w:rPr>
                <w:rFonts w:hAnsi="Times New Roman" w:cs="Times New Roman"/>
                <w:sz w:val="20"/>
                <w:szCs w:val="20"/>
              </w:rPr>
              <w:t>-</w:t>
            </w:r>
          </w:p>
        </w:tc>
        <w:tc>
          <w:tcPr>
            <w:tcW w:w="85" w:type="dxa"/>
            <w:gridSpan w:val="2"/>
            <w:vAlign w:val="center"/>
          </w:tcPr>
          <w:p w14:paraId="00EAC24D" w14:textId="77777777" w:rsidR="00EF6ECA" w:rsidRPr="00592018" w:rsidRDefault="00EF6ECA" w:rsidP="00966AF1">
            <w:pPr>
              <w:jc w:val="right"/>
              <w:rPr>
                <w:rFonts w:hAnsi="Times New Roman" w:cs="Times New Roman"/>
                <w:sz w:val="20"/>
                <w:szCs w:val="20"/>
              </w:rPr>
            </w:pPr>
          </w:p>
        </w:tc>
        <w:tc>
          <w:tcPr>
            <w:tcW w:w="1497" w:type="dxa"/>
            <w:gridSpan w:val="2"/>
            <w:tcBorders>
              <w:top w:val="single" w:sz="6" w:space="0" w:color="auto"/>
              <w:bottom w:val="double" w:sz="6" w:space="0" w:color="auto"/>
            </w:tcBorders>
            <w:vAlign w:val="center"/>
          </w:tcPr>
          <w:p w14:paraId="492CC47C" w14:textId="7B2104C8" w:rsidR="00EF6ECA" w:rsidRPr="00592018" w:rsidRDefault="00B46EED" w:rsidP="00966AF1">
            <w:pPr>
              <w:ind w:left="-147" w:right="232"/>
              <w:jc w:val="right"/>
              <w:rPr>
                <w:rFonts w:hAnsi="Times New Roman" w:cs="Times New Roman"/>
                <w:sz w:val="20"/>
                <w:szCs w:val="20"/>
              </w:rPr>
            </w:pPr>
            <w:r>
              <w:rPr>
                <w:rFonts w:hAnsi="Times New Roman" w:cs="Times New Roman"/>
                <w:sz w:val="20"/>
                <w:szCs w:val="20"/>
              </w:rPr>
              <w:t>304,051,579</w:t>
            </w:r>
          </w:p>
        </w:tc>
        <w:tc>
          <w:tcPr>
            <w:tcW w:w="91" w:type="dxa"/>
            <w:gridSpan w:val="2"/>
            <w:vAlign w:val="center"/>
          </w:tcPr>
          <w:p w14:paraId="557AB1F2" w14:textId="77777777" w:rsidR="00EF6ECA" w:rsidRPr="00592018" w:rsidRDefault="00EF6ECA"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tcBorders>
              <w:top w:val="single" w:sz="6" w:space="0" w:color="auto"/>
              <w:bottom w:val="double" w:sz="6" w:space="0" w:color="auto"/>
            </w:tcBorders>
            <w:vAlign w:val="center"/>
          </w:tcPr>
          <w:p w14:paraId="5F09819B" w14:textId="2929CFE7" w:rsidR="00EF6ECA" w:rsidRPr="00592018" w:rsidRDefault="00EF6ECA" w:rsidP="00966AF1">
            <w:pPr>
              <w:ind w:left="-147" w:right="232"/>
              <w:jc w:val="right"/>
              <w:rPr>
                <w:rFonts w:hAnsi="Times New Roman" w:cs="Times New Roman"/>
                <w:sz w:val="20"/>
                <w:szCs w:val="20"/>
              </w:rPr>
            </w:pPr>
            <w:r w:rsidRPr="00592018">
              <w:rPr>
                <w:rFonts w:hAnsi="Times New Roman" w:cs="Times New Roman"/>
                <w:sz w:val="20"/>
                <w:szCs w:val="20"/>
              </w:rPr>
              <w:t>402,42</w:t>
            </w:r>
            <w:r w:rsidR="00966AF1">
              <w:rPr>
                <w:rFonts w:hAnsi="Times New Roman" w:cs="Times New Roman"/>
                <w:sz w:val="20"/>
                <w:szCs w:val="20"/>
              </w:rPr>
              <w:t>2,943</w:t>
            </w:r>
          </w:p>
        </w:tc>
      </w:tr>
      <w:tr w:rsidR="00EF6ECA" w:rsidRPr="00592018" w14:paraId="57521E15" w14:textId="77777777" w:rsidTr="001822A5">
        <w:trPr>
          <w:cantSplit/>
          <w:trHeight w:hRule="exact" w:val="113"/>
        </w:trPr>
        <w:tc>
          <w:tcPr>
            <w:tcW w:w="3263" w:type="dxa"/>
            <w:vAlign w:val="center"/>
          </w:tcPr>
          <w:p w14:paraId="34ED0410" w14:textId="77777777" w:rsidR="00EF6ECA" w:rsidRPr="00592018" w:rsidRDefault="00EF6ECA" w:rsidP="00966AF1">
            <w:pPr>
              <w:tabs>
                <w:tab w:val="left" w:pos="252"/>
              </w:tabs>
              <w:rPr>
                <w:rFonts w:hAnsi="Times New Roman" w:cs="Times New Roman"/>
                <w:b/>
                <w:bCs/>
                <w:sz w:val="20"/>
                <w:szCs w:val="20"/>
                <w:u w:val="single"/>
              </w:rPr>
            </w:pPr>
          </w:p>
        </w:tc>
        <w:tc>
          <w:tcPr>
            <w:tcW w:w="1497" w:type="dxa"/>
            <w:tcBorders>
              <w:top w:val="double" w:sz="6" w:space="0" w:color="auto"/>
            </w:tcBorders>
            <w:vAlign w:val="center"/>
          </w:tcPr>
          <w:p w14:paraId="03C1A738" w14:textId="77777777" w:rsidR="00EF6ECA" w:rsidRPr="00592018" w:rsidRDefault="00EF6ECA" w:rsidP="00966AF1">
            <w:pPr>
              <w:tabs>
                <w:tab w:val="decimal" w:pos="896"/>
              </w:tabs>
              <w:jc w:val="both"/>
              <w:rPr>
                <w:rFonts w:hAnsi="Times New Roman" w:cs="Times New Roman"/>
                <w:sz w:val="20"/>
                <w:szCs w:val="20"/>
              </w:rPr>
            </w:pPr>
          </w:p>
        </w:tc>
        <w:tc>
          <w:tcPr>
            <w:tcW w:w="91" w:type="dxa"/>
            <w:gridSpan w:val="2"/>
            <w:vAlign w:val="center"/>
          </w:tcPr>
          <w:p w14:paraId="3738B4CF" w14:textId="77777777" w:rsidR="00EF6ECA" w:rsidRPr="00592018" w:rsidRDefault="00EF6ECA" w:rsidP="00966AF1">
            <w:pPr>
              <w:jc w:val="right"/>
              <w:rPr>
                <w:rFonts w:hAnsi="Times New Roman" w:cs="Times New Roman"/>
                <w:sz w:val="20"/>
                <w:szCs w:val="20"/>
              </w:rPr>
            </w:pPr>
          </w:p>
        </w:tc>
        <w:tc>
          <w:tcPr>
            <w:tcW w:w="1497" w:type="dxa"/>
            <w:tcBorders>
              <w:top w:val="double" w:sz="6" w:space="0" w:color="auto"/>
            </w:tcBorders>
            <w:vAlign w:val="center"/>
          </w:tcPr>
          <w:p w14:paraId="157D3C26" w14:textId="77777777" w:rsidR="00EF6ECA" w:rsidRPr="00592018" w:rsidRDefault="00EF6ECA" w:rsidP="00966AF1">
            <w:pPr>
              <w:tabs>
                <w:tab w:val="decimal" w:pos="896"/>
              </w:tabs>
              <w:jc w:val="both"/>
              <w:rPr>
                <w:rFonts w:hAnsi="Times New Roman" w:cs="Times New Roman"/>
                <w:sz w:val="20"/>
                <w:szCs w:val="20"/>
              </w:rPr>
            </w:pPr>
          </w:p>
        </w:tc>
        <w:tc>
          <w:tcPr>
            <w:tcW w:w="85" w:type="dxa"/>
            <w:gridSpan w:val="2"/>
            <w:vAlign w:val="center"/>
          </w:tcPr>
          <w:p w14:paraId="00793435" w14:textId="77777777" w:rsidR="00EF6ECA" w:rsidRPr="00592018" w:rsidRDefault="00EF6ECA" w:rsidP="00966AF1">
            <w:pPr>
              <w:tabs>
                <w:tab w:val="decimal" w:pos="947"/>
              </w:tabs>
              <w:rPr>
                <w:rFonts w:hAnsi="Times New Roman" w:cs="Times New Roman"/>
                <w:sz w:val="20"/>
                <w:szCs w:val="20"/>
              </w:rPr>
            </w:pPr>
          </w:p>
        </w:tc>
        <w:tc>
          <w:tcPr>
            <w:tcW w:w="1497" w:type="dxa"/>
            <w:gridSpan w:val="2"/>
            <w:tcBorders>
              <w:top w:val="double" w:sz="6" w:space="0" w:color="auto"/>
            </w:tcBorders>
            <w:vAlign w:val="center"/>
          </w:tcPr>
          <w:p w14:paraId="44D483C9" w14:textId="77777777" w:rsidR="00EF6ECA" w:rsidRPr="00592018" w:rsidRDefault="00EF6ECA" w:rsidP="00966AF1">
            <w:pPr>
              <w:tabs>
                <w:tab w:val="decimal" w:pos="947"/>
                <w:tab w:val="decimal" w:pos="1400"/>
              </w:tabs>
              <w:ind w:right="190"/>
              <w:jc w:val="right"/>
              <w:rPr>
                <w:rFonts w:hAnsi="Times New Roman" w:cs="Times New Roman"/>
                <w:sz w:val="20"/>
                <w:szCs w:val="20"/>
              </w:rPr>
            </w:pPr>
          </w:p>
        </w:tc>
        <w:tc>
          <w:tcPr>
            <w:tcW w:w="91" w:type="dxa"/>
            <w:gridSpan w:val="2"/>
            <w:vAlign w:val="center"/>
          </w:tcPr>
          <w:p w14:paraId="27D08825" w14:textId="77777777" w:rsidR="00EF6ECA" w:rsidRPr="00592018" w:rsidRDefault="00EF6ECA" w:rsidP="00966AF1">
            <w:pPr>
              <w:tabs>
                <w:tab w:val="decimal" w:pos="896"/>
              </w:tabs>
              <w:jc w:val="both"/>
              <w:rPr>
                <w:rFonts w:hAnsi="Times New Roman" w:cs="Times New Roman"/>
                <w:sz w:val="20"/>
                <w:szCs w:val="20"/>
              </w:rPr>
            </w:pPr>
          </w:p>
        </w:tc>
        <w:tc>
          <w:tcPr>
            <w:tcW w:w="1498" w:type="dxa"/>
            <w:tcBorders>
              <w:top w:val="double" w:sz="6" w:space="0" w:color="auto"/>
            </w:tcBorders>
            <w:vAlign w:val="center"/>
          </w:tcPr>
          <w:p w14:paraId="0603B562" w14:textId="77777777" w:rsidR="00EF6ECA" w:rsidRPr="00592018" w:rsidRDefault="00EF6ECA" w:rsidP="00966AF1">
            <w:pPr>
              <w:tabs>
                <w:tab w:val="decimal" w:pos="947"/>
                <w:tab w:val="decimal" w:pos="1400"/>
              </w:tabs>
              <w:rPr>
                <w:rFonts w:hAnsi="Times New Roman" w:cs="Times New Roman"/>
                <w:sz w:val="20"/>
                <w:szCs w:val="20"/>
              </w:rPr>
            </w:pPr>
          </w:p>
        </w:tc>
      </w:tr>
      <w:tr w:rsidR="00A46371" w:rsidRPr="00592018" w14:paraId="0650B3FE" w14:textId="77777777" w:rsidTr="001822A5">
        <w:trPr>
          <w:cantSplit/>
          <w:trHeight w:hRule="exact" w:val="284"/>
        </w:trPr>
        <w:tc>
          <w:tcPr>
            <w:tcW w:w="3263" w:type="dxa"/>
            <w:vAlign w:val="center"/>
          </w:tcPr>
          <w:p w14:paraId="539FBFBE" w14:textId="21E459BE" w:rsidR="00A46371" w:rsidRPr="00DB7F5F" w:rsidRDefault="00A46371" w:rsidP="00966AF1">
            <w:pPr>
              <w:tabs>
                <w:tab w:val="left" w:pos="210"/>
                <w:tab w:val="left" w:pos="429"/>
              </w:tabs>
              <w:ind w:firstLine="4"/>
              <w:rPr>
                <w:rFonts w:hAnsi="Times New Roman"/>
                <w:b/>
                <w:bCs/>
                <w:sz w:val="20"/>
                <w:szCs w:val="25"/>
              </w:rPr>
            </w:pPr>
            <w:r w:rsidRPr="00592018">
              <w:rPr>
                <w:rFonts w:hAnsi="Times New Roman" w:cs="Times New Roman"/>
                <w:b/>
                <w:bCs/>
                <w:sz w:val="20"/>
                <w:szCs w:val="20"/>
              </w:rPr>
              <w:t>Joint ventur</w:t>
            </w:r>
            <w:r w:rsidR="00DB7F5F">
              <w:rPr>
                <w:rFonts w:hAnsi="Times New Roman"/>
                <w:b/>
                <w:bCs/>
                <w:sz w:val="20"/>
                <w:szCs w:val="25"/>
              </w:rPr>
              <w:t>ies</w:t>
            </w:r>
          </w:p>
        </w:tc>
        <w:tc>
          <w:tcPr>
            <w:tcW w:w="1497" w:type="dxa"/>
            <w:vAlign w:val="center"/>
          </w:tcPr>
          <w:p w14:paraId="328BB1AB" w14:textId="77777777" w:rsidR="00A46371" w:rsidRPr="00592018" w:rsidRDefault="00A46371" w:rsidP="00966AF1">
            <w:pPr>
              <w:jc w:val="center"/>
              <w:rPr>
                <w:rFonts w:hAnsi="Times New Roman" w:cs="Times New Roman"/>
                <w:sz w:val="20"/>
                <w:szCs w:val="20"/>
              </w:rPr>
            </w:pPr>
          </w:p>
        </w:tc>
        <w:tc>
          <w:tcPr>
            <w:tcW w:w="91" w:type="dxa"/>
            <w:gridSpan w:val="2"/>
            <w:vAlign w:val="center"/>
          </w:tcPr>
          <w:p w14:paraId="342BB833" w14:textId="77777777" w:rsidR="00A46371" w:rsidRPr="00592018" w:rsidRDefault="00A46371" w:rsidP="00966AF1">
            <w:pPr>
              <w:jc w:val="both"/>
              <w:rPr>
                <w:rFonts w:hAnsi="Times New Roman" w:cs="Times New Roman"/>
                <w:sz w:val="20"/>
                <w:szCs w:val="20"/>
              </w:rPr>
            </w:pPr>
          </w:p>
        </w:tc>
        <w:tc>
          <w:tcPr>
            <w:tcW w:w="1497" w:type="dxa"/>
            <w:vAlign w:val="center"/>
          </w:tcPr>
          <w:p w14:paraId="0C465685" w14:textId="77777777" w:rsidR="00A46371" w:rsidRPr="00592018" w:rsidRDefault="00A46371" w:rsidP="00966AF1">
            <w:pPr>
              <w:jc w:val="center"/>
              <w:rPr>
                <w:rFonts w:hAnsi="Times New Roman" w:cs="Times New Roman"/>
                <w:sz w:val="20"/>
                <w:szCs w:val="20"/>
              </w:rPr>
            </w:pPr>
          </w:p>
        </w:tc>
        <w:tc>
          <w:tcPr>
            <w:tcW w:w="85" w:type="dxa"/>
            <w:gridSpan w:val="2"/>
            <w:vAlign w:val="center"/>
          </w:tcPr>
          <w:p w14:paraId="0171E591" w14:textId="77777777" w:rsidR="00A46371" w:rsidRPr="00592018" w:rsidRDefault="00A46371" w:rsidP="00966AF1">
            <w:pPr>
              <w:jc w:val="right"/>
              <w:rPr>
                <w:rFonts w:hAnsi="Times New Roman" w:cs="Times New Roman"/>
                <w:sz w:val="20"/>
                <w:szCs w:val="20"/>
              </w:rPr>
            </w:pPr>
          </w:p>
        </w:tc>
        <w:tc>
          <w:tcPr>
            <w:tcW w:w="1497" w:type="dxa"/>
            <w:gridSpan w:val="2"/>
            <w:vAlign w:val="center"/>
          </w:tcPr>
          <w:p w14:paraId="09809677" w14:textId="77777777" w:rsidR="00A46371" w:rsidRPr="00592018" w:rsidRDefault="00A46371" w:rsidP="00966AF1">
            <w:pPr>
              <w:tabs>
                <w:tab w:val="decimal" w:pos="1246"/>
              </w:tabs>
              <w:ind w:left="-147" w:right="190"/>
              <w:jc w:val="right"/>
              <w:rPr>
                <w:rFonts w:hAnsi="Times New Roman" w:cs="Times New Roman"/>
                <w:sz w:val="20"/>
                <w:szCs w:val="20"/>
              </w:rPr>
            </w:pPr>
          </w:p>
        </w:tc>
        <w:tc>
          <w:tcPr>
            <w:tcW w:w="91" w:type="dxa"/>
            <w:gridSpan w:val="2"/>
            <w:vAlign w:val="center"/>
          </w:tcPr>
          <w:p w14:paraId="2518FBD8" w14:textId="77777777" w:rsidR="00A46371" w:rsidRPr="00592018" w:rsidRDefault="00A46371"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4A825DAE" w14:textId="77777777" w:rsidR="00A46371" w:rsidRPr="00592018" w:rsidRDefault="00A46371" w:rsidP="00966AF1">
            <w:pPr>
              <w:tabs>
                <w:tab w:val="decimal" w:pos="1246"/>
              </w:tabs>
              <w:ind w:left="-147" w:right="-123"/>
              <w:rPr>
                <w:rFonts w:hAnsi="Times New Roman" w:cs="Times New Roman"/>
                <w:sz w:val="20"/>
                <w:szCs w:val="20"/>
              </w:rPr>
            </w:pPr>
          </w:p>
        </w:tc>
      </w:tr>
      <w:tr w:rsidR="00A46371" w:rsidRPr="00592018" w14:paraId="463D17B2" w14:textId="77777777" w:rsidTr="001822A5">
        <w:trPr>
          <w:cantSplit/>
          <w:trHeight w:hRule="exact" w:val="284"/>
        </w:trPr>
        <w:tc>
          <w:tcPr>
            <w:tcW w:w="3263" w:type="dxa"/>
            <w:vAlign w:val="center"/>
          </w:tcPr>
          <w:p w14:paraId="3C9FC0C4" w14:textId="77777777" w:rsidR="00A46371" w:rsidRPr="00592018" w:rsidRDefault="00A46371" w:rsidP="00966AF1">
            <w:pPr>
              <w:tabs>
                <w:tab w:val="left" w:pos="287"/>
              </w:tabs>
              <w:ind w:firstLine="4"/>
              <w:rPr>
                <w:rFonts w:hAnsi="Times New Roman" w:cs="Times New Roman"/>
                <w:sz w:val="20"/>
                <w:szCs w:val="20"/>
              </w:rPr>
            </w:pPr>
            <w:r w:rsidRPr="00592018">
              <w:rPr>
                <w:rFonts w:hAnsi="Times New Roman" w:cs="Times New Roman"/>
                <w:sz w:val="20"/>
                <w:szCs w:val="20"/>
              </w:rPr>
              <w:tab/>
              <w:t>Monde Malee Beverage Corporation</w:t>
            </w:r>
          </w:p>
        </w:tc>
        <w:tc>
          <w:tcPr>
            <w:tcW w:w="1497" w:type="dxa"/>
            <w:vAlign w:val="center"/>
          </w:tcPr>
          <w:p w14:paraId="57B2FF7C" w14:textId="2D9ECEDA" w:rsidR="00A46371" w:rsidRPr="00592018" w:rsidRDefault="00B46EED" w:rsidP="00966AF1">
            <w:pPr>
              <w:ind w:left="-147" w:right="232"/>
              <w:jc w:val="right"/>
              <w:rPr>
                <w:rFonts w:hAnsi="Times New Roman" w:cs="Times New Roman"/>
                <w:sz w:val="20"/>
                <w:szCs w:val="20"/>
              </w:rPr>
            </w:pPr>
            <w:r>
              <w:rPr>
                <w:rFonts w:hAnsi="Times New Roman" w:cs="Times New Roman"/>
                <w:sz w:val="20"/>
                <w:szCs w:val="20"/>
              </w:rPr>
              <w:t>28,</w:t>
            </w:r>
            <w:r w:rsidR="00460691">
              <w:rPr>
                <w:rFonts w:hAnsi="Times New Roman" w:cs="Times New Roman"/>
                <w:sz w:val="20"/>
                <w:szCs w:val="20"/>
              </w:rPr>
              <w:t>983,421</w:t>
            </w:r>
          </w:p>
        </w:tc>
        <w:tc>
          <w:tcPr>
            <w:tcW w:w="91" w:type="dxa"/>
            <w:gridSpan w:val="2"/>
            <w:vAlign w:val="center"/>
          </w:tcPr>
          <w:p w14:paraId="0900218D" w14:textId="77777777" w:rsidR="00A46371" w:rsidRPr="00592018" w:rsidRDefault="00A46371" w:rsidP="00966AF1">
            <w:pPr>
              <w:jc w:val="both"/>
              <w:rPr>
                <w:rFonts w:hAnsi="Times New Roman" w:cs="Times New Roman"/>
                <w:sz w:val="20"/>
                <w:szCs w:val="20"/>
              </w:rPr>
            </w:pPr>
          </w:p>
        </w:tc>
        <w:tc>
          <w:tcPr>
            <w:tcW w:w="1497" w:type="dxa"/>
            <w:vAlign w:val="center"/>
          </w:tcPr>
          <w:p w14:paraId="6513C81B" w14:textId="7D9E6F42" w:rsidR="00A46371" w:rsidRPr="00592018" w:rsidRDefault="00A46371" w:rsidP="00966AF1">
            <w:pPr>
              <w:ind w:left="-147" w:right="232"/>
              <w:jc w:val="right"/>
              <w:rPr>
                <w:rFonts w:hAnsi="Times New Roman" w:cs="Times New Roman"/>
                <w:sz w:val="20"/>
                <w:szCs w:val="20"/>
              </w:rPr>
            </w:pPr>
            <w:r w:rsidRPr="00592018">
              <w:rPr>
                <w:rFonts w:hAnsi="Times New Roman" w:cs="Times New Roman"/>
                <w:sz w:val="20"/>
                <w:szCs w:val="20"/>
              </w:rPr>
              <w:t>42,791</w:t>
            </w:r>
            <w:r w:rsidR="00966AF1">
              <w:rPr>
                <w:rFonts w:hAnsi="Times New Roman" w:cs="Times New Roman"/>
                <w:sz w:val="20"/>
                <w:szCs w:val="20"/>
              </w:rPr>
              <w:t>,719</w:t>
            </w:r>
          </w:p>
        </w:tc>
        <w:tc>
          <w:tcPr>
            <w:tcW w:w="85" w:type="dxa"/>
            <w:gridSpan w:val="2"/>
            <w:vAlign w:val="center"/>
          </w:tcPr>
          <w:p w14:paraId="42F0A241" w14:textId="77777777" w:rsidR="00A46371" w:rsidRPr="00592018" w:rsidRDefault="00A46371" w:rsidP="00966AF1">
            <w:pPr>
              <w:jc w:val="right"/>
              <w:rPr>
                <w:rFonts w:hAnsi="Times New Roman" w:cs="Times New Roman"/>
                <w:sz w:val="20"/>
                <w:szCs w:val="20"/>
              </w:rPr>
            </w:pPr>
          </w:p>
        </w:tc>
        <w:tc>
          <w:tcPr>
            <w:tcW w:w="1497" w:type="dxa"/>
            <w:gridSpan w:val="2"/>
            <w:vAlign w:val="center"/>
          </w:tcPr>
          <w:p w14:paraId="248D676A" w14:textId="266BC0ED" w:rsidR="00A46371" w:rsidRPr="00592018" w:rsidRDefault="00B46EED" w:rsidP="00966AF1">
            <w:pPr>
              <w:ind w:left="-147" w:right="533"/>
              <w:jc w:val="right"/>
              <w:rPr>
                <w:rFonts w:hAnsi="Times New Roman" w:cs="Times New Roman"/>
                <w:sz w:val="20"/>
                <w:szCs w:val="20"/>
              </w:rPr>
            </w:pPr>
            <w:r>
              <w:rPr>
                <w:rFonts w:hAnsi="Times New Roman" w:cs="Times New Roman"/>
                <w:sz w:val="20"/>
                <w:szCs w:val="20"/>
              </w:rPr>
              <w:t>-</w:t>
            </w:r>
          </w:p>
        </w:tc>
        <w:tc>
          <w:tcPr>
            <w:tcW w:w="91" w:type="dxa"/>
            <w:gridSpan w:val="2"/>
            <w:vAlign w:val="center"/>
          </w:tcPr>
          <w:p w14:paraId="5FC51224" w14:textId="77777777" w:rsidR="00A46371" w:rsidRPr="00592018" w:rsidRDefault="00A46371"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2655D79B" w14:textId="10A739B0" w:rsidR="00A46371" w:rsidRPr="00592018" w:rsidRDefault="00A46371" w:rsidP="00966AF1">
            <w:pPr>
              <w:ind w:left="-147" w:right="232"/>
              <w:jc w:val="right"/>
              <w:rPr>
                <w:rFonts w:hAnsi="Times New Roman" w:cs="Times New Roman"/>
                <w:sz w:val="20"/>
                <w:szCs w:val="20"/>
              </w:rPr>
            </w:pPr>
            <w:r w:rsidRPr="00592018">
              <w:rPr>
                <w:rFonts w:hAnsi="Times New Roman" w:cs="Times New Roman"/>
                <w:sz w:val="20"/>
                <w:szCs w:val="20"/>
              </w:rPr>
              <w:t>33,828</w:t>
            </w:r>
            <w:r w:rsidR="00966AF1">
              <w:rPr>
                <w:rFonts w:hAnsi="Times New Roman" w:cs="Times New Roman"/>
                <w:sz w:val="20"/>
                <w:szCs w:val="20"/>
              </w:rPr>
              <w:t>,147</w:t>
            </w:r>
          </w:p>
        </w:tc>
      </w:tr>
      <w:tr w:rsidR="00A46371" w:rsidRPr="00592018" w14:paraId="4F61E96D" w14:textId="77777777" w:rsidTr="001822A5">
        <w:trPr>
          <w:cantSplit/>
          <w:trHeight w:hRule="exact" w:val="284"/>
        </w:trPr>
        <w:tc>
          <w:tcPr>
            <w:tcW w:w="3263" w:type="dxa"/>
            <w:vAlign w:val="center"/>
          </w:tcPr>
          <w:p w14:paraId="30C2DEF5" w14:textId="77777777" w:rsidR="00A46371" w:rsidRPr="00592018" w:rsidRDefault="00A46371" w:rsidP="00966AF1">
            <w:pPr>
              <w:tabs>
                <w:tab w:val="left" w:pos="287"/>
              </w:tabs>
              <w:ind w:firstLine="4"/>
              <w:rPr>
                <w:rFonts w:hAnsi="Times New Roman" w:cs="Times New Roman"/>
                <w:sz w:val="20"/>
                <w:szCs w:val="20"/>
              </w:rPr>
            </w:pPr>
            <w:r w:rsidRPr="00592018">
              <w:rPr>
                <w:rFonts w:hAnsi="Times New Roman" w:cs="Times New Roman"/>
                <w:sz w:val="20"/>
                <w:szCs w:val="20"/>
              </w:rPr>
              <w:tab/>
              <w:t>Mega Malee Co., Ltd.</w:t>
            </w:r>
          </w:p>
        </w:tc>
        <w:tc>
          <w:tcPr>
            <w:tcW w:w="1497" w:type="dxa"/>
            <w:vAlign w:val="center"/>
          </w:tcPr>
          <w:p w14:paraId="3EF027EF" w14:textId="6F5F0431" w:rsidR="00A46371" w:rsidRPr="00592018" w:rsidRDefault="00B46EED" w:rsidP="00966AF1">
            <w:pPr>
              <w:ind w:left="-147" w:right="232"/>
              <w:jc w:val="right"/>
              <w:rPr>
                <w:rFonts w:hAnsi="Times New Roman" w:cs="Times New Roman"/>
                <w:sz w:val="20"/>
                <w:szCs w:val="20"/>
              </w:rPr>
            </w:pPr>
            <w:r>
              <w:rPr>
                <w:rFonts w:hAnsi="Times New Roman" w:cs="Times New Roman"/>
                <w:sz w:val="20"/>
                <w:szCs w:val="20"/>
              </w:rPr>
              <w:t>542,262</w:t>
            </w:r>
          </w:p>
        </w:tc>
        <w:tc>
          <w:tcPr>
            <w:tcW w:w="91" w:type="dxa"/>
            <w:gridSpan w:val="2"/>
            <w:vAlign w:val="center"/>
          </w:tcPr>
          <w:p w14:paraId="1E38C7E1" w14:textId="77777777" w:rsidR="00A46371" w:rsidRPr="00592018" w:rsidRDefault="00A46371" w:rsidP="00966AF1">
            <w:pPr>
              <w:jc w:val="both"/>
              <w:rPr>
                <w:rFonts w:hAnsi="Times New Roman" w:cs="Times New Roman"/>
                <w:sz w:val="20"/>
                <w:szCs w:val="20"/>
              </w:rPr>
            </w:pPr>
          </w:p>
        </w:tc>
        <w:tc>
          <w:tcPr>
            <w:tcW w:w="1497" w:type="dxa"/>
            <w:vAlign w:val="center"/>
          </w:tcPr>
          <w:p w14:paraId="0358C43B" w14:textId="4021A74A" w:rsidR="00A46371" w:rsidRPr="00592018" w:rsidRDefault="00A46371" w:rsidP="00966AF1">
            <w:pPr>
              <w:ind w:left="-147" w:right="232"/>
              <w:jc w:val="right"/>
              <w:rPr>
                <w:rFonts w:hAnsi="Times New Roman" w:cs="Times New Roman"/>
                <w:sz w:val="20"/>
                <w:szCs w:val="20"/>
              </w:rPr>
            </w:pPr>
            <w:r w:rsidRPr="00592018">
              <w:rPr>
                <w:rFonts w:hAnsi="Times New Roman" w:cs="Times New Roman"/>
                <w:sz w:val="20"/>
                <w:szCs w:val="20"/>
              </w:rPr>
              <w:t>22</w:t>
            </w:r>
            <w:r w:rsidR="00966AF1">
              <w:rPr>
                <w:rFonts w:hAnsi="Times New Roman" w:cs="Times New Roman"/>
                <w:sz w:val="20"/>
                <w:szCs w:val="20"/>
              </w:rPr>
              <w:t>7,799</w:t>
            </w:r>
          </w:p>
        </w:tc>
        <w:tc>
          <w:tcPr>
            <w:tcW w:w="85" w:type="dxa"/>
            <w:gridSpan w:val="2"/>
            <w:vAlign w:val="center"/>
          </w:tcPr>
          <w:p w14:paraId="7F6CB577" w14:textId="77777777" w:rsidR="00A46371" w:rsidRPr="00592018" w:rsidRDefault="00A46371" w:rsidP="00966AF1">
            <w:pPr>
              <w:jc w:val="right"/>
              <w:rPr>
                <w:rFonts w:hAnsi="Times New Roman" w:cs="Times New Roman"/>
                <w:sz w:val="20"/>
                <w:szCs w:val="20"/>
              </w:rPr>
            </w:pPr>
          </w:p>
        </w:tc>
        <w:tc>
          <w:tcPr>
            <w:tcW w:w="1497" w:type="dxa"/>
            <w:gridSpan w:val="2"/>
            <w:vAlign w:val="center"/>
          </w:tcPr>
          <w:p w14:paraId="087A929D" w14:textId="429170BA" w:rsidR="00A46371" w:rsidRPr="00592018" w:rsidRDefault="00B46EED" w:rsidP="00966AF1">
            <w:pPr>
              <w:ind w:left="-147" w:right="232"/>
              <w:jc w:val="right"/>
              <w:rPr>
                <w:rFonts w:hAnsi="Times New Roman" w:cs="Times New Roman"/>
                <w:sz w:val="20"/>
                <w:szCs w:val="20"/>
              </w:rPr>
            </w:pPr>
            <w:r>
              <w:rPr>
                <w:rFonts w:hAnsi="Times New Roman" w:cs="Times New Roman"/>
                <w:sz w:val="20"/>
                <w:szCs w:val="20"/>
              </w:rPr>
              <w:t>281,269</w:t>
            </w:r>
          </w:p>
        </w:tc>
        <w:tc>
          <w:tcPr>
            <w:tcW w:w="91" w:type="dxa"/>
            <w:gridSpan w:val="2"/>
            <w:vAlign w:val="center"/>
          </w:tcPr>
          <w:p w14:paraId="61575897" w14:textId="77777777" w:rsidR="00A46371" w:rsidRPr="00592018" w:rsidRDefault="00A46371"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6EEE849A" w14:textId="733F8B55" w:rsidR="00A46371" w:rsidRPr="00592018" w:rsidRDefault="00A46371" w:rsidP="00966AF1">
            <w:pPr>
              <w:ind w:left="-147" w:right="232"/>
              <w:jc w:val="right"/>
              <w:rPr>
                <w:rFonts w:hAnsi="Times New Roman" w:cs="Times New Roman"/>
                <w:sz w:val="20"/>
                <w:szCs w:val="20"/>
              </w:rPr>
            </w:pPr>
            <w:r w:rsidRPr="00592018">
              <w:rPr>
                <w:rFonts w:hAnsi="Times New Roman" w:cs="Times New Roman"/>
                <w:sz w:val="20"/>
                <w:szCs w:val="20"/>
              </w:rPr>
              <w:t>22</w:t>
            </w:r>
            <w:r w:rsidR="00966AF1">
              <w:rPr>
                <w:rFonts w:hAnsi="Times New Roman" w:cs="Times New Roman"/>
                <w:sz w:val="20"/>
                <w:szCs w:val="20"/>
              </w:rPr>
              <w:t>2,754</w:t>
            </w:r>
          </w:p>
        </w:tc>
      </w:tr>
      <w:tr w:rsidR="00DB7F5F" w:rsidRPr="00592018" w14:paraId="29203703" w14:textId="77777777" w:rsidTr="001822A5">
        <w:trPr>
          <w:cantSplit/>
          <w:trHeight w:hRule="exact" w:val="284"/>
        </w:trPr>
        <w:tc>
          <w:tcPr>
            <w:tcW w:w="3263" w:type="dxa"/>
            <w:vAlign w:val="center"/>
          </w:tcPr>
          <w:p w14:paraId="75DF3F5C" w14:textId="3DDD0F9C" w:rsidR="00DB7F5F" w:rsidRPr="00592018" w:rsidRDefault="00DB7F5F" w:rsidP="00966AF1">
            <w:pPr>
              <w:tabs>
                <w:tab w:val="left" w:pos="287"/>
              </w:tabs>
              <w:ind w:firstLine="4"/>
              <w:rPr>
                <w:rFonts w:hAnsi="Times New Roman" w:cs="Times New Roman"/>
                <w:sz w:val="20"/>
                <w:szCs w:val="20"/>
              </w:rPr>
            </w:pPr>
            <w:r w:rsidRPr="00592018">
              <w:rPr>
                <w:rFonts w:hAnsi="Times New Roman" w:cs="Times New Roman"/>
                <w:sz w:val="20"/>
                <w:szCs w:val="20"/>
              </w:rPr>
              <w:tab/>
            </w:r>
            <w:r w:rsidRPr="00DB7F5F">
              <w:rPr>
                <w:rFonts w:hAnsi="Times New Roman" w:cs="Times New Roman"/>
                <w:sz w:val="20"/>
                <w:szCs w:val="20"/>
              </w:rPr>
              <w:t>PT Kino Malee Indonesia</w:t>
            </w:r>
          </w:p>
        </w:tc>
        <w:tc>
          <w:tcPr>
            <w:tcW w:w="1497" w:type="dxa"/>
            <w:vAlign w:val="center"/>
          </w:tcPr>
          <w:p w14:paraId="108E95A0" w14:textId="365E00AF" w:rsidR="00DB7F5F" w:rsidRPr="00DB7F5F" w:rsidRDefault="00B46EED" w:rsidP="00966AF1">
            <w:pPr>
              <w:ind w:left="-147" w:right="232"/>
              <w:jc w:val="right"/>
              <w:rPr>
                <w:rFonts w:hAnsi="Times New Roman" w:cstheme="minorBidi"/>
                <w:sz w:val="20"/>
                <w:szCs w:val="20"/>
              </w:rPr>
            </w:pPr>
            <w:r>
              <w:rPr>
                <w:rFonts w:hAnsi="Times New Roman" w:cstheme="minorBidi"/>
                <w:sz w:val="20"/>
                <w:szCs w:val="20"/>
              </w:rPr>
              <w:t>58</w:t>
            </w:r>
            <w:r w:rsidR="00460691">
              <w:rPr>
                <w:rFonts w:hAnsi="Times New Roman" w:cstheme="minorBidi"/>
                <w:sz w:val="20"/>
                <w:szCs w:val="20"/>
              </w:rPr>
              <w:t>5,755</w:t>
            </w:r>
          </w:p>
        </w:tc>
        <w:tc>
          <w:tcPr>
            <w:tcW w:w="91" w:type="dxa"/>
            <w:gridSpan w:val="2"/>
            <w:vAlign w:val="center"/>
          </w:tcPr>
          <w:p w14:paraId="490ECF80" w14:textId="77777777" w:rsidR="00DB7F5F" w:rsidRPr="00592018" w:rsidRDefault="00DB7F5F" w:rsidP="00966AF1">
            <w:pPr>
              <w:jc w:val="both"/>
              <w:rPr>
                <w:rFonts w:hAnsi="Times New Roman" w:cs="Times New Roman"/>
                <w:sz w:val="20"/>
                <w:szCs w:val="20"/>
              </w:rPr>
            </w:pPr>
          </w:p>
        </w:tc>
        <w:tc>
          <w:tcPr>
            <w:tcW w:w="1497" w:type="dxa"/>
            <w:vAlign w:val="center"/>
          </w:tcPr>
          <w:p w14:paraId="583B3A10" w14:textId="53DF3896" w:rsidR="00DB7F5F" w:rsidRPr="00DB7F5F" w:rsidRDefault="0016391F" w:rsidP="0016391F">
            <w:pPr>
              <w:tabs>
                <w:tab w:val="right" w:pos="943"/>
              </w:tabs>
              <w:ind w:right="-283"/>
              <w:rPr>
                <w:rFonts w:hAnsi="Times New Roman" w:cs="Times New Roman"/>
                <w:sz w:val="20"/>
                <w:szCs w:val="20"/>
              </w:rPr>
            </w:pPr>
            <w:r>
              <w:rPr>
                <w:rFonts w:hAnsi="Times New Roman" w:cs="Times New Roman"/>
                <w:sz w:val="20"/>
                <w:szCs w:val="20"/>
              </w:rPr>
              <w:tab/>
            </w:r>
            <w:r w:rsidR="00DB7F5F" w:rsidRPr="00DB7F5F">
              <w:rPr>
                <w:rFonts w:hAnsi="Times New Roman" w:cs="Times New Roman" w:hint="cs"/>
                <w:sz w:val="20"/>
                <w:szCs w:val="20"/>
                <w:cs/>
              </w:rPr>
              <w:t>-</w:t>
            </w:r>
          </w:p>
        </w:tc>
        <w:tc>
          <w:tcPr>
            <w:tcW w:w="85" w:type="dxa"/>
            <w:gridSpan w:val="2"/>
            <w:vAlign w:val="center"/>
          </w:tcPr>
          <w:p w14:paraId="732F6C79" w14:textId="77777777" w:rsidR="00DB7F5F" w:rsidRPr="00592018" w:rsidRDefault="00DB7F5F" w:rsidP="00966AF1">
            <w:pPr>
              <w:jc w:val="right"/>
              <w:rPr>
                <w:rFonts w:hAnsi="Times New Roman" w:cs="Times New Roman"/>
                <w:sz w:val="20"/>
                <w:szCs w:val="20"/>
              </w:rPr>
            </w:pPr>
          </w:p>
        </w:tc>
        <w:tc>
          <w:tcPr>
            <w:tcW w:w="1497" w:type="dxa"/>
            <w:gridSpan w:val="2"/>
            <w:vAlign w:val="center"/>
          </w:tcPr>
          <w:p w14:paraId="7D61570A" w14:textId="59909F2E" w:rsidR="00DB7F5F" w:rsidRPr="00B46EED" w:rsidRDefault="00B46EED" w:rsidP="00966AF1">
            <w:pPr>
              <w:ind w:left="-147" w:right="533"/>
              <w:jc w:val="right"/>
              <w:rPr>
                <w:rFonts w:hAnsi="Times New Roman" w:cstheme="minorBidi"/>
                <w:sz w:val="20"/>
                <w:szCs w:val="20"/>
              </w:rPr>
            </w:pPr>
            <w:r>
              <w:rPr>
                <w:rFonts w:hAnsi="Times New Roman" w:cstheme="minorBidi"/>
                <w:sz w:val="20"/>
                <w:szCs w:val="20"/>
              </w:rPr>
              <w:t>-</w:t>
            </w:r>
          </w:p>
        </w:tc>
        <w:tc>
          <w:tcPr>
            <w:tcW w:w="91" w:type="dxa"/>
            <w:gridSpan w:val="2"/>
            <w:vAlign w:val="center"/>
          </w:tcPr>
          <w:p w14:paraId="1A5508DB" w14:textId="77777777" w:rsidR="00DB7F5F" w:rsidRPr="00592018" w:rsidRDefault="00DB7F5F"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4B417487" w14:textId="46C6B614" w:rsidR="00DB7F5F" w:rsidRPr="00DB7F5F" w:rsidRDefault="00DB7F5F" w:rsidP="00966AF1">
            <w:pPr>
              <w:ind w:left="-147" w:right="533"/>
              <w:jc w:val="right"/>
              <w:rPr>
                <w:rFonts w:hAnsi="Times New Roman" w:cs="Times New Roman"/>
                <w:sz w:val="20"/>
                <w:szCs w:val="20"/>
              </w:rPr>
            </w:pPr>
            <w:r w:rsidRPr="00DB7F5F">
              <w:rPr>
                <w:rFonts w:hAnsi="Times New Roman" w:cs="Times New Roman" w:hint="cs"/>
                <w:sz w:val="20"/>
                <w:szCs w:val="20"/>
                <w:cs/>
              </w:rPr>
              <w:t>-</w:t>
            </w:r>
          </w:p>
        </w:tc>
      </w:tr>
      <w:tr w:rsidR="00A46371" w:rsidRPr="00592018" w14:paraId="3F989A50" w14:textId="77777777" w:rsidTr="001822A5">
        <w:trPr>
          <w:cantSplit/>
          <w:trHeight w:hRule="exact" w:val="284"/>
        </w:trPr>
        <w:tc>
          <w:tcPr>
            <w:tcW w:w="3263" w:type="dxa"/>
            <w:vAlign w:val="center"/>
          </w:tcPr>
          <w:p w14:paraId="7A44E092" w14:textId="77777777" w:rsidR="00A46371" w:rsidRPr="00592018" w:rsidRDefault="00A46371" w:rsidP="00966AF1">
            <w:pPr>
              <w:tabs>
                <w:tab w:val="left" w:pos="141"/>
                <w:tab w:val="left" w:pos="429"/>
              </w:tabs>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3F684969" w14:textId="68C41ADD" w:rsidR="00A46371" w:rsidRPr="00592018" w:rsidRDefault="00460691" w:rsidP="00966AF1">
            <w:pPr>
              <w:ind w:left="-147" w:right="232"/>
              <w:jc w:val="right"/>
              <w:rPr>
                <w:rFonts w:hAnsi="Times New Roman" w:cs="Times New Roman"/>
                <w:sz w:val="20"/>
                <w:szCs w:val="20"/>
              </w:rPr>
            </w:pPr>
            <w:r>
              <w:rPr>
                <w:rFonts w:hAnsi="Times New Roman" w:cs="Times New Roman"/>
                <w:sz w:val="20"/>
                <w:szCs w:val="20"/>
              </w:rPr>
              <w:t>30,111,438</w:t>
            </w:r>
          </w:p>
        </w:tc>
        <w:tc>
          <w:tcPr>
            <w:tcW w:w="91" w:type="dxa"/>
            <w:gridSpan w:val="2"/>
            <w:vAlign w:val="center"/>
          </w:tcPr>
          <w:p w14:paraId="1ED50B1A" w14:textId="77777777" w:rsidR="00A46371" w:rsidRPr="00592018" w:rsidRDefault="00A46371" w:rsidP="00966AF1">
            <w:pPr>
              <w:jc w:val="both"/>
              <w:rPr>
                <w:rFonts w:hAnsi="Times New Roman" w:cs="Times New Roman"/>
                <w:sz w:val="20"/>
                <w:szCs w:val="20"/>
              </w:rPr>
            </w:pPr>
          </w:p>
        </w:tc>
        <w:tc>
          <w:tcPr>
            <w:tcW w:w="1497" w:type="dxa"/>
            <w:tcBorders>
              <w:top w:val="single" w:sz="6" w:space="0" w:color="auto"/>
              <w:bottom w:val="double" w:sz="6" w:space="0" w:color="auto"/>
            </w:tcBorders>
            <w:vAlign w:val="center"/>
          </w:tcPr>
          <w:p w14:paraId="6E17A2A2" w14:textId="43D20C89" w:rsidR="00A46371" w:rsidRPr="00592018" w:rsidRDefault="00A46371" w:rsidP="00966AF1">
            <w:pPr>
              <w:ind w:left="-147" w:right="232"/>
              <w:jc w:val="right"/>
              <w:rPr>
                <w:rFonts w:hAnsi="Times New Roman" w:cs="Times New Roman"/>
                <w:sz w:val="20"/>
                <w:szCs w:val="20"/>
              </w:rPr>
            </w:pPr>
            <w:r w:rsidRPr="00592018">
              <w:rPr>
                <w:rFonts w:hAnsi="Times New Roman" w:cs="Times New Roman"/>
                <w:sz w:val="20"/>
                <w:szCs w:val="20"/>
              </w:rPr>
              <w:t>43,019</w:t>
            </w:r>
            <w:r w:rsidR="00966AF1">
              <w:rPr>
                <w:rFonts w:hAnsi="Times New Roman" w:cs="Times New Roman"/>
                <w:sz w:val="20"/>
                <w:szCs w:val="20"/>
              </w:rPr>
              <w:t>,518</w:t>
            </w:r>
          </w:p>
        </w:tc>
        <w:tc>
          <w:tcPr>
            <w:tcW w:w="85" w:type="dxa"/>
            <w:gridSpan w:val="2"/>
            <w:vAlign w:val="center"/>
          </w:tcPr>
          <w:p w14:paraId="1BC717EA" w14:textId="77777777" w:rsidR="00A46371" w:rsidRPr="00592018" w:rsidRDefault="00A46371" w:rsidP="00966AF1">
            <w:pPr>
              <w:jc w:val="right"/>
              <w:rPr>
                <w:rFonts w:hAnsi="Times New Roman" w:cs="Times New Roman"/>
                <w:sz w:val="20"/>
                <w:szCs w:val="20"/>
              </w:rPr>
            </w:pPr>
          </w:p>
        </w:tc>
        <w:tc>
          <w:tcPr>
            <w:tcW w:w="1497" w:type="dxa"/>
            <w:gridSpan w:val="2"/>
            <w:tcBorders>
              <w:top w:val="single" w:sz="6" w:space="0" w:color="auto"/>
              <w:bottom w:val="double" w:sz="6" w:space="0" w:color="auto"/>
            </w:tcBorders>
            <w:vAlign w:val="center"/>
          </w:tcPr>
          <w:p w14:paraId="3FED379C" w14:textId="7C6A3161" w:rsidR="00A46371" w:rsidRPr="00592018" w:rsidRDefault="00B46EED" w:rsidP="00966AF1">
            <w:pPr>
              <w:ind w:left="-147" w:right="232"/>
              <w:jc w:val="right"/>
              <w:rPr>
                <w:rFonts w:hAnsi="Times New Roman" w:cs="Times New Roman"/>
                <w:sz w:val="20"/>
                <w:szCs w:val="20"/>
              </w:rPr>
            </w:pPr>
            <w:r>
              <w:rPr>
                <w:rFonts w:hAnsi="Times New Roman" w:cs="Times New Roman"/>
                <w:sz w:val="20"/>
                <w:szCs w:val="20"/>
              </w:rPr>
              <w:t>281,269</w:t>
            </w:r>
          </w:p>
        </w:tc>
        <w:tc>
          <w:tcPr>
            <w:tcW w:w="91" w:type="dxa"/>
            <w:gridSpan w:val="2"/>
            <w:vAlign w:val="center"/>
          </w:tcPr>
          <w:p w14:paraId="0A7B4014" w14:textId="77777777" w:rsidR="00A46371" w:rsidRPr="00592018" w:rsidRDefault="00A46371"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tcBorders>
              <w:top w:val="single" w:sz="6" w:space="0" w:color="auto"/>
              <w:bottom w:val="double" w:sz="6" w:space="0" w:color="auto"/>
            </w:tcBorders>
            <w:vAlign w:val="center"/>
          </w:tcPr>
          <w:p w14:paraId="35560207" w14:textId="5F3B11B6" w:rsidR="00A46371" w:rsidRPr="00592018" w:rsidRDefault="00A46371" w:rsidP="00966AF1">
            <w:pPr>
              <w:ind w:left="-147" w:right="232"/>
              <w:jc w:val="right"/>
              <w:rPr>
                <w:rFonts w:hAnsi="Times New Roman" w:cs="Times New Roman"/>
                <w:sz w:val="20"/>
                <w:szCs w:val="20"/>
              </w:rPr>
            </w:pPr>
            <w:r w:rsidRPr="00592018">
              <w:rPr>
                <w:rFonts w:hAnsi="Times New Roman" w:cs="Times New Roman"/>
                <w:sz w:val="20"/>
                <w:szCs w:val="20"/>
              </w:rPr>
              <w:t>34,05</w:t>
            </w:r>
            <w:r w:rsidR="00966AF1">
              <w:rPr>
                <w:rFonts w:hAnsi="Times New Roman" w:cs="Times New Roman"/>
                <w:sz w:val="20"/>
                <w:szCs w:val="20"/>
              </w:rPr>
              <w:t>0,901</w:t>
            </w:r>
          </w:p>
        </w:tc>
      </w:tr>
      <w:tr w:rsidR="00A46371" w:rsidRPr="00592018" w14:paraId="02092206" w14:textId="77777777" w:rsidTr="001822A5">
        <w:trPr>
          <w:cantSplit/>
          <w:trHeight w:hRule="exact" w:val="113"/>
        </w:trPr>
        <w:tc>
          <w:tcPr>
            <w:tcW w:w="3263" w:type="dxa"/>
            <w:vAlign w:val="center"/>
          </w:tcPr>
          <w:p w14:paraId="5C64CBBF" w14:textId="77777777" w:rsidR="00A46371" w:rsidRPr="00592018" w:rsidRDefault="00A46371" w:rsidP="00966AF1">
            <w:pPr>
              <w:tabs>
                <w:tab w:val="left" w:pos="210"/>
                <w:tab w:val="left" w:pos="429"/>
              </w:tabs>
              <w:ind w:firstLine="4"/>
              <w:rPr>
                <w:rFonts w:hAnsi="Times New Roman" w:cs="Times New Roman"/>
                <w:b/>
                <w:bCs/>
                <w:sz w:val="20"/>
                <w:szCs w:val="20"/>
              </w:rPr>
            </w:pPr>
          </w:p>
        </w:tc>
        <w:tc>
          <w:tcPr>
            <w:tcW w:w="1497" w:type="dxa"/>
            <w:tcBorders>
              <w:top w:val="double" w:sz="6" w:space="0" w:color="auto"/>
            </w:tcBorders>
            <w:vAlign w:val="center"/>
          </w:tcPr>
          <w:p w14:paraId="21E952AD" w14:textId="77777777" w:rsidR="00A46371" w:rsidRPr="00592018" w:rsidRDefault="00A46371" w:rsidP="00966AF1">
            <w:pPr>
              <w:tabs>
                <w:tab w:val="decimal" w:pos="947"/>
                <w:tab w:val="decimal" w:pos="1400"/>
              </w:tabs>
              <w:jc w:val="center"/>
              <w:rPr>
                <w:rFonts w:hAnsi="Times New Roman" w:cs="Times New Roman"/>
                <w:sz w:val="20"/>
                <w:szCs w:val="20"/>
              </w:rPr>
            </w:pPr>
          </w:p>
        </w:tc>
        <w:tc>
          <w:tcPr>
            <w:tcW w:w="91" w:type="dxa"/>
            <w:gridSpan w:val="2"/>
            <w:vAlign w:val="center"/>
          </w:tcPr>
          <w:p w14:paraId="0F158D18" w14:textId="77777777" w:rsidR="00A46371" w:rsidRPr="00592018" w:rsidRDefault="00A46371" w:rsidP="00966AF1">
            <w:pPr>
              <w:tabs>
                <w:tab w:val="decimal" w:pos="896"/>
              </w:tabs>
              <w:jc w:val="both"/>
              <w:rPr>
                <w:rFonts w:hAnsi="Times New Roman" w:cs="Times New Roman"/>
                <w:sz w:val="20"/>
                <w:szCs w:val="20"/>
              </w:rPr>
            </w:pPr>
          </w:p>
        </w:tc>
        <w:tc>
          <w:tcPr>
            <w:tcW w:w="1497" w:type="dxa"/>
            <w:tcBorders>
              <w:top w:val="double" w:sz="6" w:space="0" w:color="auto"/>
            </w:tcBorders>
            <w:vAlign w:val="center"/>
          </w:tcPr>
          <w:p w14:paraId="48D287D1" w14:textId="77777777" w:rsidR="00A46371" w:rsidRPr="00592018" w:rsidRDefault="00A46371" w:rsidP="00966AF1">
            <w:pPr>
              <w:tabs>
                <w:tab w:val="decimal" w:pos="947"/>
                <w:tab w:val="decimal" w:pos="1400"/>
              </w:tabs>
              <w:jc w:val="center"/>
              <w:rPr>
                <w:rFonts w:hAnsi="Times New Roman" w:cs="Times New Roman"/>
                <w:sz w:val="20"/>
                <w:szCs w:val="20"/>
              </w:rPr>
            </w:pPr>
          </w:p>
        </w:tc>
        <w:tc>
          <w:tcPr>
            <w:tcW w:w="85" w:type="dxa"/>
            <w:gridSpan w:val="2"/>
            <w:vAlign w:val="center"/>
          </w:tcPr>
          <w:p w14:paraId="4FB13C4F" w14:textId="77777777" w:rsidR="00A46371" w:rsidRPr="00592018" w:rsidRDefault="00A46371" w:rsidP="00966AF1">
            <w:pPr>
              <w:tabs>
                <w:tab w:val="decimal" w:pos="896"/>
              </w:tabs>
              <w:jc w:val="both"/>
              <w:rPr>
                <w:rFonts w:hAnsi="Times New Roman" w:cs="Times New Roman"/>
                <w:sz w:val="20"/>
                <w:szCs w:val="20"/>
              </w:rPr>
            </w:pPr>
          </w:p>
        </w:tc>
        <w:tc>
          <w:tcPr>
            <w:tcW w:w="1497" w:type="dxa"/>
            <w:gridSpan w:val="2"/>
            <w:tcBorders>
              <w:top w:val="double" w:sz="6" w:space="0" w:color="auto"/>
            </w:tcBorders>
            <w:vAlign w:val="center"/>
          </w:tcPr>
          <w:p w14:paraId="5D63854E" w14:textId="77777777" w:rsidR="00A46371" w:rsidRPr="00592018" w:rsidRDefault="00A46371" w:rsidP="00966AF1">
            <w:pPr>
              <w:tabs>
                <w:tab w:val="decimal" w:pos="947"/>
                <w:tab w:val="decimal" w:pos="1400"/>
              </w:tabs>
              <w:ind w:right="190"/>
              <w:jc w:val="right"/>
              <w:rPr>
                <w:rFonts w:hAnsi="Times New Roman" w:cs="Times New Roman"/>
                <w:sz w:val="20"/>
                <w:szCs w:val="20"/>
              </w:rPr>
            </w:pPr>
          </w:p>
        </w:tc>
        <w:tc>
          <w:tcPr>
            <w:tcW w:w="91" w:type="dxa"/>
            <w:gridSpan w:val="2"/>
            <w:vAlign w:val="center"/>
          </w:tcPr>
          <w:p w14:paraId="4DFDDCAC" w14:textId="77777777" w:rsidR="00A46371" w:rsidRPr="00592018" w:rsidRDefault="00A46371" w:rsidP="00966AF1">
            <w:pPr>
              <w:tabs>
                <w:tab w:val="decimal" w:pos="947"/>
              </w:tabs>
              <w:rPr>
                <w:rFonts w:hAnsi="Times New Roman" w:cs="Times New Roman"/>
                <w:sz w:val="20"/>
                <w:szCs w:val="20"/>
              </w:rPr>
            </w:pPr>
          </w:p>
        </w:tc>
        <w:tc>
          <w:tcPr>
            <w:tcW w:w="1498" w:type="dxa"/>
            <w:tcBorders>
              <w:top w:val="double" w:sz="6" w:space="0" w:color="auto"/>
            </w:tcBorders>
            <w:vAlign w:val="center"/>
          </w:tcPr>
          <w:p w14:paraId="1F079C6F" w14:textId="77777777" w:rsidR="00A46371" w:rsidRPr="00592018" w:rsidRDefault="00A46371" w:rsidP="00966AF1">
            <w:pPr>
              <w:tabs>
                <w:tab w:val="decimal" w:pos="947"/>
                <w:tab w:val="decimal" w:pos="1400"/>
              </w:tabs>
              <w:jc w:val="center"/>
              <w:rPr>
                <w:rFonts w:hAnsi="Times New Roman" w:cs="Times New Roman"/>
                <w:sz w:val="20"/>
                <w:szCs w:val="20"/>
              </w:rPr>
            </w:pPr>
          </w:p>
        </w:tc>
      </w:tr>
      <w:tr w:rsidR="00A46371" w:rsidRPr="00592018" w14:paraId="49C5A566" w14:textId="77777777" w:rsidTr="00A46371">
        <w:trPr>
          <w:cantSplit/>
          <w:trHeight w:hRule="exact" w:val="284"/>
        </w:trPr>
        <w:tc>
          <w:tcPr>
            <w:tcW w:w="3263" w:type="dxa"/>
            <w:vAlign w:val="center"/>
          </w:tcPr>
          <w:p w14:paraId="336AEF89" w14:textId="77777777" w:rsidR="00A46371" w:rsidRPr="00592018" w:rsidRDefault="00A46371" w:rsidP="00966AF1">
            <w:pPr>
              <w:tabs>
                <w:tab w:val="left" w:pos="210"/>
                <w:tab w:val="left" w:pos="429"/>
              </w:tabs>
              <w:ind w:firstLine="4"/>
              <w:rPr>
                <w:rFonts w:hAnsi="Times New Roman" w:cs="Times New Roman"/>
                <w:sz w:val="20"/>
                <w:szCs w:val="20"/>
              </w:rPr>
            </w:pPr>
            <w:r w:rsidRPr="00592018">
              <w:rPr>
                <w:rFonts w:hAnsi="Times New Roman" w:cs="Times New Roman"/>
                <w:b/>
                <w:bCs/>
                <w:sz w:val="20"/>
                <w:szCs w:val="20"/>
              </w:rPr>
              <w:t>Related parties</w:t>
            </w:r>
          </w:p>
        </w:tc>
        <w:tc>
          <w:tcPr>
            <w:tcW w:w="1497" w:type="dxa"/>
            <w:vAlign w:val="center"/>
          </w:tcPr>
          <w:p w14:paraId="28742CD2" w14:textId="77777777" w:rsidR="00A46371" w:rsidRPr="00592018" w:rsidRDefault="00A46371" w:rsidP="00966AF1">
            <w:pPr>
              <w:tabs>
                <w:tab w:val="decimal" w:pos="1246"/>
              </w:tabs>
              <w:ind w:left="-147" w:right="-123"/>
              <w:rPr>
                <w:rFonts w:hAnsi="Times New Roman" w:cs="Times New Roman"/>
                <w:sz w:val="20"/>
                <w:szCs w:val="20"/>
              </w:rPr>
            </w:pPr>
          </w:p>
        </w:tc>
        <w:tc>
          <w:tcPr>
            <w:tcW w:w="91" w:type="dxa"/>
            <w:gridSpan w:val="2"/>
            <w:vAlign w:val="center"/>
          </w:tcPr>
          <w:p w14:paraId="0BE83ACD" w14:textId="77777777" w:rsidR="00A46371" w:rsidRPr="00592018" w:rsidRDefault="00A46371" w:rsidP="00966AF1">
            <w:pPr>
              <w:jc w:val="both"/>
              <w:rPr>
                <w:rFonts w:hAnsi="Times New Roman" w:cs="Times New Roman"/>
                <w:sz w:val="20"/>
                <w:szCs w:val="20"/>
              </w:rPr>
            </w:pPr>
          </w:p>
        </w:tc>
        <w:tc>
          <w:tcPr>
            <w:tcW w:w="1497" w:type="dxa"/>
            <w:vAlign w:val="center"/>
          </w:tcPr>
          <w:p w14:paraId="67247B06" w14:textId="77777777" w:rsidR="00A46371" w:rsidRPr="00592018" w:rsidRDefault="00A46371" w:rsidP="00966AF1">
            <w:pPr>
              <w:tabs>
                <w:tab w:val="decimal" w:pos="1246"/>
              </w:tabs>
              <w:ind w:left="-147" w:right="-123"/>
              <w:rPr>
                <w:rFonts w:hAnsi="Times New Roman" w:cs="Times New Roman"/>
                <w:sz w:val="20"/>
                <w:szCs w:val="20"/>
              </w:rPr>
            </w:pPr>
          </w:p>
        </w:tc>
        <w:tc>
          <w:tcPr>
            <w:tcW w:w="85" w:type="dxa"/>
            <w:gridSpan w:val="2"/>
            <w:vAlign w:val="center"/>
          </w:tcPr>
          <w:p w14:paraId="7D9089FD" w14:textId="77777777" w:rsidR="00A46371" w:rsidRPr="00592018" w:rsidRDefault="00A46371" w:rsidP="00966AF1">
            <w:pPr>
              <w:jc w:val="right"/>
              <w:rPr>
                <w:rFonts w:hAnsi="Times New Roman" w:cs="Times New Roman"/>
                <w:sz w:val="20"/>
                <w:szCs w:val="20"/>
              </w:rPr>
            </w:pPr>
          </w:p>
        </w:tc>
        <w:tc>
          <w:tcPr>
            <w:tcW w:w="1497" w:type="dxa"/>
            <w:gridSpan w:val="2"/>
            <w:vAlign w:val="center"/>
          </w:tcPr>
          <w:p w14:paraId="2D0AB5EF" w14:textId="77777777" w:rsidR="00A46371" w:rsidRPr="00592018" w:rsidRDefault="00A46371" w:rsidP="00966AF1">
            <w:pPr>
              <w:tabs>
                <w:tab w:val="decimal" w:pos="1246"/>
              </w:tabs>
              <w:ind w:left="-147" w:right="190"/>
              <w:jc w:val="right"/>
              <w:rPr>
                <w:rFonts w:hAnsi="Times New Roman" w:cs="Times New Roman"/>
                <w:sz w:val="20"/>
                <w:szCs w:val="20"/>
              </w:rPr>
            </w:pPr>
          </w:p>
        </w:tc>
        <w:tc>
          <w:tcPr>
            <w:tcW w:w="91" w:type="dxa"/>
            <w:gridSpan w:val="2"/>
            <w:vAlign w:val="center"/>
          </w:tcPr>
          <w:p w14:paraId="0EF25197" w14:textId="77777777" w:rsidR="00A46371" w:rsidRPr="00592018" w:rsidRDefault="00A46371"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0130D770" w14:textId="77777777" w:rsidR="00A46371" w:rsidRPr="00592018" w:rsidRDefault="00A46371" w:rsidP="00966AF1">
            <w:pPr>
              <w:tabs>
                <w:tab w:val="decimal" w:pos="1246"/>
              </w:tabs>
              <w:ind w:left="-147" w:right="-123"/>
              <w:rPr>
                <w:rFonts w:hAnsi="Times New Roman" w:cs="Times New Roman"/>
                <w:sz w:val="20"/>
                <w:szCs w:val="20"/>
              </w:rPr>
            </w:pPr>
          </w:p>
        </w:tc>
      </w:tr>
      <w:tr w:rsidR="00A46371" w:rsidRPr="00592018" w14:paraId="37282FBF" w14:textId="77777777" w:rsidTr="006915AB">
        <w:trPr>
          <w:cantSplit/>
          <w:trHeight w:hRule="exact" w:val="284"/>
        </w:trPr>
        <w:tc>
          <w:tcPr>
            <w:tcW w:w="3263" w:type="dxa"/>
            <w:vAlign w:val="center"/>
          </w:tcPr>
          <w:p w14:paraId="3E671F5C" w14:textId="77777777" w:rsidR="00A46371" w:rsidRPr="00592018" w:rsidRDefault="00A46371" w:rsidP="00966AF1">
            <w:pPr>
              <w:tabs>
                <w:tab w:val="left" w:pos="287"/>
              </w:tabs>
              <w:ind w:firstLine="282"/>
              <w:rPr>
                <w:rFonts w:hAnsi="Times New Roman" w:cs="Times New Roman"/>
                <w:sz w:val="20"/>
                <w:szCs w:val="20"/>
              </w:rPr>
            </w:pPr>
            <w:r w:rsidRPr="00592018">
              <w:rPr>
                <w:rFonts w:hAnsi="Times New Roman" w:cs="Times New Roman"/>
                <w:sz w:val="20"/>
                <w:szCs w:val="20"/>
              </w:rPr>
              <w:t>Abico Dairy Farm Co., Ltd.</w:t>
            </w:r>
          </w:p>
        </w:tc>
        <w:tc>
          <w:tcPr>
            <w:tcW w:w="1497" w:type="dxa"/>
            <w:tcBorders>
              <w:bottom w:val="double" w:sz="6" w:space="0" w:color="auto"/>
            </w:tcBorders>
            <w:vAlign w:val="center"/>
          </w:tcPr>
          <w:p w14:paraId="152AE18B" w14:textId="464777E9" w:rsidR="00A46371" w:rsidRPr="00592018" w:rsidRDefault="00460691" w:rsidP="00966AF1">
            <w:pPr>
              <w:ind w:right="-386"/>
              <w:jc w:val="center"/>
              <w:rPr>
                <w:rFonts w:hAnsi="Times New Roman" w:cs="Times New Roman"/>
                <w:sz w:val="20"/>
                <w:szCs w:val="20"/>
              </w:rPr>
            </w:pPr>
            <w:r>
              <w:rPr>
                <w:rFonts w:hAnsi="Times New Roman" w:cs="Times New Roman"/>
                <w:sz w:val="20"/>
                <w:szCs w:val="20"/>
              </w:rPr>
              <w:t>-</w:t>
            </w:r>
          </w:p>
        </w:tc>
        <w:tc>
          <w:tcPr>
            <w:tcW w:w="91" w:type="dxa"/>
            <w:gridSpan w:val="2"/>
            <w:vAlign w:val="center"/>
          </w:tcPr>
          <w:p w14:paraId="291B5229" w14:textId="77777777" w:rsidR="00A46371" w:rsidRPr="00592018" w:rsidRDefault="00A46371" w:rsidP="00966AF1">
            <w:pPr>
              <w:jc w:val="both"/>
              <w:rPr>
                <w:rFonts w:hAnsi="Times New Roman" w:cs="Times New Roman"/>
                <w:sz w:val="20"/>
                <w:szCs w:val="20"/>
              </w:rPr>
            </w:pPr>
          </w:p>
        </w:tc>
        <w:tc>
          <w:tcPr>
            <w:tcW w:w="1497" w:type="dxa"/>
            <w:tcBorders>
              <w:bottom w:val="double" w:sz="6" w:space="0" w:color="auto"/>
            </w:tcBorders>
            <w:vAlign w:val="center"/>
          </w:tcPr>
          <w:p w14:paraId="182BBF5F" w14:textId="4CB3D5BC" w:rsidR="00A46371" w:rsidRPr="00592018" w:rsidRDefault="00A46371" w:rsidP="00966AF1">
            <w:pPr>
              <w:ind w:left="-147" w:right="232"/>
              <w:jc w:val="right"/>
              <w:rPr>
                <w:rFonts w:hAnsi="Times New Roman" w:cs="Times New Roman"/>
                <w:sz w:val="20"/>
                <w:szCs w:val="20"/>
              </w:rPr>
            </w:pPr>
            <w:r w:rsidRPr="00592018">
              <w:rPr>
                <w:rFonts w:hAnsi="Times New Roman" w:cs="Times New Roman"/>
                <w:sz w:val="20"/>
                <w:szCs w:val="20"/>
              </w:rPr>
              <w:t>9</w:t>
            </w:r>
            <w:r w:rsidR="00966AF1">
              <w:rPr>
                <w:rFonts w:hAnsi="Times New Roman" w:cs="Times New Roman"/>
                <w:sz w:val="20"/>
                <w:szCs w:val="20"/>
              </w:rPr>
              <w:t>3,879</w:t>
            </w:r>
          </w:p>
        </w:tc>
        <w:tc>
          <w:tcPr>
            <w:tcW w:w="85" w:type="dxa"/>
            <w:gridSpan w:val="2"/>
            <w:vAlign w:val="center"/>
          </w:tcPr>
          <w:p w14:paraId="61595622" w14:textId="77777777" w:rsidR="00A46371" w:rsidRPr="00592018" w:rsidRDefault="00A46371" w:rsidP="00966AF1">
            <w:pPr>
              <w:jc w:val="right"/>
              <w:rPr>
                <w:rFonts w:hAnsi="Times New Roman" w:cs="Times New Roman"/>
                <w:sz w:val="20"/>
                <w:szCs w:val="20"/>
              </w:rPr>
            </w:pPr>
          </w:p>
        </w:tc>
        <w:tc>
          <w:tcPr>
            <w:tcW w:w="1497" w:type="dxa"/>
            <w:gridSpan w:val="2"/>
            <w:tcBorders>
              <w:bottom w:val="double" w:sz="6" w:space="0" w:color="auto"/>
            </w:tcBorders>
            <w:vAlign w:val="center"/>
          </w:tcPr>
          <w:p w14:paraId="3B4A4027" w14:textId="4AD00BE2" w:rsidR="00A46371" w:rsidRPr="00592018" w:rsidRDefault="00460691" w:rsidP="00966AF1">
            <w:pPr>
              <w:ind w:left="-147" w:right="533"/>
              <w:jc w:val="right"/>
              <w:rPr>
                <w:rFonts w:hAnsi="Times New Roman" w:cs="Times New Roman"/>
                <w:sz w:val="20"/>
                <w:szCs w:val="20"/>
              </w:rPr>
            </w:pPr>
            <w:r>
              <w:rPr>
                <w:rFonts w:hAnsi="Times New Roman" w:cs="Times New Roman"/>
                <w:sz w:val="20"/>
                <w:szCs w:val="20"/>
              </w:rPr>
              <w:t>-</w:t>
            </w:r>
          </w:p>
        </w:tc>
        <w:tc>
          <w:tcPr>
            <w:tcW w:w="91" w:type="dxa"/>
            <w:gridSpan w:val="2"/>
            <w:vAlign w:val="center"/>
          </w:tcPr>
          <w:p w14:paraId="2A8BDDEE" w14:textId="77777777" w:rsidR="00A46371" w:rsidRPr="00592018" w:rsidRDefault="00A46371"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tcBorders>
              <w:bottom w:val="double" w:sz="6" w:space="0" w:color="auto"/>
            </w:tcBorders>
            <w:vAlign w:val="center"/>
          </w:tcPr>
          <w:p w14:paraId="52CDAB0F" w14:textId="77777777" w:rsidR="00A46371" w:rsidRPr="00592018" w:rsidRDefault="00A46371" w:rsidP="00966AF1">
            <w:pPr>
              <w:ind w:right="-352"/>
              <w:jc w:val="center"/>
              <w:rPr>
                <w:rFonts w:hAnsi="Times New Roman" w:cs="Times New Roman"/>
                <w:sz w:val="20"/>
                <w:szCs w:val="20"/>
              </w:rPr>
            </w:pPr>
            <w:r w:rsidRPr="00592018">
              <w:rPr>
                <w:rFonts w:hAnsi="Times New Roman" w:cs="Times New Roman"/>
                <w:sz w:val="20"/>
                <w:szCs w:val="20"/>
              </w:rPr>
              <w:t>-</w:t>
            </w:r>
          </w:p>
        </w:tc>
      </w:tr>
      <w:tr w:rsidR="005231FD" w:rsidRPr="00592018" w14:paraId="06931647" w14:textId="77777777" w:rsidTr="006915AB">
        <w:trPr>
          <w:cantSplit/>
          <w:trHeight w:hRule="exact" w:val="113"/>
        </w:trPr>
        <w:tc>
          <w:tcPr>
            <w:tcW w:w="3263" w:type="dxa"/>
            <w:vAlign w:val="center"/>
          </w:tcPr>
          <w:p w14:paraId="0E2F8AAB" w14:textId="77777777" w:rsidR="005231FD" w:rsidRPr="00592018" w:rsidRDefault="005231FD" w:rsidP="00966AF1">
            <w:pPr>
              <w:tabs>
                <w:tab w:val="left" w:pos="141"/>
                <w:tab w:val="left" w:pos="429"/>
              </w:tabs>
              <w:ind w:firstLine="533"/>
              <w:rPr>
                <w:rFonts w:hAnsi="Times New Roman" w:cs="Times New Roman"/>
                <w:sz w:val="20"/>
                <w:szCs w:val="20"/>
              </w:rPr>
            </w:pPr>
          </w:p>
        </w:tc>
        <w:tc>
          <w:tcPr>
            <w:tcW w:w="1497" w:type="dxa"/>
            <w:tcBorders>
              <w:top w:val="double" w:sz="6" w:space="0" w:color="auto"/>
            </w:tcBorders>
            <w:vAlign w:val="center"/>
          </w:tcPr>
          <w:p w14:paraId="50E78CAD" w14:textId="77777777" w:rsidR="005231FD" w:rsidRPr="00592018" w:rsidRDefault="005231FD" w:rsidP="00966AF1">
            <w:pPr>
              <w:tabs>
                <w:tab w:val="decimal" w:pos="1136"/>
              </w:tabs>
              <w:ind w:left="-147" w:right="116"/>
              <w:rPr>
                <w:rFonts w:hAnsi="Times New Roman" w:cs="Times New Roman"/>
                <w:sz w:val="20"/>
                <w:szCs w:val="20"/>
              </w:rPr>
            </w:pPr>
          </w:p>
        </w:tc>
        <w:tc>
          <w:tcPr>
            <w:tcW w:w="91" w:type="dxa"/>
            <w:gridSpan w:val="2"/>
            <w:vAlign w:val="center"/>
          </w:tcPr>
          <w:p w14:paraId="5E0C986C" w14:textId="77777777" w:rsidR="005231FD" w:rsidRPr="00592018" w:rsidRDefault="005231FD" w:rsidP="00966AF1">
            <w:pPr>
              <w:tabs>
                <w:tab w:val="decimal" w:pos="896"/>
              </w:tabs>
              <w:jc w:val="both"/>
              <w:rPr>
                <w:rFonts w:hAnsi="Times New Roman" w:cs="Times New Roman"/>
                <w:sz w:val="20"/>
                <w:szCs w:val="20"/>
              </w:rPr>
            </w:pPr>
          </w:p>
        </w:tc>
        <w:tc>
          <w:tcPr>
            <w:tcW w:w="1497" w:type="dxa"/>
            <w:tcBorders>
              <w:top w:val="double" w:sz="6" w:space="0" w:color="auto"/>
            </w:tcBorders>
            <w:vAlign w:val="center"/>
          </w:tcPr>
          <w:p w14:paraId="24403D54" w14:textId="77777777" w:rsidR="005231FD" w:rsidRPr="00592018" w:rsidRDefault="005231FD" w:rsidP="00966AF1">
            <w:pPr>
              <w:ind w:left="-147" w:right="232"/>
              <w:jc w:val="right"/>
              <w:rPr>
                <w:rFonts w:hAnsi="Times New Roman" w:cs="Times New Roman"/>
                <w:sz w:val="20"/>
                <w:szCs w:val="20"/>
              </w:rPr>
            </w:pPr>
          </w:p>
        </w:tc>
        <w:tc>
          <w:tcPr>
            <w:tcW w:w="85" w:type="dxa"/>
            <w:gridSpan w:val="2"/>
            <w:vAlign w:val="center"/>
          </w:tcPr>
          <w:p w14:paraId="4F7D8E0A" w14:textId="77777777" w:rsidR="005231FD" w:rsidRPr="00592018" w:rsidRDefault="005231FD" w:rsidP="00966AF1">
            <w:pPr>
              <w:tabs>
                <w:tab w:val="decimal" w:pos="896"/>
              </w:tabs>
              <w:jc w:val="both"/>
              <w:rPr>
                <w:rFonts w:hAnsi="Times New Roman" w:cs="Times New Roman"/>
                <w:sz w:val="20"/>
                <w:szCs w:val="20"/>
              </w:rPr>
            </w:pPr>
          </w:p>
        </w:tc>
        <w:tc>
          <w:tcPr>
            <w:tcW w:w="1497" w:type="dxa"/>
            <w:gridSpan w:val="2"/>
            <w:tcBorders>
              <w:top w:val="double" w:sz="6" w:space="0" w:color="auto"/>
            </w:tcBorders>
            <w:vAlign w:val="center"/>
          </w:tcPr>
          <w:p w14:paraId="1EBEFD43" w14:textId="77777777" w:rsidR="005231FD" w:rsidRPr="00592018" w:rsidRDefault="005231FD" w:rsidP="00966AF1">
            <w:pPr>
              <w:ind w:left="-147" w:right="533"/>
              <w:jc w:val="right"/>
              <w:rPr>
                <w:rFonts w:hAnsi="Times New Roman" w:cs="Times New Roman"/>
                <w:sz w:val="20"/>
                <w:szCs w:val="20"/>
              </w:rPr>
            </w:pPr>
          </w:p>
        </w:tc>
        <w:tc>
          <w:tcPr>
            <w:tcW w:w="91" w:type="dxa"/>
            <w:gridSpan w:val="2"/>
            <w:vAlign w:val="center"/>
          </w:tcPr>
          <w:p w14:paraId="2006AED6" w14:textId="77777777" w:rsidR="005231FD" w:rsidRPr="00592018" w:rsidRDefault="005231FD" w:rsidP="00966AF1">
            <w:pPr>
              <w:tabs>
                <w:tab w:val="decimal" w:pos="947"/>
              </w:tabs>
              <w:rPr>
                <w:rFonts w:hAnsi="Times New Roman" w:cs="Times New Roman"/>
                <w:sz w:val="20"/>
                <w:szCs w:val="20"/>
              </w:rPr>
            </w:pPr>
          </w:p>
        </w:tc>
        <w:tc>
          <w:tcPr>
            <w:tcW w:w="1498" w:type="dxa"/>
            <w:tcBorders>
              <w:top w:val="double" w:sz="6" w:space="0" w:color="auto"/>
            </w:tcBorders>
            <w:vAlign w:val="center"/>
          </w:tcPr>
          <w:p w14:paraId="3B6E03C3" w14:textId="77777777" w:rsidR="005231FD" w:rsidRPr="00592018" w:rsidRDefault="005231FD" w:rsidP="00966AF1">
            <w:pPr>
              <w:ind w:right="-352"/>
              <w:jc w:val="center"/>
              <w:rPr>
                <w:rFonts w:hAnsi="Times New Roman" w:cs="Times New Roman"/>
                <w:sz w:val="20"/>
                <w:szCs w:val="20"/>
              </w:rPr>
            </w:pPr>
          </w:p>
        </w:tc>
      </w:tr>
      <w:tr w:rsidR="00EF6ECA" w:rsidRPr="00592018" w14:paraId="350A881E" w14:textId="77777777" w:rsidTr="005231FD">
        <w:trPr>
          <w:cantSplit/>
          <w:trHeight w:hRule="exact" w:val="284"/>
        </w:trPr>
        <w:tc>
          <w:tcPr>
            <w:tcW w:w="3263" w:type="dxa"/>
            <w:vAlign w:val="center"/>
          </w:tcPr>
          <w:p w14:paraId="456AB800" w14:textId="77777777" w:rsidR="00EF6ECA" w:rsidRPr="00592018" w:rsidRDefault="00EF6ECA" w:rsidP="00966AF1">
            <w:pPr>
              <w:tabs>
                <w:tab w:val="left" w:pos="252"/>
              </w:tabs>
              <w:rPr>
                <w:rFonts w:hAnsi="Times New Roman" w:cs="Times New Roman"/>
                <w:b/>
                <w:bCs/>
                <w:sz w:val="20"/>
                <w:szCs w:val="20"/>
                <w:u w:val="single"/>
              </w:rPr>
            </w:pPr>
            <w:r w:rsidRPr="00592018">
              <w:rPr>
                <w:rFonts w:hAnsi="Times New Roman" w:cs="Times New Roman"/>
                <w:b/>
                <w:bCs/>
                <w:sz w:val="20"/>
                <w:szCs w:val="20"/>
                <w:u w:val="single"/>
              </w:rPr>
              <w:t>Other receivables</w:t>
            </w:r>
          </w:p>
        </w:tc>
        <w:tc>
          <w:tcPr>
            <w:tcW w:w="1497" w:type="dxa"/>
            <w:vAlign w:val="center"/>
          </w:tcPr>
          <w:p w14:paraId="2A21ACE5" w14:textId="77777777" w:rsidR="00EF6ECA" w:rsidRPr="00592018" w:rsidRDefault="00EF6ECA" w:rsidP="00966AF1">
            <w:pPr>
              <w:tabs>
                <w:tab w:val="decimal" w:pos="419"/>
                <w:tab w:val="decimal" w:pos="896"/>
                <w:tab w:val="decimal" w:pos="985"/>
              </w:tabs>
              <w:jc w:val="center"/>
              <w:rPr>
                <w:rFonts w:hAnsi="Times New Roman" w:cs="Times New Roman"/>
                <w:sz w:val="20"/>
                <w:szCs w:val="20"/>
              </w:rPr>
            </w:pPr>
          </w:p>
        </w:tc>
        <w:tc>
          <w:tcPr>
            <w:tcW w:w="84" w:type="dxa"/>
            <w:vAlign w:val="center"/>
          </w:tcPr>
          <w:p w14:paraId="68F29F50" w14:textId="77777777" w:rsidR="00EF6ECA" w:rsidRPr="00592018" w:rsidRDefault="00EF6ECA" w:rsidP="00966AF1">
            <w:pPr>
              <w:tabs>
                <w:tab w:val="decimal" w:pos="896"/>
              </w:tabs>
              <w:jc w:val="both"/>
              <w:rPr>
                <w:rFonts w:hAnsi="Times New Roman" w:cs="Times New Roman"/>
                <w:sz w:val="20"/>
                <w:szCs w:val="20"/>
              </w:rPr>
            </w:pPr>
          </w:p>
        </w:tc>
        <w:tc>
          <w:tcPr>
            <w:tcW w:w="1511" w:type="dxa"/>
            <w:gridSpan w:val="3"/>
            <w:vAlign w:val="center"/>
          </w:tcPr>
          <w:p w14:paraId="3ED69CE6" w14:textId="77777777" w:rsidR="00EF6ECA" w:rsidRPr="00592018" w:rsidRDefault="00EF6ECA" w:rsidP="00966AF1">
            <w:pPr>
              <w:tabs>
                <w:tab w:val="decimal" w:pos="419"/>
                <w:tab w:val="decimal" w:pos="896"/>
                <w:tab w:val="decimal" w:pos="985"/>
              </w:tabs>
              <w:jc w:val="center"/>
              <w:rPr>
                <w:rFonts w:hAnsi="Times New Roman" w:cs="Times New Roman"/>
                <w:sz w:val="20"/>
                <w:szCs w:val="20"/>
              </w:rPr>
            </w:pPr>
          </w:p>
        </w:tc>
        <w:tc>
          <w:tcPr>
            <w:tcW w:w="84" w:type="dxa"/>
            <w:gridSpan w:val="2"/>
            <w:vAlign w:val="center"/>
          </w:tcPr>
          <w:p w14:paraId="4A4DFF6B" w14:textId="77777777" w:rsidR="00EF6ECA" w:rsidRPr="00592018" w:rsidRDefault="00EF6ECA" w:rsidP="00966AF1">
            <w:pPr>
              <w:tabs>
                <w:tab w:val="decimal" w:pos="896"/>
              </w:tabs>
              <w:jc w:val="both"/>
              <w:rPr>
                <w:rFonts w:hAnsi="Times New Roman" w:cs="Times New Roman"/>
                <w:sz w:val="20"/>
                <w:szCs w:val="20"/>
              </w:rPr>
            </w:pPr>
          </w:p>
        </w:tc>
        <w:tc>
          <w:tcPr>
            <w:tcW w:w="1503" w:type="dxa"/>
            <w:gridSpan w:val="2"/>
            <w:vAlign w:val="center"/>
          </w:tcPr>
          <w:p w14:paraId="2D4C79DF" w14:textId="77777777" w:rsidR="00EF6ECA" w:rsidRPr="00592018" w:rsidRDefault="00EF6ECA" w:rsidP="00966AF1">
            <w:pPr>
              <w:tabs>
                <w:tab w:val="decimal" w:pos="947"/>
                <w:tab w:val="decimal" w:pos="1400"/>
              </w:tabs>
              <w:jc w:val="center"/>
              <w:rPr>
                <w:rFonts w:hAnsi="Times New Roman" w:cs="Times New Roman"/>
                <w:sz w:val="20"/>
                <w:szCs w:val="20"/>
              </w:rPr>
            </w:pPr>
          </w:p>
        </w:tc>
        <w:tc>
          <w:tcPr>
            <w:tcW w:w="79" w:type="dxa"/>
            <w:vAlign w:val="center"/>
          </w:tcPr>
          <w:p w14:paraId="69EC3D38" w14:textId="77777777" w:rsidR="00EF6ECA" w:rsidRPr="00592018" w:rsidRDefault="00EF6ECA" w:rsidP="00966AF1">
            <w:pPr>
              <w:tabs>
                <w:tab w:val="decimal" w:pos="947"/>
              </w:tabs>
              <w:rPr>
                <w:rFonts w:hAnsi="Times New Roman" w:cs="Times New Roman"/>
                <w:sz w:val="20"/>
                <w:szCs w:val="20"/>
              </w:rPr>
            </w:pPr>
          </w:p>
        </w:tc>
        <w:tc>
          <w:tcPr>
            <w:tcW w:w="1498" w:type="dxa"/>
            <w:vAlign w:val="center"/>
          </w:tcPr>
          <w:p w14:paraId="26F58C0D" w14:textId="77777777" w:rsidR="00EF6ECA" w:rsidRPr="00592018" w:rsidRDefault="00EF6ECA" w:rsidP="00966AF1">
            <w:pPr>
              <w:tabs>
                <w:tab w:val="decimal" w:pos="947"/>
                <w:tab w:val="decimal" w:pos="1400"/>
              </w:tabs>
              <w:jc w:val="center"/>
              <w:rPr>
                <w:rFonts w:hAnsi="Times New Roman" w:cs="Times New Roman"/>
                <w:sz w:val="20"/>
                <w:szCs w:val="20"/>
              </w:rPr>
            </w:pPr>
          </w:p>
        </w:tc>
      </w:tr>
      <w:tr w:rsidR="00EF6ECA" w:rsidRPr="00592018" w14:paraId="7BD34922" w14:textId="77777777" w:rsidTr="005231FD">
        <w:trPr>
          <w:cantSplit/>
          <w:trHeight w:hRule="exact" w:val="284"/>
        </w:trPr>
        <w:tc>
          <w:tcPr>
            <w:tcW w:w="3263" w:type="dxa"/>
            <w:vAlign w:val="center"/>
          </w:tcPr>
          <w:p w14:paraId="7014C5FB" w14:textId="77777777" w:rsidR="00EF6ECA" w:rsidRPr="00592018" w:rsidRDefault="00EF6ECA" w:rsidP="00966AF1">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Subsidiaries</w:t>
            </w:r>
          </w:p>
        </w:tc>
        <w:tc>
          <w:tcPr>
            <w:tcW w:w="1497" w:type="dxa"/>
            <w:vAlign w:val="center"/>
          </w:tcPr>
          <w:p w14:paraId="67FC1B47" w14:textId="77777777" w:rsidR="00EF6ECA" w:rsidRPr="00592018" w:rsidRDefault="00EF6ECA" w:rsidP="00966AF1">
            <w:pPr>
              <w:tabs>
                <w:tab w:val="decimal" w:pos="658"/>
              </w:tabs>
              <w:jc w:val="center"/>
              <w:rPr>
                <w:rFonts w:hAnsi="Times New Roman" w:cs="Times New Roman"/>
                <w:sz w:val="20"/>
                <w:szCs w:val="20"/>
              </w:rPr>
            </w:pPr>
          </w:p>
        </w:tc>
        <w:tc>
          <w:tcPr>
            <w:tcW w:w="84" w:type="dxa"/>
            <w:vAlign w:val="center"/>
          </w:tcPr>
          <w:p w14:paraId="4DAF5E9D" w14:textId="77777777" w:rsidR="00EF6ECA" w:rsidRPr="00592018" w:rsidRDefault="00EF6ECA" w:rsidP="00966AF1">
            <w:pPr>
              <w:tabs>
                <w:tab w:val="decimal" w:pos="896"/>
              </w:tabs>
              <w:jc w:val="both"/>
              <w:rPr>
                <w:rFonts w:hAnsi="Times New Roman" w:cs="Times New Roman"/>
                <w:sz w:val="20"/>
                <w:szCs w:val="20"/>
              </w:rPr>
            </w:pPr>
          </w:p>
        </w:tc>
        <w:tc>
          <w:tcPr>
            <w:tcW w:w="1511" w:type="dxa"/>
            <w:gridSpan w:val="3"/>
            <w:vAlign w:val="center"/>
          </w:tcPr>
          <w:p w14:paraId="5BCD957C" w14:textId="77777777" w:rsidR="00EF6ECA" w:rsidRPr="00592018" w:rsidRDefault="00EF6ECA" w:rsidP="00966AF1">
            <w:pPr>
              <w:tabs>
                <w:tab w:val="decimal" w:pos="658"/>
              </w:tabs>
              <w:jc w:val="center"/>
              <w:rPr>
                <w:rFonts w:hAnsi="Times New Roman" w:cs="Times New Roman"/>
                <w:sz w:val="20"/>
                <w:szCs w:val="20"/>
              </w:rPr>
            </w:pPr>
          </w:p>
        </w:tc>
        <w:tc>
          <w:tcPr>
            <w:tcW w:w="84" w:type="dxa"/>
            <w:gridSpan w:val="2"/>
            <w:vAlign w:val="center"/>
          </w:tcPr>
          <w:p w14:paraId="78EC97D3" w14:textId="77777777" w:rsidR="00EF6ECA" w:rsidRPr="00592018" w:rsidRDefault="00EF6ECA" w:rsidP="00966AF1">
            <w:pPr>
              <w:tabs>
                <w:tab w:val="decimal" w:pos="896"/>
              </w:tabs>
              <w:jc w:val="both"/>
              <w:rPr>
                <w:rFonts w:hAnsi="Times New Roman" w:cs="Times New Roman"/>
                <w:sz w:val="20"/>
                <w:szCs w:val="20"/>
              </w:rPr>
            </w:pPr>
          </w:p>
        </w:tc>
        <w:tc>
          <w:tcPr>
            <w:tcW w:w="1503" w:type="dxa"/>
            <w:gridSpan w:val="2"/>
            <w:vAlign w:val="center"/>
          </w:tcPr>
          <w:p w14:paraId="27897B6E" w14:textId="77777777" w:rsidR="00EF6ECA" w:rsidRPr="00592018" w:rsidRDefault="00EF6ECA" w:rsidP="00966AF1">
            <w:pPr>
              <w:tabs>
                <w:tab w:val="decimal" w:pos="947"/>
                <w:tab w:val="decimal" w:pos="1400"/>
              </w:tabs>
              <w:jc w:val="center"/>
              <w:rPr>
                <w:rFonts w:hAnsi="Times New Roman" w:cs="Times New Roman"/>
                <w:sz w:val="20"/>
                <w:szCs w:val="20"/>
              </w:rPr>
            </w:pPr>
          </w:p>
        </w:tc>
        <w:tc>
          <w:tcPr>
            <w:tcW w:w="79" w:type="dxa"/>
            <w:vAlign w:val="center"/>
          </w:tcPr>
          <w:p w14:paraId="6050F583" w14:textId="77777777" w:rsidR="00EF6ECA" w:rsidRPr="00592018" w:rsidRDefault="00EF6ECA" w:rsidP="00966AF1">
            <w:pPr>
              <w:tabs>
                <w:tab w:val="decimal" w:pos="947"/>
              </w:tabs>
              <w:rPr>
                <w:rFonts w:hAnsi="Times New Roman" w:cs="Times New Roman"/>
                <w:sz w:val="20"/>
                <w:szCs w:val="20"/>
              </w:rPr>
            </w:pPr>
          </w:p>
        </w:tc>
        <w:tc>
          <w:tcPr>
            <w:tcW w:w="1498" w:type="dxa"/>
            <w:vAlign w:val="center"/>
          </w:tcPr>
          <w:p w14:paraId="1CE79888" w14:textId="77777777" w:rsidR="00EF6ECA" w:rsidRPr="00592018" w:rsidRDefault="00EF6ECA" w:rsidP="00966AF1">
            <w:pPr>
              <w:tabs>
                <w:tab w:val="decimal" w:pos="947"/>
                <w:tab w:val="decimal" w:pos="1400"/>
              </w:tabs>
              <w:jc w:val="center"/>
              <w:rPr>
                <w:rFonts w:hAnsi="Times New Roman" w:cs="Times New Roman"/>
                <w:sz w:val="20"/>
                <w:szCs w:val="20"/>
              </w:rPr>
            </w:pPr>
          </w:p>
        </w:tc>
      </w:tr>
      <w:tr w:rsidR="00EF6ECA" w:rsidRPr="00592018" w14:paraId="5D50BF48" w14:textId="77777777" w:rsidTr="005231FD">
        <w:trPr>
          <w:cantSplit/>
          <w:trHeight w:hRule="exact" w:val="284"/>
        </w:trPr>
        <w:tc>
          <w:tcPr>
            <w:tcW w:w="3263" w:type="dxa"/>
            <w:vAlign w:val="center"/>
          </w:tcPr>
          <w:p w14:paraId="73A9923D" w14:textId="77777777" w:rsidR="00EF6ECA" w:rsidRPr="00592018" w:rsidRDefault="00EF6ECA" w:rsidP="00966AF1">
            <w:pPr>
              <w:tabs>
                <w:tab w:val="left" w:pos="287"/>
              </w:tabs>
              <w:ind w:firstLine="4"/>
              <w:rPr>
                <w:rFonts w:hAnsi="Times New Roman" w:cs="Times New Roman"/>
                <w:sz w:val="20"/>
                <w:szCs w:val="20"/>
              </w:rPr>
            </w:pPr>
            <w:r w:rsidRPr="00592018">
              <w:rPr>
                <w:rFonts w:hAnsi="Times New Roman" w:cs="Times New Roman"/>
                <w:sz w:val="20"/>
                <w:szCs w:val="20"/>
              </w:rPr>
              <w:tab/>
              <w:t>Malee Enterprise Co., Ltd.</w:t>
            </w:r>
          </w:p>
        </w:tc>
        <w:tc>
          <w:tcPr>
            <w:tcW w:w="1497" w:type="dxa"/>
            <w:vAlign w:val="center"/>
          </w:tcPr>
          <w:p w14:paraId="4B5C15C9" w14:textId="10F55D6A" w:rsidR="00EF6ECA" w:rsidRPr="00592018" w:rsidRDefault="00B46EED" w:rsidP="00966AF1">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26BCA1F4" w14:textId="77777777" w:rsidR="00EF6ECA" w:rsidRPr="00592018" w:rsidRDefault="00EF6ECA" w:rsidP="00966AF1">
            <w:pPr>
              <w:tabs>
                <w:tab w:val="decimal" w:pos="658"/>
                <w:tab w:val="left" w:pos="900"/>
                <w:tab w:val="left" w:pos="1440"/>
              </w:tabs>
              <w:jc w:val="both"/>
              <w:rPr>
                <w:rFonts w:hAnsi="Times New Roman" w:cs="Times New Roman"/>
                <w:sz w:val="20"/>
                <w:szCs w:val="20"/>
              </w:rPr>
            </w:pPr>
          </w:p>
        </w:tc>
        <w:tc>
          <w:tcPr>
            <w:tcW w:w="1511" w:type="dxa"/>
            <w:gridSpan w:val="3"/>
            <w:vAlign w:val="center"/>
          </w:tcPr>
          <w:p w14:paraId="2D9DD0A1" w14:textId="09224C52" w:rsidR="00EF6ECA" w:rsidRPr="00592018" w:rsidRDefault="0016391F" w:rsidP="0016391F">
            <w:pPr>
              <w:tabs>
                <w:tab w:val="right" w:pos="943"/>
              </w:tabs>
              <w:ind w:right="-283"/>
              <w:rPr>
                <w:rFonts w:hAnsi="Times New Roman" w:cs="Times New Roman"/>
                <w:sz w:val="20"/>
                <w:szCs w:val="20"/>
              </w:rPr>
            </w:pPr>
            <w:r>
              <w:rPr>
                <w:rFonts w:hAnsi="Times New Roman" w:cs="Times New Roman"/>
                <w:sz w:val="20"/>
                <w:szCs w:val="20"/>
              </w:rPr>
              <w:tab/>
            </w:r>
            <w:r w:rsidR="00EF6ECA" w:rsidRPr="00592018">
              <w:rPr>
                <w:rFonts w:hAnsi="Times New Roman" w:cs="Times New Roman"/>
                <w:sz w:val="20"/>
                <w:szCs w:val="20"/>
              </w:rPr>
              <w:t>-</w:t>
            </w:r>
          </w:p>
        </w:tc>
        <w:tc>
          <w:tcPr>
            <w:tcW w:w="84" w:type="dxa"/>
            <w:gridSpan w:val="2"/>
            <w:vAlign w:val="center"/>
          </w:tcPr>
          <w:p w14:paraId="1A5972CD" w14:textId="77777777" w:rsidR="00EF6ECA" w:rsidRPr="00592018" w:rsidRDefault="00EF6ECA"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503" w:type="dxa"/>
            <w:gridSpan w:val="2"/>
            <w:vAlign w:val="center"/>
          </w:tcPr>
          <w:p w14:paraId="7495F2CB" w14:textId="0B09779A" w:rsidR="00EF6ECA" w:rsidRPr="00592018" w:rsidRDefault="0071336B" w:rsidP="0071336B">
            <w:pPr>
              <w:tabs>
                <w:tab w:val="right" w:pos="1262"/>
              </w:tabs>
              <w:ind w:left="-3" w:right="21"/>
              <w:rPr>
                <w:rFonts w:hAnsi="Times New Roman" w:cs="Times New Roman"/>
                <w:sz w:val="20"/>
                <w:szCs w:val="20"/>
              </w:rPr>
            </w:pPr>
            <w:r>
              <w:rPr>
                <w:rFonts w:hAnsi="Times New Roman" w:cs="Times New Roman"/>
                <w:sz w:val="20"/>
                <w:szCs w:val="20"/>
              </w:rPr>
              <w:tab/>
            </w:r>
            <w:r w:rsidR="00B46EED">
              <w:rPr>
                <w:rFonts w:hAnsi="Times New Roman" w:cs="Times New Roman"/>
                <w:sz w:val="20"/>
                <w:szCs w:val="20"/>
              </w:rPr>
              <w:t>10,232,046</w:t>
            </w:r>
          </w:p>
        </w:tc>
        <w:tc>
          <w:tcPr>
            <w:tcW w:w="79" w:type="dxa"/>
            <w:vAlign w:val="center"/>
          </w:tcPr>
          <w:p w14:paraId="37904B29" w14:textId="77777777" w:rsidR="00EF6ECA" w:rsidRPr="00592018" w:rsidRDefault="00EF6ECA"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35A02FA6" w14:textId="1BBCFD11" w:rsidR="00EF6ECA" w:rsidRPr="00592018" w:rsidRDefault="0071336B" w:rsidP="0071336B">
            <w:pPr>
              <w:tabs>
                <w:tab w:val="right" w:pos="1274"/>
              </w:tabs>
              <w:ind w:left="-3" w:right="21"/>
              <w:rPr>
                <w:rFonts w:hAnsi="Times New Roman" w:cs="Times New Roman"/>
                <w:sz w:val="20"/>
                <w:szCs w:val="20"/>
              </w:rPr>
            </w:pPr>
            <w:r>
              <w:rPr>
                <w:rFonts w:hAnsi="Times New Roman" w:cs="Times New Roman"/>
                <w:sz w:val="20"/>
                <w:szCs w:val="20"/>
              </w:rPr>
              <w:tab/>
            </w:r>
            <w:r w:rsidR="00EF6ECA" w:rsidRPr="00592018">
              <w:rPr>
                <w:rFonts w:hAnsi="Times New Roman" w:cs="Times New Roman"/>
                <w:sz w:val="20"/>
                <w:szCs w:val="20"/>
              </w:rPr>
              <w:t>5,034</w:t>
            </w:r>
            <w:r w:rsidR="00966AF1">
              <w:rPr>
                <w:rFonts w:hAnsi="Times New Roman" w:cs="Times New Roman"/>
                <w:sz w:val="20"/>
                <w:szCs w:val="20"/>
              </w:rPr>
              <w:t>,139</w:t>
            </w:r>
          </w:p>
        </w:tc>
      </w:tr>
      <w:tr w:rsidR="00EF6ECA" w:rsidRPr="00592018" w14:paraId="37E0B3CB" w14:textId="77777777" w:rsidTr="005231FD">
        <w:trPr>
          <w:cantSplit/>
          <w:trHeight w:hRule="exact" w:val="284"/>
        </w:trPr>
        <w:tc>
          <w:tcPr>
            <w:tcW w:w="3263" w:type="dxa"/>
            <w:vAlign w:val="center"/>
          </w:tcPr>
          <w:p w14:paraId="7DC70E09" w14:textId="77777777" w:rsidR="00EF6ECA" w:rsidRPr="00592018" w:rsidRDefault="00EF6ECA" w:rsidP="00966AF1">
            <w:pPr>
              <w:tabs>
                <w:tab w:val="left" w:pos="287"/>
              </w:tabs>
              <w:ind w:firstLine="4"/>
              <w:rPr>
                <w:rFonts w:hAnsi="Times New Roman" w:cs="Times New Roman"/>
                <w:sz w:val="20"/>
                <w:szCs w:val="20"/>
              </w:rPr>
            </w:pPr>
            <w:r w:rsidRPr="00592018">
              <w:rPr>
                <w:rFonts w:hAnsi="Times New Roman" w:cs="Times New Roman"/>
                <w:sz w:val="20"/>
                <w:szCs w:val="20"/>
              </w:rPr>
              <w:tab/>
              <w:t>Malee International Co., Ltd.</w:t>
            </w:r>
          </w:p>
        </w:tc>
        <w:tc>
          <w:tcPr>
            <w:tcW w:w="1497" w:type="dxa"/>
            <w:vAlign w:val="center"/>
          </w:tcPr>
          <w:p w14:paraId="58726A27" w14:textId="300D52B2" w:rsidR="00EF6ECA" w:rsidRPr="00592018" w:rsidRDefault="00B46EED" w:rsidP="00966AF1">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385F2FD0" w14:textId="77777777" w:rsidR="00EF6ECA" w:rsidRPr="00592018" w:rsidRDefault="00EF6ECA" w:rsidP="00966AF1">
            <w:pPr>
              <w:tabs>
                <w:tab w:val="decimal" w:pos="658"/>
                <w:tab w:val="left" w:pos="900"/>
                <w:tab w:val="left" w:pos="1440"/>
              </w:tabs>
              <w:jc w:val="both"/>
              <w:rPr>
                <w:rFonts w:hAnsi="Times New Roman" w:cs="Times New Roman"/>
                <w:sz w:val="20"/>
                <w:szCs w:val="20"/>
              </w:rPr>
            </w:pPr>
          </w:p>
        </w:tc>
        <w:tc>
          <w:tcPr>
            <w:tcW w:w="1511" w:type="dxa"/>
            <w:gridSpan w:val="3"/>
            <w:vAlign w:val="center"/>
          </w:tcPr>
          <w:p w14:paraId="36BA09A4" w14:textId="03D69586" w:rsidR="00EF6ECA" w:rsidRPr="00592018" w:rsidRDefault="0016391F" w:rsidP="0016391F">
            <w:pPr>
              <w:tabs>
                <w:tab w:val="right" w:pos="943"/>
              </w:tabs>
              <w:ind w:right="-283"/>
              <w:rPr>
                <w:rFonts w:hAnsi="Times New Roman" w:cs="Times New Roman"/>
                <w:sz w:val="20"/>
                <w:szCs w:val="20"/>
              </w:rPr>
            </w:pPr>
            <w:r>
              <w:rPr>
                <w:rFonts w:hAnsi="Times New Roman" w:cs="Times New Roman"/>
                <w:sz w:val="20"/>
                <w:szCs w:val="20"/>
              </w:rPr>
              <w:tab/>
            </w:r>
            <w:r w:rsidR="00EF6ECA" w:rsidRPr="00592018">
              <w:rPr>
                <w:rFonts w:hAnsi="Times New Roman" w:cs="Times New Roman"/>
                <w:sz w:val="20"/>
                <w:szCs w:val="20"/>
              </w:rPr>
              <w:t>-</w:t>
            </w:r>
          </w:p>
        </w:tc>
        <w:tc>
          <w:tcPr>
            <w:tcW w:w="84" w:type="dxa"/>
            <w:gridSpan w:val="2"/>
            <w:vAlign w:val="center"/>
          </w:tcPr>
          <w:p w14:paraId="1A10B292" w14:textId="77777777" w:rsidR="00EF6ECA" w:rsidRPr="00592018" w:rsidRDefault="00EF6ECA"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503" w:type="dxa"/>
            <w:gridSpan w:val="2"/>
            <w:vAlign w:val="center"/>
          </w:tcPr>
          <w:p w14:paraId="0D9F444A" w14:textId="7A96C489" w:rsidR="00EF6ECA" w:rsidRPr="00592018" w:rsidRDefault="0071336B" w:rsidP="0071336B">
            <w:pPr>
              <w:tabs>
                <w:tab w:val="right" w:pos="1262"/>
              </w:tabs>
              <w:ind w:left="-3" w:right="21"/>
              <w:rPr>
                <w:rFonts w:hAnsi="Times New Roman" w:cs="Times New Roman"/>
                <w:sz w:val="20"/>
                <w:szCs w:val="20"/>
              </w:rPr>
            </w:pPr>
            <w:r>
              <w:rPr>
                <w:rFonts w:hAnsi="Times New Roman" w:cs="Times New Roman"/>
                <w:sz w:val="20"/>
                <w:szCs w:val="20"/>
              </w:rPr>
              <w:tab/>
            </w:r>
            <w:r w:rsidR="00B46EED">
              <w:rPr>
                <w:rFonts w:hAnsi="Times New Roman" w:cs="Times New Roman"/>
                <w:sz w:val="20"/>
                <w:szCs w:val="20"/>
              </w:rPr>
              <w:t>11,804,590</w:t>
            </w:r>
          </w:p>
        </w:tc>
        <w:tc>
          <w:tcPr>
            <w:tcW w:w="79" w:type="dxa"/>
            <w:vAlign w:val="center"/>
          </w:tcPr>
          <w:p w14:paraId="320B75AB" w14:textId="77777777" w:rsidR="00EF6ECA" w:rsidRPr="00592018" w:rsidRDefault="00EF6ECA"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7CADF018" w14:textId="2F5B95F6" w:rsidR="00EF6ECA" w:rsidRPr="00592018" w:rsidRDefault="0071336B" w:rsidP="0071336B">
            <w:pPr>
              <w:tabs>
                <w:tab w:val="right" w:pos="1274"/>
              </w:tabs>
              <w:ind w:left="-3" w:right="21"/>
              <w:rPr>
                <w:rFonts w:hAnsi="Times New Roman" w:cs="Times New Roman"/>
                <w:sz w:val="20"/>
                <w:szCs w:val="20"/>
              </w:rPr>
            </w:pPr>
            <w:r>
              <w:rPr>
                <w:rFonts w:hAnsi="Times New Roman" w:cs="Times New Roman"/>
                <w:sz w:val="20"/>
                <w:szCs w:val="20"/>
              </w:rPr>
              <w:tab/>
            </w:r>
            <w:r w:rsidR="00EF6ECA" w:rsidRPr="00592018">
              <w:rPr>
                <w:rFonts w:hAnsi="Times New Roman" w:cs="Times New Roman"/>
                <w:sz w:val="20"/>
                <w:szCs w:val="20"/>
              </w:rPr>
              <w:t>5,808</w:t>
            </w:r>
            <w:r w:rsidR="00966AF1">
              <w:rPr>
                <w:rFonts w:hAnsi="Times New Roman" w:cs="Times New Roman"/>
                <w:sz w:val="20"/>
                <w:szCs w:val="20"/>
              </w:rPr>
              <w:t>,228</w:t>
            </w:r>
          </w:p>
        </w:tc>
      </w:tr>
      <w:tr w:rsidR="00EF6ECA" w:rsidRPr="00592018" w14:paraId="56F383B6" w14:textId="77777777" w:rsidTr="005231FD">
        <w:trPr>
          <w:cantSplit/>
          <w:trHeight w:hRule="exact" w:val="284"/>
        </w:trPr>
        <w:tc>
          <w:tcPr>
            <w:tcW w:w="3263" w:type="dxa"/>
            <w:vAlign w:val="center"/>
          </w:tcPr>
          <w:p w14:paraId="425E3BF4" w14:textId="77777777" w:rsidR="00EF6ECA" w:rsidRPr="00592018" w:rsidRDefault="00EF6ECA" w:rsidP="00966AF1">
            <w:pPr>
              <w:tabs>
                <w:tab w:val="left" w:pos="287"/>
              </w:tabs>
              <w:ind w:firstLine="4"/>
              <w:rPr>
                <w:rFonts w:hAnsi="Times New Roman" w:cs="Times New Roman"/>
                <w:sz w:val="20"/>
                <w:szCs w:val="20"/>
              </w:rPr>
            </w:pPr>
            <w:r w:rsidRPr="00592018">
              <w:rPr>
                <w:rFonts w:hAnsi="Times New Roman" w:cs="Times New Roman"/>
                <w:sz w:val="20"/>
                <w:szCs w:val="20"/>
              </w:rPr>
              <w:tab/>
              <w:t>Malee Applied Science Co., Ltd.</w:t>
            </w:r>
          </w:p>
        </w:tc>
        <w:tc>
          <w:tcPr>
            <w:tcW w:w="1497" w:type="dxa"/>
            <w:vAlign w:val="center"/>
          </w:tcPr>
          <w:p w14:paraId="342EC4E0" w14:textId="0A2A506F" w:rsidR="00EF6ECA" w:rsidRPr="00592018" w:rsidRDefault="00B46EED" w:rsidP="00966AF1">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014398ED" w14:textId="77777777" w:rsidR="00EF6ECA" w:rsidRPr="00592018" w:rsidRDefault="00EF6ECA" w:rsidP="00966AF1">
            <w:pPr>
              <w:tabs>
                <w:tab w:val="decimal" w:pos="658"/>
                <w:tab w:val="left" w:pos="900"/>
                <w:tab w:val="left" w:pos="1440"/>
              </w:tabs>
              <w:jc w:val="both"/>
              <w:rPr>
                <w:rFonts w:hAnsi="Times New Roman" w:cs="Times New Roman"/>
                <w:sz w:val="20"/>
                <w:szCs w:val="20"/>
              </w:rPr>
            </w:pPr>
          </w:p>
        </w:tc>
        <w:tc>
          <w:tcPr>
            <w:tcW w:w="1511" w:type="dxa"/>
            <w:gridSpan w:val="3"/>
            <w:vAlign w:val="center"/>
          </w:tcPr>
          <w:p w14:paraId="194E5D85" w14:textId="5A32DDD7" w:rsidR="00EF6ECA" w:rsidRPr="00592018" w:rsidRDefault="0016391F" w:rsidP="0016391F">
            <w:pPr>
              <w:tabs>
                <w:tab w:val="right" w:pos="943"/>
              </w:tabs>
              <w:ind w:right="-283"/>
              <w:rPr>
                <w:rFonts w:hAnsi="Times New Roman" w:cs="Times New Roman"/>
                <w:sz w:val="20"/>
                <w:szCs w:val="20"/>
              </w:rPr>
            </w:pPr>
            <w:r>
              <w:rPr>
                <w:rFonts w:hAnsi="Times New Roman" w:cs="Times New Roman"/>
                <w:sz w:val="20"/>
                <w:szCs w:val="20"/>
              </w:rPr>
              <w:tab/>
            </w:r>
            <w:r w:rsidR="00EF6ECA" w:rsidRPr="00592018">
              <w:rPr>
                <w:rFonts w:hAnsi="Times New Roman" w:cs="Times New Roman"/>
                <w:sz w:val="20"/>
                <w:szCs w:val="20"/>
              </w:rPr>
              <w:t>-</w:t>
            </w:r>
          </w:p>
        </w:tc>
        <w:tc>
          <w:tcPr>
            <w:tcW w:w="84" w:type="dxa"/>
            <w:gridSpan w:val="2"/>
            <w:vAlign w:val="center"/>
          </w:tcPr>
          <w:p w14:paraId="6E666B3E" w14:textId="04FEBE13" w:rsidR="00EF6ECA" w:rsidRPr="00592018" w:rsidRDefault="0071336B"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r>
              <w:rPr>
                <w:rFonts w:hAnsi="Times New Roman" w:cs="Times New Roman"/>
                <w:sz w:val="20"/>
                <w:szCs w:val="20"/>
              </w:rPr>
              <w:tab/>
            </w:r>
          </w:p>
        </w:tc>
        <w:tc>
          <w:tcPr>
            <w:tcW w:w="1503" w:type="dxa"/>
            <w:gridSpan w:val="2"/>
            <w:vAlign w:val="center"/>
          </w:tcPr>
          <w:p w14:paraId="6A2D0A24" w14:textId="56DB9F08" w:rsidR="00EF6ECA" w:rsidRPr="00592018" w:rsidRDefault="0071336B" w:rsidP="0071336B">
            <w:pPr>
              <w:tabs>
                <w:tab w:val="right" w:pos="1262"/>
              </w:tabs>
              <w:ind w:left="-3" w:right="21"/>
              <w:rPr>
                <w:rFonts w:hAnsi="Times New Roman" w:cs="Times New Roman"/>
                <w:sz w:val="20"/>
                <w:szCs w:val="20"/>
              </w:rPr>
            </w:pPr>
            <w:r>
              <w:rPr>
                <w:rFonts w:hAnsi="Times New Roman" w:cs="Times New Roman"/>
                <w:sz w:val="20"/>
                <w:szCs w:val="20"/>
              </w:rPr>
              <w:tab/>
              <w:t>4</w:t>
            </w:r>
            <w:r w:rsidR="00B46EED">
              <w:rPr>
                <w:rFonts w:hAnsi="Times New Roman" w:cs="Times New Roman"/>
                <w:sz w:val="20"/>
                <w:szCs w:val="20"/>
              </w:rPr>
              <w:t>,714,790</w:t>
            </w:r>
          </w:p>
        </w:tc>
        <w:tc>
          <w:tcPr>
            <w:tcW w:w="79" w:type="dxa"/>
            <w:vAlign w:val="center"/>
          </w:tcPr>
          <w:p w14:paraId="5CEAFCCA" w14:textId="77777777" w:rsidR="00EF6ECA" w:rsidRPr="00592018" w:rsidRDefault="00EF6ECA"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3DF0B8EF" w14:textId="6794C10D" w:rsidR="00EF6ECA" w:rsidRPr="00592018" w:rsidRDefault="0071336B" w:rsidP="0071336B">
            <w:pPr>
              <w:tabs>
                <w:tab w:val="right" w:pos="1274"/>
              </w:tabs>
              <w:ind w:left="-3" w:right="21"/>
              <w:rPr>
                <w:rFonts w:hAnsi="Times New Roman" w:cs="Times New Roman"/>
                <w:sz w:val="20"/>
                <w:szCs w:val="20"/>
              </w:rPr>
            </w:pPr>
            <w:r>
              <w:rPr>
                <w:rFonts w:hAnsi="Times New Roman" w:cs="Times New Roman"/>
                <w:sz w:val="20"/>
                <w:szCs w:val="20"/>
              </w:rPr>
              <w:tab/>
            </w:r>
            <w:r w:rsidR="00EF6ECA" w:rsidRPr="00592018">
              <w:rPr>
                <w:rFonts w:hAnsi="Times New Roman" w:cs="Times New Roman"/>
                <w:sz w:val="20"/>
                <w:szCs w:val="20"/>
              </w:rPr>
              <w:t>67</w:t>
            </w:r>
            <w:r w:rsidR="00966AF1">
              <w:rPr>
                <w:rFonts w:hAnsi="Times New Roman" w:cs="Times New Roman"/>
                <w:sz w:val="20"/>
                <w:szCs w:val="20"/>
              </w:rPr>
              <w:t>3,845</w:t>
            </w:r>
          </w:p>
        </w:tc>
      </w:tr>
      <w:tr w:rsidR="00EF6ECA" w:rsidRPr="00592018" w14:paraId="75254C84" w14:textId="77777777" w:rsidTr="005231FD">
        <w:trPr>
          <w:cantSplit/>
          <w:trHeight w:hRule="exact" w:val="284"/>
        </w:trPr>
        <w:tc>
          <w:tcPr>
            <w:tcW w:w="3263" w:type="dxa"/>
            <w:vAlign w:val="center"/>
          </w:tcPr>
          <w:p w14:paraId="6B4A1EA6" w14:textId="77777777" w:rsidR="00EF6ECA" w:rsidRPr="00592018" w:rsidRDefault="00EF6ECA" w:rsidP="00966AF1">
            <w:pPr>
              <w:tabs>
                <w:tab w:val="left" w:pos="141"/>
                <w:tab w:val="left" w:pos="429"/>
              </w:tabs>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tcBorders>
            <w:vAlign w:val="center"/>
          </w:tcPr>
          <w:p w14:paraId="1586A65E" w14:textId="145C56AB" w:rsidR="00EF6ECA" w:rsidRPr="00592018" w:rsidRDefault="00B46EED" w:rsidP="00966AF1">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69A91287" w14:textId="77777777" w:rsidR="00EF6ECA" w:rsidRPr="00592018" w:rsidRDefault="00EF6ECA" w:rsidP="00966AF1">
            <w:pPr>
              <w:tabs>
                <w:tab w:val="decimal" w:pos="658"/>
                <w:tab w:val="left" w:pos="900"/>
                <w:tab w:val="left" w:pos="1440"/>
              </w:tabs>
              <w:jc w:val="both"/>
              <w:rPr>
                <w:rFonts w:hAnsi="Times New Roman" w:cs="Times New Roman"/>
                <w:sz w:val="20"/>
                <w:szCs w:val="20"/>
              </w:rPr>
            </w:pPr>
          </w:p>
        </w:tc>
        <w:tc>
          <w:tcPr>
            <w:tcW w:w="1511" w:type="dxa"/>
            <w:gridSpan w:val="3"/>
            <w:tcBorders>
              <w:top w:val="single" w:sz="6" w:space="0" w:color="auto"/>
            </w:tcBorders>
            <w:vAlign w:val="center"/>
          </w:tcPr>
          <w:p w14:paraId="1638AF98" w14:textId="6C7568BB" w:rsidR="00EF6ECA" w:rsidRPr="00592018" w:rsidRDefault="0016391F" w:rsidP="0016391F">
            <w:pPr>
              <w:tabs>
                <w:tab w:val="right" w:pos="943"/>
              </w:tabs>
              <w:ind w:right="-283"/>
              <w:rPr>
                <w:rFonts w:hAnsi="Times New Roman" w:cs="Times New Roman"/>
                <w:sz w:val="20"/>
                <w:szCs w:val="20"/>
              </w:rPr>
            </w:pPr>
            <w:r>
              <w:rPr>
                <w:rFonts w:hAnsi="Times New Roman" w:cs="Times New Roman"/>
                <w:sz w:val="20"/>
                <w:szCs w:val="20"/>
              </w:rPr>
              <w:tab/>
            </w:r>
            <w:r w:rsidR="00EF6ECA" w:rsidRPr="00592018">
              <w:rPr>
                <w:rFonts w:hAnsi="Times New Roman" w:cs="Times New Roman"/>
                <w:sz w:val="20"/>
                <w:szCs w:val="20"/>
                <w:cs/>
              </w:rPr>
              <w:t>-</w:t>
            </w:r>
          </w:p>
        </w:tc>
        <w:tc>
          <w:tcPr>
            <w:tcW w:w="84" w:type="dxa"/>
            <w:gridSpan w:val="2"/>
            <w:vAlign w:val="center"/>
          </w:tcPr>
          <w:p w14:paraId="17B518F0" w14:textId="77777777" w:rsidR="00EF6ECA" w:rsidRPr="00592018" w:rsidRDefault="00EF6ECA"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503" w:type="dxa"/>
            <w:gridSpan w:val="2"/>
            <w:tcBorders>
              <w:top w:val="single" w:sz="6" w:space="0" w:color="auto"/>
            </w:tcBorders>
            <w:vAlign w:val="center"/>
          </w:tcPr>
          <w:p w14:paraId="198A63F1" w14:textId="4270D298" w:rsidR="00EF6ECA" w:rsidRPr="00592018" w:rsidRDefault="0071336B" w:rsidP="0071336B">
            <w:pPr>
              <w:tabs>
                <w:tab w:val="right" w:pos="1262"/>
              </w:tabs>
              <w:ind w:left="-3" w:right="21"/>
              <w:rPr>
                <w:rFonts w:hAnsi="Times New Roman" w:cs="Times New Roman"/>
                <w:sz w:val="20"/>
                <w:szCs w:val="20"/>
              </w:rPr>
            </w:pPr>
            <w:r>
              <w:rPr>
                <w:rFonts w:hAnsi="Times New Roman" w:cs="Times New Roman"/>
                <w:sz w:val="20"/>
                <w:szCs w:val="20"/>
              </w:rPr>
              <w:tab/>
            </w:r>
            <w:r w:rsidR="00B46EED">
              <w:rPr>
                <w:rFonts w:hAnsi="Times New Roman" w:cs="Times New Roman"/>
                <w:sz w:val="20"/>
                <w:szCs w:val="20"/>
              </w:rPr>
              <w:t>26,751,426</w:t>
            </w:r>
          </w:p>
        </w:tc>
        <w:tc>
          <w:tcPr>
            <w:tcW w:w="79" w:type="dxa"/>
            <w:vAlign w:val="center"/>
          </w:tcPr>
          <w:p w14:paraId="6D28C33B" w14:textId="77777777" w:rsidR="00EF6ECA" w:rsidRPr="00592018" w:rsidRDefault="00EF6ECA" w:rsidP="00966AF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tcBorders>
              <w:top w:val="single" w:sz="6" w:space="0" w:color="auto"/>
            </w:tcBorders>
            <w:vAlign w:val="center"/>
          </w:tcPr>
          <w:p w14:paraId="4FD68E7E" w14:textId="50BF02E3" w:rsidR="00EF6ECA" w:rsidRPr="00592018" w:rsidRDefault="0071336B" w:rsidP="0071336B">
            <w:pPr>
              <w:tabs>
                <w:tab w:val="right" w:pos="1274"/>
              </w:tabs>
              <w:ind w:left="-3" w:right="21"/>
              <w:rPr>
                <w:rFonts w:hAnsi="Times New Roman" w:cs="Times New Roman"/>
                <w:sz w:val="20"/>
                <w:szCs w:val="20"/>
              </w:rPr>
            </w:pPr>
            <w:r>
              <w:rPr>
                <w:rFonts w:hAnsi="Times New Roman" w:cs="Times New Roman"/>
                <w:sz w:val="20"/>
                <w:szCs w:val="20"/>
              </w:rPr>
              <w:tab/>
            </w:r>
            <w:r w:rsidR="00EF6ECA" w:rsidRPr="00592018">
              <w:rPr>
                <w:rFonts w:hAnsi="Times New Roman" w:cs="Times New Roman"/>
                <w:sz w:val="20"/>
                <w:szCs w:val="20"/>
              </w:rPr>
              <w:t>1</w:t>
            </w:r>
            <w:r w:rsidR="00812DDD" w:rsidRPr="00592018">
              <w:rPr>
                <w:rFonts w:hAnsi="Times New Roman" w:cs="Times New Roman"/>
                <w:sz w:val="20"/>
                <w:szCs w:val="20"/>
              </w:rPr>
              <w:t>1,</w:t>
            </w:r>
            <w:r w:rsidR="00076449" w:rsidRPr="00592018">
              <w:rPr>
                <w:rFonts w:hAnsi="Times New Roman" w:cs="Times New Roman"/>
                <w:sz w:val="20"/>
                <w:szCs w:val="20"/>
              </w:rPr>
              <w:t>51</w:t>
            </w:r>
            <w:r w:rsidR="00966AF1">
              <w:rPr>
                <w:rFonts w:hAnsi="Times New Roman" w:cs="Times New Roman"/>
                <w:sz w:val="20"/>
                <w:szCs w:val="20"/>
              </w:rPr>
              <w:t>6,212</w:t>
            </w:r>
          </w:p>
        </w:tc>
      </w:tr>
      <w:tr w:rsidR="00EF6ECA" w:rsidRPr="00592018" w14:paraId="46086FDB" w14:textId="77777777" w:rsidTr="005231FD">
        <w:trPr>
          <w:cantSplit/>
          <w:trHeight w:hRule="exact" w:val="113"/>
        </w:trPr>
        <w:tc>
          <w:tcPr>
            <w:tcW w:w="3263" w:type="dxa"/>
            <w:vAlign w:val="center"/>
          </w:tcPr>
          <w:p w14:paraId="32F54E81" w14:textId="77777777" w:rsidR="00EF6ECA" w:rsidRPr="00592018" w:rsidRDefault="00EF6ECA" w:rsidP="00966AF1">
            <w:pPr>
              <w:tabs>
                <w:tab w:val="left" w:pos="252"/>
              </w:tabs>
              <w:ind w:firstLine="148"/>
              <w:rPr>
                <w:rFonts w:hAnsi="Times New Roman" w:cs="Times New Roman"/>
                <w:b/>
                <w:bCs/>
                <w:sz w:val="20"/>
                <w:szCs w:val="20"/>
              </w:rPr>
            </w:pPr>
          </w:p>
        </w:tc>
        <w:tc>
          <w:tcPr>
            <w:tcW w:w="1497" w:type="dxa"/>
            <w:tcBorders>
              <w:top w:val="double" w:sz="6" w:space="0" w:color="auto"/>
            </w:tcBorders>
            <w:vAlign w:val="center"/>
          </w:tcPr>
          <w:p w14:paraId="07D169BB" w14:textId="77777777" w:rsidR="00EF6ECA" w:rsidRPr="00592018" w:rsidRDefault="00EF6ECA" w:rsidP="00966AF1">
            <w:pPr>
              <w:tabs>
                <w:tab w:val="decimal" w:pos="419"/>
                <w:tab w:val="decimal" w:pos="896"/>
                <w:tab w:val="decimal" w:pos="985"/>
              </w:tabs>
              <w:jc w:val="center"/>
              <w:rPr>
                <w:rFonts w:hAnsi="Times New Roman" w:cs="Times New Roman"/>
                <w:sz w:val="20"/>
                <w:szCs w:val="20"/>
              </w:rPr>
            </w:pPr>
          </w:p>
        </w:tc>
        <w:tc>
          <w:tcPr>
            <w:tcW w:w="84" w:type="dxa"/>
            <w:vAlign w:val="center"/>
          </w:tcPr>
          <w:p w14:paraId="07D1EDA0" w14:textId="77777777" w:rsidR="00EF6ECA" w:rsidRPr="00592018" w:rsidRDefault="00EF6ECA" w:rsidP="00966AF1">
            <w:pPr>
              <w:tabs>
                <w:tab w:val="decimal" w:pos="896"/>
              </w:tabs>
              <w:jc w:val="both"/>
              <w:rPr>
                <w:rFonts w:hAnsi="Times New Roman" w:cs="Times New Roman"/>
                <w:sz w:val="20"/>
                <w:szCs w:val="20"/>
              </w:rPr>
            </w:pPr>
          </w:p>
        </w:tc>
        <w:tc>
          <w:tcPr>
            <w:tcW w:w="1511" w:type="dxa"/>
            <w:gridSpan w:val="3"/>
            <w:tcBorders>
              <w:top w:val="double" w:sz="6" w:space="0" w:color="auto"/>
            </w:tcBorders>
            <w:vAlign w:val="center"/>
          </w:tcPr>
          <w:p w14:paraId="1B95B991" w14:textId="77777777" w:rsidR="00EF6ECA" w:rsidRPr="00592018" w:rsidRDefault="00EF6ECA" w:rsidP="00966AF1">
            <w:pPr>
              <w:tabs>
                <w:tab w:val="decimal" w:pos="419"/>
                <w:tab w:val="decimal" w:pos="896"/>
                <w:tab w:val="decimal" w:pos="985"/>
              </w:tabs>
              <w:ind w:right="-377"/>
              <w:jc w:val="center"/>
              <w:rPr>
                <w:rFonts w:hAnsi="Times New Roman" w:cs="Times New Roman"/>
                <w:sz w:val="20"/>
                <w:szCs w:val="20"/>
              </w:rPr>
            </w:pPr>
          </w:p>
        </w:tc>
        <w:tc>
          <w:tcPr>
            <w:tcW w:w="84" w:type="dxa"/>
            <w:gridSpan w:val="2"/>
            <w:vAlign w:val="center"/>
          </w:tcPr>
          <w:p w14:paraId="59FCAA1E" w14:textId="77777777" w:rsidR="00EF6ECA" w:rsidRPr="00592018" w:rsidRDefault="00EF6ECA" w:rsidP="00966AF1">
            <w:pPr>
              <w:tabs>
                <w:tab w:val="decimal" w:pos="896"/>
              </w:tabs>
              <w:jc w:val="both"/>
              <w:rPr>
                <w:rFonts w:hAnsi="Times New Roman" w:cs="Times New Roman"/>
                <w:sz w:val="20"/>
                <w:szCs w:val="20"/>
              </w:rPr>
            </w:pPr>
          </w:p>
        </w:tc>
        <w:tc>
          <w:tcPr>
            <w:tcW w:w="1503" w:type="dxa"/>
            <w:gridSpan w:val="2"/>
            <w:tcBorders>
              <w:top w:val="double" w:sz="6" w:space="0" w:color="auto"/>
            </w:tcBorders>
            <w:vAlign w:val="center"/>
          </w:tcPr>
          <w:p w14:paraId="4D1734D0" w14:textId="77777777" w:rsidR="00EF6ECA" w:rsidRPr="00592018" w:rsidRDefault="00EF6ECA" w:rsidP="00966AF1">
            <w:pPr>
              <w:tabs>
                <w:tab w:val="decimal" w:pos="947"/>
                <w:tab w:val="decimal" w:pos="1400"/>
              </w:tabs>
              <w:jc w:val="center"/>
              <w:rPr>
                <w:rFonts w:hAnsi="Times New Roman" w:cs="Times New Roman"/>
                <w:sz w:val="20"/>
                <w:szCs w:val="20"/>
              </w:rPr>
            </w:pPr>
          </w:p>
        </w:tc>
        <w:tc>
          <w:tcPr>
            <w:tcW w:w="79" w:type="dxa"/>
            <w:vAlign w:val="center"/>
          </w:tcPr>
          <w:p w14:paraId="0E51E954" w14:textId="77777777" w:rsidR="00EF6ECA" w:rsidRPr="00592018" w:rsidRDefault="00EF6ECA" w:rsidP="00966AF1">
            <w:pPr>
              <w:tabs>
                <w:tab w:val="decimal" w:pos="947"/>
              </w:tabs>
              <w:rPr>
                <w:rFonts w:hAnsi="Times New Roman" w:cs="Times New Roman"/>
                <w:sz w:val="20"/>
                <w:szCs w:val="20"/>
              </w:rPr>
            </w:pPr>
          </w:p>
        </w:tc>
        <w:tc>
          <w:tcPr>
            <w:tcW w:w="1498" w:type="dxa"/>
            <w:tcBorders>
              <w:top w:val="double" w:sz="6" w:space="0" w:color="auto"/>
            </w:tcBorders>
            <w:vAlign w:val="center"/>
          </w:tcPr>
          <w:p w14:paraId="77710637" w14:textId="77777777" w:rsidR="00EF6ECA" w:rsidRPr="00592018" w:rsidRDefault="00EF6ECA" w:rsidP="0071336B">
            <w:pPr>
              <w:tabs>
                <w:tab w:val="right" w:pos="1274"/>
              </w:tabs>
              <w:ind w:left="-3" w:right="21"/>
              <w:rPr>
                <w:rFonts w:hAnsi="Times New Roman" w:cs="Times New Roman"/>
                <w:sz w:val="20"/>
                <w:szCs w:val="20"/>
              </w:rPr>
            </w:pPr>
          </w:p>
        </w:tc>
      </w:tr>
      <w:tr w:rsidR="00EF6ECA" w:rsidRPr="00592018" w14:paraId="011A8321" w14:textId="77777777" w:rsidTr="005231FD">
        <w:trPr>
          <w:cantSplit/>
          <w:trHeight w:hRule="exact" w:val="284"/>
        </w:trPr>
        <w:tc>
          <w:tcPr>
            <w:tcW w:w="3263" w:type="dxa"/>
            <w:vAlign w:val="center"/>
          </w:tcPr>
          <w:p w14:paraId="4CB7F269" w14:textId="0E311607" w:rsidR="00EF6ECA" w:rsidRPr="00592018" w:rsidRDefault="00B820E3" w:rsidP="00966AF1">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Joint venture</w:t>
            </w:r>
          </w:p>
        </w:tc>
        <w:tc>
          <w:tcPr>
            <w:tcW w:w="1497" w:type="dxa"/>
            <w:vAlign w:val="center"/>
          </w:tcPr>
          <w:p w14:paraId="47DB756B" w14:textId="77777777" w:rsidR="00EF6ECA" w:rsidRPr="00592018" w:rsidRDefault="00EF6ECA" w:rsidP="00966AF1">
            <w:pPr>
              <w:tabs>
                <w:tab w:val="decimal" w:pos="419"/>
                <w:tab w:val="decimal" w:pos="896"/>
                <w:tab w:val="decimal" w:pos="985"/>
              </w:tabs>
              <w:jc w:val="center"/>
              <w:rPr>
                <w:rFonts w:hAnsi="Times New Roman" w:cs="Times New Roman"/>
                <w:sz w:val="20"/>
                <w:szCs w:val="20"/>
              </w:rPr>
            </w:pPr>
          </w:p>
        </w:tc>
        <w:tc>
          <w:tcPr>
            <w:tcW w:w="84" w:type="dxa"/>
            <w:vAlign w:val="center"/>
          </w:tcPr>
          <w:p w14:paraId="49346A74" w14:textId="77777777" w:rsidR="00EF6ECA" w:rsidRPr="00592018" w:rsidRDefault="00EF6ECA" w:rsidP="00966AF1">
            <w:pPr>
              <w:tabs>
                <w:tab w:val="decimal" w:pos="896"/>
              </w:tabs>
              <w:jc w:val="both"/>
              <w:rPr>
                <w:rFonts w:hAnsi="Times New Roman" w:cs="Times New Roman"/>
                <w:sz w:val="20"/>
                <w:szCs w:val="20"/>
              </w:rPr>
            </w:pPr>
          </w:p>
        </w:tc>
        <w:tc>
          <w:tcPr>
            <w:tcW w:w="1511" w:type="dxa"/>
            <w:gridSpan w:val="3"/>
            <w:vAlign w:val="center"/>
          </w:tcPr>
          <w:p w14:paraId="7AE4C325" w14:textId="77777777" w:rsidR="00EF6ECA" w:rsidRPr="00592018" w:rsidRDefault="00EF6ECA" w:rsidP="00966AF1">
            <w:pPr>
              <w:tabs>
                <w:tab w:val="decimal" w:pos="419"/>
                <w:tab w:val="decimal" w:pos="896"/>
                <w:tab w:val="decimal" w:pos="985"/>
              </w:tabs>
              <w:jc w:val="center"/>
              <w:rPr>
                <w:rFonts w:hAnsi="Times New Roman" w:cs="Times New Roman"/>
                <w:sz w:val="20"/>
                <w:szCs w:val="20"/>
              </w:rPr>
            </w:pPr>
          </w:p>
        </w:tc>
        <w:tc>
          <w:tcPr>
            <w:tcW w:w="84" w:type="dxa"/>
            <w:gridSpan w:val="2"/>
            <w:vAlign w:val="center"/>
          </w:tcPr>
          <w:p w14:paraId="351F6EEF" w14:textId="77777777" w:rsidR="00EF6ECA" w:rsidRPr="00592018" w:rsidRDefault="00EF6ECA" w:rsidP="00966AF1">
            <w:pPr>
              <w:tabs>
                <w:tab w:val="decimal" w:pos="896"/>
              </w:tabs>
              <w:jc w:val="both"/>
              <w:rPr>
                <w:rFonts w:hAnsi="Times New Roman" w:cs="Times New Roman"/>
                <w:sz w:val="20"/>
                <w:szCs w:val="20"/>
              </w:rPr>
            </w:pPr>
          </w:p>
        </w:tc>
        <w:tc>
          <w:tcPr>
            <w:tcW w:w="1503" w:type="dxa"/>
            <w:gridSpan w:val="2"/>
            <w:vAlign w:val="center"/>
          </w:tcPr>
          <w:p w14:paraId="11EF907B" w14:textId="77777777" w:rsidR="00EF6ECA" w:rsidRPr="00592018" w:rsidRDefault="00EF6ECA" w:rsidP="00966AF1">
            <w:pPr>
              <w:tabs>
                <w:tab w:val="decimal" w:pos="947"/>
              </w:tabs>
              <w:ind w:left="-147" w:right="190"/>
              <w:jc w:val="right"/>
              <w:rPr>
                <w:rFonts w:hAnsi="Times New Roman" w:cs="Times New Roman"/>
                <w:sz w:val="20"/>
                <w:szCs w:val="20"/>
              </w:rPr>
            </w:pPr>
          </w:p>
        </w:tc>
        <w:tc>
          <w:tcPr>
            <w:tcW w:w="79" w:type="dxa"/>
            <w:vAlign w:val="center"/>
          </w:tcPr>
          <w:p w14:paraId="2E86875E" w14:textId="77777777" w:rsidR="00EF6ECA" w:rsidRPr="00592018" w:rsidRDefault="00EF6ECA" w:rsidP="00966AF1">
            <w:pPr>
              <w:tabs>
                <w:tab w:val="decimal" w:pos="947"/>
              </w:tabs>
              <w:rPr>
                <w:rFonts w:hAnsi="Times New Roman" w:cs="Times New Roman"/>
                <w:sz w:val="20"/>
                <w:szCs w:val="20"/>
              </w:rPr>
            </w:pPr>
          </w:p>
        </w:tc>
        <w:tc>
          <w:tcPr>
            <w:tcW w:w="1498" w:type="dxa"/>
            <w:vAlign w:val="center"/>
          </w:tcPr>
          <w:p w14:paraId="7A03DBF7" w14:textId="77777777" w:rsidR="00EF6ECA" w:rsidRPr="00592018" w:rsidRDefault="00EF6ECA" w:rsidP="0071336B">
            <w:pPr>
              <w:tabs>
                <w:tab w:val="right" w:pos="1274"/>
              </w:tabs>
              <w:ind w:left="-3" w:right="21"/>
              <w:rPr>
                <w:rFonts w:hAnsi="Times New Roman" w:cs="Times New Roman"/>
                <w:sz w:val="20"/>
                <w:szCs w:val="20"/>
              </w:rPr>
            </w:pPr>
          </w:p>
        </w:tc>
      </w:tr>
      <w:tr w:rsidR="00B820E3" w:rsidRPr="00592018" w14:paraId="78B90040" w14:textId="77777777" w:rsidTr="005231FD">
        <w:trPr>
          <w:cantSplit/>
          <w:trHeight w:hRule="exact" w:val="284"/>
        </w:trPr>
        <w:tc>
          <w:tcPr>
            <w:tcW w:w="3263" w:type="dxa"/>
            <w:vAlign w:val="center"/>
          </w:tcPr>
          <w:p w14:paraId="05981001" w14:textId="78A77F75" w:rsidR="00B820E3" w:rsidRPr="00592018" w:rsidRDefault="00E94E31" w:rsidP="00966AF1">
            <w:pPr>
              <w:tabs>
                <w:tab w:val="left" w:pos="287"/>
              </w:tabs>
              <w:ind w:firstLine="284"/>
              <w:rPr>
                <w:rFonts w:hAnsi="Times New Roman" w:cs="Times New Roman"/>
                <w:sz w:val="20"/>
                <w:szCs w:val="20"/>
              </w:rPr>
            </w:pPr>
            <w:r w:rsidRPr="00592018">
              <w:rPr>
                <w:rFonts w:hAnsi="Times New Roman" w:cs="Times New Roman"/>
                <w:sz w:val="20"/>
                <w:szCs w:val="20"/>
              </w:rPr>
              <w:t>Malee Kino (Thailand) Co., Ltd.</w:t>
            </w:r>
          </w:p>
        </w:tc>
        <w:tc>
          <w:tcPr>
            <w:tcW w:w="1497" w:type="dxa"/>
            <w:tcBorders>
              <w:bottom w:val="double" w:sz="6" w:space="0" w:color="auto"/>
            </w:tcBorders>
            <w:vAlign w:val="center"/>
          </w:tcPr>
          <w:p w14:paraId="35AAAA24" w14:textId="4107911D" w:rsidR="00B820E3" w:rsidRPr="00592018" w:rsidRDefault="00B46EED" w:rsidP="00966AF1">
            <w:pPr>
              <w:ind w:left="-147" w:right="232"/>
              <w:jc w:val="right"/>
              <w:rPr>
                <w:rFonts w:hAnsi="Times New Roman" w:cs="Times New Roman"/>
                <w:sz w:val="20"/>
                <w:szCs w:val="20"/>
              </w:rPr>
            </w:pPr>
            <w:r>
              <w:rPr>
                <w:rFonts w:hAnsi="Times New Roman" w:cs="Times New Roman"/>
                <w:sz w:val="20"/>
                <w:szCs w:val="20"/>
              </w:rPr>
              <w:t>444,860</w:t>
            </w:r>
          </w:p>
        </w:tc>
        <w:tc>
          <w:tcPr>
            <w:tcW w:w="84" w:type="dxa"/>
            <w:vAlign w:val="center"/>
          </w:tcPr>
          <w:p w14:paraId="6F4DEE42" w14:textId="77777777" w:rsidR="00B820E3" w:rsidRPr="00592018" w:rsidRDefault="00B820E3" w:rsidP="00966AF1">
            <w:pPr>
              <w:tabs>
                <w:tab w:val="decimal" w:pos="896"/>
              </w:tabs>
              <w:jc w:val="both"/>
              <w:rPr>
                <w:rFonts w:hAnsi="Times New Roman" w:cs="Times New Roman"/>
                <w:sz w:val="20"/>
                <w:szCs w:val="20"/>
              </w:rPr>
            </w:pPr>
          </w:p>
        </w:tc>
        <w:tc>
          <w:tcPr>
            <w:tcW w:w="1511" w:type="dxa"/>
            <w:gridSpan w:val="3"/>
            <w:tcBorders>
              <w:bottom w:val="double" w:sz="6" w:space="0" w:color="auto"/>
            </w:tcBorders>
            <w:vAlign w:val="center"/>
          </w:tcPr>
          <w:p w14:paraId="1BBA493F" w14:textId="23AD3973" w:rsidR="00B820E3" w:rsidRPr="00592018" w:rsidRDefault="00966AF1" w:rsidP="0016391F">
            <w:pPr>
              <w:ind w:left="-147" w:right="232"/>
              <w:jc w:val="right"/>
              <w:rPr>
                <w:rFonts w:hAnsi="Times New Roman" w:cs="Times New Roman"/>
                <w:sz w:val="20"/>
                <w:szCs w:val="20"/>
              </w:rPr>
            </w:pPr>
            <w:r w:rsidRPr="00592018">
              <w:rPr>
                <w:rFonts w:hAnsi="Times New Roman" w:cs="Times New Roman"/>
                <w:sz w:val="20"/>
                <w:szCs w:val="20"/>
              </w:rPr>
              <w:t>1,13</w:t>
            </w:r>
            <w:r>
              <w:rPr>
                <w:rFonts w:hAnsi="Times New Roman" w:cs="Times New Roman"/>
                <w:sz w:val="20"/>
                <w:szCs w:val="20"/>
              </w:rPr>
              <w:t>3,704</w:t>
            </w:r>
          </w:p>
        </w:tc>
        <w:tc>
          <w:tcPr>
            <w:tcW w:w="84" w:type="dxa"/>
            <w:gridSpan w:val="2"/>
            <w:vAlign w:val="center"/>
          </w:tcPr>
          <w:p w14:paraId="5498C5AF" w14:textId="77777777" w:rsidR="00B820E3" w:rsidRPr="00592018" w:rsidRDefault="00B820E3" w:rsidP="00966AF1">
            <w:pPr>
              <w:tabs>
                <w:tab w:val="decimal" w:pos="896"/>
              </w:tabs>
              <w:jc w:val="both"/>
              <w:rPr>
                <w:rFonts w:hAnsi="Times New Roman" w:cs="Times New Roman"/>
                <w:sz w:val="20"/>
                <w:szCs w:val="20"/>
              </w:rPr>
            </w:pPr>
          </w:p>
        </w:tc>
        <w:tc>
          <w:tcPr>
            <w:tcW w:w="1503" w:type="dxa"/>
            <w:gridSpan w:val="2"/>
            <w:tcBorders>
              <w:bottom w:val="double" w:sz="6" w:space="0" w:color="auto"/>
            </w:tcBorders>
            <w:vAlign w:val="center"/>
          </w:tcPr>
          <w:p w14:paraId="03E4B593" w14:textId="706F6A1C" w:rsidR="00B820E3" w:rsidRPr="00592018" w:rsidRDefault="0071336B" w:rsidP="0071336B">
            <w:pPr>
              <w:tabs>
                <w:tab w:val="right" w:pos="1262"/>
              </w:tabs>
              <w:ind w:left="-3" w:right="21"/>
              <w:rPr>
                <w:rFonts w:hAnsi="Times New Roman" w:cs="Times New Roman"/>
                <w:sz w:val="20"/>
                <w:szCs w:val="20"/>
              </w:rPr>
            </w:pPr>
            <w:r>
              <w:rPr>
                <w:rFonts w:hAnsi="Times New Roman" w:cs="Times New Roman"/>
                <w:sz w:val="20"/>
                <w:szCs w:val="20"/>
              </w:rPr>
              <w:tab/>
            </w:r>
            <w:r w:rsidR="00B46EED">
              <w:rPr>
                <w:rFonts w:hAnsi="Times New Roman" w:cs="Times New Roman"/>
                <w:sz w:val="20"/>
                <w:szCs w:val="20"/>
              </w:rPr>
              <w:t>444,153</w:t>
            </w:r>
          </w:p>
        </w:tc>
        <w:tc>
          <w:tcPr>
            <w:tcW w:w="79" w:type="dxa"/>
            <w:vAlign w:val="center"/>
          </w:tcPr>
          <w:p w14:paraId="78168A90" w14:textId="77777777" w:rsidR="00B820E3" w:rsidRPr="00592018" w:rsidRDefault="00B820E3" w:rsidP="00966AF1">
            <w:pPr>
              <w:tabs>
                <w:tab w:val="decimal" w:pos="947"/>
              </w:tabs>
              <w:rPr>
                <w:rFonts w:hAnsi="Times New Roman" w:cs="Times New Roman"/>
                <w:sz w:val="20"/>
                <w:szCs w:val="20"/>
              </w:rPr>
            </w:pPr>
          </w:p>
        </w:tc>
        <w:tc>
          <w:tcPr>
            <w:tcW w:w="1498" w:type="dxa"/>
            <w:tcBorders>
              <w:bottom w:val="double" w:sz="6" w:space="0" w:color="auto"/>
            </w:tcBorders>
            <w:vAlign w:val="center"/>
          </w:tcPr>
          <w:p w14:paraId="13CE9F11" w14:textId="4ADE9F46" w:rsidR="00B820E3" w:rsidRPr="00592018" w:rsidRDefault="0071336B" w:rsidP="0071336B">
            <w:pPr>
              <w:tabs>
                <w:tab w:val="right" w:pos="1274"/>
              </w:tabs>
              <w:ind w:left="-3" w:right="21"/>
              <w:rPr>
                <w:rFonts w:hAnsi="Times New Roman" w:cs="Times New Roman"/>
                <w:sz w:val="20"/>
                <w:szCs w:val="20"/>
              </w:rPr>
            </w:pPr>
            <w:r>
              <w:rPr>
                <w:rFonts w:hAnsi="Times New Roman" w:cs="Times New Roman"/>
                <w:sz w:val="20"/>
                <w:szCs w:val="20"/>
              </w:rPr>
              <w:tab/>
            </w:r>
            <w:r w:rsidR="00E94E31" w:rsidRPr="00592018">
              <w:rPr>
                <w:rFonts w:hAnsi="Times New Roman" w:cs="Times New Roman"/>
                <w:sz w:val="20"/>
                <w:szCs w:val="20"/>
              </w:rPr>
              <w:t>1,13</w:t>
            </w:r>
            <w:r w:rsidR="00966AF1">
              <w:rPr>
                <w:rFonts w:hAnsi="Times New Roman" w:cs="Times New Roman"/>
                <w:sz w:val="20"/>
                <w:szCs w:val="20"/>
              </w:rPr>
              <w:t>3,704</w:t>
            </w:r>
          </w:p>
        </w:tc>
      </w:tr>
      <w:tr w:rsidR="00B820E3" w:rsidRPr="00592018" w14:paraId="0B64A4D2" w14:textId="77777777" w:rsidTr="00F149F2">
        <w:trPr>
          <w:cantSplit/>
          <w:trHeight w:hRule="exact" w:val="113"/>
        </w:trPr>
        <w:tc>
          <w:tcPr>
            <w:tcW w:w="3263" w:type="dxa"/>
            <w:vAlign w:val="center"/>
          </w:tcPr>
          <w:p w14:paraId="1F82810F" w14:textId="77777777" w:rsidR="00B820E3" w:rsidRPr="00592018" w:rsidRDefault="00B820E3" w:rsidP="00966AF1">
            <w:pPr>
              <w:tabs>
                <w:tab w:val="left" w:pos="210"/>
                <w:tab w:val="left" w:pos="429"/>
              </w:tabs>
              <w:ind w:firstLine="4"/>
              <w:rPr>
                <w:rFonts w:hAnsi="Times New Roman" w:cs="Times New Roman"/>
                <w:b/>
                <w:bCs/>
                <w:sz w:val="20"/>
                <w:szCs w:val="20"/>
              </w:rPr>
            </w:pPr>
          </w:p>
        </w:tc>
        <w:tc>
          <w:tcPr>
            <w:tcW w:w="1497" w:type="dxa"/>
            <w:tcBorders>
              <w:top w:val="double" w:sz="6" w:space="0" w:color="auto"/>
            </w:tcBorders>
            <w:vAlign w:val="center"/>
          </w:tcPr>
          <w:p w14:paraId="6C9DD70A" w14:textId="77777777" w:rsidR="00B820E3" w:rsidRPr="00592018" w:rsidRDefault="00B820E3" w:rsidP="00966AF1">
            <w:pPr>
              <w:tabs>
                <w:tab w:val="decimal" w:pos="419"/>
                <w:tab w:val="decimal" w:pos="896"/>
                <w:tab w:val="decimal" w:pos="985"/>
              </w:tabs>
              <w:jc w:val="center"/>
              <w:rPr>
                <w:rFonts w:hAnsi="Times New Roman" w:cs="Times New Roman"/>
                <w:sz w:val="20"/>
                <w:szCs w:val="20"/>
              </w:rPr>
            </w:pPr>
          </w:p>
        </w:tc>
        <w:tc>
          <w:tcPr>
            <w:tcW w:w="84" w:type="dxa"/>
            <w:vAlign w:val="center"/>
          </w:tcPr>
          <w:p w14:paraId="7E4F9C7B" w14:textId="77777777" w:rsidR="00B820E3" w:rsidRPr="00592018" w:rsidRDefault="00B820E3" w:rsidP="00966AF1">
            <w:pPr>
              <w:tabs>
                <w:tab w:val="decimal" w:pos="896"/>
              </w:tabs>
              <w:jc w:val="both"/>
              <w:rPr>
                <w:rFonts w:hAnsi="Times New Roman" w:cs="Times New Roman"/>
                <w:sz w:val="20"/>
                <w:szCs w:val="20"/>
              </w:rPr>
            </w:pPr>
          </w:p>
        </w:tc>
        <w:tc>
          <w:tcPr>
            <w:tcW w:w="1511" w:type="dxa"/>
            <w:gridSpan w:val="3"/>
            <w:tcBorders>
              <w:top w:val="double" w:sz="6" w:space="0" w:color="auto"/>
            </w:tcBorders>
            <w:vAlign w:val="center"/>
          </w:tcPr>
          <w:p w14:paraId="4F3312A5" w14:textId="77777777" w:rsidR="00B820E3" w:rsidRPr="00592018" w:rsidRDefault="00B820E3" w:rsidP="00966AF1">
            <w:pPr>
              <w:tabs>
                <w:tab w:val="decimal" w:pos="419"/>
                <w:tab w:val="decimal" w:pos="896"/>
                <w:tab w:val="decimal" w:pos="985"/>
              </w:tabs>
              <w:jc w:val="center"/>
              <w:rPr>
                <w:rFonts w:hAnsi="Times New Roman" w:cs="Times New Roman"/>
                <w:sz w:val="20"/>
                <w:szCs w:val="20"/>
              </w:rPr>
            </w:pPr>
          </w:p>
        </w:tc>
        <w:tc>
          <w:tcPr>
            <w:tcW w:w="84" w:type="dxa"/>
            <w:gridSpan w:val="2"/>
            <w:vAlign w:val="center"/>
          </w:tcPr>
          <w:p w14:paraId="755F166F" w14:textId="77777777" w:rsidR="00B820E3" w:rsidRPr="00592018" w:rsidRDefault="00B820E3" w:rsidP="00966AF1">
            <w:pPr>
              <w:tabs>
                <w:tab w:val="decimal" w:pos="896"/>
              </w:tabs>
              <w:jc w:val="both"/>
              <w:rPr>
                <w:rFonts w:hAnsi="Times New Roman" w:cs="Times New Roman"/>
                <w:sz w:val="20"/>
                <w:szCs w:val="20"/>
              </w:rPr>
            </w:pPr>
          </w:p>
        </w:tc>
        <w:tc>
          <w:tcPr>
            <w:tcW w:w="1503" w:type="dxa"/>
            <w:gridSpan w:val="2"/>
            <w:tcBorders>
              <w:top w:val="double" w:sz="6" w:space="0" w:color="auto"/>
            </w:tcBorders>
            <w:vAlign w:val="center"/>
          </w:tcPr>
          <w:p w14:paraId="5BECA000" w14:textId="77777777" w:rsidR="00B820E3" w:rsidRPr="00592018" w:rsidRDefault="00B820E3" w:rsidP="00966AF1">
            <w:pPr>
              <w:tabs>
                <w:tab w:val="decimal" w:pos="947"/>
              </w:tabs>
              <w:ind w:left="-147" w:right="190"/>
              <w:jc w:val="right"/>
              <w:rPr>
                <w:rFonts w:hAnsi="Times New Roman" w:cs="Times New Roman"/>
                <w:sz w:val="20"/>
                <w:szCs w:val="20"/>
              </w:rPr>
            </w:pPr>
          </w:p>
        </w:tc>
        <w:tc>
          <w:tcPr>
            <w:tcW w:w="79" w:type="dxa"/>
            <w:vAlign w:val="center"/>
          </w:tcPr>
          <w:p w14:paraId="1FC30D9F" w14:textId="77777777" w:rsidR="00B820E3" w:rsidRPr="00592018" w:rsidRDefault="00B820E3" w:rsidP="00966AF1">
            <w:pPr>
              <w:tabs>
                <w:tab w:val="decimal" w:pos="947"/>
              </w:tabs>
              <w:rPr>
                <w:rFonts w:hAnsi="Times New Roman" w:cs="Times New Roman"/>
                <w:sz w:val="20"/>
                <w:szCs w:val="20"/>
              </w:rPr>
            </w:pPr>
          </w:p>
        </w:tc>
        <w:tc>
          <w:tcPr>
            <w:tcW w:w="1498" w:type="dxa"/>
            <w:tcBorders>
              <w:top w:val="double" w:sz="6" w:space="0" w:color="auto"/>
            </w:tcBorders>
            <w:vAlign w:val="center"/>
          </w:tcPr>
          <w:p w14:paraId="18EE5CA3" w14:textId="77777777" w:rsidR="00B820E3" w:rsidRPr="00592018" w:rsidRDefault="00B820E3" w:rsidP="00966AF1">
            <w:pPr>
              <w:tabs>
                <w:tab w:val="decimal" w:pos="947"/>
                <w:tab w:val="decimal" w:pos="1400"/>
              </w:tabs>
              <w:jc w:val="center"/>
              <w:rPr>
                <w:rFonts w:hAnsi="Times New Roman" w:cs="Times New Roman"/>
                <w:sz w:val="20"/>
                <w:szCs w:val="20"/>
              </w:rPr>
            </w:pPr>
          </w:p>
        </w:tc>
      </w:tr>
      <w:tr w:rsidR="00F149F2" w:rsidRPr="00592018" w14:paraId="6EC43772" w14:textId="77777777" w:rsidTr="00D6136B">
        <w:trPr>
          <w:cantSplit/>
          <w:trHeight w:hRule="exact" w:val="283"/>
        </w:trPr>
        <w:tc>
          <w:tcPr>
            <w:tcW w:w="3263" w:type="dxa"/>
            <w:vAlign w:val="center"/>
          </w:tcPr>
          <w:p w14:paraId="02584AD7" w14:textId="189F3DE5" w:rsidR="00F149F2" w:rsidRPr="00592018" w:rsidRDefault="00F149F2" w:rsidP="00F149F2">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Related party</w:t>
            </w:r>
          </w:p>
        </w:tc>
        <w:tc>
          <w:tcPr>
            <w:tcW w:w="1497" w:type="dxa"/>
            <w:vAlign w:val="center"/>
          </w:tcPr>
          <w:p w14:paraId="103BD2E8" w14:textId="77777777" w:rsidR="00F149F2" w:rsidRPr="00592018" w:rsidRDefault="00F149F2" w:rsidP="00F149F2">
            <w:pPr>
              <w:tabs>
                <w:tab w:val="decimal" w:pos="419"/>
                <w:tab w:val="decimal" w:pos="896"/>
                <w:tab w:val="decimal" w:pos="985"/>
              </w:tabs>
              <w:jc w:val="center"/>
              <w:rPr>
                <w:rFonts w:hAnsi="Times New Roman" w:cs="Times New Roman"/>
                <w:sz w:val="20"/>
                <w:szCs w:val="20"/>
              </w:rPr>
            </w:pPr>
          </w:p>
        </w:tc>
        <w:tc>
          <w:tcPr>
            <w:tcW w:w="84" w:type="dxa"/>
            <w:vAlign w:val="center"/>
          </w:tcPr>
          <w:p w14:paraId="6216B59F" w14:textId="77777777" w:rsidR="00F149F2" w:rsidRPr="00592018" w:rsidRDefault="00F149F2" w:rsidP="00F149F2">
            <w:pPr>
              <w:tabs>
                <w:tab w:val="decimal" w:pos="896"/>
              </w:tabs>
              <w:jc w:val="both"/>
              <w:rPr>
                <w:rFonts w:hAnsi="Times New Roman" w:cs="Times New Roman"/>
                <w:sz w:val="20"/>
                <w:szCs w:val="20"/>
              </w:rPr>
            </w:pPr>
          </w:p>
        </w:tc>
        <w:tc>
          <w:tcPr>
            <w:tcW w:w="1511" w:type="dxa"/>
            <w:gridSpan w:val="3"/>
            <w:vAlign w:val="center"/>
          </w:tcPr>
          <w:p w14:paraId="1C426D1B" w14:textId="77777777" w:rsidR="00F149F2" w:rsidRPr="00592018" w:rsidRDefault="00F149F2" w:rsidP="00F149F2">
            <w:pPr>
              <w:tabs>
                <w:tab w:val="decimal" w:pos="419"/>
                <w:tab w:val="decimal" w:pos="896"/>
                <w:tab w:val="decimal" w:pos="985"/>
              </w:tabs>
              <w:jc w:val="center"/>
              <w:rPr>
                <w:rFonts w:hAnsi="Times New Roman" w:cs="Times New Roman"/>
                <w:sz w:val="20"/>
                <w:szCs w:val="20"/>
              </w:rPr>
            </w:pPr>
          </w:p>
        </w:tc>
        <w:tc>
          <w:tcPr>
            <w:tcW w:w="84" w:type="dxa"/>
            <w:gridSpan w:val="2"/>
            <w:vAlign w:val="center"/>
          </w:tcPr>
          <w:p w14:paraId="3B605E34" w14:textId="77777777" w:rsidR="00F149F2" w:rsidRPr="00592018" w:rsidRDefault="00F149F2" w:rsidP="00F149F2">
            <w:pPr>
              <w:tabs>
                <w:tab w:val="decimal" w:pos="896"/>
              </w:tabs>
              <w:jc w:val="both"/>
              <w:rPr>
                <w:rFonts w:hAnsi="Times New Roman" w:cs="Times New Roman"/>
                <w:sz w:val="20"/>
                <w:szCs w:val="20"/>
              </w:rPr>
            </w:pPr>
          </w:p>
        </w:tc>
        <w:tc>
          <w:tcPr>
            <w:tcW w:w="1503" w:type="dxa"/>
            <w:gridSpan w:val="2"/>
            <w:vAlign w:val="center"/>
          </w:tcPr>
          <w:p w14:paraId="7B0ACFF9" w14:textId="77777777" w:rsidR="00F149F2" w:rsidRPr="00592018" w:rsidRDefault="00F149F2" w:rsidP="00F149F2">
            <w:pPr>
              <w:tabs>
                <w:tab w:val="decimal" w:pos="947"/>
              </w:tabs>
              <w:ind w:left="-147" w:right="190"/>
              <w:jc w:val="right"/>
              <w:rPr>
                <w:rFonts w:hAnsi="Times New Roman" w:cs="Times New Roman"/>
                <w:sz w:val="20"/>
                <w:szCs w:val="20"/>
              </w:rPr>
            </w:pPr>
          </w:p>
        </w:tc>
        <w:tc>
          <w:tcPr>
            <w:tcW w:w="79" w:type="dxa"/>
            <w:vAlign w:val="center"/>
          </w:tcPr>
          <w:p w14:paraId="68D9708D" w14:textId="77777777" w:rsidR="00F149F2" w:rsidRPr="00592018" w:rsidRDefault="00F149F2" w:rsidP="00F149F2">
            <w:pPr>
              <w:tabs>
                <w:tab w:val="decimal" w:pos="947"/>
              </w:tabs>
              <w:rPr>
                <w:rFonts w:hAnsi="Times New Roman" w:cs="Times New Roman"/>
                <w:sz w:val="20"/>
                <w:szCs w:val="20"/>
              </w:rPr>
            </w:pPr>
          </w:p>
        </w:tc>
        <w:tc>
          <w:tcPr>
            <w:tcW w:w="1498" w:type="dxa"/>
            <w:vAlign w:val="center"/>
          </w:tcPr>
          <w:p w14:paraId="78BFBD0B" w14:textId="77777777" w:rsidR="00F149F2" w:rsidRPr="00592018" w:rsidRDefault="00F149F2" w:rsidP="00F149F2">
            <w:pPr>
              <w:tabs>
                <w:tab w:val="decimal" w:pos="947"/>
                <w:tab w:val="decimal" w:pos="1400"/>
              </w:tabs>
              <w:jc w:val="center"/>
              <w:rPr>
                <w:rFonts w:hAnsi="Times New Roman" w:cs="Times New Roman"/>
                <w:sz w:val="20"/>
                <w:szCs w:val="20"/>
              </w:rPr>
            </w:pPr>
          </w:p>
        </w:tc>
      </w:tr>
      <w:tr w:rsidR="00F149F2" w:rsidRPr="00592018" w14:paraId="3DF61CF2" w14:textId="77777777" w:rsidTr="00D6136B">
        <w:trPr>
          <w:cantSplit/>
          <w:trHeight w:hRule="exact" w:val="283"/>
        </w:trPr>
        <w:tc>
          <w:tcPr>
            <w:tcW w:w="3263" w:type="dxa"/>
            <w:vAlign w:val="center"/>
          </w:tcPr>
          <w:p w14:paraId="0BF24408" w14:textId="289EEB86" w:rsidR="00F149F2" w:rsidRPr="00592018" w:rsidRDefault="00F149F2" w:rsidP="006F217B">
            <w:pPr>
              <w:tabs>
                <w:tab w:val="left" w:pos="287"/>
              </w:tabs>
              <w:ind w:firstLine="284"/>
              <w:rPr>
                <w:rFonts w:hAnsi="Times New Roman" w:cs="Times New Roman"/>
                <w:b/>
                <w:bCs/>
                <w:sz w:val="20"/>
                <w:szCs w:val="20"/>
              </w:rPr>
            </w:pPr>
            <w:r w:rsidRPr="00592018">
              <w:rPr>
                <w:rFonts w:hAnsi="Times New Roman" w:cs="Times New Roman"/>
                <w:sz w:val="20"/>
                <w:szCs w:val="20"/>
              </w:rPr>
              <w:t>Abico Dairy Farm Co., Ltd.</w:t>
            </w:r>
          </w:p>
        </w:tc>
        <w:tc>
          <w:tcPr>
            <w:tcW w:w="1497" w:type="dxa"/>
            <w:tcBorders>
              <w:bottom w:val="double" w:sz="6" w:space="0" w:color="auto"/>
            </w:tcBorders>
            <w:vAlign w:val="center"/>
          </w:tcPr>
          <w:p w14:paraId="6828AA44" w14:textId="60D1090A" w:rsidR="00F149F2" w:rsidRPr="00592018" w:rsidRDefault="00F149F2" w:rsidP="00F149F2">
            <w:pPr>
              <w:ind w:left="-147" w:right="232"/>
              <w:jc w:val="right"/>
              <w:rPr>
                <w:rFonts w:hAnsi="Times New Roman" w:cs="Times New Roman"/>
                <w:sz w:val="20"/>
                <w:szCs w:val="20"/>
              </w:rPr>
            </w:pPr>
            <w:r>
              <w:rPr>
                <w:rFonts w:hAnsi="Times New Roman" w:cs="Times New Roman"/>
                <w:sz w:val="20"/>
                <w:szCs w:val="20"/>
              </w:rPr>
              <w:t>531,223</w:t>
            </w:r>
          </w:p>
        </w:tc>
        <w:tc>
          <w:tcPr>
            <w:tcW w:w="84" w:type="dxa"/>
            <w:vAlign w:val="center"/>
          </w:tcPr>
          <w:p w14:paraId="7B18D7DA" w14:textId="77777777" w:rsidR="00F149F2" w:rsidRPr="00592018" w:rsidRDefault="00F149F2" w:rsidP="00F149F2">
            <w:pPr>
              <w:tabs>
                <w:tab w:val="decimal" w:pos="896"/>
              </w:tabs>
              <w:jc w:val="both"/>
              <w:rPr>
                <w:rFonts w:hAnsi="Times New Roman" w:cs="Times New Roman"/>
                <w:sz w:val="20"/>
                <w:szCs w:val="20"/>
              </w:rPr>
            </w:pPr>
          </w:p>
        </w:tc>
        <w:tc>
          <w:tcPr>
            <w:tcW w:w="1511" w:type="dxa"/>
            <w:gridSpan w:val="3"/>
            <w:tcBorders>
              <w:bottom w:val="double" w:sz="6" w:space="0" w:color="auto"/>
            </w:tcBorders>
            <w:vAlign w:val="center"/>
          </w:tcPr>
          <w:p w14:paraId="031DCEA5" w14:textId="4E549C99" w:rsidR="00F149F2" w:rsidRPr="00592018" w:rsidRDefault="00F149F2" w:rsidP="00F149F2">
            <w:pPr>
              <w:ind w:left="-147" w:right="232"/>
              <w:jc w:val="right"/>
              <w:rPr>
                <w:rFonts w:hAnsi="Times New Roman" w:cs="Times New Roman"/>
                <w:sz w:val="20"/>
                <w:szCs w:val="20"/>
              </w:rPr>
            </w:pPr>
            <w:r w:rsidRPr="00592018">
              <w:rPr>
                <w:rFonts w:hAnsi="Times New Roman" w:cs="Times New Roman"/>
                <w:sz w:val="20"/>
                <w:szCs w:val="20"/>
              </w:rPr>
              <w:t>3,9</w:t>
            </w:r>
            <w:r>
              <w:rPr>
                <w:rFonts w:hAnsi="Times New Roman" w:cs="Times New Roman"/>
                <w:sz w:val="20"/>
                <w:szCs w:val="20"/>
              </w:rPr>
              <w:t>29,568</w:t>
            </w:r>
          </w:p>
        </w:tc>
        <w:tc>
          <w:tcPr>
            <w:tcW w:w="84" w:type="dxa"/>
            <w:gridSpan w:val="2"/>
            <w:vAlign w:val="center"/>
          </w:tcPr>
          <w:p w14:paraId="298D3A94" w14:textId="77777777" w:rsidR="00F149F2" w:rsidRPr="00592018" w:rsidRDefault="00F149F2" w:rsidP="00F149F2">
            <w:pPr>
              <w:tabs>
                <w:tab w:val="decimal" w:pos="896"/>
              </w:tabs>
              <w:jc w:val="both"/>
              <w:rPr>
                <w:rFonts w:hAnsi="Times New Roman" w:cs="Times New Roman"/>
                <w:sz w:val="20"/>
                <w:szCs w:val="20"/>
              </w:rPr>
            </w:pPr>
          </w:p>
        </w:tc>
        <w:tc>
          <w:tcPr>
            <w:tcW w:w="1503" w:type="dxa"/>
            <w:gridSpan w:val="2"/>
            <w:tcBorders>
              <w:bottom w:val="double" w:sz="6" w:space="0" w:color="auto"/>
            </w:tcBorders>
            <w:vAlign w:val="center"/>
          </w:tcPr>
          <w:p w14:paraId="2A0D00CF" w14:textId="1F087CDD" w:rsidR="00F149F2" w:rsidRPr="00592018" w:rsidRDefault="00F149F2" w:rsidP="00F149F2">
            <w:pPr>
              <w:ind w:left="-147" w:right="232"/>
              <w:jc w:val="right"/>
              <w:rPr>
                <w:rFonts w:hAnsi="Times New Roman" w:cs="Times New Roman"/>
                <w:sz w:val="20"/>
                <w:szCs w:val="20"/>
              </w:rPr>
            </w:pPr>
            <w:r>
              <w:rPr>
                <w:rFonts w:hAnsi="Times New Roman" w:cs="Times New Roman"/>
                <w:sz w:val="20"/>
                <w:szCs w:val="20"/>
              </w:rPr>
              <w:t>531,223</w:t>
            </w:r>
          </w:p>
        </w:tc>
        <w:tc>
          <w:tcPr>
            <w:tcW w:w="79" w:type="dxa"/>
            <w:vAlign w:val="center"/>
          </w:tcPr>
          <w:p w14:paraId="4FE4C2CA" w14:textId="77777777" w:rsidR="00F149F2" w:rsidRPr="00592018" w:rsidRDefault="00F149F2" w:rsidP="00F149F2">
            <w:pPr>
              <w:tabs>
                <w:tab w:val="decimal" w:pos="947"/>
              </w:tabs>
              <w:rPr>
                <w:rFonts w:hAnsi="Times New Roman" w:cs="Times New Roman"/>
                <w:sz w:val="20"/>
                <w:szCs w:val="20"/>
              </w:rPr>
            </w:pPr>
          </w:p>
        </w:tc>
        <w:tc>
          <w:tcPr>
            <w:tcW w:w="1498" w:type="dxa"/>
            <w:tcBorders>
              <w:bottom w:val="double" w:sz="6" w:space="0" w:color="auto"/>
            </w:tcBorders>
            <w:vAlign w:val="center"/>
          </w:tcPr>
          <w:p w14:paraId="1611A510" w14:textId="23AAF79D" w:rsidR="00F149F2" w:rsidRPr="00592018" w:rsidRDefault="00F149F2" w:rsidP="00F149F2">
            <w:pPr>
              <w:tabs>
                <w:tab w:val="right" w:pos="1198"/>
              </w:tabs>
              <w:ind w:left="-147" w:right="232"/>
              <w:jc w:val="right"/>
              <w:rPr>
                <w:rFonts w:hAnsi="Times New Roman" w:cs="Times New Roman"/>
                <w:sz w:val="20"/>
                <w:szCs w:val="20"/>
              </w:rPr>
            </w:pPr>
            <w:r w:rsidRPr="00592018">
              <w:rPr>
                <w:rFonts w:hAnsi="Times New Roman" w:cs="Times New Roman"/>
                <w:sz w:val="20"/>
                <w:szCs w:val="20"/>
              </w:rPr>
              <w:t>3,927</w:t>
            </w:r>
            <w:r>
              <w:rPr>
                <w:rFonts w:hAnsi="Times New Roman" w:cs="Times New Roman"/>
                <w:sz w:val="20"/>
                <w:szCs w:val="20"/>
              </w:rPr>
              <w:t>,233</w:t>
            </w:r>
          </w:p>
        </w:tc>
      </w:tr>
      <w:tr w:rsidR="00F149F2" w:rsidRPr="00592018" w14:paraId="05BB65E9" w14:textId="77777777" w:rsidTr="00D6136B">
        <w:trPr>
          <w:cantSplit/>
          <w:trHeight w:hRule="exact" w:val="283"/>
        </w:trPr>
        <w:tc>
          <w:tcPr>
            <w:tcW w:w="3263" w:type="dxa"/>
            <w:vAlign w:val="center"/>
          </w:tcPr>
          <w:p w14:paraId="5C789429" w14:textId="77777777" w:rsidR="00F149F2" w:rsidRPr="00592018" w:rsidRDefault="00F149F2" w:rsidP="00F149F2">
            <w:pPr>
              <w:tabs>
                <w:tab w:val="left" w:pos="210"/>
                <w:tab w:val="left" w:pos="429"/>
              </w:tabs>
              <w:ind w:firstLine="4"/>
              <w:rPr>
                <w:rFonts w:hAnsi="Times New Roman" w:cs="Times New Roman"/>
                <w:b/>
                <w:bCs/>
                <w:sz w:val="20"/>
                <w:szCs w:val="20"/>
              </w:rPr>
            </w:pPr>
          </w:p>
        </w:tc>
        <w:tc>
          <w:tcPr>
            <w:tcW w:w="1497" w:type="dxa"/>
            <w:tcBorders>
              <w:top w:val="double" w:sz="6" w:space="0" w:color="auto"/>
            </w:tcBorders>
            <w:vAlign w:val="center"/>
          </w:tcPr>
          <w:p w14:paraId="18D8C788" w14:textId="77777777" w:rsidR="00F149F2" w:rsidRPr="00592018" w:rsidRDefault="00F149F2" w:rsidP="00F149F2">
            <w:pPr>
              <w:tabs>
                <w:tab w:val="decimal" w:pos="419"/>
                <w:tab w:val="decimal" w:pos="896"/>
                <w:tab w:val="decimal" w:pos="985"/>
              </w:tabs>
              <w:jc w:val="center"/>
              <w:rPr>
                <w:rFonts w:hAnsi="Times New Roman" w:cs="Times New Roman"/>
                <w:sz w:val="20"/>
                <w:szCs w:val="20"/>
              </w:rPr>
            </w:pPr>
          </w:p>
        </w:tc>
        <w:tc>
          <w:tcPr>
            <w:tcW w:w="84" w:type="dxa"/>
            <w:vAlign w:val="center"/>
          </w:tcPr>
          <w:p w14:paraId="4F6B6FB1" w14:textId="77777777" w:rsidR="00F149F2" w:rsidRPr="00592018" w:rsidRDefault="00F149F2" w:rsidP="00F149F2">
            <w:pPr>
              <w:tabs>
                <w:tab w:val="decimal" w:pos="896"/>
              </w:tabs>
              <w:jc w:val="both"/>
              <w:rPr>
                <w:rFonts w:hAnsi="Times New Roman" w:cs="Times New Roman"/>
                <w:sz w:val="20"/>
                <w:szCs w:val="20"/>
              </w:rPr>
            </w:pPr>
          </w:p>
        </w:tc>
        <w:tc>
          <w:tcPr>
            <w:tcW w:w="1511" w:type="dxa"/>
            <w:gridSpan w:val="3"/>
            <w:tcBorders>
              <w:top w:val="double" w:sz="6" w:space="0" w:color="auto"/>
            </w:tcBorders>
            <w:vAlign w:val="center"/>
          </w:tcPr>
          <w:p w14:paraId="67A8B77C" w14:textId="77777777" w:rsidR="00F149F2" w:rsidRPr="00592018" w:rsidRDefault="00F149F2" w:rsidP="00F149F2">
            <w:pPr>
              <w:tabs>
                <w:tab w:val="decimal" w:pos="419"/>
                <w:tab w:val="decimal" w:pos="896"/>
                <w:tab w:val="decimal" w:pos="985"/>
              </w:tabs>
              <w:jc w:val="center"/>
              <w:rPr>
                <w:rFonts w:hAnsi="Times New Roman" w:cs="Times New Roman"/>
                <w:sz w:val="20"/>
                <w:szCs w:val="20"/>
              </w:rPr>
            </w:pPr>
          </w:p>
        </w:tc>
        <w:tc>
          <w:tcPr>
            <w:tcW w:w="84" w:type="dxa"/>
            <w:gridSpan w:val="2"/>
            <w:vAlign w:val="center"/>
          </w:tcPr>
          <w:p w14:paraId="4E93F640" w14:textId="77777777" w:rsidR="00F149F2" w:rsidRPr="00592018" w:rsidRDefault="00F149F2" w:rsidP="00F149F2">
            <w:pPr>
              <w:tabs>
                <w:tab w:val="decimal" w:pos="896"/>
              </w:tabs>
              <w:jc w:val="both"/>
              <w:rPr>
                <w:rFonts w:hAnsi="Times New Roman" w:cs="Times New Roman"/>
                <w:sz w:val="20"/>
                <w:szCs w:val="20"/>
              </w:rPr>
            </w:pPr>
          </w:p>
        </w:tc>
        <w:tc>
          <w:tcPr>
            <w:tcW w:w="1503" w:type="dxa"/>
            <w:gridSpan w:val="2"/>
            <w:tcBorders>
              <w:top w:val="double" w:sz="6" w:space="0" w:color="auto"/>
            </w:tcBorders>
            <w:vAlign w:val="center"/>
          </w:tcPr>
          <w:p w14:paraId="1D5AC5CD" w14:textId="77777777" w:rsidR="00F149F2" w:rsidRPr="00592018" w:rsidRDefault="00F149F2" w:rsidP="00F149F2">
            <w:pPr>
              <w:tabs>
                <w:tab w:val="decimal" w:pos="947"/>
              </w:tabs>
              <w:ind w:left="-147" w:right="190"/>
              <w:jc w:val="right"/>
              <w:rPr>
                <w:rFonts w:hAnsi="Times New Roman" w:cs="Times New Roman"/>
                <w:sz w:val="20"/>
                <w:szCs w:val="20"/>
              </w:rPr>
            </w:pPr>
          </w:p>
        </w:tc>
        <w:tc>
          <w:tcPr>
            <w:tcW w:w="79" w:type="dxa"/>
            <w:vAlign w:val="center"/>
          </w:tcPr>
          <w:p w14:paraId="3E630710" w14:textId="77777777" w:rsidR="00F149F2" w:rsidRPr="00592018" w:rsidRDefault="00F149F2" w:rsidP="00F149F2">
            <w:pPr>
              <w:tabs>
                <w:tab w:val="decimal" w:pos="947"/>
              </w:tabs>
              <w:rPr>
                <w:rFonts w:hAnsi="Times New Roman" w:cs="Times New Roman"/>
                <w:sz w:val="20"/>
                <w:szCs w:val="20"/>
              </w:rPr>
            </w:pPr>
          </w:p>
        </w:tc>
        <w:tc>
          <w:tcPr>
            <w:tcW w:w="1498" w:type="dxa"/>
            <w:tcBorders>
              <w:top w:val="double" w:sz="6" w:space="0" w:color="auto"/>
            </w:tcBorders>
            <w:vAlign w:val="center"/>
          </w:tcPr>
          <w:p w14:paraId="7812D67D" w14:textId="77777777" w:rsidR="00F149F2" w:rsidRPr="00592018" w:rsidRDefault="00F149F2" w:rsidP="00F149F2">
            <w:pPr>
              <w:tabs>
                <w:tab w:val="decimal" w:pos="947"/>
                <w:tab w:val="decimal" w:pos="1400"/>
              </w:tabs>
              <w:jc w:val="center"/>
              <w:rPr>
                <w:rFonts w:hAnsi="Times New Roman" w:cs="Times New Roman"/>
                <w:sz w:val="20"/>
                <w:szCs w:val="20"/>
              </w:rPr>
            </w:pPr>
          </w:p>
        </w:tc>
      </w:tr>
      <w:tr w:rsidR="00F149F2" w:rsidRPr="00592018" w14:paraId="74F6C7C7" w14:textId="77777777" w:rsidTr="00F149F2">
        <w:trPr>
          <w:cantSplit/>
          <w:trHeight w:hRule="exact" w:val="113"/>
        </w:trPr>
        <w:tc>
          <w:tcPr>
            <w:tcW w:w="3263" w:type="dxa"/>
            <w:vAlign w:val="center"/>
          </w:tcPr>
          <w:p w14:paraId="78F009A2" w14:textId="77777777" w:rsidR="00F149F2" w:rsidRPr="00592018" w:rsidRDefault="00F149F2" w:rsidP="00F149F2">
            <w:pPr>
              <w:tabs>
                <w:tab w:val="left" w:pos="210"/>
                <w:tab w:val="left" w:pos="429"/>
              </w:tabs>
              <w:ind w:firstLine="4"/>
              <w:rPr>
                <w:rFonts w:hAnsi="Times New Roman" w:cs="Times New Roman"/>
                <w:b/>
                <w:bCs/>
                <w:sz w:val="20"/>
                <w:szCs w:val="20"/>
              </w:rPr>
            </w:pPr>
          </w:p>
        </w:tc>
        <w:tc>
          <w:tcPr>
            <w:tcW w:w="1497" w:type="dxa"/>
            <w:vAlign w:val="center"/>
          </w:tcPr>
          <w:p w14:paraId="2BAE7B6C" w14:textId="77777777" w:rsidR="00F149F2" w:rsidRPr="00592018" w:rsidRDefault="00F149F2" w:rsidP="00F149F2">
            <w:pPr>
              <w:tabs>
                <w:tab w:val="decimal" w:pos="419"/>
                <w:tab w:val="decimal" w:pos="896"/>
                <w:tab w:val="decimal" w:pos="985"/>
              </w:tabs>
              <w:jc w:val="center"/>
              <w:rPr>
                <w:rFonts w:hAnsi="Times New Roman" w:cs="Times New Roman"/>
                <w:sz w:val="20"/>
                <w:szCs w:val="20"/>
              </w:rPr>
            </w:pPr>
          </w:p>
        </w:tc>
        <w:tc>
          <w:tcPr>
            <w:tcW w:w="84" w:type="dxa"/>
            <w:vAlign w:val="center"/>
          </w:tcPr>
          <w:p w14:paraId="5FC1A38B" w14:textId="77777777" w:rsidR="00F149F2" w:rsidRPr="00592018" w:rsidRDefault="00F149F2" w:rsidP="00F149F2">
            <w:pPr>
              <w:tabs>
                <w:tab w:val="decimal" w:pos="896"/>
              </w:tabs>
              <w:jc w:val="both"/>
              <w:rPr>
                <w:rFonts w:hAnsi="Times New Roman" w:cs="Times New Roman"/>
                <w:sz w:val="20"/>
                <w:szCs w:val="20"/>
              </w:rPr>
            </w:pPr>
          </w:p>
        </w:tc>
        <w:tc>
          <w:tcPr>
            <w:tcW w:w="1511" w:type="dxa"/>
            <w:gridSpan w:val="3"/>
            <w:vAlign w:val="center"/>
          </w:tcPr>
          <w:p w14:paraId="22ABE603" w14:textId="77777777" w:rsidR="00F149F2" w:rsidRPr="00592018" w:rsidRDefault="00F149F2" w:rsidP="00F149F2">
            <w:pPr>
              <w:tabs>
                <w:tab w:val="decimal" w:pos="419"/>
                <w:tab w:val="decimal" w:pos="896"/>
                <w:tab w:val="decimal" w:pos="985"/>
              </w:tabs>
              <w:jc w:val="center"/>
              <w:rPr>
                <w:rFonts w:hAnsi="Times New Roman" w:cs="Times New Roman"/>
                <w:sz w:val="20"/>
                <w:szCs w:val="20"/>
              </w:rPr>
            </w:pPr>
          </w:p>
        </w:tc>
        <w:tc>
          <w:tcPr>
            <w:tcW w:w="84" w:type="dxa"/>
            <w:gridSpan w:val="2"/>
            <w:vAlign w:val="center"/>
          </w:tcPr>
          <w:p w14:paraId="37A3C4C0" w14:textId="77777777" w:rsidR="00F149F2" w:rsidRPr="00592018" w:rsidRDefault="00F149F2" w:rsidP="00F149F2">
            <w:pPr>
              <w:tabs>
                <w:tab w:val="decimal" w:pos="896"/>
              </w:tabs>
              <w:jc w:val="both"/>
              <w:rPr>
                <w:rFonts w:hAnsi="Times New Roman" w:cs="Times New Roman"/>
                <w:sz w:val="20"/>
                <w:szCs w:val="20"/>
              </w:rPr>
            </w:pPr>
          </w:p>
        </w:tc>
        <w:tc>
          <w:tcPr>
            <w:tcW w:w="1503" w:type="dxa"/>
            <w:gridSpan w:val="2"/>
            <w:vAlign w:val="center"/>
          </w:tcPr>
          <w:p w14:paraId="20BFD46A" w14:textId="77777777" w:rsidR="00F149F2" w:rsidRPr="00592018" w:rsidRDefault="00F149F2" w:rsidP="00F149F2">
            <w:pPr>
              <w:tabs>
                <w:tab w:val="decimal" w:pos="947"/>
              </w:tabs>
              <w:ind w:left="-147" w:right="190"/>
              <w:jc w:val="right"/>
              <w:rPr>
                <w:rFonts w:hAnsi="Times New Roman" w:cs="Times New Roman"/>
                <w:sz w:val="20"/>
                <w:szCs w:val="20"/>
              </w:rPr>
            </w:pPr>
          </w:p>
        </w:tc>
        <w:tc>
          <w:tcPr>
            <w:tcW w:w="79" w:type="dxa"/>
            <w:vAlign w:val="center"/>
          </w:tcPr>
          <w:p w14:paraId="7A44B81A" w14:textId="77777777" w:rsidR="00F149F2" w:rsidRPr="00592018" w:rsidRDefault="00F149F2" w:rsidP="00F149F2">
            <w:pPr>
              <w:tabs>
                <w:tab w:val="decimal" w:pos="947"/>
              </w:tabs>
              <w:rPr>
                <w:rFonts w:hAnsi="Times New Roman" w:cs="Times New Roman"/>
                <w:sz w:val="20"/>
                <w:szCs w:val="20"/>
              </w:rPr>
            </w:pPr>
          </w:p>
        </w:tc>
        <w:tc>
          <w:tcPr>
            <w:tcW w:w="1498" w:type="dxa"/>
            <w:vAlign w:val="center"/>
          </w:tcPr>
          <w:p w14:paraId="3957B63B" w14:textId="77777777" w:rsidR="00F149F2" w:rsidRPr="00592018" w:rsidRDefault="00F149F2" w:rsidP="00F149F2">
            <w:pPr>
              <w:tabs>
                <w:tab w:val="decimal" w:pos="947"/>
                <w:tab w:val="decimal" w:pos="1400"/>
              </w:tabs>
              <w:jc w:val="center"/>
              <w:rPr>
                <w:rFonts w:hAnsi="Times New Roman" w:cs="Times New Roman"/>
                <w:sz w:val="20"/>
                <w:szCs w:val="20"/>
              </w:rPr>
            </w:pPr>
          </w:p>
        </w:tc>
      </w:tr>
      <w:tr w:rsidR="00F149F2" w:rsidRPr="00592018" w14:paraId="1832371B" w14:textId="77777777" w:rsidTr="00F149F2">
        <w:trPr>
          <w:cantSplit/>
          <w:trHeight w:hRule="exact" w:val="113"/>
        </w:trPr>
        <w:tc>
          <w:tcPr>
            <w:tcW w:w="3263" w:type="dxa"/>
            <w:vAlign w:val="center"/>
          </w:tcPr>
          <w:p w14:paraId="1A3C5517" w14:textId="77777777" w:rsidR="00F149F2" w:rsidRPr="00592018" w:rsidRDefault="00F149F2" w:rsidP="00F149F2">
            <w:pPr>
              <w:tabs>
                <w:tab w:val="left" w:pos="210"/>
                <w:tab w:val="left" w:pos="429"/>
              </w:tabs>
              <w:ind w:firstLine="4"/>
              <w:rPr>
                <w:rFonts w:hAnsi="Times New Roman" w:cs="Times New Roman"/>
                <w:b/>
                <w:bCs/>
                <w:sz w:val="20"/>
                <w:szCs w:val="20"/>
              </w:rPr>
            </w:pPr>
          </w:p>
        </w:tc>
        <w:tc>
          <w:tcPr>
            <w:tcW w:w="1497" w:type="dxa"/>
            <w:vAlign w:val="center"/>
          </w:tcPr>
          <w:p w14:paraId="17990FAD" w14:textId="77777777" w:rsidR="00F149F2" w:rsidRPr="00592018" w:rsidRDefault="00F149F2" w:rsidP="00F149F2">
            <w:pPr>
              <w:tabs>
                <w:tab w:val="decimal" w:pos="419"/>
                <w:tab w:val="decimal" w:pos="896"/>
                <w:tab w:val="decimal" w:pos="985"/>
              </w:tabs>
              <w:jc w:val="center"/>
              <w:rPr>
                <w:rFonts w:hAnsi="Times New Roman" w:cs="Times New Roman"/>
                <w:sz w:val="20"/>
                <w:szCs w:val="20"/>
              </w:rPr>
            </w:pPr>
          </w:p>
        </w:tc>
        <w:tc>
          <w:tcPr>
            <w:tcW w:w="84" w:type="dxa"/>
            <w:vAlign w:val="center"/>
          </w:tcPr>
          <w:p w14:paraId="65FB1BCA" w14:textId="77777777" w:rsidR="00F149F2" w:rsidRPr="00592018" w:rsidRDefault="00F149F2" w:rsidP="00F149F2">
            <w:pPr>
              <w:tabs>
                <w:tab w:val="decimal" w:pos="896"/>
              </w:tabs>
              <w:jc w:val="both"/>
              <w:rPr>
                <w:rFonts w:hAnsi="Times New Roman" w:cs="Times New Roman"/>
                <w:sz w:val="20"/>
                <w:szCs w:val="20"/>
              </w:rPr>
            </w:pPr>
          </w:p>
        </w:tc>
        <w:tc>
          <w:tcPr>
            <w:tcW w:w="1511" w:type="dxa"/>
            <w:gridSpan w:val="3"/>
            <w:vAlign w:val="center"/>
          </w:tcPr>
          <w:p w14:paraId="6D65FA35" w14:textId="77777777" w:rsidR="00F149F2" w:rsidRPr="00592018" w:rsidRDefault="00F149F2" w:rsidP="00F149F2">
            <w:pPr>
              <w:tabs>
                <w:tab w:val="decimal" w:pos="419"/>
                <w:tab w:val="decimal" w:pos="896"/>
                <w:tab w:val="decimal" w:pos="985"/>
              </w:tabs>
              <w:jc w:val="center"/>
              <w:rPr>
                <w:rFonts w:hAnsi="Times New Roman" w:cs="Times New Roman"/>
                <w:sz w:val="20"/>
                <w:szCs w:val="20"/>
              </w:rPr>
            </w:pPr>
          </w:p>
        </w:tc>
        <w:tc>
          <w:tcPr>
            <w:tcW w:w="84" w:type="dxa"/>
            <w:gridSpan w:val="2"/>
            <w:vAlign w:val="center"/>
          </w:tcPr>
          <w:p w14:paraId="7C3CBDAF" w14:textId="77777777" w:rsidR="00F149F2" w:rsidRPr="00592018" w:rsidRDefault="00F149F2" w:rsidP="00F149F2">
            <w:pPr>
              <w:tabs>
                <w:tab w:val="decimal" w:pos="896"/>
              </w:tabs>
              <w:jc w:val="both"/>
              <w:rPr>
                <w:rFonts w:hAnsi="Times New Roman" w:cs="Times New Roman"/>
                <w:sz w:val="20"/>
                <w:szCs w:val="20"/>
              </w:rPr>
            </w:pPr>
          </w:p>
        </w:tc>
        <w:tc>
          <w:tcPr>
            <w:tcW w:w="1503" w:type="dxa"/>
            <w:gridSpan w:val="2"/>
            <w:vAlign w:val="center"/>
          </w:tcPr>
          <w:p w14:paraId="4145DB49" w14:textId="77777777" w:rsidR="00F149F2" w:rsidRPr="00592018" w:rsidRDefault="00F149F2" w:rsidP="00F149F2">
            <w:pPr>
              <w:tabs>
                <w:tab w:val="decimal" w:pos="947"/>
              </w:tabs>
              <w:ind w:left="-147" w:right="190"/>
              <w:jc w:val="right"/>
              <w:rPr>
                <w:rFonts w:hAnsi="Times New Roman" w:cs="Times New Roman"/>
                <w:sz w:val="20"/>
                <w:szCs w:val="20"/>
              </w:rPr>
            </w:pPr>
          </w:p>
        </w:tc>
        <w:tc>
          <w:tcPr>
            <w:tcW w:w="79" w:type="dxa"/>
            <w:vAlign w:val="center"/>
          </w:tcPr>
          <w:p w14:paraId="2FFA4AF9" w14:textId="77777777" w:rsidR="00F149F2" w:rsidRPr="00592018" w:rsidRDefault="00F149F2" w:rsidP="00F149F2">
            <w:pPr>
              <w:tabs>
                <w:tab w:val="decimal" w:pos="947"/>
              </w:tabs>
              <w:rPr>
                <w:rFonts w:hAnsi="Times New Roman" w:cs="Times New Roman"/>
                <w:sz w:val="20"/>
                <w:szCs w:val="20"/>
              </w:rPr>
            </w:pPr>
          </w:p>
        </w:tc>
        <w:tc>
          <w:tcPr>
            <w:tcW w:w="1498" w:type="dxa"/>
            <w:vAlign w:val="center"/>
          </w:tcPr>
          <w:p w14:paraId="301B08ED" w14:textId="77777777" w:rsidR="00F149F2" w:rsidRPr="00592018" w:rsidRDefault="00F149F2" w:rsidP="00F149F2">
            <w:pPr>
              <w:tabs>
                <w:tab w:val="decimal" w:pos="947"/>
                <w:tab w:val="decimal" w:pos="1400"/>
              </w:tabs>
              <w:jc w:val="center"/>
              <w:rPr>
                <w:rFonts w:hAnsi="Times New Roman" w:cs="Times New Roman"/>
                <w:sz w:val="20"/>
                <w:szCs w:val="20"/>
              </w:rPr>
            </w:pPr>
          </w:p>
        </w:tc>
      </w:tr>
      <w:tr w:rsidR="00F149F2" w:rsidRPr="00592018" w14:paraId="0B5A2C01" w14:textId="77777777" w:rsidTr="00F149F2">
        <w:trPr>
          <w:cantSplit/>
          <w:trHeight w:hRule="exact" w:val="113"/>
        </w:trPr>
        <w:tc>
          <w:tcPr>
            <w:tcW w:w="3263" w:type="dxa"/>
            <w:vAlign w:val="center"/>
          </w:tcPr>
          <w:p w14:paraId="2715B1A5" w14:textId="77777777" w:rsidR="00F149F2" w:rsidRPr="00592018" w:rsidRDefault="00F149F2" w:rsidP="00F149F2">
            <w:pPr>
              <w:tabs>
                <w:tab w:val="left" w:pos="210"/>
                <w:tab w:val="left" w:pos="429"/>
              </w:tabs>
              <w:ind w:firstLine="4"/>
              <w:rPr>
                <w:rFonts w:hAnsi="Times New Roman" w:cs="Times New Roman"/>
                <w:b/>
                <w:bCs/>
                <w:sz w:val="20"/>
                <w:szCs w:val="20"/>
              </w:rPr>
            </w:pPr>
          </w:p>
        </w:tc>
        <w:tc>
          <w:tcPr>
            <w:tcW w:w="1497" w:type="dxa"/>
            <w:vAlign w:val="center"/>
          </w:tcPr>
          <w:p w14:paraId="064CC536" w14:textId="77777777" w:rsidR="00F149F2" w:rsidRPr="00592018" w:rsidRDefault="00F149F2" w:rsidP="00F149F2">
            <w:pPr>
              <w:tabs>
                <w:tab w:val="decimal" w:pos="419"/>
                <w:tab w:val="decimal" w:pos="896"/>
                <w:tab w:val="decimal" w:pos="985"/>
              </w:tabs>
              <w:jc w:val="center"/>
              <w:rPr>
                <w:rFonts w:hAnsi="Times New Roman" w:cs="Times New Roman"/>
                <w:sz w:val="20"/>
                <w:szCs w:val="20"/>
              </w:rPr>
            </w:pPr>
          </w:p>
        </w:tc>
        <w:tc>
          <w:tcPr>
            <w:tcW w:w="84" w:type="dxa"/>
            <w:vAlign w:val="center"/>
          </w:tcPr>
          <w:p w14:paraId="4A3659EB" w14:textId="77777777" w:rsidR="00F149F2" w:rsidRPr="00592018" w:rsidRDefault="00F149F2" w:rsidP="00F149F2">
            <w:pPr>
              <w:tabs>
                <w:tab w:val="decimal" w:pos="896"/>
              </w:tabs>
              <w:jc w:val="both"/>
              <w:rPr>
                <w:rFonts w:hAnsi="Times New Roman" w:cs="Times New Roman"/>
                <w:sz w:val="20"/>
                <w:szCs w:val="20"/>
              </w:rPr>
            </w:pPr>
          </w:p>
        </w:tc>
        <w:tc>
          <w:tcPr>
            <w:tcW w:w="1511" w:type="dxa"/>
            <w:gridSpan w:val="3"/>
            <w:vAlign w:val="center"/>
          </w:tcPr>
          <w:p w14:paraId="22247A25" w14:textId="77777777" w:rsidR="00F149F2" w:rsidRPr="00592018" w:rsidRDefault="00F149F2" w:rsidP="00F149F2">
            <w:pPr>
              <w:tabs>
                <w:tab w:val="decimal" w:pos="419"/>
                <w:tab w:val="decimal" w:pos="896"/>
                <w:tab w:val="decimal" w:pos="985"/>
              </w:tabs>
              <w:jc w:val="center"/>
              <w:rPr>
                <w:rFonts w:hAnsi="Times New Roman" w:cs="Times New Roman"/>
                <w:sz w:val="20"/>
                <w:szCs w:val="20"/>
              </w:rPr>
            </w:pPr>
          </w:p>
        </w:tc>
        <w:tc>
          <w:tcPr>
            <w:tcW w:w="84" w:type="dxa"/>
            <w:gridSpan w:val="2"/>
            <w:vAlign w:val="center"/>
          </w:tcPr>
          <w:p w14:paraId="6C6E94E3" w14:textId="77777777" w:rsidR="00F149F2" w:rsidRPr="00592018" w:rsidRDefault="00F149F2" w:rsidP="00F149F2">
            <w:pPr>
              <w:tabs>
                <w:tab w:val="decimal" w:pos="896"/>
              </w:tabs>
              <w:jc w:val="both"/>
              <w:rPr>
                <w:rFonts w:hAnsi="Times New Roman" w:cs="Times New Roman"/>
                <w:sz w:val="20"/>
                <w:szCs w:val="20"/>
              </w:rPr>
            </w:pPr>
          </w:p>
        </w:tc>
        <w:tc>
          <w:tcPr>
            <w:tcW w:w="1503" w:type="dxa"/>
            <w:gridSpan w:val="2"/>
            <w:vAlign w:val="center"/>
          </w:tcPr>
          <w:p w14:paraId="6952B230" w14:textId="77777777" w:rsidR="00F149F2" w:rsidRPr="00592018" w:rsidRDefault="00F149F2" w:rsidP="00F149F2">
            <w:pPr>
              <w:tabs>
                <w:tab w:val="decimal" w:pos="947"/>
              </w:tabs>
              <w:ind w:left="-147" w:right="190"/>
              <w:jc w:val="right"/>
              <w:rPr>
                <w:rFonts w:hAnsi="Times New Roman" w:cs="Times New Roman"/>
                <w:sz w:val="20"/>
                <w:szCs w:val="20"/>
              </w:rPr>
            </w:pPr>
          </w:p>
        </w:tc>
        <w:tc>
          <w:tcPr>
            <w:tcW w:w="79" w:type="dxa"/>
            <w:vAlign w:val="center"/>
          </w:tcPr>
          <w:p w14:paraId="248AC0AB" w14:textId="77777777" w:rsidR="00F149F2" w:rsidRPr="00592018" w:rsidRDefault="00F149F2" w:rsidP="00F149F2">
            <w:pPr>
              <w:tabs>
                <w:tab w:val="decimal" w:pos="947"/>
              </w:tabs>
              <w:rPr>
                <w:rFonts w:hAnsi="Times New Roman" w:cs="Times New Roman"/>
                <w:sz w:val="20"/>
                <w:szCs w:val="20"/>
              </w:rPr>
            </w:pPr>
          </w:p>
        </w:tc>
        <w:tc>
          <w:tcPr>
            <w:tcW w:w="1498" w:type="dxa"/>
            <w:vAlign w:val="center"/>
          </w:tcPr>
          <w:p w14:paraId="7A0E22CE" w14:textId="77777777" w:rsidR="00F149F2" w:rsidRPr="00592018" w:rsidRDefault="00F149F2" w:rsidP="00F149F2">
            <w:pPr>
              <w:tabs>
                <w:tab w:val="decimal" w:pos="947"/>
                <w:tab w:val="decimal" w:pos="1400"/>
              </w:tabs>
              <w:jc w:val="center"/>
              <w:rPr>
                <w:rFonts w:hAnsi="Times New Roman" w:cs="Times New Roman"/>
                <w:sz w:val="20"/>
                <w:szCs w:val="20"/>
              </w:rPr>
            </w:pPr>
          </w:p>
        </w:tc>
      </w:tr>
    </w:tbl>
    <w:p w14:paraId="4F94337C" w14:textId="1408693C" w:rsidR="00966AF1" w:rsidRDefault="00966AF1"/>
    <w:tbl>
      <w:tblPr>
        <w:tblW w:w="9519" w:type="dxa"/>
        <w:tblInd w:w="280" w:type="dxa"/>
        <w:tblLayout w:type="fixed"/>
        <w:tblCellMar>
          <w:left w:w="0" w:type="dxa"/>
          <w:right w:w="0" w:type="dxa"/>
        </w:tblCellMar>
        <w:tblLook w:val="0000" w:firstRow="0" w:lastRow="0" w:firstColumn="0" w:lastColumn="0" w:noHBand="0" w:noVBand="0"/>
      </w:tblPr>
      <w:tblGrid>
        <w:gridCol w:w="3263"/>
        <w:gridCol w:w="1497"/>
        <w:gridCol w:w="84"/>
        <w:gridCol w:w="7"/>
        <w:gridCol w:w="1497"/>
        <w:gridCol w:w="7"/>
        <w:gridCol w:w="78"/>
        <w:gridCol w:w="6"/>
        <w:gridCol w:w="1491"/>
        <w:gridCol w:w="12"/>
        <w:gridCol w:w="79"/>
        <w:gridCol w:w="1498"/>
      </w:tblGrid>
      <w:tr w:rsidR="005231FD" w:rsidRPr="00592018" w14:paraId="3BCBEBDA" w14:textId="77777777" w:rsidTr="00FE4BE2">
        <w:trPr>
          <w:cantSplit/>
          <w:trHeight w:hRule="exact" w:val="284"/>
        </w:trPr>
        <w:tc>
          <w:tcPr>
            <w:tcW w:w="3263" w:type="dxa"/>
            <w:vAlign w:val="center"/>
          </w:tcPr>
          <w:p w14:paraId="1C169D01" w14:textId="1C2EEF04" w:rsidR="005231FD" w:rsidRPr="00592018" w:rsidRDefault="005231FD" w:rsidP="00966AF1">
            <w:pPr>
              <w:rPr>
                <w:rFonts w:hAnsi="Times New Roman" w:cs="Times New Roman"/>
                <w:sz w:val="20"/>
                <w:szCs w:val="20"/>
              </w:rPr>
            </w:pPr>
          </w:p>
        </w:tc>
        <w:tc>
          <w:tcPr>
            <w:tcW w:w="6256" w:type="dxa"/>
            <w:gridSpan w:val="11"/>
            <w:tcBorders>
              <w:bottom w:val="single" w:sz="6" w:space="0" w:color="auto"/>
            </w:tcBorders>
            <w:vAlign w:val="center"/>
          </w:tcPr>
          <w:p w14:paraId="2A91F0B4" w14:textId="1175A27E" w:rsidR="005231FD" w:rsidRPr="00592018" w:rsidRDefault="005231FD" w:rsidP="00966AF1">
            <w:pPr>
              <w:jc w:val="center"/>
              <w:rPr>
                <w:rFonts w:hAnsi="Times New Roman" w:cs="Times New Roman"/>
                <w:sz w:val="20"/>
                <w:szCs w:val="20"/>
              </w:rPr>
            </w:pPr>
            <w:r w:rsidRPr="00592018">
              <w:rPr>
                <w:rFonts w:hAnsi="Times New Roman" w:cs="Times New Roman"/>
                <w:sz w:val="20"/>
                <w:szCs w:val="20"/>
              </w:rPr>
              <w:t>Baht</w:t>
            </w:r>
          </w:p>
        </w:tc>
      </w:tr>
      <w:tr w:rsidR="005231FD" w:rsidRPr="00592018" w14:paraId="7C12BBD0" w14:textId="77777777" w:rsidTr="00FE4BE2">
        <w:trPr>
          <w:cantSplit/>
          <w:trHeight w:hRule="exact" w:val="284"/>
        </w:trPr>
        <w:tc>
          <w:tcPr>
            <w:tcW w:w="3263" w:type="dxa"/>
            <w:vAlign w:val="center"/>
          </w:tcPr>
          <w:p w14:paraId="1923E875" w14:textId="77777777" w:rsidR="005231FD" w:rsidRPr="00592018" w:rsidRDefault="005231FD" w:rsidP="00966AF1">
            <w:pPr>
              <w:rPr>
                <w:rFonts w:hAnsi="Times New Roman" w:cs="Times New Roman"/>
                <w:sz w:val="20"/>
                <w:szCs w:val="20"/>
              </w:rPr>
            </w:pPr>
          </w:p>
        </w:tc>
        <w:tc>
          <w:tcPr>
            <w:tcW w:w="3085" w:type="dxa"/>
            <w:gridSpan w:val="4"/>
            <w:tcBorders>
              <w:top w:val="single" w:sz="6" w:space="0" w:color="auto"/>
              <w:bottom w:val="single" w:sz="6" w:space="0" w:color="auto"/>
            </w:tcBorders>
            <w:vAlign w:val="center"/>
          </w:tcPr>
          <w:p w14:paraId="11999750" w14:textId="77777777" w:rsidR="005231FD" w:rsidRPr="00592018" w:rsidRDefault="005231FD" w:rsidP="00966AF1">
            <w:pPr>
              <w:jc w:val="center"/>
              <w:rPr>
                <w:rFonts w:hAnsi="Times New Roman" w:cs="Times New Roman"/>
                <w:sz w:val="20"/>
                <w:szCs w:val="20"/>
              </w:rPr>
            </w:pPr>
            <w:r w:rsidRPr="00592018">
              <w:rPr>
                <w:rFonts w:hAnsi="Times New Roman" w:cs="Times New Roman"/>
                <w:sz w:val="20"/>
                <w:szCs w:val="20"/>
              </w:rPr>
              <w:t>Consolidated financial statements</w:t>
            </w:r>
          </w:p>
        </w:tc>
        <w:tc>
          <w:tcPr>
            <w:tcW w:w="85" w:type="dxa"/>
            <w:gridSpan w:val="2"/>
            <w:vAlign w:val="center"/>
          </w:tcPr>
          <w:p w14:paraId="4C4EA47D" w14:textId="77777777" w:rsidR="005231FD" w:rsidRPr="00592018" w:rsidRDefault="005231FD" w:rsidP="00966AF1">
            <w:pPr>
              <w:jc w:val="center"/>
              <w:rPr>
                <w:rFonts w:hAnsi="Times New Roman" w:cs="Times New Roman"/>
                <w:sz w:val="20"/>
                <w:szCs w:val="20"/>
              </w:rPr>
            </w:pPr>
          </w:p>
        </w:tc>
        <w:tc>
          <w:tcPr>
            <w:tcW w:w="3086" w:type="dxa"/>
            <w:gridSpan w:val="5"/>
            <w:tcBorders>
              <w:bottom w:val="single" w:sz="6" w:space="0" w:color="auto"/>
            </w:tcBorders>
            <w:vAlign w:val="center"/>
          </w:tcPr>
          <w:p w14:paraId="000933BE" w14:textId="77777777" w:rsidR="005231FD" w:rsidRPr="00592018" w:rsidRDefault="005231FD" w:rsidP="00966AF1">
            <w:pPr>
              <w:jc w:val="center"/>
              <w:rPr>
                <w:rFonts w:hAnsi="Times New Roman" w:cs="Times New Roman"/>
                <w:sz w:val="20"/>
                <w:szCs w:val="20"/>
              </w:rPr>
            </w:pPr>
            <w:r w:rsidRPr="00592018">
              <w:rPr>
                <w:rFonts w:hAnsi="Times New Roman" w:cs="Times New Roman"/>
                <w:sz w:val="20"/>
                <w:szCs w:val="20"/>
              </w:rPr>
              <w:t>Separate financial statements</w:t>
            </w:r>
          </w:p>
        </w:tc>
      </w:tr>
      <w:tr w:rsidR="00966AF1" w:rsidRPr="00592018" w14:paraId="0E6DFA2C" w14:textId="77777777" w:rsidTr="00FE4BE2">
        <w:trPr>
          <w:cantSplit/>
          <w:trHeight w:hRule="exact" w:val="284"/>
        </w:trPr>
        <w:tc>
          <w:tcPr>
            <w:tcW w:w="3263" w:type="dxa"/>
            <w:vAlign w:val="center"/>
          </w:tcPr>
          <w:p w14:paraId="496CF405" w14:textId="77777777" w:rsidR="00966AF1" w:rsidRPr="00592018" w:rsidRDefault="00966AF1" w:rsidP="00966AF1">
            <w:pPr>
              <w:ind w:firstLine="330"/>
              <w:rPr>
                <w:rFonts w:hAnsi="Times New Roman" w:cs="Times New Roman"/>
                <w:sz w:val="20"/>
                <w:szCs w:val="20"/>
              </w:rPr>
            </w:pPr>
          </w:p>
        </w:tc>
        <w:tc>
          <w:tcPr>
            <w:tcW w:w="1497" w:type="dxa"/>
            <w:tcBorders>
              <w:bottom w:val="single" w:sz="6" w:space="0" w:color="auto"/>
            </w:tcBorders>
            <w:vAlign w:val="center"/>
          </w:tcPr>
          <w:p w14:paraId="73DA37BC" w14:textId="7410FEE4" w:rsidR="00966AF1" w:rsidRPr="00592018" w:rsidRDefault="00966AF1" w:rsidP="00966AF1">
            <w:pPr>
              <w:jc w:val="center"/>
              <w:rPr>
                <w:rFonts w:hAnsi="Times New Roman" w:cs="Times New Roman"/>
                <w:sz w:val="18"/>
                <w:szCs w:val="18"/>
              </w:rPr>
            </w:pPr>
            <w:r w:rsidRPr="00592018">
              <w:rPr>
                <w:rFonts w:hAnsi="Times New Roman" w:cs="Times New Roman"/>
                <w:sz w:val="18"/>
                <w:szCs w:val="18"/>
              </w:rPr>
              <w:t>2019</w:t>
            </w:r>
          </w:p>
        </w:tc>
        <w:tc>
          <w:tcPr>
            <w:tcW w:w="91" w:type="dxa"/>
            <w:gridSpan w:val="2"/>
            <w:vAlign w:val="center"/>
          </w:tcPr>
          <w:p w14:paraId="159911EC" w14:textId="77777777" w:rsidR="00966AF1" w:rsidRPr="00592018" w:rsidRDefault="00966AF1" w:rsidP="00966AF1">
            <w:pPr>
              <w:ind w:hanging="40"/>
              <w:jc w:val="center"/>
              <w:rPr>
                <w:rFonts w:hAnsi="Times New Roman" w:cs="Times New Roman"/>
                <w:sz w:val="18"/>
                <w:szCs w:val="18"/>
              </w:rPr>
            </w:pPr>
          </w:p>
        </w:tc>
        <w:tc>
          <w:tcPr>
            <w:tcW w:w="1497" w:type="dxa"/>
            <w:tcBorders>
              <w:bottom w:val="single" w:sz="6" w:space="0" w:color="auto"/>
            </w:tcBorders>
            <w:vAlign w:val="center"/>
          </w:tcPr>
          <w:p w14:paraId="2C51507F" w14:textId="2A16F597" w:rsidR="00966AF1" w:rsidRPr="00592018" w:rsidRDefault="00966AF1" w:rsidP="00966AF1">
            <w:pPr>
              <w:jc w:val="center"/>
              <w:rPr>
                <w:rFonts w:hAnsi="Times New Roman" w:cs="Times New Roman"/>
                <w:sz w:val="18"/>
                <w:szCs w:val="18"/>
              </w:rPr>
            </w:pPr>
            <w:r w:rsidRPr="00592018">
              <w:rPr>
                <w:rFonts w:hAnsi="Times New Roman" w:cs="Times New Roman"/>
                <w:sz w:val="18"/>
                <w:szCs w:val="18"/>
              </w:rPr>
              <w:t>2018</w:t>
            </w:r>
          </w:p>
        </w:tc>
        <w:tc>
          <w:tcPr>
            <w:tcW w:w="85" w:type="dxa"/>
            <w:gridSpan w:val="2"/>
            <w:vAlign w:val="center"/>
          </w:tcPr>
          <w:p w14:paraId="4689CFBC" w14:textId="77777777" w:rsidR="00966AF1" w:rsidRPr="00592018" w:rsidRDefault="00966AF1" w:rsidP="00966AF1">
            <w:pPr>
              <w:ind w:hanging="40"/>
              <w:jc w:val="center"/>
              <w:rPr>
                <w:rFonts w:hAnsi="Times New Roman" w:cs="Times New Roman"/>
                <w:sz w:val="18"/>
                <w:szCs w:val="18"/>
              </w:rPr>
            </w:pPr>
          </w:p>
        </w:tc>
        <w:tc>
          <w:tcPr>
            <w:tcW w:w="1497" w:type="dxa"/>
            <w:gridSpan w:val="2"/>
            <w:tcBorders>
              <w:bottom w:val="single" w:sz="6" w:space="0" w:color="auto"/>
            </w:tcBorders>
            <w:vAlign w:val="center"/>
          </w:tcPr>
          <w:p w14:paraId="2FF33098" w14:textId="0122FA7A" w:rsidR="00966AF1" w:rsidRPr="00592018" w:rsidRDefault="00966AF1" w:rsidP="00966AF1">
            <w:pPr>
              <w:jc w:val="center"/>
              <w:rPr>
                <w:rFonts w:hAnsi="Times New Roman" w:cs="Times New Roman"/>
                <w:sz w:val="18"/>
                <w:szCs w:val="18"/>
              </w:rPr>
            </w:pPr>
            <w:r w:rsidRPr="00592018">
              <w:rPr>
                <w:rFonts w:hAnsi="Times New Roman" w:cs="Times New Roman"/>
                <w:sz w:val="18"/>
                <w:szCs w:val="18"/>
              </w:rPr>
              <w:t>2019</w:t>
            </w:r>
          </w:p>
        </w:tc>
        <w:tc>
          <w:tcPr>
            <w:tcW w:w="91" w:type="dxa"/>
            <w:gridSpan w:val="2"/>
            <w:vAlign w:val="center"/>
          </w:tcPr>
          <w:p w14:paraId="1F9C1422" w14:textId="77777777" w:rsidR="00966AF1" w:rsidRPr="00592018" w:rsidRDefault="00966AF1" w:rsidP="00966AF1">
            <w:pPr>
              <w:ind w:hanging="40"/>
              <w:jc w:val="center"/>
              <w:rPr>
                <w:rFonts w:hAnsi="Times New Roman" w:cs="Times New Roman"/>
                <w:sz w:val="18"/>
                <w:szCs w:val="18"/>
              </w:rPr>
            </w:pPr>
          </w:p>
        </w:tc>
        <w:tc>
          <w:tcPr>
            <w:tcW w:w="1498" w:type="dxa"/>
            <w:tcBorders>
              <w:bottom w:val="single" w:sz="6" w:space="0" w:color="auto"/>
            </w:tcBorders>
            <w:vAlign w:val="center"/>
          </w:tcPr>
          <w:p w14:paraId="41BD18D2" w14:textId="48B75F50" w:rsidR="00966AF1" w:rsidRPr="00592018" w:rsidRDefault="00966AF1" w:rsidP="00966AF1">
            <w:pPr>
              <w:jc w:val="center"/>
              <w:rPr>
                <w:rFonts w:hAnsi="Times New Roman" w:cs="Times New Roman"/>
                <w:sz w:val="18"/>
                <w:szCs w:val="18"/>
              </w:rPr>
            </w:pPr>
            <w:r w:rsidRPr="00592018">
              <w:rPr>
                <w:rFonts w:hAnsi="Times New Roman" w:cs="Times New Roman"/>
                <w:sz w:val="18"/>
                <w:szCs w:val="18"/>
              </w:rPr>
              <w:t>2018</w:t>
            </w:r>
          </w:p>
        </w:tc>
      </w:tr>
      <w:tr w:rsidR="005231FD" w:rsidRPr="00592018" w14:paraId="1B26BD87" w14:textId="77777777" w:rsidTr="00F149F2">
        <w:trPr>
          <w:cantSplit/>
          <w:trHeight w:hRule="exact" w:val="284"/>
        </w:trPr>
        <w:tc>
          <w:tcPr>
            <w:tcW w:w="3263" w:type="dxa"/>
            <w:vAlign w:val="center"/>
          </w:tcPr>
          <w:p w14:paraId="2C232135" w14:textId="77777777" w:rsidR="005231FD" w:rsidRPr="00592018" w:rsidRDefault="005231FD" w:rsidP="00966AF1">
            <w:pPr>
              <w:ind w:firstLine="330"/>
              <w:rPr>
                <w:rFonts w:hAnsi="Times New Roman" w:cs="Times New Roman"/>
                <w:sz w:val="20"/>
                <w:szCs w:val="20"/>
              </w:rPr>
            </w:pPr>
          </w:p>
        </w:tc>
        <w:tc>
          <w:tcPr>
            <w:tcW w:w="1497" w:type="dxa"/>
            <w:tcBorders>
              <w:top w:val="single" w:sz="6" w:space="0" w:color="auto"/>
            </w:tcBorders>
            <w:vAlign w:val="center"/>
          </w:tcPr>
          <w:p w14:paraId="5ABDC312" w14:textId="68E76F8C" w:rsidR="005231FD" w:rsidRPr="00592018" w:rsidRDefault="005231FD" w:rsidP="00966AF1">
            <w:pPr>
              <w:ind w:hanging="40"/>
              <w:jc w:val="center"/>
              <w:rPr>
                <w:rFonts w:hAnsi="Times New Roman" w:cs="Times New Roman"/>
                <w:sz w:val="18"/>
                <w:szCs w:val="18"/>
              </w:rPr>
            </w:pPr>
          </w:p>
        </w:tc>
        <w:tc>
          <w:tcPr>
            <w:tcW w:w="91" w:type="dxa"/>
            <w:gridSpan w:val="2"/>
            <w:vAlign w:val="center"/>
          </w:tcPr>
          <w:p w14:paraId="3CF17B0E" w14:textId="77777777" w:rsidR="005231FD" w:rsidRPr="00592018" w:rsidRDefault="005231FD" w:rsidP="00966AF1">
            <w:pPr>
              <w:ind w:hanging="40"/>
              <w:jc w:val="center"/>
              <w:rPr>
                <w:rFonts w:hAnsi="Times New Roman" w:cs="Times New Roman"/>
                <w:sz w:val="18"/>
                <w:szCs w:val="18"/>
              </w:rPr>
            </w:pPr>
          </w:p>
        </w:tc>
        <w:tc>
          <w:tcPr>
            <w:tcW w:w="1497" w:type="dxa"/>
            <w:tcBorders>
              <w:top w:val="single" w:sz="6" w:space="0" w:color="auto"/>
            </w:tcBorders>
            <w:vAlign w:val="center"/>
          </w:tcPr>
          <w:p w14:paraId="170AA90C" w14:textId="3A730491" w:rsidR="005231FD" w:rsidRPr="00592018" w:rsidRDefault="00344759" w:rsidP="00966AF1">
            <w:pPr>
              <w:ind w:hanging="40"/>
              <w:jc w:val="center"/>
              <w:rPr>
                <w:rFonts w:hAnsi="Times New Roman" w:cs="Times New Roman"/>
                <w:sz w:val="18"/>
                <w:szCs w:val="18"/>
              </w:rPr>
            </w:pPr>
            <w:r w:rsidRPr="00592018">
              <w:rPr>
                <w:rFonts w:hAnsi="Times New Roman" w:cs="Times New Roman"/>
                <w:sz w:val="18"/>
                <w:szCs w:val="18"/>
              </w:rPr>
              <w:t>(Restated)</w:t>
            </w:r>
          </w:p>
        </w:tc>
        <w:tc>
          <w:tcPr>
            <w:tcW w:w="85" w:type="dxa"/>
            <w:gridSpan w:val="2"/>
            <w:vAlign w:val="center"/>
          </w:tcPr>
          <w:p w14:paraId="0F03E67D" w14:textId="77777777" w:rsidR="005231FD" w:rsidRPr="00592018" w:rsidRDefault="005231FD" w:rsidP="00966AF1">
            <w:pPr>
              <w:ind w:hanging="40"/>
              <w:jc w:val="center"/>
              <w:rPr>
                <w:rFonts w:hAnsi="Times New Roman" w:cs="Times New Roman"/>
                <w:sz w:val="18"/>
                <w:szCs w:val="18"/>
              </w:rPr>
            </w:pPr>
          </w:p>
        </w:tc>
        <w:tc>
          <w:tcPr>
            <w:tcW w:w="1497" w:type="dxa"/>
            <w:gridSpan w:val="2"/>
            <w:tcBorders>
              <w:top w:val="single" w:sz="6" w:space="0" w:color="auto"/>
            </w:tcBorders>
            <w:vAlign w:val="center"/>
          </w:tcPr>
          <w:p w14:paraId="23ADF492" w14:textId="0A86CDB1" w:rsidR="005231FD" w:rsidRPr="00592018" w:rsidRDefault="005231FD" w:rsidP="00966AF1">
            <w:pPr>
              <w:ind w:hanging="40"/>
              <w:jc w:val="center"/>
              <w:rPr>
                <w:rFonts w:hAnsi="Times New Roman" w:cs="Times New Roman"/>
                <w:sz w:val="18"/>
                <w:szCs w:val="18"/>
              </w:rPr>
            </w:pPr>
          </w:p>
        </w:tc>
        <w:tc>
          <w:tcPr>
            <w:tcW w:w="91" w:type="dxa"/>
            <w:gridSpan w:val="2"/>
            <w:vAlign w:val="center"/>
          </w:tcPr>
          <w:p w14:paraId="638C507D" w14:textId="77777777" w:rsidR="005231FD" w:rsidRPr="00592018" w:rsidRDefault="005231FD" w:rsidP="00966AF1">
            <w:pPr>
              <w:ind w:hanging="40"/>
              <w:jc w:val="center"/>
              <w:rPr>
                <w:rFonts w:hAnsi="Times New Roman" w:cs="Times New Roman"/>
                <w:sz w:val="18"/>
                <w:szCs w:val="18"/>
              </w:rPr>
            </w:pPr>
          </w:p>
        </w:tc>
        <w:tc>
          <w:tcPr>
            <w:tcW w:w="1498" w:type="dxa"/>
            <w:tcBorders>
              <w:top w:val="single" w:sz="6" w:space="0" w:color="auto"/>
            </w:tcBorders>
            <w:vAlign w:val="center"/>
          </w:tcPr>
          <w:p w14:paraId="18F8C83E" w14:textId="11AF3B68" w:rsidR="005231FD" w:rsidRPr="00592018" w:rsidRDefault="005231FD" w:rsidP="00966AF1">
            <w:pPr>
              <w:ind w:hanging="40"/>
              <w:jc w:val="center"/>
              <w:rPr>
                <w:rFonts w:hAnsi="Times New Roman" w:cs="Times New Roman"/>
                <w:sz w:val="18"/>
                <w:szCs w:val="18"/>
              </w:rPr>
            </w:pPr>
          </w:p>
        </w:tc>
      </w:tr>
      <w:tr w:rsidR="00966AF1" w:rsidRPr="00592018" w14:paraId="51FBE932" w14:textId="77777777" w:rsidTr="0084300F">
        <w:trPr>
          <w:cantSplit/>
          <w:trHeight w:hRule="exact" w:val="284"/>
        </w:trPr>
        <w:tc>
          <w:tcPr>
            <w:tcW w:w="3263" w:type="dxa"/>
            <w:vAlign w:val="center"/>
          </w:tcPr>
          <w:p w14:paraId="5FCC7134" w14:textId="77777777" w:rsidR="00966AF1" w:rsidRPr="00592018" w:rsidRDefault="00966AF1" w:rsidP="0084300F">
            <w:pPr>
              <w:tabs>
                <w:tab w:val="left" w:pos="252"/>
              </w:tabs>
              <w:rPr>
                <w:rFonts w:hAnsi="Times New Roman" w:cs="Times New Roman"/>
                <w:b/>
                <w:bCs/>
                <w:sz w:val="20"/>
                <w:szCs w:val="20"/>
                <w:u w:val="single"/>
              </w:rPr>
            </w:pPr>
            <w:r w:rsidRPr="00592018">
              <w:rPr>
                <w:rFonts w:hAnsi="Times New Roman" w:cs="Times New Roman"/>
                <w:b/>
                <w:bCs/>
                <w:sz w:val="20"/>
                <w:szCs w:val="20"/>
                <w:u w:val="single"/>
              </w:rPr>
              <w:t>Short - term loans</w:t>
            </w:r>
          </w:p>
        </w:tc>
        <w:tc>
          <w:tcPr>
            <w:tcW w:w="1497" w:type="dxa"/>
            <w:vAlign w:val="center"/>
          </w:tcPr>
          <w:p w14:paraId="411FC237" w14:textId="77777777" w:rsidR="00966AF1" w:rsidRPr="00592018" w:rsidRDefault="00966AF1" w:rsidP="0084300F">
            <w:pPr>
              <w:tabs>
                <w:tab w:val="left" w:pos="2160"/>
                <w:tab w:val="center" w:pos="5400"/>
                <w:tab w:val="center" w:pos="6480"/>
                <w:tab w:val="center" w:pos="7740"/>
                <w:tab w:val="center" w:pos="8820"/>
              </w:tabs>
              <w:ind w:right="224"/>
              <w:jc w:val="center"/>
              <w:rPr>
                <w:rFonts w:hAnsi="Times New Roman" w:cs="Times New Roman"/>
                <w:sz w:val="20"/>
                <w:szCs w:val="20"/>
                <w:cs/>
              </w:rPr>
            </w:pPr>
          </w:p>
        </w:tc>
        <w:tc>
          <w:tcPr>
            <w:tcW w:w="84" w:type="dxa"/>
            <w:vAlign w:val="center"/>
          </w:tcPr>
          <w:p w14:paraId="7A6A8827" w14:textId="77777777" w:rsidR="00966AF1" w:rsidRPr="00592018" w:rsidRDefault="00966AF1" w:rsidP="0084300F">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vAlign w:val="center"/>
          </w:tcPr>
          <w:p w14:paraId="63F627A4" w14:textId="77777777" w:rsidR="00966AF1" w:rsidRPr="00592018" w:rsidRDefault="00966AF1" w:rsidP="0084300F">
            <w:pPr>
              <w:tabs>
                <w:tab w:val="left" w:pos="2160"/>
                <w:tab w:val="center" w:pos="5400"/>
                <w:tab w:val="center" w:pos="6480"/>
                <w:tab w:val="center" w:pos="7740"/>
                <w:tab w:val="center" w:pos="8820"/>
              </w:tabs>
              <w:ind w:right="224"/>
              <w:jc w:val="center"/>
              <w:rPr>
                <w:rFonts w:hAnsi="Times New Roman" w:cs="Times New Roman"/>
                <w:sz w:val="20"/>
                <w:szCs w:val="20"/>
              </w:rPr>
            </w:pPr>
          </w:p>
        </w:tc>
        <w:tc>
          <w:tcPr>
            <w:tcW w:w="84" w:type="dxa"/>
            <w:gridSpan w:val="2"/>
            <w:vAlign w:val="center"/>
          </w:tcPr>
          <w:p w14:paraId="755BB8EF"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vAlign w:val="center"/>
          </w:tcPr>
          <w:p w14:paraId="5AD29A6A" w14:textId="77777777" w:rsidR="00966AF1" w:rsidRPr="00592018" w:rsidRDefault="00966AF1" w:rsidP="0084300F">
            <w:pPr>
              <w:tabs>
                <w:tab w:val="decimal" w:pos="1400"/>
                <w:tab w:val="left" w:pos="2160"/>
                <w:tab w:val="center" w:pos="5400"/>
                <w:tab w:val="center" w:pos="6480"/>
                <w:tab w:val="center" w:pos="7740"/>
                <w:tab w:val="center" w:pos="8820"/>
              </w:tabs>
              <w:ind w:right="224"/>
              <w:jc w:val="center"/>
              <w:rPr>
                <w:rFonts w:hAnsi="Times New Roman" w:cs="Times New Roman"/>
                <w:sz w:val="20"/>
                <w:szCs w:val="20"/>
              </w:rPr>
            </w:pPr>
          </w:p>
        </w:tc>
        <w:tc>
          <w:tcPr>
            <w:tcW w:w="79" w:type="dxa"/>
            <w:vAlign w:val="center"/>
          </w:tcPr>
          <w:p w14:paraId="5C7ABC6F"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vAlign w:val="center"/>
          </w:tcPr>
          <w:p w14:paraId="6B9BC5B0" w14:textId="77777777" w:rsidR="00966AF1" w:rsidRPr="00592018" w:rsidRDefault="00966AF1" w:rsidP="0084300F">
            <w:pPr>
              <w:tabs>
                <w:tab w:val="decimal" w:pos="1400"/>
                <w:tab w:val="left" w:pos="2160"/>
                <w:tab w:val="center" w:pos="5400"/>
                <w:tab w:val="center" w:pos="6480"/>
                <w:tab w:val="center" w:pos="7740"/>
                <w:tab w:val="center" w:pos="8820"/>
              </w:tabs>
              <w:ind w:right="224"/>
              <w:jc w:val="center"/>
              <w:rPr>
                <w:rFonts w:hAnsi="Times New Roman" w:cs="Times New Roman"/>
                <w:sz w:val="20"/>
                <w:szCs w:val="20"/>
              </w:rPr>
            </w:pPr>
          </w:p>
        </w:tc>
      </w:tr>
      <w:tr w:rsidR="00966AF1" w:rsidRPr="00592018" w14:paraId="4836AEA8" w14:textId="77777777" w:rsidTr="0084300F">
        <w:trPr>
          <w:cantSplit/>
          <w:trHeight w:hRule="exact" w:val="284"/>
        </w:trPr>
        <w:tc>
          <w:tcPr>
            <w:tcW w:w="3263" w:type="dxa"/>
            <w:vAlign w:val="center"/>
          </w:tcPr>
          <w:p w14:paraId="482E1189" w14:textId="77777777" w:rsidR="00966AF1" w:rsidRPr="00592018" w:rsidRDefault="00966AF1" w:rsidP="0084300F">
            <w:pPr>
              <w:tabs>
                <w:tab w:val="left" w:pos="210"/>
                <w:tab w:val="left" w:pos="429"/>
              </w:tabs>
              <w:ind w:firstLine="4"/>
              <w:rPr>
                <w:rFonts w:hAnsi="Times New Roman" w:cs="Times New Roman"/>
                <w:b/>
                <w:bCs/>
                <w:sz w:val="20"/>
                <w:szCs w:val="20"/>
                <w:u w:val="single"/>
              </w:rPr>
            </w:pPr>
            <w:r w:rsidRPr="00592018">
              <w:rPr>
                <w:rFonts w:hAnsi="Times New Roman" w:cs="Times New Roman"/>
                <w:b/>
                <w:bCs/>
                <w:sz w:val="20"/>
                <w:szCs w:val="20"/>
              </w:rPr>
              <w:t>Subsidiary</w:t>
            </w:r>
          </w:p>
        </w:tc>
        <w:tc>
          <w:tcPr>
            <w:tcW w:w="1497" w:type="dxa"/>
            <w:vAlign w:val="center"/>
          </w:tcPr>
          <w:p w14:paraId="2A637D9A" w14:textId="77777777" w:rsidR="00966AF1" w:rsidRPr="00592018" w:rsidRDefault="00966AF1" w:rsidP="0084300F">
            <w:pPr>
              <w:tabs>
                <w:tab w:val="left" w:pos="2160"/>
                <w:tab w:val="center" w:pos="5400"/>
                <w:tab w:val="center" w:pos="6480"/>
                <w:tab w:val="center" w:pos="7740"/>
                <w:tab w:val="center" w:pos="8820"/>
              </w:tabs>
              <w:ind w:right="224"/>
              <w:jc w:val="center"/>
              <w:rPr>
                <w:rFonts w:hAnsi="Times New Roman" w:cs="Times New Roman"/>
                <w:sz w:val="20"/>
                <w:szCs w:val="20"/>
              </w:rPr>
            </w:pPr>
          </w:p>
        </w:tc>
        <w:tc>
          <w:tcPr>
            <w:tcW w:w="84" w:type="dxa"/>
            <w:vAlign w:val="center"/>
          </w:tcPr>
          <w:p w14:paraId="45D645B3" w14:textId="77777777" w:rsidR="00966AF1" w:rsidRPr="00592018" w:rsidRDefault="00966AF1" w:rsidP="0084300F">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vAlign w:val="center"/>
          </w:tcPr>
          <w:p w14:paraId="483CCC2D" w14:textId="77777777" w:rsidR="00966AF1" w:rsidRPr="00592018" w:rsidRDefault="00966AF1" w:rsidP="0084300F">
            <w:pPr>
              <w:tabs>
                <w:tab w:val="left" w:pos="2160"/>
                <w:tab w:val="center" w:pos="5400"/>
                <w:tab w:val="center" w:pos="6480"/>
                <w:tab w:val="center" w:pos="7740"/>
                <w:tab w:val="center" w:pos="8820"/>
              </w:tabs>
              <w:ind w:right="224"/>
              <w:jc w:val="center"/>
              <w:rPr>
                <w:rFonts w:hAnsi="Times New Roman" w:cs="Times New Roman"/>
                <w:sz w:val="20"/>
                <w:szCs w:val="20"/>
              </w:rPr>
            </w:pPr>
          </w:p>
        </w:tc>
        <w:tc>
          <w:tcPr>
            <w:tcW w:w="84" w:type="dxa"/>
            <w:gridSpan w:val="2"/>
            <w:vAlign w:val="center"/>
          </w:tcPr>
          <w:p w14:paraId="5F71C69E"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vAlign w:val="center"/>
          </w:tcPr>
          <w:p w14:paraId="2ADD874C" w14:textId="77777777" w:rsidR="00966AF1" w:rsidRPr="00592018" w:rsidRDefault="00966AF1" w:rsidP="0084300F">
            <w:pPr>
              <w:tabs>
                <w:tab w:val="decimal" w:pos="1400"/>
                <w:tab w:val="left" w:pos="2160"/>
                <w:tab w:val="center" w:pos="5400"/>
                <w:tab w:val="center" w:pos="6480"/>
                <w:tab w:val="center" w:pos="7740"/>
                <w:tab w:val="center" w:pos="8820"/>
              </w:tabs>
              <w:ind w:right="224"/>
              <w:jc w:val="center"/>
              <w:rPr>
                <w:rFonts w:hAnsi="Times New Roman" w:cs="Times New Roman"/>
                <w:sz w:val="20"/>
                <w:szCs w:val="20"/>
              </w:rPr>
            </w:pPr>
          </w:p>
        </w:tc>
        <w:tc>
          <w:tcPr>
            <w:tcW w:w="79" w:type="dxa"/>
            <w:vAlign w:val="center"/>
          </w:tcPr>
          <w:p w14:paraId="0F9C37AB"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vAlign w:val="center"/>
          </w:tcPr>
          <w:p w14:paraId="7710526A" w14:textId="77777777" w:rsidR="00966AF1" w:rsidRPr="00592018" w:rsidRDefault="00966AF1" w:rsidP="0084300F">
            <w:pPr>
              <w:tabs>
                <w:tab w:val="decimal" w:pos="1400"/>
                <w:tab w:val="left" w:pos="2160"/>
                <w:tab w:val="center" w:pos="5400"/>
                <w:tab w:val="center" w:pos="6480"/>
                <w:tab w:val="center" w:pos="7740"/>
                <w:tab w:val="center" w:pos="8820"/>
              </w:tabs>
              <w:ind w:right="224"/>
              <w:jc w:val="center"/>
              <w:rPr>
                <w:rFonts w:hAnsi="Times New Roman" w:cs="Times New Roman"/>
                <w:sz w:val="20"/>
                <w:szCs w:val="20"/>
              </w:rPr>
            </w:pPr>
          </w:p>
        </w:tc>
      </w:tr>
      <w:tr w:rsidR="00966AF1" w:rsidRPr="00592018" w14:paraId="1140AA10" w14:textId="77777777" w:rsidTr="0084300F">
        <w:trPr>
          <w:cantSplit/>
          <w:trHeight w:hRule="exact" w:val="284"/>
        </w:trPr>
        <w:tc>
          <w:tcPr>
            <w:tcW w:w="3263" w:type="dxa"/>
            <w:vAlign w:val="center"/>
          </w:tcPr>
          <w:p w14:paraId="74D75080" w14:textId="77777777" w:rsidR="00966AF1" w:rsidRPr="00592018" w:rsidRDefault="00966AF1" w:rsidP="0084300F">
            <w:pPr>
              <w:tabs>
                <w:tab w:val="left" w:pos="287"/>
              </w:tabs>
              <w:ind w:firstLine="4"/>
              <w:rPr>
                <w:rFonts w:hAnsi="Times New Roman" w:cs="Times New Roman"/>
                <w:sz w:val="20"/>
                <w:szCs w:val="20"/>
              </w:rPr>
            </w:pPr>
            <w:r w:rsidRPr="00592018">
              <w:rPr>
                <w:rFonts w:hAnsi="Times New Roman" w:cs="Times New Roman"/>
                <w:sz w:val="20"/>
                <w:szCs w:val="20"/>
              </w:rPr>
              <w:tab/>
              <w:t>Malee Applied Science Co., Ltd.</w:t>
            </w:r>
          </w:p>
        </w:tc>
        <w:tc>
          <w:tcPr>
            <w:tcW w:w="1497" w:type="dxa"/>
            <w:tcBorders>
              <w:bottom w:val="double" w:sz="6" w:space="0" w:color="auto"/>
            </w:tcBorders>
            <w:vAlign w:val="center"/>
          </w:tcPr>
          <w:p w14:paraId="033826CE" w14:textId="77777777" w:rsidR="00966AF1" w:rsidRPr="00592018" w:rsidRDefault="00966AF1" w:rsidP="0084300F">
            <w:pPr>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1C355A52" w14:textId="77777777" w:rsidR="00966AF1" w:rsidRPr="00592018" w:rsidRDefault="00966AF1" w:rsidP="0084300F">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bottom w:val="single" w:sz="6" w:space="0" w:color="auto"/>
            </w:tcBorders>
            <w:vAlign w:val="center"/>
          </w:tcPr>
          <w:p w14:paraId="45D6B915" w14:textId="77777777" w:rsidR="00966AF1" w:rsidRPr="00592018" w:rsidRDefault="00966AF1" w:rsidP="0084300F">
            <w:pPr>
              <w:tabs>
                <w:tab w:val="decimal" w:pos="419"/>
                <w:tab w:val="decimal" w:pos="896"/>
                <w:tab w:val="decimal" w:pos="985"/>
              </w:tabs>
              <w:ind w:right="-283"/>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59873B6F"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bottom w:val="single" w:sz="6" w:space="0" w:color="auto"/>
            </w:tcBorders>
            <w:vAlign w:val="center"/>
          </w:tcPr>
          <w:p w14:paraId="3400053D" w14:textId="77777777" w:rsidR="00966AF1" w:rsidRPr="00592018" w:rsidRDefault="00966AF1" w:rsidP="0084300F">
            <w:pPr>
              <w:ind w:left="-147" w:right="533"/>
              <w:jc w:val="right"/>
              <w:rPr>
                <w:rFonts w:hAnsi="Times New Roman" w:cs="Times New Roman"/>
                <w:sz w:val="20"/>
                <w:szCs w:val="20"/>
              </w:rPr>
            </w:pPr>
            <w:r w:rsidRPr="00592018">
              <w:rPr>
                <w:rFonts w:hAnsi="Times New Roman" w:cs="Times New Roman"/>
                <w:sz w:val="20"/>
                <w:szCs w:val="20"/>
              </w:rPr>
              <w:t>-</w:t>
            </w:r>
          </w:p>
        </w:tc>
        <w:tc>
          <w:tcPr>
            <w:tcW w:w="79" w:type="dxa"/>
            <w:vAlign w:val="center"/>
          </w:tcPr>
          <w:p w14:paraId="7FD5CEEC"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bottom w:val="single" w:sz="6" w:space="0" w:color="auto"/>
            </w:tcBorders>
            <w:vAlign w:val="center"/>
          </w:tcPr>
          <w:p w14:paraId="487024CD" w14:textId="1EBCDEB6" w:rsidR="00966AF1" w:rsidRPr="00592018" w:rsidRDefault="00966AF1" w:rsidP="0084300F">
            <w:pPr>
              <w:ind w:left="-147" w:right="232"/>
              <w:jc w:val="right"/>
              <w:rPr>
                <w:rFonts w:hAnsi="Times New Roman" w:cs="Times New Roman"/>
                <w:sz w:val="20"/>
                <w:szCs w:val="20"/>
              </w:rPr>
            </w:pPr>
            <w:r w:rsidRPr="00592018">
              <w:rPr>
                <w:rFonts w:hAnsi="Times New Roman" w:cs="Times New Roman"/>
                <w:sz w:val="20"/>
                <w:szCs w:val="20"/>
              </w:rPr>
              <w:t>12,000</w:t>
            </w:r>
            <w:r w:rsidR="007C57F5">
              <w:rPr>
                <w:rFonts w:hAnsi="Times New Roman" w:cs="Times New Roman"/>
                <w:sz w:val="20"/>
                <w:szCs w:val="20"/>
              </w:rPr>
              <w:t>,000</w:t>
            </w:r>
          </w:p>
        </w:tc>
      </w:tr>
      <w:tr w:rsidR="00966AF1" w:rsidRPr="00592018" w14:paraId="2E2E09DE" w14:textId="77777777" w:rsidTr="0084300F">
        <w:trPr>
          <w:cantSplit/>
          <w:trHeight w:hRule="exact" w:val="113"/>
        </w:trPr>
        <w:tc>
          <w:tcPr>
            <w:tcW w:w="3263" w:type="dxa"/>
            <w:vAlign w:val="center"/>
          </w:tcPr>
          <w:p w14:paraId="78C8D644" w14:textId="77777777" w:rsidR="00966AF1" w:rsidRPr="00592018" w:rsidRDefault="00966AF1" w:rsidP="0084300F">
            <w:pPr>
              <w:tabs>
                <w:tab w:val="left" w:pos="252"/>
              </w:tabs>
              <w:rPr>
                <w:rFonts w:hAnsi="Times New Roman" w:cs="Times New Roman"/>
                <w:b/>
                <w:bCs/>
                <w:sz w:val="20"/>
                <w:szCs w:val="20"/>
                <w:u w:val="single"/>
              </w:rPr>
            </w:pPr>
          </w:p>
        </w:tc>
        <w:tc>
          <w:tcPr>
            <w:tcW w:w="1497" w:type="dxa"/>
            <w:tcBorders>
              <w:top w:val="double" w:sz="6" w:space="0" w:color="auto"/>
            </w:tcBorders>
            <w:vAlign w:val="center"/>
          </w:tcPr>
          <w:p w14:paraId="4BD0E038" w14:textId="77777777" w:rsidR="00966AF1" w:rsidRPr="00592018" w:rsidRDefault="00966AF1" w:rsidP="0084300F">
            <w:pPr>
              <w:tabs>
                <w:tab w:val="decimal" w:pos="896"/>
              </w:tabs>
              <w:jc w:val="both"/>
              <w:rPr>
                <w:rFonts w:hAnsi="Times New Roman" w:cs="Times New Roman"/>
                <w:sz w:val="20"/>
                <w:szCs w:val="20"/>
              </w:rPr>
            </w:pPr>
          </w:p>
        </w:tc>
        <w:tc>
          <w:tcPr>
            <w:tcW w:w="84" w:type="dxa"/>
            <w:vAlign w:val="center"/>
          </w:tcPr>
          <w:p w14:paraId="2736A561" w14:textId="77777777" w:rsidR="00966AF1" w:rsidRPr="00592018" w:rsidRDefault="00966AF1" w:rsidP="0084300F">
            <w:pPr>
              <w:jc w:val="right"/>
              <w:rPr>
                <w:rFonts w:hAnsi="Times New Roman" w:cs="Times New Roman"/>
                <w:sz w:val="20"/>
                <w:szCs w:val="20"/>
              </w:rPr>
            </w:pPr>
          </w:p>
        </w:tc>
        <w:tc>
          <w:tcPr>
            <w:tcW w:w="1511" w:type="dxa"/>
            <w:gridSpan w:val="3"/>
            <w:tcBorders>
              <w:top w:val="double" w:sz="6" w:space="0" w:color="auto"/>
            </w:tcBorders>
            <w:vAlign w:val="center"/>
          </w:tcPr>
          <w:p w14:paraId="76733654" w14:textId="77777777" w:rsidR="00966AF1" w:rsidRPr="00592018" w:rsidRDefault="00966AF1" w:rsidP="0084300F">
            <w:pPr>
              <w:tabs>
                <w:tab w:val="decimal" w:pos="419"/>
                <w:tab w:val="decimal" w:pos="896"/>
                <w:tab w:val="decimal" w:pos="985"/>
              </w:tabs>
              <w:ind w:right="-283"/>
              <w:jc w:val="center"/>
              <w:rPr>
                <w:rFonts w:hAnsi="Times New Roman" w:cs="Times New Roman"/>
                <w:sz w:val="20"/>
                <w:szCs w:val="20"/>
              </w:rPr>
            </w:pPr>
          </w:p>
        </w:tc>
        <w:tc>
          <w:tcPr>
            <w:tcW w:w="84" w:type="dxa"/>
            <w:gridSpan w:val="2"/>
            <w:vAlign w:val="center"/>
          </w:tcPr>
          <w:p w14:paraId="3CF82848" w14:textId="77777777" w:rsidR="00966AF1" w:rsidRPr="00592018" w:rsidRDefault="00966AF1" w:rsidP="0084300F">
            <w:pPr>
              <w:tabs>
                <w:tab w:val="decimal" w:pos="947"/>
              </w:tabs>
              <w:rPr>
                <w:rFonts w:hAnsi="Times New Roman" w:cs="Times New Roman"/>
                <w:sz w:val="20"/>
                <w:szCs w:val="20"/>
              </w:rPr>
            </w:pPr>
          </w:p>
        </w:tc>
        <w:tc>
          <w:tcPr>
            <w:tcW w:w="1503" w:type="dxa"/>
            <w:gridSpan w:val="2"/>
            <w:tcBorders>
              <w:top w:val="double" w:sz="6" w:space="0" w:color="auto"/>
            </w:tcBorders>
            <w:vAlign w:val="center"/>
          </w:tcPr>
          <w:p w14:paraId="172E1E10" w14:textId="77777777" w:rsidR="00966AF1" w:rsidRPr="00592018" w:rsidRDefault="00966AF1" w:rsidP="0084300F">
            <w:pPr>
              <w:tabs>
                <w:tab w:val="decimal" w:pos="947"/>
                <w:tab w:val="decimal" w:pos="1400"/>
              </w:tabs>
              <w:rPr>
                <w:rFonts w:hAnsi="Times New Roman" w:cs="Times New Roman"/>
                <w:sz w:val="20"/>
                <w:szCs w:val="20"/>
              </w:rPr>
            </w:pPr>
          </w:p>
        </w:tc>
        <w:tc>
          <w:tcPr>
            <w:tcW w:w="79" w:type="dxa"/>
            <w:vAlign w:val="center"/>
          </w:tcPr>
          <w:p w14:paraId="5F43FF5D" w14:textId="77777777" w:rsidR="00966AF1" w:rsidRPr="00592018" w:rsidRDefault="00966AF1" w:rsidP="0084300F">
            <w:pPr>
              <w:tabs>
                <w:tab w:val="decimal" w:pos="896"/>
              </w:tabs>
              <w:jc w:val="both"/>
              <w:rPr>
                <w:rFonts w:hAnsi="Times New Roman" w:cs="Times New Roman"/>
                <w:sz w:val="20"/>
                <w:szCs w:val="20"/>
              </w:rPr>
            </w:pPr>
          </w:p>
        </w:tc>
        <w:tc>
          <w:tcPr>
            <w:tcW w:w="1498" w:type="dxa"/>
            <w:tcBorders>
              <w:top w:val="double" w:sz="6" w:space="0" w:color="auto"/>
            </w:tcBorders>
            <w:vAlign w:val="center"/>
          </w:tcPr>
          <w:p w14:paraId="4EA86B6D" w14:textId="77777777" w:rsidR="00966AF1" w:rsidRPr="00592018" w:rsidRDefault="00966AF1" w:rsidP="0084300F">
            <w:pPr>
              <w:tabs>
                <w:tab w:val="decimal" w:pos="947"/>
                <w:tab w:val="decimal" w:pos="1400"/>
              </w:tabs>
              <w:rPr>
                <w:rFonts w:hAnsi="Times New Roman" w:cs="Times New Roman"/>
                <w:sz w:val="20"/>
                <w:szCs w:val="20"/>
              </w:rPr>
            </w:pPr>
          </w:p>
        </w:tc>
      </w:tr>
      <w:tr w:rsidR="00966AF1" w:rsidRPr="00592018" w14:paraId="2CCA447E" w14:textId="77777777" w:rsidTr="0084300F">
        <w:trPr>
          <w:cantSplit/>
          <w:trHeight w:hRule="exact" w:val="284"/>
        </w:trPr>
        <w:tc>
          <w:tcPr>
            <w:tcW w:w="3263" w:type="dxa"/>
            <w:vAlign w:val="center"/>
          </w:tcPr>
          <w:p w14:paraId="5D2A41F9" w14:textId="77777777" w:rsidR="00966AF1" w:rsidRPr="00592018" w:rsidRDefault="00966AF1" w:rsidP="0084300F">
            <w:pPr>
              <w:tabs>
                <w:tab w:val="left" w:pos="252"/>
              </w:tabs>
              <w:rPr>
                <w:rFonts w:hAnsi="Times New Roman" w:cs="Times New Roman"/>
                <w:b/>
                <w:bCs/>
                <w:sz w:val="20"/>
                <w:szCs w:val="20"/>
                <w:u w:val="single"/>
              </w:rPr>
            </w:pPr>
            <w:r w:rsidRPr="00592018">
              <w:rPr>
                <w:rFonts w:hAnsi="Times New Roman" w:cs="Times New Roman"/>
                <w:b/>
                <w:bCs/>
                <w:sz w:val="20"/>
                <w:szCs w:val="20"/>
                <w:u w:val="single"/>
              </w:rPr>
              <w:t>Long - term loans</w:t>
            </w:r>
          </w:p>
        </w:tc>
        <w:tc>
          <w:tcPr>
            <w:tcW w:w="1497" w:type="dxa"/>
            <w:vAlign w:val="center"/>
          </w:tcPr>
          <w:p w14:paraId="3931D515" w14:textId="77777777" w:rsidR="00966AF1" w:rsidRPr="00592018" w:rsidRDefault="00966AF1" w:rsidP="0084300F">
            <w:pPr>
              <w:tabs>
                <w:tab w:val="left" w:pos="2160"/>
                <w:tab w:val="center" w:pos="5400"/>
                <w:tab w:val="center" w:pos="6480"/>
                <w:tab w:val="center" w:pos="7740"/>
                <w:tab w:val="center" w:pos="8820"/>
              </w:tabs>
              <w:ind w:right="224"/>
              <w:jc w:val="center"/>
              <w:rPr>
                <w:rFonts w:hAnsi="Times New Roman" w:cs="Times New Roman"/>
                <w:sz w:val="20"/>
                <w:szCs w:val="20"/>
              </w:rPr>
            </w:pPr>
          </w:p>
        </w:tc>
        <w:tc>
          <w:tcPr>
            <w:tcW w:w="84" w:type="dxa"/>
            <w:vAlign w:val="center"/>
          </w:tcPr>
          <w:p w14:paraId="47C8687C" w14:textId="77777777" w:rsidR="00966AF1" w:rsidRPr="00592018" w:rsidRDefault="00966AF1" w:rsidP="0084300F">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vAlign w:val="center"/>
          </w:tcPr>
          <w:p w14:paraId="6E5D3F6D" w14:textId="77777777" w:rsidR="00966AF1" w:rsidRPr="00592018" w:rsidRDefault="00966AF1" w:rsidP="0084300F">
            <w:pPr>
              <w:tabs>
                <w:tab w:val="decimal" w:pos="419"/>
                <w:tab w:val="decimal" w:pos="896"/>
                <w:tab w:val="decimal" w:pos="985"/>
              </w:tabs>
              <w:ind w:right="-283"/>
              <w:jc w:val="center"/>
              <w:rPr>
                <w:rFonts w:hAnsi="Times New Roman" w:cs="Times New Roman"/>
                <w:sz w:val="20"/>
                <w:szCs w:val="20"/>
              </w:rPr>
            </w:pPr>
          </w:p>
        </w:tc>
        <w:tc>
          <w:tcPr>
            <w:tcW w:w="84" w:type="dxa"/>
            <w:gridSpan w:val="2"/>
            <w:vAlign w:val="center"/>
          </w:tcPr>
          <w:p w14:paraId="0A572566"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vAlign w:val="center"/>
          </w:tcPr>
          <w:p w14:paraId="4C4263A4" w14:textId="77777777" w:rsidR="00966AF1" w:rsidRPr="00592018" w:rsidRDefault="00966AF1" w:rsidP="0084300F">
            <w:pPr>
              <w:tabs>
                <w:tab w:val="decimal" w:pos="1400"/>
                <w:tab w:val="left" w:pos="2160"/>
                <w:tab w:val="center" w:pos="5400"/>
                <w:tab w:val="center" w:pos="6480"/>
                <w:tab w:val="center" w:pos="7740"/>
                <w:tab w:val="center" w:pos="8820"/>
              </w:tabs>
              <w:ind w:right="224"/>
              <w:jc w:val="center"/>
              <w:rPr>
                <w:rFonts w:hAnsi="Times New Roman" w:cs="Times New Roman"/>
                <w:sz w:val="20"/>
                <w:szCs w:val="20"/>
              </w:rPr>
            </w:pPr>
          </w:p>
        </w:tc>
        <w:tc>
          <w:tcPr>
            <w:tcW w:w="79" w:type="dxa"/>
            <w:vAlign w:val="center"/>
          </w:tcPr>
          <w:p w14:paraId="29F55D27"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vAlign w:val="center"/>
          </w:tcPr>
          <w:p w14:paraId="45035B16" w14:textId="77777777" w:rsidR="00966AF1" w:rsidRPr="00592018" w:rsidRDefault="00966AF1" w:rsidP="0084300F">
            <w:pPr>
              <w:tabs>
                <w:tab w:val="decimal" w:pos="1400"/>
                <w:tab w:val="left" w:pos="2160"/>
                <w:tab w:val="center" w:pos="5400"/>
                <w:tab w:val="center" w:pos="6480"/>
                <w:tab w:val="center" w:pos="7740"/>
                <w:tab w:val="center" w:pos="8820"/>
              </w:tabs>
              <w:ind w:right="224"/>
              <w:jc w:val="center"/>
              <w:rPr>
                <w:rFonts w:hAnsi="Times New Roman" w:cs="Times New Roman"/>
                <w:sz w:val="20"/>
                <w:szCs w:val="20"/>
              </w:rPr>
            </w:pPr>
          </w:p>
        </w:tc>
      </w:tr>
      <w:tr w:rsidR="00966AF1" w:rsidRPr="00592018" w14:paraId="26244D9A" w14:textId="77777777" w:rsidTr="0084300F">
        <w:trPr>
          <w:cantSplit/>
          <w:trHeight w:hRule="exact" w:val="284"/>
        </w:trPr>
        <w:tc>
          <w:tcPr>
            <w:tcW w:w="3263" w:type="dxa"/>
            <w:vAlign w:val="center"/>
          </w:tcPr>
          <w:p w14:paraId="66B26605" w14:textId="77777777" w:rsidR="00966AF1" w:rsidRPr="00592018" w:rsidRDefault="00966AF1" w:rsidP="0084300F">
            <w:pPr>
              <w:tabs>
                <w:tab w:val="left" w:pos="210"/>
                <w:tab w:val="left" w:pos="429"/>
              </w:tabs>
              <w:ind w:firstLine="4"/>
              <w:rPr>
                <w:rFonts w:hAnsi="Times New Roman" w:cs="Times New Roman"/>
                <w:sz w:val="20"/>
                <w:szCs w:val="20"/>
              </w:rPr>
            </w:pPr>
            <w:r w:rsidRPr="00592018">
              <w:rPr>
                <w:rFonts w:hAnsi="Times New Roman" w:cs="Times New Roman"/>
                <w:b/>
                <w:bCs/>
                <w:sz w:val="20"/>
                <w:szCs w:val="20"/>
              </w:rPr>
              <w:t>Subsidiaries</w:t>
            </w:r>
          </w:p>
        </w:tc>
        <w:tc>
          <w:tcPr>
            <w:tcW w:w="1497" w:type="dxa"/>
            <w:vAlign w:val="center"/>
          </w:tcPr>
          <w:p w14:paraId="6500BC42" w14:textId="77777777" w:rsidR="00966AF1" w:rsidRPr="00592018" w:rsidRDefault="00966AF1" w:rsidP="0084300F">
            <w:pPr>
              <w:tabs>
                <w:tab w:val="left" w:pos="2160"/>
                <w:tab w:val="center" w:pos="5400"/>
                <w:tab w:val="center" w:pos="6480"/>
                <w:tab w:val="center" w:pos="7740"/>
                <w:tab w:val="center" w:pos="8820"/>
              </w:tabs>
              <w:ind w:right="224"/>
              <w:jc w:val="center"/>
              <w:rPr>
                <w:rFonts w:hAnsi="Times New Roman" w:cs="Times New Roman"/>
                <w:sz w:val="20"/>
                <w:szCs w:val="20"/>
                <w:cs/>
              </w:rPr>
            </w:pPr>
          </w:p>
        </w:tc>
        <w:tc>
          <w:tcPr>
            <w:tcW w:w="84" w:type="dxa"/>
            <w:vAlign w:val="center"/>
          </w:tcPr>
          <w:p w14:paraId="68432623" w14:textId="77777777" w:rsidR="00966AF1" w:rsidRPr="00592018" w:rsidRDefault="00966AF1" w:rsidP="0084300F">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vAlign w:val="center"/>
          </w:tcPr>
          <w:p w14:paraId="731AF7B6" w14:textId="77777777" w:rsidR="00966AF1" w:rsidRPr="00592018" w:rsidRDefault="00966AF1" w:rsidP="0084300F">
            <w:pPr>
              <w:tabs>
                <w:tab w:val="decimal" w:pos="419"/>
                <w:tab w:val="decimal" w:pos="896"/>
                <w:tab w:val="decimal" w:pos="985"/>
              </w:tabs>
              <w:ind w:right="-283"/>
              <w:jc w:val="center"/>
              <w:rPr>
                <w:rFonts w:hAnsi="Times New Roman" w:cs="Times New Roman"/>
                <w:sz w:val="20"/>
                <w:szCs w:val="20"/>
                <w:cs/>
              </w:rPr>
            </w:pPr>
          </w:p>
        </w:tc>
        <w:tc>
          <w:tcPr>
            <w:tcW w:w="84" w:type="dxa"/>
            <w:gridSpan w:val="2"/>
            <w:vAlign w:val="center"/>
          </w:tcPr>
          <w:p w14:paraId="6C9DE9A4"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vAlign w:val="center"/>
          </w:tcPr>
          <w:p w14:paraId="01192168" w14:textId="77777777" w:rsidR="00966AF1" w:rsidRPr="00592018" w:rsidRDefault="00966AF1" w:rsidP="0084300F">
            <w:pPr>
              <w:tabs>
                <w:tab w:val="decimal" w:pos="1400"/>
                <w:tab w:val="left" w:pos="2160"/>
                <w:tab w:val="center" w:pos="5400"/>
                <w:tab w:val="center" w:pos="6480"/>
                <w:tab w:val="center" w:pos="7740"/>
                <w:tab w:val="center" w:pos="8820"/>
              </w:tabs>
              <w:ind w:right="224"/>
              <w:jc w:val="center"/>
              <w:rPr>
                <w:rFonts w:hAnsi="Times New Roman" w:cs="Times New Roman"/>
                <w:sz w:val="20"/>
                <w:szCs w:val="20"/>
              </w:rPr>
            </w:pPr>
          </w:p>
        </w:tc>
        <w:tc>
          <w:tcPr>
            <w:tcW w:w="79" w:type="dxa"/>
            <w:vAlign w:val="center"/>
          </w:tcPr>
          <w:p w14:paraId="3C234AC1"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vAlign w:val="center"/>
          </w:tcPr>
          <w:p w14:paraId="30F79BE4" w14:textId="77777777" w:rsidR="00966AF1" w:rsidRPr="00592018" w:rsidRDefault="00966AF1" w:rsidP="0084300F">
            <w:pPr>
              <w:tabs>
                <w:tab w:val="decimal" w:pos="1400"/>
                <w:tab w:val="left" w:pos="2160"/>
                <w:tab w:val="center" w:pos="5400"/>
                <w:tab w:val="center" w:pos="6480"/>
                <w:tab w:val="center" w:pos="7740"/>
                <w:tab w:val="center" w:pos="8820"/>
              </w:tabs>
              <w:ind w:right="224"/>
              <w:jc w:val="center"/>
              <w:rPr>
                <w:rFonts w:hAnsi="Times New Roman" w:cs="Times New Roman"/>
                <w:sz w:val="20"/>
                <w:szCs w:val="20"/>
              </w:rPr>
            </w:pPr>
          </w:p>
        </w:tc>
      </w:tr>
      <w:tr w:rsidR="00966AF1" w:rsidRPr="00592018" w14:paraId="3AFC4792" w14:textId="77777777" w:rsidTr="0084300F">
        <w:trPr>
          <w:cantSplit/>
          <w:trHeight w:hRule="exact" w:val="284"/>
        </w:trPr>
        <w:tc>
          <w:tcPr>
            <w:tcW w:w="3263" w:type="dxa"/>
            <w:vAlign w:val="center"/>
          </w:tcPr>
          <w:p w14:paraId="59C1C344" w14:textId="77777777" w:rsidR="00966AF1" w:rsidRPr="00592018" w:rsidRDefault="00966AF1" w:rsidP="0084300F">
            <w:pPr>
              <w:tabs>
                <w:tab w:val="left" w:pos="287"/>
              </w:tabs>
              <w:ind w:firstLine="282"/>
              <w:rPr>
                <w:rFonts w:hAnsi="Times New Roman" w:cs="Times New Roman"/>
                <w:sz w:val="20"/>
                <w:szCs w:val="20"/>
              </w:rPr>
            </w:pPr>
            <w:r w:rsidRPr="00592018">
              <w:rPr>
                <w:rFonts w:hAnsi="Times New Roman" w:cs="Times New Roman"/>
                <w:sz w:val="20"/>
                <w:szCs w:val="20"/>
              </w:rPr>
              <w:t>Malee Applied Science Co., Ltd.</w:t>
            </w:r>
          </w:p>
        </w:tc>
        <w:tc>
          <w:tcPr>
            <w:tcW w:w="1497" w:type="dxa"/>
            <w:vAlign w:val="center"/>
          </w:tcPr>
          <w:p w14:paraId="796CFBFD" w14:textId="77777777" w:rsidR="00966AF1" w:rsidRPr="00592018" w:rsidRDefault="00966AF1" w:rsidP="0084300F">
            <w:pPr>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650C1584" w14:textId="77777777" w:rsidR="00966AF1" w:rsidRPr="00592018" w:rsidRDefault="00966AF1" w:rsidP="0084300F">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vAlign w:val="center"/>
          </w:tcPr>
          <w:p w14:paraId="1BA2457E" w14:textId="77777777" w:rsidR="00966AF1" w:rsidRPr="00592018" w:rsidRDefault="00966AF1" w:rsidP="0084300F">
            <w:pPr>
              <w:tabs>
                <w:tab w:val="decimal" w:pos="419"/>
                <w:tab w:val="decimal" w:pos="896"/>
                <w:tab w:val="decimal" w:pos="985"/>
              </w:tabs>
              <w:ind w:right="-283"/>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3B50B2C3"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vAlign w:val="center"/>
          </w:tcPr>
          <w:p w14:paraId="21E6C154" w14:textId="47635F7C" w:rsidR="00966AF1" w:rsidRPr="00592018" w:rsidRDefault="00B46EED" w:rsidP="0084300F">
            <w:pPr>
              <w:ind w:left="-147" w:right="232"/>
              <w:jc w:val="right"/>
              <w:rPr>
                <w:rFonts w:hAnsi="Times New Roman" w:cs="Times New Roman"/>
                <w:sz w:val="20"/>
                <w:szCs w:val="20"/>
              </w:rPr>
            </w:pPr>
            <w:r>
              <w:rPr>
                <w:rFonts w:hAnsi="Times New Roman" w:cs="Times New Roman"/>
                <w:sz w:val="20"/>
                <w:szCs w:val="20"/>
              </w:rPr>
              <w:t>31,500,000</w:t>
            </w:r>
          </w:p>
        </w:tc>
        <w:tc>
          <w:tcPr>
            <w:tcW w:w="79" w:type="dxa"/>
            <w:vAlign w:val="center"/>
          </w:tcPr>
          <w:p w14:paraId="2C9368DE"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vAlign w:val="center"/>
          </w:tcPr>
          <w:p w14:paraId="2E2ACCB7" w14:textId="7F456C42" w:rsidR="00966AF1" w:rsidRPr="00592018" w:rsidRDefault="00966AF1" w:rsidP="0084300F">
            <w:pPr>
              <w:ind w:left="-147" w:right="232"/>
              <w:jc w:val="right"/>
              <w:rPr>
                <w:rFonts w:hAnsi="Times New Roman" w:cs="Times New Roman"/>
                <w:sz w:val="20"/>
                <w:szCs w:val="20"/>
              </w:rPr>
            </w:pPr>
            <w:r w:rsidRPr="00592018">
              <w:rPr>
                <w:rFonts w:hAnsi="Times New Roman" w:cs="Times New Roman"/>
                <w:sz w:val="20"/>
                <w:szCs w:val="20"/>
              </w:rPr>
              <w:t>2,000</w:t>
            </w:r>
            <w:r w:rsidR="007C57F5">
              <w:rPr>
                <w:rFonts w:hAnsi="Times New Roman" w:cs="Times New Roman"/>
                <w:sz w:val="20"/>
                <w:szCs w:val="20"/>
              </w:rPr>
              <w:t>,000</w:t>
            </w:r>
          </w:p>
        </w:tc>
      </w:tr>
      <w:tr w:rsidR="00966AF1" w:rsidRPr="00592018" w14:paraId="1CA676E7" w14:textId="77777777" w:rsidTr="0084300F">
        <w:trPr>
          <w:cantSplit/>
          <w:trHeight w:hRule="exact" w:val="284"/>
        </w:trPr>
        <w:tc>
          <w:tcPr>
            <w:tcW w:w="3263" w:type="dxa"/>
            <w:vAlign w:val="center"/>
          </w:tcPr>
          <w:p w14:paraId="7B5283A0" w14:textId="77777777" w:rsidR="00966AF1" w:rsidRPr="00592018" w:rsidRDefault="00966AF1" w:rsidP="0084300F">
            <w:pPr>
              <w:tabs>
                <w:tab w:val="left" w:pos="287"/>
              </w:tabs>
              <w:ind w:firstLine="282"/>
              <w:rPr>
                <w:rFonts w:hAnsi="Times New Roman" w:cs="Times New Roman"/>
                <w:sz w:val="20"/>
                <w:szCs w:val="20"/>
              </w:rPr>
            </w:pPr>
            <w:r w:rsidRPr="00592018">
              <w:rPr>
                <w:rFonts w:hAnsi="Times New Roman" w:cs="Times New Roman"/>
                <w:sz w:val="20"/>
                <w:szCs w:val="20"/>
              </w:rPr>
              <w:t>Malee International Co., Ltd.</w:t>
            </w:r>
          </w:p>
        </w:tc>
        <w:tc>
          <w:tcPr>
            <w:tcW w:w="1497" w:type="dxa"/>
            <w:tcBorders>
              <w:bottom w:val="single" w:sz="6" w:space="0" w:color="auto"/>
            </w:tcBorders>
            <w:vAlign w:val="center"/>
          </w:tcPr>
          <w:p w14:paraId="27909E4B" w14:textId="77777777" w:rsidR="00966AF1" w:rsidRPr="00592018" w:rsidRDefault="00966AF1" w:rsidP="0084300F">
            <w:pPr>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72155ED0" w14:textId="77777777" w:rsidR="00966AF1" w:rsidRPr="00592018" w:rsidRDefault="00966AF1" w:rsidP="0084300F">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bottom w:val="single" w:sz="6" w:space="0" w:color="auto"/>
            </w:tcBorders>
            <w:vAlign w:val="center"/>
          </w:tcPr>
          <w:p w14:paraId="38E33AEA" w14:textId="77777777" w:rsidR="00966AF1" w:rsidRPr="00592018" w:rsidRDefault="00966AF1" w:rsidP="0084300F">
            <w:pPr>
              <w:tabs>
                <w:tab w:val="decimal" w:pos="419"/>
                <w:tab w:val="decimal" w:pos="896"/>
                <w:tab w:val="decimal" w:pos="985"/>
              </w:tabs>
              <w:ind w:right="-283"/>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0057E579"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bottom w:val="single" w:sz="6" w:space="0" w:color="auto"/>
            </w:tcBorders>
            <w:vAlign w:val="center"/>
          </w:tcPr>
          <w:p w14:paraId="470B0ADA" w14:textId="4A52DFE7" w:rsidR="00966AF1" w:rsidRPr="00592018" w:rsidRDefault="00B46EED" w:rsidP="00B46EED">
            <w:pPr>
              <w:ind w:left="-147" w:right="533"/>
              <w:jc w:val="right"/>
              <w:rPr>
                <w:rFonts w:hAnsi="Times New Roman" w:cs="Times New Roman"/>
                <w:sz w:val="20"/>
                <w:szCs w:val="20"/>
              </w:rPr>
            </w:pPr>
            <w:r>
              <w:rPr>
                <w:rFonts w:hAnsi="Times New Roman" w:cs="Times New Roman"/>
                <w:sz w:val="20"/>
                <w:szCs w:val="20"/>
              </w:rPr>
              <w:t>-</w:t>
            </w:r>
          </w:p>
        </w:tc>
        <w:tc>
          <w:tcPr>
            <w:tcW w:w="79" w:type="dxa"/>
            <w:vAlign w:val="center"/>
          </w:tcPr>
          <w:p w14:paraId="0DAC3A5F"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bottom w:val="single" w:sz="6" w:space="0" w:color="auto"/>
            </w:tcBorders>
            <w:vAlign w:val="center"/>
          </w:tcPr>
          <w:p w14:paraId="234802F7" w14:textId="27EA758B" w:rsidR="00966AF1" w:rsidRPr="00592018" w:rsidRDefault="00966AF1" w:rsidP="0084300F">
            <w:pPr>
              <w:ind w:left="-147" w:right="232"/>
              <w:jc w:val="right"/>
              <w:rPr>
                <w:rFonts w:hAnsi="Times New Roman" w:cs="Times New Roman"/>
                <w:sz w:val="20"/>
                <w:szCs w:val="20"/>
              </w:rPr>
            </w:pPr>
            <w:r w:rsidRPr="00592018">
              <w:rPr>
                <w:rFonts w:hAnsi="Times New Roman" w:cs="Times New Roman"/>
                <w:sz w:val="20"/>
                <w:szCs w:val="20"/>
              </w:rPr>
              <w:t>5,000</w:t>
            </w:r>
            <w:r w:rsidR="007C57F5">
              <w:rPr>
                <w:rFonts w:hAnsi="Times New Roman" w:cs="Times New Roman"/>
                <w:sz w:val="20"/>
                <w:szCs w:val="20"/>
              </w:rPr>
              <w:t>,000</w:t>
            </w:r>
          </w:p>
        </w:tc>
      </w:tr>
      <w:tr w:rsidR="00966AF1" w:rsidRPr="00592018" w14:paraId="35E2C7C3" w14:textId="77777777" w:rsidTr="0084300F">
        <w:trPr>
          <w:cantSplit/>
          <w:trHeight w:hRule="exact" w:val="284"/>
        </w:trPr>
        <w:tc>
          <w:tcPr>
            <w:tcW w:w="3263" w:type="dxa"/>
            <w:vAlign w:val="center"/>
          </w:tcPr>
          <w:p w14:paraId="392C4619" w14:textId="77777777" w:rsidR="00966AF1" w:rsidRPr="00592018" w:rsidRDefault="00966AF1" w:rsidP="0084300F">
            <w:pPr>
              <w:tabs>
                <w:tab w:val="left" w:pos="287"/>
                <w:tab w:val="left" w:pos="429"/>
              </w:tabs>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tcBorders>
            <w:vAlign w:val="center"/>
          </w:tcPr>
          <w:p w14:paraId="728A002D" w14:textId="77777777" w:rsidR="00966AF1" w:rsidRPr="00592018" w:rsidRDefault="00966AF1" w:rsidP="0084300F">
            <w:pPr>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3335A90C" w14:textId="77777777" w:rsidR="00966AF1" w:rsidRPr="00592018" w:rsidRDefault="00966AF1" w:rsidP="0084300F">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top w:val="single" w:sz="6" w:space="0" w:color="auto"/>
            </w:tcBorders>
            <w:vAlign w:val="center"/>
          </w:tcPr>
          <w:p w14:paraId="2CA2FE03" w14:textId="77777777" w:rsidR="00966AF1" w:rsidRPr="00592018" w:rsidRDefault="00966AF1" w:rsidP="0084300F">
            <w:pPr>
              <w:tabs>
                <w:tab w:val="decimal" w:pos="419"/>
                <w:tab w:val="decimal" w:pos="896"/>
                <w:tab w:val="decimal" w:pos="985"/>
              </w:tabs>
              <w:ind w:right="-283"/>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03F78BF7"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top w:val="single" w:sz="6" w:space="0" w:color="auto"/>
            </w:tcBorders>
            <w:vAlign w:val="center"/>
          </w:tcPr>
          <w:p w14:paraId="4AC13229" w14:textId="6F136044" w:rsidR="00966AF1" w:rsidRPr="00592018" w:rsidRDefault="00B46EED" w:rsidP="0084300F">
            <w:pPr>
              <w:ind w:left="-147" w:right="232"/>
              <w:jc w:val="right"/>
              <w:rPr>
                <w:rFonts w:hAnsi="Times New Roman" w:cs="Times New Roman"/>
                <w:sz w:val="20"/>
                <w:szCs w:val="20"/>
              </w:rPr>
            </w:pPr>
            <w:r>
              <w:rPr>
                <w:rFonts w:hAnsi="Times New Roman" w:cs="Times New Roman"/>
                <w:sz w:val="20"/>
                <w:szCs w:val="20"/>
              </w:rPr>
              <w:t>31,500,000</w:t>
            </w:r>
          </w:p>
        </w:tc>
        <w:tc>
          <w:tcPr>
            <w:tcW w:w="79" w:type="dxa"/>
            <w:vAlign w:val="center"/>
          </w:tcPr>
          <w:p w14:paraId="70AE27E8" w14:textId="77777777" w:rsidR="00966AF1" w:rsidRPr="00592018" w:rsidRDefault="00966AF1" w:rsidP="0084300F">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top w:val="single" w:sz="6" w:space="0" w:color="auto"/>
            </w:tcBorders>
            <w:vAlign w:val="center"/>
          </w:tcPr>
          <w:p w14:paraId="643DE764" w14:textId="3D2D55CB" w:rsidR="00966AF1" w:rsidRPr="00592018" w:rsidRDefault="00966AF1" w:rsidP="0084300F">
            <w:pPr>
              <w:ind w:left="-147" w:right="232"/>
              <w:jc w:val="right"/>
              <w:rPr>
                <w:rFonts w:hAnsi="Times New Roman" w:cs="Times New Roman"/>
                <w:sz w:val="20"/>
                <w:szCs w:val="20"/>
              </w:rPr>
            </w:pPr>
            <w:r w:rsidRPr="00592018">
              <w:rPr>
                <w:rFonts w:hAnsi="Times New Roman" w:cs="Times New Roman"/>
                <w:sz w:val="20"/>
                <w:szCs w:val="20"/>
              </w:rPr>
              <w:t>7,000</w:t>
            </w:r>
            <w:r w:rsidR="007C57F5">
              <w:rPr>
                <w:rFonts w:hAnsi="Times New Roman" w:cs="Times New Roman"/>
                <w:sz w:val="20"/>
                <w:szCs w:val="20"/>
              </w:rPr>
              <w:t>,000</w:t>
            </w:r>
          </w:p>
        </w:tc>
      </w:tr>
      <w:tr w:rsidR="00966AF1" w:rsidRPr="00592018" w14:paraId="342F7882" w14:textId="77777777" w:rsidTr="0084300F">
        <w:trPr>
          <w:cantSplit/>
          <w:trHeight w:hRule="exact" w:val="113"/>
        </w:trPr>
        <w:tc>
          <w:tcPr>
            <w:tcW w:w="3263" w:type="dxa"/>
            <w:vAlign w:val="center"/>
          </w:tcPr>
          <w:p w14:paraId="581654E9" w14:textId="77777777" w:rsidR="00966AF1" w:rsidRPr="00592018" w:rsidRDefault="00966AF1" w:rsidP="0084300F">
            <w:pPr>
              <w:tabs>
                <w:tab w:val="left" w:pos="252"/>
              </w:tabs>
              <w:ind w:firstLine="148"/>
              <w:rPr>
                <w:rFonts w:hAnsi="Times New Roman" w:cs="Times New Roman"/>
                <w:b/>
                <w:bCs/>
                <w:sz w:val="20"/>
                <w:szCs w:val="20"/>
              </w:rPr>
            </w:pPr>
          </w:p>
        </w:tc>
        <w:tc>
          <w:tcPr>
            <w:tcW w:w="1497" w:type="dxa"/>
            <w:tcBorders>
              <w:top w:val="double" w:sz="6" w:space="0" w:color="auto"/>
            </w:tcBorders>
            <w:vAlign w:val="center"/>
          </w:tcPr>
          <w:p w14:paraId="6BC45D03" w14:textId="77777777" w:rsidR="00966AF1" w:rsidRPr="00592018" w:rsidRDefault="00966AF1" w:rsidP="0084300F">
            <w:pPr>
              <w:tabs>
                <w:tab w:val="decimal" w:pos="419"/>
                <w:tab w:val="decimal" w:pos="896"/>
                <w:tab w:val="decimal" w:pos="985"/>
              </w:tabs>
              <w:jc w:val="both"/>
              <w:rPr>
                <w:rFonts w:hAnsi="Times New Roman" w:cs="Times New Roman"/>
                <w:sz w:val="20"/>
                <w:szCs w:val="20"/>
              </w:rPr>
            </w:pPr>
          </w:p>
        </w:tc>
        <w:tc>
          <w:tcPr>
            <w:tcW w:w="84" w:type="dxa"/>
            <w:vAlign w:val="center"/>
          </w:tcPr>
          <w:p w14:paraId="67312B48" w14:textId="77777777" w:rsidR="00966AF1" w:rsidRPr="00592018" w:rsidRDefault="00966AF1" w:rsidP="0084300F">
            <w:pPr>
              <w:tabs>
                <w:tab w:val="decimal" w:pos="896"/>
              </w:tabs>
              <w:jc w:val="both"/>
              <w:rPr>
                <w:rFonts w:hAnsi="Times New Roman" w:cs="Times New Roman"/>
                <w:sz w:val="20"/>
                <w:szCs w:val="20"/>
              </w:rPr>
            </w:pPr>
          </w:p>
        </w:tc>
        <w:tc>
          <w:tcPr>
            <w:tcW w:w="1511" w:type="dxa"/>
            <w:gridSpan w:val="3"/>
            <w:tcBorders>
              <w:top w:val="double" w:sz="6" w:space="0" w:color="auto"/>
            </w:tcBorders>
            <w:vAlign w:val="center"/>
          </w:tcPr>
          <w:p w14:paraId="64565846" w14:textId="77777777" w:rsidR="00966AF1" w:rsidRPr="00592018" w:rsidRDefault="00966AF1" w:rsidP="0084300F">
            <w:pPr>
              <w:tabs>
                <w:tab w:val="decimal" w:pos="419"/>
                <w:tab w:val="decimal" w:pos="896"/>
                <w:tab w:val="decimal" w:pos="985"/>
              </w:tabs>
              <w:jc w:val="both"/>
              <w:rPr>
                <w:rFonts w:hAnsi="Times New Roman" w:cs="Times New Roman"/>
                <w:sz w:val="20"/>
                <w:szCs w:val="20"/>
              </w:rPr>
            </w:pPr>
          </w:p>
        </w:tc>
        <w:tc>
          <w:tcPr>
            <w:tcW w:w="84" w:type="dxa"/>
            <w:gridSpan w:val="2"/>
            <w:vAlign w:val="center"/>
          </w:tcPr>
          <w:p w14:paraId="5F855D94" w14:textId="77777777" w:rsidR="00966AF1" w:rsidRPr="00592018" w:rsidRDefault="00966AF1" w:rsidP="0084300F">
            <w:pPr>
              <w:tabs>
                <w:tab w:val="decimal" w:pos="896"/>
              </w:tabs>
              <w:jc w:val="both"/>
              <w:rPr>
                <w:rFonts w:hAnsi="Times New Roman" w:cs="Times New Roman"/>
                <w:sz w:val="20"/>
                <w:szCs w:val="20"/>
              </w:rPr>
            </w:pPr>
          </w:p>
        </w:tc>
        <w:tc>
          <w:tcPr>
            <w:tcW w:w="1503" w:type="dxa"/>
            <w:gridSpan w:val="2"/>
            <w:tcBorders>
              <w:top w:val="double" w:sz="6" w:space="0" w:color="auto"/>
            </w:tcBorders>
            <w:vAlign w:val="center"/>
          </w:tcPr>
          <w:p w14:paraId="1A63E30A" w14:textId="77777777" w:rsidR="00966AF1" w:rsidRPr="00592018" w:rsidRDefault="00966AF1" w:rsidP="0084300F">
            <w:pPr>
              <w:tabs>
                <w:tab w:val="decimal" w:pos="947"/>
              </w:tabs>
              <w:rPr>
                <w:rFonts w:hAnsi="Times New Roman" w:cs="Times New Roman"/>
                <w:sz w:val="20"/>
                <w:szCs w:val="20"/>
              </w:rPr>
            </w:pPr>
          </w:p>
        </w:tc>
        <w:tc>
          <w:tcPr>
            <w:tcW w:w="79" w:type="dxa"/>
            <w:vAlign w:val="center"/>
          </w:tcPr>
          <w:p w14:paraId="0509BC2C" w14:textId="77777777" w:rsidR="00966AF1" w:rsidRPr="00592018" w:rsidRDefault="00966AF1" w:rsidP="0084300F">
            <w:pPr>
              <w:tabs>
                <w:tab w:val="decimal" w:pos="947"/>
              </w:tabs>
              <w:rPr>
                <w:rFonts w:hAnsi="Times New Roman" w:cs="Times New Roman"/>
                <w:sz w:val="20"/>
                <w:szCs w:val="20"/>
              </w:rPr>
            </w:pPr>
          </w:p>
        </w:tc>
        <w:tc>
          <w:tcPr>
            <w:tcW w:w="1498" w:type="dxa"/>
            <w:tcBorders>
              <w:top w:val="double" w:sz="6" w:space="0" w:color="auto"/>
            </w:tcBorders>
            <w:vAlign w:val="center"/>
          </w:tcPr>
          <w:p w14:paraId="618486AD" w14:textId="77777777" w:rsidR="00966AF1" w:rsidRPr="00592018" w:rsidRDefault="00966AF1" w:rsidP="0084300F">
            <w:pPr>
              <w:tabs>
                <w:tab w:val="decimal" w:pos="947"/>
              </w:tabs>
              <w:rPr>
                <w:rFonts w:hAnsi="Times New Roman" w:cs="Times New Roman"/>
                <w:sz w:val="20"/>
                <w:szCs w:val="20"/>
              </w:rPr>
            </w:pPr>
          </w:p>
        </w:tc>
      </w:tr>
      <w:tr w:rsidR="005231FD" w:rsidRPr="00592018" w14:paraId="6E9B845E" w14:textId="77777777" w:rsidTr="005231FD">
        <w:trPr>
          <w:cantSplit/>
          <w:trHeight w:hRule="exact" w:val="284"/>
        </w:trPr>
        <w:tc>
          <w:tcPr>
            <w:tcW w:w="3263" w:type="dxa"/>
            <w:vAlign w:val="center"/>
          </w:tcPr>
          <w:p w14:paraId="48531F81" w14:textId="67CDBCA3" w:rsidR="005231FD" w:rsidRPr="00592018" w:rsidRDefault="005231FD" w:rsidP="00966AF1">
            <w:pPr>
              <w:tabs>
                <w:tab w:val="left" w:pos="252"/>
              </w:tabs>
              <w:rPr>
                <w:rFonts w:hAnsi="Times New Roman" w:cs="Times New Roman"/>
                <w:b/>
                <w:bCs/>
                <w:sz w:val="20"/>
                <w:szCs w:val="20"/>
                <w:u w:val="single"/>
              </w:rPr>
            </w:pPr>
            <w:r w:rsidRPr="00592018">
              <w:rPr>
                <w:rFonts w:hAnsi="Times New Roman" w:cs="Times New Roman"/>
                <w:b/>
                <w:bCs/>
                <w:sz w:val="20"/>
                <w:szCs w:val="20"/>
                <w:u w:val="single"/>
              </w:rPr>
              <w:t>Deposits</w:t>
            </w:r>
          </w:p>
        </w:tc>
        <w:tc>
          <w:tcPr>
            <w:tcW w:w="1497" w:type="dxa"/>
            <w:vAlign w:val="center"/>
          </w:tcPr>
          <w:p w14:paraId="37EC809D" w14:textId="77777777" w:rsidR="005231FD" w:rsidRPr="00592018" w:rsidRDefault="005231FD" w:rsidP="00966AF1">
            <w:pPr>
              <w:tabs>
                <w:tab w:val="decimal" w:pos="896"/>
              </w:tabs>
              <w:jc w:val="both"/>
              <w:rPr>
                <w:rFonts w:hAnsi="Times New Roman" w:cs="Times New Roman"/>
                <w:sz w:val="20"/>
                <w:szCs w:val="20"/>
              </w:rPr>
            </w:pPr>
          </w:p>
        </w:tc>
        <w:tc>
          <w:tcPr>
            <w:tcW w:w="84" w:type="dxa"/>
            <w:vAlign w:val="center"/>
          </w:tcPr>
          <w:p w14:paraId="070EDE55" w14:textId="77777777" w:rsidR="005231FD" w:rsidRPr="00592018" w:rsidRDefault="005231FD" w:rsidP="00966AF1">
            <w:pPr>
              <w:jc w:val="right"/>
              <w:rPr>
                <w:rFonts w:hAnsi="Times New Roman" w:cs="Times New Roman"/>
                <w:sz w:val="20"/>
                <w:szCs w:val="20"/>
              </w:rPr>
            </w:pPr>
          </w:p>
        </w:tc>
        <w:tc>
          <w:tcPr>
            <w:tcW w:w="1511" w:type="dxa"/>
            <w:gridSpan w:val="3"/>
            <w:vAlign w:val="center"/>
          </w:tcPr>
          <w:p w14:paraId="60740771" w14:textId="77777777" w:rsidR="005231FD" w:rsidRPr="00592018" w:rsidRDefault="005231FD" w:rsidP="00966AF1">
            <w:pPr>
              <w:tabs>
                <w:tab w:val="decimal" w:pos="896"/>
              </w:tabs>
              <w:jc w:val="both"/>
              <w:rPr>
                <w:rFonts w:hAnsi="Times New Roman" w:cs="Times New Roman"/>
                <w:sz w:val="20"/>
                <w:szCs w:val="20"/>
              </w:rPr>
            </w:pPr>
          </w:p>
        </w:tc>
        <w:tc>
          <w:tcPr>
            <w:tcW w:w="84" w:type="dxa"/>
            <w:gridSpan w:val="2"/>
            <w:vAlign w:val="center"/>
          </w:tcPr>
          <w:p w14:paraId="5E4E6C77" w14:textId="77777777" w:rsidR="005231FD" w:rsidRPr="00592018" w:rsidRDefault="005231FD" w:rsidP="00966AF1">
            <w:pPr>
              <w:tabs>
                <w:tab w:val="decimal" w:pos="947"/>
              </w:tabs>
              <w:rPr>
                <w:rFonts w:hAnsi="Times New Roman" w:cs="Times New Roman"/>
                <w:sz w:val="20"/>
                <w:szCs w:val="20"/>
              </w:rPr>
            </w:pPr>
          </w:p>
        </w:tc>
        <w:tc>
          <w:tcPr>
            <w:tcW w:w="1503" w:type="dxa"/>
            <w:gridSpan w:val="2"/>
            <w:vAlign w:val="center"/>
          </w:tcPr>
          <w:p w14:paraId="01A3F916" w14:textId="77777777" w:rsidR="005231FD" w:rsidRPr="00592018" w:rsidRDefault="005231FD" w:rsidP="00966AF1">
            <w:pPr>
              <w:tabs>
                <w:tab w:val="decimal" w:pos="947"/>
              </w:tabs>
              <w:rPr>
                <w:rFonts w:hAnsi="Times New Roman" w:cs="Times New Roman"/>
                <w:sz w:val="20"/>
                <w:szCs w:val="20"/>
              </w:rPr>
            </w:pPr>
          </w:p>
        </w:tc>
        <w:tc>
          <w:tcPr>
            <w:tcW w:w="79" w:type="dxa"/>
            <w:vAlign w:val="center"/>
          </w:tcPr>
          <w:p w14:paraId="0A976B08" w14:textId="77777777" w:rsidR="005231FD" w:rsidRPr="00592018" w:rsidRDefault="005231FD" w:rsidP="00966AF1">
            <w:pPr>
              <w:tabs>
                <w:tab w:val="decimal" w:pos="896"/>
              </w:tabs>
              <w:jc w:val="both"/>
              <w:rPr>
                <w:rFonts w:hAnsi="Times New Roman" w:cs="Times New Roman"/>
                <w:sz w:val="20"/>
                <w:szCs w:val="20"/>
              </w:rPr>
            </w:pPr>
          </w:p>
        </w:tc>
        <w:tc>
          <w:tcPr>
            <w:tcW w:w="1498" w:type="dxa"/>
            <w:vAlign w:val="center"/>
          </w:tcPr>
          <w:p w14:paraId="6DF1C18F" w14:textId="77777777" w:rsidR="005231FD" w:rsidRPr="00592018" w:rsidRDefault="005231FD" w:rsidP="00966AF1">
            <w:pPr>
              <w:tabs>
                <w:tab w:val="decimal" w:pos="947"/>
              </w:tabs>
              <w:rPr>
                <w:rFonts w:hAnsi="Times New Roman" w:cs="Times New Roman"/>
                <w:sz w:val="20"/>
                <w:szCs w:val="20"/>
              </w:rPr>
            </w:pPr>
          </w:p>
        </w:tc>
      </w:tr>
      <w:tr w:rsidR="00EF6ECA" w:rsidRPr="00592018" w14:paraId="2112DC1E" w14:textId="77777777" w:rsidTr="005231FD">
        <w:trPr>
          <w:cantSplit/>
          <w:trHeight w:hRule="exact" w:val="284"/>
        </w:trPr>
        <w:tc>
          <w:tcPr>
            <w:tcW w:w="3263" w:type="dxa"/>
            <w:vAlign w:val="center"/>
          </w:tcPr>
          <w:p w14:paraId="34FA1EE8" w14:textId="77777777" w:rsidR="00EF6ECA" w:rsidRPr="00592018" w:rsidRDefault="00EF6ECA" w:rsidP="00966AF1">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Related party</w:t>
            </w:r>
          </w:p>
        </w:tc>
        <w:tc>
          <w:tcPr>
            <w:tcW w:w="1497" w:type="dxa"/>
            <w:vAlign w:val="center"/>
          </w:tcPr>
          <w:p w14:paraId="7A807F52" w14:textId="77777777" w:rsidR="00EF6ECA" w:rsidRPr="00592018" w:rsidRDefault="00EF6ECA" w:rsidP="00966AF1">
            <w:pPr>
              <w:tabs>
                <w:tab w:val="decimal" w:pos="896"/>
              </w:tabs>
              <w:jc w:val="both"/>
              <w:rPr>
                <w:rFonts w:hAnsi="Times New Roman" w:cs="Times New Roman"/>
                <w:sz w:val="20"/>
                <w:szCs w:val="20"/>
              </w:rPr>
            </w:pPr>
          </w:p>
        </w:tc>
        <w:tc>
          <w:tcPr>
            <w:tcW w:w="84" w:type="dxa"/>
            <w:vAlign w:val="center"/>
          </w:tcPr>
          <w:p w14:paraId="2EA17336" w14:textId="77777777" w:rsidR="00EF6ECA" w:rsidRPr="00592018" w:rsidRDefault="00EF6ECA" w:rsidP="00966AF1">
            <w:pPr>
              <w:jc w:val="right"/>
              <w:rPr>
                <w:rFonts w:hAnsi="Times New Roman" w:cs="Times New Roman"/>
                <w:sz w:val="20"/>
                <w:szCs w:val="20"/>
              </w:rPr>
            </w:pPr>
          </w:p>
        </w:tc>
        <w:tc>
          <w:tcPr>
            <w:tcW w:w="1511" w:type="dxa"/>
            <w:gridSpan w:val="3"/>
            <w:vAlign w:val="center"/>
          </w:tcPr>
          <w:p w14:paraId="02CDB35D" w14:textId="77777777" w:rsidR="00EF6ECA" w:rsidRPr="00592018" w:rsidRDefault="00EF6ECA" w:rsidP="00966AF1">
            <w:pPr>
              <w:tabs>
                <w:tab w:val="decimal" w:pos="896"/>
              </w:tabs>
              <w:jc w:val="both"/>
              <w:rPr>
                <w:rFonts w:hAnsi="Times New Roman" w:cs="Times New Roman"/>
                <w:sz w:val="20"/>
                <w:szCs w:val="20"/>
              </w:rPr>
            </w:pPr>
          </w:p>
        </w:tc>
        <w:tc>
          <w:tcPr>
            <w:tcW w:w="84" w:type="dxa"/>
            <w:gridSpan w:val="2"/>
            <w:vAlign w:val="center"/>
          </w:tcPr>
          <w:p w14:paraId="2866BAF9" w14:textId="77777777" w:rsidR="00EF6ECA" w:rsidRPr="00592018" w:rsidRDefault="00EF6ECA" w:rsidP="00966AF1">
            <w:pPr>
              <w:tabs>
                <w:tab w:val="decimal" w:pos="947"/>
              </w:tabs>
              <w:rPr>
                <w:rFonts w:hAnsi="Times New Roman" w:cs="Times New Roman"/>
                <w:sz w:val="20"/>
                <w:szCs w:val="20"/>
              </w:rPr>
            </w:pPr>
          </w:p>
        </w:tc>
        <w:tc>
          <w:tcPr>
            <w:tcW w:w="1503" w:type="dxa"/>
            <w:gridSpan w:val="2"/>
            <w:vAlign w:val="center"/>
          </w:tcPr>
          <w:p w14:paraId="081FA12E" w14:textId="77777777" w:rsidR="00EF6ECA" w:rsidRPr="00592018" w:rsidRDefault="00EF6ECA" w:rsidP="00966AF1">
            <w:pPr>
              <w:tabs>
                <w:tab w:val="decimal" w:pos="947"/>
              </w:tabs>
              <w:rPr>
                <w:rFonts w:hAnsi="Times New Roman" w:cs="Times New Roman"/>
                <w:sz w:val="20"/>
                <w:szCs w:val="20"/>
              </w:rPr>
            </w:pPr>
          </w:p>
        </w:tc>
        <w:tc>
          <w:tcPr>
            <w:tcW w:w="79" w:type="dxa"/>
            <w:vAlign w:val="center"/>
          </w:tcPr>
          <w:p w14:paraId="4077071A" w14:textId="77777777" w:rsidR="00EF6ECA" w:rsidRPr="00592018" w:rsidRDefault="00EF6ECA" w:rsidP="00966AF1">
            <w:pPr>
              <w:tabs>
                <w:tab w:val="decimal" w:pos="896"/>
              </w:tabs>
              <w:jc w:val="both"/>
              <w:rPr>
                <w:rFonts w:hAnsi="Times New Roman" w:cs="Times New Roman"/>
                <w:sz w:val="20"/>
                <w:szCs w:val="20"/>
              </w:rPr>
            </w:pPr>
          </w:p>
        </w:tc>
        <w:tc>
          <w:tcPr>
            <w:tcW w:w="1498" w:type="dxa"/>
            <w:vAlign w:val="center"/>
          </w:tcPr>
          <w:p w14:paraId="31583C6C" w14:textId="77777777" w:rsidR="00EF6ECA" w:rsidRPr="00592018" w:rsidRDefault="00EF6ECA" w:rsidP="00966AF1">
            <w:pPr>
              <w:tabs>
                <w:tab w:val="decimal" w:pos="947"/>
              </w:tabs>
              <w:rPr>
                <w:rFonts w:hAnsi="Times New Roman" w:cs="Times New Roman"/>
                <w:sz w:val="20"/>
                <w:szCs w:val="20"/>
              </w:rPr>
            </w:pPr>
          </w:p>
        </w:tc>
      </w:tr>
      <w:tr w:rsidR="00EF6ECA" w:rsidRPr="00592018" w14:paraId="59AE7BCC" w14:textId="77777777" w:rsidTr="005231FD">
        <w:trPr>
          <w:cantSplit/>
          <w:trHeight w:hRule="exact" w:val="284"/>
        </w:trPr>
        <w:tc>
          <w:tcPr>
            <w:tcW w:w="3263" w:type="dxa"/>
            <w:vAlign w:val="center"/>
          </w:tcPr>
          <w:p w14:paraId="6B933F6A" w14:textId="77777777" w:rsidR="00EF6ECA" w:rsidRPr="00592018" w:rsidRDefault="00EF6ECA" w:rsidP="00966AF1">
            <w:pPr>
              <w:tabs>
                <w:tab w:val="left" w:pos="287"/>
              </w:tabs>
              <w:ind w:firstLine="282"/>
              <w:rPr>
                <w:rFonts w:hAnsi="Times New Roman" w:cs="Times New Roman"/>
                <w:sz w:val="20"/>
                <w:szCs w:val="20"/>
              </w:rPr>
            </w:pPr>
            <w:r w:rsidRPr="00592018">
              <w:rPr>
                <w:rFonts w:hAnsi="Times New Roman" w:cs="Times New Roman"/>
                <w:sz w:val="20"/>
                <w:szCs w:val="20"/>
              </w:rPr>
              <w:tab/>
              <w:t>Abico Land Co., Ltd.</w:t>
            </w:r>
          </w:p>
        </w:tc>
        <w:tc>
          <w:tcPr>
            <w:tcW w:w="1497" w:type="dxa"/>
            <w:tcBorders>
              <w:bottom w:val="double" w:sz="6" w:space="0" w:color="auto"/>
            </w:tcBorders>
            <w:vAlign w:val="center"/>
          </w:tcPr>
          <w:p w14:paraId="0AF4C185" w14:textId="6EC6AB14" w:rsidR="00EF6ECA" w:rsidRPr="00592018" w:rsidRDefault="00B46EED" w:rsidP="00966AF1">
            <w:pPr>
              <w:ind w:left="-147" w:right="232"/>
              <w:jc w:val="right"/>
              <w:rPr>
                <w:rFonts w:hAnsi="Times New Roman" w:cs="Times New Roman"/>
                <w:sz w:val="20"/>
                <w:szCs w:val="20"/>
              </w:rPr>
            </w:pPr>
            <w:r>
              <w:rPr>
                <w:rFonts w:hAnsi="Times New Roman" w:cs="Times New Roman"/>
                <w:sz w:val="20"/>
                <w:szCs w:val="20"/>
              </w:rPr>
              <w:t>8,124,800</w:t>
            </w:r>
          </w:p>
        </w:tc>
        <w:tc>
          <w:tcPr>
            <w:tcW w:w="84" w:type="dxa"/>
            <w:vAlign w:val="center"/>
          </w:tcPr>
          <w:p w14:paraId="6AB0B01B" w14:textId="77777777" w:rsidR="00EF6ECA" w:rsidRPr="00592018" w:rsidRDefault="00EF6ECA" w:rsidP="00966AF1">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bottom w:val="double" w:sz="6" w:space="0" w:color="auto"/>
            </w:tcBorders>
            <w:vAlign w:val="center"/>
          </w:tcPr>
          <w:p w14:paraId="1760DCC5" w14:textId="5BBD3E91" w:rsidR="00EF6ECA" w:rsidRPr="00592018" w:rsidRDefault="00EF6ECA" w:rsidP="00966AF1">
            <w:pPr>
              <w:ind w:left="-147" w:right="232"/>
              <w:jc w:val="right"/>
              <w:rPr>
                <w:rFonts w:hAnsi="Times New Roman" w:cs="Times New Roman"/>
                <w:sz w:val="20"/>
                <w:szCs w:val="20"/>
              </w:rPr>
            </w:pPr>
            <w:r w:rsidRPr="00592018">
              <w:rPr>
                <w:rFonts w:hAnsi="Times New Roman" w:cs="Times New Roman"/>
                <w:sz w:val="20"/>
                <w:szCs w:val="20"/>
              </w:rPr>
              <w:t>8,12</w:t>
            </w:r>
            <w:r w:rsidR="007C57F5">
              <w:rPr>
                <w:rFonts w:hAnsi="Times New Roman" w:cs="Times New Roman"/>
                <w:sz w:val="20"/>
                <w:szCs w:val="20"/>
              </w:rPr>
              <w:t>4,800</w:t>
            </w:r>
          </w:p>
        </w:tc>
        <w:tc>
          <w:tcPr>
            <w:tcW w:w="84" w:type="dxa"/>
            <w:gridSpan w:val="2"/>
            <w:vAlign w:val="center"/>
          </w:tcPr>
          <w:p w14:paraId="7A0226B0" w14:textId="77777777" w:rsidR="00EF6ECA" w:rsidRPr="00592018" w:rsidRDefault="00EF6EC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bottom w:val="double" w:sz="6" w:space="0" w:color="auto"/>
            </w:tcBorders>
            <w:vAlign w:val="center"/>
          </w:tcPr>
          <w:p w14:paraId="3F9325D3" w14:textId="1FBAE49A" w:rsidR="00EF6ECA" w:rsidRPr="00592018" w:rsidRDefault="00B46EED" w:rsidP="00966AF1">
            <w:pPr>
              <w:ind w:left="-147" w:right="232"/>
              <w:jc w:val="right"/>
              <w:rPr>
                <w:rFonts w:hAnsi="Times New Roman" w:cs="Times New Roman"/>
                <w:sz w:val="20"/>
                <w:szCs w:val="20"/>
              </w:rPr>
            </w:pPr>
            <w:r>
              <w:rPr>
                <w:rFonts w:hAnsi="Times New Roman" w:cs="Times New Roman"/>
                <w:sz w:val="20"/>
                <w:szCs w:val="20"/>
              </w:rPr>
              <w:t>8,124,800</w:t>
            </w:r>
          </w:p>
        </w:tc>
        <w:tc>
          <w:tcPr>
            <w:tcW w:w="79" w:type="dxa"/>
            <w:vAlign w:val="center"/>
          </w:tcPr>
          <w:p w14:paraId="0B1EDB1C" w14:textId="77777777" w:rsidR="00EF6ECA" w:rsidRPr="00592018" w:rsidRDefault="00EF6EC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bottom w:val="double" w:sz="6" w:space="0" w:color="auto"/>
            </w:tcBorders>
            <w:vAlign w:val="center"/>
          </w:tcPr>
          <w:p w14:paraId="39C87147" w14:textId="2B2CC660" w:rsidR="00EF6ECA" w:rsidRPr="00592018" w:rsidRDefault="00EF6ECA" w:rsidP="00966AF1">
            <w:pPr>
              <w:ind w:left="-147" w:right="232"/>
              <w:jc w:val="right"/>
              <w:rPr>
                <w:rFonts w:hAnsi="Times New Roman" w:cs="Times New Roman"/>
                <w:sz w:val="20"/>
                <w:szCs w:val="20"/>
              </w:rPr>
            </w:pPr>
            <w:r w:rsidRPr="00592018">
              <w:rPr>
                <w:rFonts w:hAnsi="Times New Roman" w:cs="Times New Roman"/>
                <w:sz w:val="20"/>
                <w:szCs w:val="20"/>
              </w:rPr>
              <w:t>8,12</w:t>
            </w:r>
            <w:r w:rsidR="007C57F5">
              <w:rPr>
                <w:rFonts w:hAnsi="Times New Roman" w:cs="Times New Roman"/>
                <w:sz w:val="20"/>
                <w:szCs w:val="20"/>
              </w:rPr>
              <w:t>4,800</w:t>
            </w:r>
          </w:p>
        </w:tc>
      </w:tr>
      <w:tr w:rsidR="00EF6ECA" w:rsidRPr="00592018" w14:paraId="4D647989" w14:textId="77777777" w:rsidTr="005231FD">
        <w:trPr>
          <w:cantSplit/>
          <w:trHeight w:hRule="exact" w:val="113"/>
        </w:trPr>
        <w:tc>
          <w:tcPr>
            <w:tcW w:w="3263" w:type="dxa"/>
            <w:vAlign w:val="center"/>
          </w:tcPr>
          <w:p w14:paraId="15D01422" w14:textId="77777777" w:rsidR="00EF6ECA" w:rsidRPr="00592018" w:rsidRDefault="00EF6ECA" w:rsidP="00966AF1">
            <w:pPr>
              <w:tabs>
                <w:tab w:val="left" w:pos="252"/>
              </w:tabs>
              <w:rPr>
                <w:rFonts w:hAnsi="Times New Roman" w:cs="Times New Roman"/>
                <w:b/>
                <w:bCs/>
                <w:sz w:val="20"/>
                <w:szCs w:val="20"/>
                <w:u w:val="single"/>
              </w:rPr>
            </w:pPr>
          </w:p>
        </w:tc>
        <w:tc>
          <w:tcPr>
            <w:tcW w:w="1497" w:type="dxa"/>
            <w:tcBorders>
              <w:top w:val="double" w:sz="6" w:space="0" w:color="auto"/>
            </w:tcBorders>
            <w:vAlign w:val="center"/>
          </w:tcPr>
          <w:p w14:paraId="6AA119B7" w14:textId="77777777" w:rsidR="00EF6ECA" w:rsidRPr="00592018" w:rsidRDefault="00EF6ECA" w:rsidP="00966AF1">
            <w:pPr>
              <w:tabs>
                <w:tab w:val="decimal" w:pos="896"/>
              </w:tabs>
              <w:jc w:val="both"/>
              <w:rPr>
                <w:rFonts w:hAnsi="Times New Roman" w:cs="Times New Roman"/>
                <w:sz w:val="20"/>
                <w:szCs w:val="20"/>
              </w:rPr>
            </w:pPr>
          </w:p>
        </w:tc>
        <w:tc>
          <w:tcPr>
            <w:tcW w:w="84" w:type="dxa"/>
            <w:vAlign w:val="center"/>
          </w:tcPr>
          <w:p w14:paraId="4164789E" w14:textId="77777777" w:rsidR="00EF6ECA" w:rsidRPr="00592018" w:rsidRDefault="00EF6ECA" w:rsidP="00966AF1">
            <w:pPr>
              <w:jc w:val="right"/>
              <w:rPr>
                <w:rFonts w:hAnsi="Times New Roman" w:cs="Times New Roman"/>
                <w:sz w:val="20"/>
                <w:szCs w:val="20"/>
              </w:rPr>
            </w:pPr>
          </w:p>
        </w:tc>
        <w:tc>
          <w:tcPr>
            <w:tcW w:w="1511" w:type="dxa"/>
            <w:gridSpan w:val="3"/>
            <w:tcBorders>
              <w:top w:val="double" w:sz="6" w:space="0" w:color="auto"/>
            </w:tcBorders>
            <w:vAlign w:val="center"/>
          </w:tcPr>
          <w:p w14:paraId="467417E5" w14:textId="77777777" w:rsidR="00EF6ECA" w:rsidRPr="00592018" w:rsidRDefault="00EF6ECA" w:rsidP="00966AF1">
            <w:pPr>
              <w:tabs>
                <w:tab w:val="decimal" w:pos="896"/>
              </w:tabs>
              <w:jc w:val="both"/>
              <w:rPr>
                <w:rFonts w:hAnsi="Times New Roman" w:cs="Times New Roman"/>
                <w:sz w:val="20"/>
                <w:szCs w:val="20"/>
              </w:rPr>
            </w:pPr>
          </w:p>
        </w:tc>
        <w:tc>
          <w:tcPr>
            <w:tcW w:w="84" w:type="dxa"/>
            <w:gridSpan w:val="2"/>
            <w:vAlign w:val="center"/>
          </w:tcPr>
          <w:p w14:paraId="6EC58581" w14:textId="77777777" w:rsidR="00EF6ECA" w:rsidRPr="00592018" w:rsidRDefault="00EF6ECA" w:rsidP="00966AF1">
            <w:pPr>
              <w:tabs>
                <w:tab w:val="decimal" w:pos="947"/>
              </w:tabs>
              <w:rPr>
                <w:rFonts w:hAnsi="Times New Roman" w:cs="Times New Roman"/>
                <w:sz w:val="20"/>
                <w:szCs w:val="20"/>
              </w:rPr>
            </w:pPr>
          </w:p>
        </w:tc>
        <w:tc>
          <w:tcPr>
            <w:tcW w:w="1503" w:type="dxa"/>
            <w:gridSpan w:val="2"/>
            <w:tcBorders>
              <w:top w:val="double" w:sz="6" w:space="0" w:color="auto"/>
            </w:tcBorders>
            <w:vAlign w:val="center"/>
          </w:tcPr>
          <w:p w14:paraId="2A9F937C" w14:textId="77777777" w:rsidR="00EF6ECA" w:rsidRPr="00592018" w:rsidRDefault="00EF6ECA" w:rsidP="00966AF1">
            <w:pPr>
              <w:tabs>
                <w:tab w:val="decimal" w:pos="947"/>
                <w:tab w:val="decimal" w:pos="1400"/>
              </w:tabs>
              <w:rPr>
                <w:rFonts w:hAnsi="Times New Roman" w:cs="Times New Roman"/>
                <w:sz w:val="20"/>
                <w:szCs w:val="20"/>
              </w:rPr>
            </w:pPr>
          </w:p>
        </w:tc>
        <w:tc>
          <w:tcPr>
            <w:tcW w:w="79" w:type="dxa"/>
            <w:vAlign w:val="center"/>
          </w:tcPr>
          <w:p w14:paraId="46E9CBFF" w14:textId="77777777" w:rsidR="00EF6ECA" w:rsidRPr="00592018" w:rsidRDefault="00EF6ECA" w:rsidP="00966AF1">
            <w:pPr>
              <w:tabs>
                <w:tab w:val="decimal" w:pos="896"/>
              </w:tabs>
              <w:jc w:val="both"/>
              <w:rPr>
                <w:rFonts w:hAnsi="Times New Roman" w:cs="Times New Roman"/>
                <w:sz w:val="20"/>
                <w:szCs w:val="20"/>
              </w:rPr>
            </w:pPr>
          </w:p>
        </w:tc>
        <w:tc>
          <w:tcPr>
            <w:tcW w:w="1498" w:type="dxa"/>
            <w:tcBorders>
              <w:top w:val="double" w:sz="6" w:space="0" w:color="auto"/>
            </w:tcBorders>
            <w:vAlign w:val="center"/>
          </w:tcPr>
          <w:p w14:paraId="1243C836" w14:textId="77777777" w:rsidR="00EF6ECA" w:rsidRPr="00592018" w:rsidRDefault="00EF6ECA" w:rsidP="00966AF1">
            <w:pPr>
              <w:tabs>
                <w:tab w:val="decimal" w:pos="947"/>
                <w:tab w:val="decimal" w:pos="1400"/>
              </w:tabs>
              <w:rPr>
                <w:rFonts w:hAnsi="Times New Roman" w:cs="Times New Roman"/>
                <w:sz w:val="20"/>
                <w:szCs w:val="20"/>
              </w:rPr>
            </w:pPr>
          </w:p>
        </w:tc>
      </w:tr>
      <w:tr w:rsidR="00EF6ECA" w:rsidRPr="00592018" w14:paraId="4B004FA6" w14:textId="77777777" w:rsidTr="005231FD">
        <w:trPr>
          <w:cantSplit/>
          <w:trHeight w:hRule="exact" w:val="284"/>
        </w:trPr>
        <w:tc>
          <w:tcPr>
            <w:tcW w:w="3263" w:type="dxa"/>
            <w:vAlign w:val="center"/>
          </w:tcPr>
          <w:p w14:paraId="22976645" w14:textId="77777777" w:rsidR="00EF6ECA" w:rsidRPr="00592018" w:rsidRDefault="00EF6ECA" w:rsidP="00966AF1">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u w:val="single"/>
              </w:rPr>
              <w:t>Trade payables</w:t>
            </w:r>
          </w:p>
        </w:tc>
        <w:tc>
          <w:tcPr>
            <w:tcW w:w="1497" w:type="dxa"/>
            <w:vAlign w:val="center"/>
          </w:tcPr>
          <w:p w14:paraId="253B3551" w14:textId="77777777" w:rsidR="00EF6ECA" w:rsidRPr="00592018" w:rsidRDefault="00EF6ECA" w:rsidP="00966AF1">
            <w:pPr>
              <w:tabs>
                <w:tab w:val="decimal" w:pos="419"/>
                <w:tab w:val="decimal" w:pos="788"/>
                <w:tab w:val="decimal" w:pos="896"/>
              </w:tabs>
              <w:jc w:val="both"/>
              <w:rPr>
                <w:rFonts w:hAnsi="Times New Roman" w:cs="Times New Roman"/>
                <w:sz w:val="20"/>
                <w:szCs w:val="20"/>
              </w:rPr>
            </w:pPr>
          </w:p>
        </w:tc>
        <w:tc>
          <w:tcPr>
            <w:tcW w:w="84" w:type="dxa"/>
            <w:vAlign w:val="center"/>
          </w:tcPr>
          <w:p w14:paraId="6B792C81" w14:textId="77777777" w:rsidR="00EF6ECA" w:rsidRPr="00592018" w:rsidRDefault="00EF6ECA" w:rsidP="00966AF1">
            <w:pPr>
              <w:jc w:val="right"/>
              <w:rPr>
                <w:rFonts w:hAnsi="Times New Roman" w:cs="Times New Roman"/>
                <w:sz w:val="20"/>
                <w:szCs w:val="20"/>
              </w:rPr>
            </w:pPr>
          </w:p>
        </w:tc>
        <w:tc>
          <w:tcPr>
            <w:tcW w:w="1511" w:type="dxa"/>
            <w:gridSpan w:val="3"/>
            <w:vAlign w:val="center"/>
          </w:tcPr>
          <w:p w14:paraId="22AD4707" w14:textId="77777777" w:rsidR="00EF6ECA" w:rsidRPr="00592018" w:rsidRDefault="00EF6ECA" w:rsidP="00966AF1">
            <w:pPr>
              <w:tabs>
                <w:tab w:val="decimal" w:pos="419"/>
                <w:tab w:val="decimal" w:pos="788"/>
                <w:tab w:val="decimal" w:pos="896"/>
              </w:tabs>
              <w:jc w:val="both"/>
              <w:rPr>
                <w:rFonts w:hAnsi="Times New Roman" w:cs="Times New Roman"/>
                <w:sz w:val="20"/>
                <w:szCs w:val="20"/>
              </w:rPr>
            </w:pPr>
          </w:p>
        </w:tc>
        <w:tc>
          <w:tcPr>
            <w:tcW w:w="84" w:type="dxa"/>
            <w:gridSpan w:val="2"/>
            <w:vAlign w:val="center"/>
          </w:tcPr>
          <w:p w14:paraId="6C8A9C40" w14:textId="77777777" w:rsidR="00EF6ECA" w:rsidRPr="00592018" w:rsidRDefault="00EF6ECA" w:rsidP="00966AF1">
            <w:pPr>
              <w:tabs>
                <w:tab w:val="decimal" w:pos="947"/>
              </w:tabs>
              <w:rPr>
                <w:rFonts w:hAnsi="Times New Roman" w:cs="Times New Roman"/>
                <w:sz w:val="20"/>
                <w:szCs w:val="20"/>
              </w:rPr>
            </w:pPr>
          </w:p>
        </w:tc>
        <w:tc>
          <w:tcPr>
            <w:tcW w:w="1503" w:type="dxa"/>
            <w:gridSpan w:val="2"/>
            <w:vAlign w:val="center"/>
          </w:tcPr>
          <w:p w14:paraId="1C9932BF" w14:textId="77777777" w:rsidR="00EF6ECA" w:rsidRPr="00592018" w:rsidRDefault="00EF6ECA"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c>
          <w:tcPr>
            <w:tcW w:w="79" w:type="dxa"/>
            <w:vAlign w:val="center"/>
          </w:tcPr>
          <w:p w14:paraId="3C3C87A7" w14:textId="77777777" w:rsidR="00EF6ECA" w:rsidRPr="00592018" w:rsidRDefault="00EF6ECA" w:rsidP="00966AF1">
            <w:pPr>
              <w:tabs>
                <w:tab w:val="decimal" w:pos="896"/>
              </w:tabs>
              <w:jc w:val="both"/>
              <w:rPr>
                <w:rFonts w:hAnsi="Times New Roman" w:cs="Times New Roman"/>
                <w:sz w:val="20"/>
                <w:szCs w:val="20"/>
              </w:rPr>
            </w:pPr>
          </w:p>
        </w:tc>
        <w:tc>
          <w:tcPr>
            <w:tcW w:w="1498" w:type="dxa"/>
            <w:vAlign w:val="center"/>
          </w:tcPr>
          <w:p w14:paraId="792CE955" w14:textId="77777777" w:rsidR="00EF6ECA" w:rsidRPr="00592018" w:rsidRDefault="00EF6ECA"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r>
      <w:tr w:rsidR="00EF6ECA" w:rsidRPr="00592018" w14:paraId="21A480FC" w14:textId="77777777" w:rsidTr="005231FD">
        <w:trPr>
          <w:cantSplit/>
          <w:trHeight w:hRule="exact" w:val="284"/>
        </w:trPr>
        <w:tc>
          <w:tcPr>
            <w:tcW w:w="3263" w:type="dxa"/>
            <w:vAlign w:val="center"/>
          </w:tcPr>
          <w:p w14:paraId="65FC7130" w14:textId="77777777" w:rsidR="00EF6ECA" w:rsidRPr="00592018" w:rsidRDefault="00EF6ECA" w:rsidP="00966AF1">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Subsidiary</w:t>
            </w:r>
          </w:p>
        </w:tc>
        <w:tc>
          <w:tcPr>
            <w:tcW w:w="1497" w:type="dxa"/>
            <w:vAlign w:val="center"/>
          </w:tcPr>
          <w:p w14:paraId="208F2F22" w14:textId="77777777" w:rsidR="00EF6ECA" w:rsidRPr="00592018" w:rsidRDefault="00EF6ECA" w:rsidP="00966AF1">
            <w:pPr>
              <w:tabs>
                <w:tab w:val="decimal" w:pos="419"/>
                <w:tab w:val="decimal" w:pos="788"/>
                <w:tab w:val="decimal" w:pos="896"/>
              </w:tabs>
              <w:jc w:val="both"/>
              <w:rPr>
                <w:rFonts w:hAnsi="Times New Roman" w:cs="Times New Roman"/>
                <w:sz w:val="20"/>
                <w:szCs w:val="20"/>
              </w:rPr>
            </w:pPr>
          </w:p>
        </w:tc>
        <w:tc>
          <w:tcPr>
            <w:tcW w:w="84" w:type="dxa"/>
            <w:vAlign w:val="center"/>
          </w:tcPr>
          <w:p w14:paraId="300FE606" w14:textId="77777777" w:rsidR="00EF6ECA" w:rsidRPr="00592018" w:rsidRDefault="00EF6ECA" w:rsidP="00966AF1">
            <w:pPr>
              <w:jc w:val="right"/>
              <w:rPr>
                <w:rFonts w:hAnsi="Times New Roman" w:cs="Times New Roman"/>
                <w:sz w:val="20"/>
                <w:szCs w:val="20"/>
              </w:rPr>
            </w:pPr>
          </w:p>
        </w:tc>
        <w:tc>
          <w:tcPr>
            <w:tcW w:w="1511" w:type="dxa"/>
            <w:gridSpan w:val="3"/>
            <w:vAlign w:val="center"/>
          </w:tcPr>
          <w:p w14:paraId="6CF83045" w14:textId="77777777" w:rsidR="00EF6ECA" w:rsidRPr="00592018" w:rsidRDefault="00EF6ECA" w:rsidP="00966AF1">
            <w:pPr>
              <w:tabs>
                <w:tab w:val="decimal" w:pos="419"/>
                <w:tab w:val="decimal" w:pos="788"/>
                <w:tab w:val="decimal" w:pos="896"/>
              </w:tabs>
              <w:jc w:val="both"/>
              <w:rPr>
                <w:rFonts w:hAnsi="Times New Roman" w:cs="Times New Roman"/>
                <w:sz w:val="20"/>
                <w:szCs w:val="20"/>
              </w:rPr>
            </w:pPr>
          </w:p>
        </w:tc>
        <w:tc>
          <w:tcPr>
            <w:tcW w:w="84" w:type="dxa"/>
            <w:gridSpan w:val="2"/>
            <w:vAlign w:val="center"/>
          </w:tcPr>
          <w:p w14:paraId="0860BAD6" w14:textId="77777777" w:rsidR="00EF6ECA" w:rsidRPr="00592018" w:rsidRDefault="00EF6ECA" w:rsidP="00966AF1">
            <w:pPr>
              <w:tabs>
                <w:tab w:val="decimal" w:pos="947"/>
              </w:tabs>
              <w:rPr>
                <w:rFonts w:hAnsi="Times New Roman" w:cs="Times New Roman"/>
                <w:sz w:val="20"/>
                <w:szCs w:val="20"/>
              </w:rPr>
            </w:pPr>
          </w:p>
        </w:tc>
        <w:tc>
          <w:tcPr>
            <w:tcW w:w="1503" w:type="dxa"/>
            <w:gridSpan w:val="2"/>
            <w:vAlign w:val="center"/>
          </w:tcPr>
          <w:p w14:paraId="01EC4949" w14:textId="77777777" w:rsidR="00EF6ECA" w:rsidRPr="00592018" w:rsidRDefault="00EF6ECA"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c>
          <w:tcPr>
            <w:tcW w:w="79" w:type="dxa"/>
            <w:vAlign w:val="center"/>
          </w:tcPr>
          <w:p w14:paraId="60C42912" w14:textId="77777777" w:rsidR="00EF6ECA" w:rsidRPr="00592018" w:rsidRDefault="00EF6ECA" w:rsidP="00966AF1">
            <w:pPr>
              <w:tabs>
                <w:tab w:val="decimal" w:pos="896"/>
              </w:tabs>
              <w:jc w:val="both"/>
              <w:rPr>
                <w:rFonts w:hAnsi="Times New Roman" w:cs="Times New Roman"/>
                <w:sz w:val="20"/>
                <w:szCs w:val="20"/>
              </w:rPr>
            </w:pPr>
          </w:p>
        </w:tc>
        <w:tc>
          <w:tcPr>
            <w:tcW w:w="1498" w:type="dxa"/>
            <w:vAlign w:val="center"/>
          </w:tcPr>
          <w:p w14:paraId="6068702E" w14:textId="77777777" w:rsidR="00EF6ECA" w:rsidRPr="00592018" w:rsidRDefault="00EF6ECA"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r>
      <w:tr w:rsidR="00EF6ECA" w:rsidRPr="00592018" w14:paraId="4111847A" w14:textId="77777777" w:rsidTr="005231FD">
        <w:trPr>
          <w:cantSplit/>
          <w:trHeight w:hRule="exact" w:val="284"/>
        </w:trPr>
        <w:tc>
          <w:tcPr>
            <w:tcW w:w="3263" w:type="dxa"/>
            <w:vAlign w:val="center"/>
          </w:tcPr>
          <w:p w14:paraId="3EF50915" w14:textId="77777777" w:rsidR="00EF6ECA" w:rsidRPr="00592018" w:rsidRDefault="00EF6ECA" w:rsidP="00966AF1">
            <w:pPr>
              <w:tabs>
                <w:tab w:val="left" w:pos="287"/>
              </w:tabs>
              <w:ind w:firstLine="282"/>
              <w:rPr>
                <w:rFonts w:hAnsi="Times New Roman" w:cs="Times New Roman"/>
                <w:b/>
                <w:bCs/>
                <w:sz w:val="20"/>
                <w:szCs w:val="20"/>
              </w:rPr>
            </w:pPr>
            <w:r w:rsidRPr="00592018">
              <w:rPr>
                <w:rFonts w:hAnsi="Times New Roman" w:cs="Times New Roman"/>
                <w:sz w:val="20"/>
                <w:szCs w:val="20"/>
              </w:rPr>
              <w:tab/>
              <w:t>Malee Enterprise Co., Ltd.</w:t>
            </w:r>
          </w:p>
        </w:tc>
        <w:tc>
          <w:tcPr>
            <w:tcW w:w="1497" w:type="dxa"/>
            <w:tcBorders>
              <w:bottom w:val="double" w:sz="6" w:space="0" w:color="auto"/>
            </w:tcBorders>
            <w:vAlign w:val="center"/>
          </w:tcPr>
          <w:p w14:paraId="596A33AF" w14:textId="5FE0B2DF" w:rsidR="00EF6ECA" w:rsidRPr="00592018" w:rsidRDefault="00B46EED" w:rsidP="00966AF1">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5A4D9E3C" w14:textId="77777777" w:rsidR="00EF6ECA" w:rsidRPr="00592018" w:rsidRDefault="00EF6ECA" w:rsidP="00966AF1">
            <w:pPr>
              <w:tabs>
                <w:tab w:val="decimal" w:pos="985"/>
              </w:tabs>
              <w:ind w:right="-283"/>
              <w:jc w:val="center"/>
              <w:rPr>
                <w:rFonts w:hAnsi="Times New Roman" w:cs="Times New Roman"/>
                <w:sz w:val="20"/>
                <w:szCs w:val="20"/>
              </w:rPr>
            </w:pPr>
          </w:p>
        </w:tc>
        <w:tc>
          <w:tcPr>
            <w:tcW w:w="1511" w:type="dxa"/>
            <w:gridSpan w:val="3"/>
            <w:tcBorders>
              <w:bottom w:val="double" w:sz="6" w:space="0" w:color="auto"/>
            </w:tcBorders>
            <w:vAlign w:val="center"/>
          </w:tcPr>
          <w:p w14:paraId="6EBC3F95" w14:textId="77777777" w:rsidR="00EF6ECA" w:rsidRPr="00592018" w:rsidRDefault="00EF6ECA" w:rsidP="00966AF1">
            <w:pPr>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46E02486" w14:textId="77777777" w:rsidR="00EF6ECA" w:rsidRPr="00592018" w:rsidRDefault="00EF6ECA" w:rsidP="00966AF1">
            <w:pPr>
              <w:tabs>
                <w:tab w:val="decimal" w:pos="947"/>
                <w:tab w:val="decimal" w:pos="985"/>
              </w:tabs>
              <w:ind w:right="-283"/>
              <w:jc w:val="center"/>
              <w:rPr>
                <w:rFonts w:hAnsi="Times New Roman" w:cs="Times New Roman"/>
                <w:sz w:val="20"/>
                <w:szCs w:val="20"/>
              </w:rPr>
            </w:pPr>
          </w:p>
        </w:tc>
        <w:tc>
          <w:tcPr>
            <w:tcW w:w="1503" w:type="dxa"/>
            <w:gridSpan w:val="2"/>
            <w:tcBorders>
              <w:bottom w:val="double" w:sz="6" w:space="0" w:color="auto"/>
            </w:tcBorders>
            <w:vAlign w:val="center"/>
          </w:tcPr>
          <w:p w14:paraId="1FE60A04" w14:textId="4F7DAE32" w:rsidR="00EF6ECA" w:rsidRPr="00592018" w:rsidRDefault="00B46EED" w:rsidP="00966AF1">
            <w:pPr>
              <w:ind w:left="-147" w:right="232"/>
              <w:jc w:val="right"/>
              <w:rPr>
                <w:rFonts w:hAnsi="Times New Roman" w:cs="Times New Roman"/>
                <w:sz w:val="20"/>
                <w:szCs w:val="20"/>
              </w:rPr>
            </w:pPr>
            <w:r>
              <w:rPr>
                <w:rFonts w:hAnsi="Times New Roman" w:cs="Times New Roman"/>
                <w:sz w:val="20"/>
                <w:szCs w:val="20"/>
              </w:rPr>
              <w:t>144,931</w:t>
            </w:r>
          </w:p>
        </w:tc>
        <w:tc>
          <w:tcPr>
            <w:tcW w:w="79" w:type="dxa"/>
            <w:vAlign w:val="center"/>
          </w:tcPr>
          <w:p w14:paraId="571AED0E" w14:textId="77777777" w:rsidR="00EF6ECA" w:rsidRPr="00592018" w:rsidRDefault="00EF6ECA" w:rsidP="00966AF1">
            <w:pPr>
              <w:tabs>
                <w:tab w:val="decimal" w:pos="896"/>
                <w:tab w:val="decimal" w:pos="985"/>
              </w:tabs>
              <w:ind w:right="-283"/>
              <w:jc w:val="center"/>
              <w:rPr>
                <w:rFonts w:hAnsi="Times New Roman" w:cs="Times New Roman"/>
                <w:sz w:val="20"/>
                <w:szCs w:val="20"/>
              </w:rPr>
            </w:pPr>
          </w:p>
        </w:tc>
        <w:tc>
          <w:tcPr>
            <w:tcW w:w="1498" w:type="dxa"/>
            <w:tcBorders>
              <w:bottom w:val="double" w:sz="6" w:space="0" w:color="auto"/>
            </w:tcBorders>
            <w:vAlign w:val="center"/>
          </w:tcPr>
          <w:p w14:paraId="3F05155E" w14:textId="3FDBE6BE" w:rsidR="00EF6ECA" w:rsidRPr="00592018" w:rsidRDefault="00EF6ECA" w:rsidP="00966AF1">
            <w:pPr>
              <w:ind w:left="-147" w:right="232"/>
              <w:jc w:val="right"/>
              <w:rPr>
                <w:rFonts w:hAnsi="Times New Roman" w:cs="Times New Roman"/>
                <w:sz w:val="20"/>
                <w:szCs w:val="20"/>
              </w:rPr>
            </w:pPr>
            <w:r w:rsidRPr="00592018">
              <w:rPr>
                <w:rFonts w:hAnsi="Times New Roman" w:cs="Times New Roman"/>
                <w:sz w:val="20"/>
                <w:szCs w:val="20"/>
              </w:rPr>
              <w:t>130</w:t>
            </w:r>
            <w:r w:rsidR="007C57F5">
              <w:rPr>
                <w:rFonts w:hAnsi="Times New Roman" w:cs="Times New Roman"/>
                <w:sz w:val="20"/>
                <w:szCs w:val="20"/>
              </w:rPr>
              <w:t>,064</w:t>
            </w:r>
          </w:p>
        </w:tc>
      </w:tr>
      <w:tr w:rsidR="00EF6ECA" w:rsidRPr="00592018" w14:paraId="4B07D4B0" w14:textId="77777777" w:rsidTr="005231FD">
        <w:trPr>
          <w:cantSplit/>
          <w:trHeight w:hRule="exact" w:val="113"/>
        </w:trPr>
        <w:tc>
          <w:tcPr>
            <w:tcW w:w="3263" w:type="dxa"/>
            <w:vAlign w:val="center"/>
          </w:tcPr>
          <w:p w14:paraId="5814012E" w14:textId="77777777" w:rsidR="00EF6ECA" w:rsidRPr="00592018" w:rsidRDefault="00EF6ECA" w:rsidP="00966AF1">
            <w:pPr>
              <w:tabs>
                <w:tab w:val="left" w:pos="210"/>
                <w:tab w:val="left" w:pos="429"/>
              </w:tabs>
              <w:ind w:firstLine="4"/>
              <w:rPr>
                <w:rFonts w:hAnsi="Times New Roman" w:cs="Times New Roman"/>
                <w:b/>
                <w:bCs/>
                <w:sz w:val="20"/>
                <w:szCs w:val="20"/>
              </w:rPr>
            </w:pPr>
          </w:p>
        </w:tc>
        <w:tc>
          <w:tcPr>
            <w:tcW w:w="1497" w:type="dxa"/>
            <w:tcBorders>
              <w:top w:val="double" w:sz="6" w:space="0" w:color="auto"/>
            </w:tcBorders>
            <w:vAlign w:val="center"/>
          </w:tcPr>
          <w:p w14:paraId="127E18C8" w14:textId="77777777" w:rsidR="00EF6ECA" w:rsidRPr="00592018" w:rsidRDefault="00EF6ECA" w:rsidP="00966AF1">
            <w:pPr>
              <w:tabs>
                <w:tab w:val="decimal" w:pos="419"/>
                <w:tab w:val="decimal" w:pos="788"/>
                <w:tab w:val="decimal" w:pos="896"/>
              </w:tabs>
              <w:jc w:val="both"/>
              <w:rPr>
                <w:rFonts w:hAnsi="Times New Roman" w:cs="Times New Roman"/>
                <w:sz w:val="20"/>
                <w:szCs w:val="20"/>
              </w:rPr>
            </w:pPr>
          </w:p>
        </w:tc>
        <w:tc>
          <w:tcPr>
            <w:tcW w:w="84" w:type="dxa"/>
            <w:vAlign w:val="center"/>
          </w:tcPr>
          <w:p w14:paraId="0A8966AF" w14:textId="77777777" w:rsidR="00EF6ECA" w:rsidRPr="00592018" w:rsidRDefault="00EF6ECA" w:rsidP="00966AF1">
            <w:pPr>
              <w:jc w:val="right"/>
              <w:rPr>
                <w:rFonts w:hAnsi="Times New Roman" w:cs="Times New Roman"/>
                <w:sz w:val="20"/>
                <w:szCs w:val="20"/>
              </w:rPr>
            </w:pPr>
          </w:p>
        </w:tc>
        <w:tc>
          <w:tcPr>
            <w:tcW w:w="1511" w:type="dxa"/>
            <w:gridSpan w:val="3"/>
            <w:tcBorders>
              <w:top w:val="double" w:sz="6" w:space="0" w:color="auto"/>
            </w:tcBorders>
            <w:vAlign w:val="center"/>
          </w:tcPr>
          <w:p w14:paraId="5434F9A0" w14:textId="77777777" w:rsidR="00EF6ECA" w:rsidRPr="00592018" w:rsidRDefault="00EF6ECA" w:rsidP="00966AF1">
            <w:pPr>
              <w:tabs>
                <w:tab w:val="decimal" w:pos="419"/>
                <w:tab w:val="decimal" w:pos="788"/>
                <w:tab w:val="decimal" w:pos="896"/>
              </w:tabs>
              <w:jc w:val="both"/>
              <w:rPr>
                <w:rFonts w:hAnsi="Times New Roman" w:cs="Times New Roman"/>
                <w:sz w:val="20"/>
                <w:szCs w:val="20"/>
              </w:rPr>
            </w:pPr>
          </w:p>
        </w:tc>
        <w:tc>
          <w:tcPr>
            <w:tcW w:w="84" w:type="dxa"/>
            <w:gridSpan w:val="2"/>
            <w:vAlign w:val="center"/>
          </w:tcPr>
          <w:p w14:paraId="0F5955DB" w14:textId="77777777" w:rsidR="00EF6ECA" w:rsidRPr="00592018" w:rsidRDefault="00EF6ECA" w:rsidP="00966AF1">
            <w:pPr>
              <w:tabs>
                <w:tab w:val="decimal" w:pos="947"/>
              </w:tabs>
              <w:rPr>
                <w:rFonts w:hAnsi="Times New Roman" w:cs="Times New Roman"/>
                <w:sz w:val="20"/>
                <w:szCs w:val="20"/>
              </w:rPr>
            </w:pPr>
          </w:p>
        </w:tc>
        <w:tc>
          <w:tcPr>
            <w:tcW w:w="1503" w:type="dxa"/>
            <w:gridSpan w:val="2"/>
            <w:tcBorders>
              <w:top w:val="double" w:sz="6" w:space="0" w:color="auto"/>
            </w:tcBorders>
            <w:vAlign w:val="center"/>
          </w:tcPr>
          <w:p w14:paraId="713F6728" w14:textId="77777777" w:rsidR="00EF6ECA" w:rsidRPr="00592018" w:rsidRDefault="00EF6ECA"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c>
          <w:tcPr>
            <w:tcW w:w="79" w:type="dxa"/>
            <w:vAlign w:val="center"/>
          </w:tcPr>
          <w:p w14:paraId="28655701" w14:textId="77777777" w:rsidR="00EF6ECA" w:rsidRPr="00592018" w:rsidRDefault="00EF6ECA" w:rsidP="00966AF1">
            <w:pPr>
              <w:tabs>
                <w:tab w:val="decimal" w:pos="896"/>
              </w:tabs>
              <w:jc w:val="both"/>
              <w:rPr>
                <w:rFonts w:hAnsi="Times New Roman" w:cs="Times New Roman"/>
                <w:sz w:val="20"/>
                <w:szCs w:val="20"/>
              </w:rPr>
            </w:pPr>
          </w:p>
        </w:tc>
        <w:tc>
          <w:tcPr>
            <w:tcW w:w="1498" w:type="dxa"/>
            <w:tcBorders>
              <w:top w:val="double" w:sz="6" w:space="0" w:color="auto"/>
            </w:tcBorders>
            <w:vAlign w:val="center"/>
          </w:tcPr>
          <w:p w14:paraId="52C78360" w14:textId="77777777" w:rsidR="00EF6ECA" w:rsidRPr="00592018" w:rsidRDefault="00EF6ECA"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r>
      <w:tr w:rsidR="00BB5E32" w:rsidRPr="00592018" w14:paraId="69EE9F14" w14:textId="77777777" w:rsidTr="005231FD">
        <w:trPr>
          <w:cantSplit/>
          <w:trHeight w:hRule="exact" w:val="284"/>
        </w:trPr>
        <w:tc>
          <w:tcPr>
            <w:tcW w:w="3263" w:type="dxa"/>
            <w:vAlign w:val="center"/>
          </w:tcPr>
          <w:p w14:paraId="0677437A" w14:textId="77777777" w:rsidR="00BB5E32" w:rsidRPr="00592018" w:rsidRDefault="00BB5E32" w:rsidP="00966AF1">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Joint venture</w:t>
            </w:r>
          </w:p>
        </w:tc>
        <w:tc>
          <w:tcPr>
            <w:tcW w:w="1497" w:type="dxa"/>
            <w:vAlign w:val="center"/>
          </w:tcPr>
          <w:p w14:paraId="28644323" w14:textId="77777777" w:rsidR="00BB5E32" w:rsidRPr="00592018" w:rsidRDefault="00BB5E32" w:rsidP="00966AF1">
            <w:pPr>
              <w:tabs>
                <w:tab w:val="decimal" w:pos="419"/>
                <w:tab w:val="decimal" w:pos="788"/>
                <w:tab w:val="decimal" w:pos="896"/>
              </w:tabs>
              <w:jc w:val="both"/>
              <w:rPr>
                <w:rFonts w:hAnsi="Times New Roman" w:cs="Times New Roman"/>
                <w:sz w:val="20"/>
                <w:szCs w:val="20"/>
              </w:rPr>
            </w:pPr>
          </w:p>
        </w:tc>
        <w:tc>
          <w:tcPr>
            <w:tcW w:w="84" w:type="dxa"/>
            <w:vAlign w:val="center"/>
          </w:tcPr>
          <w:p w14:paraId="297068D0" w14:textId="77777777" w:rsidR="00BB5E32" w:rsidRPr="00592018" w:rsidRDefault="00BB5E32" w:rsidP="00966AF1">
            <w:pPr>
              <w:jc w:val="right"/>
              <w:rPr>
                <w:rFonts w:hAnsi="Times New Roman" w:cs="Times New Roman"/>
                <w:sz w:val="20"/>
                <w:szCs w:val="20"/>
              </w:rPr>
            </w:pPr>
          </w:p>
        </w:tc>
        <w:tc>
          <w:tcPr>
            <w:tcW w:w="1511" w:type="dxa"/>
            <w:gridSpan w:val="3"/>
            <w:vAlign w:val="center"/>
          </w:tcPr>
          <w:p w14:paraId="5871B7E5" w14:textId="77777777" w:rsidR="00BB5E32" w:rsidRPr="00592018" w:rsidRDefault="00BB5E32" w:rsidP="00966AF1">
            <w:pPr>
              <w:tabs>
                <w:tab w:val="decimal" w:pos="419"/>
                <w:tab w:val="decimal" w:pos="788"/>
                <w:tab w:val="decimal" w:pos="896"/>
              </w:tabs>
              <w:jc w:val="both"/>
              <w:rPr>
                <w:rFonts w:hAnsi="Times New Roman" w:cs="Times New Roman"/>
                <w:sz w:val="20"/>
                <w:szCs w:val="20"/>
              </w:rPr>
            </w:pPr>
          </w:p>
        </w:tc>
        <w:tc>
          <w:tcPr>
            <w:tcW w:w="84" w:type="dxa"/>
            <w:gridSpan w:val="2"/>
            <w:vAlign w:val="center"/>
          </w:tcPr>
          <w:p w14:paraId="1DA8BF35" w14:textId="77777777" w:rsidR="00BB5E32" w:rsidRPr="00592018" w:rsidRDefault="00BB5E32" w:rsidP="00966AF1">
            <w:pPr>
              <w:tabs>
                <w:tab w:val="decimal" w:pos="947"/>
              </w:tabs>
              <w:rPr>
                <w:rFonts w:hAnsi="Times New Roman" w:cs="Times New Roman"/>
                <w:sz w:val="20"/>
                <w:szCs w:val="20"/>
              </w:rPr>
            </w:pPr>
          </w:p>
        </w:tc>
        <w:tc>
          <w:tcPr>
            <w:tcW w:w="1503" w:type="dxa"/>
            <w:gridSpan w:val="2"/>
            <w:vAlign w:val="center"/>
          </w:tcPr>
          <w:p w14:paraId="6DBC271F" w14:textId="77777777" w:rsidR="00BB5E32" w:rsidRPr="00592018" w:rsidRDefault="00BB5E32"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c>
          <w:tcPr>
            <w:tcW w:w="79" w:type="dxa"/>
            <w:vAlign w:val="center"/>
          </w:tcPr>
          <w:p w14:paraId="6635CC6A" w14:textId="77777777" w:rsidR="00BB5E32" w:rsidRPr="00592018" w:rsidRDefault="00BB5E32" w:rsidP="00966AF1">
            <w:pPr>
              <w:tabs>
                <w:tab w:val="decimal" w:pos="896"/>
              </w:tabs>
              <w:jc w:val="both"/>
              <w:rPr>
                <w:rFonts w:hAnsi="Times New Roman" w:cs="Times New Roman"/>
                <w:sz w:val="20"/>
                <w:szCs w:val="20"/>
              </w:rPr>
            </w:pPr>
          </w:p>
        </w:tc>
        <w:tc>
          <w:tcPr>
            <w:tcW w:w="1498" w:type="dxa"/>
            <w:vAlign w:val="center"/>
          </w:tcPr>
          <w:p w14:paraId="38EFFDF6" w14:textId="77777777" w:rsidR="00BB5E32" w:rsidRPr="00592018" w:rsidRDefault="00BB5E32"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r>
      <w:tr w:rsidR="00EF6ECA" w:rsidRPr="00592018" w14:paraId="268A47B4" w14:textId="77777777" w:rsidTr="005231FD">
        <w:trPr>
          <w:cantSplit/>
          <w:trHeight w:hRule="exact" w:val="284"/>
        </w:trPr>
        <w:tc>
          <w:tcPr>
            <w:tcW w:w="3263" w:type="dxa"/>
            <w:vAlign w:val="center"/>
          </w:tcPr>
          <w:p w14:paraId="0259C4DF" w14:textId="77777777" w:rsidR="00EF6ECA" w:rsidRPr="00592018" w:rsidRDefault="00EF6ECA" w:rsidP="00966AF1">
            <w:pPr>
              <w:tabs>
                <w:tab w:val="left" w:pos="287"/>
              </w:tabs>
              <w:ind w:firstLine="282"/>
              <w:rPr>
                <w:rFonts w:hAnsi="Times New Roman" w:cs="Times New Roman"/>
                <w:sz w:val="20"/>
                <w:szCs w:val="20"/>
              </w:rPr>
            </w:pPr>
            <w:r w:rsidRPr="00592018">
              <w:rPr>
                <w:rFonts w:hAnsi="Times New Roman" w:cs="Times New Roman"/>
                <w:sz w:val="20"/>
                <w:szCs w:val="20"/>
              </w:rPr>
              <w:t>Mega malee Co., Ltd.</w:t>
            </w:r>
          </w:p>
        </w:tc>
        <w:tc>
          <w:tcPr>
            <w:tcW w:w="1497" w:type="dxa"/>
            <w:tcBorders>
              <w:bottom w:val="double" w:sz="6" w:space="0" w:color="auto"/>
            </w:tcBorders>
            <w:vAlign w:val="center"/>
          </w:tcPr>
          <w:p w14:paraId="48E24320" w14:textId="1BA7CA3C" w:rsidR="00EF6ECA" w:rsidRPr="003065FA" w:rsidRDefault="003065FA" w:rsidP="00B46EED">
            <w:pPr>
              <w:ind w:right="-386"/>
              <w:jc w:val="center"/>
              <w:rPr>
                <w:rFonts w:hAnsi="Times New Roman" w:cstheme="minorBidi"/>
                <w:sz w:val="20"/>
                <w:szCs w:val="20"/>
                <w:cs/>
              </w:rPr>
            </w:pPr>
            <w:r>
              <w:rPr>
                <w:rFonts w:hAnsi="Times New Roman" w:cs="Times New Roman"/>
                <w:sz w:val="20"/>
                <w:szCs w:val="20"/>
              </w:rPr>
              <w:t>400,622</w:t>
            </w:r>
          </w:p>
        </w:tc>
        <w:tc>
          <w:tcPr>
            <w:tcW w:w="84" w:type="dxa"/>
            <w:vAlign w:val="center"/>
          </w:tcPr>
          <w:p w14:paraId="2B361199" w14:textId="77777777" w:rsidR="00EF6ECA" w:rsidRPr="00592018" w:rsidRDefault="00EF6ECA" w:rsidP="00966AF1">
            <w:pPr>
              <w:tabs>
                <w:tab w:val="decimal" w:pos="1098"/>
              </w:tabs>
              <w:ind w:left="-147" w:right="116"/>
              <w:rPr>
                <w:rFonts w:hAnsi="Times New Roman" w:cs="Times New Roman"/>
                <w:sz w:val="20"/>
                <w:szCs w:val="20"/>
              </w:rPr>
            </w:pPr>
          </w:p>
        </w:tc>
        <w:tc>
          <w:tcPr>
            <w:tcW w:w="1511" w:type="dxa"/>
            <w:gridSpan w:val="3"/>
            <w:tcBorders>
              <w:bottom w:val="double" w:sz="6" w:space="0" w:color="auto"/>
            </w:tcBorders>
            <w:vAlign w:val="center"/>
          </w:tcPr>
          <w:p w14:paraId="544DE56F" w14:textId="1B43E738" w:rsidR="00EF6ECA" w:rsidRPr="00592018" w:rsidRDefault="00EF6ECA" w:rsidP="00966AF1">
            <w:pPr>
              <w:ind w:left="-147" w:right="232"/>
              <w:jc w:val="right"/>
              <w:rPr>
                <w:rFonts w:hAnsi="Times New Roman" w:cs="Times New Roman"/>
                <w:sz w:val="20"/>
                <w:szCs w:val="20"/>
              </w:rPr>
            </w:pPr>
            <w:r w:rsidRPr="00592018">
              <w:rPr>
                <w:rFonts w:hAnsi="Times New Roman" w:cs="Times New Roman"/>
                <w:sz w:val="20"/>
                <w:szCs w:val="20"/>
              </w:rPr>
              <w:t>265</w:t>
            </w:r>
            <w:r w:rsidR="007C57F5">
              <w:rPr>
                <w:rFonts w:hAnsi="Times New Roman" w:cs="Times New Roman"/>
                <w:sz w:val="20"/>
                <w:szCs w:val="20"/>
              </w:rPr>
              <w:t>,089</w:t>
            </w:r>
          </w:p>
        </w:tc>
        <w:tc>
          <w:tcPr>
            <w:tcW w:w="84" w:type="dxa"/>
            <w:gridSpan w:val="2"/>
            <w:vAlign w:val="center"/>
          </w:tcPr>
          <w:p w14:paraId="4B67BEC5" w14:textId="77777777" w:rsidR="00EF6ECA" w:rsidRPr="00592018" w:rsidRDefault="00EF6ECA" w:rsidP="00966AF1">
            <w:pPr>
              <w:tabs>
                <w:tab w:val="decimal" w:pos="1098"/>
              </w:tabs>
              <w:ind w:left="-147" w:right="116"/>
              <w:rPr>
                <w:rFonts w:hAnsi="Times New Roman" w:cs="Times New Roman"/>
                <w:sz w:val="20"/>
                <w:szCs w:val="20"/>
              </w:rPr>
            </w:pPr>
          </w:p>
        </w:tc>
        <w:tc>
          <w:tcPr>
            <w:tcW w:w="1503" w:type="dxa"/>
            <w:gridSpan w:val="2"/>
            <w:tcBorders>
              <w:bottom w:val="double" w:sz="6" w:space="0" w:color="auto"/>
            </w:tcBorders>
            <w:vAlign w:val="center"/>
          </w:tcPr>
          <w:p w14:paraId="660E7789" w14:textId="20C23A6B" w:rsidR="00EF6ECA" w:rsidRPr="00592018" w:rsidRDefault="00B46EED" w:rsidP="00966AF1">
            <w:pPr>
              <w:ind w:left="-147" w:right="533"/>
              <w:jc w:val="right"/>
              <w:rPr>
                <w:rFonts w:hAnsi="Times New Roman" w:cs="Times New Roman"/>
                <w:sz w:val="20"/>
                <w:szCs w:val="20"/>
              </w:rPr>
            </w:pPr>
            <w:r>
              <w:rPr>
                <w:rFonts w:hAnsi="Times New Roman" w:cs="Times New Roman"/>
                <w:sz w:val="20"/>
                <w:szCs w:val="20"/>
              </w:rPr>
              <w:t>-</w:t>
            </w:r>
          </w:p>
        </w:tc>
        <w:tc>
          <w:tcPr>
            <w:tcW w:w="79" w:type="dxa"/>
            <w:vAlign w:val="center"/>
          </w:tcPr>
          <w:p w14:paraId="540CB928" w14:textId="77777777" w:rsidR="00EF6ECA" w:rsidRPr="00592018" w:rsidRDefault="00EF6ECA" w:rsidP="00966AF1">
            <w:pPr>
              <w:tabs>
                <w:tab w:val="decimal" w:pos="1098"/>
              </w:tabs>
              <w:ind w:left="-147" w:right="116"/>
              <w:rPr>
                <w:rFonts w:hAnsi="Times New Roman" w:cs="Times New Roman"/>
                <w:sz w:val="20"/>
                <w:szCs w:val="20"/>
              </w:rPr>
            </w:pPr>
          </w:p>
        </w:tc>
        <w:tc>
          <w:tcPr>
            <w:tcW w:w="1498" w:type="dxa"/>
            <w:tcBorders>
              <w:bottom w:val="double" w:sz="6" w:space="0" w:color="auto"/>
            </w:tcBorders>
            <w:vAlign w:val="center"/>
          </w:tcPr>
          <w:p w14:paraId="07280D13" w14:textId="77777777" w:rsidR="00EF6ECA" w:rsidRPr="00592018" w:rsidRDefault="00EF6ECA" w:rsidP="00966AF1">
            <w:pPr>
              <w:ind w:right="-409"/>
              <w:jc w:val="center"/>
              <w:rPr>
                <w:rFonts w:hAnsi="Times New Roman" w:cs="Times New Roman"/>
                <w:sz w:val="20"/>
                <w:szCs w:val="20"/>
              </w:rPr>
            </w:pPr>
            <w:r w:rsidRPr="00592018">
              <w:rPr>
                <w:rFonts w:hAnsi="Times New Roman" w:cs="Times New Roman"/>
                <w:sz w:val="20"/>
                <w:szCs w:val="20"/>
              </w:rPr>
              <w:t>-</w:t>
            </w:r>
          </w:p>
        </w:tc>
      </w:tr>
      <w:tr w:rsidR="00EF6ECA" w:rsidRPr="00592018" w14:paraId="10A8E00F" w14:textId="77777777" w:rsidTr="005231FD">
        <w:trPr>
          <w:cantSplit/>
          <w:trHeight w:hRule="exact" w:val="113"/>
        </w:trPr>
        <w:tc>
          <w:tcPr>
            <w:tcW w:w="3263" w:type="dxa"/>
            <w:vAlign w:val="center"/>
          </w:tcPr>
          <w:p w14:paraId="21ED87E7" w14:textId="77777777" w:rsidR="00EF6ECA" w:rsidRPr="00592018" w:rsidRDefault="00EF6ECA" w:rsidP="00966AF1">
            <w:pPr>
              <w:tabs>
                <w:tab w:val="left" w:pos="210"/>
                <w:tab w:val="left" w:pos="429"/>
              </w:tabs>
              <w:ind w:firstLine="4"/>
              <w:rPr>
                <w:rFonts w:hAnsi="Times New Roman" w:cs="Times New Roman"/>
                <w:b/>
                <w:bCs/>
                <w:sz w:val="20"/>
                <w:szCs w:val="20"/>
              </w:rPr>
            </w:pPr>
          </w:p>
        </w:tc>
        <w:tc>
          <w:tcPr>
            <w:tcW w:w="1497" w:type="dxa"/>
            <w:tcBorders>
              <w:top w:val="double" w:sz="6" w:space="0" w:color="auto"/>
            </w:tcBorders>
            <w:vAlign w:val="center"/>
          </w:tcPr>
          <w:p w14:paraId="308375A5" w14:textId="77777777" w:rsidR="00EF6ECA" w:rsidRPr="00592018" w:rsidRDefault="00EF6ECA" w:rsidP="00966AF1">
            <w:pPr>
              <w:tabs>
                <w:tab w:val="decimal" w:pos="419"/>
                <w:tab w:val="decimal" w:pos="788"/>
                <w:tab w:val="decimal" w:pos="896"/>
              </w:tabs>
              <w:jc w:val="both"/>
              <w:rPr>
                <w:rFonts w:hAnsi="Times New Roman" w:cs="Times New Roman"/>
                <w:sz w:val="20"/>
                <w:szCs w:val="20"/>
              </w:rPr>
            </w:pPr>
          </w:p>
        </w:tc>
        <w:tc>
          <w:tcPr>
            <w:tcW w:w="84" w:type="dxa"/>
            <w:vAlign w:val="center"/>
          </w:tcPr>
          <w:p w14:paraId="3E4514C8" w14:textId="77777777" w:rsidR="00EF6ECA" w:rsidRPr="00592018" w:rsidRDefault="00EF6ECA" w:rsidP="00966AF1">
            <w:pPr>
              <w:jc w:val="right"/>
              <w:rPr>
                <w:rFonts w:hAnsi="Times New Roman" w:cs="Times New Roman"/>
                <w:sz w:val="20"/>
                <w:szCs w:val="20"/>
              </w:rPr>
            </w:pPr>
          </w:p>
        </w:tc>
        <w:tc>
          <w:tcPr>
            <w:tcW w:w="1511" w:type="dxa"/>
            <w:gridSpan w:val="3"/>
            <w:tcBorders>
              <w:top w:val="double" w:sz="6" w:space="0" w:color="auto"/>
            </w:tcBorders>
            <w:vAlign w:val="center"/>
          </w:tcPr>
          <w:p w14:paraId="7B3B0E53" w14:textId="77777777" w:rsidR="00EF6ECA" w:rsidRPr="00592018" w:rsidRDefault="00EF6ECA" w:rsidP="00966AF1">
            <w:pPr>
              <w:tabs>
                <w:tab w:val="decimal" w:pos="419"/>
                <w:tab w:val="decimal" w:pos="788"/>
                <w:tab w:val="decimal" w:pos="896"/>
              </w:tabs>
              <w:jc w:val="both"/>
              <w:rPr>
                <w:rFonts w:hAnsi="Times New Roman" w:cs="Times New Roman"/>
                <w:sz w:val="20"/>
                <w:szCs w:val="20"/>
              </w:rPr>
            </w:pPr>
          </w:p>
        </w:tc>
        <w:tc>
          <w:tcPr>
            <w:tcW w:w="84" w:type="dxa"/>
            <w:gridSpan w:val="2"/>
            <w:vAlign w:val="center"/>
          </w:tcPr>
          <w:p w14:paraId="23A185E8" w14:textId="77777777" w:rsidR="00EF6ECA" w:rsidRPr="00592018" w:rsidRDefault="00EF6ECA" w:rsidP="00966AF1">
            <w:pPr>
              <w:tabs>
                <w:tab w:val="decimal" w:pos="947"/>
              </w:tabs>
              <w:rPr>
                <w:rFonts w:hAnsi="Times New Roman" w:cs="Times New Roman"/>
                <w:sz w:val="20"/>
                <w:szCs w:val="20"/>
              </w:rPr>
            </w:pPr>
          </w:p>
        </w:tc>
        <w:tc>
          <w:tcPr>
            <w:tcW w:w="1503" w:type="dxa"/>
            <w:gridSpan w:val="2"/>
            <w:tcBorders>
              <w:top w:val="double" w:sz="6" w:space="0" w:color="auto"/>
            </w:tcBorders>
            <w:vAlign w:val="center"/>
          </w:tcPr>
          <w:p w14:paraId="069AE396" w14:textId="77777777" w:rsidR="00EF6ECA" w:rsidRPr="00592018" w:rsidRDefault="00EF6ECA"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c>
          <w:tcPr>
            <w:tcW w:w="79" w:type="dxa"/>
            <w:vAlign w:val="center"/>
          </w:tcPr>
          <w:p w14:paraId="7F199DD9" w14:textId="77777777" w:rsidR="00EF6ECA" w:rsidRPr="00592018" w:rsidRDefault="00EF6ECA" w:rsidP="00966AF1">
            <w:pPr>
              <w:tabs>
                <w:tab w:val="decimal" w:pos="896"/>
              </w:tabs>
              <w:jc w:val="both"/>
              <w:rPr>
                <w:rFonts w:hAnsi="Times New Roman" w:cs="Times New Roman"/>
                <w:sz w:val="20"/>
                <w:szCs w:val="20"/>
              </w:rPr>
            </w:pPr>
          </w:p>
        </w:tc>
        <w:tc>
          <w:tcPr>
            <w:tcW w:w="1498" w:type="dxa"/>
            <w:tcBorders>
              <w:top w:val="double" w:sz="6" w:space="0" w:color="auto"/>
            </w:tcBorders>
            <w:vAlign w:val="center"/>
          </w:tcPr>
          <w:p w14:paraId="14C97C0E" w14:textId="77777777" w:rsidR="00EF6ECA" w:rsidRPr="00592018" w:rsidRDefault="00EF6ECA"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r>
      <w:tr w:rsidR="00EF6ECA" w:rsidRPr="00592018" w14:paraId="5D31729A" w14:textId="77777777" w:rsidTr="005231FD">
        <w:trPr>
          <w:cantSplit/>
          <w:trHeight w:hRule="exact" w:val="284"/>
        </w:trPr>
        <w:tc>
          <w:tcPr>
            <w:tcW w:w="3263" w:type="dxa"/>
            <w:vAlign w:val="center"/>
          </w:tcPr>
          <w:p w14:paraId="39A8510D" w14:textId="77777777" w:rsidR="00EF6ECA" w:rsidRPr="00592018" w:rsidRDefault="00EF6ECA" w:rsidP="00966AF1">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Related parties</w:t>
            </w:r>
          </w:p>
        </w:tc>
        <w:tc>
          <w:tcPr>
            <w:tcW w:w="1497" w:type="dxa"/>
            <w:vAlign w:val="center"/>
          </w:tcPr>
          <w:p w14:paraId="093A4302" w14:textId="77777777" w:rsidR="00EF6ECA" w:rsidRPr="00592018" w:rsidRDefault="00EF6ECA" w:rsidP="00966AF1">
            <w:pPr>
              <w:tabs>
                <w:tab w:val="decimal" w:pos="419"/>
                <w:tab w:val="decimal" w:pos="788"/>
                <w:tab w:val="decimal" w:pos="896"/>
              </w:tabs>
              <w:jc w:val="both"/>
              <w:rPr>
                <w:rFonts w:hAnsi="Times New Roman" w:cs="Times New Roman"/>
                <w:sz w:val="20"/>
                <w:szCs w:val="20"/>
              </w:rPr>
            </w:pPr>
          </w:p>
        </w:tc>
        <w:tc>
          <w:tcPr>
            <w:tcW w:w="84" w:type="dxa"/>
            <w:vAlign w:val="center"/>
          </w:tcPr>
          <w:p w14:paraId="1B294AB1" w14:textId="77777777" w:rsidR="00EF6ECA" w:rsidRPr="00592018" w:rsidRDefault="00EF6ECA" w:rsidP="00966AF1">
            <w:pPr>
              <w:jc w:val="right"/>
              <w:rPr>
                <w:rFonts w:hAnsi="Times New Roman" w:cs="Times New Roman"/>
                <w:sz w:val="20"/>
                <w:szCs w:val="20"/>
              </w:rPr>
            </w:pPr>
          </w:p>
        </w:tc>
        <w:tc>
          <w:tcPr>
            <w:tcW w:w="1511" w:type="dxa"/>
            <w:gridSpan w:val="3"/>
            <w:vAlign w:val="center"/>
          </w:tcPr>
          <w:p w14:paraId="1A232D2A" w14:textId="77777777" w:rsidR="00EF6ECA" w:rsidRPr="00592018" w:rsidRDefault="00EF6ECA" w:rsidP="00966AF1">
            <w:pPr>
              <w:tabs>
                <w:tab w:val="decimal" w:pos="419"/>
                <w:tab w:val="decimal" w:pos="788"/>
                <w:tab w:val="decimal" w:pos="896"/>
              </w:tabs>
              <w:jc w:val="both"/>
              <w:rPr>
                <w:rFonts w:hAnsi="Times New Roman" w:cs="Times New Roman"/>
                <w:sz w:val="20"/>
                <w:szCs w:val="20"/>
              </w:rPr>
            </w:pPr>
          </w:p>
        </w:tc>
        <w:tc>
          <w:tcPr>
            <w:tcW w:w="84" w:type="dxa"/>
            <w:gridSpan w:val="2"/>
            <w:vAlign w:val="center"/>
          </w:tcPr>
          <w:p w14:paraId="528854F6" w14:textId="77777777" w:rsidR="00EF6ECA" w:rsidRPr="00592018" w:rsidRDefault="00EF6ECA" w:rsidP="00966AF1">
            <w:pPr>
              <w:tabs>
                <w:tab w:val="decimal" w:pos="947"/>
              </w:tabs>
              <w:rPr>
                <w:rFonts w:hAnsi="Times New Roman" w:cs="Times New Roman"/>
                <w:sz w:val="20"/>
                <w:szCs w:val="20"/>
              </w:rPr>
            </w:pPr>
          </w:p>
        </w:tc>
        <w:tc>
          <w:tcPr>
            <w:tcW w:w="1503" w:type="dxa"/>
            <w:gridSpan w:val="2"/>
            <w:vAlign w:val="center"/>
          </w:tcPr>
          <w:p w14:paraId="53303DC1" w14:textId="77777777" w:rsidR="00EF6ECA" w:rsidRPr="00592018" w:rsidRDefault="00EF6ECA"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c>
          <w:tcPr>
            <w:tcW w:w="79" w:type="dxa"/>
            <w:vAlign w:val="center"/>
          </w:tcPr>
          <w:p w14:paraId="7CBDED86" w14:textId="77777777" w:rsidR="00EF6ECA" w:rsidRPr="00592018" w:rsidRDefault="00EF6ECA" w:rsidP="00966AF1">
            <w:pPr>
              <w:tabs>
                <w:tab w:val="decimal" w:pos="896"/>
              </w:tabs>
              <w:jc w:val="both"/>
              <w:rPr>
                <w:rFonts w:hAnsi="Times New Roman" w:cs="Times New Roman"/>
                <w:sz w:val="20"/>
                <w:szCs w:val="20"/>
              </w:rPr>
            </w:pPr>
          </w:p>
        </w:tc>
        <w:tc>
          <w:tcPr>
            <w:tcW w:w="1498" w:type="dxa"/>
            <w:vAlign w:val="center"/>
          </w:tcPr>
          <w:p w14:paraId="1D4E3AC6" w14:textId="77777777" w:rsidR="00EF6ECA" w:rsidRPr="00592018" w:rsidRDefault="00EF6ECA"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r>
      <w:tr w:rsidR="00AA7BFA" w:rsidRPr="00592018" w14:paraId="4C1685D3" w14:textId="77777777" w:rsidTr="005231FD">
        <w:trPr>
          <w:cantSplit/>
          <w:trHeight w:hRule="exact" w:val="284"/>
        </w:trPr>
        <w:tc>
          <w:tcPr>
            <w:tcW w:w="3263" w:type="dxa"/>
            <w:vAlign w:val="center"/>
          </w:tcPr>
          <w:p w14:paraId="4D067262" w14:textId="77777777" w:rsidR="00AA7BFA" w:rsidRPr="00592018" w:rsidRDefault="00AA7BFA" w:rsidP="00966AF1">
            <w:pPr>
              <w:tabs>
                <w:tab w:val="left" w:pos="287"/>
              </w:tabs>
              <w:ind w:firstLine="282"/>
              <w:rPr>
                <w:rFonts w:hAnsi="Times New Roman" w:cs="Times New Roman"/>
                <w:sz w:val="20"/>
                <w:szCs w:val="20"/>
              </w:rPr>
            </w:pPr>
            <w:r w:rsidRPr="00592018">
              <w:rPr>
                <w:rFonts w:hAnsi="Times New Roman" w:cs="Times New Roman"/>
                <w:sz w:val="20"/>
                <w:szCs w:val="20"/>
              </w:rPr>
              <w:tab/>
              <w:t>Abico Dairy Farm Co., Ltd.</w:t>
            </w:r>
          </w:p>
        </w:tc>
        <w:tc>
          <w:tcPr>
            <w:tcW w:w="1497" w:type="dxa"/>
            <w:vAlign w:val="center"/>
          </w:tcPr>
          <w:p w14:paraId="0B5EFDC9" w14:textId="6F9676C6" w:rsidR="00AA7BFA" w:rsidRPr="00592018" w:rsidRDefault="00B46EED" w:rsidP="00966AF1">
            <w:pPr>
              <w:ind w:left="-147" w:right="232"/>
              <w:jc w:val="right"/>
              <w:rPr>
                <w:rFonts w:hAnsi="Times New Roman" w:cs="Times New Roman"/>
                <w:sz w:val="20"/>
                <w:szCs w:val="20"/>
              </w:rPr>
            </w:pPr>
            <w:r>
              <w:rPr>
                <w:rFonts w:hAnsi="Times New Roman" w:cs="Times New Roman"/>
                <w:sz w:val="20"/>
                <w:szCs w:val="20"/>
              </w:rPr>
              <w:t>17,198,501</w:t>
            </w:r>
          </w:p>
        </w:tc>
        <w:tc>
          <w:tcPr>
            <w:tcW w:w="84" w:type="dxa"/>
            <w:vAlign w:val="center"/>
          </w:tcPr>
          <w:p w14:paraId="563AB5E0" w14:textId="77777777" w:rsidR="00AA7BFA" w:rsidRPr="00592018" w:rsidRDefault="00AA7BFA" w:rsidP="00966AF1">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vAlign w:val="center"/>
          </w:tcPr>
          <w:p w14:paraId="25603283" w14:textId="2D91AFBC" w:rsidR="00AA7BFA" w:rsidRPr="00592018" w:rsidRDefault="00AA7BFA" w:rsidP="00966AF1">
            <w:pPr>
              <w:ind w:left="-147" w:right="232"/>
              <w:jc w:val="right"/>
              <w:rPr>
                <w:rFonts w:hAnsi="Times New Roman" w:cs="Times New Roman"/>
                <w:sz w:val="20"/>
                <w:szCs w:val="20"/>
              </w:rPr>
            </w:pPr>
            <w:r w:rsidRPr="00592018">
              <w:rPr>
                <w:rFonts w:hAnsi="Times New Roman" w:cs="Times New Roman"/>
                <w:sz w:val="20"/>
                <w:szCs w:val="20"/>
              </w:rPr>
              <w:t>9,761</w:t>
            </w:r>
            <w:r w:rsidR="007C57F5">
              <w:rPr>
                <w:rFonts w:hAnsi="Times New Roman" w:cs="Times New Roman"/>
                <w:sz w:val="20"/>
                <w:szCs w:val="20"/>
              </w:rPr>
              <w:t>,224</w:t>
            </w:r>
          </w:p>
        </w:tc>
        <w:tc>
          <w:tcPr>
            <w:tcW w:w="84" w:type="dxa"/>
            <w:gridSpan w:val="2"/>
            <w:vAlign w:val="center"/>
          </w:tcPr>
          <w:p w14:paraId="767E80C9"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vAlign w:val="center"/>
          </w:tcPr>
          <w:p w14:paraId="6E1F9DDF" w14:textId="353138D4" w:rsidR="00AA7BFA" w:rsidRPr="00592018" w:rsidRDefault="00B46EED" w:rsidP="00966AF1">
            <w:pPr>
              <w:ind w:left="-147" w:right="232"/>
              <w:jc w:val="right"/>
              <w:rPr>
                <w:rFonts w:hAnsi="Times New Roman" w:cs="Times New Roman"/>
                <w:sz w:val="20"/>
                <w:szCs w:val="20"/>
              </w:rPr>
            </w:pPr>
            <w:r>
              <w:rPr>
                <w:rFonts w:hAnsi="Times New Roman" w:cs="Times New Roman"/>
                <w:sz w:val="20"/>
                <w:szCs w:val="20"/>
              </w:rPr>
              <w:t>17,184,591</w:t>
            </w:r>
          </w:p>
        </w:tc>
        <w:tc>
          <w:tcPr>
            <w:tcW w:w="79" w:type="dxa"/>
            <w:vAlign w:val="center"/>
          </w:tcPr>
          <w:p w14:paraId="4DF861C8"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vAlign w:val="center"/>
          </w:tcPr>
          <w:p w14:paraId="4CCC138A" w14:textId="44F0279E" w:rsidR="00AA7BFA" w:rsidRPr="00592018" w:rsidRDefault="00AA7BFA" w:rsidP="00966AF1">
            <w:pPr>
              <w:ind w:left="-147" w:right="232"/>
              <w:jc w:val="right"/>
              <w:rPr>
                <w:rFonts w:hAnsi="Times New Roman" w:cs="Times New Roman"/>
                <w:sz w:val="20"/>
                <w:szCs w:val="20"/>
              </w:rPr>
            </w:pPr>
            <w:r w:rsidRPr="00592018">
              <w:rPr>
                <w:rFonts w:hAnsi="Times New Roman" w:cs="Times New Roman"/>
                <w:sz w:val="20"/>
                <w:szCs w:val="20"/>
              </w:rPr>
              <w:t>9,734</w:t>
            </w:r>
            <w:r w:rsidR="003B2284">
              <w:rPr>
                <w:rFonts w:hAnsi="Times New Roman" w:cs="Times New Roman"/>
                <w:sz w:val="20"/>
                <w:szCs w:val="20"/>
              </w:rPr>
              <w:t>,367</w:t>
            </w:r>
          </w:p>
        </w:tc>
      </w:tr>
      <w:tr w:rsidR="00AA7BFA" w:rsidRPr="00592018" w14:paraId="7678B483" w14:textId="77777777" w:rsidTr="005231FD">
        <w:trPr>
          <w:cantSplit/>
          <w:trHeight w:hRule="exact" w:val="284"/>
        </w:trPr>
        <w:tc>
          <w:tcPr>
            <w:tcW w:w="3263" w:type="dxa"/>
            <w:vAlign w:val="center"/>
          </w:tcPr>
          <w:p w14:paraId="743234E9" w14:textId="77777777" w:rsidR="00AA7BFA" w:rsidRPr="00592018" w:rsidRDefault="00AA7BFA" w:rsidP="00966AF1">
            <w:pPr>
              <w:tabs>
                <w:tab w:val="left" w:pos="287"/>
              </w:tabs>
              <w:ind w:firstLine="282"/>
              <w:rPr>
                <w:rFonts w:hAnsi="Times New Roman" w:cs="Times New Roman"/>
                <w:sz w:val="20"/>
                <w:szCs w:val="20"/>
              </w:rPr>
            </w:pPr>
            <w:r w:rsidRPr="00592018">
              <w:rPr>
                <w:rFonts w:hAnsi="Times New Roman" w:cs="Times New Roman"/>
                <w:sz w:val="20"/>
                <w:szCs w:val="20"/>
              </w:rPr>
              <w:tab/>
              <w:t>Malee Lifesciences PCL.</w:t>
            </w:r>
          </w:p>
        </w:tc>
        <w:tc>
          <w:tcPr>
            <w:tcW w:w="1497" w:type="dxa"/>
            <w:tcBorders>
              <w:bottom w:val="single" w:sz="6" w:space="0" w:color="auto"/>
            </w:tcBorders>
            <w:vAlign w:val="center"/>
          </w:tcPr>
          <w:p w14:paraId="4524C9FA" w14:textId="068703B6" w:rsidR="00AA7BFA" w:rsidRPr="00592018" w:rsidRDefault="00B46EED" w:rsidP="00966AF1">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2F655510" w14:textId="77777777" w:rsidR="00AA7BFA" w:rsidRPr="00592018" w:rsidRDefault="00AA7BFA" w:rsidP="00966AF1">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bottom w:val="single" w:sz="6" w:space="0" w:color="auto"/>
            </w:tcBorders>
            <w:vAlign w:val="center"/>
          </w:tcPr>
          <w:p w14:paraId="5D7D0719" w14:textId="09D40011" w:rsidR="00AA7BFA" w:rsidRPr="00592018" w:rsidRDefault="00AA7BFA" w:rsidP="00966AF1">
            <w:pPr>
              <w:ind w:left="-147" w:right="232"/>
              <w:jc w:val="right"/>
              <w:rPr>
                <w:rFonts w:hAnsi="Times New Roman" w:cs="Times New Roman"/>
                <w:sz w:val="20"/>
                <w:szCs w:val="20"/>
              </w:rPr>
            </w:pPr>
            <w:r w:rsidRPr="00592018">
              <w:rPr>
                <w:rFonts w:hAnsi="Times New Roman" w:cs="Times New Roman"/>
                <w:sz w:val="20"/>
                <w:szCs w:val="20"/>
              </w:rPr>
              <w:t>4</w:t>
            </w:r>
            <w:r w:rsidR="003B2284">
              <w:rPr>
                <w:rFonts w:hAnsi="Times New Roman" w:cs="Times New Roman"/>
                <w:sz w:val="20"/>
                <w:szCs w:val="20"/>
              </w:rPr>
              <w:t>,398</w:t>
            </w:r>
          </w:p>
        </w:tc>
        <w:tc>
          <w:tcPr>
            <w:tcW w:w="84" w:type="dxa"/>
            <w:gridSpan w:val="2"/>
            <w:vAlign w:val="center"/>
          </w:tcPr>
          <w:p w14:paraId="20864471"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bottom w:val="single" w:sz="6" w:space="0" w:color="auto"/>
            </w:tcBorders>
            <w:vAlign w:val="center"/>
          </w:tcPr>
          <w:p w14:paraId="59FC6E47" w14:textId="7CD99575" w:rsidR="00AA7BFA" w:rsidRPr="00592018" w:rsidRDefault="00B46EED" w:rsidP="00966AF1">
            <w:pPr>
              <w:ind w:left="-147" w:right="533"/>
              <w:jc w:val="right"/>
              <w:rPr>
                <w:rFonts w:hAnsi="Times New Roman" w:cs="Times New Roman"/>
                <w:sz w:val="20"/>
                <w:szCs w:val="20"/>
              </w:rPr>
            </w:pPr>
            <w:r>
              <w:rPr>
                <w:rFonts w:hAnsi="Times New Roman" w:cs="Times New Roman"/>
                <w:sz w:val="20"/>
                <w:szCs w:val="20"/>
              </w:rPr>
              <w:t>-</w:t>
            </w:r>
          </w:p>
        </w:tc>
        <w:tc>
          <w:tcPr>
            <w:tcW w:w="79" w:type="dxa"/>
            <w:vAlign w:val="center"/>
          </w:tcPr>
          <w:p w14:paraId="441F81B8"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bottom w:val="single" w:sz="6" w:space="0" w:color="auto"/>
            </w:tcBorders>
            <w:vAlign w:val="center"/>
          </w:tcPr>
          <w:p w14:paraId="07C04737" w14:textId="2566E276" w:rsidR="00AA7BFA" w:rsidRPr="00592018" w:rsidRDefault="003B2284" w:rsidP="00966AF1">
            <w:pPr>
              <w:ind w:left="-147" w:right="232"/>
              <w:jc w:val="right"/>
              <w:rPr>
                <w:rFonts w:hAnsi="Times New Roman" w:cs="Times New Roman"/>
                <w:sz w:val="20"/>
                <w:szCs w:val="20"/>
              </w:rPr>
            </w:pPr>
            <w:r>
              <w:rPr>
                <w:rFonts w:hAnsi="Times New Roman" w:cs="Times New Roman"/>
                <w:sz w:val="20"/>
                <w:szCs w:val="20"/>
              </w:rPr>
              <w:t>4,398</w:t>
            </w:r>
          </w:p>
        </w:tc>
      </w:tr>
      <w:tr w:rsidR="00AA7BFA" w:rsidRPr="00592018" w14:paraId="65A94EFB" w14:textId="77777777" w:rsidTr="005231FD">
        <w:trPr>
          <w:cantSplit/>
          <w:trHeight w:hRule="exact" w:val="284"/>
        </w:trPr>
        <w:tc>
          <w:tcPr>
            <w:tcW w:w="3263" w:type="dxa"/>
            <w:vAlign w:val="center"/>
          </w:tcPr>
          <w:p w14:paraId="0FB1F3E3" w14:textId="77777777" w:rsidR="00AA7BFA" w:rsidRPr="00592018" w:rsidRDefault="00AA7BFA" w:rsidP="00966AF1">
            <w:pPr>
              <w:tabs>
                <w:tab w:val="left" w:pos="287"/>
                <w:tab w:val="left" w:pos="429"/>
              </w:tabs>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38E60D54" w14:textId="48B57C21" w:rsidR="00AA7BFA" w:rsidRPr="00592018" w:rsidRDefault="00B46EED" w:rsidP="00966AF1">
            <w:pPr>
              <w:ind w:left="-147" w:right="232"/>
              <w:jc w:val="right"/>
              <w:rPr>
                <w:rFonts w:hAnsi="Times New Roman" w:cs="Times New Roman"/>
                <w:sz w:val="20"/>
                <w:szCs w:val="20"/>
              </w:rPr>
            </w:pPr>
            <w:r>
              <w:rPr>
                <w:rFonts w:hAnsi="Times New Roman" w:cs="Times New Roman"/>
                <w:sz w:val="20"/>
                <w:szCs w:val="20"/>
              </w:rPr>
              <w:t>17,198,501</w:t>
            </w:r>
          </w:p>
        </w:tc>
        <w:tc>
          <w:tcPr>
            <w:tcW w:w="84" w:type="dxa"/>
            <w:vAlign w:val="center"/>
          </w:tcPr>
          <w:p w14:paraId="6C9A1C64" w14:textId="77777777" w:rsidR="00AA7BFA" w:rsidRPr="00592018" w:rsidRDefault="00AA7BFA" w:rsidP="00966AF1">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top w:val="single" w:sz="6" w:space="0" w:color="auto"/>
              <w:bottom w:val="double" w:sz="6" w:space="0" w:color="auto"/>
            </w:tcBorders>
            <w:vAlign w:val="center"/>
          </w:tcPr>
          <w:p w14:paraId="6F40101A" w14:textId="64B58229" w:rsidR="00AA7BFA" w:rsidRPr="00592018" w:rsidRDefault="00D031CE" w:rsidP="00966AF1">
            <w:pPr>
              <w:ind w:left="-147" w:right="232"/>
              <w:jc w:val="right"/>
              <w:rPr>
                <w:rFonts w:hAnsi="Times New Roman" w:cs="Times New Roman"/>
                <w:sz w:val="20"/>
                <w:szCs w:val="20"/>
              </w:rPr>
            </w:pPr>
            <w:r>
              <w:rPr>
                <w:rFonts w:hAnsi="Times New Roman" w:cs="Times New Roman"/>
                <w:sz w:val="20"/>
                <w:szCs w:val="20"/>
              </w:rPr>
              <w:t>9,765,622</w:t>
            </w:r>
          </w:p>
        </w:tc>
        <w:tc>
          <w:tcPr>
            <w:tcW w:w="84" w:type="dxa"/>
            <w:gridSpan w:val="2"/>
            <w:vAlign w:val="center"/>
          </w:tcPr>
          <w:p w14:paraId="07B6A551"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top w:val="single" w:sz="6" w:space="0" w:color="auto"/>
              <w:bottom w:val="double" w:sz="6" w:space="0" w:color="auto"/>
            </w:tcBorders>
            <w:vAlign w:val="center"/>
          </w:tcPr>
          <w:p w14:paraId="04F0CF40" w14:textId="620B735E" w:rsidR="00AA7BFA" w:rsidRPr="00592018" w:rsidRDefault="00B46EED" w:rsidP="00966AF1">
            <w:pPr>
              <w:ind w:left="-147" w:right="232"/>
              <w:jc w:val="right"/>
              <w:rPr>
                <w:rFonts w:hAnsi="Times New Roman" w:cs="Times New Roman"/>
                <w:sz w:val="20"/>
                <w:szCs w:val="20"/>
              </w:rPr>
            </w:pPr>
            <w:r>
              <w:rPr>
                <w:rFonts w:hAnsi="Times New Roman" w:cs="Times New Roman"/>
                <w:sz w:val="20"/>
                <w:szCs w:val="20"/>
              </w:rPr>
              <w:t>17,184,591</w:t>
            </w:r>
          </w:p>
        </w:tc>
        <w:tc>
          <w:tcPr>
            <w:tcW w:w="79" w:type="dxa"/>
            <w:vAlign w:val="center"/>
          </w:tcPr>
          <w:p w14:paraId="254B6DEB"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top w:val="single" w:sz="6" w:space="0" w:color="auto"/>
              <w:bottom w:val="double" w:sz="6" w:space="0" w:color="auto"/>
            </w:tcBorders>
            <w:vAlign w:val="center"/>
          </w:tcPr>
          <w:p w14:paraId="59C49587" w14:textId="5F212DA8" w:rsidR="00AA7BFA" w:rsidRPr="00592018" w:rsidRDefault="00AA7BFA" w:rsidP="00966AF1">
            <w:pPr>
              <w:ind w:left="-147" w:right="232"/>
              <w:jc w:val="right"/>
              <w:rPr>
                <w:rFonts w:hAnsi="Times New Roman" w:cs="Times New Roman"/>
                <w:sz w:val="20"/>
                <w:szCs w:val="20"/>
              </w:rPr>
            </w:pPr>
            <w:r w:rsidRPr="00592018">
              <w:rPr>
                <w:rFonts w:hAnsi="Times New Roman" w:cs="Times New Roman"/>
                <w:sz w:val="20"/>
                <w:szCs w:val="20"/>
              </w:rPr>
              <w:t>9,73</w:t>
            </w:r>
            <w:r w:rsidR="003B2284">
              <w:rPr>
                <w:rFonts w:hAnsi="Times New Roman" w:cs="Times New Roman"/>
                <w:sz w:val="20"/>
                <w:szCs w:val="20"/>
              </w:rPr>
              <w:t>8,765</w:t>
            </w:r>
          </w:p>
        </w:tc>
      </w:tr>
      <w:tr w:rsidR="00AA7BFA" w:rsidRPr="00592018" w14:paraId="3B33EE4A" w14:textId="77777777" w:rsidTr="005231FD">
        <w:trPr>
          <w:cantSplit/>
          <w:trHeight w:hRule="exact" w:val="113"/>
        </w:trPr>
        <w:tc>
          <w:tcPr>
            <w:tcW w:w="3263" w:type="dxa"/>
            <w:vAlign w:val="center"/>
          </w:tcPr>
          <w:p w14:paraId="2B47E573" w14:textId="77777777" w:rsidR="00AA7BFA" w:rsidRPr="00592018" w:rsidRDefault="00AA7BFA" w:rsidP="00966AF1">
            <w:pPr>
              <w:tabs>
                <w:tab w:val="left" w:pos="287"/>
                <w:tab w:val="left" w:pos="351"/>
              </w:tabs>
              <w:ind w:firstLine="4"/>
              <w:rPr>
                <w:rFonts w:hAnsi="Times New Roman" w:cs="Times New Roman"/>
                <w:sz w:val="20"/>
                <w:szCs w:val="20"/>
              </w:rPr>
            </w:pPr>
          </w:p>
        </w:tc>
        <w:tc>
          <w:tcPr>
            <w:tcW w:w="1497" w:type="dxa"/>
            <w:tcBorders>
              <w:top w:val="double" w:sz="6" w:space="0" w:color="auto"/>
            </w:tcBorders>
            <w:vAlign w:val="center"/>
          </w:tcPr>
          <w:p w14:paraId="003A46B2" w14:textId="77777777" w:rsidR="00AA7BFA" w:rsidRPr="00592018" w:rsidRDefault="00AA7BFA" w:rsidP="00966AF1">
            <w:pPr>
              <w:tabs>
                <w:tab w:val="decimal" w:pos="948"/>
              </w:tabs>
              <w:ind w:left="-147" w:right="116"/>
              <w:rPr>
                <w:rFonts w:hAnsi="Times New Roman" w:cs="Times New Roman"/>
                <w:sz w:val="20"/>
                <w:szCs w:val="20"/>
              </w:rPr>
            </w:pPr>
          </w:p>
        </w:tc>
        <w:tc>
          <w:tcPr>
            <w:tcW w:w="84" w:type="dxa"/>
            <w:vAlign w:val="center"/>
          </w:tcPr>
          <w:p w14:paraId="56B6CCF1" w14:textId="77777777" w:rsidR="00AA7BFA" w:rsidRPr="00592018" w:rsidRDefault="00AA7BFA" w:rsidP="00966AF1">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top w:val="double" w:sz="6" w:space="0" w:color="auto"/>
            </w:tcBorders>
            <w:vAlign w:val="center"/>
          </w:tcPr>
          <w:p w14:paraId="3DE10ED2" w14:textId="77777777" w:rsidR="00AA7BFA" w:rsidRPr="00592018" w:rsidRDefault="00AA7BFA" w:rsidP="00966AF1">
            <w:pPr>
              <w:tabs>
                <w:tab w:val="decimal" w:pos="948"/>
              </w:tabs>
              <w:ind w:left="-147" w:right="116"/>
              <w:rPr>
                <w:rFonts w:hAnsi="Times New Roman" w:cs="Times New Roman"/>
                <w:sz w:val="20"/>
                <w:szCs w:val="20"/>
              </w:rPr>
            </w:pPr>
          </w:p>
        </w:tc>
        <w:tc>
          <w:tcPr>
            <w:tcW w:w="84" w:type="dxa"/>
            <w:gridSpan w:val="2"/>
            <w:vAlign w:val="center"/>
          </w:tcPr>
          <w:p w14:paraId="7E026B46"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top w:val="double" w:sz="6" w:space="0" w:color="auto"/>
            </w:tcBorders>
            <w:vAlign w:val="center"/>
          </w:tcPr>
          <w:p w14:paraId="3DDA463B" w14:textId="77777777" w:rsidR="00AA7BFA" w:rsidRPr="00592018" w:rsidRDefault="00AA7BFA" w:rsidP="00966AF1">
            <w:pPr>
              <w:tabs>
                <w:tab w:val="decimal" w:pos="934"/>
              </w:tabs>
              <w:ind w:left="-147" w:right="144"/>
              <w:rPr>
                <w:rFonts w:hAnsi="Times New Roman" w:cs="Times New Roman"/>
                <w:sz w:val="20"/>
                <w:szCs w:val="20"/>
              </w:rPr>
            </w:pPr>
          </w:p>
        </w:tc>
        <w:tc>
          <w:tcPr>
            <w:tcW w:w="79" w:type="dxa"/>
            <w:vAlign w:val="center"/>
          </w:tcPr>
          <w:p w14:paraId="79C50B30"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top w:val="double" w:sz="6" w:space="0" w:color="auto"/>
            </w:tcBorders>
            <w:vAlign w:val="center"/>
          </w:tcPr>
          <w:p w14:paraId="174B34C4" w14:textId="77777777" w:rsidR="00AA7BFA" w:rsidRPr="00592018" w:rsidRDefault="00AA7BFA" w:rsidP="00966AF1">
            <w:pPr>
              <w:tabs>
                <w:tab w:val="decimal" w:pos="934"/>
              </w:tabs>
              <w:ind w:left="-147" w:right="144"/>
              <w:rPr>
                <w:rFonts w:hAnsi="Times New Roman" w:cs="Times New Roman"/>
                <w:sz w:val="20"/>
                <w:szCs w:val="20"/>
              </w:rPr>
            </w:pPr>
          </w:p>
        </w:tc>
      </w:tr>
      <w:tr w:rsidR="00AA7BFA" w:rsidRPr="00592018" w14:paraId="23177EF2" w14:textId="77777777" w:rsidTr="005231FD">
        <w:trPr>
          <w:cantSplit/>
          <w:trHeight w:hRule="exact" w:val="284"/>
        </w:trPr>
        <w:tc>
          <w:tcPr>
            <w:tcW w:w="3263" w:type="dxa"/>
            <w:vAlign w:val="center"/>
          </w:tcPr>
          <w:p w14:paraId="5249515E" w14:textId="77777777" w:rsidR="00AA7BFA" w:rsidRPr="00592018" w:rsidRDefault="00AA7BFA" w:rsidP="00966AF1">
            <w:pPr>
              <w:tabs>
                <w:tab w:val="decimal" w:pos="635"/>
              </w:tabs>
              <w:rPr>
                <w:rFonts w:hAnsi="Times New Roman" w:cs="Times New Roman"/>
                <w:b/>
                <w:bCs/>
                <w:sz w:val="20"/>
                <w:szCs w:val="20"/>
                <w:u w:val="single"/>
                <w:cs/>
              </w:rPr>
            </w:pPr>
            <w:r w:rsidRPr="00592018">
              <w:rPr>
                <w:rFonts w:hAnsi="Times New Roman" w:cs="Times New Roman"/>
                <w:b/>
                <w:bCs/>
                <w:sz w:val="20"/>
                <w:szCs w:val="20"/>
                <w:u w:val="single"/>
              </w:rPr>
              <w:t>Other payables</w:t>
            </w:r>
          </w:p>
        </w:tc>
        <w:tc>
          <w:tcPr>
            <w:tcW w:w="1497" w:type="dxa"/>
            <w:vAlign w:val="center"/>
          </w:tcPr>
          <w:p w14:paraId="61C35DBC" w14:textId="77777777" w:rsidR="00AA7BFA" w:rsidRPr="00592018" w:rsidRDefault="00AA7BFA" w:rsidP="00966AF1">
            <w:pPr>
              <w:tabs>
                <w:tab w:val="decimal" w:pos="658"/>
              </w:tabs>
              <w:rPr>
                <w:rFonts w:hAnsi="Times New Roman" w:cs="Times New Roman"/>
                <w:sz w:val="20"/>
                <w:szCs w:val="20"/>
              </w:rPr>
            </w:pPr>
          </w:p>
        </w:tc>
        <w:tc>
          <w:tcPr>
            <w:tcW w:w="84" w:type="dxa"/>
            <w:vAlign w:val="center"/>
          </w:tcPr>
          <w:p w14:paraId="1EEFE64B" w14:textId="77777777" w:rsidR="00AA7BFA" w:rsidRPr="00592018" w:rsidRDefault="00AA7BFA" w:rsidP="00966AF1">
            <w:pPr>
              <w:tabs>
                <w:tab w:val="decimal" w:pos="635"/>
              </w:tabs>
              <w:rPr>
                <w:rFonts w:hAnsi="Times New Roman" w:cs="Times New Roman"/>
                <w:sz w:val="20"/>
                <w:szCs w:val="20"/>
              </w:rPr>
            </w:pPr>
          </w:p>
        </w:tc>
        <w:tc>
          <w:tcPr>
            <w:tcW w:w="1511" w:type="dxa"/>
            <w:gridSpan w:val="3"/>
            <w:vAlign w:val="center"/>
          </w:tcPr>
          <w:p w14:paraId="74627B6C" w14:textId="77777777" w:rsidR="00AA7BFA" w:rsidRPr="00592018" w:rsidRDefault="00AA7BFA" w:rsidP="00966AF1">
            <w:pPr>
              <w:tabs>
                <w:tab w:val="decimal" w:pos="658"/>
              </w:tabs>
              <w:rPr>
                <w:rFonts w:hAnsi="Times New Roman" w:cs="Times New Roman"/>
                <w:sz w:val="20"/>
                <w:szCs w:val="20"/>
              </w:rPr>
            </w:pPr>
          </w:p>
        </w:tc>
        <w:tc>
          <w:tcPr>
            <w:tcW w:w="84" w:type="dxa"/>
            <w:gridSpan w:val="2"/>
            <w:vAlign w:val="center"/>
          </w:tcPr>
          <w:p w14:paraId="0125D693" w14:textId="77777777" w:rsidR="00AA7BFA" w:rsidRPr="00592018" w:rsidRDefault="00AA7BFA" w:rsidP="00966AF1">
            <w:pPr>
              <w:tabs>
                <w:tab w:val="decimal" w:pos="635"/>
              </w:tabs>
              <w:rPr>
                <w:rFonts w:hAnsi="Times New Roman" w:cs="Times New Roman"/>
                <w:sz w:val="20"/>
                <w:szCs w:val="20"/>
              </w:rPr>
            </w:pPr>
          </w:p>
        </w:tc>
        <w:tc>
          <w:tcPr>
            <w:tcW w:w="1503" w:type="dxa"/>
            <w:gridSpan w:val="2"/>
            <w:vAlign w:val="center"/>
          </w:tcPr>
          <w:p w14:paraId="23A56E17" w14:textId="77777777" w:rsidR="00AA7BFA" w:rsidRPr="00592018" w:rsidRDefault="00AA7BFA" w:rsidP="00966AF1">
            <w:pPr>
              <w:tabs>
                <w:tab w:val="decimal" w:pos="1228"/>
                <w:tab w:val="left" w:pos="2160"/>
                <w:tab w:val="center" w:pos="5400"/>
                <w:tab w:val="center" w:pos="6480"/>
                <w:tab w:val="center" w:pos="7740"/>
                <w:tab w:val="center" w:pos="8820"/>
              </w:tabs>
              <w:rPr>
                <w:rFonts w:hAnsi="Times New Roman" w:cs="Times New Roman"/>
                <w:sz w:val="20"/>
                <w:szCs w:val="20"/>
              </w:rPr>
            </w:pPr>
          </w:p>
        </w:tc>
        <w:tc>
          <w:tcPr>
            <w:tcW w:w="79" w:type="dxa"/>
            <w:vAlign w:val="center"/>
          </w:tcPr>
          <w:p w14:paraId="1C7D3409" w14:textId="77777777" w:rsidR="00AA7BFA" w:rsidRPr="00592018" w:rsidRDefault="00AA7BFA" w:rsidP="00966AF1">
            <w:pPr>
              <w:tabs>
                <w:tab w:val="decimal" w:pos="635"/>
              </w:tabs>
              <w:rPr>
                <w:rFonts w:hAnsi="Times New Roman" w:cs="Times New Roman"/>
                <w:sz w:val="20"/>
                <w:szCs w:val="20"/>
              </w:rPr>
            </w:pPr>
          </w:p>
        </w:tc>
        <w:tc>
          <w:tcPr>
            <w:tcW w:w="1498" w:type="dxa"/>
            <w:vAlign w:val="center"/>
          </w:tcPr>
          <w:p w14:paraId="0A420DC9" w14:textId="77777777" w:rsidR="00AA7BFA" w:rsidRPr="00592018" w:rsidRDefault="00AA7BFA" w:rsidP="00966AF1">
            <w:pPr>
              <w:tabs>
                <w:tab w:val="decimal" w:pos="1228"/>
                <w:tab w:val="left" w:pos="2160"/>
                <w:tab w:val="center" w:pos="5400"/>
                <w:tab w:val="center" w:pos="6480"/>
                <w:tab w:val="center" w:pos="7740"/>
                <w:tab w:val="center" w:pos="8820"/>
              </w:tabs>
              <w:rPr>
                <w:rFonts w:hAnsi="Times New Roman" w:cs="Times New Roman"/>
                <w:sz w:val="20"/>
                <w:szCs w:val="20"/>
              </w:rPr>
            </w:pPr>
          </w:p>
        </w:tc>
      </w:tr>
      <w:tr w:rsidR="00AA7BFA" w:rsidRPr="00592018" w14:paraId="62248590" w14:textId="77777777" w:rsidTr="005231FD">
        <w:trPr>
          <w:cantSplit/>
          <w:trHeight w:hRule="exact" w:val="284"/>
        </w:trPr>
        <w:tc>
          <w:tcPr>
            <w:tcW w:w="3263" w:type="dxa"/>
            <w:vAlign w:val="center"/>
          </w:tcPr>
          <w:p w14:paraId="576DDE78" w14:textId="77777777" w:rsidR="00AA7BFA" w:rsidRPr="00592018" w:rsidRDefault="00AA7BFA" w:rsidP="00966AF1">
            <w:pPr>
              <w:tabs>
                <w:tab w:val="left" w:pos="210"/>
                <w:tab w:val="left" w:pos="429"/>
              </w:tabs>
              <w:ind w:firstLine="4"/>
              <w:rPr>
                <w:rFonts w:hAnsi="Times New Roman" w:cs="Times New Roman"/>
                <w:sz w:val="20"/>
                <w:szCs w:val="20"/>
              </w:rPr>
            </w:pPr>
            <w:r w:rsidRPr="00592018">
              <w:rPr>
                <w:rFonts w:hAnsi="Times New Roman" w:cs="Times New Roman"/>
                <w:b/>
                <w:bCs/>
                <w:sz w:val="20"/>
                <w:szCs w:val="20"/>
              </w:rPr>
              <w:t>Subsidiaries</w:t>
            </w:r>
          </w:p>
        </w:tc>
        <w:tc>
          <w:tcPr>
            <w:tcW w:w="1497" w:type="dxa"/>
            <w:vAlign w:val="center"/>
          </w:tcPr>
          <w:p w14:paraId="2CFC8DE7" w14:textId="77777777" w:rsidR="00AA7BFA" w:rsidRPr="00592018" w:rsidRDefault="00AA7BFA" w:rsidP="00966AF1">
            <w:pPr>
              <w:tabs>
                <w:tab w:val="decimal" w:pos="788"/>
              </w:tabs>
              <w:rPr>
                <w:rFonts w:hAnsi="Times New Roman" w:cs="Times New Roman"/>
                <w:sz w:val="20"/>
                <w:szCs w:val="20"/>
              </w:rPr>
            </w:pPr>
          </w:p>
        </w:tc>
        <w:tc>
          <w:tcPr>
            <w:tcW w:w="84" w:type="dxa"/>
            <w:vAlign w:val="center"/>
          </w:tcPr>
          <w:p w14:paraId="6FDCB314" w14:textId="77777777" w:rsidR="00AA7BFA" w:rsidRPr="00592018" w:rsidRDefault="00AA7BFA" w:rsidP="00966AF1">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vAlign w:val="center"/>
          </w:tcPr>
          <w:p w14:paraId="00CEF025" w14:textId="77777777" w:rsidR="00AA7BFA" w:rsidRPr="00592018" w:rsidRDefault="00AA7BFA" w:rsidP="00966AF1">
            <w:pPr>
              <w:tabs>
                <w:tab w:val="left" w:pos="770"/>
              </w:tabs>
              <w:ind w:right="-255"/>
              <w:jc w:val="center"/>
              <w:rPr>
                <w:rFonts w:hAnsi="Times New Roman" w:cs="Times New Roman"/>
                <w:sz w:val="20"/>
                <w:szCs w:val="20"/>
              </w:rPr>
            </w:pPr>
          </w:p>
        </w:tc>
        <w:tc>
          <w:tcPr>
            <w:tcW w:w="84" w:type="dxa"/>
            <w:gridSpan w:val="2"/>
            <w:vAlign w:val="center"/>
          </w:tcPr>
          <w:p w14:paraId="1DDF61E2"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vAlign w:val="center"/>
          </w:tcPr>
          <w:p w14:paraId="1DBAD58D" w14:textId="77777777" w:rsidR="00AA7BFA" w:rsidRPr="00592018" w:rsidRDefault="00AA7BFA" w:rsidP="00966AF1">
            <w:pPr>
              <w:tabs>
                <w:tab w:val="decimal" w:pos="1228"/>
                <w:tab w:val="left" w:pos="2160"/>
                <w:tab w:val="center" w:pos="5400"/>
                <w:tab w:val="center" w:pos="6480"/>
                <w:tab w:val="center" w:pos="7740"/>
                <w:tab w:val="center" w:pos="8820"/>
              </w:tabs>
              <w:rPr>
                <w:rFonts w:hAnsi="Times New Roman" w:cs="Times New Roman"/>
                <w:sz w:val="20"/>
                <w:szCs w:val="20"/>
              </w:rPr>
            </w:pPr>
          </w:p>
        </w:tc>
        <w:tc>
          <w:tcPr>
            <w:tcW w:w="79" w:type="dxa"/>
            <w:vAlign w:val="center"/>
          </w:tcPr>
          <w:p w14:paraId="239F34EA"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vAlign w:val="center"/>
          </w:tcPr>
          <w:p w14:paraId="2DBDB70F" w14:textId="77777777" w:rsidR="00AA7BFA" w:rsidRPr="00592018" w:rsidRDefault="00AA7BFA" w:rsidP="00966AF1">
            <w:pPr>
              <w:tabs>
                <w:tab w:val="decimal" w:pos="1228"/>
                <w:tab w:val="left" w:pos="2160"/>
                <w:tab w:val="center" w:pos="5400"/>
                <w:tab w:val="center" w:pos="6480"/>
                <w:tab w:val="center" w:pos="7740"/>
                <w:tab w:val="center" w:pos="8820"/>
              </w:tabs>
              <w:rPr>
                <w:rFonts w:hAnsi="Times New Roman" w:cs="Times New Roman"/>
                <w:sz w:val="20"/>
                <w:szCs w:val="20"/>
              </w:rPr>
            </w:pPr>
          </w:p>
        </w:tc>
      </w:tr>
      <w:tr w:rsidR="00AA7BFA" w:rsidRPr="00592018" w14:paraId="36F942CD" w14:textId="77777777" w:rsidTr="005231FD">
        <w:trPr>
          <w:cantSplit/>
          <w:trHeight w:hRule="exact" w:val="284"/>
        </w:trPr>
        <w:tc>
          <w:tcPr>
            <w:tcW w:w="3263" w:type="dxa"/>
            <w:vAlign w:val="center"/>
          </w:tcPr>
          <w:p w14:paraId="2E24D5F8" w14:textId="77777777" w:rsidR="00AA7BFA" w:rsidRPr="00592018" w:rsidRDefault="00AA7BFA" w:rsidP="00966AF1">
            <w:pPr>
              <w:tabs>
                <w:tab w:val="left" w:pos="287"/>
              </w:tabs>
              <w:ind w:firstLine="282"/>
              <w:rPr>
                <w:rFonts w:hAnsi="Times New Roman" w:cs="Times New Roman"/>
                <w:sz w:val="20"/>
                <w:szCs w:val="20"/>
              </w:rPr>
            </w:pPr>
            <w:r w:rsidRPr="00592018">
              <w:rPr>
                <w:rFonts w:hAnsi="Times New Roman" w:cs="Times New Roman"/>
                <w:sz w:val="20"/>
                <w:szCs w:val="20"/>
              </w:rPr>
              <w:tab/>
              <w:t>Malee Enterprise Co., Ltd.</w:t>
            </w:r>
          </w:p>
        </w:tc>
        <w:tc>
          <w:tcPr>
            <w:tcW w:w="1497" w:type="dxa"/>
            <w:vAlign w:val="center"/>
          </w:tcPr>
          <w:p w14:paraId="5631556C" w14:textId="77777777" w:rsidR="00AA7BFA" w:rsidRPr="00592018" w:rsidRDefault="00AA7BFA" w:rsidP="00966AF1">
            <w:pPr>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3DA6F144" w14:textId="77777777" w:rsidR="00AA7BFA" w:rsidRPr="00592018" w:rsidRDefault="00AA7BFA" w:rsidP="00966AF1">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vAlign w:val="center"/>
          </w:tcPr>
          <w:p w14:paraId="4882A029" w14:textId="77777777" w:rsidR="00AA7BFA" w:rsidRPr="00592018" w:rsidRDefault="00AA7BFA" w:rsidP="00966AF1">
            <w:pPr>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5647124B"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vAlign w:val="center"/>
          </w:tcPr>
          <w:p w14:paraId="7F95B96F" w14:textId="789A0544" w:rsidR="00AA7BFA" w:rsidRPr="00592018" w:rsidRDefault="00156C73" w:rsidP="00966AF1">
            <w:pPr>
              <w:ind w:left="-147" w:right="232"/>
              <w:jc w:val="right"/>
              <w:rPr>
                <w:rFonts w:hAnsi="Times New Roman" w:cs="Times New Roman"/>
                <w:sz w:val="20"/>
                <w:szCs w:val="20"/>
              </w:rPr>
            </w:pPr>
            <w:r>
              <w:rPr>
                <w:rFonts w:hAnsi="Times New Roman" w:cs="Times New Roman"/>
                <w:sz w:val="20"/>
                <w:szCs w:val="20"/>
              </w:rPr>
              <w:t>2,568,000</w:t>
            </w:r>
          </w:p>
        </w:tc>
        <w:tc>
          <w:tcPr>
            <w:tcW w:w="79" w:type="dxa"/>
            <w:vAlign w:val="center"/>
          </w:tcPr>
          <w:p w14:paraId="2DF7D0A2"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vAlign w:val="center"/>
          </w:tcPr>
          <w:p w14:paraId="170BB3B1" w14:textId="6ABD4C77" w:rsidR="00AA7BFA" w:rsidRPr="00592018" w:rsidRDefault="00AA7BFA" w:rsidP="00966AF1">
            <w:pPr>
              <w:ind w:left="-147" w:right="232"/>
              <w:jc w:val="right"/>
              <w:rPr>
                <w:rFonts w:hAnsi="Times New Roman" w:cs="Times New Roman"/>
                <w:sz w:val="20"/>
                <w:szCs w:val="20"/>
              </w:rPr>
            </w:pPr>
            <w:r w:rsidRPr="00592018">
              <w:rPr>
                <w:rFonts w:hAnsi="Times New Roman" w:cs="Times New Roman"/>
                <w:sz w:val="20"/>
                <w:szCs w:val="20"/>
              </w:rPr>
              <w:t>642</w:t>
            </w:r>
            <w:r w:rsidR="003B2284">
              <w:rPr>
                <w:rFonts w:hAnsi="Times New Roman" w:cs="Times New Roman"/>
                <w:sz w:val="20"/>
                <w:szCs w:val="20"/>
              </w:rPr>
              <w:t>,000</w:t>
            </w:r>
          </w:p>
        </w:tc>
      </w:tr>
      <w:tr w:rsidR="00AA7BFA" w:rsidRPr="00592018" w14:paraId="7944AED4" w14:textId="77777777" w:rsidTr="005231FD">
        <w:trPr>
          <w:cantSplit/>
          <w:trHeight w:hRule="exact" w:val="284"/>
        </w:trPr>
        <w:tc>
          <w:tcPr>
            <w:tcW w:w="3263" w:type="dxa"/>
            <w:vAlign w:val="center"/>
          </w:tcPr>
          <w:p w14:paraId="1384807A" w14:textId="77777777" w:rsidR="00AA7BFA" w:rsidRPr="00592018" w:rsidRDefault="00AA7BFA" w:rsidP="00966AF1">
            <w:pPr>
              <w:tabs>
                <w:tab w:val="left" w:pos="287"/>
              </w:tabs>
              <w:ind w:firstLine="282"/>
              <w:rPr>
                <w:rFonts w:hAnsi="Times New Roman" w:cs="Times New Roman"/>
                <w:sz w:val="20"/>
                <w:szCs w:val="20"/>
              </w:rPr>
            </w:pPr>
            <w:r w:rsidRPr="00592018">
              <w:rPr>
                <w:rFonts w:hAnsi="Times New Roman" w:cs="Times New Roman"/>
                <w:sz w:val="20"/>
                <w:szCs w:val="20"/>
              </w:rPr>
              <w:tab/>
              <w:t>Malee Capital Co., Ltd.</w:t>
            </w:r>
          </w:p>
        </w:tc>
        <w:tc>
          <w:tcPr>
            <w:tcW w:w="1497" w:type="dxa"/>
            <w:vAlign w:val="center"/>
          </w:tcPr>
          <w:p w14:paraId="5D417F2B" w14:textId="77777777" w:rsidR="00AA7BFA" w:rsidRPr="00592018" w:rsidRDefault="00AA7BFA" w:rsidP="00966AF1">
            <w:pPr>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34B86CF6" w14:textId="77777777" w:rsidR="00AA7BFA" w:rsidRPr="00592018" w:rsidRDefault="00AA7BFA" w:rsidP="00966AF1">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vAlign w:val="center"/>
          </w:tcPr>
          <w:p w14:paraId="2238F921" w14:textId="77777777" w:rsidR="00AA7BFA" w:rsidRPr="00592018" w:rsidRDefault="00AA7BFA" w:rsidP="00966AF1">
            <w:pPr>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7EBA1FB5"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vAlign w:val="center"/>
          </w:tcPr>
          <w:p w14:paraId="455F4FD9" w14:textId="19CDB5DD" w:rsidR="00AA7BFA" w:rsidRPr="00592018" w:rsidRDefault="00536BA8" w:rsidP="00966AF1">
            <w:pPr>
              <w:ind w:left="-147" w:right="232"/>
              <w:jc w:val="right"/>
              <w:rPr>
                <w:rFonts w:hAnsi="Times New Roman" w:cs="Times New Roman"/>
                <w:sz w:val="20"/>
                <w:szCs w:val="20"/>
              </w:rPr>
            </w:pPr>
            <w:r>
              <w:rPr>
                <w:rFonts w:hAnsi="Times New Roman" w:cs="Times New Roman"/>
                <w:sz w:val="20"/>
                <w:szCs w:val="20"/>
              </w:rPr>
              <w:t>12,316,428</w:t>
            </w:r>
          </w:p>
        </w:tc>
        <w:tc>
          <w:tcPr>
            <w:tcW w:w="79" w:type="dxa"/>
            <w:vAlign w:val="center"/>
          </w:tcPr>
          <w:p w14:paraId="748723A7"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vAlign w:val="center"/>
          </w:tcPr>
          <w:p w14:paraId="7F6FA61D" w14:textId="0B92FDE8" w:rsidR="00AA7BFA" w:rsidRPr="00592018" w:rsidRDefault="00AA7BFA" w:rsidP="00966AF1">
            <w:pPr>
              <w:ind w:left="-147" w:right="232"/>
              <w:jc w:val="right"/>
              <w:rPr>
                <w:rFonts w:hAnsi="Times New Roman" w:cs="Times New Roman"/>
                <w:sz w:val="20"/>
                <w:szCs w:val="20"/>
              </w:rPr>
            </w:pPr>
            <w:r w:rsidRPr="00592018">
              <w:rPr>
                <w:rFonts w:hAnsi="Times New Roman" w:cs="Times New Roman"/>
                <w:sz w:val="20"/>
                <w:szCs w:val="20"/>
              </w:rPr>
              <w:t>12,316</w:t>
            </w:r>
            <w:r w:rsidR="003B2284">
              <w:rPr>
                <w:rFonts w:hAnsi="Times New Roman" w:cs="Times New Roman"/>
                <w:sz w:val="20"/>
                <w:szCs w:val="20"/>
              </w:rPr>
              <w:t>,428</w:t>
            </w:r>
          </w:p>
        </w:tc>
      </w:tr>
      <w:tr w:rsidR="00AA7BFA" w:rsidRPr="00592018" w14:paraId="70DD5E7C" w14:textId="77777777" w:rsidTr="005231FD">
        <w:trPr>
          <w:cantSplit/>
          <w:trHeight w:hRule="exact" w:val="284"/>
        </w:trPr>
        <w:tc>
          <w:tcPr>
            <w:tcW w:w="3263" w:type="dxa"/>
            <w:vAlign w:val="center"/>
          </w:tcPr>
          <w:p w14:paraId="5AF3E470" w14:textId="77777777" w:rsidR="00AA7BFA" w:rsidRPr="00592018" w:rsidRDefault="00AA7BFA" w:rsidP="00966AF1">
            <w:pPr>
              <w:tabs>
                <w:tab w:val="left" w:pos="287"/>
              </w:tabs>
              <w:ind w:firstLine="282"/>
              <w:rPr>
                <w:rFonts w:hAnsi="Times New Roman" w:cs="Times New Roman"/>
                <w:sz w:val="20"/>
                <w:szCs w:val="20"/>
              </w:rPr>
            </w:pPr>
            <w:r w:rsidRPr="00592018">
              <w:rPr>
                <w:rFonts w:hAnsi="Times New Roman" w:cs="Times New Roman"/>
                <w:sz w:val="20"/>
                <w:szCs w:val="20"/>
              </w:rPr>
              <w:tab/>
              <w:t>Malee International Co., Ltd.</w:t>
            </w:r>
          </w:p>
        </w:tc>
        <w:tc>
          <w:tcPr>
            <w:tcW w:w="1497" w:type="dxa"/>
            <w:vAlign w:val="center"/>
          </w:tcPr>
          <w:p w14:paraId="598F8C68" w14:textId="77777777" w:rsidR="00AA7BFA" w:rsidRPr="00592018" w:rsidRDefault="00AA7BFA" w:rsidP="00966AF1">
            <w:pPr>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730A44F3" w14:textId="77777777" w:rsidR="00AA7BFA" w:rsidRPr="00592018" w:rsidRDefault="00AA7BFA" w:rsidP="00966AF1">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vAlign w:val="center"/>
          </w:tcPr>
          <w:p w14:paraId="6C040FF1" w14:textId="77777777" w:rsidR="00AA7BFA" w:rsidRPr="00592018" w:rsidRDefault="00AA7BFA" w:rsidP="00966AF1">
            <w:pPr>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72E47F84"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vAlign w:val="center"/>
          </w:tcPr>
          <w:p w14:paraId="42FCEB9B" w14:textId="3E7E5264" w:rsidR="00AA7BFA" w:rsidRPr="00592018" w:rsidRDefault="00460691" w:rsidP="00460691">
            <w:pPr>
              <w:ind w:left="-147" w:right="533"/>
              <w:jc w:val="right"/>
              <w:rPr>
                <w:rFonts w:hAnsi="Times New Roman" w:cs="Times New Roman"/>
                <w:sz w:val="20"/>
                <w:szCs w:val="20"/>
              </w:rPr>
            </w:pPr>
            <w:r>
              <w:rPr>
                <w:rFonts w:hAnsi="Times New Roman" w:cs="Times New Roman"/>
                <w:sz w:val="20"/>
                <w:szCs w:val="20"/>
              </w:rPr>
              <w:t>-</w:t>
            </w:r>
          </w:p>
        </w:tc>
        <w:tc>
          <w:tcPr>
            <w:tcW w:w="79" w:type="dxa"/>
            <w:vAlign w:val="center"/>
          </w:tcPr>
          <w:p w14:paraId="7BE76E80"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vAlign w:val="center"/>
          </w:tcPr>
          <w:p w14:paraId="7887127E" w14:textId="6A55A73D" w:rsidR="00AA7BFA" w:rsidRPr="00592018" w:rsidRDefault="003B2284" w:rsidP="00966AF1">
            <w:pPr>
              <w:ind w:left="-147" w:right="232"/>
              <w:jc w:val="right"/>
              <w:rPr>
                <w:rFonts w:hAnsi="Times New Roman" w:cs="Times New Roman"/>
                <w:sz w:val="20"/>
                <w:szCs w:val="20"/>
              </w:rPr>
            </w:pPr>
            <w:r>
              <w:rPr>
                <w:rFonts w:hAnsi="Times New Roman" w:cs="Times New Roman"/>
                <w:sz w:val="20"/>
                <w:szCs w:val="20"/>
              </w:rPr>
              <w:t>834</w:t>
            </w:r>
          </w:p>
        </w:tc>
      </w:tr>
      <w:tr w:rsidR="00536BA8" w:rsidRPr="00592018" w14:paraId="18565626" w14:textId="77777777" w:rsidTr="005231FD">
        <w:trPr>
          <w:cantSplit/>
          <w:trHeight w:hRule="exact" w:val="284"/>
        </w:trPr>
        <w:tc>
          <w:tcPr>
            <w:tcW w:w="3263" w:type="dxa"/>
            <w:vAlign w:val="center"/>
          </w:tcPr>
          <w:p w14:paraId="0C298DF4" w14:textId="7A1D5A47" w:rsidR="00536BA8" w:rsidRPr="00592018" w:rsidRDefault="00536BA8" w:rsidP="00966AF1">
            <w:pPr>
              <w:tabs>
                <w:tab w:val="left" w:pos="287"/>
              </w:tabs>
              <w:ind w:firstLine="282"/>
              <w:rPr>
                <w:rFonts w:hAnsi="Times New Roman" w:cs="Times New Roman"/>
                <w:sz w:val="20"/>
                <w:szCs w:val="20"/>
              </w:rPr>
            </w:pPr>
            <w:r w:rsidRPr="00592018">
              <w:rPr>
                <w:rFonts w:hAnsi="Times New Roman" w:cs="Times New Roman"/>
                <w:sz w:val="20"/>
                <w:szCs w:val="20"/>
              </w:rPr>
              <w:t xml:space="preserve">Malee </w:t>
            </w:r>
            <w:r>
              <w:rPr>
                <w:rFonts w:hAnsi="Times New Roman" w:cs="Times New Roman"/>
                <w:sz w:val="20"/>
                <w:szCs w:val="20"/>
              </w:rPr>
              <w:t>Applied Sciences</w:t>
            </w:r>
            <w:r w:rsidRPr="00592018">
              <w:rPr>
                <w:rFonts w:hAnsi="Times New Roman" w:cs="Times New Roman"/>
                <w:sz w:val="20"/>
                <w:szCs w:val="20"/>
              </w:rPr>
              <w:t xml:space="preserve"> Co., Ltd.</w:t>
            </w:r>
          </w:p>
        </w:tc>
        <w:tc>
          <w:tcPr>
            <w:tcW w:w="1497" w:type="dxa"/>
            <w:vAlign w:val="center"/>
          </w:tcPr>
          <w:p w14:paraId="31377D0B" w14:textId="2B77EC26" w:rsidR="00536BA8" w:rsidRPr="00536BA8" w:rsidRDefault="006865E5" w:rsidP="00966AF1">
            <w:pPr>
              <w:ind w:right="-386"/>
              <w:jc w:val="center"/>
              <w:rPr>
                <w:rFonts w:hAnsi="Times New Roman" w:cstheme="minorBidi"/>
                <w:sz w:val="20"/>
                <w:szCs w:val="20"/>
              </w:rPr>
            </w:pPr>
            <w:r>
              <w:rPr>
                <w:rFonts w:hAnsi="Times New Roman" w:cstheme="minorBidi"/>
                <w:sz w:val="20"/>
                <w:szCs w:val="20"/>
              </w:rPr>
              <w:t>-</w:t>
            </w:r>
          </w:p>
        </w:tc>
        <w:tc>
          <w:tcPr>
            <w:tcW w:w="84" w:type="dxa"/>
            <w:vAlign w:val="center"/>
          </w:tcPr>
          <w:p w14:paraId="38C4D9B3" w14:textId="77777777" w:rsidR="00536BA8" w:rsidRPr="00592018" w:rsidRDefault="00536BA8" w:rsidP="00966AF1">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vAlign w:val="center"/>
          </w:tcPr>
          <w:p w14:paraId="72E08589" w14:textId="32AB3703" w:rsidR="00536BA8" w:rsidRPr="00592018" w:rsidRDefault="006865E5" w:rsidP="00966AF1">
            <w:pPr>
              <w:ind w:right="-369"/>
              <w:jc w:val="center"/>
              <w:rPr>
                <w:rFonts w:hAnsi="Times New Roman" w:cs="Times New Roman"/>
                <w:sz w:val="20"/>
                <w:szCs w:val="20"/>
              </w:rPr>
            </w:pPr>
            <w:r>
              <w:rPr>
                <w:rFonts w:hAnsi="Times New Roman" w:cs="Times New Roman"/>
                <w:sz w:val="20"/>
                <w:szCs w:val="20"/>
              </w:rPr>
              <w:t>-</w:t>
            </w:r>
          </w:p>
        </w:tc>
        <w:tc>
          <w:tcPr>
            <w:tcW w:w="84" w:type="dxa"/>
            <w:gridSpan w:val="2"/>
            <w:vAlign w:val="center"/>
          </w:tcPr>
          <w:p w14:paraId="2A6FCCFC" w14:textId="77777777" w:rsidR="00536BA8" w:rsidRPr="00592018" w:rsidRDefault="00536BA8"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vAlign w:val="center"/>
          </w:tcPr>
          <w:p w14:paraId="1E17AEE6" w14:textId="16BA3E17" w:rsidR="00536BA8" w:rsidRPr="00592018" w:rsidRDefault="006865E5" w:rsidP="006865E5">
            <w:pPr>
              <w:ind w:left="-147" w:right="232"/>
              <w:jc w:val="right"/>
              <w:rPr>
                <w:rFonts w:hAnsi="Times New Roman" w:cs="Times New Roman"/>
                <w:sz w:val="20"/>
                <w:szCs w:val="20"/>
              </w:rPr>
            </w:pPr>
            <w:r>
              <w:rPr>
                <w:rFonts w:hAnsi="Times New Roman" w:cs="Times New Roman"/>
                <w:sz w:val="20"/>
                <w:szCs w:val="20"/>
              </w:rPr>
              <w:t>10</w:t>
            </w:r>
            <w:r w:rsidR="00460691">
              <w:rPr>
                <w:rFonts w:hAnsi="Times New Roman" w:cs="Times New Roman"/>
                <w:sz w:val="20"/>
                <w:szCs w:val="20"/>
              </w:rPr>
              <w:t>,</w:t>
            </w:r>
            <w:r w:rsidR="00156C73">
              <w:rPr>
                <w:rFonts w:hAnsi="Times New Roman" w:cs="Times New Roman"/>
                <w:sz w:val="20"/>
                <w:szCs w:val="20"/>
              </w:rPr>
              <w:t>041,397</w:t>
            </w:r>
          </w:p>
        </w:tc>
        <w:tc>
          <w:tcPr>
            <w:tcW w:w="79" w:type="dxa"/>
            <w:vAlign w:val="center"/>
          </w:tcPr>
          <w:p w14:paraId="0D9D6EBF" w14:textId="77777777" w:rsidR="00536BA8" w:rsidRPr="00592018" w:rsidRDefault="00536BA8"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vAlign w:val="center"/>
          </w:tcPr>
          <w:p w14:paraId="6BAE49E9" w14:textId="05E3170A" w:rsidR="00536BA8" w:rsidRDefault="006865E5" w:rsidP="006865E5">
            <w:pPr>
              <w:ind w:left="-147" w:right="533"/>
              <w:jc w:val="right"/>
              <w:rPr>
                <w:rFonts w:hAnsi="Times New Roman" w:cs="Times New Roman"/>
                <w:sz w:val="20"/>
                <w:szCs w:val="20"/>
              </w:rPr>
            </w:pPr>
            <w:r>
              <w:rPr>
                <w:rFonts w:hAnsi="Times New Roman" w:cs="Times New Roman"/>
                <w:sz w:val="20"/>
                <w:szCs w:val="20"/>
              </w:rPr>
              <w:t>-</w:t>
            </w:r>
          </w:p>
        </w:tc>
      </w:tr>
      <w:tr w:rsidR="00AA7BFA" w:rsidRPr="00592018" w14:paraId="338C0B33" w14:textId="77777777" w:rsidTr="005231FD">
        <w:trPr>
          <w:cantSplit/>
          <w:trHeight w:hRule="exact" w:val="284"/>
        </w:trPr>
        <w:tc>
          <w:tcPr>
            <w:tcW w:w="3263" w:type="dxa"/>
            <w:vAlign w:val="center"/>
          </w:tcPr>
          <w:p w14:paraId="777EBED8" w14:textId="77777777" w:rsidR="00AA7BFA" w:rsidRPr="00592018" w:rsidRDefault="00AA7BFA" w:rsidP="00966AF1">
            <w:pPr>
              <w:tabs>
                <w:tab w:val="left" w:pos="287"/>
                <w:tab w:val="left" w:pos="429"/>
              </w:tabs>
              <w:ind w:firstLine="533"/>
              <w:rPr>
                <w:rFonts w:hAnsi="Times New Roman" w:cs="Times New Roman"/>
                <w:sz w:val="20"/>
                <w:szCs w:val="20"/>
                <w:cs/>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546C51CA" w14:textId="77777777" w:rsidR="00AA7BFA" w:rsidRPr="00592018" w:rsidRDefault="00AA7BFA" w:rsidP="00966AF1">
            <w:pPr>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5A8A8CD2" w14:textId="77777777" w:rsidR="00AA7BFA" w:rsidRPr="00592018" w:rsidRDefault="00AA7BFA" w:rsidP="00966AF1">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tcBorders>
              <w:top w:val="single" w:sz="6" w:space="0" w:color="auto"/>
              <w:bottom w:val="double" w:sz="6" w:space="0" w:color="auto"/>
            </w:tcBorders>
            <w:vAlign w:val="center"/>
          </w:tcPr>
          <w:p w14:paraId="10493759" w14:textId="77777777" w:rsidR="00AA7BFA" w:rsidRPr="00592018" w:rsidRDefault="00AA7BFA" w:rsidP="00966AF1">
            <w:pPr>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63DD09C0"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tcBorders>
              <w:top w:val="single" w:sz="6" w:space="0" w:color="auto"/>
              <w:bottom w:val="double" w:sz="6" w:space="0" w:color="auto"/>
            </w:tcBorders>
            <w:vAlign w:val="center"/>
          </w:tcPr>
          <w:p w14:paraId="31CC0256" w14:textId="68F9684D" w:rsidR="00AA7BFA" w:rsidRPr="00592018" w:rsidRDefault="006865E5" w:rsidP="00966AF1">
            <w:pPr>
              <w:ind w:left="-147" w:right="232"/>
              <w:jc w:val="right"/>
              <w:rPr>
                <w:rFonts w:hAnsi="Times New Roman" w:cs="Times New Roman"/>
                <w:sz w:val="20"/>
                <w:szCs w:val="20"/>
              </w:rPr>
            </w:pPr>
            <w:r>
              <w:rPr>
                <w:rFonts w:hAnsi="Times New Roman" w:cs="Times New Roman"/>
                <w:sz w:val="20"/>
                <w:szCs w:val="20"/>
              </w:rPr>
              <w:t>2</w:t>
            </w:r>
            <w:r w:rsidR="00156C73">
              <w:rPr>
                <w:rFonts w:hAnsi="Times New Roman" w:cs="Times New Roman"/>
                <w:sz w:val="20"/>
                <w:szCs w:val="20"/>
              </w:rPr>
              <w:t>4,925,825</w:t>
            </w:r>
          </w:p>
        </w:tc>
        <w:tc>
          <w:tcPr>
            <w:tcW w:w="79" w:type="dxa"/>
            <w:vAlign w:val="center"/>
          </w:tcPr>
          <w:p w14:paraId="7A82732F"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tcBorders>
              <w:top w:val="single" w:sz="6" w:space="0" w:color="auto"/>
              <w:bottom w:val="double" w:sz="6" w:space="0" w:color="auto"/>
            </w:tcBorders>
            <w:vAlign w:val="center"/>
          </w:tcPr>
          <w:p w14:paraId="7989B906" w14:textId="61933C8B" w:rsidR="00AA7BFA" w:rsidRPr="00592018" w:rsidRDefault="00AA7BFA" w:rsidP="00966AF1">
            <w:pPr>
              <w:ind w:left="-147" w:right="232"/>
              <w:jc w:val="right"/>
              <w:rPr>
                <w:rFonts w:hAnsi="Times New Roman" w:cs="Times New Roman"/>
                <w:sz w:val="20"/>
                <w:szCs w:val="20"/>
              </w:rPr>
            </w:pPr>
            <w:r w:rsidRPr="00592018">
              <w:rPr>
                <w:rFonts w:hAnsi="Times New Roman" w:cs="Times New Roman"/>
                <w:sz w:val="20"/>
                <w:szCs w:val="20"/>
              </w:rPr>
              <w:t>12,959</w:t>
            </w:r>
            <w:r w:rsidR="003B2284">
              <w:rPr>
                <w:rFonts w:hAnsi="Times New Roman" w:cs="Times New Roman"/>
                <w:sz w:val="20"/>
                <w:szCs w:val="20"/>
              </w:rPr>
              <w:t>,262</w:t>
            </w:r>
          </w:p>
        </w:tc>
      </w:tr>
      <w:tr w:rsidR="00AA7BFA" w:rsidRPr="00592018" w14:paraId="696842A2" w14:textId="77777777" w:rsidTr="005231FD">
        <w:trPr>
          <w:cantSplit/>
          <w:trHeight w:hRule="exact" w:val="113"/>
        </w:trPr>
        <w:tc>
          <w:tcPr>
            <w:tcW w:w="3263" w:type="dxa"/>
            <w:vAlign w:val="center"/>
          </w:tcPr>
          <w:p w14:paraId="1E966C49" w14:textId="77777777" w:rsidR="00AA7BFA" w:rsidRPr="00592018" w:rsidRDefault="00AA7BFA" w:rsidP="00966AF1">
            <w:pPr>
              <w:tabs>
                <w:tab w:val="left" w:pos="287"/>
                <w:tab w:val="left" w:pos="351"/>
              </w:tabs>
              <w:ind w:firstLine="4"/>
              <w:rPr>
                <w:rFonts w:hAnsi="Times New Roman" w:cs="Times New Roman"/>
                <w:sz w:val="20"/>
                <w:szCs w:val="20"/>
              </w:rPr>
            </w:pPr>
          </w:p>
        </w:tc>
        <w:tc>
          <w:tcPr>
            <w:tcW w:w="1497" w:type="dxa"/>
            <w:tcBorders>
              <w:top w:val="double" w:sz="6" w:space="0" w:color="auto"/>
            </w:tcBorders>
            <w:vAlign w:val="center"/>
          </w:tcPr>
          <w:p w14:paraId="0BC4EE4F" w14:textId="77777777" w:rsidR="00AA7BFA" w:rsidRPr="00592018" w:rsidRDefault="00AA7BFA" w:rsidP="00966AF1">
            <w:pPr>
              <w:tabs>
                <w:tab w:val="decimal" w:pos="948"/>
              </w:tabs>
              <w:ind w:left="-147" w:right="116"/>
              <w:rPr>
                <w:rFonts w:hAnsi="Times New Roman" w:cs="Times New Roman"/>
                <w:sz w:val="20"/>
                <w:szCs w:val="20"/>
              </w:rPr>
            </w:pPr>
          </w:p>
        </w:tc>
        <w:tc>
          <w:tcPr>
            <w:tcW w:w="84" w:type="dxa"/>
            <w:vAlign w:val="center"/>
          </w:tcPr>
          <w:p w14:paraId="1CF7129C" w14:textId="77777777" w:rsidR="00AA7BFA" w:rsidRPr="00592018" w:rsidRDefault="00AA7BFA" w:rsidP="00966AF1">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tcBorders>
              <w:top w:val="double" w:sz="6" w:space="0" w:color="auto"/>
            </w:tcBorders>
            <w:vAlign w:val="center"/>
          </w:tcPr>
          <w:p w14:paraId="4D91B034" w14:textId="77777777" w:rsidR="00AA7BFA" w:rsidRPr="00592018" w:rsidRDefault="00AA7BFA" w:rsidP="00966AF1">
            <w:pPr>
              <w:tabs>
                <w:tab w:val="decimal" w:pos="948"/>
              </w:tabs>
              <w:ind w:left="-147" w:right="116"/>
              <w:rPr>
                <w:rFonts w:hAnsi="Times New Roman" w:cs="Times New Roman"/>
                <w:sz w:val="20"/>
                <w:szCs w:val="20"/>
              </w:rPr>
            </w:pPr>
          </w:p>
        </w:tc>
        <w:tc>
          <w:tcPr>
            <w:tcW w:w="84" w:type="dxa"/>
            <w:gridSpan w:val="2"/>
            <w:vAlign w:val="center"/>
          </w:tcPr>
          <w:p w14:paraId="6921AA4F"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tcBorders>
              <w:top w:val="double" w:sz="6" w:space="0" w:color="auto"/>
            </w:tcBorders>
            <w:vAlign w:val="center"/>
          </w:tcPr>
          <w:p w14:paraId="4B8F765C" w14:textId="77777777" w:rsidR="00AA7BFA" w:rsidRPr="00592018" w:rsidRDefault="00AA7BFA" w:rsidP="00966AF1">
            <w:pPr>
              <w:tabs>
                <w:tab w:val="decimal" w:pos="934"/>
              </w:tabs>
              <w:ind w:left="-147" w:right="144"/>
              <w:rPr>
                <w:rFonts w:hAnsi="Times New Roman" w:cs="Times New Roman"/>
                <w:sz w:val="20"/>
                <w:szCs w:val="20"/>
              </w:rPr>
            </w:pPr>
          </w:p>
        </w:tc>
        <w:tc>
          <w:tcPr>
            <w:tcW w:w="79" w:type="dxa"/>
            <w:vAlign w:val="center"/>
          </w:tcPr>
          <w:p w14:paraId="59BC8335"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tcBorders>
              <w:top w:val="double" w:sz="6" w:space="0" w:color="auto"/>
            </w:tcBorders>
            <w:vAlign w:val="center"/>
          </w:tcPr>
          <w:p w14:paraId="300275A7" w14:textId="77777777" w:rsidR="00AA7BFA" w:rsidRPr="00592018" w:rsidRDefault="00AA7BFA" w:rsidP="00966AF1">
            <w:pPr>
              <w:tabs>
                <w:tab w:val="decimal" w:pos="934"/>
              </w:tabs>
              <w:ind w:left="-147" w:right="144"/>
              <w:rPr>
                <w:rFonts w:hAnsi="Times New Roman" w:cs="Times New Roman"/>
                <w:sz w:val="20"/>
                <w:szCs w:val="20"/>
              </w:rPr>
            </w:pPr>
          </w:p>
        </w:tc>
      </w:tr>
      <w:tr w:rsidR="00AA7BFA" w:rsidRPr="00592018" w14:paraId="2E540D5C" w14:textId="77777777" w:rsidTr="005231FD">
        <w:trPr>
          <w:cantSplit/>
          <w:trHeight w:hRule="exact" w:val="284"/>
        </w:trPr>
        <w:tc>
          <w:tcPr>
            <w:tcW w:w="3263" w:type="dxa"/>
            <w:vAlign w:val="center"/>
          </w:tcPr>
          <w:p w14:paraId="5FD13F2E" w14:textId="77777777" w:rsidR="00AA7BFA" w:rsidRPr="00592018" w:rsidRDefault="00AA7BFA" w:rsidP="00966AF1">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Related parties</w:t>
            </w:r>
          </w:p>
        </w:tc>
        <w:tc>
          <w:tcPr>
            <w:tcW w:w="1497" w:type="dxa"/>
            <w:vAlign w:val="center"/>
          </w:tcPr>
          <w:p w14:paraId="7971AAFD" w14:textId="77777777" w:rsidR="00AA7BFA" w:rsidRPr="00592018" w:rsidRDefault="00AA7BFA" w:rsidP="00966AF1">
            <w:pPr>
              <w:jc w:val="right"/>
              <w:rPr>
                <w:rFonts w:hAnsi="Times New Roman" w:cs="Times New Roman"/>
                <w:sz w:val="20"/>
                <w:szCs w:val="20"/>
              </w:rPr>
            </w:pPr>
          </w:p>
        </w:tc>
        <w:tc>
          <w:tcPr>
            <w:tcW w:w="84" w:type="dxa"/>
            <w:vAlign w:val="center"/>
          </w:tcPr>
          <w:p w14:paraId="18B99F9A" w14:textId="77777777" w:rsidR="00AA7BFA" w:rsidRPr="00592018" w:rsidRDefault="00AA7BFA" w:rsidP="00966AF1">
            <w:pPr>
              <w:rPr>
                <w:rFonts w:hAnsi="Times New Roman" w:cs="Times New Roman"/>
                <w:sz w:val="20"/>
                <w:szCs w:val="20"/>
              </w:rPr>
            </w:pPr>
          </w:p>
        </w:tc>
        <w:tc>
          <w:tcPr>
            <w:tcW w:w="1511" w:type="dxa"/>
            <w:gridSpan w:val="3"/>
            <w:vAlign w:val="center"/>
          </w:tcPr>
          <w:p w14:paraId="242C9BCE" w14:textId="77777777" w:rsidR="00AA7BFA" w:rsidRPr="00592018" w:rsidRDefault="00AA7BFA" w:rsidP="00966AF1">
            <w:pPr>
              <w:jc w:val="right"/>
              <w:rPr>
                <w:rFonts w:hAnsi="Times New Roman" w:cs="Times New Roman"/>
                <w:sz w:val="20"/>
                <w:szCs w:val="20"/>
              </w:rPr>
            </w:pPr>
          </w:p>
        </w:tc>
        <w:tc>
          <w:tcPr>
            <w:tcW w:w="84" w:type="dxa"/>
            <w:gridSpan w:val="2"/>
            <w:vAlign w:val="center"/>
          </w:tcPr>
          <w:p w14:paraId="5E6204E7" w14:textId="77777777" w:rsidR="00AA7BFA" w:rsidRPr="00592018" w:rsidRDefault="00AA7BFA" w:rsidP="00966AF1">
            <w:pPr>
              <w:rPr>
                <w:rFonts w:hAnsi="Times New Roman" w:cs="Times New Roman"/>
                <w:sz w:val="20"/>
                <w:szCs w:val="20"/>
              </w:rPr>
            </w:pPr>
          </w:p>
        </w:tc>
        <w:tc>
          <w:tcPr>
            <w:tcW w:w="1503" w:type="dxa"/>
            <w:gridSpan w:val="2"/>
            <w:vAlign w:val="center"/>
          </w:tcPr>
          <w:p w14:paraId="7162EE4D" w14:textId="77777777" w:rsidR="00AA7BFA" w:rsidRPr="00592018" w:rsidRDefault="00AA7BFA"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c>
          <w:tcPr>
            <w:tcW w:w="79" w:type="dxa"/>
            <w:vAlign w:val="center"/>
          </w:tcPr>
          <w:p w14:paraId="7B5CFEBF" w14:textId="77777777" w:rsidR="00AA7BFA" w:rsidRPr="00592018" w:rsidRDefault="00AA7BFA" w:rsidP="00966AF1">
            <w:pPr>
              <w:rPr>
                <w:rFonts w:hAnsi="Times New Roman" w:cs="Times New Roman"/>
                <w:sz w:val="20"/>
                <w:szCs w:val="20"/>
              </w:rPr>
            </w:pPr>
          </w:p>
        </w:tc>
        <w:tc>
          <w:tcPr>
            <w:tcW w:w="1498" w:type="dxa"/>
            <w:vAlign w:val="center"/>
          </w:tcPr>
          <w:p w14:paraId="39A5F27A" w14:textId="77777777" w:rsidR="00AA7BFA" w:rsidRPr="00592018" w:rsidRDefault="00AA7BFA" w:rsidP="00966AF1">
            <w:pPr>
              <w:tabs>
                <w:tab w:val="decimal" w:pos="1228"/>
                <w:tab w:val="left" w:pos="2160"/>
                <w:tab w:val="center" w:pos="5400"/>
                <w:tab w:val="center" w:pos="6480"/>
                <w:tab w:val="center" w:pos="7740"/>
                <w:tab w:val="center" w:pos="8820"/>
              </w:tabs>
              <w:jc w:val="both"/>
              <w:rPr>
                <w:rFonts w:hAnsi="Times New Roman" w:cs="Times New Roman"/>
                <w:sz w:val="20"/>
                <w:szCs w:val="20"/>
              </w:rPr>
            </w:pPr>
          </w:p>
        </w:tc>
      </w:tr>
      <w:tr w:rsidR="00AA7BFA" w:rsidRPr="00592018" w14:paraId="37A06461" w14:textId="77777777" w:rsidTr="005231FD">
        <w:trPr>
          <w:cantSplit/>
          <w:trHeight w:hRule="exact" w:val="284"/>
        </w:trPr>
        <w:tc>
          <w:tcPr>
            <w:tcW w:w="3263" w:type="dxa"/>
            <w:vAlign w:val="center"/>
          </w:tcPr>
          <w:p w14:paraId="6991507F" w14:textId="77777777" w:rsidR="00AA7BFA" w:rsidRPr="00592018" w:rsidRDefault="00AA7BFA" w:rsidP="00966AF1">
            <w:pPr>
              <w:tabs>
                <w:tab w:val="left" w:pos="287"/>
              </w:tabs>
              <w:ind w:firstLine="282"/>
              <w:rPr>
                <w:rFonts w:hAnsi="Times New Roman" w:cs="Times New Roman"/>
                <w:sz w:val="20"/>
                <w:szCs w:val="20"/>
              </w:rPr>
            </w:pPr>
            <w:r w:rsidRPr="00592018">
              <w:rPr>
                <w:rFonts w:hAnsi="Times New Roman" w:cs="Times New Roman"/>
                <w:sz w:val="20"/>
                <w:szCs w:val="20"/>
              </w:rPr>
              <w:tab/>
              <w:t>Abico Land Co., Ltd.</w:t>
            </w:r>
          </w:p>
        </w:tc>
        <w:tc>
          <w:tcPr>
            <w:tcW w:w="1497" w:type="dxa"/>
            <w:vAlign w:val="center"/>
          </w:tcPr>
          <w:p w14:paraId="06C9FC52" w14:textId="159162CD" w:rsidR="00AA7BFA" w:rsidRPr="00592018" w:rsidRDefault="00686052" w:rsidP="00686052">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0DE183A6" w14:textId="77777777" w:rsidR="00AA7BFA" w:rsidRPr="00592018" w:rsidRDefault="00AA7BFA" w:rsidP="00966AF1">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vAlign w:val="center"/>
          </w:tcPr>
          <w:p w14:paraId="1F843114" w14:textId="733FB091" w:rsidR="00AA7BFA" w:rsidRPr="00592018" w:rsidRDefault="00AA7BFA" w:rsidP="00966AF1">
            <w:pPr>
              <w:ind w:left="-147" w:right="232"/>
              <w:jc w:val="right"/>
              <w:rPr>
                <w:rFonts w:hAnsi="Times New Roman" w:cs="Times New Roman"/>
                <w:sz w:val="20"/>
                <w:szCs w:val="20"/>
              </w:rPr>
            </w:pPr>
            <w:r w:rsidRPr="00592018">
              <w:rPr>
                <w:rFonts w:hAnsi="Times New Roman" w:cs="Times New Roman"/>
                <w:sz w:val="20"/>
                <w:szCs w:val="20"/>
              </w:rPr>
              <w:t>3</w:t>
            </w:r>
            <w:r w:rsidR="003B2284">
              <w:rPr>
                <w:rFonts w:hAnsi="Times New Roman" w:cs="Times New Roman"/>
                <w:sz w:val="20"/>
                <w:szCs w:val="20"/>
              </w:rPr>
              <w:t>,000</w:t>
            </w:r>
          </w:p>
        </w:tc>
        <w:tc>
          <w:tcPr>
            <w:tcW w:w="84" w:type="dxa"/>
            <w:gridSpan w:val="2"/>
            <w:vAlign w:val="center"/>
          </w:tcPr>
          <w:p w14:paraId="2D5B8177"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vAlign w:val="center"/>
          </w:tcPr>
          <w:p w14:paraId="2A828AB9" w14:textId="70062C03" w:rsidR="00AA7BFA" w:rsidRPr="00592018" w:rsidRDefault="00686052" w:rsidP="00686052">
            <w:pPr>
              <w:ind w:left="-147" w:right="533"/>
              <w:jc w:val="right"/>
              <w:rPr>
                <w:rFonts w:hAnsi="Times New Roman" w:cs="Times New Roman"/>
                <w:sz w:val="20"/>
                <w:szCs w:val="20"/>
              </w:rPr>
            </w:pPr>
            <w:r>
              <w:rPr>
                <w:rFonts w:hAnsi="Times New Roman" w:cs="Times New Roman"/>
                <w:sz w:val="20"/>
                <w:szCs w:val="20"/>
              </w:rPr>
              <w:t>-</w:t>
            </w:r>
          </w:p>
        </w:tc>
        <w:tc>
          <w:tcPr>
            <w:tcW w:w="79" w:type="dxa"/>
            <w:vAlign w:val="center"/>
          </w:tcPr>
          <w:p w14:paraId="6D10A289"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vAlign w:val="center"/>
          </w:tcPr>
          <w:p w14:paraId="32385EFA" w14:textId="77777777" w:rsidR="00AA7BFA" w:rsidRPr="00592018" w:rsidRDefault="00AA7BFA" w:rsidP="00966AF1">
            <w:pPr>
              <w:ind w:right="-255"/>
              <w:jc w:val="center"/>
              <w:rPr>
                <w:rFonts w:hAnsi="Times New Roman" w:cs="Times New Roman"/>
                <w:sz w:val="20"/>
                <w:szCs w:val="20"/>
              </w:rPr>
            </w:pPr>
            <w:r w:rsidRPr="00592018">
              <w:rPr>
                <w:rFonts w:hAnsi="Times New Roman" w:cs="Times New Roman"/>
                <w:sz w:val="20"/>
                <w:szCs w:val="20"/>
              </w:rPr>
              <w:t>-</w:t>
            </w:r>
          </w:p>
        </w:tc>
      </w:tr>
      <w:tr w:rsidR="00AA7BFA" w:rsidRPr="00592018" w14:paraId="2970B932" w14:textId="77777777" w:rsidTr="005231FD">
        <w:trPr>
          <w:cantSplit/>
          <w:trHeight w:hRule="exact" w:val="284"/>
        </w:trPr>
        <w:tc>
          <w:tcPr>
            <w:tcW w:w="3263" w:type="dxa"/>
            <w:vAlign w:val="center"/>
          </w:tcPr>
          <w:p w14:paraId="1F37A2A0" w14:textId="77777777" w:rsidR="00AA7BFA" w:rsidRPr="00592018" w:rsidRDefault="00AA7BFA" w:rsidP="00966AF1">
            <w:pPr>
              <w:tabs>
                <w:tab w:val="left" w:pos="287"/>
              </w:tabs>
              <w:ind w:firstLine="282"/>
              <w:rPr>
                <w:rFonts w:hAnsi="Times New Roman" w:cs="Times New Roman"/>
                <w:sz w:val="20"/>
                <w:szCs w:val="20"/>
              </w:rPr>
            </w:pPr>
            <w:r w:rsidRPr="00592018">
              <w:rPr>
                <w:rFonts w:hAnsi="Times New Roman" w:cs="Times New Roman"/>
                <w:sz w:val="20"/>
                <w:szCs w:val="20"/>
              </w:rPr>
              <w:t>Central World Co., Ltd.</w:t>
            </w:r>
          </w:p>
        </w:tc>
        <w:tc>
          <w:tcPr>
            <w:tcW w:w="1497" w:type="dxa"/>
            <w:tcBorders>
              <w:bottom w:val="single" w:sz="6" w:space="0" w:color="auto"/>
            </w:tcBorders>
            <w:vAlign w:val="center"/>
          </w:tcPr>
          <w:p w14:paraId="34668F3F" w14:textId="058814F0" w:rsidR="00AA7BFA" w:rsidRPr="00592018" w:rsidRDefault="00686052" w:rsidP="00966AF1">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5D92236D" w14:textId="77777777" w:rsidR="00AA7BFA" w:rsidRPr="00592018" w:rsidRDefault="00AA7BFA" w:rsidP="00966AF1">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bottom w:val="single" w:sz="6" w:space="0" w:color="auto"/>
            </w:tcBorders>
            <w:vAlign w:val="center"/>
          </w:tcPr>
          <w:p w14:paraId="4A65E7A3" w14:textId="35B98B89" w:rsidR="00AA7BFA" w:rsidRPr="00592018" w:rsidRDefault="00AA7BFA" w:rsidP="00966AF1">
            <w:pPr>
              <w:ind w:left="-147" w:right="232"/>
              <w:jc w:val="right"/>
              <w:rPr>
                <w:rFonts w:hAnsi="Times New Roman" w:cs="Times New Roman"/>
                <w:sz w:val="20"/>
                <w:szCs w:val="20"/>
              </w:rPr>
            </w:pPr>
            <w:r w:rsidRPr="00592018">
              <w:rPr>
                <w:rFonts w:hAnsi="Times New Roman" w:cs="Times New Roman"/>
                <w:sz w:val="20"/>
                <w:szCs w:val="20"/>
              </w:rPr>
              <w:t>48</w:t>
            </w:r>
            <w:r w:rsidR="003B2284">
              <w:rPr>
                <w:rFonts w:hAnsi="Times New Roman" w:cs="Times New Roman"/>
                <w:sz w:val="20"/>
                <w:szCs w:val="20"/>
              </w:rPr>
              <w:t>,150</w:t>
            </w:r>
          </w:p>
        </w:tc>
        <w:tc>
          <w:tcPr>
            <w:tcW w:w="84" w:type="dxa"/>
            <w:gridSpan w:val="2"/>
            <w:vAlign w:val="center"/>
          </w:tcPr>
          <w:p w14:paraId="4274264A"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bottom w:val="single" w:sz="6" w:space="0" w:color="auto"/>
            </w:tcBorders>
            <w:vAlign w:val="center"/>
          </w:tcPr>
          <w:p w14:paraId="7CEDC90F" w14:textId="37D354C5" w:rsidR="00AA7BFA" w:rsidRPr="00592018" w:rsidRDefault="00686052" w:rsidP="00966AF1">
            <w:pPr>
              <w:ind w:left="-147" w:right="533"/>
              <w:jc w:val="right"/>
              <w:rPr>
                <w:rFonts w:hAnsi="Times New Roman" w:cs="Times New Roman"/>
                <w:sz w:val="20"/>
                <w:szCs w:val="20"/>
              </w:rPr>
            </w:pPr>
            <w:r>
              <w:rPr>
                <w:rFonts w:hAnsi="Times New Roman" w:cs="Times New Roman"/>
                <w:sz w:val="20"/>
                <w:szCs w:val="20"/>
              </w:rPr>
              <w:t>-</w:t>
            </w:r>
          </w:p>
        </w:tc>
        <w:tc>
          <w:tcPr>
            <w:tcW w:w="79" w:type="dxa"/>
            <w:vAlign w:val="center"/>
          </w:tcPr>
          <w:p w14:paraId="49473F08"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bottom w:val="single" w:sz="6" w:space="0" w:color="auto"/>
            </w:tcBorders>
            <w:vAlign w:val="center"/>
          </w:tcPr>
          <w:p w14:paraId="4D49F60A" w14:textId="77777777" w:rsidR="00AA7BFA" w:rsidRPr="00592018" w:rsidRDefault="00AA7BFA" w:rsidP="00966AF1">
            <w:pPr>
              <w:ind w:right="-255"/>
              <w:jc w:val="center"/>
              <w:rPr>
                <w:rFonts w:hAnsi="Times New Roman" w:cs="Times New Roman"/>
                <w:sz w:val="20"/>
                <w:szCs w:val="20"/>
              </w:rPr>
            </w:pPr>
            <w:r w:rsidRPr="00592018">
              <w:rPr>
                <w:rFonts w:hAnsi="Times New Roman" w:cs="Times New Roman"/>
                <w:sz w:val="20"/>
                <w:szCs w:val="20"/>
              </w:rPr>
              <w:t>-</w:t>
            </w:r>
          </w:p>
        </w:tc>
      </w:tr>
      <w:tr w:rsidR="00AA7BFA" w:rsidRPr="00592018" w14:paraId="6F5CDBC8" w14:textId="77777777" w:rsidTr="005231FD">
        <w:trPr>
          <w:cantSplit/>
          <w:trHeight w:hRule="exact" w:val="284"/>
        </w:trPr>
        <w:tc>
          <w:tcPr>
            <w:tcW w:w="3263" w:type="dxa"/>
            <w:vAlign w:val="center"/>
          </w:tcPr>
          <w:p w14:paraId="647D8BA7" w14:textId="77777777" w:rsidR="00AA7BFA" w:rsidRPr="00592018" w:rsidRDefault="00AA7BFA" w:rsidP="00966AF1">
            <w:pPr>
              <w:tabs>
                <w:tab w:val="left" w:pos="287"/>
                <w:tab w:val="left" w:pos="429"/>
              </w:tabs>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3F63735D" w14:textId="5097F315" w:rsidR="00AA7BFA" w:rsidRPr="00592018" w:rsidRDefault="00686052" w:rsidP="00686052">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654D8DA0" w14:textId="77777777" w:rsidR="00AA7BFA" w:rsidRPr="00592018" w:rsidRDefault="00AA7BFA" w:rsidP="00966AF1">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top w:val="single" w:sz="6" w:space="0" w:color="auto"/>
              <w:bottom w:val="double" w:sz="6" w:space="0" w:color="auto"/>
            </w:tcBorders>
            <w:vAlign w:val="center"/>
          </w:tcPr>
          <w:p w14:paraId="6B3F20F8" w14:textId="1AF22660" w:rsidR="00AA7BFA" w:rsidRPr="00592018" w:rsidRDefault="00AA7BFA" w:rsidP="00966AF1">
            <w:pPr>
              <w:ind w:left="-147" w:right="232"/>
              <w:jc w:val="right"/>
              <w:rPr>
                <w:rFonts w:hAnsi="Times New Roman" w:cs="Times New Roman"/>
                <w:sz w:val="20"/>
                <w:szCs w:val="20"/>
              </w:rPr>
            </w:pPr>
            <w:r w:rsidRPr="00592018">
              <w:rPr>
                <w:rFonts w:hAnsi="Times New Roman" w:cs="Times New Roman"/>
                <w:sz w:val="20"/>
                <w:szCs w:val="20"/>
              </w:rPr>
              <w:t>51</w:t>
            </w:r>
            <w:r w:rsidR="003B2284">
              <w:rPr>
                <w:rFonts w:hAnsi="Times New Roman" w:cs="Times New Roman"/>
                <w:sz w:val="20"/>
                <w:szCs w:val="20"/>
              </w:rPr>
              <w:t>,150</w:t>
            </w:r>
          </w:p>
        </w:tc>
        <w:tc>
          <w:tcPr>
            <w:tcW w:w="84" w:type="dxa"/>
            <w:gridSpan w:val="2"/>
            <w:vAlign w:val="center"/>
          </w:tcPr>
          <w:p w14:paraId="6FE0AEDF"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top w:val="single" w:sz="6" w:space="0" w:color="auto"/>
              <w:bottom w:val="double" w:sz="6" w:space="0" w:color="auto"/>
            </w:tcBorders>
            <w:vAlign w:val="center"/>
          </w:tcPr>
          <w:p w14:paraId="19A186B1" w14:textId="4167CFC6" w:rsidR="00AA7BFA" w:rsidRPr="00592018" w:rsidRDefault="00686052" w:rsidP="00686052">
            <w:pPr>
              <w:ind w:left="-147" w:right="533"/>
              <w:jc w:val="right"/>
              <w:rPr>
                <w:rFonts w:hAnsi="Times New Roman" w:cs="Times New Roman"/>
                <w:sz w:val="20"/>
                <w:szCs w:val="20"/>
              </w:rPr>
            </w:pPr>
            <w:r>
              <w:rPr>
                <w:rFonts w:hAnsi="Times New Roman" w:cs="Times New Roman"/>
                <w:sz w:val="20"/>
                <w:szCs w:val="20"/>
              </w:rPr>
              <w:t>-</w:t>
            </w:r>
          </w:p>
        </w:tc>
        <w:tc>
          <w:tcPr>
            <w:tcW w:w="79" w:type="dxa"/>
            <w:vAlign w:val="center"/>
          </w:tcPr>
          <w:p w14:paraId="64B8FA82" w14:textId="77777777" w:rsidR="00AA7BFA" w:rsidRPr="00592018" w:rsidRDefault="00AA7BFA" w:rsidP="00966AF1">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top w:val="single" w:sz="6" w:space="0" w:color="auto"/>
              <w:bottom w:val="double" w:sz="6" w:space="0" w:color="auto"/>
            </w:tcBorders>
            <w:vAlign w:val="center"/>
          </w:tcPr>
          <w:p w14:paraId="276F2EA3" w14:textId="77777777" w:rsidR="00AA7BFA" w:rsidRPr="00592018" w:rsidRDefault="00AA7BFA" w:rsidP="00966AF1">
            <w:pPr>
              <w:ind w:right="-255"/>
              <w:jc w:val="center"/>
              <w:rPr>
                <w:rFonts w:hAnsi="Times New Roman" w:cs="Times New Roman"/>
                <w:sz w:val="20"/>
                <w:szCs w:val="20"/>
              </w:rPr>
            </w:pPr>
            <w:r w:rsidRPr="00592018">
              <w:rPr>
                <w:rFonts w:hAnsi="Times New Roman" w:cs="Times New Roman"/>
                <w:sz w:val="20"/>
                <w:szCs w:val="20"/>
              </w:rPr>
              <w:t>-</w:t>
            </w:r>
          </w:p>
        </w:tc>
      </w:tr>
    </w:tbl>
    <w:p w14:paraId="58688D2D" w14:textId="0653A05A" w:rsidR="00430BA6" w:rsidRPr="0084300F" w:rsidRDefault="00430BA6" w:rsidP="00C25B11">
      <w:pPr>
        <w:overflowPunct/>
        <w:autoSpaceDE/>
        <w:autoSpaceDN/>
        <w:adjustRightInd/>
        <w:ind w:right="-36" w:firstLine="280"/>
        <w:jc w:val="both"/>
        <w:textAlignment w:val="auto"/>
        <w:rPr>
          <w:rFonts w:hAnsi="Times New Roman" w:cs="Times New Roman"/>
          <w:sz w:val="16"/>
          <w:szCs w:val="16"/>
          <w:u w:val="single"/>
        </w:rPr>
      </w:pPr>
    </w:p>
    <w:p w14:paraId="5517EC45" w14:textId="77777777" w:rsidR="00D031CE" w:rsidRDefault="00D031CE">
      <w:pPr>
        <w:overflowPunct/>
        <w:autoSpaceDE/>
        <w:autoSpaceDN/>
        <w:adjustRightInd/>
        <w:textAlignment w:val="auto"/>
        <w:rPr>
          <w:rFonts w:hAnsi="Times New Roman" w:cs="Times New Roman"/>
          <w:sz w:val="22"/>
          <w:szCs w:val="22"/>
          <w:u w:val="single"/>
        </w:rPr>
      </w:pPr>
      <w:r>
        <w:rPr>
          <w:rFonts w:hAnsi="Times New Roman" w:cs="Times New Roman"/>
          <w:sz w:val="22"/>
          <w:szCs w:val="22"/>
          <w:u w:val="single"/>
        </w:rPr>
        <w:br w:type="page"/>
      </w:r>
    </w:p>
    <w:p w14:paraId="3DFCEB90" w14:textId="224F3E5B" w:rsidR="003675CC" w:rsidRPr="00C25B11" w:rsidRDefault="003675CC" w:rsidP="00C25B11">
      <w:pPr>
        <w:overflowPunct/>
        <w:autoSpaceDE/>
        <w:autoSpaceDN/>
        <w:adjustRightInd/>
        <w:ind w:right="-36" w:firstLine="280"/>
        <w:jc w:val="both"/>
        <w:textAlignment w:val="auto"/>
        <w:rPr>
          <w:rFonts w:hAnsi="Times New Roman" w:cs="Times New Roman"/>
          <w:sz w:val="22"/>
          <w:szCs w:val="22"/>
          <w:u w:val="single"/>
        </w:rPr>
      </w:pPr>
      <w:r w:rsidRPr="00C25B11">
        <w:rPr>
          <w:rFonts w:hAnsi="Times New Roman" w:cs="Times New Roman"/>
          <w:sz w:val="22"/>
          <w:szCs w:val="22"/>
          <w:u w:val="single"/>
        </w:rPr>
        <w:lastRenderedPageBreak/>
        <w:t>Directors and management benefit expenses</w:t>
      </w:r>
    </w:p>
    <w:p w14:paraId="2AE5C297" w14:textId="77777777" w:rsidR="003675CC" w:rsidRPr="00D031CE" w:rsidRDefault="003675CC" w:rsidP="00C25B11">
      <w:pPr>
        <w:overflowPunct/>
        <w:autoSpaceDE/>
        <w:autoSpaceDN/>
        <w:adjustRightInd/>
        <w:ind w:right="-36" w:firstLine="284"/>
        <w:jc w:val="both"/>
        <w:textAlignment w:val="auto"/>
        <w:rPr>
          <w:rFonts w:hAnsi="Times New Roman" w:cs="Times New Roman"/>
          <w:sz w:val="10"/>
          <w:szCs w:val="10"/>
        </w:rPr>
      </w:pPr>
    </w:p>
    <w:p w14:paraId="4B66D513" w14:textId="01C6AE8B" w:rsidR="003675CC" w:rsidRPr="00344759" w:rsidRDefault="003675CC" w:rsidP="00C25B11">
      <w:pPr>
        <w:tabs>
          <w:tab w:val="left" w:pos="924"/>
          <w:tab w:val="left" w:pos="1985"/>
          <w:tab w:val="left" w:pos="2552"/>
        </w:tabs>
        <w:ind w:left="284" w:right="-27" w:firstLine="514"/>
        <w:jc w:val="thaiDistribute"/>
        <w:rPr>
          <w:rFonts w:hAnsi="Times New Roman" w:cs="Times New Roman"/>
          <w:spacing w:val="-4"/>
          <w:sz w:val="22"/>
          <w:szCs w:val="22"/>
        </w:rPr>
      </w:pPr>
      <w:r w:rsidRPr="00BC2277">
        <w:rPr>
          <w:rFonts w:hAnsi="Times New Roman" w:cs="Times New Roman"/>
          <w:sz w:val="22"/>
          <w:szCs w:val="22"/>
        </w:rPr>
        <w:t>Directors and management benefit expenses represent the benefits paid to the directors and</w:t>
      </w:r>
      <w:r w:rsidR="00344759">
        <w:rPr>
          <w:rFonts w:hAnsi="Times New Roman" w:cs="Times New Roman"/>
          <w:sz w:val="22"/>
          <w:szCs w:val="22"/>
        </w:rPr>
        <w:t xml:space="preserve">           </w:t>
      </w:r>
      <w:r w:rsidRPr="00BC2277">
        <w:rPr>
          <w:rFonts w:hAnsi="Times New Roman" w:cs="Times New Roman"/>
          <w:sz w:val="22"/>
          <w:szCs w:val="22"/>
        </w:rPr>
        <w:t xml:space="preserve">the </w:t>
      </w:r>
      <w:r w:rsidRPr="00BC2277">
        <w:rPr>
          <w:rFonts w:hAnsi="Times New Roman"/>
          <w:sz w:val="22"/>
          <w:szCs w:val="22"/>
        </w:rPr>
        <w:t>Company’s</w:t>
      </w:r>
      <w:r w:rsidRPr="00BC2277">
        <w:rPr>
          <w:rFonts w:hAnsi="Times New Roman" w:cs="Times New Roman"/>
          <w:sz w:val="22"/>
          <w:szCs w:val="22"/>
        </w:rPr>
        <w:t xml:space="preserve"> management such as salaries and related benefit including the benefit paid by other means. </w:t>
      </w:r>
      <w:r w:rsidRPr="00344759">
        <w:rPr>
          <w:rFonts w:hAnsi="Times New Roman" w:cs="Times New Roman"/>
          <w:spacing w:val="-4"/>
          <w:sz w:val="22"/>
          <w:szCs w:val="22"/>
        </w:rPr>
        <w:t>The Company’s management are the persons who are defined under the Securities</w:t>
      </w:r>
      <w:r w:rsidR="00B9507C" w:rsidRPr="00344759">
        <w:rPr>
          <w:rFonts w:hAnsi="Times New Roman" w:cs="Times New Roman"/>
          <w:spacing w:val="-4"/>
          <w:sz w:val="22"/>
          <w:szCs w:val="22"/>
        </w:rPr>
        <w:t xml:space="preserve"> </w:t>
      </w:r>
      <w:r w:rsidRPr="00344759">
        <w:rPr>
          <w:rFonts w:hAnsi="Times New Roman" w:cs="Times New Roman"/>
          <w:spacing w:val="-4"/>
          <w:sz w:val="22"/>
          <w:szCs w:val="22"/>
        </w:rPr>
        <w:t>and Exchange.</w:t>
      </w:r>
    </w:p>
    <w:p w14:paraId="29A46DA5" w14:textId="11CFEA49" w:rsidR="0084300F" w:rsidRPr="00D031CE" w:rsidRDefault="0084300F">
      <w:pPr>
        <w:overflowPunct/>
        <w:autoSpaceDE/>
        <w:autoSpaceDN/>
        <w:adjustRightInd/>
        <w:textAlignment w:val="auto"/>
        <w:rPr>
          <w:rFonts w:hAnsi="Times New Roman" w:cs="Times New Roman"/>
          <w:sz w:val="10"/>
          <w:szCs w:val="10"/>
        </w:rPr>
      </w:pPr>
    </w:p>
    <w:p w14:paraId="4F0D88C5" w14:textId="15B27CEB" w:rsidR="00963C0C" w:rsidRPr="00B54767" w:rsidRDefault="00963C0C" w:rsidP="00C25B11">
      <w:pPr>
        <w:tabs>
          <w:tab w:val="left" w:pos="924"/>
          <w:tab w:val="left" w:pos="1985"/>
          <w:tab w:val="left" w:pos="2552"/>
        </w:tabs>
        <w:ind w:left="284" w:right="-27" w:firstLine="514"/>
        <w:jc w:val="thaiDistribute"/>
        <w:rPr>
          <w:rFonts w:hAnsi="Times New Roman"/>
          <w:spacing w:val="-4"/>
          <w:sz w:val="22"/>
          <w:szCs w:val="22"/>
        </w:rPr>
      </w:pPr>
      <w:r w:rsidRPr="00B54767">
        <w:rPr>
          <w:rFonts w:hAnsi="Times New Roman"/>
          <w:spacing w:val="-4"/>
          <w:sz w:val="22"/>
          <w:szCs w:val="22"/>
        </w:rPr>
        <w:t xml:space="preserve">Directors and management benefit expenses for the </w:t>
      </w:r>
      <w:r w:rsidR="008D4BC5" w:rsidRPr="00B54767">
        <w:rPr>
          <w:rFonts w:hAnsi="Times New Roman"/>
          <w:spacing w:val="-4"/>
          <w:sz w:val="22"/>
          <w:szCs w:val="22"/>
        </w:rPr>
        <w:t>year</w:t>
      </w:r>
      <w:r w:rsidRPr="00B54767">
        <w:rPr>
          <w:rFonts w:hAnsi="Times New Roman"/>
          <w:spacing w:val="-4"/>
          <w:sz w:val="22"/>
          <w:szCs w:val="22"/>
        </w:rPr>
        <w:t xml:space="preserve"> ended </w:t>
      </w:r>
      <w:r w:rsidR="008D4BC5" w:rsidRPr="00B54767">
        <w:rPr>
          <w:rFonts w:hAnsi="Times New Roman"/>
          <w:spacing w:val="-4"/>
          <w:sz w:val="22"/>
          <w:szCs w:val="22"/>
        </w:rPr>
        <w:t>Dec</w:t>
      </w:r>
      <w:r w:rsidR="00052EBC" w:rsidRPr="00B54767">
        <w:rPr>
          <w:rFonts w:hAnsi="Times New Roman"/>
          <w:spacing w:val="-4"/>
          <w:sz w:val="22"/>
          <w:szCs w:val="22"/>
        </w:rPr>
        <w:t>ember</w:t>
      </w:r>
      <w:r w:rsidRPr="00B54767">
        <w:rPr>
          <w:rFonts w:hAnsi="Times New Roman"/>
          <w:spacing w:val="-4"/>
          <w:sz w:val="22"/>
          <w:szCs w:val="22"/>
        </w:rPr>
        <w:t xml:space="preserve"> 3</w:t>
      </w:r>
      <w:r w:rsidR="008D4BC5" w:rsidRPr="00B54767">
        <w:rPr>
          <w:rFonts w:hAnsi="Times New Roman"/>
          <w:spacing w:val="-4"/>
          <w:sz w:val="22"/>
          <w:szCs w:val="22"/>
        </w:rPr>
        <w:t>1</w:t>
      </w:r>
      <w:r w:rsidRPr="00B54767">
        <w:rPr>
          <w:rFonts w:hAnsi="Times New Roman"/>
          <w:spacing w:val="-4"/>
          <w:sz w:val="22"/>
          <w:szCs w:val="22"/>
        </w:rPr>
        <w:t>, 201</w:t>
      </w:r>
      <w:r w:rsidR="00430BA6" w:rsidRPr="00B54767">
        <w:rPr>
          <w:rFonts w:hAnsi="Times New Roman"/>
          <w:spacing w:val="-4"/>
          <w:sz w:val="22"/>
          <w:szCs w:val="22"/>
        </w:rPr>
        <w:t>9</w:t>
      </w:r>
      <w:r w:rsidRPr="00B54767">
        <w:rPr>
          <w:rFonts w:hAnsi="Times New Roman"/>
          <w:spacing w:val="-4"/>
          <w:sz w:val="22"/>
          <w:szCs w:val="22"/>
        </w:rPr>
        <w:t xml:space="preserve"> and 201</w:t>
      </w:r>
      <w:r w:rsidR="00430BA6" w:rsidRPr="00B54767">
        <w:rPr>
          <w:rFonts w:hAnsi="Times New Roman"/>
          <w:spacing w:val="-4"/>
          <w:sz w:val="22"/>
          <w:szCs w:val="22"/>
        </w:rPr>
        <w:t>8</w:t>
      </w:r>
      <w:r w:rsidRPr="00B54767">
        <w:rPr>
          <w:rFonts w:hAnsi="Times New Roman"/>
          <w:spacing w:val="-4"/>
          <w:sz w:val="22"/>
          <w:szCs w:val="22"/>
        </w:rPr>
        <w:t xml:space="preserve"> are as follows:</w:t>
      </w:r>
    </w:p>
    <w:p w14:paraId="5544DD82" w14:textId="77777777" w:rsidR="00530442" w:rsidRPr="00B54767" w:rsidRDefault="00530442" w:rsidP="00C25B11">
      <w:pPr>
        <w:overflowPunct/>
        <w:autoSpaceDE/>
        <w:autoSpaceDN/>
        <w:adjustRightInd/>
        <w:ind w:right="-36" w:firstLine="284"/>
        <w:jc w:val="both"/>
        <w:textAlignment w:val="auto"/>
        <w:rPr>
          <w:rFonts w:hAnsi="Times New Roman" w:cs="Times New Roman"/>
          <w:sz w:val="12"/>
          <w:szCs w:val="12"/>
        </w:rPr>
      </w:pPr>
    </w:p>
    <w:tbl>
      <w:tblPr>
        <w:tblW w:w="9519" w:type="dxa"/>
        <w:tblInd w:w="294" w:type="dxa"/>
        <w:tblLayout w:type="fixed"/>
        <w:tblCellMar>
          <w:left w:w="0" w:type="dxa"/>
          <w:right w:w="0" w:type="dxa"/>
        </w:tblCellMar>
        <w:tblLook w:val="0000" w:firstRow="0" w:lastRow="0" w:firstColumn="0" w:lastColumn="0" w:noHBand="0" w:noVBand="0"/>
      </w:tblPr>
      <w:tblGrid>
        <w:gridCol w:w="3164"/>
        <w:gridCol w:w="1515"/>
        <w:gridCol w:w="103"/>
        <w:gridCol w:w="1501"/>
        <w:gridCol w:w="86"/>
        <w:gridCol w:w="1523"/>
        <w:gridCol w:w="115"/>
        <w:gridCol w:w="1512"/>
      </w:tblGrid>
      <w:tr w:rsidR="00E647B1" w:rsidRPr="00AA5107" w14:paraId="43F6CC73" w14:textId="77777777" w:rsidTr="00344759">
        <w:trPr>
          <w:trHeight w:hRule="exact" w:val="283"/>
        </w:trPr>
        <w:tc>
          <w:tcPr>
            <w:tcW w:w="3164" w:type="dxa"/>
            <w:vAlign w:val="center"/>
          </w:tcPr>
          <w:p w14:paraId="4DF2AC4D" w14:textId="77777777" w:rsidR="00E647B1" w:rsidRPr="00344759" w:rsidRDefault="00E647B1" w:rsidP="00B54767">
            <w:pPr>
              <w:jc w:val="center"/>
              <w:rPr>
                <w:rFonts w:hAnsi="Times New Roman" w:cs="Times New Roman"/>
                <w:sz w:val="20"/>
                <w:szCs w:val="20"/>
              </w:rPr>
            </w:pPr>
          </w:p>
        </w:tc>
        <w:tc>
          <w:tcPr>
            <w:tcW w:w="6355" w:type="dxa"/>
            <w:gridSpan w:val="7"/>
            <w:tcBorders>
              <w:bottom w:val="single" w:sz="6" w:space="0" w:color="auto"/>
            </w:tcBorders>
            <w:vAlign w:val="center"/>
          </w:tcPr>
          <w:p w14:paraId="71C8EB46" w14:textId="5F008F39" w:rsidR="00E647B1" w:rsidRPr="00344759" w:rsidRDefault="00E647B1" w:rsidP="00B54767">
            <w:pPr>
              <w:jc w:val="center"/>
              <w:rPr>
                <w:rFonts w:hAnsi="Times New Roman" w:cs="Times New Roman"/>
                <w:sz w:val="20"/>
                <w:szCs w:val="20"/>
              </w:rPr>
            </w:pPr>
            <w:r w:rsidRPr="00344759">
              <w:rPr>
                <w:rFonts w:hAnsi="Times New Roman" w:cs="Times New Roman"/>
                <w:sz w:val="20"/>
                <w:szCs w:val="20"/>
              </w:rPr>
              <w:t>Baht</w:t>
            </w:r>
          </w:p>
        </w:tc>
      </w:tr>
      <w:tr w:rsidR="00E647B1" w:rsidRPr="00AA5107" w14:paraId="0489CE7A" w14:textId="77777777" w:rsidTr="00344759">
        <w:trPr>
          <w:trHeight w:hRule="exact" w:val="283"/>
        </w:trPr>
        <w:tc>
          <w:tcPr>
            <w:tcW w:w="3164" w:type="dxa"/>
            <w:vAlign w:val="center"/>
          </w:tcPr>
          <w:p w14:paraId="707FF532" w14:textId="77777777" w:rsidR="00E647B1" w:rsidRPr="00344759" w:rsidRDefault="00E647B1" w:rsidP="00B54767">
            <w:pPr>
              <w:jc w:val="center"/>
              <w:rPr>
                <w:rFonts w:hAnsi="Times New Roman" w:cs="Times New Roman"/>
                <w:sz w:val="20"/>
                <w:szCs w:val="20"/>
              </w:rPr>
            </w:pPr>
          </w:p>
        </w:tc>
        <w:tc>
          <w:tcPr>
            <w:tcW w:w="3119" w:type="dxa"/>
            <w:gridSpan w:val="3"/>
            <w:tcBorders>
              <w:bottom w:val="single" w:sz="6" w:space="0" w:color="auto"/>
            </w:tcBorders>
            <w:vAlign w:val="center"/>
          </w:tcPr>
          <w:p w14:paraId="77EE6656" w14:textId="77777777" w:rsidR="00E647B1" w:rsidRPr="00344759" w:rsidRDefault="00E647B1" w:rsidP="00B54767">
            <w:pPr>
              <w:tabs>
                <w:tab w:val="center" w:pos="6480"/>
                <w:tab w:val="center" w:pos="8820"/>
              </w:tabs>
              <w:ind w:left="-108" w:right="-108"/>
              <w:jc w:val="center"/>
              <w:rPr>
                <w:rFonts w:hAnsi="Times New Roman" w:cs="Times New Roman"/>
                <w:sz w:val="20"/>
                <w:szCs w:val="20"/>
                <w:u w:val="single"/>
              </w:rPr>
            </w:pPr>
            <w:r w:rsidRPr="00344759">
              <w:rPr>
                <w:rFonts w:hAnsi="Times New Roman" w:cs="Times New Roman"/>
                <w:sz w:val="20"/>
                <w:szCs w:val="20"/>
              </w:rPr>
              <w:t>Consolidated financial statements</w:t>
            </w:r>
          </w:p>
        </w:tc>
        <w:tc>
          <w:tcPr>
            <w:tcW w:w="86" w:type="dxa"/>
            <w:vAlign w:val="center"/>
          </w:tcPr>
          <w:p w14:paraId="0FD8F618" w14:textId="77777777" w:rsidR="00E647B1" w:rsidRPr="00344759" w:rsidRDefault="00E647B1" w:rsidP="00B54767">
            <w:pPr>
              <w:tabs>
                <w:tab w:val="center" w:pos="6480"/>
                <w:tab w:val="center" w:pos="8820"/>
              </w:tabs>
              <w:jc w:val="center"/>
              <w:rPr>
                <w:rFonts w:hAnsi="Times New Roman" w:cs="Times New Roman"/>
                <w:sz w:val="20"/>
                <w:szCs w:val="20"/>
                <w:u w:val="single"/>
              </w:rPr>
            </w:pPr>
          </w:p>
        </w:tc>
        <w:tc>
          <w:tcPr>
            <w:tcW w:w="3150" w:type="dxa"/>
            <w:gridSpan w:val="3"/>
            <w:tcBorders>
              <w:bottom w:val="single" w:sz="6" w:space="0" w:color="auto"/>
            </w:tcBorders>
            <w:vAlign w:val="center"/>
          </w:tcPr>
          <w:p w14:paraId="1165AC25" w14:textId="77777777" w:rsidR="00E647B1" w:rsidRPr="00344759" w:rsidRDefault="00E647B1" w:rsidP="00B54767">
            <w:pPr>
              <w:tabs>
                <w:tab w:val="center" w:pos="6480"/>
                <w:tab w:val="center" w:pos="8820"/>
              </w:tabs>
              <w:jc w:val="center"/>
              <w:rPr>
                <w:rFonts w:hAnsi="Times New Roman" w:cs="Times New Roman"/>
                <w:sz w:val="20"/>
                <w:szCs w:val="20"/>
              </w:rPr>
            </w:pPr>
            <w:r w:rsidRPr="00344759">
              <w:rPr>
                <w:rFonts w:hAnsi="Times New Roman" w:cs="Times New Roman"/>
                <w:sz w:val="20"/>
                <w:szCs w:val="20"/>
              </w:rPr>
              <w:t>Separate financial statements</w:t>
            </w:r>
          </w:p>
        </w:tc>
      </w:tr>
      <w:tr w:rsidR="00E647B1" w:rsidRPr="00AA5107" w14:paraId="46CA9981" w14:textId="77777777" w:rsidTr="00344759">
        <w:trPr>
          <w:trHeight w:hRule="exact" w:val="283"/>
        </w:trPr>
        <w:tc>
          <w:tcPr>
            <w:tcW w:w="3164" w:type="dxa"/>
            <w:vAlign w:val="center"/>
          </w:tcPr>
          <w:p w14:paraId="35C2D94A" w14:textId="77777777" w:rsidR="00E647B1" w:rsidRPr="00344759" w:rsidRDefault="00E647B1" w:rsidP="00B54767">
            <w:pPr>
              <w:rPr>
                <w:rFonts w:hAnsi="Times New Roman" w:cs="Times New Roman"/>
                <w:sz w:val="20"/>
                <w:szCs w:val="20"/>
              </w:rPr>
            </w:pPr>
          </w:p>
        </w:tc>
        <w:tc>
          <w:tcPr>
            <w:tcW w:w="1515" w:type="dxa"/>
            <w:tcBorders>
              <w:top w:val="single" w:sz="6" w:space="0" w:color="auto"/>
              <w:bottom w:val="single" w:sz="6" w:space="0" w:color="auto"/>
            </w:tcBorders>
            <w:vAlign w:val="center"/>
          </w:tcPr>
          <w:p w14:paraId="0F16C3DA" w14:textId="77777777" w:rsidR="00E647B1" w:rsidRPr="00344759" w:rsidRDefault="00E647B1" w:rsidP="00B54767">
            <w:pPr>
              <w:jc w:val="center"/>
              <w:rPr>
                <w:rFonts w:hAnsi="Times New Roman" w:cs="Times New Roman"/>
                <w:sz w:val="20"/>
                <w:szCs w:val="20"/>
              </w:rPr>
            </w:pPr>
            <w:r w:rsidRPr="00344759">
              <w:rPr>
                <w:rFonts w:hAnsi="Times New Roman" w:cs="Times New Roman"/>
                <w:sz w:val="20"/>
                <w:szCs w:val="20"/>
              </w:rPr>
              <w:t>2019</w:t>
            </w:r>
          </w:p>
        </w:tc>
        <w:tc>
          <w:tcPr>
            <w:tcW w:w="103" w:type="dxa"/>
            <w:vAlign w:val="center"/>
          </w:tcPr>
          <w:p w14:paraId="77643F1C" w14:textId="77777777" w:rsidR="00E647B1" w:rsidRPr="00344759" w:rsidRDefault="00E647B1" w:rsidP="00B54767">
            <w:pPr>
              <w:jc w:val="center"/>
              <w:rPr>
                <w:rFonts w:hAnsi="Times New Roman" w:cs="Times New Roman"/>
                <w:sz w:val="20"/>
                <w:szCs w:val="20"/>
              </w:rPr>
            </w:pPr>
          </w:p>
        </w:tc>
        <w:tc>
          <w:tcPr>
            <w:tcW w:w="1501" w:type="dxa"/>
            <w:tcBorders>
              <w:top w:val="single" w:sz="6" w:space="0" w:color="auto"/>
              <w:bottom w:val="single" w:sz="6" w:space="0" w:color="auto"/>
            </w:tcBorders>
            <w:vAlign w:val="center"/>
          </w:tcPr>
          <w:p w14:paraId="5BD608DC" w14:textId="77777777" w:rsidR="00E647B1" w:rsidRPr="00344759" w:rsidRDefault="00E647B1" w:rsidP="00B54767">
            <w:pPr>
              <w:jc w:val="center"/>
              <w:rPr>
                <w:rFonts w:hAnsi="Times New Roman" w:cs="Times New Roman"/>
                <w:spacing w:val="-8"/>
                <w:sz w:val="20"/>
                <w:szCs w:val="20"/>
              </w:rPr>
            </w:pPr>
            <w:r w:rsidRPr="00344759">
              <w:rPr>
                <w:rFonts w:hAnsi="Times New Roman" w:cs="Times New Roman"/>
                <w:spacing w:val="-8"/>
                <w:sz w:val="20"/>
                <w:szCs w:val="20"/>
              </w:rPr>
              <w:t>2018</w:t>
            </w:r>
          </w:p>
        </w:tc>
        <w:tc>
          <w:tcPr>
            <w:tcW w:w="86" w:type="dxa"/>
            <w:vAlign w:val="center"/>
          </w:tcPr>
          <w:p w14:paraId="3D1ECB25" w14:textId="77777777" w:rsidR="00E647B1" w:rsidRPr="00344759" w:rsidRDefault="00E647B1" w:rsidP="00B54767">
            <w:pPr>
              <w:jc w:val="center"/>
              <w:rPr>
                <w:rFonts w:hAnsi="Times New Roman" w:cs="Times New Roman"/>
                <w:sz w:val="20"/>
                <w:szCs w:val="20"/>
              </w:rPr>
            </w:pPr>
          </w:p>
        </w:tc>
        <w:tc>
          <w:tcPr>
            <w:tcW w:w="1523" w:type="dxa"/>
            <w:tcBorders>
              <w:bottom w:val="single" w:sz="6" w:space="0" w:color="auto"/>
            </w:tcBorders>
            <w:vAlign w:val="center"/>
          </w:tcPr>
          <w:p w14:paraId="61642182" w14:textId="77777777" w:rsidR="00E647B1" w:rsidRPr="00344759" w:rsidRDefault="00E647B1" w:rsidP="00B54767">
            <w:pPr>
              <w:jc w:val="center"/>
              <w:rPr>
                <w:rFonts w:hAnsi="Times New Roman" w:cs="Times New Roman"/>
                <w:sz w:val="20"/>
                <w:szCs w:val="20"/>
              </w:rPr>
            </w:pPr>
            <w:r w:rsidRPr="00344759">
              <w:rPr>
                <w:rFonts w:hAnsi="Times New Roman" w:cs="Times New Roman"/>
                <w:sz w:val="20"/>
                <w:szCs w:val="20"/>
              </w:rPr>
              <w:t>2019</w:t>
            </w:r>
          </w:p>
        </w:tc>
        <w:tc>
          <w:tcPr>
            <w:tcW w:w="115" w:type="dxa"/>
            <w:vAlign w:val="center"/>
          </w:tcPr>
          <w:p w14:paraId="5966549D" w14:textId="77777777" w:rsidR="00E647B1" w:rsidRPr="00344759" w:rsidRDefault="00E647B1" w:rsidP="00B54767">
            <w:pPr>
              <w:jc w:val="center"/>
              <w:rPr>
                <w:rFonts w:hAnsi="Times New Roman" w:cs="Times New Roman"/>
                <w:sz w:val="20"/>
                <w:szCs w:val="20"/>
              </w:rPr>
            </w:pPr>
          </w:p>
        </w:tc>
        <w:tc>
          <w:tcPr>
            <w:tcW w:w="1512" w:type="dxa"/>
            <w:tcBorders>
              <w:bottom w:val="single" w:sz="6" w:space="0" w:color="auto"/>
            </w:tcBorders>
            <w:vAlign w:val="center"/>
          </w:tcPr>
          <w:p w14:paraId="45C8E373" w14:textId="77777777" w:rsidR="00E647B1" w:rsidRPr="00344759" w:rsidRDefault="00E647B1" w:rsidP="00B54767">
            <w:pPr>
              <w:jc w:val="center"/>
              <w:rPr>
                <w:rFonts w:hAnsi="Times New Roman" w:cs="Times New Roman"/>
                <w:spacing w:val="-8"/>
                <w:sz w:val="20"/>
                <w:szCs w:val="20"/>
              </w:rPr>
            </w:pPr>
            <w:r w:rsidRPr="00344759">
              <w:rPr>
                <w:rFonts w:hAnsi="Times New Roman" w:cs="Times New Roman"/>
                <w:spacing w:val="-8"/>
                <w:sz w:val="20"/>
                <w:szCs w:val="20"/>
              </w:rPr>
              <w:t>2018</w:t>
            </w:r>
          </w:p>
        </w:tc>
      </w:tr>
      <w:tr w:rsidR="00E647B1" w:rsidRPr="00AA5107" w14:paraId="2CA7DABF" w14:textId="77777777" w:rsidTr="00344759">
        <w:trPr>
          <w:trHeight w:hRule="exact" w:val="283"/>
        </w:trPr>
        <w:tc>
          <w:tcPr>
            <w:tcW w:w="3164" w:type="dxa"/>
          </w:tcPr>
          <w:p w14:paraId="656FC4D3" w14:textId="77777777" w:rsidR="00E647B1" w:rsidRPr="00344759" w:rsidRDefault="00E647B1" w:rsidP="00B54767">
            <w:pPr>
              <w:ind w:left="-108"/>
              <w:rPr>
                <w:rFonts w:hAnsi="Times New Roman" w:cs="Times New Roman"/>
                <w:sz w:val="20"/>
                <w:szCs w:val="20"/>
              </w:rPr>
            </w:pPr>
            <w:r w:rsidRPr="00344759">
              <w:rPr>
                <w:rFonts w:hAnsi="Times New Roman" w:cs="Times New Roman"/>
                <w:sz w:val="20"/>
                <w:szCs w:val="20"/>
              </w:rPr>
              <w:t>SShort - term employee benefits</w:t>
            </w:r>
          </w:p>
        </w:tc>
        <w:tc>
          <w:tcPr>
            <w:tcW w:w="1515" w:type="dxa"/>
            <w:tcBorders>
              <w:top w:val="single" w:sz="6" w:space="0" w:color="auto"/>
            </w:tcBorders>
            <w:vAlign w:val="center"/>
          </w:tcPr>
          <w:p w14:paraId="0BDEC020" w14:textId="43E430E5" w:rsidR="00E647B1" w:rsidRPr="00344759" w:rsidRDefault="00CE2E9B" w:rsidP="00B54767">
            <w:pPr>
              <w:ind w:right="194" w:firstLine="165"/>
              <w:jc w:val="right"/>
              <w:rPr>
                <w:rFonts w:hAnsi="Times New Roman" w:cs="Times New Roman"/>
                <w:sz w:val="20"/>
                <w:szCs w:val="20"/>
                <w:cs/>
              </w:rPr>
            </w:pPr>
            <w:r w:rsidRPr="00344759">
              <w:rPr>
                <w:rFonts w:hAnsi="Times New Roman" w:cs="Times New Roman"/>
                <w:sz w:val="20"/>
                <w:szCs w:val="20"/>
              </w:rPr>
              <w:t>66,166,694</w:t>
            </w:r>
          </w:p>
        </w:tc>
        <w:tc>
          <w:tcPr>
            <w:tcW w:w="103" w:type="dxa"/>
            <w:vAlign w:val="center"/>
          </w:tcPr>
          <w:p w14:paraId="7B7D4D8F" w14:textId="77777777" w:rsidR="00E647B1" w:rsidRPr="00344759" w:rsidRDefault="00E647B1" w:rsidP="00B54767">
            <w:pPr>
              <w:tabs>
                <w:tab w:val="left" w:pos="937"/>
                <w:tab w:val="decimal" w:pos="1161"/>
                <w:tab w:val="decimal" w:pos="1241"/>
              </w:tabs>
              <w:ind w:right="-5" w:firstLine="612"/>
              <w:rPr>
                <w:rFonts w:hAnsi="Times New Roman" w:cs="Times New Roman"/>
                <w:sz w:val="20"/>
                <w:szCs w:val="20"/>
              </w:rPr>
            </w:pPr>
          </w:p>
        </w:tc>
        <w:tc>
          <w:tcPr>
            <w:tcW w:w="1501" w:type="dxa"/>
            <w:tcBorders>
              <w:top w:val="single" w:sz="6" w:space="0" w:color="auto"/>
            </w:tcBorders>
          </w:tcPr>
          <w:p w14:paraId="11156129" w14:textId="645E2E05" w:rsidR="00E647B1" w:rsidRPr="00344759" w:rsidRDefault="008D4BC5" w:rsidP="00B54767">
            <w:pPr>
              <w:ind w:right="194" w:firstLine="165"/>
              <w:jc w:val="right"/>
              <w:rPr>
                <w:rFonts w:hAnsi="Times New Roman" w:cs="Times New Roman"/>
                <w:sz w:val="20"/>
                <w:szCs w:val="20"/>
              </w:rPr>
            </w:pPr>
            <w:r w:rsidRPr="00344759">
              <w:rPr>
                <w:rFonts w:hAnsi="Times New Roman" w:cs="Times New Roman"/>
                <w:sz w:val="20"/>
                <w:szCs w:val="20"/>
              </w:rPr>
              <w:t>66,498,428</w:t>
            </w:r>
          </w:p>
        </w:tc>
        <w:tc>
          <w:tcPr>
            <w:tcW w:w="86" w:type="dxa"/>
            <w:vAlign w:val="center"/>
          </w:tcPr>
          <w:p w14:paraId="7C3D1F42" w14:textId="77777777" w:rsidR="00E647B1" w:rsidRPr="00344759" w:rsidRDefault="00E647B1" w:rsidP="00B54767">
            <w:pPr>
              <w:tabs>
                <w:tab w:val="left" w:pos="937"/>
                <w:tab w:val="decimal" w:pos="1241"/>
                <w:tab w:val="left" w:pos="1310"/>
                <w:tab w:val="left" w:pos="1452"/>
              </w:tabs>
              <w:ind w:right="-5" w:firstLine="612"/>
              <w:rPr>
                <w:rFonts w:hAnsi="Times New Roman" w:cs="Times New Roman"/>
                <w:sz w:val="20"/>
                <w:szCs w:val="20"/>
              </w:rPr>
            </w:pPr>
          </w:p>
        </w:tc>
        <w:tc>
          <w:tcPr>
            <w:tcW w:w="1523" w:type="dxa"/>
            <w:tcBorders>
              <w:top w:val="single" w:sz="6" w:space="0" w:color="auto"/>
            </w:tcBorders>
            <w:vAlign w:val="center"/>
          </w:tcPr>
          <w:p w14:paraId="4FE51E1D" w14:textId="69C2A393" w:rsidR="00E647B1" w:rsidRPr="00344759" w:rsidRDefault="00CE2E9B" w:rsidP="00B54767">
            <w:pPr>
              <w:ind w:right="194" w:firstLine="165"/>
              <w:jc w:val="right"/>
              <w:rPr>
                <w:rFonts w:hAnsi="Times New Roman" w:cs="Times New Roman"/>
                <w:sz w:val="20"/>
                <w:szCs w:val="20"/>
              </w:rPr>
            </w:pPr>
            <w:r w:rsidRPr="00344759">
              <w:rPr>
                <w:rFonts w:hAnsi="Times New Roman" w:cs="Times New Roman"/>
                <w:sz w:val="20"/>
                <w:szCs w:val="20"/>
              </w:rPr>
              <w:t>64,499,537</w:t>
            </w:r>
          </w:p>
        </w:tc>
        <w:tc>
          <w:tcPr>
            <w:tcW w:w="115" w:type="dxa"/>
            <w:vAlign w:val="center"/>
          </w:tcPr>
          <w:p w14:paraId="23C1112F" w14:textId="77777777" w:rsidR="00E647B1" w:rsidRPr="00344759" w:rsidRDefault="00E647B1" w:rsidP="00B54767">
            <w:pPr>
              <w:tabs>
                <w:tab w:val="left" w:pos="937"/>
                <w:tab w:val="decimal" w:pos="1161"/>
                <w:tab w:val="decimal" w:pos="1241"/>
              </w:tabs>
              <w:ind w:right="-5" w:firstLine="612"/>
              <w:rPr>
                <w:rFonts w:hAnsi="Times New Roman" w:cs="Times New Roman"/>
                <w:sz w:val="20"/>
                <w:szCs w:val="20"/>
              </w:rPr>
            </w:pPr>
          </w:p>
        </w:tc>
        <w:tc>
          <w:tcPr>
            <w:tcW w:w="1512" w:type="dxa"/>
            <w:tcBorders>
              <w:top w:val="single" w:sz="6" w:space="0" w:color="auto"/>
            </w:tcBorders>
          </w:tcPr>
          <w:p w14:paraId="40BCF8F6" w14:textId="4815B099" w:rsidR="00E647B1" w:rsidRPr="00344759" w:rsidRDefault="008D4BC5" w:rsidP="00B54767">
            <w:pPr>
              <w:ind w:right="194" w:firstLine="165"/>
              <w:jc w:val="right"/>
              <w:rPr>
                <w:rFonts w:hAnsi="Times New Roman" w:cs="Times New Roman"/>
                <w:sz w:val="20"/>
                <w:szCs w:val="20"/>
              </w:rPr>
            </w:pPr>
            <w:r w:rsidRPr="00344759">
              <w:rPr>
                <w:rFonts w:hAnsi="Times New Roman" w:cs="Times New Roman"/>
                <w:sz w:val="20"/>
                <w:szCs w:val="20"/>
              </w:rPr>
              <w:t>61,550,447</w:t>
            </w:r>
          </w:p>
        </w:tc>
      </w:tr>
      <w:tr w:rsidR="00E647B1" w:rsidRPr="00AA5107" w14:paraId="4D55FAC4" w14:textId="77777777" w:rsidTr="00344759">
        <w:trPr>
          <w:trHeight w:hRule="exact" w:val="283"/>
        </w:trPr>
        <w:tc>
          <w:tcPr>
            <w:tcW w:w="3164" w:type="dxa"/>
          </w:tcPr>
          <w:p w14:paraId="3E7FA203" w14:textId="77777777" w:rsidR="00E647B1" w:rsidRPr="00344759" w:rsidRDefault="00E647B1" w:rsidP="00B54767">
            <w:pPr>
              <w:ind w:left="-108"/>
              <w:rPr>
                <w:rFonts w:hAnsi="Times New Roman" w:cs="Times New Roman"/>
                <w:sz w:val="20"/>
                <w:szCs w:val="20"/>
              </w:rPr>
            </w:pPr>
            <w:r w:rsidRPr="00344759">
              <w:rPr>
                <w:rFonts w:hAnsi="Times New Roman" w:cs="Times New Roman"/>
                <w:sz w:val="20"/>
                <w:szCs w:val="20"/>
              </w:rPr>
              <w:t>PPost - employment benefits</w:t>
            </w:r>
          </w:p>
        </w:tc>
        <w:tc>
          <w:tcPr>
            <w:tcW w:w="1515" w:type="dxa"/>
            <w:tcBorders>
              <w:bottom w:val="single" w:sz="6" w:space="0" w:color="auto"/>
            </w:tcBorders>
            <w:vAlign w:val="center"/>
          </w:tcPr>
          <w:p w14:paraId="417711A6" w14:textId="743E29DB" w:rsidR="00E647B1" w:rsidRPr="00344759" w:rsidRDefault="00CE2E9B" w:rsidP="00B54767">
            <w:pPr>
              <w:ind w:right="194" w:firstLine="165"/>
              <w:jc w:val="right"/>
              <w:rPr>
                <w:rFonts w:hAnsi="Times New Roman" w:cs="Times New Roman"/>
                <w:sz w:val="20"/>
                <w:szCs w:val="20"/>
              </w:rPr>
            </w:pPr>
            <w:r w:rsidRPr="00344759">
              <w:rPr>
                <w:rFonts w:hAnsi="Times New Roman" w:cs="Times New Roman"/>
                <w:sz w:val="20"/>
                <w:szCs w:val="20"/>
              </w:rPr>
              <w:t>1,812,390</w:t>
            </w:r>
          </w:p>
        </w:tc>
        <w:tc>
          <w:tcPr>
            <w:tcW w:w="103" w:type="dxa"/>
            <w:vAlign w:val="center"/>
          </w:tcPr>
          <w:p w14:paraId="0FECEEDD" w14:textId="77777777" w:rsidR="00E647B1" w:rsidRPr="00344759" w:rsidRDefault="00E647B1" w:rsidP="00B54767">
            <w:pPr>
              <w:tabs>
                <w:tab w:val="left" w:pos="937"/>
                <w:tab w:val="decimal" w:pos="1161"/>
                <w:tab w:val="decimal" w:pos="1241"/>
              </w:tabs>
              <w:ind w:right="-5" w:firstLine="612"/>
              <w:rPr>
                <w:rFonts w:hAnsi="Times New Roman" w:cs="Times New Roman"/>
                <w:sz w:val="20"/>
                <w:szCs w:val="20"/>
              </w:rPr>
            </w:pPr>
          </w:p>
        </w:tc>
        <w:tc>
          <w:tcPr>
            <w:tcW w:w="1501" w:type="dxa"/>
            <w:tcBorders>
              <w:bottom w:val="single" w:sz="6" w:space="0" w:color="auto"/>
            </w:tcBorders>
          </w:tcPr>
          <w:p w14:paraId="0F945ACC" w14:textId="5D6A84DE" w:rsidR="00E647B1" w:rsidRPr="00344759" w:rsidRDefault="008D4BC5" w:rsidP="00B54767">
            <w:pPr>
              <w:ind w:right="194" w:firstLine="165"/>
              <w:jc w:val="right"/>
              <w:rPr>
                <w:rFonts w:hAnsi="Times New Roman" w:cs="Times New Roman"/>
                <w:sz w:val="20"/>
                <w:szCs w:val="20"/>
              </w:rPr>
            </w:pPr>
            <w:r w:rsidRPr="00344759">
              <w:rPr>
                <w:rFonts w:hAnsi="Times New Roman" w:cs="Times New Roman"/>
                <w:sz w:val="20"/>
                <w:szCs w:val="20"/>
              </w:rPr>
              <w:t>2,390,721</w:t>
            </w:r>
          </w:p>
        </w:tc>
        <w:tc>
          <w:tcPr>
            <w:tcW w:w="86" w:type="dxa"/>
            <w:vAlign w:val="center"/>
          </w:tcPr>
          <w:p w14:paraId="496BF4AA" w14:textId="77777777" w:rsidR="00E647B1" w:rsidRPr="00344759" w:rsidRDefault="00E647B1" w:rsidP="00B54767">
            <w:pPr>
              <w:tabs>
                <w:tab w:val="left" w:pos="937"/>
                <w:tab w:val="decimal" w:pos="1241"/>
              </w:tabs>
              <w:ind w:right="-5" w:firstLine="612"/>
              <w:rPr>
                <w:rFonts w:hAnsi="Times New Roman" w:cs="Times New Roman"/>
                <w:sz w:val="20"/>
                <w:szCs w:val="20"/>
                <w:cs/>
              </w:rPr>
            </w:pPr>
          </w:p>
        </w:tc>
        <w:tc>
          <w:tcPr>
            <w:tcW w:w="1523" w:type="dxa"/>
            <w:tcBorders>
              <w:bottom w:val="single" w:sz="6" w:space="0" w:color="auto"/>
            </w:tcBorders>
            <w:vAlign w:val="center"/>
          </w:tcPr>
          <w:p w14:paraId="4D95EC35" w14:textId="207D9672" w:rsidR="00E647B1" w:rsidRPr="00344759" w:rsidRDefault="00CE2E9B" w:rsidP="00B54767">
            <w:pPr>
              <w:ind w:right="194" w:firstLine="165"/>
              <w:jc w:val="right"/>
              <w:rPr>
                <w:rFonts w:hAnsi="Times New Roman" w:cs="Times New Roman"/>
                <w:sz w:val="20"/>
                <w:szCs w:val="20"/>
              </w:rPr>
            </w:pPr>
            <w:r w:rsidRPr="00344759">
              <w:rPr>
                <w:rFonts w:hAnsi="Times New Roman" w:cs="Times New Roman"/>
                <w:sz w:val="20"/>
                <w:szCs w:val="20"/>
              </w:rPr>
              <w:t>1,812,390</w:t>
            </w:r>
          </w:p>
        </w:tc>
        <w:tc>
          <w:tcPr>
            <w:tcW w:w="115" w:type="dxa"/>
            <w:vAlign w:val="center"/>
          </w:tcPr>
          <w:p w14:paraId="0B938DEA" w14:textId="77777777" w:rsidR="00E647B1" w:rsidRPr="00344759" w:rsidRDefault="00E647B1" w:rsidP="00B54767">
            <w:pPr>
              <w:tabs>
                <w:tab w:val="left" w:pos="937"/>
                <w:tab w:val="decimal" w:pos="1161"/>
                <w:tab w:val="decimal" w:pos="1241"/>
              </w:tabs>
              <w:ind w:right="-5" w:firstLine="612"/>
              <w:rPr>
                <w:rFonts w:hAnsi="Times New Roman" w:cs="Times New Roman"/>
                <w:sz w:val="20"/>
                <w:szCs w:val="20"/>
              </w:rPr>
            </w:pPr>
          </w:p>
        </w:tc>
        <w:tc>
          <w:tcPr>
            <w:tcW w:w="1512" w:type="dxa"/>
            <w:tcBorders>
              <w:bottom w:val="single" w:sz="6" w:space="0" w:color="auto"/>
            </w:tcBorders>
          </w:tcPr>
          <w:p w14:paraId="36B8099F" w14:textId="078AC985" w:rsidR="00E647B1" w:rsidRPr="00344759" w:rsidRDefault="008D4BC5" w:rsidP="00B54767">
            <w:pPr>
              <w:ind w:right="194" w:firstLine="165"/>
              <w:jc w:val="right"/>
              <w:rPr>
                <w:rFonts w:hAnsi="Times New Roman" w:cs="Times New Roman"/>
                <w:sz w:val="20"/>
                <w:szCs w:val="20"/>
              </w:rPr>
            </w:pPr>
            <w:r w:rsidRPr="00344759">
              <w:rPr>
                <w:rFonts w:hAnsi="Times New Roman" w:cs="Times New Roman"/>
                <w:sz w:val="20"/>
                <w:szCs w:val="20"/>
              </w:rPr>
              <w:t>2,103,299</w:t>
            </w:r>
          </w:p>
        </w:tc>
      </w:tr>
      <w:tr w:rsidR="00E647B1" w:rsidRPr="00AA5107" w14:paraId="26650CE8" w14:textId="77777777" w:rsidTr="00344759">
        <w:trPr>
          <w:trHeight w:hRule="exact" w:val="283"/>
        </w:trPr>
        <w:tc>
          <w:tcPr>
            <w:tcW w:w="3164" w:type="dxa"/>
          </w:tcPr>
          <w:p w14:paraId="76822185" w14:textId="77777777" w:rsidR="00E647B1" w:rsidRPr="00344759" w:rsidRDefault="00E647B1" w:rsidP="00B54767">
            <w:pPr>
              <w:ind w:left="-108"/>
              <w:rPr>
                <w:rFonts w:hAnsi="Times New Roman" w:cs="Times New Roman"/>
                <w:sz w:val="20"/>
                <w:szCs w:val="20"/>
              </w:rPr>
            </w:pPr>
            <w:r w:rsidRPr="00344759">
              <w:rPr>
                <w:rFonts w:hAnsi="Times New Roman" w:cs="Times New Roman"/>
                <w:sz w:val="20"/>
                <w:szCs w:val="20"/>
              </w:rPr>
              <w:t>TTotal</w:t>
            </w:r>
          </w:p>
        </w:tc>
        <w:tc>
          <w:tcPr>
            <w:tcW w:w="1515" w:type="dxa"/>
            <w:tcBorders>
              <w:top w:val="single" w:sz="6" w:space="0" w:color="auto"/>
              <w:bottom w:val="double" w:sz="6" w:space="0" w:color="auto"/>
            </w:tcBorders>
            <w:vAlign w:val="center"/>
          </w:tcPr>
          <w:p w14:paraId="794CCFDE" w14:textId="77969EE8" w:rsidR="00E647B1" w:rsidRPr="00344759" w:rsidRDefault="00CE2E9B" w:rsidP="00B54767">
            <w:pPr>
              <w:ind w:right="194" w:firstLine="165"/>
              <w:jc w:val="right"/>
              <w:rPr>
                <w:rFonts w:hAnsi="Times New Roman" w:cs="Times New Roman"/>
                <w:sz w:val="20"/>
                <w:szCs w:val="20"/>
              </w:rPr>
            </w:pPr>
            <w:r w:rsidRPr="00344759">
              <w:rPr>
                <w:rFonts w:hAnsi="Times New Roman" w:cs="Times New Roman"/>
                <w:sz w:val="20"/>
                <w:szCs w:val="20"/>
              </w:rPr>
              <w:t>67,979,084</w:t>
            </w:r>
          </w:p>
        </w:tc>
        <w:tc>
          <w:tcPr>
            <w:tcW w:w="103" w:type="dxa"/>
            <w:vAlign w:val="center"/>
          </w:tcPr>
          <w:p w14:paraId="12CF6EDD" w14:textId="77777777" w:rsidR="00E647B1" w:rsidRPr="00344759" w:rsidRDefault="00E647B1" w:rsidP="00B54767">
            <w:pPr>
              <w:tabs>
                <w:tab w:val="left" w:pos="937"/>
                <w:tab w:val="decimal" w:pos="1161"/>
                <w:tab w:val="decimal" w:pos="1241"/>
              </w:tabs>
              <w:ind w:right="-5" w:firstLine="612"/>
              <w:rPr>
                <w:rFonts w:hAnsi="Times New Roman" w:cs="Times New Roman"/>
                <w:sz w:val="20"/>
                <w:szCs w:val="20"/>
              </w:rPr>
            </w:pPr>
          </w:p>
        </w:tc>
        <w:tc>
          <w:tcPr>
            <w:tcW w:w="1501" w:type="dxa"/>
            <w:tcBorders>
              <w:top w:val="single" w:sz="6" w:space="0" w:color="auto"/>
              <w:bottom w:val="double" w:sz="6" w:space="0" w:color="auto"/>
            </w:tcBorders>
          </w:tcPr>
          <w:p w14:paraId="3ADCC776" w14:textId="4AF52762" w:rsidR="00E647B1" w:rsidRPr="00344759" w:rsidRDefault="008D4BC5" w:rsidP="00B54767">
            <w:pPr>
              <w:ind w:right="194" w:firstLine="165"/>
              <w:jc w:val="right"/>
              <w:rPr>
                <w:rFonts w:hAnsi="Times New Roman" w:cs="Times New Roman"/>
                <w:sz w:val="20"/>
                <w:szCs w:val="20"/>
              </w:rPr>
            </w:pPr>
            <w:r w:rsidRPr="00344759">
              <w:rPr>
                <w:rFonts w:hAnsi="Times New Roman" w:cs="Times New Roman"/>
                <w:sz w:val="20"/>
                <w:szCs w:val="20"/>
              </w:rPr>
              <w:t>68,889,149</w:t>
            </w:r>
          </w:p>
        </w:tc>
        <w:tc>
          <w:tcPr>
            <w:tcW w:w="86" w:type="dxa"/>
            <w:vAlign w:val="center"/>
          </w:tcPr>
          <w:p w14:paraId="42DCD607" w14:textId="77777777" w:rsidR="00E647B1" w:rsidRPr="00344759" w:rsidRDefault="00E647B1" w:rsidP="00B54767">
            <w:pPr>
              <w:tabs>
                <w:tab w:val="left" w:pos="288"/>
                <w:tab w:val="left" w:pos="937"/>
                <w:tab w:val="decimal" w:pos="1241"/>
              </w:tabs>
              <w:ind w:right="-5" w:firstLine="612"/>
              <w:rPr>
                <w:rFonts w:hAnsi="Times New Roman" w:cs="Times New Roman"/>
                <w:sz w:val="20"/>
                <w:szCs w:val="20"/>
              </w:rPr>
            </w:pPr>
          </w:p>
        </w:tc>
        <w:tc>
          <w:tcPr>
            <w:tcW w:w="1523" w:type="dxa"/>
            <w:tcBorders>
              <w:top w:val="single" w:sz="6" w:space="0" w:color="auto"/>
              <w:bottom w:val="double" w:sz="6" w:space="0" w:color="auto"/>
            </w:tcBorders>
            <w:vAlign w:val="center"/>
          </w:tcPr>
          <w:p w14:paraId="2D0BB46B" w14:textId="601EE6DC" w:rsidR="00E647B1" w:rsidRPr="00344759" w:rsidRDefault="00CE2E9B" w:rsidP="00B54767">
            <w:pPr>
              <w:ind w:right="194" w:firstLine="165"/>
              <w:jc w:val="right"/>
              <w:rPr>
                <w:rFonts w:hAnsi="Times New Roman" w:cs="Times New Roman"/>
                <w:sz w:val="20"/>
                <w:szCs w:val="20"/>
              </w:rPr>
            </w:pPr>
            <w:r w:rsidRPr="00344759">
              <w:rPr>
                <w:rFonts w:hAnsi="Times New Roman" w:cs="Times New Roman"/>
                <w:sz w:val="20"/>
                <w:szCs w:val="20"/>
              </w:rPr>
              <w:t>66,311,927</w:t>
            </w:r>
          </w:p>
        </w:tc>
        <w:tc>
          <w:tcPr>
            <w:tcW w:w="115" w:type="dxa"/>
            <w:vAlign w:val="center"/>
          </w:tcPr>
          <w:p w14:paraId="35153999" w14:textId="77777777" w:rsidR="00E647B1" w:rsidRPr="00344759" w:rsidRDefault="00E647B1" w:rsidP="00B54767">
            <w:pPr>
              <w:tabs>
                <w:tab w:val="left" w:pos="937"/>
                <w:tab w:val="decimal" w:pos="1161"/>
                <w:tab w:val="decimal" w:pos="1241"/>
              </w:tabs>
              <w:ind w:right="-5" w:firstLine="612"/>
              <w:rPr>
                <w:rFonts w:hAnsi="Times New Roman" w:cs="Times New Roman"/>
                <w:sz w:val="20"/>
                <w:szCs w:val="20"/>
              </w:rPr>
            </w:pPr>
          </w:p>
        </w:tc>
        <w:tc>
          <w:tcPr>
            <w:tcW w:w="1512" w:type="dxa"/>
            <w:tcBorders>
              <w:top w:val="single" w:sz="6" w:space="0" w:color="auto"/>
              <w:bottom w:val="double" w:sz="6" w:space="0" w:color="auto"/>
            </w:tcBorders>
          </w:tcPr>
          <w:p w14:paraId="0A4F7C6D" w14:textId="618DDAC0" w:rsidR="00E647B1" w:rsidRPr="00344759" w:rsidRDefault="008D4BC5" w:rsidP="00B54767">
            <w:pPr>
              <w:ind w:right="194" w:firstLine="165"/>
              <w:jc w:val="right"/>
              <w:rPr>
                <w:rFonts w:hAnsi="Times New Roman" w:cs="Times New Roman"/>
                <w:sz w:val="20"/>
                <w:szCs w:val="20"/>
              </w:rPr>
            </w:pPr>
            <w:r w:rsidRPr="00344759">
              <w:rPr>
                <w:rFonts w:hAnsi="Times New Roman" w:cs="Times New Roman"/>
                <w:sz w:val="20"/>
                <w:szCs w:val="20"/>
              </w:rPr>
              <w:t>63,653,746</w:t>
            </w:r>
          </w:p>
        </w:tc>
      </w:tr>
    </w:tbl>
    <w:p w14:paraId="27371D53" w14:textId="77777777" w:rsidR="0084300F" w:rsidRPr="00BC2277" w:rsidRDefault="0084300F" w:rsidP="0084300F">
      <w:pPr>
        <w:overflowPunct/>
        <w:autoSpaceDE/>
        <w:autoSpaceDN/>
        <w:adjustRightInd/>
        <w:ind w:right="-36" w:firstLine="284"/>
        <w:jc w:val="both"/>
        <w:textAlignment w:val="auto"/>
        <w:rPr>
          <w:rFonts w:hAnsi="Times New Roman" w:cs="Times New Roman"/>
          <w:sz w:val="10"/>
          <w:szCs w:val="10"/>
        </w:rPr>
      </w:pPr>
    </w:p>
    <w:p w14:paraId="08D2CD58" w14:textId="58AAB037" w:rsidR="008D56B4" w:rsidRPr="00FE67F4" w:rsidRDefault="008D56B4" w:rsidP="00B54767">
      <w:pPr>
        <w:tabs>
          <w:tab w:val="left" w:pos="1701"/>
        </w:tabs>
        <w:ind w:left="252" w:right="-45" w:firstLine="32"/>
        <w:jc w:val="thaiDistribute"/>
        <w:rPr>
          <w:rFonts w:hAnsi="Times New Roman" w:cs="Times New Roman"/>
          <w:sz w:val="22"/>
          <w:szCs w:val="22"/>
          <w:u w:val="single"/>
        </w:rPr>
      </w:pPr>
      <w:r w:rsidRPr="00FE67F4">
        <w:rPr>
          <w:rFonts w:hAnsi="Times New Roman" w:cs="Times New Roman"/>
          <w:sz w:val="22"/>
          <w:szCs w:val="22"/>
          <w:u w:val="single"/>
        </w:rPr>
        <w:t xml:space="preserve">Guarantee obligations with </w:t>
      </w:r>
      <w:r w:rsidRPr="00CE0A4A">
        <w:rPr>
          <w:rFonts w:hAnsi="Times New Roman" w:cs="Times New Roman"/>
          <w:sz w:val="22"/>
          <w:szCs w:val="22"/>
          <w:u w:val="single"/>
        </w:rPr>
        <w:t>related</w:t>
      </w:r>
      <w:r w:rsidRPr="00FE67F4">
        <w:rPr>
          <w:rFonts w:hAnsi="Times New Roman" w:cs="Times New Roman"/>
          <w:sz w:val="22"/>
          <w:szCs w:val="22"/>
          <w:u w:val="single"/>
        </w:rPr>
        <w:t xml:space="preserve"> party</w:t>
      </w:r>
    </w:p>
    <w:p w14:paraId="1A1C6849" w14:textId="77777777" w:rsidR="008D56B4" w:rsidRPr="00BC2277" w:rsidRDefault="008D56B4" w:rsidP="008D56B4">
      <w:pPr>
        <w:overflowPunct/>
        <w:autoSpaceDE/>
        <w:autoSpaceDN/>
        <w:adjustRightInd/>
        <w:ind w:left="374" w:right="-36" w:firstLine="508"/>
        <w:textAlignment w:val="auto"/>
        <w:rPr>
          <w:rFonts w:hAnsi="Times New Roman" w:cs="Times New Roman"/>
          <w:spacing w:val="-6"/>
          <w:sz w:val="10"/>
          <w:szCs w:val="10"/>
        </w:rPr>
      </w:pPr>
    </w:p>
    <w:p w14:paraId="4ED97EA7" w14:textId="57AE8F8F" w:rsidR="008D56B4" w:rsidRPr="00FE67F4" w:rsidRDefault="008D56B4" w:rsidP="00CE0A4A">
      <w:pPr>
        <w:tabs>
          <w:tab w:val="left" w:pos="924"/>
          <w:tab w:val="left" w:pos="1985"/>
          <w:tab w:val="left" w:pos="2552"/>
        </w:tabs>
        <w:ind w:left="284" w:right="-27" w:firstLine="514"/>
        <w:jc w:val="thaiDistribute"/>
        <w:rPr>
          <w:rFonts w:hAnsi="Times New Roman" w:cs="Times New Roman"/>
          <w:sz w:val="22"/>
          <w:szCs w:val="22"/>
        </w:rPr>
      </w:pPr>
      <w:r w:rsidRPr="00FE67F4">
        <w:rPr>
          <w:rFonts w:hAnsi="Times New Roman" w:cs="Times New Roman"/>
          <w:sz w:val="22"/>
          <w:szCs w:val="22"/>
        </w:rPr>
        <w:t xml:space="preserve">The </w:t>
      </w:r>
      <w:r w:rsidRPr="00FE67F4">
        <w:rPr>
          <w:rFonts w:hAnsi="Times New Roman" w:cs="Times New Roman"/>
          <w:spacing w:val="-7"/>
          <w:sz w:val="22"/>
          <w:szCs w:val="22"/>
        </w:rPr>
        <w:t>Company</w:t>
      </w:r>
      <w:r w:rsidRPr="00FE67F4">
        <w:rPr>
          <w:rFonts w:hAnsi="Times New Roman" w:cs="Times New Roman"/>
          <w:sz w:val="22"/>
          <w:szCs w:val="22"/>
        </w:rPr>
        <w:t xml:space="preserve"> has outstanding guarantee obligations with a subsidiary, as described in note </w:t>
      </w:r>
      <w:r w:rsidRPr="00156C73">
        <w:rPr>
          <w:rFonts w:hAnsi="Times New Roman" w:cs="Times New Roman"/>
          <w:sz w:val="22"/>
          <w:szCs w:val="22"/>
        </w:rPr>
        <w:t>3</w:t>
      </w:r>
      <w:r w:rsidR="00156C73" w:rsidRPr="00156C73">
        <w:rPr>
          <w:rFonts w:hAnsi="Times New Roman" w:cstheme="minorBidi"/>
          <w:sz w:val="22"/>
          <w:szCs w:val="22"/>
          <w:lang w:val="en-GB"/>
        </w:rPr>
        <w:t>3</w:t>
      </w:r>
      <w:r w:rsidRPr="00156C73">
        <w:rPr>
          <w:rFonts w:hAnsi="Times New Roman" w:cs="Times New Roman"/>
          <w:sz w:val="22"/>
          <w:szCs w:val="22"/>
        </w:rPr>
        <w:t>.3 to</w:t>
      </w:r>
      <w:r w:rsidRPr="00FE67F4">
        <w:rPr>
          <w:rFonts w:hAnsi="Times New Roman" w:cs="Times New Roman"/>
          <w:sz w:val="22"/>
          <w:szCs w:val="22"/>
        </w:rPr>
        <w:t xml:space="preserve"> </w:t>
      </w:r>
      <w:r w:rsidR="00344759">
        <w:rPr>
          <w:rFonts w:hAnsi="Times New Roman" w:cs="Times New Roman"/>
          <w:sz w:val="22"/>
          <w:szCs w:val="22"/>
        </w:rPr>
        <w:t xml:space="preserve">    </w:t>
      </w:r>
      <w:r w:rsidRPr="00FE67F4">
        <w:rPr>
          <w:rFonts w:hAnsi="Times New Roman" w:cs="Times New Roman"/>
          <w:sz w:val="22"/>
          <w:szCs w:val="22"/>
        </w:rPr>
        <w:t>the financial statements.</w:t>
      </w:r>
    </w:p>
    <w:p w14:paraId="0661DA49" w14:textId="77777777" w:rsidR="008D56B4" w:rsidRPr="00BC2277" w:rsidRDefault="008D56B4" w:rsidP="00C25B11">
      <w:pPr>
        <w:overflowPunct/>
        <w:autoSpaceDE/>
        <w:autoSpaceDN/>
        <w:adjustRightInd/>
        <w:ind w:right="-36" w:firstLine="284"/>
        <w:jc w:val="both"/>
        <w:textAlignment w:val="auto"/>
        <w:rPr>
          <w:rFonts w:hAnsi="Times New Roman" w:cstheme="minorBidi"/>
          <w:sz w:val="10"/>
          <w:szCs w:val="10"/>
        </w:rPr>
      </w:pPr>
    </w:p>
    <w:p w14:paraId="4955CDDA" w14:textId="77777777" w:rsidR="006E2511" w:rsidRPr="00C25B11" w:rsidRDefault="006E2511" w:rsidP="00C25B11">
      <w:pPr>
        <w:overflowPunct/>
        <w:autoSpaceDE/>
        <w:autoSpaceDN/>
        <w:adjustRightInd/>
        <w:ind w:right="-36" w:firstLine="280"/>
        <w:jc w:val="both"/>
        <w:textAlignment w:val="auto"/>
        <w:rPr>
          <w:rFonts w:hAnsi="Times New Roman" w:cs="Times New Roman"/>
          <w:sz w:val="22"/>
          <w:szCs w:val="22"/>
          <w:u w:val="single"/>
        </w:rPr>
      </w:pPr>
      <w:r w:rsidRPr="00C25B11">
        <w:rPr>
          <w:rFonts w:hAnsi="Times New Roman" w:cs="Times New Roman"/>
          <w:sz w:val="22"/>
          <w:szCs w:val="22"/>
          <w:u w:val="single"/>
        </w:rPr>
        <w:t>Service agreements</w:t>
      </w:r>
    </w:p>
    <w:p w14:paraId="7BC6FC88" w14:textId="77777777" w:rsidR="006E2511" w:rsidRPr="00BC2277" w:rsidRDefault="006E2511" w:rsidP="00C25B11">
      <w:pPr>
        <w:tabs>
          <w:tab w:val="left" w:pos="1701"/>
        </w:tabs>
        <w:ind w:left="252" w:right="-45" w:firstLine="32"/>
        <w:jc w:val="thaiDistribute"/>
        <w:rPr>
          <w:rFonts w:hAnsi="Times New Roman" w:cs="Times New Roman"/>
          <w:sz w:val="10"/>
          <w:szCs w:val="10"/>
          <w:u w:val="single"/>
        </w:rPr>
      </w:pPr>
    </w:p>
    <w:p w14:paraId="1BD2F388" w14:textId="3F32EBB8" w:rsidR="006E2511" w:rsidRPr="00C25B11" w:rsidRDefault="006E2511" w:rsidP="00C25B11">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z w:val="22"/>
          <w:szCs w:val="22"/>
        </w:rPr>
        <w:t xml:space="preserve">The Company entered into a service agreement with </w:t>
      </w:r>
      <w:r w:rsidR="00B2431D">
        <w:rPr>
          <w:rFonts w:hAnsi="Times New Roman" w:cs="Times New Roman"/>
          <w:sz w:val="22"/>
          <w:szCs w:val="22"/>
        </w:rPr>
        <w:t>3</w:t>
      </w:r>
      <w:r w:rsidRPr="00C25B11">
        <w:rPr>
          <w:rFonts w:hAnsi="Times New Roman" w:cs="Times New Roman"/>
          <w:sz w:val="22"/>
          <w:szCs w:val="22"/>
        </w:rPr>
        <w:t xml:space="preserve"> subsidiar</w:t>
      </w:r>
      <w:r w:rsidR="00CA5DBC" w:rsidRPr="00C25B11">
        <w:rPr>
          <w:rFonts w:hAnsi="Times New Roman" w:cs="Times New Roman"/>
          <w:sz w:val="22"/>
          <w:szCs w:val="22"/>
        </w:rPr>
        <w:t>ies and an associate</w:t>
      </w:r>
      <w:r w:rsidRPr="00C25B11">
        <w:rPr>
          <w:rFonts w:hAnsi="Times New Roman" w:cs="Times New Roman"/>
          <w:sz w:val="22"/>
          <w:szCs w:val="22"/>
        </w:rPr>
        <w:t xml:space="preserve"> to manage in each function </w:t>
      </w:r>
      <w:r w:rsidRPr="00C25B11">
        <w:rPr>
          <w:rFonts w:hAnsi="Times New Roman" w:cs="Times New Roman"/>
          <w:spacing w:val="-2"/>
          <w:sz w:val="22"/>
          <w:szCs w:val="22"/>
        </w:rPr>
        <w:t xml:space="preserve">specified in the </w:t>
      </w:r>
      <w:r w:rsidRPr="00C25B11">
        <w:rPr>
          <w:rFonts w:hAnsi="Times New Roman" w:cs="Times New Roman"/>
          <w:spacing w:val="-7"/>
          <w:sz w:val="22"/>
          <w:szCs w:val="22"/>
        </w:rPr>
        <w:t>agreement</w:t>
      </w:r>
      <w:r w:rsidRPr="00C25B11">
        <w:rPr>
          <w:rFonts w:hAnsi="Times New Roman" w:cs="Times New Roman"/>
          <w:spacing w:val="-2"/>
          <w:sz w:val="22"/>
          <w:szCs w:val="22"/>
        </w:rPr>
        <w:t xml:space="preserve"> by receiving fees amount of Baht </w:t>
      </w:r>
      <w:r w:rsidR="00CA5DBC" w:rsidRPr="00C25B11">
        <w:rPr>
          <w:rFonts w:hAnsi="Times New Roman" w:cs="Times New Roman"/>
          <w:spacing w:val="-2"/>
          <w:sz w:val="22"/>
          <w:szCs w:val="22"/>
        </w:rPr>
        <w:t xml:space="preserve">0.22 </w:t>
      </w:r>
      <w:r w:rsidR="00B2431D">
        <w:rPr>
          <w:rFonts w:hAnsi="Times New Roman" w:cs="Times New Roman"/>
          <w:spacing w:val="-2"/>
          <w:sz w:val="22"/>
          <w:szCs w:val="22"/>
        </w:rPr>
        <w:t>-</w:t>
      </w:r>
      <w:r w:rsidR="00CA5DBC" w:rsidRPr="00C25B11">
        <w:rPr>
          <w:rFonts w:hAnsi="Times New Roman" w:cs="Times New Roman"/>
          <w:spacing w:val="-2"/>
          <w:sz w:val="22"/>
          <w:szCs w:val="22"/>
        </w:rPr>
        <w:t xml:space="preserve"> </w:t>
      </w:r>
      <w:r w:rsidR="003E3961" w:rsidRPr="00C25B11">
        <w:rPr>
          <w:rFonts w:hAnsi="Times New Roman" w:cstheme="minorBidi"/>
          <w:spacing w:val="-2"/>
          <w:sz w:val="22"/>
          <w:szCs w:val="22"/>
        </w:rPr>
        <w:t>2.50</w:t>
      </w:r>
      <w:r w:rsidRPr="00C25B11">
        <w:rPr>
          <w:rFonts w:hAnsi="Times New Roman" w:cs="Times New Roman"/>
          <w:spacing w:val="-2"/>
          <w:sz w:val="22"/>
          <w:szCs w:val="22"/>
        </w:rPr>
        <w:t xml:space="preserve"> million per month for a period of 1 year</w:t>
      </w:r>
      <w:r w:rsidRPr="00C25B11">
        <w:rPr>
          <w:rFonts w:hAnsi="Times New Roman" w:cs="Times New Roman"/>
          <w:spacing w:val="6"/>
          <w:sz w:val="22"/>
          <w:szCs w:val="22"/>
        </w:rPr>
        <w:t xml:space="preserve"> including a renewal option. The Company has to comply with certain </w:t>
      </w:r>
      <w:r w:rsidRPr="00C25B11">
        <w:rPr>
          <w:rFonts w:hAnsi="Times New Roman" w:cs="Times New Roman"/>
          <w:sz w:val="22"/>
          <w:szCs w:val="22"/>
        </w:rPr>
        <w:t xml:space="preserve">conditions contained in the agreements. </w:t>
      </w:r>
    </w:p>
    <w:p w14:paraId="06D56148" w14:textId="77777777" w:rsidR="00CA5DBC" w:rsidRPr="00BC2277" w:rsidRDefault="00CA5DBC" w:rsidP="00C25B11">
      <w:pPr>
        <w:tabs>
          <w:tab w:val="left" w:pos="1701"/>
        </w:tabs>
        <w:ind w:left="252" w:right="-45" w:firstLine="32"/>
        <w:jc w:val="thaiDistribute"/>
        <w:rPr>
          <w:rFonts w:hAnsi="Times New Roman" w:cs="Times New Roman"/>
          <w:sz w:val="22"/>
          <w:szCs w:val="22"/>
          <w:u w:val="single"/>
        </w:rPr>
      </w:pPr>
    </w:p>
    <w:p w14:paraId="4301B576" w14:textId="0E695C3E" w:rsidR="006E2511" w:rsidRPr="00C25B11" w:rsidRDefault="0078194C" w:rsidP="00C25B11">
      <w:pPr>
        <w:pStyle w:val="BodyTextIndent"/>
        <w:tabs>
          <w:tab w:val="left" w:pos="284"/>
        </w:tabs>
        <w:spacing w:after="0" w:line="320" w:lineRule="exact"/>
        <w:ind w:left="284" w:hanging="284"/>
        <w:jc w:val="thaiDistribute"/>
        <w:rPr>
          <w:rFonts w:hAnsi="Times New Roman" w:cs="Times New Roman"/>
          <w:sz w:val="22"/>
          <w:szCs w:val="22"/>
          <w:lang w:val="en-US"/>
        </w:rPr>
      </w:pPr>
      <w:r w:rsidRPr="00C25B11">
        <w:rPr>
          <w:rFonts w:hAnsi="Times New Roman" w:cs="Times New Roman"/>
          <w:b/>
          <w:bCs/>
          <w:lang w:val="en-US"/>
        </w:rPr>
        <w:t>8</w:t>
      </w:r>
      <w:r w:rsidR="006E2511" w:rsidRPr="00C25B11">
        <w:rPr>
          <w:rFonts w:hAnsi="Times New Roman" w:cs="Times New Roman"/>
          <w:b/>
          <w:bCs/>
        </w:rPr>
        <w:t>.</w:t>
      </w:r>
      <w:r w:rsidR="006E2511" w:rsidRPr="00C25B11">
        <w:rPr>
          <w:rFonts w:hAnsi="Times New Roman" w:cs="Times New Roman"/>
          <w:b/>
          <w:bCs/>
        </w:rPr>
        <w:tab/>
      </w:r>
      <w:r w:rsidR="00DC2655" w:rsidRPr="00C25B11">
        <w:rPr>
          <w:rFonts w:hAnsi="Times New Roman" w:cs="Times New Roman"/>
          <w:b/>
          <w:bCs/>
          <w:sz w:val="22"/>
          <w:szCs w:val="22"/>
          <w:lang w:val="en-US"/>
        </w:rPr>
        <w:t>CASH AND CASH EQUIVALENTS</w:t>
      </w:r>
    </w:p>
    <w:p w14:paraId="339B5373" w14:textId="77777777" w:rsidR="006E2511" w:rsidRPr="00BC2277" w:rsidRDefault="006E2511" w:rsidP="00C25B11">
      <w:pPr>
        <w:tabs>
          <w:tab w:val="left" w:pos="1701"/>
        </w:tabs>
        <w:ind w:left="252" w:right="-45" w:firstLine="32"/>
        <w:jc w:val="thaiDistribute"/>
        <w:rPr>
          <w:rFonts w:hAnsi="Times New Roman" w:cs="Times New Roman"/>
          <w:sz w:val="10"/>
          <w:szCs w:val="10"/>
          <w:u w:val="single"/>
        </w:rPr>
      </w:pPr>
    </w:p>
    <w:p w14:paraId="68DD259C" w14:textId="335EF397" w:rsidR="006E2511" w:rsidRPr="00AA5107" w:rsidRDefault="006E2511" w:rsidP="00C25B11">
      <w:pPr>
        <w:tabs>
          <w:tab w:val="left" w:pos="924"/>
          <w:tab w:val="left" w:pos="1985"/>
          <w:tab w:val="left" w:pos="2552"/>
        </w:tabs>
        <w:ind w:left="284" w:right="-27" w:firstLine="514"/>
        <w:jc w:val="thaiDistribute"/>
        <w:rPr>
          <w:rFonts w:hAnsi="Times New Roman" w:cs="Times New Roman"/>
          <w:sz w:val="22"/>
          <w:szCs w:val="22"/>
        </w:rPr>
      </w:pPr>
      <w:r w:rsidRPr="00AA5107">
        <w:rPr>
          <w:rFonts w:hAnsi="Times New Roman" w:cs="Times New Roman"/>
          <w:sz w:val="22"/>
          <w:szCs w:val="22"/>
        </w:rPr>
        <w:t xml:space="preserve">Cash and </w:t>
      </w:r>
      <w:r w:rsidRPr="00AA5107">
        <w:rPr>
          <w:rFonts w:hAnsi="Times New Roman" w:cs="Times New Roman"/>
          <w:spacing w:val="-2"/>
          <w:sz w:val="22"/>
          <w:szCs w:val="22"/>
        </w:rPr>
        <w:t>cash</w:t>
      </w:r>
      <w:r w:rsidRPr="00AA5107">
        <w:rPr>
          <w:rFonts w:hAnsi="Times New Roman" w:cs="Times New Roman"/>
          <w:sz w:val="22"/>
          <w:szCs w:val="22"/>
        </w:rPr>
        <w:t xml:space="preserve"> equivalents, </w:t>
      </w:r>
      <w:r w:rsidR="00FA7D8B">
        <w:rPr>
          <w:rFonts w:hAnsi="Times New Roman" w:cs="Times New Roman"/>
          <w:sz w:val="22"/>
          <w:szCs w:val="22"/>
        </w:rPr>
        <w:t xml:space="preserve">are </w:t>
      </w:r>
      <w:r w:rsidRPr="00AA5107">
        <w:rPr>
          <w:rFonts w:hAnsi="Times New Roman" w:cs="Times New Roman"/>
          <w:sz w:val="22"/>
          <w:szCs w:val="22"/>
        </w:rPr>
        <w:t>as follows:</w:t>
      </w:r>
    </w:p>
    <w:p w14:paraId="06F8D2C7" w14:textId="77777777" w:rsidR="006E2511" w:rsidRPr="00BC2277" w:rsidRDefault="006E2511" w:rsidP="00C25B11">
      <w:pPr>
        <w:tabs>
          <w:tab w:val="left" w:pos="1701"/>
        </w:tabs>
        <w:ind w:left="252" w:right="-45" w:firstLine="32"/>
        <w:jc w:val="thaiDistribute"/>
        <w:rPr>
          <w:rFonts w:hAnsi="Times New Roman" w:cs="Times New Roman"/>
          <w:sz w:val="10"/>
          <w:szCs w:val="10"/>
          <w:u w:val="single"/>
        </w:rPr>
      </w:pPr>
    </w:p>
    <w:tbl>
      <w:tblPr>
        <w:tblW w:w="9519" w:type="dxa"/>
        <w:tblInd w:w="294" w:type="dxa"/>
        <w:tblLayout w:type="fixed"/>
        <w:tblCellMar>
          <w:left w:w="0" w:type="dxa"/>
          <w:right w:w="0" w:type="dxa"/>
        </w:tblCellMar>
        <w:tblLook w:val="0000" w:firstRow="0" w:lastRow="0" w:firstColumn="0" w:lastColumn="0" w:noHBand="0" w:noVBand="0"/>
      </w:tblPr>
      <w:tblGrid>
        <w:gridCol w:w="3164"/>
        <w:gridCol w:w="1515"/>
        <w:gridCol w:w="103"/>
        <w:gridCol w:w="1501"/>
        <w:gridCol w:w="86"/>
        <w:gridCol w:w="1523"/>
        <w:gridCol w:w="115"/>
        <w:gridCol w:w="1512"/>
      </w:tblGrid>
      <w:tr w:rsidR="006E2511" w:rsidRPr="00AA5107" w14:paraId="0034176A" w14:textId="77777777" w:rsidTr="00344759">
        <w:trPr>
          <w:trHeight w:hRule="exact" w:val="283"/>
        </w:trPr>
        <w:tc>
          <w:tcPr>
            <w:tcW w:w="3164" w:type="dxa"/>
            <w:vAlign w:val="center"/>
          </w:tcPr>
          <w:p w14:paraId="653CBFCF" w14:textId="77777777" w:rsidR="006E2511" w:rsidRPr="00344759" w:rsidRDefault="006E2511" w:rsidP="00B54767">
            <w:pPr>
              <w:jc w:val="center"/>
              <w:rPr>
                <w:rFonts w:hAnsi="Times New Roman" w:cs="Times New Roman"/>
                <w:sz w:val="20"/>
                <w:szCs w:val="20"/>
              </w:rPr>
            </w:pPr>
          </w:p>
          <w:p w14:paraId="12BACE7F" w14:textId="7ABAA444" w:rsidR="00AA5107" w:rsidRPr="00344759" w:rsidRDefault="00AA5107" w:rsidP="00B54767">
            <w:pPr>
              <w:jc w:val="center"/>
              <w:rPr>
                <w:rFonts w:hAnsi="Times New Roman" w:cs="Times New Roman"/>
                <w:sz w:val="20"/>
                <w:szCs w:val="20"/>
              </w:rPr>
            </w:pPr>
          </w:p>
        </w:tc>
        <w:tc>
          <w:tcPr>
            <w:tcW w:w="6355" w:type="dxa"/>
            <w:gridSpan w:val="7"/>
            <w:tcBorders>
              <w:bottom w:val="single" w:sz="6" w:space="0" w:color="auto"/>
            </w:tcBorders>
            <w:vAlign w:val="center"/>
          </w:tcPr>
          <w:p w14:paraId="2390AC70" w14:textId="1F61F728" w:rsidR="006E2511" w:rsidRPr="00344759" w:rsidRDefault="006E2511" w:rsidP="00B54767">
            <w:pPr>
              <w:jc w:val="center"/>
              <w:rPr>
                <w:rFonts w:hAnsi="Times New Roman" w:cs="Times New Roman"/>
                <w:sz w:val="20"/>
                <w:szCs w:val="20"/>
              </w:rPr>
            </w:pPr>
            <w:r w:rsidRPr="00344759">
              <w:rPr>
                <w:rFonts w:hAnsi="Times New Roman" w:cs="Times New Roman"/>
                <w:sz w:val="20"/>
                <w:szCs w:val="20"/>
              </w:rPr>
              <w:t>Baht</w:t>
            </w:r>
          </w:p>
        </w:tc>
      </w:tr>
      <w:tr w:rsidR="006E2511" w:rsidRPr="00AA5107" w14:paraId="31A8D2C1" w14:textId="77777777" w:rsidTr="00344759">
        <w:trPr>
          <w:trHeight w:hRule="exact" w:val="283"/>
        </w:trPr>
        <w:tc>
          <w:tcPr>
            <w:tcW w:w="3164" w:type="dxa"/>
            <w:vAlign w:val="center"/>
          </w:tcPr>
          <w:p w14:paraId="6972DF00" w14:textId="77777777" w:rsidR="006E2511" w:rsidRPr="00344759" w:rsidRDefault="006E2511" w:rsidP="00B54767">
            <w:pPr>
              <w:jc w:val="center"/>
              <w:rPr>
                <w:rFonts w:hAnsi="Times New Roman" w:cs="Times New Roman"/>
                <w:sz w:val="20"/>
                <w:szCs w:val="20"/>
              </w:rPr>
            </w:pPr>
          </w:p>
        </w:tc>
        <w:tc>
          <w:tcPr>
            <w:tcW w:w="3119" w:type="dxa"/>
            <w:gridSpan w:val="3"/>
            <w:tcBorders>
              <w:bottom w:val="single" w:sz="6" w:space="0" w:color="auto"/>
            </w:tcBorders>
            <w:vAlign w:val="center"/>
          </w:tcPr>
          <w:p w14:paraId="76E1E441" w14:textId="77777777" w:rsidR="006E2511" w:rsidRPr="00344759" w:rsidRDefault="006E2511" w:rsidP="00B54767">
            <w:pPr>
              <w:tabs>
                <w:tab w:val="center" w:pos="6480"/>
                <w:tab w:val="center" w:pos="8820"/>
              </w:tabs>
              <w:ind w:left="-108" w:right="-108"/>
              <w:jc w:val="center"/>
              <w:rPr>
                <w:rFonts w:hAnsi="Times New Roman" w:cs="Times New Roman"/>
                <w:sz w:val="20"/>
                <w:szCs w:val="20"/>
                <w:u w:val="single"/>
              </w:rPr>
            </w:pPr>
            <w:r w:rsidRPr="00344759">
              <w:rPr>
                <w:rFonts w:hAnsi="Times New Roman" w:cs="Times New Roman"/>
                <w:sz w:val="20"/>
                <w:szCs w:val="20"/>
              </w:rPr>
              <w:t>Consolidated financial statements</w:t>
            </w:r>
          </w:p>
        </w:tc>
        <w:tc>
          <w:tcPr>
            <w:tcW w:w="86" w:type="dxa"/>
            <w:vAlign w:val="center"/>
          </w:tcPr>
          <w:p w14:paraId="52FE975C" w14:textId="77777777" w:rsidR="006E2511" w:rsidRPr="00344759" w:rsidRDefault="006E2511" w:rsidP="00B54767">
            <w:pPr>
              <w:tabs>
                <w:tab w:val="center" w:pos="6480"/>
                <w:tab w:val="center" w:pos="8820"/>
              </w:tabs>
              <w:jc w:val="center"/>
              <w:rPr>
                <w:rFonts w:hAnsi="Times New Roman" w:cs="Times New Roman"/>
                <w:sz w:val="20"/>
                <w:szCs w:val="20"/>
                <w:u w:val="single"/>
              </w:rPr>
            </w:pPr>
          </w:p>
        </w:tc>
        <w:tc>
          <w:tcPr>
            <w:tcW w:w="3150" w:type="dxa"/>
            <w:gridSpan w:val="3"/>
            <w:tcBorders>
              <w:bottom w:val="single" w:sz="6" w:space="0" w:color="auto"/>
            </w:tcBorders>
            <w:vAlign w:val="center"/>
          </w:tcPr>
          <w:p w14:paraId="0C01871B" w14:textId="77777777" w:rsidR="006E2511" w:rsidRPr="00344759" w:rsidRDefault="006E2511" w:rsidP="00B54767">
            <w:pPr>
              <w:tabs>
                <w:tab w:val="center" w:pos="6480"/>
                <w:tab w:val="center" w:pos="8820"/>
              </w:tabs>
              <w:jc w:val="center"/>
              <w:rPr>
                <w:rFonts w:hAnsi="Times New Roman" w:cs="Times New Roman"/>
                <w:sz w:val="20"/>
                <w:szCs w:val="20"/>
              </w:rPr>
            </w:pPr>
            <w:r w:rsidRPr="00344759">
              <w:rPr>
                <w:rFonts w:hAnsi="Times New Roman" w:cs="Times New Roman"/>
                <w:sz w:val="20"/>
                <w:szCs w:val="20"/>
              </w:rPr>
              <w:t>Separate financial statements</w:t>
            </w:r>
          </w:p>
        </w:tc>
      </w:tr>
      <w:tr w:rsidR="00B54767" w:rsidRPr="00AA5107" w14:paraId="47AE2A12" w14:textId="77777777" w:rsidTr="00344759">
        <w:trPr>
          <w:trHeight w:hRule="exact" w:val="283"/>
        </w:trPr>
        <w:tc>
          <w:tcPr>
            <w:tcW w:w="3164" w:type="dxa"/>
            <w:vAlign w:val="center"/>
          </w:tcPr>
          <w:p w14:paraId="05FB7780" w14:textId="77777777" w:rsidR="00B54767" w:rsidRPr="00344759" w:rsidRDefault="00B54767" w:rsidP="00B54767">
            <w:pPr>
              <w:rPr>
                <w:rFonts w:hAnsi="Times New Roman" w:cs="Times New Roman"/>
                <w:sz w:val="20"/>
                <w:szCs w:val="20"/>
              </w:rPr>
            </w:pPr>
          </w:p>
        </w:tc>
        <w:tc>
          <w:tcPr>
            <w:tcW w:w="1515" w:type="dxa"/>
            <w:tcBorders>
              <w:bottom w:val="single" w:sz="6" w:space="0" w:color="auto"/>
            </w:tcBorders>
            <w:vAlign w:val="center"/>
          </w:tcPr>
          <w:p w14:paraId="1B242692" w14:textId="5D7ED79D" w:rsidR="00B54767" w:rsidRPr="00344759" w:rsidRDefault="00B54767" w:rsidP="00B54767">
            <w:pPr>
              <w:jc w:val="center"/>
              <w:rPr>
                <w:rFonts w:hAnsi="Times New Roman" w:cs="Times New Roman"/>
                <w:sz w:val="20"/>
                <w:szCs w:val="20"/>
              </w:rPr>
            </w:pPr>
            <w:r w:rsidRPr="00344759">
              <w:rPr>
                <w:rFonts w:hAnsi="Times New Roman" w:cs="Times New Roman"/>
                <w:sz w:val="20"/>
                <w:szCs w:val="20"/>
              </w:rPr>
              <w:t>2019</w:t>
            </w:r>
          </w:p>
        </w:tc>
        <w:tc>
          <w:tcPr>
            <w:tcW w:w="103" w:type="dxa"/>
            <w:vAlign w:val="center"/>
          </w:tcPr>
          <w:p w14:paraId="54E863F0" w14:textId="77777777" w:rsidR="00B54767" w:rsidRPr="00344759" w:rsidRDefault="00B54767" w:rsidP="00B54767">
            <w:pPr>
              <w:jc w:val="center"/>
              <w:rPr>
                <w:rFonts w:hAnsi="Times New Roman" w:cs="Times New Roman"/>
                <w:sz w:val="20"/>
                <w:szCs w:val="20"/>
              </w:rPr>
            </w:pPr>
          </w:p>
        </w:tc>
        <w:tc>
          <w:tcPr>
            <w:tcW w:w="1501" w:type="dxa"/>
            <w:tcBorders>
              <w:bottom w:val="single" w:sz="6" w:space="0" w:color="auto"/>
            </w:tcBorders>
            <w:vAlign w:val="center"/>
          </w:tcPr>
          <w:p w14:paraId="724ED12A" w14:textId="53675883" w:rsidR="00B54767" w:rsidRPr="00344759" w:rsidRDefault="00B54767" w:rsidP="00B54767">
            <w:pPr>
              <w:jc w:val="center"/>
              <w:rPr>
                <w:rFonts w:hAnsi="Times New Roman" w:cs="Times New Roman"/>
                <w:sz w:val="20"/>
                <w:szCs w:val="20"/>
              </w:rPr>
            </w:pPr>
            <w:r w:rsidRPr="00344759">
              <w:rPr>
                <w:rFonts w:hAnsi="Times New Roman" w:cs="Times New Roman"/>
                <w:spacing w:val="-8"/>
                <w:sz w:val="20"/>
                <w:szCs w:val="20"/>
              </w:rPr>
              <w:t>2018</w:t>
            </w:r>
          </w:p>
        </w:tc>
        <w:tc>
          <w:tcPr>
            <w:tcW w:w="86" w:type="dxa"/>
            <w:vAlign w:val="center"/>
          </w:tcPr>
          <w:p w14:paraId="54BB3670" w14:textId="77777777" w:rsidR="00B54767" w:rsidRPr="00344759" w:rsidRDefault="00B54767" w:rsidP="00B54767">
            <w:pPr>
              <w:jc w:val="center"/>
              <w:rPr>
                <w:rFonts w:hAnsi="Times New Roman" w:cs="Times New Roman"/>
                <w:sz w:val="20"/>
                <w:szCs w:val="20"/>
              </w:rPr>
            </w:pPr>
          </w:p>
        </w:tc>
        <w:tc>
          <w:tcPr>
            <w:tcW w:w="1523" w:type="dxa"/>
            <w:tcBorders>
              <w:bottom w:val="single" w:sz="6" w:space="0" w:color="auto"/>
            </w:tcBorders>
            <w:vAlign w:val="center"/>
          </w:tcPr>
          <w:p w14:paraId="2D243C08" w14:textId="3A58FCD6" w:rsidR="00B54767" w:rsidRPr="00344759" w:rsidRDefault="00B54767" w:rsidP="00B54767">
            <w:pPr>
              <w:jc w:val="center"/>
              <w:rPr>
                <w:rFonts w:hAnsi="Times New Roman" w:cs="Times New Roman"/>
                <w:sz w:val="20"/>
                <w:szCs w:val="20"/>
              </w:rPr>
            </w:pPr>
            <w:r w:rsidRPr="00344759">
              <w:rPr>
                <w:rFonts w:hAnsi="Times New Roman" w:cs="Times New Roman"/>
                <w:sz w:val="20"/>
                <w:szCs w:val="20"/>
              </w:rPr>
              <w:t>2019</w:t>
            </w:r>
          </w:p>
        </w:tc>
        <w:tc>
          <w:tcPr>
            <w:tcW w:w="115" w:type="dxa"/>
            <w:vAlign w:val="center"/>
          </w:tcPr>
          <w:p w14:paraId="621FD479" w14:textId="77777777" w:rsidR="00B54767" w:rsidRPr="00344759" w:rsidRDefault="00B54767" w:rsidP="00B54767">
            <w:pPr>
              <w:jc w:val="center"/>
              <w:rPr>
                <w:rFonts w:hAnsi="Times New Roman" w:cs="Times New Roman"/>
                <w:sz w:val="20"/>
                <w:szCs w:val="20"/>
              </w:rPr>
            </w:pPr>
          </w:p>
        </w:tc>
        <w:tc>
          <w:tcPr>
            <w:tcW w:w="1512" w:type="dxa"/>
            <w:tcBorders>
              <w:bottom w:val="single" w:sz="6" w:space="0" w:color="auto"/>
            </w:tcBorders>
            <w:vAlign w:val="center"/>
          </w:tcPr>
          <w:p w14:paraId="7A27106D" w14:textId="2C88120F" w:rsidR="00B54767" w:rsidRPr="00344759" w:rsidRDefault="00B54767" w:rsidP="00B54767">
            <w:pPr>
              <w:jc w:val="center"/>
              <w:rPr>
                <w:rFonts w:hAnsi="Times New Roman" w:cs="Times New Roman"/>
                <w:sz w:val="20"/>
                <w:szCs w:val="20"/>
              </w:rPr>
            </w:pPr>
            <w:r w:rsidRPr="00344759">
              <w:rPr>
                <w:rFonts w:hAnsi="Times New Roman" w:cs="Times New Roman"/>
                <w:spacing w:val="-8"/>
                <w:sz w:val="20"/>
                <w:szCs w:val="20"/>
              </w:rPr>
              <w:t>2018</w:t>
            </w:r>
          </w:p>
        </w:tc>
      </w:tr>
      <w:tr w:rsidR="006E2511" w:rsidRPr="00AA5107" w14:paraId="598BCAE7" w14:textId="77777777" w:rsidTr="00344759">
        <w:trPr>
          <w:trHeight w:hRule="exact" w:val="283"/>
        </w:trPr>
        <w:tc>
          <w:tcPr>
            <w:tcW w:w="3164" w:type="dxa"/>
            <w:vAlign w:val="center"/>
          </w:tcPr>
          <w:p w14:paraId="59502E37" w14:textId="77777777" w:rsidR="006E2511" w:rsidRPr="00344759" w:rsidRDefault="006E2511" w:rsidP="00B54767">
            <w:pPr>
              <w:rPr>
                <w:rFonts w:hAnsi="Times New Roman" w:cs="Times New Roman"/>
                <w:sz w:val="20"/>
                <w:szCs w:val="20"/>
              </w:rPr>
            </w:pPr>
          </w:p>
        </w:tc>
        <w:tc>
          <w:tcPr>
            <w:tcW w:w="1515" w:type="dxa"/>
            <w:vAlign w:val="center"/>
          </w:tcPr>
          <w:p w14:paraId="7409CE6B" w14:textId="7999003B" w:rsidR="006E2511" w:rsidRPr="00344759" w:rsidRDefault="006E2511" w:rsidP="00B54767">
            <w:pPr>
              <w:overflowPunct/>
              <w:autoSpaceDE/>
              <w:autoSpaceDN/>
              <w:adjustRightInd/>
              <w:ind w:left="-18" w:firstLine="18"/>
              <w:jc w:val="center"/>
              <w:textAlignment w:val="auto"/>
              <w:rPr>
                <w:rFonts w:hAnsi="Times New Roman" w:cs="Times New Roman"/>
                <w:sz w:val="20"/>
                <w:szCs w:val="20"/>
              </w:rPr>
            </w:pPr>
          </w:p>
        </w:tc>
        <w:tc>
          <w:tcPr>
            <w:tcW w:w="103" w:type="dxa"/>
            <w:vAlign w:val="center"/>
          </w:tcPr>
          <w:p w14:paraId="3740C1ED" w14:textId="77777777" w:rsidR="006E2511" w:rsidRPr="00344759" w:rsidRDefault="006E2511" w:rsidP="00B54767">
            <w:pPr>
              <w:tabs>
                <w:tab w:val="decimal" w:pos="1161"/>
              </w:tabs>
              <w:ind w:right="249"/>
              <w:rPr>
                <w:rFonts w:hAnsi="Times New Roman" w:cs="Times New Roman"/>
                <w:sz w:val="20"/>
                <w:szCs w:val="20"/>
              </w:rPr>
            </w:pPr>
          </w:p>
        </w:tc>
        <w:tc>
          <w:tcPr>
            <w:tcW w:w="1501" w:type="dxa"/>
            <w:shd w:val="clear" w:color="auto" w:fill="auto"/>
            <w:vAlign w:val="center"/>
          </w:tcPr>
          <w:p w14:paraId="4A5C8008" w14:textId="77777777" w:rsidR="006E2511" w:rsidRPr="00344759" w:rsidRDefault="00E647B1" w:rsidP="00B54767">
            <w:pPr>
              <w:overflowPunct/>
              <w:autoSpaceDE/>
              <w:autoSpaceDN/>
              <w:adjustRightInd/>
              <w:ind w:left="-18" w:firstLine="18"/>
              <w:jc w:val="center"/>
              <w:textAlignment w:val="auto"/>
              <w:rPr>
                <w:rFonts w:hAnsi="Times New Roman" w:cs="Times New Roman"/>
                <w:sz w:val="20"/>
                <w:szCs w:val="20"/>
              </w:rPr>
            </w:pPr>
            <w:r w:rsidRPr="00344759">
              <w:rPr>
                <w:rFonts w:hAnsi="Times New Roman" w:cs="Times New Roman"/>
                <w:sz w:val="20"/>
                <w:szCs w:val="20"/>
              </w:rPr>
              <w:t>(Restated)</w:t>
            </w:r>
          </w:p>
        </w:tc>
        <w:tc>
          <w:tcPr>
            <w:tcW w:w="86" w:type="dxa"/>
            <w:vAlign w:val="center"/>
          </w:tcPr>
          <w:p w14:paraId="59A89210" w14:textId="77777777" w:rsidR="006E2511" w:rsidRPr="00344759" w:rsidRDefault="006E2511" w:rsidP="00B54767">
            <w:pPr>
              <w:jc w:val="center"/>
              <w:rPr>
                <w:rFonts w:hAnsi="Times New Roman" w:cs="Times New Roman"/>
                <w:sz w:val="20"/>
                <w:szCs w:val="20"/>
              </w:rPr>
            </w:pPr>
          </w:p>
        </w:tc>
        <w:tc>
          <w:tcPr>
            <w:tcW w:w="1523" w:type="dxa"/>
            <w:vAlign w:val="center"/>
          </w:tcPr>
          <w:p w14:paraId="32F863E1" w14:textId="7DAAC174" w:rsidR="006E2511" w:rsidRPr="00344759" w:rsidRDefault="006E2511" w:rsidP="00B54767">
            <w:pPr>
              <w:overflowPunct/>
              <w:autoSpaceDE/>
              <w:autoSpaceDN/>
              <w:adjustRightInd/>
              <w:ind w:left="-18" w:firstLine="18"/>
              <w:jc w:val="center"/>
              <w:textAlignment w:val="auto"/>
              <w:rPr>
                <w:rFonts w:hAnsi="Times New Roman" w:cs="Times New Roman"/>
                <w:sz w:val="20"/>
                <w:szCs w:val="20"/>
              </w:rPr>
            </w:pPr>
          </w:p>
        </w:tc>
        <w:tc>
          <w:tcPr>
            <w:tcW w:w="115" w:type="dxa"/>
            <w:vAlign w:val="center"/>
          </w:tcPr>
          <w:p w14:paraId="7E1C7013" w14:textId="77777777" w:rsidR="006E2511" w:rsidRPr="00344759" w:rsidRDefault="006E2511" w:rsidP="00B54767">
            <w:pPr>
              <w:tabs>
                <w:tab w:val="decimal" w:pos="1161"/>
              </w:tabs>
              <w:ind w:right="249"/>
              <w:jc w:val="center"/>
              <w:rPr>
                <w:rFonts w:hAnsi="Times New Roman" w:cs="Times New Roman"/>
                <w:sz w:val="20"/>
                <w:szCs w:val="20"/>
              </w:rPr>
            </w:pPr>
          </w:p>
        </w:tc>
        <w:tc>
          <w:tcPr>
            <w:tcW w:w="1512" w:type="dxa"/>
            <w:vAlign w:val="center"/>
          </w:tcPr>
          <w:p w14:paraId="240471BB" w14:textId="77777777" w:rsidR="006E2511" w:rsidRPr="00344759" w:rsidRDefault="006E2511" w:rsidP="00B54767">
            <w:pPr>
              <w:tabs>
                <w:tab w:val="decimal" w:pos="1264"/>
              </w:tabs>
              <w:overflowPunct/>
              <w:autoSpaceDE/>
              <w:autoSpaceDN/>
              <w:adjustRightInd/>
              <w:ind w:left="-18" w:firstLine="18"/>
              <w:jc w:val="center"/>
              <w:textAlignment w:val="auto"/>
              <w:rPr>
                <w:rFonts w:hAnsi="Times New Roman" w:cs="Times New Roman"/>
                <w:sz w:val="20"/>
                <w:szCs w:val="20"/>
              </w:rPr>
            </w:pPr>
          </w:p>
        </w:tc>
      </w:tr>
      <w:tr w:rsidR="006E2511" w:rsidRPr="00AA5107" w14:paraId="02F37A8D" w14:textId="77777777" w:rsidTr="00344759">
        <w:trPr>
          <w:trHeight w:hRule="exact" w:val="283"/>
        </w:trPr>
        <w:tc>
          <w:tcPr>
            <w:tcW w:w="3164" w:type="dxa"/>
            <w:vAlign w:val="center"/>
          </w:tcPr>
          <w:p w14:paraId="62F3F40E" w14:textId="77777777" w:rsidR="006E2511" w:rsidRPr="00344759" w:rsidRDefault="006E2511" w:rsidP="00B54767">
            <w:pPr>
              <w:rPr>
                <w:rFonts w:hAnsi="Times New Roman" w:cs="Times New Roman"/>
                <w:sz w:val="20"/>
                <w:szCs w:val="20"/>
              </w:rPr>
            </w:pPr>
            <w:r w:rsidRPr="00344759">
              <w:rPr>
                <w:rFonts w:hAnsi="Times New Roman" w:cs="Times New Roman"/>
                <w:sz w:val="20"/>
                <w:szCs w:val="20"/>
              </w:rPr>
              <w:t>Petty cash</w:t>
            </w:r>
          </w:p>
        </w:tc>
        <w:tc>
          <w:tcPr>
            <w:tcW w:w="1515" w:type="dxa"/>
            <w:vAlign w:val="center"/>
          </w:tcPr>
          <w:p w14:paraId="43E6ABC1" w14:textId="29118402" w:rsidR="006E2511" w:rsidRPr="00344759" w:rsidRDefault="00CE2E9B" w:rsidP="00B54767">
            <w:pPr>
              <w:ind w:left="-147" w:right="232"/>
              <w:jc w:val="right"/>
              <w:rPr>
                <w:rFonts w:hAnsi="Times New Roman" w:cs="Times New Roman"/>
                <w:sz w:val="20"/>
                <w:szCs w:val="20"/>
              </w:rPr>
            </w:pPr>
            <w:r w:rsidRPr="00344759">
              <w:rPr>
                <w:rFonts w:hAnsi="Times New Roman" w:cs="Times New Roman"/>
                <w:sz w:val="20"/>
                <w:szCs w:val="20"/>
              </w:rPr>
              <w:t>107,856</w:t>
            </w:r>
          </w:p>
        </w:tc>
        <w:tc>
          <w:tcPr>
            <w:tcW w:w="103" w:type="dxa"/>
            <w:vAlign w:val="center"/>
          </w:tcPr>
          <w:p w14:paraId="0357EFD2" w14:textId="77777777" w:rsidR="006E2511" w:rsidRPr="00344759" w:rsidRDefault="006E2511" w:rsidP="00B54767">
            <w:pPr>
              <w:tabs>
                <w:tab w:val="left" w:pos="937"/>
                <w:tab w:val="decimal" w:pos="1161"/>
              </w:tabs>
              <w:ind w:right="249"/>
              <w:rPr>
                <w:rFonts w:hAnsi="Times New Roman" w:cs="Times New Roman"/>
                <w:sz w:val="20"/>
                <w:szCs w:val="20"/>
              </w:rPr>
            </w:pPr>
          </w:p>
        </w:tc>
        <w:tc>
          <w:tcPr>
            <w:tcW w:w="1501" w:type="dxa"/>
            <w:shd w:val="clear" w:color="auto" w:fill="auto"/>
            <w:vAlign w:val="center"/>
          </w:tcPr>
          <w:p w14:paraId="5F98038F" w14:textId="5AC6A0D1" w:rsidR="006E2511" w:rsidRPr="00344759" w:rsidRDefault="006E2511" w:rsidP="0084300F">
            <w:pPr>
              <w:ind w:left="-147" w:right="232"/>
              <w:jc w:val="right"/>
              <w:rPr>
                <w:rFonts w:hAnsi="Times New Roman" w:cs="Times New Roman"/>
                <w:sz w:val="20"/>
                <w:szCs w:val="20"/>
                <w:cs/>
              </w:rPr>
            </w:pPr>
            <w:r w:rsidRPr="00344759">
              <w:rPr>
                <w:rFonts w:hAnsi="Times New Roman" w:cs="Times New Roman"/>
                <w:sz w:val="20"/>
                <w:szCs w:val="20"/>
              </w:rPr>
              <w:t>3</w:t>
            </w:r>
            <w:r w:rsidR="0084300F" w:rsidRPr="00344759">
              <w:rPr>
                <w:rFonts w:hAnsi="Times New Roman" w:cs="Times New Roman"/>
                <w:sz w:val="20"/>
                <w:szCs w:val="20"/>
              </w:rPr>
              <w:t>8,925</w:t>
            </w:r>
          </w:p>
        </w:tc>
        <w:tc>
          <w:tcPr>
            <w:tcW w:w="86" w:type="dxa"/>
            <w:vAlign w:val="center"/>
          </w:tcPr>
          <w:p w14:paraId="65CD6E99" w14:textId="77777777" w:rsidR="006E2511" w:rsidRPr="00344759" w:rsidRDefault="006E2511" w:rsidP="00B54767">
            <w:pPr>
              <w:tabs>
                <w:tab w:val="left" w:pos="937"/>
              </w:tabs>
              <w:rPr>
                <w:rFonts w:hAnsi="Times New Roman" w:cs="Times New Roman"/>
                <w:sz w:val="20"/>
                <w:szCs w:val="20"/>
              </w:rPr>
            </w:pPr>
          </w:p>
        </w:tc>
        <w:tc>
          <w:tcPr>
            <w:tcW w:w="1523" w:type="dxa"/>
            <w:vAlign w:val="center"/>
          </w:tcPr>
          <w:p w14:paraId="1518C1C5" w14:textId="2F8A801A" w:rsidR="006E2511" w:rsidRPr="00344759" w:rsidRDefault="00CE2E9B" w:rsidP="00AA5107">
            <w:pPr>
              <w:ind w:left="-147" w:right="232"/>
              <w:jc w:val="right"/>
              <w:rPr>
                <w:rFonts w:hAnsi="Times New Roman" w:cs="Times New Roman"/>
                <w:sz w:val="20"/>
                <w:szCs w:val="20"/>
                <w:cs/>
              </w:rPr>
            </w:pPr>
            <w:r w:rsidRPr="00344759">
              <w:rPr>
                <w:rFonts w:hAnsi="Times New Roman" w:cs="Times New Roman"/>
                <w:sz w:val="20"/>
                <w:szCs w:val="20"/>
              </w:rPr>
              <w:t>86,59</w:t>
            </w:r>
            <w:r w:rsidR="00156C73" w:rsidRPr="00344759">
              <w:rPr>
                <w:rFonts w:hAnsi="Times New Roman" w:cs="Times New Roman"/>
                <w:sz w:val="20"/>
                <w:szCs w:val="20"/>
              </w:rPr>
              <w:t>2</w:t>
            </w:r>
          </w:p>
        </w:tc>
        <w:tc>
          <w:tcPr>
            <w:tcW w:w="115" w:type="dxa"/>
            <w:vAlign w:val="center"/>
          </w:tcPr>
          <w:p w14:paraId="71CE6267" w14:textId="77777777" w:rsidR="006E2511" w:rsidRPr="00344759" w:rsidRDefault="006E2511" w:rsidP="00B54767">
            <w:pPr>
              <w:tabs>
                <w:tab w:val="left" w:pos="937"/>
                <w:tab w:val="decimal" w:pos="1161"/>
              </w:tabs>
              <w:ind w:left="-18" w:right="249" w:firstLine="18"/>
              <w:rPr>
                <w:rFonts w:hAnsi="Times New Roman" w:cs="Times New Roman"/>
                <w:sz w:val="20"/>
                <w:szCs w:val="20"/>
              </w:rPr>
            </w:pPr>
          </w:p>
        </w:tc>
        <w:tc>
          <w:tcPr>
            <w:tcW w:w="1512" w:type="dxa"/>
            <w:vAlign w:val="center"/>
          </w:tcPr>
          <w:p w14:paraId="15A20055" w14:textId="70BCEECC" w:rsidR="006E2511" w:rsidRPr="00344759" w:rsidRDefault="006E2511" w:rsidP="00B54767">
            <w:pPr>
              <w:ind w:left="-147" w:right="232"/>
              <w:jc w:val="right"/>
              <w:rPr>
                <w:rFonts w:hAnsi="Times New Roman" w:cs="Times New Roman"/>
                <w:sz w:val="20"/>
                <w:szCs w:val="20"/>
                <w:cs/>
              </w:rPr>
            </w:pPr>
            <w:r w:rsidRPr="00344759">
              <w:rPr>
                <w:rFonts w:hAnsi="Times New Roman" w:cs="Times New Roman"/>
                <w:sz w:val="20"/>
                <w:szCs w:val="20"/>
              </w:rPr>
              <w:t>38</w:t>
            </w:r>
            <w:r w:rsidR="0084300F" w:rsidRPr="00344759">
              <w:rPr>
                <w:rFonts w:hAnsi="Times New Roman" w:cs="Times New Roman"/>
                <w:sz w:val="20"/>
                <w:szCs w:val="20"/>
              </w:rPr>
              <w:t>,167</w:t>
            </w:r>
          </w:p>
        </w:tc>
      </w:tr>
      <w:tr w:rsidR="006E2511" w:rsidRPr="00AA5107" w14:paraId="2B85290E" w14:textId="77777777" w:rsidTr="00344759">
        <w:trPr>
          <w:trHeight w:hRule="exact" w:val="283"/>
        </w:trPr>
        <w:tc>
          <w:tcPr>
            <w:tcW w:w="3164" w:type="dxa"/>
            <w:vAlign w:val="center"/>
          </w:tcPr>
          <w:p w14:paraId="51B11324" w14:textId="77777777" w:rsidR="006E2511" w:rsidRPr="00344759" w:rsidRDefault="006E2511" w:rsidP="00B54767">
            <w:pPr>
              <w:rPr>
                <w:rFonts w:hAnsi="Times New Roman" w:cs="Times New Roman"/>
                <w:sz w:val="20"/>
                <w:szCs w:val="20"/>
              </w:rPr>
            </w:pPr>
            <w:r w:rsidRPr="00344759">
              <w:rPr>
                <w:rFonts w:hAnsi="Times New Roman" w:cs="Times New Roman"/>
                <w:sz w:val="20"/>
                <w:szCs w:val="20"/>
              </w:rPr>
              <w:t>Cash on hand</w:t>
            </w:r>
          </w:p>
        </w:tc>
        <w:tc>
          <w:tcPr>
            <w:tcW w:w="1515" w:type="dxa"/>
            <w:vAlign w:val="center"/>
          </w:tcPr>
          <w:p w14:paraId="11383475" w14:textId="706A150C" w:rsidR="006E2511" w:rsidRPr="00344759" w:rsidRDefault="00CE2E9B" w:rsidP="00B54767">
            <w:pPr>
              <w:ind w:left="-147" w:right="232"/>
              <w:jc w:val="right"/>
              <w:rPr>
                <w:rFonts w:hAnsi="Times New Roman" w:cs="Times New Roman"/>
                <w:sz w:val="20"/>
                <w:szCs w:val="20"/>
              </w:rPr>
            </w:pPr>
            <w:r w:rsidRPr="00344759">
              <w:rPr>
                <w:rFonts w:hAnsi="Times New Roman" w:cs="Times New Roman"/>
                <w:sz w:val="20"/>
                <w:szCs w:val="20"/>
              </w:rPr>
              <w:t>2,254,667</w:t>
            </w:r>
          </w:p>
        </w:tc>
        <w:tc>
          <w:tcPr>
            <w:tcW w:w="103" w:type="dxa"/>
            <w:vAlign w:val="center"/>
          </w:tcPr>
          <w:p w14:paraId="344137F5" w14:textId="77777777" w:rsidR="006E2511" w:rsidRPr="00344759" w:rsidRDefault="006E2511" w:rsidP="00B54767">
            <w:pPr>
              <w:tabs>
                <w:tab w:val="left" w:pos="937"/>
                <w:tab w:val="decimal" w:pos="1161"/>
              </w:tabs>
              <w:ind w:right="249"/>
              <w:rPr>
                <w:rFonts w:hAnsi="Times New Roman" w:cs="Times New Roman"/>
                <w:sz w:val="20"/>
                <w:szCs w:val="20"/>
              </w:rPr>
            </w:pPr>
          </w:p>
        </w:tc>
        <w:tc>
          <w:tcPr>
            <w:tcW w:w="1501" w:type="dxa"/>
            <w:shd w:val="clear" w:color="auto" w:fill="auto"/>
            <w:vAlign w:val="center"/>
          </w:tcPr>
          <w:p w14:paraId="450C8879" w14:textId="19DA9FCC" w:rsidR="006E2511" w:rsidRPr="00344759" w:rsidRDefault="006E2511" w:rsidP="0084300F">
            <w:pPr>
              <w:ind w:left="-147" w:right="232"/>
              <w:jc w:val="right"/>
              <w:rPr>
                <w:rFonts w:hAnsi="Times New Roman" w:cs="Times New Roman"/>
                <w:sz w:val="20"/>
                <w:szCs w:val="20"/>
              </w:rPr>
            </w:pPr>
            <w:r w:rsidRPr="00344759">
              <w:rPr>
                <w:rFonts w:hAnsi="Times New Roman" w:cs="Times New Roman"/>
                <w:sz w:val="20"/>
                <w:szCs w:val="20"/>
              </w:rPr>
              <w:t>13,51</w:t>
            </w:r>
            <w:r w:rsidR="0084300F" w:rsidRPr="00344759">
              <w:rPr>
                <w:rFonts w:hAnsi="Times New Roman" w:cs="Times New Roman"/>
                <w:sz w:val="20"/>
                <w:szCs w:val="20"/>
              </w:rPr>
              <w:t>8,476</w:t>
            </w:r>
          </w:p>
        </w:tc>
        <w:tc>
          <w:tcPr>
            <w:tcW w:w="86" w:type="dxa"/>
            <w:vAlign w:val="center"/>
          </w:tcPr>
          <w:p w14:paraId="0CDC54F7" w14:textId="77777777" w:rsidR="006E2511" w:rsidRPr="00344759" w:rsidRDefault="006E2511" w:rsidP="00B54767">
            <w:pPr>
              <w:tabs>
                <w:tab w:val="left" w:pos="937"/>
              </w:tabs>
              <w:rPr>
                <w:rFonts w:hAnsi="Times New Roman" w:cs="Times New Roman"/>
                <w:sz w:val="20"/>
                <w:szCs w:val="20"/>
              </w:rPr>
            </w:pPr>
          </w:p>
        </w:tc>
        <w:tc>
          <w:tcPr>
            <w:tcW w:w="1523" w:type="dxa"/>
            <w:vAlign w:val="center"/>
          </w:tcPr>
          <w:p w14:paraId="7BB43462" w14:textId="573D1F82" w:rsidR="006E2511" w:rsidRPr="00344759" w:rsidRDefault="00CE2E9B" w:rsidP="00AA5107">
            <w:pPr>
              <w:ind w:left="-147" w:right="520"/>
              <w:jc w:val="right"/>
              <w:rPr>
                <w:rFonts w:hAnsi="Times New Roman" w:cs="Times New Roman"/>
                <w:sz w:val="20"/>
                <w:szCs w:val="20"/>
              </w:rPr>
            </w:pPr>
            <w:r w:rsidRPr="00344759">
              <w:rPr>
                <w:rFonts w:hAnsi="Times New Roman" w:cs="Times New Roman"/>
                <w:sz w:val="20"/>
                <w:szCs w:val="20"/>
              </w:rPr>
              <w:t>-</w:t>
            </w:r>
          </w:p>
        </w:tc>
        <w:tc>
          <w:tcPr>
            <w:tcW w:w="115" w:type="dxa"/>
            <w:vAlign w:val="center"/>
          </w:tcPr>
          <w:p w14:paraId="4B4A9DB2" w14:textId="77777777" w:rsidR="006E2511" w:rsidRPr="00344759" w:rsidRDefault="006E2511" w:rsidP="00B54767">
            <w:pPr>
              <w:tabs>
                <w:tab w:val="left" w:pos="937"/>
                <w:tab w:val="decimal" w:pos="1161"/>
              </w:tabs>
              <w:ind w:left="-18" w:right="249" w:firstLine="18"/>
              <w:rPr>
                <w:rFonts w:hAnsi="Times New Roman" w:cs="Times New Roman"/>
                <w:sz w:val="20"/>
                <w:szCs w:val="20"/>
              </w:rPr>
            </w:pPr>
          </w:p>
        </w:tc>
        <w:tc>
          <w:tcPr>
            <w:tcW w:w="1512" w:type="dxa"/>
            <w:vAlign w:val="center"/>
          </w:tcPr>
          <w:p w14:paraId="08908684" w14:textId="77777777" w:rsidR="006E2511" w:rsidRPr="00344759" w:rsidRDefault="006E2511" w:rsidP="00AA5107">
            <w:pPr>
              <w:ind w:left="-147" w:right="520"/>
              <w:jc w:val="right"/>
              <w:rPr>
                <w:rFonts w:hAnsi="Times New Roman" w:cs="Times New Roman"/>
                <w:sz w:val="20"/>
                <w:szCs w:val="20"/>
                <w:cs/>
              </w:rPr>
            </w:pPr>
            <w:r w:rsidRPr="00344759">
              <w:rPr>
                <w:rFonts w:hAnsi="Times New Roman" w:cs="Times New Roman"/>
                <w:sz w:val="20"/>
                <w:szCs w:val="20"/>
              </w:rPr>
              <w:t>-</w:t>
            </w:r>
          </w:p>
        </w:tc>
      </w:tr>
      <w:tr w:rsidR="006E2511" w:rsidRPr="00AA5107" w14:paraId="30ED8FC0" w14:textId="77777777" w:rsidTr="00344759">
        <w:trPr>
          <w:trHeight w:hRule="exact" w:val="283"/>
        </w:trPr>
        <w:tc>
          <w:tcPr>
            <w:tcW w:w="3164" w:type="dxa"/>
            <w:vAlign w:val="center"/>
          </w:tcPr>
          <w:p w14:paraId="2E84D348" w14:textId="77777777" w:rsidR="006E2511" w:rsidRPr="00344759" w:rsidRDefault="006E2511" w:rsidP="00B54767">
            <w:pPr>
              <w:tabs>
                <w:tab w:val="left" w:pos="1218"/>
              </w:tabs>
              <w:rPr>
                <w:rFonts w:hAnsi="Times New Roman" w:cs="Times New Roman"/>
                <w:sz w:val="20"/>
                <w:szCs w:val="20"/>
              </w:rPr>
            </w:pPr>
            <w:r w:rsidRPr="00344759">
              <w:rPr>
                <w:rFonts w:hAnsi="Times New Roman" w:cs="Times New Roman"/>
                <w:sz w:val="20"/>
                <w:szCs w:val="20"/>
              </w:rPr>
              <w:t xml:space="preserve">Cash at banks </w:t>
            </w:r>
            <w:r w:rsidRPr="00344759">
              <w:rPr>
                <w:rFonts w:hAnsi="Times New Roman" w:cs="Times New Roman"/>
                <w:sz w:val="20"/>
                <w:szCs w:val="20"/>
              </w:rPr>
              <w:tab/>
              <w:t>- current accounts</w:t>
            </w:r>
          </w:p>
        </w:tc>
        <w:tc>
          <w:tcPr>
            <w:tcW w:w="1515" w:type="dxa"/>
            <w:vAlign w:val="center"/>
          </w:tcPr>
          <w:p w14:paraId="38AA38CA" w14:textId="578A8F17" w:rsidR="006E2511" w:rsidRPr="00344759" w:rsidRDefault="00CE2E9B" w:rsidP="00B54767">
            <w:pPr>
              <w:ind w:left="-147" w:right="232"/>
              <w:jc w:val="right"/>
              <w:rPr>
                <w:rFonts w:hAnsi="Times New Roman" w:cs="Times New Roman"/>
                <w:sz w:val="20"/>
                <w:szCs w:val="20"/>
              </w:rPr>
            </w:pPr>
            <w:r w:rsidRPr="00344759">
              <w:rPr>
                <w:rFonts w:hAnsi="Times New Roman" w:cs="Times New Roman"/>
                <w:sz w:val="20"/>
                <w:szCs w:val="20"/>
              </w:rPr>
              <w:t>18,048,336</w:t>
            </w:r>
          </w:p>
        </w:tc>
        <w:tc>
          <w:tcPr>
            <w:tcW w:w="103" w:type="dxa"/>
            <w:vAlign w:val="center"/>
          </w:tcPr>
          <w:p w14:paraId="755169BB" w14:textId="77777777" w:rsidR="006E2511" w:rsidRPr="00344759" w:rsidRDefault="006E2511" w:rsidP="00B54767">
            <w:pPr>
              <w:tabs>
                <w:tab w:val="left" w:pos="937"/>
                <w:tab w:val="decimal" w:pos="1161"/>
              </w:tabs>
              <w:ind w:right="249"/>
              <w:rPr>
                <w:rFonts w:hAnsi="Times New Roman" w:cs="Times New Roman"/>
                <w:sz w:val="20"/>
                <w:szCs w:val="20"/>
              </w:rPr>
            </w:pPr>
          </w:p>
        </w:tc>
        <w:tc>
          <w:tcPr>
            <w:tcW w:w="1501" w:type="dxa"/>
            <w:shd w:val="clear" w:color="auto" w:fill="auto"/>
            <w:vAlign w:val="center"/>
          </w:tcPr>
          <w:p w14:paraId="4F522EA8" w14:textId="73A5B113" w:rsidR="006E2511" w:rsidRPr="00344759" w:rsidRDefault="006E2511" w:rsidP="0084300F">
            <w:pPr>
              <w:ind w:left="-147" w:right="232"/>
              <w:jc w:val="right"/>
              <w:rPr>
                <w:rFonts w:hAnsi="Times New Roman" w:cs="Times New Roman"/>
                <w:sz w:val="20"/>
                <w:szCs w:val="20"/>
              </w:rPr>
            </w:pPr>
            <w:r w:rsidRPr="00344759">
              <w:rPr>
                <w:rFonts w:hAnsi="Times New Roman" w:cs="Times New Roman"/>
                <w:sz w:val="20"/>
                <w:szCs w:val="20"/>
              </w:rPr>
              <w:t>19,11</w:t>
            </w:r>
            <w:r w:rsidR="0084300F" w:rsidRPr="00344759">
              <w:rPr>
                <w:rFonts w:hAnsi="Times New Roman" w:cs="Times New Roman"/>
                <w:sz w:val="20"/>
                <w:szCs w:val="20"/>
              </w:rPr>
              <w:t>2,989</w:t>
            </w:r>
          </w:p>
        </w:tc>
        <w:tc>
          <w:tcPr>
            <w:tcW w:w="86" w:type="dxa"/>
            <w:vAlign w:val="center"/>
          </w:tcPr>
          <w:p w14:paraId="1ED4C976" w14:textId="77777777" w:rsidR="006E2511" w:rsidRPr="00344759" w:rsidRDefault="006E2511" w:rsidP="00B54767">
            <w:pPr>
              <w:tabs>
                <w:tab w:val="left" w:pos="937"/>
                <w:tab w:val="left" w:pos="1310"/>
                <w:tab w:val="left" w:pos="1452"/>
              </w:tabs>
              <w:rPr>
                <w:rFonts w:hAnsi="Times New Roman" w:cs="Times New Roman"/>
                <w:sz w:val="20"/>
                <w:szCs w:val="20"/>
              </w:rPr>
            </w:pPr>
          </w:p>
        </w:tc>
        <w:tc>
          <w:tcPr>
            <w:tcW w:w="1523" w:type="dxa"/>
            <w:vAlign w:val="center"/>
          </w:tcPr>
          <w:p w14:paraId="644172F4" w14:textId="68A5932C" w:rsidR="006E2511" w:rsidRPr="00344759" w:rsidRDefault="00CE2E9B" w:rsidP="00AA5107">
            <w:pPr>
              <w:ind w:left="-147" w:right="232"/>
              <w:jc w:val="right"/>
              <w:rPr>
                <w:rFonts w:hAnsi="Times New Roman" w:cs="Times New Roman"/>
                <w:sz w:val="20"/>
                <w:szCs w:val="20"/>
              </w:rPr>
            </w:pPr>
            <w:r w:rsidRPr="00344759">
              <w:rPr>
                <w:rFonts w:hAnsi="Times New Roman" w:cs="Times New Roman"/>
                <w:sz w:val="20"/>
                <w:szCs w:val="20"/>
              </w:rPr>
              <w:t>7,574,404</w:t>
            </w:r>
          </w:p>
        </w:tc>
        <w:tc>
          <w:tcPr>
            <w:tcW w:w="115" w:type="dxa"/>
            <w:vAlign w:val="center"/>
          </w:tcPr>
          <w:p w14:paraId="3DE3F898" w14:textId="77777777" w:rsidR="006E2511" w:rsidRPr="00344759" w:rsidRDefault="006E2511" w:rsidP="00B54767">
            <w:pPr>
              <w:tabs>
                <w:tab w:val="left" w:pos="937"/>
                <w:tab w:val="decimal" w:pos="1161"/>
              </w:tabs>
              <w:ind w:right="249"/>
              <w:rPr>
                <w:rFonts w:hAnsi="Times New Roman" w:cs="Times New Roman"/>
                <w:sz w:val="20"/>
                <w:szCs w:val="20"/>
              </w:rPr>
            </w:pPr>
          </w:p>
        </w:tc>
        <w:tc>
          <w:tcPr>
            <w:tcW w:w="1512" w:type="dxa"/>
            <w:vAlign w:val="center"/>
          </w:tcPr>
          <w:p w14:paraId="6DC4C605" w14:textId="4EC48CE9" w:rsidR="006E2511" w:rsidRPr="00344759" w:rsidRDefault="006E2511" w:rsidP="00B54767">
            <w:pPr>
              <w:ind w:left="-147" w:right="232"/>
              <w:jc w:val="right"/>
              <w:rPr>
                <w:rFonts w:hAnsi="Times New Roman" w:cs="Times New Roman"/>
                <w:sz w:val="20"/>
                <w:szCs w:val="20"/>
              </w:rPr>
            </w:pPr>
            <w:r w:rsidRPr="00344759">
              <w:rPr>
                <w:rFonts w:hAnsi="Times New Roman" w:cs="Times New Roman"/>
                <w:sz w:val="20"/>
                <w:szCs w:val="20"/>
              </w:rPr>
              <w:t>8,45</w:t>
            </w:r>
            <w:r w:rsidR="0084300F" w:rsidRPr="00344759">
              <w:rPr>
                <w:rFonts w:hAnsi="Times New Roman" w:cs="Times New Roman"/>
                <w:sz w:val="20"/>
                <w:szCs w:val="20"/>
              </w:rPr>
              <w:t>0,518</w:t>
            </w:r>
          </w:p>
        </w:tc>
      </w:tr>
      <w:tr w:rsidR="006E2511" w:rsidRPr="00AA5107" w14:paraId="5140D68E" w14:textId="77777777" w:rsidTr="00344759">
        <w:trPr>
          <w:trHeight w:hRule="exact" w:val="283"/>
        </w:trPr>
        <w:tc>
          <w:tcPr>
            <w:tcW w:w="3164" w:type="dxa"/>
            <w:vAlign w:val="center"/>
          </w:tcPr>
          <w:p w14:paraId="24B07BD0" w14:textId="77777777" w:rsidR="006E2511" w:rsidRPr="00344759" w:rsidRDefault="006E2511" w:rsidP="00B54767">
            <w:pPr>
              <w:tabs>
                <w:tab w:val="left" w:pos="1218"/>
              </w:tabs>
              <w:rPr>
                <w:rFonts w:hAnsi="Times New Roman" w:cs="Times New Roman"/>
                <w:sz w:val="20"/>
                <w:szCs w:val="20"/>
              </w:rPr>
            </w:pPr>
            <w:r w:rsidRPr="00344759">
              <w:rPr>
                <w:rFonts w:hAnsi="Times New Roman" w:cs="Times New Roman"/>
                <w:sz w:val="20"/>
                <w:szCs w:val="20"/>
              </w:rPr>
              <w:tab/>
              <w:t>- saving accounts</w:t>
            </w:r>
          </w:p>
        </w:tc>
        <w:tc>
          <w:tcPr>
            <w:tcW w:w="1515" w:type="dxa"/>
            <w:vAlign w:val="center"/>
          </w:tcPr>
          <w:p w14:paraId="218AA3D8" w14:textId="56B84467" w:rsidR="006E2511" w:rsidRPr="00344759" w:rsidRDefault="00CE2E9B" w:rsidP="00B54767">
            <w:pPr>
              <w:ind w:left="-147" w:right="232"/>
              <w:jc w:val="right"/>
              <w:rPr>
                <w:rFonts w:hAnsi="Times New Roman" w:cs="Times New Roman"/>
                <w:sz w:val="20"/>
                <w:szCs w:val="20"/>
                <w:cs/>
              </w:rPr>
            </w:pPr>
            <w:r w:rsidRPr="00344759">
              <w:rPr>
                <w:rFonts w:hAnsi="Times New Roman" w:cs="Times New Roman"/>
                <w:sz w:val="20"/>
                <w:szCs w:val="20"/>
              </w:rPr>
              <w:t>95,779,605</w:t>
            </w:r>
          </w:p>
        </w:tc>
        <w:tc>
          <w:tcPr>
            <w:tcW w:w="103" w:type="dxa"/>
            <w:vAlign w:val="center"/>
          </w:tcPr>
          <w:p w14:paraId="5EBC61AB" w14:textId="77777777" w:rsidR="006E2511" w:rsidRPr="00344759" w:rsidRDefault="006E2511" w:rsidP="00B54767">
            <w:pPr>
              <w:tabs>
                <w:tab w:val="left" w:pos="937"/>
                <w:tab w:val="decimal" w:pos="1161"/>
                <w:tab w:val="decimal" w:pos="1246"/>
              </w:tabs>
              <w:ind w:right="249" w:firstLine="612"/>
              <w:rPr>
                <w:rFonts w:hAnsi="Times New Roman" w:cs="Times New Roman"/>
                <w:sz w:val="20"/>
                <w:szCs w:val="20"/>
              </w:rPr>
            </w:pPr>
          </w:p>
        </w:tc>
        <w:tc>
          <w:tcPr>
            <w:tcW w:w="1501" w:type="dxa"/>
            <w:shd w:val="clear" w:color="auto" w:fill="auto"/>
            <w:vAlign w:val="center"/>
          </w:tcPr>
          <w:p w14:paraId="7BFBD2E8" w14:textId="3E04FF6E" w:rsidR="006E2511" w:rsidRPr="00344759" w:rsidRDefault="00542E99" w:rsidP="0084300F">
            <w:pPr>
              <w:ind w:left="-147" w:right="232"/>
              <w:jc w:val="right"/>
              <w:rPr>
                <w:rFonts w:hAnsi="Times New Roman" w:cs="Times New Roman"/>
                <w:sz w:val="20"/>
                <w:szCs w:val="20"/>
              </w:rPr>
            </w:pPr>
            <w:r w:rsidRPr="00344759">
              <w:rPr>
                <w:rFonts w:hAnsi="Times New Roman" w:cs="Times New Roman"/>
                <w:sz w:val="20"/>
                <w:szCs w:val="20"/>
              </w:rPr>
              <w:t>69,748,956</w:t>
            </w:r>
          </w:p>
        </w:tc>
        <w:tc>
          <w:tcPr>
            <w:tcW w:w="86" w:type="dxa"/>
            <w:vAlign w:val="center"/>
          </w:tcPr>
          <w:p w14:paraId="06D6FCCE" w14:textId="77777777" w:rsidR="006E2511" w:rsidRPr="00344759" w:rsidRDefault="006E2511" w:rsidP="00B54767">
            <w:pPr>
              <w:tabs>
                <w:tab w:val="left" w:pos="937"/>
                <w:tab w:val="decimal" w:pos="1246"/>
                <w:tab w:val="left" w:pos="1310"/>
                <w:tab w:val="left" w:pos="1452"/>
              </w:tabs>
              <w:ind w:firstLine="612"/>
              <w:rPr>
                <w:rFonts w:hAnsi="Times New Roman" w:cs="Times New Roman"/>
                <w:sz w:val="20"/>
                <w:szCs w:val="20"/>
              </w:rPr>
            </w:pPr>
          </w:p>
        </w:tc>
        <w:tc>
          <w:tcPr>
            <w:tcW w:w="1523" w:type="dxa"/>
            <w:vAlign w:val="center"/>
          </w:tcPr>
          <w:p w14:paraId="00AD1B52" w14:textId="1D7A3A8F" w:rsidR="006E2511" w:rsidRPr="00344759" w:rsidRDefault="003D6DC7" w:rsidP="00AA5107">
            <w:pPr>
              <w:ind w:left="-147" w:right="232"/>
              <w:jc w:val="right"/>
              <w:rPr>
                <w:rFonts w:hAnsi="Times New Roman" w:cs="Times New Roman"/>
                <w:sz w:val="20"/>
                <w:szCs w:val="20"/>
              </w:rPr>
            </w:pPr>
            <w:r w:rsidRPr="00344759">
              <w:rPr>
                <w:rFonts w:hAnsi="Times New Roman" w:cs="Times New Roman"/>
                <w:sz w:val="20"/>
                <w:szCs w:val="20"/>
              </w:rPr>
              <w:t>57,686,39</w:t>
            </w:r>
            <w:r w:rsidR="00156C73" w:rsidRPr="00344759">
              <w:rPr>
                <w:rFonts w:hAnsi="Times New Roman" w:cs="Times New Roman"/>
                <w:sz w:val="20"/>
                <w:szCs w:val="20"/>
              </w:rPr>
              <w:t>7</w:t>
            </w:r>
          </w:p>
        </w:tc>
        <w:tc>
          <w:tcPr>
            <w:tcW w:w="115" w:type="dxa"/>
            <w:vAlign w:val="center"/>
          </w:tcPr>
          <w:p w14:paraId="0BFDB9E9" w14:textId="77777777" w:rsidR="006E2511" w:rsidRPr="00344759" w:rsidRDefault="006E2511" w:rsidP="00B54767">
            <w:pPr>
              <w:tabs>
                <w:tab w:val="left" w:pos="937"/>
                <w:tab w:val="decimal" w:pos="1161"/>
                <w:tab w:val="decimal" w:pos="1246"/>
              </w:tabs>
              <w:ind w:left="-18" w:right="249" w:firstLine="612"/>
              <w:rPr>
                <w:rFonts w:hAnsi="Times New Roman" w:cs="Times New Roman"/>
                <w:sz w:val="20"/>
                <w:szCs w:val="20"/>
              </w:rPr>
            </w:pPr>
          </w:p>
        </w:tc>
        <w:tc>
          <w:tcPr>
            <w:tcW w:w="1512" w:type="dxa"/>
            <w:vAlign w:val="center"/>
          </w:tcPr>
          <w:p w14:paraId="1FD1DE10" w14:textId="0DED014A" w:rsidR="006E2511" w:rsidRPr="00344759" w:rsidRDefault="006E2511" w:rsidP="00B54767">
            <w:pPr>
              <w:ind w:left="-147" w:right="232"/>
              <w:jc w:val="right"/>
              <w:rPr>
                <w:rFonts w:hAnsi="Times New Roman" w:cs="Times New Roman"/>
                <w:sz w:val="20"/>
                <w:szCs w:val="20"/>
              </w:rPr>
            </w:pPr>
            <w:r w:rsidRPr="00344759">
              <w:rPr>
                <w:rFonts w:hAnsi="Times New Roman" w:cs="Times New Roman"/>
                <w:sz w:val="20"/>
                <w:szCs w:val="20"/>
              </w:rPr>
              <w:t>21,264</w:t>
            </w:r>
            <w:r w:rsidR="0084300F" w:rsidRPr="00344759">
              <w:rPr>
                <w:rFonts w:hAnsi="Times New Roman" w:cs="Times New Roman"/>
                <w:sz w:val="20"/>
                <w:szCs w:val="20"/>
              </w:rPr>
              <w:t>,263</w:t>
            </w:r>
          </w:p>
        </w:tc>
      </w:tr>
      <w:tr w:rsidR="006E2511" w:rsidRPr="00AA5107" w14:paraId="1D0F7C42" w14:textId="77777777" w:rsidTr="00344759">
        <w:trPr>
          <w:trHeight w:hRule="exact" w:val="283"/>
        </w:trPr>
        <w:tc>
          <w:tcPr>
            <w:tcW w:w="3164" w:type="dxa"/>
            <w:vAlign w:val="center"/>
          </w:tcPr>
          <w:p w14:paraId="3F73D366" w14:textId="77777777" w:rsidR="006E2511" w:rsidRPr="00344759" w:rsidRDefault="006E2511" w:rsidP="00B54767">
            <w:pPr>
              <w:rPr>
                <w:rFonts w:hAnsi="Times New Roman" w:cs="Times New Roman"/>
                <w:sz w:val="20"/>
                <w:szCs w:val="20"/>
                <w:cs/>
              </w:rPr>
            </w:pPr>
            <w:r w:rsidRPr="00344759">
              <w:rPr>
                <w:rFonts w:hAnsi="Times New Roman" w:cs="Times New Roman"/>
                <w:sz w:val="20"/>
                <w:szCs w:val="20"/>
              </w:rPr>
              <w:t xml:space="preserve">Cheque in hand </w:t>
            </w:r>
          </w:p>
        </w:tc>
        <w:tc>
          <w:tcPr>
            <w:tcW w:w="1515" w:type="dxa"/>
            <w:tcBorders>
              <w:bottom w:val="single" w:sz="6" w:space="0" w:color="auto"/>
            </w:tcBorders>
            <w:vAlign w:val="center"/>
          </w:tcPr>
          <w:p w14:paraId="5981CF10" w14:textId="259722C0" w:rsidR="006E2511" w:rsidRPr="00344759" w:rsidRDefault="00CE2E9B" w:rsidP="00B54767">
            <w:pPr>
              <w:ind w:left="-147" w:right="232"/>
              <w:jc w:val="right"/>
              <w:rPr>
                <w:rFonts w:hAnsi="Times New Roman" w:cs="Times New Roman"/>
                <w:sz w:val="20"/>
                <w:szCs w:val="20"/>
              </w:rPr>
            </w:pPr>
            <w:r w:rsidRPr="00344759">
              <w:rPr>
                <w:rFonts w:hAnsi="Times New Roman" w:cs="Times New Roman"/>
                <w:sz w:val="20"/>
                <w:szCs w:val="20"/>
              </w:rPr>
              <w:t>2,579,775</w:t>
            </w:r>
          </w:p>
        </w:tc>
        <w:tc>
          <w:tcPr>
            <w:tcW w:w="103" w:type="dxa"/>
            <w:vAlign w:val="center"/>
          </w:tcPr>
          <w:p w14:paraId="63F17EF0" w14:textId="77777777" w:rsidR="006E2511" w:rsidRPr="00344759" w:rsidRDefault="006E2511" w:rsidP="00B54767">
            <w:pPr>
              <w:tabs>
                <w:tab w:val="left" w:pos="937"/>
                <w:tab w:val="decimal" w:pos="1161"/>
              </w:tabs>
              <w:ind w:right="249"/>
              <w:rPr>
                <w:rFonts w:hAnsi="Times New Roman" w:cs="Times New Roman"/>
                <w:sz w:val="20"/>
                <w:szCs w:val="20"/>
              </w:rPr>
            </w:pPr>
          </w:p>
        </w:tc>
        <w:tc>
          <w:tcPr>
            <w:tcW w:w="1501" w:type="dxa"/>
            <w:tcBorders>
              <w:bottom w:val="single" w:sz="6" w:space="0" w:color="auto"/>
            </w:tcBorders>
            <w:shd w:val="clear" w:color="auto" w:fill="auto"/>
            <w:vAlign w:val="center"/>
          </w:tcPr>
          <w:p w14:paraId="429FAD21" w14:textId="3875C2B3" w:rsidR="006E2511" w:rsidRPr="00344759" w:rsidRDefault="006E2511" w:rsidP="0084300F">
            <w:pPr>
              <w:ind w:left="-147" w:right="232"/>
              <w:jc w:val="right"/>
              <w:rPr>
                <w:rFonts w:hAnsi="Times New Roman" w:cs="Times New Roman"/>
                <w:sz w:val="20"/>
                <w:szCs w:val="20"/>
              </w:rPr>
            </w:pPr>
            <w:r w:rsidRPr="00344759">
              <w:rPr>
                <w:rFonts w:hAnsi="Times New Roman" w:cs="Times New Roman"/>
                <w:sz w:val="20"/>
                <w:szCs w:val="20"/>
              </w:rPr>
              <w:t>737</w:t>
            </w:r>
            <w:r w:rsidR="0084300F" w:rsidRPr="00344759">
              <w:rPr>
                <w:rFonts w:hAnsi="Times New Roman" w:cs="Times New Roman"/>
                <w:sz w:val="20"/>
                <w:szCs w:val="20"/>
              </w:rPr>
              <w:t>,386</w:t>
            </w:r>
          </w:p>
        </w:tc>
        <w:tc>
          <w:tcPr>
            <w:tcW w:w="86" w:type="dxa"/>
            <w:vAlign w:val="center"/>
          </w:tcPr>
          <w:p w14:paraId="02C1B311" w14:textId="77777777" w:rsidR="006E2511" w:rsidRPr="00344759" w:rsidRDefault="006E2511" w:rsidP="00B54767">
            <w:pPr>
              <w:tabs>
                <w:tab w:val="left" w:pos="937"/>
              </w:tabs>
              <w:rPr>
                <w:rFonts w:hAnsi="Times New Roman" w:cs="Times New Roman"/>
                <w:sz w:val="20"/>
                <w:szCs w:val="20"/>
                <w:cs/>
              </w:rPr>
            </w:pPr>
          </w:p>
        </w:tc>
        <w:tc>
          <w:tcPr>
            <w:tcW w:w="1523" w:type="dxa"/>
            <w:tcBorders>
              <w:bottom w:val="single" w:sz="6" w:space="0" w:color="auto"/>
            </w:tcBorders>
            <w:vAlign w:val="center"/>
          </w:tcPr>
          <w:p w14:paraId="5BFF521D" w14:textId="2FBF26F6" w:rsidR="006E2511" w:rsidRPr="00344759" w:rsidRDefault="003D6DC7" w:rsidP="00AA5107">
            <w:pPr>
              <w:ind w:left="-147" w:right="520"/>
              <w:jc w:val="right"/>
              <w:rPr>
                <w:rFonts w:hAnsi="Times New Roman" w:cs="Times New Roman"/>
                <w:sz w:val="20"/>
                <w:szCs w:val="20"/>
              </w:rPr>
            </w:pPr>
            <w:r w:rsidRPr="00344759">
              <w:rPr>
                <w:rFonts w:hAnsi="Times New Roman" w:cs="Times New Roman"/>
                <w:sz w:val="20"/>
                <w:szCs w:val="20"/>
              </w:rPr>
              <w:t>-</w:t>
            </w:r>
          </w:p>
        </w:tc>
        <w:tc>
          <w:tcPr>
            <w:tcW w:w="115" w:type="dxa"/>
            <w:vAlign w:val="center"/>
          </w:tcPr>
          <w:p w14:paraId="6CFE128E" w14:textId="77777777" w:rsidR="006E2511" w:rsidRPr="00344759" w:rsidRDefault="006E2511" w:rsidP="00B54767">
            <w:pPr>
              <w:tabs>
                <w:tab w:val="left" w:pos="937"/>
                <w:tab w:val="decimal" w:pos="1161"/>
              </w:tabs>
              <w:ind w:left="-18" w:right="249" w:firstLine="18"/>
              <w:rPr>
                <w:rFonts w:hAnsi="Times New Roman" w:cs="Times New Roman"/>
                <w:sz w:val="20"/>
                <w:szCs w:val="20"/>
              </w:rPr>
            </w:pPr>
          </w:p>
        </w:tc>
        <w:tc>
          <w:tcPr>
            <w:tcW w:w="1512" w:type="dxa"/>
            <w:tcBorders>
              <w:bottom w:val="single" w:sz="6" w:space="0" w:color="auto"/>
            </w:tcBorders>
            <w:vAlign w:val="center"/>
          </w:tcPr>
          <w:p w14:paraId="6A1AB144" w14:textId="77777777" w:rsidR="006E2511" w:rsidRPr="00344759" w:rsidRDefault="006E2511" w:rsidP="00AA5107">
            <w:pPr>
              <w:ind w:left="-147" w:right="520"/>
              <w:jc w:val="right"/>
              <w:rPr>
                <w:rFonts w:hAnsi="Times New Roman" w:cs="Times New Roman"/>
                <w:sz w:val="20"/>
                <w:szCs w:val="20"/>
              </w:rPr>
            </w:pPr>
            <w:r w:rsidRPr="00344759">
              <w:rPr>
                <w:rFonts w:hAnsi="Times New Roman" w:cs="Times New Roman"/>
                <w:sz w:val="20"/>
                <w:szCs w:val="20"/>
              </w:rPr>
              <w:t>-</w:t>
            </w:r>
          </w:p>
        </w:tc>
      </w:tr>
      <w:tr w:rsidR="006E2511" w:rsidRPr="00AA5107" w14:paraId="79E60CDA" w14:textId="77777777" w:rsidTr="00344759">
        <w:trPr>
          <w:trHeight w:hRule="exact" w:val="283"/>
        </w:trPr>
        <w:tc>
          <w:tcPr>
            <w:tcW w:w="3164" w:type="dxa"/>
            <w:vAlign w:val="center"/>
          </w:tcPr>
          <w:p w14:paraId="761EC1CC" w14:textId="77777777" w:rsidR="006E2511" w:rsidRPr="00344759" w:rsidRDefault="006E2511" w:rsidP="00B54767">
            <w:pPr>
              <w:tabs>
                <w:tab w:val="left" w:pos="288"/>
              </w:tabs>
              <w:rPr>
                <w:rFonts w:hAnsi="Times New Roman" w:cs="Times New Roman"/>
                <w:sz w:val="20"/>
                <w:szCs w:val="20"/>
              </w:rPr>
            </w:pPr>
            <w:r w:rsidRPr="00344759">
              <w:rPr>
                <w:rFonts w:hAnsi="Times New Roman" w:cs="Times New Roman"/>
                <w:sz w:val="20"/>
                <w:szCs w:val="20"/>
              </w:rPr>
              <w:t xml:space="preserve">Total </w:t>
            </w:r>
          </w:p>
        </w:tc>
        <w:tc>
          <w:tcPr>
            <w:tcW w:w="1515" w:type="dxa"/>
            <w:tcBorders>
              <w:top w:val="single" w:sz="6" w:space="0" w:color="auto"/>
              <w:bottom w:val="double" w:sz="6" w:space="0" w:color="auto"/>
            </w:tcBorders>
            <w:vAlign w:val="center"/>
          </w:tcPr>
          <w:p w14:paraId="14FD9670" w14:textId="74110AA9" w:rsidR="006E2511" w:rsidRPr="00344759" w:rsidRDefault="00CE2E9B" w:rsidP="00B54767">
            <w:pPr>
              <w:ind w:left="-147" w:right="232"/>
              <w:jc w:val="right"/>
              <w:rPr>
                <w:rFonts w:hAnsi="Times New Roman" w:cs="Times New Roman"/>
                <w:sz w:val="20"/>
                <w:szCs w:val="20"/>
              </w:rPr>
            </w:pPr>
            <w:r w:rsidRPr="00344759">
              <w:rPr>
                <w:rFonts w:hAnsi="Times New Roman" w:cs="Times New Roman"/>
                <w:sz w:val="20"/>
                <w:szCs w:val="20"/>
              </w:rPr>
              <w:t>118,770,239</w:t>
            </w:r>
          </w:p>
        </w:tc>
        <w:tc>
          <w:tcPr>
            <w:tcW w:w="103" w:type="dxa"/>
            <w:vAlign w:val="center"/>
          </w:tcPr>
          <w:p w14:paraId="5F810CBE" w14:textId="77777777" w:rsidR="006E2511" w:rsidRPr="00344759" w:rsidRDefault="006E2511" w:rsidP="00B54767">
            <w:pPr>
              <w:tabs>
                <w:tab w:val="left" w:pos="937"/>
                <w:tab w:val="decimal" w:pos="1161"/>
                <w:tab w:val="decimal" w:pos="1246"/>
              </w:tabs>
              <w:ind w:right="-28" w:firstLine="612"/>
              <w:rPr>
                <w:rFonts w:hAnsi="Times New Roman" w:cs="Times New Roman"/>
                <w:sz w:val="20"/>
                <w:szCs w:val="20"/>
              </w:rPr>
            </w:pPr>
          </w:p>
        </w:tc>
        <w:tc>
          <w:tcPr>
            <w:tcW w:w="1501" w:type="dxa"/>
            <w:tcBorders>
              <w:top w:val="single" w:sz="6" w:space="0" w:color="auto"/>
              <w:bottom w:val="double" w:sz="6" w:space="0" w:color="auto"/>
            </w:tcBorders>
            <w:shd w:val="clear" w:color="auto" w:fill="auto"/>
            <w:vAlign w:val="center"/>
          </w:tcPr>
          <w:p w14:paraId="74D2CEDB" w14:textId="1742D5A7" w:rsidR="006E2511" w:rsidRPr="00344759" w:rsidRDefault="002E4769" w:rsidP="0084300F">
            <w:pPr>
              <w:ind w:left="-147" w:right="232"/>
              <w:jc w:val="right"/>
              <w:rPr>
                <w:rFonts w:hAnsi="Times New Roman" w:cs="Times New Roman"/>
                <w:sz w:val="20"/>
                <w:szCs w:val="20"/>
              </w:rPr>
            </w:pPr>
            <w:r w:rsidRPr="00344759">
              <w:rPr>
                <w:rFonts w:hAnsi="Times New Roman" w:cs="Times New Roman"/>
                <w:sz w:val="20"/>
                <w:szCs w:val="20"/>
              </w:rPr>
              <w:t>103</w:t>
            </w:r>
            <w:r w:rsidR="006E2511" w:rsidRPr="00344759">
              <w:rPr>
                <w:rFonts w:hAnsi="Times New Roman" w:cs="Times New Roman"/>
                <w:sz w:val="20"/>
                <w:szCs w:val="20"/>
              </w:rPr>
              <w:t>,</w:t>
            </w:r>
            <w:r w:rsidRPr="00344759">
              <w:rPr>
                <w:rFonts w:hAnsi="Times New Roman" w:cs="Times New Roman"/>
                <w:sz w:val="20"/>
                <w:szCs w:val="20"/>
              </w:rPr>
              <w:t>15</w:t>
            </w:r>
            <w:r w:rsidR="0084300F" w:rsidRPr="00344759">
              <w:rPr>
                <w:rFonts w:hAnsi="Times New Roman" w:cs="Times New Roman"/>
                <w:sz w:val="20"/>
                <w:szCs w:val="20"/>
              </w:rPr>
              <w:t>6,732</w:t>
            </w:r>
          </w:p>
        </w:tc>
        <w:tc>
          <w:tcPr>
            <w:tcW w:w="86" w:type="dxa"/>
            <w:vAlign w:val="center"/>
          </w:tcPr>
          <w:p w14:paraId="56568EBC" w14:textId="77777777" w:rsidR="006E2511" w:rsidRPr="00344759" w:rsidRDefault="006E2511" w:rsidP="00B54767">
            <w:pPr>
              <w:tabs>
                <w:tab w:val="left" w:pos="288"/>
                <w:tab w:val="left" w:pos="937"/>
                <w:tab w:val="decimal" w:pos="1246"/>
              </w:tabs>
              <w:ind w:right="-28" w:firstLine="612"/>
              <w:rPr>
                <w:rFonts w:hAnsi="Times New Roman" w:cs="Times New Roman"/>
                <w:sz w:val="20"/>
                <w:szCs w:val="20"/>
              </w:rPr>
            </w:pPr>
          </w:p>
        </w:tc>
        <w:tc>
          <w:tcPr>
            <w:tcW w:w="1523" w:type="dxa"/>
            <w:tcBorders>
              <w:top w:val="single" w:sz="6" w:space="0" w:color="auto"/>
              <w:bottom w:val="double" w:sz="6" w:space="0" w:color="auto"/>
            </w:tcBorders>
            <w:vAlign w:val="center"/>
          </w:tcPr>
          <w:p w14:paraId="51AEA0C8" w14:textId="5A6ACD2C" w:rsidR="006E2511" w:rsidRPr="00344759" w:rsidRDefault="003D6DC7" w:rsidP="00AA5107">
            <w:pPr>
              <w:ind w:left="-147" w:right="232"/>
              <w:jc w:val="right"/>
              <w:rPr>
                <w:rFonts w:hAnsi="Times New Roman" w:cs="Times New Roman"/>
                <w:sz w:val="20"/>
                <w:szCs w:val="20"/>
              </w:rPr>
            </w:pPr>
            <w:r w:rsidRPr="00344759">
              <w:rPr>
                <w:rFonts w:hAnsi="Times New Roman" w:cs="Times New Roman"/>
                <w:sz w:val="20"/>
                <w:szCs w:val="20"/>
              </w:rPr>
              <w:t>65,347,393</w:t>
            </w:r>
          </w:p>
        </w:tc>
        <w:tc>
          <w:tcPr>
            <w:tcW w:w="115" w:type="dxa"/>
            <w:vAlign w:val="center"/>
          </w:tcPr>
          <w:p w14:paraId="335AF45F" w14:textId="77777777" w:rsidR="006E2511" w:rsidRPr="00344759" w:rsidRDefault="006E2511" w:rsidP="00B54767">
            <w:pPr>
              <w:tabs>
                <w:tab w:val="left" w:pos="937"/>
                <w:tab w:val="decimal" w:pos="1161"/>
                <w:tab w:val="decimal" w:pos="1246"/>
              </w:tabs>
              <w:ind w:right="-28" w:firstLine="612"/>
              <w:rPr>
                <w:rFonts w:hAnsi="Times New Roman" w:cs="Times New Roman"/>
                <w:sz w:val="20"/>
                <w:szCs w:val="20"/>
              </w:rPr>
            </w:pPr>
          </w:p>
        </w:tc>
        <w:tc>
          <w:tcPr>
            <w:tcW w:w="1512" w:type="dxa"/>
            <w:tcBorders>
              <w:top w:val="single" w:sz="6" w:space="0" w:color="auto"/>
              <w:bottom w:val="double" w:sz="6" w:space="0" w:color="auto"/>
            </w:tcBorders>
            <w:vAlign w:val="center"/>
          </w:tcPr>
          <w:p w14:paraId="435DA093" w14:textId="09813264" w:rsidR="006E2511" w:rsidRPr="00344759" w:rsidRDefault="006E2511" w:rsidP="00B54767">
            <w:pPr>
              <w:ind w:left="-147" w:right="232"/>
              <w:jc w:val="right"/>
              <w:rPr>
                <w:rFonts w:hAnsi="Times New Roman" w:cs="Times New Roman"/>
                <w:sz w:val="20"/>
                <w:szCs w:val="20"/>
              </w:rPr>
            </w:pPr>
            <w:r w:rsidRPr="00344759">
              <w:rPr>
                <w:rFonts w:hAnsi="Times New Roman" w:cs="Times New Roman"/>
                <w:sz w:val="20"/>
                <w:szCs w:val="20"/>
              </w:rPr>
              <w:t>29,75</w:t>
            </w:r>
            <w:r w:rsidR="0084300F" w:rsidRPr="00344759">
              <w:rPr>
                <w:rFonts w:hAnsi="Times New Roman" w:cs="Times New Roman"/>
                <w:sz w:val="20"/>
                <w:szCs w:val="20"/>
              </w:rPr>
              <w:t>2,948</w:t>
            </w:r>
          </w:p>
        </w:tc>
      </w:tr>
    </w:tbl>
    <w:p w14:paraId="09880527" w14:textId="77777777" w:rsidR="005F5D17" w:rsidRPr="00AA5107" w:rsidRDefault="005F5D17" w:rsidP="0084300F">
      <w:pPr>
        <w:tabs>
          <w:tab w:val="left" w:pos="5529"/>
        </w:tabs>
        <w:overflowPunct/>
        <w:autoSpaceDE/>
        <w:autoSpaceDN/>
        <w:adjustRightInd/>
        <w:ind w:left="280" w:right="-8" w:firstLine="4"/>
        <w:jc w:val="thaiDistribute"/>
        <w:textAlignment w:val="auto"/>
        <w:rPr>
          <w:rFonts w:hAnsi="Times New Roman" w:cs="Times New Roman"/>
          <w:sz w:val="22"/>
          <w:szCs w:val="22"/>
        </w:rPr>
      </w:pPr>
    </w:p>
    <w:p w14:paraId="55F5211C" w14:textId="736353AB" w:rsidR="006E2511" w:rsidRPr="00C25B11" w:rsidRDefault="0078194C" w:rsidP="00C25B11">
      <w:pPr>
        <w:pStyle w:val="BodyTextIndent"/>
        <w:tabs>
          <w:tab w:val="left" w:pos="284"/>
        </w:tabs>
        <w:spacing w:after="0" w:line="320" w:lineRule="exact"/>
        <w:ind w:left="284" w:hanging="284"/>
        <w:jc w:val="thaiDistribute"/>
        <w:rPr>
          <w:b/>
          <w:bCs/>
        </w:rPr>
      </w:pPr>
      <w:r w:rsidRPr="00C25B11">
        <w:rPr>
          <w:b/>
          <w:bCs/>
          <w:lang w:val="en-US"/>
        </w:rPr>
        <w:t>9</w:t>
      </w:r>
      <w:r w:rsidR="006E2511" w:rsidRPr="00C25B11">
        <w:rPr>
          <w:b/>
          <w:bCs/>
        </w:rPr>
        <w:t>.</w:t>
      </w:r>
      <w:r w:rsidR="006E2511" w:rsidRPr="00C25B11">
        <w:rPr>
          <w:b/>
          <w:bCs/>
        </w:rPr>
        <w:tab/>
        <w:t xml:space="preserve">TRADE </w:t>
      </w:r>
      <w:r w:rsidR="006E2511" w:rsidRPr="00C25B11">
        <w:rPr>
          <w:rFonts w:hAnsi="Times New Roman" w:cs="Times New Roman"/>
          <w:b/>
          <w:bCs/>
          <w:sz w:val="22"/>
          <w:szCs w:val="22"/>
          <w:lang w:val="en-US"/>
        </w:rPr>
        <w:t>RECEIVABLES</w:t>
      </w:r>
      <w:r w:rsidR="006E2511" w:rsidRPr="00C25B11">
        <w:rPr>
          <w:b/>
          <w:bCs/>
        </w:rPr>
        <w:t>, NET</w:t>
      </w:r>
    </w:p>
    <w:p w14:paraId="38041467" w14:textId="77777777" w:rsidR="006E2511" w:rsidRPr="00AA5107" w:rsidRDefault="006E2511" w:rsidP="00C25B11">
      <w:pPr>
        <w:tabs>
          <w:tab w:val="left" w:pos="1701"/>
        </w:tabs>
        <w:ind w:left="252" w:right="-45" w:firstLine="32"/>
        <w:jc w:val="thaiDistribute"/>
        <w:rPr>
          <w:rFonts w:hAnsi="Times New Roman" w:cs="Times New Roman"/>
          <w:sz w:val="10"/>
          <w:szCs w:val="10"/>
          <w:u w:val="single"/>
        </w:rPr>
      </w:pPr>
    </w:p>
    <w:p w14:paraId="0F8F761C" w14:textId="09FE2120" w:rsidR="006E2511" w:rsidRPr="00C25B11" w:rsidRDefault="006E2511" w:rsidP="00C25B11">
      <w:pPr>
        <w:tabs>
          <w:tab w:val="left" w:pos="924"/>
          <w:tab w:val="left" w:pos="1985"/>
          <w:tab w:val="left" w:pos="2552"/>
        </w:tabs>
        <w:ind w:left="284" w:right="-27" w:firstLine="514"/>
        <w:jc w:val="thaiDistribute"/>
        <w:rPr>
          <w:rFonts w:hAnsi="Times New Roman" w:cs="Cordia New"/>
          <w:sz w:val="16"/>
          <w:szCs w:val="16"/>
        </w:rPr>
      </w:pPr>
      <w:r w:rsidRPr="00C25B11">
        <w:rPr>
          <w:rFonts w:hAnsi="Times New Roman" w:cs="Times New Roman"/>
          <w:spacing w:val="4"/>
          <w:sz w:val="22"/>
          <w:szCs w:val="22"/>
        </w:rPr>
        <w:t>The outstanding balances of trade receivables as at December 31, 201</w:t>
      </w:r>
      <w:r w:rsidR="0084300F">
        <w:rPr>
          <w:rFonts w:hAnsi="Times New Roman" w:cs="Times New Roman"/>
          <w:spacing w:val="4"/>
          <w:sz w:val="22"/>
          <w:szCs w:val="22"/>
        </w:rPr>
        <w:t>9 and 201</w:t>
      </w:r>
      <w:r w:rsidRPr="00C25B11">
        <w:rPr>
          <w:rFonts w:hAnsi="Times New Roman" w:cs="Times New Roman"/>
          <w:spacing w:val="4"/>
          <w:sz w:val="22"/>
          <w:szCs w:val="22"/>
        </w:rPr>
        <w:t>8</w:t>
      </w:r>
      <w:r w:rsidRPr="00C25B11">
        <w:rPr>
          <w:rFonts w:hAnsi="Times New Roman" w:cs="Times New Roman"/>
          <w:spacing w:val="6"/>
          <w:sz w:val="22"/>
          <w:szCs w:val="22"/>
        </w:rPr>
        <w:t xml:space="preserve"> are aged, based on due date, </w:t>
      </w:r>
      <w:r w:rsidR="00CE0A4A">
        <w:rPr>
          <w:rFonts w:hAnsi="Times New Roman" w:cs="Times New Roman"/>
          <w:spacing w:val="6"/>
          <w:sz w:val="22"/>
          <w:szCs w:val="22"/>
        </w:rPr>
        <w:t xml:space="preserve">are </w:t>
      </w:r>
      <w:r w:rsidRPr="00C25B11">
        <w:rPr>
          <w:rFonts w:hAnsi="Times New Roman" w:cs="Times New Roman"/>
          <w:spacing w:val="6"/>
          <w:sz w:val="22"/>
          <w:szCs w:val="22"/>
        </w:rPr>
        <w:t>as</w:t>
      </w:r>
      <w:r w:rsidRPr="00C25B11">
        <w:rPr>
          <w:rFonts w:hAnsi="Times New Roman" w:cs="Times New Roman"/>
          <w:sz w:val="22"/>
          <w:szCs w:val="22"/>
        </w:rPr>
        <w:t xml:space="preserve"> </w:t>
      </w:r>
      <w:r w:rsidRPr="00C25B11">
        <w:rPr>
          <w:rFonts w:hAnsi="Times New Roman"/>
          <w:spacing w:val="-2"/>
          <w:sz w:val="22"/>
          <w:szCs w:val="22"/>
        </w:rPr>
        <w:t>follows</w:t>
      </w:r>
      <w:r w:rsidRPr="00C25B11">
        <w:rPr>
          <w:rFonts w:hAnsi="Times New Roman" w:cs="Times New Roman"/>
          <w:sz w:val="22"/>
          <w:szCs w:val="22"/>
        </w:rPr>
        <w:t>:</w:t>
      </w:r>
    </w:p>
    <w:p w14:paraId="0DB2B69D" w14:textId="77777777" w:rsidR="006E2511" w:rsidRPr="00AA5107" w:rsidRDefault="006E2511" w:rsidP="00C25B11">
      <w:pPr>
        <w:tabs>
          <w:tab w:val="left" w:pos="1701"/>
        </w:tabs>
        <w:ind w:left="252" w:right="-45" w:firstLine="32"/>
        <w:jc w:val="thaiDistribute"/>
        <w:rPr>
          <w:rFonts w:hAnsi="Times New Roman" w:cs="Times New Roman"/>
          <w:sz w:val="10"/>
          <w:szCs w:val="10"/>
          <w:u w:val="single"/>
          <w:cs/>
        </w:rPr>
      </w:pPr>
    </w:p>
    <w:tbl>
      <w:tblPr>
        <w:tblW w:w="9547" w:type="dxa"/>
        <w:tblInd w:w="266" w:type="dxa"/>
        <w:tblLayout w:type="fixed"/>
        <w:tblCellMar>
          <w:left w:w="0" w:type="dxa"/>
          <w:right w:w="0" w:type="dxa"/>
        </w:tblCellMar>
        <w:tblLook w:val="0000" w:firstRow="0" w:lastRow="0" w:firstColumn="0" w:lastColumn="0" w:noHBand="0" w:noVBand="0"/>
      </w:tblPr>
      <w:tblGrid>
        <w:gridCol w:w="3203"/>
        <w:gridCol w:w="1501"/>
        <w:gridCol w:w="108"/>
        <w:gridCol w:w="1487"/>
        <w:gridCol w:w="112"/>
        <w:gridCol w:w="1511"/>
        <w:gridCol w:w="119"/>
        <w:gridCol w:w="1506"/>
      </w:tblGrid>
      <w:tr w:rsidR="006E2511" w:rsidRPr="002A122F" w14:paraId="0F783A90" w14:textId="77777777" w:rsidTr="00344759">
        <w:trPr>
          <w:trHeight w:hRule="exact" w:val="283"/>
        </w:trPr>
        <w:tc>
          <w:tcPr>
            <w:tcW w:w="3203" w:type="dxa"/>
            <w:vAlign w:val="center"/>
          </w:tcPr>
          <w:p w14:paraId="1C145F7B" w14:textId="77777777" w:rsidR="006E2511" w:rsidRPr="00344759" w:rsidRDefault="006E2511" w:rsidP="00C25B11">
            <w:pPr>
              <w:jc w:val="thaiDistribute"/>
              <w:rPr>
                <w:rFonts w:hAnsi="Times New Roman" w:cs="Times New Roman"/>
                <w:sz w:val="20"/>
                <w:szCs w:val="20"/>
              </w:rPr>
            </w:pPr>
          </w:p>
        </w:tc>
        <w:tc>
          <w:tcPr>
            <w:tcW w:w="6344" w:type="dxa"/>
            <w:gridSpan w:val="7"/>
            <w:tcBorders>
              <w:bottom w:val="single" w:sz="6" w:space="0" w:color="auto"/>
            </w:tcBorders>
            <w:vAlign w:val="center"/>
          </w:tcPr>
          <w:p w14:paraId="549FBF3C" w14:textId="0ADB9B51" w:rsidR="006E2511" w:rsidRPr="00344759" w:rsidRDefault="006E2511" w:rsidP="00C25B11">
            <w:pPr>
              <w:jc w:val="center"/>
              <w:rPr>
                <w:rFonts w:hAnsi="Times New Roman" w:cs="Times New Roman"/>
                <w:sz w:val="20"/>
                <w:szCs w:val="20"/>
              </w:rPr>
            </w:pPr>
            <w:r w:rsidRPr="00344759">
              <w:rPr>
                <w:rFonts w:hAnsi="Times New Roman" w:cs="Times New Roman"/>
                <w:sz w:val="20"/>
                <w:szCs w:val="20"/>
              </w:rPr>
              <w:t>Baht</w:t>
            </w:r>
          </w:p>
        </w:tc>
      </w:tr>
      <w:tr w:rsidR="006E2511" w:rsidRPr="002A122F" w14:paraId="701DAEFF" w14:textId="77777777" w:rsidTr="00344759">
        <w:trPr>
          <w:trHeight w:hRule="exact" w:val="283"/>
        </w:trPr>
        <w:tc>
          <w:tcPr>
            <w:tcW w:w="3203" w:type="dxa"/>
            <w:vAlign w:val="center"/>
          </w:tcPr>
          <w:p w14:paraId="126B7105" w14:textId="77777777" w:rsidR="006E2511" w:rsidRPr="00344759" w:rsidRDefault="006E2511" w:rsidP="00C25B11">
            <w:pPr>
              <w:jc w:val="center"/>
              <w:rPr>
                <w:rFonts w:hAnsi="Times New Roman" w:cs="Times New Roman"/>
                <w:b/>
                <w:bCs/>
                <w:sz w:val="20"/>
                <w:szCs w:val="20"/>
                <w:u w:val="single"/>
              </w:rPr>
            </w:pPr>
          </w:p>
        </w:tc>
        <w:tc>
          <w:tcPr>
            <w:tcW w:w="3096" w:type="dxa"/>
            <w:gridSpan w:val="3"/>
            <w:tcBorders>
              <w:top w:val="single" w:sz="6" w:space="0" w:color="auto"/>
              <w:bottom w:val="single" w:sz="6" w:space="0" w:color="auto"/>
            </w:tcBorders>
            <w:vAlign w:val="center"/>
          </w:tcPr>
          <w:p w14:paraId="3EDB83F7" w14:textId="77777777" w:rsidR="006E2511" w:rsidRPr="00344759" w:rsidRDefault="006E2511" w:rsidP="00C25B11">
            <w:pPr>
              <w:tabs>
                <w:tab w:val="center" w:pos="6480"/>
                <w:tab w:val="center" w:pos="8820"/>
              </w:tabs>
              <w:ind w:left="-108" w:right="-108"/>
              <w:jc w:val="center"/>
              <w:rPr>
                <w:rFonts w:hAnsi="Times New Roman" w:cs="Times New Roman"/>
                <w:sz w:val="20"/>
                <w:szCs w:val="20"/>
                <w:u w:val="single"/>
              </w:rPr>
            </w:pPr>
            <w:r w:rsidRPr="00344759">
              <w:rPr>
                <w:rFonts w:hAnsi="Times New Roman" w:cs="Times New Roman"/>
                <w:sz w:val="20"/>
                <w:szCs w:val="20"/>
              </w:rPr>
              <w:t>Consolidated financial statements</w:t>
            </w:r>
          </w:p>
        </w:tc>
        <w:tc>
          <w:tcPr>
            <w:tcW w:w="112" w:type="dxa"/>
            <w:tcBorders>
              <w:top w:val="single" w:sz="6" w:space="0" w:color="auto"/>
            </w:tcBorders>
            <w:vAlign w:val="center"/>
          </w:tcPr>
          <w:p w14:paraId="06626896" w14:textId="77777777" w:rsidR="006E2511" w:rsidRPr="00344759" w:rsidRDefault="006E2511" w:rsidP="00C25B11">
            <w:pPr>
              <w:tabs>
                <w:tab w:val="center" w:pos="6480"/>
                <w:tab w:val="center" w:pos="8820"/>
              </w:tabs>
              <w:jc w:val="center"/>
              <w:rPr>
                <w:rFonts w:hAnsi="Times New Roman" w:cs="Times New Roman"/>
                <w:sz w:val="20"/>
                <w:szCs w:val="20"/>
                <w:u w:val="single"/>
              </w:rPr>
            </w:pPr>
          </w:p>
        </w:tc>
        <w:tc>
          <w:tcPr>
            <w:tcW w:w="3136" w:type="dxa"/>
            <w:gridSpan w:val="3"/>
            <w:tcBorders>
              <w:top w:val="single" w:sz="6" w:space="0" w:color="auto"/>
              <w:bottom w:val="single" w:sz="6" w:space="0" w:color="auto"/>
            </w:tcBorders>
            <w:vAlign w:val="center"/>
          </w:tcPr>
          <w:p w14:paraId="0852EB68" w14:textId="77777777" w:rsidR="006E2511" w:rsidRPr="00344759" w:rsidRDefault="006E2511" w:rsidP="00C25B11">
            <w:pPr>
              <w:tabs>
                <w:tab w:val="center" w:pos="6480"/>
                <w:tab w:val="center" w:pos="8820"/>
              </w:tabs>
              <w:ind w:left="-108" w:right="-108"/>
              <w:jc w:val="center"/>
              <w:rPr>
                <w:rFonts w:hAnsi="Times New Roman" w:cs="Times New Roman"/>
                <w:sz w:val="20"/>
                <w:szCs w:val="20"/>
              </w:rPr>
            </w:pPr>
            <w:r w:rsidRPr="00344759">
              <w:rPr>
                <w:rFonts w:hAnsi="Times New Roman" w:cs="Times New Roman"/>
                <w:sz w:val="20"/>
                <w:szCs w:val="20"/>
              </w:rPr>
              <w:t>Separate financial statements</w:t>
            </w:r>
          </w:p>
        </w:tc>
      </w:tr>
      <w:tr w:rsidR="0084300F" w:rsidRPr="002A122F" w14:paraId="535006A9" w14:textId="77777777" w:rsidTr="00344759">
        <w:trPr>
          <w:trHeight w:hRule="exact" w:val="283"/>
        </w:trPr>
        <w:tc>
          <w:tcPr>
            <w:tcW w:w="3203" w:type="dxa"/>
            <w:vAlign w:val="center"/>
          </w:tcPr>
          <w:p w14:paraId="0978A4CA" w14:textId="77777777" w:rsidR="0084300F" w:rsidRPr="00344759" w:rsidRDefault="0084300F" w:rsidP="0084300F">
            <w:pPr>
              <w:rPr>
                <w:rFonts w:hAnsi="Times New Roman" w:cs="Times New Roman"/>
                <w:sz w:val="20"/>
                <w:szCs w:val="20"/>
                <w:u w:val="single"/>
              </w:rPr>
            </w:pPr>
          </w:p>
        </w:tc>
        <w:tc>
          <w:tcPr>
            <w:tcW w:w="1501" w:type="dxa"/>
            <w:tcBorders>
              <w:bottom w:val="single" w:sz="6" w:space="0" w:color="auto"/>
            </w:tcBorders>
            <w:vAlign w:val="center"/>
          </w:tcPr>
          <w:p w14:paraId="74567FE5" w14:textId="78183D9F" w:rsidR="0084300F" w:rsidRPr="00344759" w:rsidRDefault="0084300F" w:rsidP="0084300F">
            <w:pPr>
              <w:jc w:val="center"/>
              <w:rPr>
                <w:rFonts w:hAnsi="Times New Roman" w:cs="Times New Roman"/>
                <w:sz w:val="20"/>
                <w:szCs w:val="20"/>
              </w:rPr>
            </w:pPr>
            <w:r w:rsidRPr="00344759">
              <w:rPr>
                <w:rFonts w:hAnsi="Times New Roman" w:cs="Times New Roman"/>
                <w:sz w:val="20"/>
                <w:szCs w:val="20"/>
              </w:rPr>
              <w:t>2019</w:t>
            </w:r>
          </w:p>
        </w:tc>
        <w:tc>
          <w:tcPr>
            <w:tcW w:w="108" w:type="dxa"/>
            <w:vAlign w:val="center"/>
          </w:tcPr>
          <w:p w14:paraId="35755BF8" w14:textId="77777777" w:rsidR="0084300F" w:rsidRPr="00344759" w:rsidRDefault="0084300F" w:rsidP="0084300F">
            <w:pPr>
              <w:jc w:val="center"/>
              <w:rPr>
                <w:rFonts w:hAnsi="Times New Roman" w:cs="Times New Roman"/>
                <w:sz w:val="20"/>
                <w:szCs w:val="20"/>
              </w:rPr>
            </w:pPr>
          </w:p>
        </w:tc>
        <w:tc>
          <w:tcPr>
            <w:tcW w:w="1487" w:type="dxa"/>
            <w:tcBorders>
              <w:bottom w:val="single" w:sz="6" w:space="0" w:color="auto"/>
            </w:tcBorders>
            <w:vAlign w:val="center"/>
          </w:tcPr>
          <w:p w14:paraId="72560298" w14:textId="231D743C" w:rsidR="0084300F" w:rsidRPr="00344759" w:rsidRDefault="0084300F" w:rsidP="0084300F">
            <w:pPr>
              <w:jc w:val="center"/>
              <w:rPr>
                <w:rFonts w:hAnsi="Times New Roman" w:cs="Times New Roman"/>
                <w:sz w:val="20"/>
                <w:szCs w:val="20"/>
              </w:rPr>
            </w:pPr>
            <w:r w:rsidRPr="00344759">
              <w:rPr>
                <w:rFonts w:hAnsi="Times New Roman" w:cs="Times New Roman"/>
                <w:spacing w:val="-8"/>
                <w:sz w:val="20"/>
                <w:szCs w:val="20"/>
              </w:rPr>
              <w:t>2018</w:t>
            </w:r>
          </w:p>
        </w:tc>
        <w:tc>
          <w:tcPr>
            <w:tcW w:w="112" w:type="dxa"/>
            <w:vAlign w:val="center"/>
          </w:tcPr>
          <w:p w14:paraId="68AE88B0" w14:textId="77777777" w:rsidR="0084300F" w:rsidRPr="00344759" w:rsidRDefault="0084300F" w:rsidP="0084300F">
            <w:pPr>
              <w:jc w:val="center"/>
              <w:rPr>
                <w:rFonts w:hAnsi="Times New Roman" w:cs="Times New Roman"/>
                <w:sz w:val="20"/>
                <w:szCs w:val="20"/>
              </w:rPr>
            </w:pPr>
          </w:p>
        </w:tc>
        <w:tc>
          <w:tcPr>
            <w:tcW w:w="1511" w:type="dxa"/>
            <w:tcBorders>
              <w:bottom w:val="single" w:sz="6" w:space="0" w:color="auto"/>
            </w:tcBorders>
            <w:vAlign w:val="center"/>
          </w:tcPr>
          <w:p w14:paraId="0ABEB15D" w14:textId="08A93D18" w:rsidR="0084300F" w:rsidRPr="00344759" w:rsidRDefault="0084300F" w:rsidP="0084300F">
            <w:pPr>
              <w:jc w:val="center"/>
              <w:rPr>
                <w:rFonts w:hAnsi="Times New Roman" w:cs="Times New Roman"/>
                <w:sz w:val="20"/>
                <w:szCs w:val="20"/>
              </w:rPr>
            </w:pPr>
            <w:r w:rsidRPr="00344759">
              <w:rPr>
                <w:rFonts w:hAnsi="Times New Roman" w:cs="Times New Roman"/>
                <w:sz w:val="20"/>
                <w:szCs w:val="20"/>
              </w:rPr>
              <w:t>2019</w:t>
            </w:r>
          </w:p>
        </w:tc>
        <w:tc>
          <w:tcPr>
            <w:tcW w:w="119" w:type="dxa"/>
            <w:vAlign w:val="center"/>
          </w:tcPr>
          <w:p w14:paraId="50A70610" w14:textId="77777777" w:rsidR="0084300F" w:rsidRPr="00344759" w:rsidRDefault="0084300F" w:rsidP="0084300F">
            <w:pPr>
              <w:jc w:val="center"/>
              <w:rPr>
                <w:rFonts w:hAnsi="Times New Roman" w:cs="Times New Roman"/>
                <w:sz w:val="20"/>
                <w:szCs w:val="20"/>
              </w:rPr>
            </w:pPr>
          </w:p>
        </w:tc>
        <w:tc>
          <w:tcPr>
            <w:tcW w:w="1506" w:type="dxa"/>
            <w:tcBorders>
              <w:bottom w:val="single" w:sz="6" w:space="0" w:color="auto"/>
            </w:tcBorders>
            <w:vAlign w:val="center"/>
          </w:tcPr>
          <w:p w14:paraId="32A08661" w14:textId="1E5423C7" w:rsidR="0084300F" w:rsidRPr="00344759" w:rsidRDefault="0084300F" w:rsidP="0084300F">
            <w:pPr>
              <w:jc w:val="center"/>
              <w:rPr>
                <w:rFonts w:hAnsi="Times New Roman" w:cs="Times New Roman"/>
                <w:sz w:val="20"/>
                <w:szCs w:val="20"/>
              </w:rPr>
            </w:pPr>
            <w:r w:rsidRPr="00344759">
              <w:rPr>
                <w:rFonts w:hAnsi="Times New Roman" w:cs="Times New Roman"/>
                <w:spacing w:val="-8"/>
                <w:sz w:val="20"/>
                <w:szCs w:val="20"/>
              </w:rPr>
              <w:t>2018</w:t>
            </w:r>
          </w:p>
        </w:tc>
      </w:tr>
      <w:tr w:rsidR="000557FB" w:rsidRPr="002A122F" w14:paraId="47F51114" w14:textId="77777777" w:rsidTr="00344759">
        <w:trPr>
          <w:trHeight w:hRule="exact" w:val="283"/>
        </w:trPr>
        <w:tc>
          <w:tcPr>
            <w:tcW w:w="3203" w:type="dxa"/>
            <w:vAlign w:val="center"/>
          </w:tcPr>
          <w:p w14:paraId="2FAEF431" w14:textId="77777777" w:rsidR="000557FB" w:rsidRPr="00344759" w:rsidRDefault="000557FB" w:rsidP="00C25B11">
            <w:pPr>
              <w:rPr>
                <w:rFonts w:hAnsi="Times New Roman" w:cs="Times New Roman"/>
                <w:sz w:val="20"/>
                <w:szCs w:val="20"/>
                <w:u w:val="single"/>
              </w:rPr>
            </w:pPr>
          </w:p>
        </w:tc>
        <w:tc>
          <w:tcPr>
            <w:tcW w:w="1501" w:type="dxa"/>
            <w:vAlign w:val="center"/>
          </w:tcPr>
          <w:p w14:paraId="65DAB738" w14:textId="25E236C3" w:rsidR="000557FB" w:rsidRPr="00344759" w:rsidRDefault="000557FB" w:rsidP="00C25B11">
            <w:pPr>
              <w:overflowPunct/>
              <w:autoSpaceDE/>
              <w:autoSpaceDN/>
              <w:adjustRightInd/>
              <w:ind w:left="-18" w:firstLine="18"/>
              <w:jc w:val="center"/>
              <w:textAlignment w:val="auto"/>
              <w:rPr>
                <w:rFonts w:hAnsi="Times New Roman" w:cs="Times New Roman"/>
                <w:sz w:val="20"/>
                <w:szCs w:val="20"/>
              </w:rPr>
            </w:pPr>
          </w:p>
        </w:tc>
        <w:tc>
          <w:tcPr>
            <w:tcW w:w="108" w:type="dxa"/>
            <w:vAlign w:val="center"/>
          </w:tcPr>
          <w:p w14:paraId="12B3BAC2" w14:textId="77777777" w:rsidR="000557FB" w:rsidRPr="00344759" w:rsidRDefault="000557FB" w:rsidP="00C25B11">
            <w:pPr>
              <w:tabs>
                <w:tab w:val="decimal" w:pos="1161"/>
              </w:tabs>
              <w:ind w:right="249"/>
              <w:rPr>
                <w:rFonts w:hAnsi="Times New Roman" w:cs="Times New Roman"/>
                <w:sz w:val="20"/>
                <w:szCs w:val="20"/>
              </w:rPr>
            </w:pPr>
          </w:p>
        </w:tc>
        <w:tc>
          <w:tcPr>
            <w:tcW w:w="1487" w:type="dxa"/>
            <w:shd w:val="clear" w:color="auto" w:fill="auto"/>
            <w:vAlign w:val="center"/>
          </w:tcPr>
          <w:p w14:paraId="14106F09" w14:textId="77777777" w:rsidR="000557FB" w:rsidRPr="00344759" w:rsidRDefault="000557FB" w:rsidP="00C25B11">
            <w:pPr>
              <w:tabs>
                <w:tab w:val="decimal" w:pos="976"/>
              </w:tabs>
              <w:ind w:right="-28" w:hanging="28"/>
              <w:jc w:val="center"/>
              <w:rPr>
                <w:rFonts w:hAnsi="Times New Roman" w:cs="Times New Roman"/>
                <w:sz w:val="20"/>
                <w:szCs w:val="20"/>
              </w:rPr>
            </w:pPr>
            <w:r w:rsidRPr="00344759">
              <w:rPr>
                <w:rFonts w:hAnsi="Times New Roman" w:cs="Times New Roman"/>
                <w:sz w:val="20"/>
                <w:szCs w:val="20"/>
              </w:rPr>
              <w:t>(Restated)</w:t>
            </w:r>
          </w:p>
        </w:tc>
        <w:tc>
          <w:tcPr>
            <w:tcW w:w="112" w:type="dxa"/>
            <w:vAlign w:val="center"/>
          </w:tcPr>
          <w:p w14:paraId="5580557B" w14:textId="77777777" w:rsidR="000557FB" w:rsidRPr="00344759" w:rsidRDefault="000557FB" w:rsidP="00C25B11">
            <w:pPr>
              <w:jc w:val="center"/>
              <w:rPr>
                <w:rFonts w:hAnsi="Times New Roman" w:cs="Times New Roman"/>
                <w:sz w:val="20"/>
                <w:szCs w:val="20"/>
              </w:rPr>
            </w:pPr>
          </w:p>
        </w:tc>
        <w:tc>
          <w:tcPr>
            <w:tcW w:w="1511" w:type="dxa"/>
            <w:vAlign w:val="center"/>
          </w:tcPr>
          <w:p w14:paraId="375C25C7" w14:textId="725BA37D" w:rsidR="000557FB" w:rsidRPr="00344759" w:rsidRDefault="000557FB" w:rsidP="00C25B11">
            <w:pPr>
              <w:overflowPunct/>
              <w:autoSpaceDE/>
              <w:autoSpaceDN/>
              <w:adjustRightInd/>
              <w:ind w:left="-18" w:firstLine="18"/>
              <w:jc w:val="center"/>
              <w:textAlignment w:val="auto"/>
              <w:rPr>
                <w:rFonts w:hAnsi="Times New Roman" w:cs="Times New Roman"/>
                <w:sz w:val="20"/>
                <w:szCs w:val="20"/>
              </w:rPr>
            </w:pPr>
          </w:p>
        </w:tc>
        <w:tc>
          <w:tcPr>
            <w:tcW w:w="119" w:type="dxa"/>
            <w:vAlign w:val="center"/>
          </w:tcPr>
          <w:p w14:paraId="652211D1" w14:textId="77777777" w:rsidR="000557FB" w:rsidRPr="00344759" w:rsidRDefault="000557FB" w:rsidP="00C25B11">
            <w:pPr>
              <w:tabs>
                <w:tab w:val="decimal" w:pos="1161"/>
              </w:tabs>
              <w:ind w:right="249"/>
              <w:jc w:val="center"/>
              <w:rPr>
                <w:rFonts w:hAnsi="Times New Roman" w:cs="Times New Roman"/>
                <w:sz w:val="20"/>
                <w:szCs w:val="20"/>
              </w:rPr>
            </w:pPr>
          </w:p>
        </w:tc>
        <w:tc>
          <w:tcPr>
            <w:tcW w:w="1506" w:type="dxa"/>
            <w:vAlign w:val="center"/>
          </w:tcPr>
          <w:p w14:paraId="6712668D" w14:textId="77777777" w:rsidR="000557FB" w:rsidRPr="00344759" w:rsidRDefault="000557FB" w:rsidP="00C25B11">
            <w:pPr>
              <w:tabs>
                <w:tab w:val="decimal" w:pos="1264"/>
              </w:tabs>
              <w:overflowPunct/>
              <w:autoSpaceDE/>
              <w:autoSpaceDN/>
              <w:adjustRightInd/>
              <w:ind w:left="-18" w:firstLine="18"/>
              <w:jc w:val="center"/>
              <w:textAlignment w:val="auto"/>
              <w:rPr>
                <w:rFonts w:hAnsi="Times New Roman" w:cs="Times New Roman"/>
                <w:sz w:val="20"/>
                <w:szCs w:val="20"/>
              </w:rPr>
            </w:pPr>
          </w:p>
        </w:tc>
      </w:tr>
      <w:tr w:rsidR="006E2511" w:rsidRPr="002A122F" w14:paraId="3B25C8DA" w14:textId="77777777" w:rsidTr="00344759">
        <w:trPr>
          <w:trHeight w:hRule="exact" w:val="283"/>
        </w:trPr>
        <w:tc>
          <w:tcPr>
            <w:tcW w:w="3203" w:type="dxa"/>
            <w:vAlign w:val="center"/>
          </w:tcPr>
          <w:p w14:paraId="2BB4660F" w14:textId="77777777" w:rsidR="006E2511" w:rsidRPr="00344759" w:rsidRDefault="006E2511" w:rsidP="00C25B11">
            <w:pPr>
              <w:rPr>
                <w:rFonts w:hAnsi="Times New Roman" w:cs="Times New Roman"/>
                <w:sz w:val="20"/>
                <w:szCs w:val="20"/>
              </w:rPr>
            </w:pPr>
            <w:r w:rsidRPr="00344759">
              <w:rPr>
                <w:rFonts w:hAnsi="Times New Roman" w:cs="Times New Roman"/>
                <w:sz w:val="20"/>
                <w:szCs w:val="20"/>
              </w:rPr>
              <w:t>Not yet due</w:t>
            </w:r>
          </w:p>
        </w:tc>
        <w:tc>
          <w:tcPr>
            <w:tcW w:w="1501" w:type="dxa"/>
            <w:vAlign w:val="center"/>
          </w:tcPr>
          <w:p w14:paraId="42BC0F9C" w14:textId="06692030" w:rsidR="006E2511" w:rsidRPr="00344759" w:rsidRDefault="003D6DC7" w:rsidP="00C25B11">
            <w:pPr>
              <w:spacing w:line="260" w:lineRule="exact"/>
              <w:ind w:left="-147" w:right="232"/>
              <w:jc w:val="right"/>
              <w:rPr>
                <w:rFonts w:hAnsi="Times New Roman" w:cs="Times New Roman"/>
                <w:sz w:val="20"/>
                <w:szCs w:val="20"/>
              </w:rPr>
            </w:pPr>
            <w:r w:rsidRPr="00344759">
              <w:rPr>
                <w:rFonts w:hAnsi="Times New Roman" w:cs="Times New Roman"/>
                <w:sz w:val="20"/>
                <w:szCs w:val="20"/>
              </w:rPr>
              <w:t>5</w:t>
            </w:r>
            <w:r w:rsidR="006B4E1F" w:rsidRPr="00344759">
              <w:rPr>
                <w:rFonts w:hAnsi="Times New Roman" w:cs="Times New Roman"/>
                <w:sz w:val="20"/>
                <w:szCs w:val="20"/>
              </w:rPr>
              <w:t>80,139,906</w:t>
            </w:r>
          </w:p>
        </w:tc>
        <w:tc>
          <w:tcPr>
            <w:tcW w:w="108" w:type="dxa"/>
            <w:vAlign w:val="center"/>
          </w:tcPr>
          <w:p w14:paraId="43AFBC6C" w14:textId="77777777" w:rsidR="006E2511" w:rsidRPr="00344759" w:rsidRDefault="006E2511" w:rsidP="00C25B11">
            <w:pPr>
              <w:jc w:val="thaiDistribute"/>
              <w:rPr>
                <w:rFonts w:hAnsi="Times New Roman" w:cs="Times New Roman"/>
                <w:sz w:val="20"/>
                <w:szCs w:val="20"/>
              </w:rPr>
            </w:pPr>
          </w:p>
        </w:tc>
        <w:tc>
          <w:tcPr>
            <w:tcW w:w="1487" w:type="dxa"/>
            <w:shd w:val="clear" w:color="auto" w:fill="auto"/>
            <w:vAlign w:val="center"/>
          </w:tcPr>
          <w:p w14:paraId="47DC5287" w14:textId="422FBAD6" w:rsidR="006E2511" w:rsidRPr="00344759" w:rsidRDefault="006E2511" w:rsidP="0084300F">
            <w:pPr>
              <w:spacing w:line="260" w:lineRule="exact"/>
              <w:ind w:left="-147" w:right="232"/>
              <w:jc w:val="right"/>
              <w:rPr>
                <w:rFonts w:hAnsi="Times New Roman" w:cs="Times New Roman"/>
                <w:sz w:val="20"/>
                <w:szCs w:val="20"/>
              </w:rPr>
            </w:pPr>
            <w:r w:rsidRPr="00344759">
              <w:rPr>
                <w:rFonts w:hAnsi="Times New Roman" w:cs="Times New Roman"/>
                <w:sz w:val="20"/>
                <w:szCs w:val="20"/>
              </w:rPr>
              <w:t>51</w:t>
            </w:r>
            <w:r w:rsidR="00542E99" w:rsidRPr="00344759">
              <w:rPr>
                <w:rFonts w:hAnsi="Times New Roman" w:cs="Times New Roman"/>
                <w:sz w:val="20"/>
                <w:szCs w:val="20"/>
              </w:rPr>
              <w:t>1,585,101</w:t>
            </w:r>
          </w:p>
        </w:tc>
        <w:tc>
          <w:tcPr>
            <w:tcW w:w="112" w:type="dxa"/>
            <w:vAlign w:val="center"/>
          </w:tcPr>
          <w:p w14:paraId="6A56CFF8" w14:textId="77777777" w:rsidR="006E2511" w:rsidRPr="00344759" w:rsidRDefault="006E2511" w:rsidP="00C25B11">
            <w:pPr>
              <w:jc w:val="thaiDistribute"/>
              <w:rPr>
                <w:rFonts w:hAnsi="Times New Roman" w:cs="Times New Roman"/>
                <w:sz w:val="20"/>
                <w:szCs w:val="20"/>
              </w:rPr>
            </w:pPr>
          </w:p>
        </w:tc>
        <w:tc>
          <w:tcPr>
            <w:tcW w:w="1511" w:type="dxa"/>
            <w:vAlign w:val="center"/>
          </w:tcPr>
          <w:p w14:paraId="1F754F83" w14:textId="43B55670" w:rsidR="006E2511" w:rsidRPr="00344759" w:rsidRDefault="003D6DC7" w:rsidP="00AA5107">
            <w:pPr>
              <w:spacing w:line="260" w:lineRule="exact"/>
              <w:ind w:left="-147" w:right="232"/>
              <w:jc w:val="right"/>
              <w:rPr>
                <w:rFonts w:hAnsi="Times New Roman" w:cs="Times New Roman"/>
                <w:sz w:val="20"/>
                <w:szCs w:val="20"/>
              </w:rPr>
            </w:pPr>
            <w:r w:rsidRPr="00344759">
              <w:rPr>
                <w:rFonts w:hAnsi="Times New Roman" w:cs="Times New Roman"/>
                <w:sz w:val="20"/>
                <w:szCs w:val="20"/>
              </w:rPr>
              <w:t>438,944,06</w:t>
            </w:r>
            <w:r w:rsidR="002A122F" w:rsidRPr="00344759">
              <w:rPr>
                <w:rFonts w:hAnsi="Times New Roman" w:cs="Times New Roman"/>
                <w:sz w:val="20"/>
                <w:szCs w:val="20"/>
              </w:rPr>
              <w:t>1</w:t>
            </w:r>
          </w:p>
        </w:tc>
        <w:tc>
          <w:tcPr>
            <w:tcW w:w="119" w:type="dxa"/>
            <w:vAlign w:val="center"/>
          </w:tcPr>
          <w:p w14:paraId="72781613" w14:textId="77777777" w:rsidR="006E2511" w:rsidRPr="00344759" w:rsidRDefault="006E2511" w:rsidP="00C25B11">
            <w:pPr>
              <w:jc w:val="thaiDistribute"/>
              <w:rPr>
                <w:rFonts w:hAnsi="Times New Roman" w:cs="Times New Roman"/>
                <w:sz w:val="20"/>
                <w:szCs w:val="20"/>
              </w:rPr>
            </w:pPr>
          </w:p>
        </w:tc>
        <w:tc>
          <w:tcPr>
            <w:tcW w:w="1506" w:type="dxa"/>
            <w:vAlign w:val="center"/>
          </w:tcPr>
          <w:p w14:paraId="03F3CDAB" w14:textId="05FAF1A7" w:rsidR="006E2511" w:rsidRPr="00344759" w:rsidRDefault="006E2511" w:rsidP="0084300F">
            <w:pPr>
              <w:spacing w:line="260" w:lineRule="exact"/>
              <w:ind w:left="-147" w:right="232"/>
              <w:jc w:val="right"/>
              <w:rPr>
                <w:rFonts w:hAnsi="Times New Roman" w:cs="Times New Roman"/>
                <w:sz w:val="20"/>
                <w:szCs w:val="20"/>
              </w:rPr>
            </w:pPr>
            <w:r w:rsidRPr="00344759">
              <w:rPr>
                <w:rFonts w:hAnsi="Times New Roman" w:cs="Times New Roman"/>
                <w:sz w:val="20"/>
                <w:szCs w:val="20"/>
              </w:rPr>
              <w:t>343,943</w:t>
            </w:r>
            <w:r w:rsidR="0084300F" w:rsidRPr="00344759">
              <w:rPr>
                <w:rFonts w:hAnsi="Times New Roman" w:cs="Times New Roman"/>
                <w:sz w:val="20"/>
                <w:szCs w:val="20"/>
              </w:rPr>
              <w:t>,506</w:t>
            </w:r>
          </w:p>
        </w:tc>
      </w:tr>
      <w:tr w:rsidR="006E2511" w:rsidRPr="002A122F" w14:paraId="4E73239D" w14:textId="77777777" w:rsidTr="00344759">
        <w:trPr>
          <w:trHeight w:hRule="exact" w:val="283"/>
        </w:trPr>
        <w:tc>
          <w:tcPr>
            <w:tcW w:w="3203" w:type="dxa"/>
            <w:vAlign w:val="center"/>
          </w:tcPr>
          <w:p w14:paraId="339721B9" w14:textId="77777777" w:rsidR="006E2511" w:rsidRPr="00344759" w:rsidRDefault="006E2511" w:rsidP="00C25B11">
            <w:pPr>
              <w:rPr>
                <w:rFonts w:hAnsi="Times New Roman" w:cs="Times New Roman"/>
                <w:sz w:val="20"/>
                <w:szCs w:val="20"/>
              </w:rPr>
            </w:pPr>
            <w:r w:rsidRPr="00344759">
              <w:rPr>
                <w:rFonts w:hAnsi="Times New Roman" w:cs="Times New Roman"/>
                <w:sz w:val="20"/>
                <w:szCs w:val="20"/>
              </w:rPr>
              <w:t>Past due</w:t>
            </w:r>
          </w:p>
        </w:tc>
        <w:tc>
          <w:tcPr>
            <w:tcW w:w="1501" w:type="dxa"/>
            <w:vAlign w:val="center"/>
          </w:tcPr>
          <w:p w14:paraId="47F57778" w14:textId="77777777" w:rsidR="006E2511" w:rsidRPr="00344759" w:rsidRDefault="006E2511" w:rsidP="00C25B11">
            <w:pPr>
              <w:tabs>
                <w:tab w:val="decimal" w:pos="1249"/>
              </w:tabs>
              <w:ind w:right="-5" w:firstLine="612"/>
              <w:rPr>
                <w:rFonts w:hAnsi="Times New Roman" w:cs="Times New Roman"/>
                <w:sz w:val="20"/>
                <w:szCs w:val="20"/>
              </w:rPr>
            </w:pPr>
          </w:p>
        </w:tc>
        <w:tc>
          <w:tcPr>
            <w:tcW w:w="108" w:type="dxa"/>
            <w:vAlign w:val="center"/>
          </w:tcPr>
          <w:p w14:paraId="2EF51874" w14:textId="77777777" w:rsidR="006E2511" w:rsidRPr="00344759" w:rsidRDefault="006E2511" w:rsidP="00C25B11">
            <w:pPr>
              <w:jc w:val="thaiDistribute"/>
              <w:rPr>
                <w:rFonts w:hAnsi="Times New Roman" w:cs="Times New Roman"/>
                <w:sz w:val="20"/>
                <w:szCs w:val="20"/>
              </w:rPr>
            </w:pPr>
          </w:p>
        </w:tc>
        <w:tc>
          <w:tcPr>
            <w:tcW w:w="1487" w:type="dxa"/>
            <w:shd w:val="clear" w:color="auto" w:fill="auto"/>
            <w:vAlign w:val="center"/>
          </w:tcPr>
          <w:p w14:paraId="0BB7D629" w14:textId="77777777" w:rsidR="006E2511" w:rsidRPr="00344759" w:rsidRDefault="006E2511" w:rsidP="0084300F">
            <w:pPr>
              <w:spacing w:line="260" w:lineRule="exact"/>
              <w:ind w:left="-147" w:right="232"/>
              <w:jc w:val="right"/>
              <w:rPr>
                <w:rFonts w:hAnsi="Times New Roman" w:cs="Times New Roman"/>
                <w:sz w:val="20"/>
                <w:szCs w:val="20"/>
              </w:rPr>
            </w:pPr>
          </w:p>
        </w:tc>
        <w:tc>
          <w:tcPr>
            <w:tcW w:w="112" w:type="dxa"/>
            <w:vAlign w:val="center"/>
          </w:tcPr>
          <w:p w14:paraId="269FA954" w14:textId="77777777" w:rsidR="006E2511" w:rsidRPr="00344759" w:rsidRDefault="006E2511" w:rsidP="00C25B11">
            <w:pPr>
              <w:jc w:val="thaiDistribute"/>
              <w:rPr>
                <w:rFonts w:hAnsi="Times New Roman" w:cs="Times New Roman"/>
                <w:sz w:val="20"/>
                <w:szCs w:val="20"/>
              </w:rPr>
            </w:pPr>
          </w:p>
        </w:tc>
        <w:tc>
          <w:tcPr>
            <w:tcW w:w="1511" w:type="dxa"/>
            <w:vAlign w:val="center"/>
          </w:tcPr>
          <w:p w14:paraId="562FCB77" w14:textId="77777777" w:rsidR="006E2511" w:rsidRPr="00344759" w:rsidRDefault="006E2511" w:rsidP="00C25B11">
            <w:pPr>
              <w:tabs>
                <w:tab w:val="decimal" w:pos="1249"/>
              </w:tabs>
              <w:ind w:right="-5" w:firstLine="612"/>
              <w:rPr>
                <w:rFonts w:hAnsi="Times New Roman" w:cs="Times New Roman"/>
                <w:sz w:val="20"/>
                <w:szCs w:val="20"/>
              </w:rPr>
            </w:pPr>
          </w:p>
        </w:tc>
        <w:tc>
          <w:tcPr>
            <w:tcW w:w="119" w:type="dxa"/>
            <w:vAlign w:val="center"/>
          </w:tcPr>
          <w:p w14:paraId="029D66CE" w14:textId="77777777" w:rsidR="006E2511" w:rsidRPr="00344759" w:rsidRDefault="006E2511" w:rsidP="00C25B11">
            <w:pPr>
              <w:jc w:val="thaiDistribute"/>
              <w:rPr>
                <w:rFonts w:hAnsi="Times New Roman" w:cs="Times New Roman"/>
                <w:sz w:val="20"/>
                <w:szCs w:val="20"/>
              </w:rPr>
            </w:pPr>
          </w:p>
        </w:tc>
        <w:tc>
          <w:tcPr>
            <w:tcW w:w="1506" w:type="dxa"/>
            <w:vAlign w:val="center"/>
          </w:tcPr>
          <w:p w14:paraId="6B7DA6C1" w14:textId="77777777" w:rsidR="006E2511" w:rsidRPr="00344759" w:rsidRDefault="006E2511" w:rsidP="0084300F">
            <w:pPr>
              <w:spacing w:line="260" w:lineRule="exact"/>
              <w:ind w:left="-147" w:right="232"/>
              <w:jc w:val="right"/>
              <w:rPr>
                <w:rFonts w:hAnsi="Times New Roman" w:cs="Times New Roman"/>
                <w:sz w:val="20"/>
                <w:szCs w:val="20"/>
              </w:rPr>
            </w:pPr>
          </w:p>
        </w:tc>
      </w:tr>
      <w:tr w:rsidR="006E2511" w:rsidRPr="002A122F" w14:paraId="0CDA5BE9" w14:textId="77777777" w:rsidTr="00344759">
        <w:trPr>
          <w:trHeight w:hRule="exact" w:val="283"/>
        </w:trPr>
        <w:tc>
          <w:tcPr>
            <w:tcW w:w="3203" w:type="dxa"/>
            <w:vAlign w:val="center"/>
          </w:tcPr>
          <w:p w14:paraId="322A255D" w14:textId="77777777" w:rsidR="006E2511" w:rsidRPr="00344759" w:rsidRDefault="006E2511" w:rsidP="00C25B11">
            <w:pPr>
              <w:tabs>
                <w:tab w:val="left" w:pos="179"/>
                <w:tab w:val="left" w:pos="463"/>
              </w:tabs>
              <w:ind w:left="-104"/>
              <w:rPr>
                <w:rFonts w:hAnsi="Times New Roman" w:cs="Times New Roman"/>
                <w:sz w:val="20"/>
                <w:szCs w:val="20"/>
                <w:cs/>
              </w:rPr>
            </w:pPr>
            <w:r w:rsidRPr="00344759">
              <w:rPr>
                <w:rFonts w:hAnsi="Times New Roman" w:cs="Times New Roman"/>
                <w:sz w:val="20"/>
                <w:szCs w:val="20"/>
              </w:rPr>
              <w:tab/>
              <w:t>Up to 3 months</w:t>
            </w:r>
          </w:p>
        </w:tc>
        <w:tc>
          <w:tcPr>
            <w:tcW w:w="1501" w:type="dxa"/>
            <w:vAlign w:val="center"/>
          </w:tcPr>
          <w:p w14:paraId="15E826C5" w14:textId="4FD7A6E4" w:rsidR="006E2511" w:rsidRPr="00344759" w:rsidRDefault="003D6DC7" w:rsidP="00C25B11">
            <w:pPr>
              <w:spacing w:line="260" w:lineRule="exact"/>
              <w:ind w:left="-147" w:right="232"/>
              <w:jc w:val="right"/>
              <w:rPr>
                <w:rFonts w:hAnsi="Times New Roman" w:cs="Times New Roman"/>
                <w:sz w:val="20"/>
                <w:szCs w:val="20"/>
              </w:rPr>
            </w:pPr>
            <w:r w:rsidRPr="00344759">
              <w:rPr>
                <w:rFonts w:hAnsi="Times New Roman" w:cs="Times New Roman"/>
                <w:sz w:val="20"/>
                <w:szCs w:val="20"/>
              </w:rPr>
              <w:t>153,405,903</w:t>
            </w:r>
          </w:p>
        </w:tc>
        <w:tc>
          <w:tcPr>
            <w:tcW w:w="108" w:type="dxa"/>
            <w:vAlign w:val="center"/>
          </w:tcPr>
          <w:p w14:paraId="06242012" w14:textId="77777777" w:rsidR="006E2511" w:rsidRPr="00344759" w:rsidRDefault="006E2511" w:rsidP="00C25B11">
            <w:pPr>
              <w:jc w:val="thaiDistribute"/>
              <w:rPr>
                <w:rFonts w:hAnsi="Times New Roman" w:cs="Times New Roman"/>
                <w:sz w:val="20"/>
                <w:szCs w:val="20"/>
              </w:rPr>
            </w:pPr>
          </w:p>
        </w:tc>
        <w:tc>
          <w:tcPr>
            <w:tcW w:w="1487" w:type="dxa"/>
            <w:shd w:val="clear" w:color="auto" w:fill="auto"/>
            <w:vAlign w:val="center"/>
          </w:tcPr>
          <w:p w14:paraId="32EF1779" w14:textId="15F65130" w:rsidR="0084300F" w:rsidRPr="00344759" w:rsidRDefault="006E2511" w:rsidP="0084300F">
            <w:pPr>
              <w:spacing w:line="260" w:lineRule="exact"/>
              <w:ind w:left="-147" w:right="232"/>
              <w:jc w:val="right"/>
              <w:rPr>
                <w:rFonts w:hAnsi="Times New Roman" w:cstheme="minorBidi"/>
                <w:sz w:val="20"/>
                <w:szCs w:val="20"/>
              </w:rPr>
            </w:pPr>
            <w:r w:rsidRPr="00344759">
              <w:rPr>
                <w:rFonts w:hAnsi="Times New Roman" w:cs="Times New Roman"/>
                <w:sz w:val="20"/>
                <w:szCs w:val="20"/>
              </w:rPr>
              <w:t>16</w:t>
            </w:r>
            <w:r w:rsidR="00542E99" w:rsidRPr="00344759">
              <w:rPr>
                <w:rFonts w:hAnsi="Times New Roman" w:cs="Times New Roman"/>
                <w:sz w:val="20"/>
                <w:szCs w:val="20"/>
              </w:rPr>
              <w:t>4,766,267</w:t>
            </w:r>
          </w:p>
        </w:tc>
        <w:tc>
          <w:tcPr>
            <w:tcW w:w="112" w:type="dxa"/>
            <w:vAlign w:val="center"/>
          </w:tcPr>
          <w:p w14:paraId="19645AFF" w14:textId="77777777" w:rsidR="006E2511" w:rsidRPr="00344759" w:rsidRDefault="006E2511" w:rsidP="00C25B11">
            <w:pPr>
              <w:jc w:val="thaiDistribute"/>
              <w:rPr>
                <w:rFonts w:hAnsi="Times New Roman" w:cs="Times New Roman"/>
                <w:sz w:val="20"/>
                <w:szCs w:val="20"/>
              </w:rPr>
            </w:pPr>
          </w:p>
        </w:tc>
        <w:tc>
          <w:tcPr>
            <w:tcW w:w="1511" w:type="dxa"/>
            <w:vAlign w:val="center"/>
          </w:tcPr>
          <w:p w14:paraId="3A039A8A" w14:textId="1DA8FC63" w:rsidR="006E2511" w:rsidRPr="00344759" w:rsidRDefault="003D6DC7" w:rsidP="00AA5107">
            <w:pPr>
              <w:spacing w:line="260" w:lineRule="exact"/>
              <w:ind w:left="-147" w:right="232"/>
              <w:jc w:val="right"/>
              <w:rPr>
                <w:rFonts w:hAnsi="Times New Roman" w:cs="Times New Roman"/>
                <w:sz w:val="20"/>
                <w:szCs w:val="20"/>
              </w:rPr>
            </w:pPr>
            <w:r w:rsidRPr="00344759">
              <w:rPr>
                <w:rFonts w:hAnsi="Times New Roman" w:cs="Times New Roman"/>
                <w:sz w:val="20"/>
                <w:szCs w:val="20"/>
              </w:rPr>
              <w:t>207,814,857</w:t>
            </w:r>
          </w:p>
        </w:tc>
        <w:tc>
          <w:tcPr>
            <w:tcW w:w="119" w:type="dxa"/>
            <w:vAlign w:val="center"/>
          </w:tcPr>
          <w:p w14:paraId="374C78EC" w14:textId="77777777" w:rsidR="006E2511" w:rsidRPr="00344759" w:rsidRDefault="006E2511" w:rsidP="00C25B11">
            <w:pPr>
              <w:jc w:val="thaiDistribute"/>
              <w:rPr>
                <w:rFonts w:hAnsi="Times New Roman" w:cs="Times New Roman"/>
                <w:sz w:val="20"/>
                <w:szCs w:val="20"/>
              </w:rPr>
            </w:pPr>
          </w:p>
        </w:tc>
        <w:tc>
          <w:tcPr>
            <w:tcW w:w="1506" w:type="dxa"/>
            <w:vAlign w:val="center"/>
          </w:tcPr>
          <w:p w14:paraId="0BC7D8F1" w14:textId="7EDF4F6F" w:rsidR="006E2511" w:rsidRPr="00344759" w:rsidRDefault="006E2511" w:rsidP="0084300F">
            <w:pPr>
              <w:spacing w:line="260" w:lineRule="exact"/>
              <w:ind w:left="-147" w:right="232"/>
              <w:jc w:val="right"/>
              <w:rPr>
                <w:rFonts w:hAnsi="Times New Roman" w:cs="Times New Roman"/>
                <w:sz w:val="20"/>
                <w:szCs w:val="20"/>
              </w:rPr>
            </w:pPr>
            <w:r w:rsidRPr="00344759">
              <w:rPr>
                <w:rFonts w:hAnsi="Times New Roman" w:cs="Times New Roman"/>
                <w:sz w:val="20"/>
                <w:szCs w:val="20"/>
              </w:rPr>
              <w:t>336,72</w:t>
            </w:r>
            <w:r w:rsidR="0084300F" w:rsidRPr="00344759">
              <w:rPr>
                <w:rFonts w:hAnsi="Times New Roman" w:cs="Times New Roman"/>
                <w:sz w:val="20"/>
                <w:szCs w:val="20"/>
              </w:rPr>
              <w:t>8,574</w:t>
            </w:r>
          </w:p>
        </w:tc>
      </w:tr>
      <w:tr w:rsidR="006E2511" w:rsidRPr="002A122F" w14:paraId="53FA6CE5" w14:textId="77777777" w:rsidTr="00344759">
        <w:trPr>
          <w:trHeight w:hRule="exact" w:val="283"/>
        </w:trPr>
        <w:tc>
          <w:tcPr>
            <w:tcW w:w="3203" w:type="dxa"/>
            <w:vAlign w:val="center"/>
          </w:tcPr>
          <w:p w14:paraId="3004C2A0" w14:textId="77777777" w:rsidR="006E2511" w:rsidRPr="00344759" w:rsidRDefault="006E2511" w:rsidP="00C25B11">
            <w:pPr>
              <w:tabs>
                <w:tab w:val="left" w:pos="179"/>
                <w:tab w:val="left" w:pos="463"/>
              </w:tabs>
              <w:ind w:left="-104"/>
              <w:rPr>
                <w:rFonts w:hAnsi="Times New Roman" w:cs="Times New Roman"/>
                <w:sz w:val="20"/>
                <w:szCs w:val="20"/>
              </w:rPr>
            </w:pPr>
            <w:r w:rsidRPr="00344759">
              <w:rPr>
                <w:rFonts w:hAnsi="Times New Roman" w:cs="Times New Roman"/>
                <w:sz w:val="20"/>
                <w:szCs w:val="20"/>
              </w:rPr>
              <w:tab/>
              <w:t>3 - 6 months</w:t>
            </w:r>
          </w:p>
        </w:tc>
        <w:tc>
          <w:tcPr>
            <w:tcW w:w="1501" w:type="dxa"/>
            <w:vAlign w:val="center"/>
          </w:tcPr>
          <w:p w14:paraId="41AB4AD1" w14:textId="199DD902" w:rsidR="006E2511" w:rsidRPr="00344759" w:rsidRDefault="003D6DC7" w:rsidP="00AA5107">
            <w:pPr>
              <w:spacing w:line="260" w:lineRule="exact"/>
              <w:ind w:left="-147" w:right="570"/>
              <w:jc w:val="right"/>
              <w:rPr>
                <w:rFonts w:hAnsi="Times New Roman" w:cs="Times New Roman"/>
                <w:sz w:val="20"/>
                <w:szCs w:val="20"/>
              </w:rPr>
            </w:pPr>
            <w:r w:rsidRPr="00344759">
              <w:rPr>
                <w:rFonts w:hAnsi="Times New Roman" w:cs="Times New Roman"/>
                <w:sz w:val="20"/>
                <w:szCs w:val="20"/>
              </w:rPr>
              <w:t>-</w:t>
            </w:r>
          </w:p>
        </w:tc>
        <w:tc>
          <w:tcPr>
            <w:tcW w:w="108" w:type="dxa"/>
            <w:vAlign w:val="center"/>
          </w:tcPr>
          <w:p w14:paraId="636213D5" w14:textId="77777777" w:rsidR="006E2511" w:rsidRPr="00344759" w:rsidRDefault="006E2511" w:rsidP="00C25B11">
            <w:pPr>
              <w:jc w:val="thaiDistribute"/>
              <w:rPr>
                <w:rFonts w:hAnsi="Times New Roman" w:cs="Times New Roman"/>
                <w:sz w:val="20"/>
                <w:szCs w:val="20"/>
              </w:rPr>
            </w:pPr>
          </w:p>
        </w:tc>
        <w:tc>
          <w:tcPr>
            <w:tcW w:w="1487" w:type="dxa"/>
            <w:shd w:val="clear" w:color="auto" w:fill="auto"/>
            <w:vAlign w:val="center"/>
          </w:tcPr>
          <w:p w14:paraId="449FBF66" w14:textId="673940DB" w:rsidR="006E2511" w:rsidRPr="00344759" w:rsidRDefault="006E2511" w:rsidP="0084300F">
            <w:pPr>
              <w:spacing w:line="260" w:lineRule="exact"/>
              <w:ind w:left="-147" w:right="232"/>
              <w:jc w:val="right"/>
              <w:rPr>
                <w:rFonts w:hAnsi="Times New Roman" w:cs="Times New Roman"/>
                <w:sz w:val="20"/>
                <w:szCs w:val="20"/>
              </w:rPr>
            </w:pPr>
            <w:r w:rsidRPr="00344759">
              <w:rPr>
                <w:rFonts w:hAnsi="Times New Roman" w:cs="Times New Roman"/>
                <w:sz w:val="20"/>
                <w:szCs w:val="20"/>
              </w:rPr>
              <w:t>6,05</w:t>
            </w:r>
            <w:r w:rsidR="0084300F" w:rsidRPr="00344759">
              <w:rPr>
                <w:rFonts w:hAnsi="Times New Roman" w:cs="Times New Roman"/>
                <w:sz w:val="20"/>
                <w:szCs w:val="20"/>
              </w:rPr>
              <w:t>8,992</w:t>
            </w:r>
          </w:p>
        </w:tc>
        <w:tc>
          <w:tcPr>
            <w:tcW w:w="112" w:type="dxa"/>
            <w:vAlign w:val="center"/>
          </w:tcPr>
          <w:p w14:paraId="3F7E90E9" w14:textId="77777777" w:rsidR="006E2511" w:rsidRPr="00344759" w:rsidRDefault="006E2511" w:rsidP="00C25B11">
            <w:pPr>
              <w:jc w:val="thaiDistribute"/>
              <w:rPr>
                <w:rFonts w:hAnsi="Times New Roman" w:cs="Times New Roman"/>
                <w:sz w:val="20"/>
                <w:szCs w:val="20"/>
              </w:rPr>
            </w:pPr>
          </w:p>
        </w:tc>
        <w:tc>
          <w:tcPr>
            <w:tcW w:w="1511" w:type="dxa"/>
            <w:vAlign w:val="center"/>
          </w:tcPr>
          <w:p w14:paraId="758A00D9" w14:textId="21ECAFFA" w:rsidR="006E2511" w:rsidRPr="00344759" w:rsidRDefault="003D6DC7" w:rsidP="00AA5107">
            <w:pPr>
              <w:spacing w:line="260" w:lineRule="exact"/>
              <w:ind w:left="-147" w:right="232"/>
              <w:jc w:val="right"/>
              <w:rPr>
                <w:rFonts w:hAnsi="Times New Roman" w:cs="Times New Roman"/>
                <w:sz w:val="20"/>
                <w:szCs w:val="20"/>
              </w:rPr>
            </w:pPr>
            <w:r w:rsidRPr="00344759">
              <w:rPr>
                <w:rFonts w:hAnsi="Times New Roman" w:cs="Times New Roman"/>
                <w:sz w:val="20"/>
                <w:szCs w:val="20"/>
              </w:rPr>
              <w:t>386,958</w:t>
            </w:r>
          </w:p>
        </w:tc>
        <w:tc>
          <w:tcPr>
            <w:tcW w:w="119" w:type="dxa"/>
            <w:vAlign w:val="center"/>
          </w:tcPr>
          <w:p w14:paraId="4A4F8C9A" w14:textId="77777777" w:rsidR="006E2511" w:rsidRPr="00344759" w:rsidRDefault="006E2511" w:rsidP="00C25B11">
            <w:pPr>
              <w:jc w:val="thaiDistribute"/>
              <w:rPr>
                <w:rFonts w:hAnsi="Times New Roman" w:cs="Times New Roman"/>
                <w:sz w:val="20"/>
                <w:szCs w:val="20"/>
              </w:rPr>
            </w:pPr>
          </w:p>
        </w:tc>
        <w:tc>
          <w:tcPr>
            <w:tcW w:w="1506" w:type="dxa"/>
            <w:vAlign w:val="center"/>
          </w:tcPr>
          <w:p w14:paraId="68D1CEE1" w14:textId="450F23D1" w:rsidR="006E2511" w:rsidRPr="00344759" w:rsidRDefault="006E2511" w:rsidP="0084300F">
            <w:pPr>
              <w:spacing w:line="260" w:lineRule="exact"/>
              <w:ind w:left="-147" w:right="232"/>
              <w:jc w:val="right"/>
              <w:rPr>
                <w:rFonts w:hAnsi="Times New Roman" w:cs="Times New Roman"/>
                <w:sz w:val="20"/>
                <w:szCs w:val="20"/>
              </w:rPr>
            </w:pPr>
            <w:r w:rsidRPr="00344759">
              <w:rPr>
                <w:rFonts w:hAnsi="Times New Roman" w:cs="Times New Roman"/>
                <w:sz w:val="20"/>
                <w:szCs w:val="20"/>
              </w:rPr>
              <w:t>6,05</w:t>
            </w:r>
            <w:r w:rsidR="0084300F" w:rsidRPr="00344759">
              <w:rPr>
                <w:rFonts w:hAnsi="Times New Roman" w:cs="Times New Roman"/>
                <w:sz w:val="20"/>
                <w:szCs w:val="20"/>
              </w:rPr>
              <w:t>8,992</w:t>
            </w:r>
          </w:p>
        </w:tc>
      </w:tr>
      <w:tr w:rsidR="006E2511" w:rsidRPr="002A122F" w14:paraId="65347DB2" w14:textId="77777777" w:rsidTr="00344759">
        <w:trPr>
          <w:trHeight w:hRule="exact" w:val="283"/>
        </w:trPr>
        <w:tc>
          <w:tcPr>
            <w:tcW w:w="3203" w:type="dxa"/>
            <w:vAlign w:val="center"/>
          </w:tcPr>
          <w:p w14:paraId="49308141" w14:textId="77777777" w:rsidR="006E2511" w:rsidRPr="00344759" w:rsidRDefault="006E2511" w:rsidP="00C25B11">
            <w:pPr>
              <w:tabs>
                <w:tab w:val="left" w:pos="179"/>
                <w:tab w:val="left" w:pos="463"/>
              </w:tabs>
              <w:ind w:left="-104"/>
              <w:rPr>
                <w:rFonts w:hAnsi="Times New Roman" w:cs="Times New Roman"/>
                <w:sz w:val="20"/>
                <w:szCs w:val="20"/>
              </w:rPr>
            </w:pPr>
            <w:r w:rsidRPr="00344759">
              <w:rPr>
                <w:rFonts w:hAnsi="Times New Roman" w:cs="Times New Roman"/>
                <w:sz w:val="20"/>
                <w:szCs w:val="20"/>
              </w:rPr>
              <w:tab/>
              <w:t>6 - 9 months</w:t>
            </w:r>
          </w:p>
        </w:tc>
        <w:tc>
          <w:tcPr>
            <w:tcW w:w="1501" w:type="dxa"/>
            <w:vAlign w:val="center"/>
          </w:tcPr>
          <w:p w14:paraId="64DB8250" w14:textId="10E964AE" w:rsidR="006E2511" w:rsidRPr="00344759" w:rsidRDefault="003D6DC7" w:rsidP="00C25B11">
            <w:pPr>
              <w:spacing w:line="260" w:lineRule="exact"/>
              <w:ind w:left="-147" w:right="232"/>
              <w:jc w:val="right"/>
              <w:rPr>
                <w:rFonts w:hAnsi="Times New Roman" w:cs="Times New Roman"/>
                <w:sz w:val="20"/>
                <w:szCs w:val="20"/>
              </w:rPr>
            </w:pPr>
            <w:r w:rsidRPr="00344759">
              <w:rPr>
                <w:rFonts w:hAnsi="Times New Roman" w:cs="Times New Roman"/>
                <w:sz w:val="20"/>
                <w:szCs w:val="20"/>
              </w:rPr>
              <w:t>1,016,161</w:t>
            </w:r>
          </w:p>
        </w:tc>
        <w:tc>
          <w:tcPr>
            <w:tcW w:w="108" w:type="dxa"/>
            <w:vAlign w:val="center"/>
          </w:tcPr>
          <w:p w14:paraId="54231FE3" w14:textId="77777777" w:rsidR="006E2511" w:rsidRPr="00344759" w:rsidRDefault="006E2511" w:rsidP="00C25B11">
            <w:pPr>
              <w:jc w:val="thaiDistribute"/>
              <w:rPr>
                <w:rFonts w:hAnsi="Times New Roman" w:cs="Times New Roman"/>
                <w:sz w:val="20"/>
                <w:szCs w:val="20"/>
              </w:rPr>
            </w:pPr>
          </w:p>
        </w:tc>
        <w:tc>
          <w:tcPr>
            <w:tcW w:w="1487" w:type="dxa"/>
            <w:shd w:val="clear" w:color="auto" w:fill="auto"/>
            <w:vAlign w:val="center"/>
          </w:tcPr>
          <w:p w14:paraId="628B25B9" w14:textId="763EA69F" w:rsidR="006E2511" w:rsidRPr="00344759" w:rsidRDefault="006E2511" w:rsidP="0084300F">
            <w:pPr>
              <w:spacing w:line="260" w:lineRule="exact"/>
              <w:ind w:left="-147" w:right="232"/>
              <w:jc w:val="right"/>
              <w:rPr>
                <w:rFonts w:hAnsi="Times New Roman" w:cs="Times New Roman"/>
                <w:sz w:val="20"/>
                <w:szCs w:val="20"/>
              </w:rPr>
            </w:pPr>
            <w:r w:rsidRPr="00344759">
              <w:rPr>
                <w:rFonts w:hAnsi="Times New Roman" w:cs="Times New Roman"/>
                <w:sz w:val="20"/>
                <w:szCs w:val="20"/>
              </w:rPr>
              <w:t>17,87</w:t>
            </w:r>
            <w:r w:rsidR="0084300F" w:rsidRPr="00344759">
              <w:rPr>
                <w:rFonts w:hAnsi="Times New Roman" w:cs="Times New Roman"/>
                <w:sz w:val="20"/>
                <w:szCs w:val="20"/>
              </w:rPr>
              <w:t>0,690</w:t>
            </w:r>
          </w:p>
        </w:tc>
        <w:tc>
          <w:tcPr>
            <w:tcW w:w="112" w:type="dxa"/>
            <w:vAlign w:val="center"/>
          </w:tcPr>
          <w:p w14:paraId="0F331761" w14:textId="77777777" w:rsidR="006E2511" w:rsidRPr="00344759" w:rsidRDefault="006E2511" w:rsidP="00C25B11">
            <w:pPr>
              <w:jc w:val="thaiDistribute"/>
              <w:rPr>
                <w:rFonts w:hAnsi="Times New Roman" w:cs="Times New Roman"/>
                <w:sz w:val="20"/>
                <w:szCs w:val="20"/>
              </w:rPr>
            </w:pPr>
          </w:p>
        </w:tc>
        <w:tc>
          <w:tcPr>
            <w:tcW w:w="1511" w:type="dxa"/>
            <w:vAlign w:val="center"/>
          </w:tcPr>
          <w:p w14:paraId="3614B0AB" w14:textId="1D5AD021" w:rsidR="006E2511" w:rsidRPr="00344759" w:rsidRDefault="003D6DC7" w:rsidP="00AA5107">
            <w:pPr>
              <w:spacing w:line="260" w:lineRule="exact"/>
              <w:ind w:left="-147" w:right="232"/>
              <w:jc w:val="right"/>
              <w:rPr>
                <w:rFonts w:hAnsi="Times New Roman" w:cs="Times New Roman"/>
                <w:sz w:val="20"/>
                <w:szCs w:val="20"/>
              </w:rPr>
            </w:pPr>
            <w:r w:rsidRPr="00344759">
              <w:rPr>
                <w:rFonts w:hAnsi="Times New Roman" w:cs="Times New Roman"/>
                <w:sz w:val="20"/>
                <w:szCs w:val="20"/>
              </w:rPr>
              <w:t>312,423</w:t>
            </w:r>
          </w:p>
        </w:tc>
        <w:tc>
          <w:tcPr>
            <w:tcW w:w="119" w:type="dxa"/>
            <w:vAlign w:val="center"/>
          </w:tcPr>
          <w:p w14:paraId="52CA4E16" w14:textId="77777777" w:rsidR="006E2511" w:rsidRPr="00344759" w:rsidRDefault="006E2511" w:rsidP="00C25B11">
            <w:pPr>
              <w:jc w:val="thaiDistribute"/>
              <w:rPr>
                <w:rFonts w:hAnsi="Times New Roman" w:cs="Times New Roman"/>
                <w:sz w:val="20"/>
                <w:szCs w:val="20"/>
              </w:rPr>
            </w:pPr>
          </w:p>
        </w:tc>
        <w:tc>
          <w:tcPr>
            <w:tcW w:w="1506" w:type="dxa"/>
            <w:vAlign w:val="center"/>
          </w:tcPr>
          <w:p w14:paraId="36228426" w14:textId="24927E96" w:rsidR="006E2511" w:rsidRPr="00344759" w:rsidRDefault="006E2511" w:rsidP="0084300F">
            <w:pPr>
              <w:spacing w:line="260" w:lineRule="exact"/>
              <w:ind w:left="-147" w:right="232"/>
              <w:jc w:val="right"/>
              <w:rPr>
                <w:rFonts w:hAnsi="Times New Roman" w:cs="Times New Roman"/>
                <w:sz w:val="20"/>
                <w:szCs w:val="20"/>
              </w:rPr>
            </w:pPr>
            <w:r w:rsidRPr="00344759">
              <w:rPr>
                <w:rFonts w:hAnsi="Times New Roman" w:cs="Times New Roman"/>
                <w:sz w:val="20"/>
                <w:szCs w:val="20"/>
              </w:rPr>
              <w:t>17,87</w:t>
            </w:r>
            <w:r w:rsidR="0084300F" w:rsidRPr="00344759">
              <w:rPr>
                <w:rFonts w:hAnsi="Times New Roman" w:cs="Times New Roman"/>
                <w:sz w:val="20"/>
                <w:szCs w:val="20"/>
              </w:rPr>
              <w:t>0,689</w:t>
            </w:r>
          </w:p>
        </w:tc>
      </w:tr>
      <w:tr w:rsidR="006E2511" w:rsidRPr="002A122F" w14:paraId="1EFC1A75" w14:textId="77777777" w:rsidTr="00344759">
        <w:trPr>
          <w:trHeight w:hRule="exact" w:val="283"/>
        </w:trPr>
        <w:tc>
          <w:tcPr>
            <w:tcW w:w="3203" w:type="dxa"/>
            <w:vAlign w:val="center"/>
          </w:tcPr>
          <w:p w14:paraId="29C6F1FA" w14:textId="77777777" w:rsidR="006E2511" w:rsidRPr="00344759" w:rsidRDefault="006E2511" w:rsidP="00C25B11">
            <w:pPr>
              <w:tabs>
                <w:tab w:val="left" w:pos="179"/>
                <w:tab w:val="left" w:pos="463"/>
              </w:tabs>
              <w:ind w:left="-104"/>
              <w:rPr>
                <w:rFonts w:hAnsi="Times New Roman" w:cs="Times New Roman"/>
                <w:sz w:val="20"/>
                <w:szCs w:val="20"/>
              </w:rPr>
            </w:pPr>
            <w:r w:rsidRPr="00344759">
              <w:rPr>
                <w:rFonts w:hAnsi="Times New Roman" w:cs="Times New Roman"/>
                <w:sz w:val="20"/>
                <w:szCs w:val="20"/>
              </w:rPr>
              <w:tab/>
              <w:t>Longer than 9 months</w:t>
            </w:r>
          </w:p>
        </w:tc>
        <w:tc>
          <w:tcPr>
            <w:tcW w:w="1501" w:type="dxa"/>
            <w:tcBorders>
              <w:bottom w:val="single" w:sz="6" w:space="0" w:color="auto"/>
            </w:tcBorders>
            <w:vAlign w:val="center"/>
          </w:tcPr>
          <w:p w14:paraId="503DD544" w14:textId="5539E662" w:rsidR="006E2511" w:rsidRPr="00344759" w:rsidRDefault="003D6DC7" w:rsidP="00C25B11">
            <w:pPr>
              <w:spacing w:line="260" w:lineRule="exact"/>
              <w:ind w:left="-147" w:right="232"/>
              <w:jc w:val="right"/>
              <w:rPr>
                <w:rFonts w:hAnsi="Times New Roman" w:cs="Times New Roman"/>
                <w:sz w:val="20"/>
                <w:szCs w:val="20"/>
              </w:rPr>
            </w:pPr>
            <w:r w:rsidRPr="00344759">
              <w:rPr>
                <w:rFonts w:hAnsi="Times New Roman" w:cs="Times New Roman"/>
                <w:sz w:val="20"/>
                <w:szCs w:val="20"/>
              </w:rPr>
              <w:t>9,130,586</w:t>
            </w:r>
          </w:p>
        </w:tc>
        <w:tc>
          <w:tcPr>
            <w:tcW w:w="108" w:type="dxa"/>
            <w:vAlign w:val="center"/>
          </w:tcPr>
          <w:p w14:paraId="6F2B7C8C" w14:textId="77777777" w:rsidR="006E2511" w:rsidRPr="00344759" w:rsidRDefault="006E2511" w:rsidP="00C25B11">
            <w:pPr>
              <w:jc w:val="thaiDistribute"/>
              <w:rPr>
                <w:rFonts w:hAnsi="Times New Roman" w:cs="Times New Roman"/>
                <w:sz w:val="20"/>
                <w:szCs w:val="20"/>
              </w:rPr>
            </w:pPr>
          </w:p>
        </w:tc>
        <w:tc>
          <w:tcPr>
            <w:tcW w:w="1487" w:type="dxa"/>
            <w:tcBorders>
              <w:bottom w:val="single" w:sz="6" w:space="0" w:color="auto"/>
            </w:tcBorders>
            <w:shd w:val="clear" w:color="auto" w:fill="auto"/>
            <w:vAlign w:val="center"/>
          </w:tcPr>
          <w:p w14:paraId="725607CF" w14:textId="6EB0C247" w:rsidR="006E2511" w:rsidRPr="00344759" w:rsidRDefault="006E2511" w:rsidP="0084300F">
            <w:pPr>
              <w:spacing w:line="260" w:lineRule="exact"/>
              <w:ind w:left="-147" w:right="232"/>
              <w:jc w:val="right"/>
              <w:rPr>
                <w:rFonts w:hAnsi="Times New Roman" w:cs="Times New Roman"/>
                <w:sz w:val="20"/>
                <w:szCs w:val="20"/>
              </w:rPr>
            </w:pPr>
            <w:r w:rsidRPr="00344759">
              <w:rPr>
                <w:rFonts w:hAnsi="Times New Roman" w:cs="Times New Roman"/>
                <w:sz w:val="20"/>
                <w:szCs w:val="20"/>
              </w:rPr>
              <w:t>4,80</w:t>
            </w:r>
            <w:r w:rsidR="0084300F" w:rsidRPr="00344759">
              <w:rPr>
                <w:rFonts w:hAnsi="Times New Roman" w:cs="Times New Roman"/>
                <w:sz w:val="20"/>
                <w:szCs w:val="20"/>
              </w:rPr>
              <w:t>2,633</w:t>
            </w:r>
          </w:p>
        </w:tc>
        <w:tc>
          <w:tcPr>
            <w:tcW w:w="112" w:type="dxa"/>
            <w:vAlign w:val="center"/>
          </w:tcPr>
          <w:p w14:paraId="69768144" w14:textId="77777777" w:rsidR="006E2511" w:rsidRPr="00344759" w:rsidRDefault="006E2511" w:rsidP="00C25B11">
            <w:pPr>
              <w:jc w:val="thaiDistribute"/>
              <w:rPr>
                <w:rFonts w:hAnsi="Times New Roman" w:cs="Times New Roman"/>
                <w:sz w:val="20"/>
                <w:szCs w:val="20"/>
              </w:rPr>
            </w:pPr>
          </w:p>
        </w:tc>
        <w:tc>
          <w:tcPr>
            <w:tcW w:w="1511" w:type="dxa"/>
            <w:tcBorders>
              <w:bottom w:val="single" w:sz="6" w:space="0" w:color="auto"/>
            </w:tcBorders>
            <w:vAlign w:val="center"/>
          </w:tcPr>
          <w:p w14:paraId="0249EB4B" w14:textId="6B0D0241" w:rsidR="006E2511" w:rsidRPr="00344759" w:rsidRDefault="003D6DC7" w:rsidP="00AA5107">
            <w:pPr>
              <w:spacing w:line="260" w:lineRule="exact"/>
              <w:ind w:left="-147" w:right="232"/>
              <w:jc w:val="right"/>
              <w:rPr>
                <w:rFonts w:hAnsi="Times New Roman" w:cs="Times New Roman"/>
                <w:sz w:val="20"/>
                <w:szCs w:val="20"/>
              </w:rPr>
            </w:pPr>
            <w:r w:rsidRPr="00344759">
              <w:rPr>
                <w:rFonts w:hAnsi="Times New Roman" w:cs="Times New Roman"/>
                <w:sz w:val="20"/>
                <w:szCs w:val="20"/>
              </w:rPr>
              <w:t>4,321,669</w:t>
            </w:r>
          </w:p>
        </w:tc>
        <w:tc>
          <w:tcPr>
            <w:tcW w:w="119" w:type="dxa"/>
            <w:vAlign w:val="center"/>
          </w:tcPr>
          <w:p w14:paraId="68D44AB3" w14:textId="77777777" w:rsidR="006E2511" w:rsidRPr="00344759" w:rsidRDefault="006E2511" w:rsidP="00C25B11">
            <w:pPr>
              <w:jc w:val="thaiDistribute"/>
              <w:rPr>
                <w:rFonts w:hAnsi="Times New Roman" w:cs="Times New Roman"/>
                <w:sz w:val="20"/>
                <w:szCs w:val="20"/>
              </w:rPr>
            </w:pPr>
          </w:p>
        </w:tc>
        <w:tc>
          <w:tcPr>
            <w:tcW w:w="1506" w:type="dxa"/>
            <w:tcBorders>
              <w:bottom w:val="single" w:sz="6" w:space="0" w:color="auto"/>
            </w:tcBorders>
            <w:vAlign w:val="center"/>
          </w:tcPr>
          <w:p w14:paraId="3342A68C" w14:textId="014CC1EF" w:rsidR="006E2511" w:rsidRPr="00344759" w:rsidRDefault="006E2511" w:rsidP="0084300F">
            <w:pPr>
              <w:spacing w:line="260" w:lineRule="exact"/>
              <w:ind w:left="-147" w:right="232"/>
              <w:jc w:val="right"/>
              <w:rPr>
                <w:rFonts w:hAnsi="Times New Roman" w:cs="Times New Roman"/>
                <w:sz w:val="20"/>
                <w:szCs w:val="20"/>
              </w:rPr>
            </w:pPr>
            <w:r w:rsidRPr="00344759">
              <w:rPr>
                <w:rFonts w:hAnsi="Times New Roman" w:cs="Times New Roman"/>
                <w:sz w:val="20"/>
                <w:szCs w:val="20"/>
              </w:rPr>
              <w:t>4,58</w:t>
            </w:r>
            <w:r w:rsidR="0084300F" w:rsidRPr="00344759">
              <w:rPr>
                <w:rFonts w:hAnsi="Times New Roman" w:cs="Times New Roman"/>
                <w:sz w:val="20"/>
                <w:szCs w:val="20"/>
              </w:rPr>
              <w:t>8,238</w:t>
            </w:r>
          </w:p>
        </w:tc>
      </w:tr>
      <w:tr w:rsidR="006E2511" w:rsidRPr="002A122F" w14:paraId="0441D95C" w14:textId="77777777" w:rsidTr="00344759">
        <w:trPr>
          <w:trHeight w:hRule="exact" w:val="283"/>
        </w:trPr>
        <w:tc>
          <w:tcPr>
            <w:tcW w:w="3203" w:type="dxa"/>
            <w:vAlign w:val="center"/>
          </w:tcPr>
          <w:p w14:paraId="488FCCED" w14:textId="77777777" w:rsidR="006E2511" w:rsidRPr="00344759" w:rsidRDefault="006E2511" w:rsidP="00C25B11">
            <w:pPr>
              <w:rPr>
                <w:rFonts w:hAnsi="Times New Roman" w:cs="Times New Roman"/>
                <w:sz w:val="20"/>
                <w:szCs w:val="20"/>
              </w:rPr>
            </w:pPr>
            <w:r w:rsidRPr="00344759">
              <w:rPr>
                <w:rFonts w:hAnsi="Times New Roman" w:cs="Times New Roman"/>
                <w:sz w:val="20"/>
                <w:szCs w:val="20"/>
              </w:rPr>
              <w:t>Total</w:t>
            </w:r>
          </w:p>
        </w:tc>
        <w:tc>
          <w:tcPr>
            <w:tcW w:w="1501" w:type="dxa"/>
            <w:tcBorders>
              <w:top w:val="single" w:sz="6" w:space="0" w:color="auto"/>
            </w:tcBorders>
            <w:vAlign w:val="center"/>
          </w:tcPr>
          <w:p w14:paraId="4FB57271" w14:textId="2F66A618" w:rsidR="006E2511" w:rsidRPr="00344759" w:rsidRDefault="003D6DC7" w:rsidP="003D6DC7">
            <w:pPr>
              <w:spacing w:line="260" w:lineRule="exact"/>
              <w:ind w:left="-147" w:right="232"/>
              <w:jc w:val="right"/>
              <w:rPr>
                <w:rFonts w:hAnsi="Times New Roman" w:cs="Times New Roman"/>
                <w:sz w:val="20"/>
                <w:szCs w:val="20"/>
              </w:rPr>
            </w:pPr>
            <w:r w:rsidRPr="00344759">
              <w:rPr>
                <w:rFonts w:hAnsi="Times New Roman" w:cs="Times New Roman"/>
                <w:sz w:val="20"/>
                <w:szCs w:val="20"/>
              </w:rPr>
              <w:t>743,</w:t>
            </w:r>
            <w:r w:rsidR="006B4E1F" w:rsidRPr="00344759">
              <w:rPr>
                <w:rFonts w:hAnsi="Times New Roman" w:cs="Times New Roman"/>
                <w:sz w:val="20"/>
                <w:szCs w:val="20"/>
              </w:rPr>
              <w:t>692,556</w:t>
            </w:r>
          </w:p>
        </w:tc>
        <w:tc>
          <w:tcPr>
            <w:tcW w:w="108" w:type="dxa"/>
            <w:vAlign w:val="center"/>
          </w:tcPr>
          <w:p w14:paraId="7EF44ACA" w14:textId="77777777" w:rsidR="006E2511" w:rsidRPr="00344759" w:rsidRDefault="006E2511" w:rsidP="00C25B11">
            <w:pPr>
              <w:jc w:val="thaiDistribute"/>
              <w:rPr>
                <w:rFonts w:hAnsi="Times New Roman" w:cs="Times New Roman"/>
                <w:sz w:val="20"/>
                <w:szCs w:val="20"/>
              </w:rPr>
            </w:pPr>
          </w:p>
        </w:tc>
        <w:tc>
          <w:tcPr>
            <w:tcW w:w="1487" w:type="dxa"/>
            <w:tcBorders>
              <w:top w:val="single" w:sz="6" w:space="0" w:color="auto"/>
            </w:tcBorders>
            <w:shd w:val="clear" w:color="auto" w:fill="auto"/>
            <w:vAlign w:val="center"/>
          </w:tcPr>
          <w:p w14:paraId="7CE61D3E" w14:textId="26056F44" w:rsidR="006E2511" w:rsidRPr="00344759" w:rsidRDefault="006E2511" w:rsidP="0084300F">
            <w:pPr>
              <w:spacing w:line="260" w:lineRule="exact"/>
              <w:ind w:left="-147" w:right="232"/>
              <w:jc w:val="right"/>
              <w:rPr>
                <w:rFonts w:hAnsi="Times New Roman" w:cs="Times New Roman"/>
                <w:sz w:val="20"/>
                <w:szCs w:val="20"/>
              </w:rPr>
            </w:pPr>
            <w:r w:rsidRPr="00344759">
              <w:rPr>
                <w:rFonts w:hAnsi="Times New Roman" w:cs="Times New Roman"/>
                <w:sz w:val="20"/>
                <w:szCs w:val="20"/>
              </w:rPr>
              <w:t>7</w:t>
            </w:r>
            <w:r w:rsidR="003B74C9" w:rsidRPr="00344759">
              <w:rPr>
                <w:rFonts w:hAnsi="Times New Roman" w:cs="Times New Roman"/>
                <w:sz w:val="20"/>
                <w:szCs w:val="20"/>
              </w:rPr>
              <w:t>05,08</w:t>
            </w:r>
            <w:r w:rsidR="0084300F" w:rsidRPr="00344759">
              <w:rPr>
                <w:rFonts w:hAnsi="Times New Roman" w:cs="Times New Roman"/>
                <w:sz w:val="20"/>
                <w:szCs w:val="20"/>
              </w:rPr>
              <w:t>3,683</w:t>
            </w:r>
          </w:p>
        </w:tc>
        <w:tc>
          <w:tcPr>
            <w:tcW w:w="112" w:type="dxa"/>
            <w:vAlign w:val="center"/>
          </w:tcPr>
          <w:p w14:paraId="22FCC917" w14:textId="77777777" w:rsidR="006E2511" w:rsidRPr="00344759" w:rsidRDefault="006E2511" w:rsidP="00C25B11">
            <w:pPr>
              <w:jc w:val="thaiDistribute"/>
              <w:rPr>
                <w:rFonts w:hAnsi="Times New Roman" w:cs="Times New Roman"/>
                <w:sz w:val="20"/>
                <w:szCs w:val="20"/>
              </w:rPr>
            </w:pPr>
          </w:p>
        </w:tc>
        <w:tc>
          <w:tcPr>
            <w:tcW w:w="1511" w:type="dxa"/>
            <w:tcBorders>
              <w:top w:val="single" w:sz="6" w:space="0" w:color="auto"/>
            </w:tcBorders>
            <w:vAlign w:val="center"/>
          </w:tcPr>
          <w:p w14:paraId="56BB2AAE" w14:textId="0DC6F89E" w:rsidR="006E2511" w:rsidRPr="00344759" w:rsidRDefault="003D6DC7" w:rsidP="00AA5107">
            <w:pPr>
              <w:spacing w:line="260" w:lineRule="exact"/>
              <w:ind w:left="-147" w:right="232"/>
              <w:jc w:val="right"/>
              <w:rPr>
                <w:rFonts w:hAnsi="Times New Roman" w:cs="Times New Roman"/>
                <w:sz w:val="20"/>
                <w:szCs w:val="20"/>
              </w:rPr>
            </w:pPr>
            <w:r w:rsidRPr="00344759">
              <w:rPr>
                <w:rFonts w:hAnsi="Times New Roman" w:cs="Times New Roman"/>
                <w:sz w:val="20"/>
                <w:szCs w:val="20"/>
              </w:rPr>
              <w:t>651,779,96</w:t>
            </w:r>
            <w:r w:rsidR="002A122F" w:rsidRPr="00344759">
              <w:rPr>
                <w:rFonts w:hAnsi="Times New Roman" w:cs="Times New Roman"/>
                <w:sz w:val="20"/>
                <w:szCs w:val="20"/>
              </w:rPr>
              <w:t>8</w:t>
            </w:r>
          </w:p>
        </w:tc>
        <w:tc>
          <w:tcPr>
            <w:tcW w:w="119" w:type="dxa"/>
            <w:vAlign w:val="center"/>
          </w:tcPr>
          <w:p w14:paraId="65613F4F" w14:textId="77777777" w:rsidR="006E2511" w:rsidRPr="00344759" w:rsidRDefault="006E2511" w:rsidP="00C25B11">
            <w:pPr>
              <w:jc w:val="thaiDistribute"/>
              <w:rPr>
                <w:rFonts w:hAnsi="Times New Roman" w:cs="Times New Roman"/>
                <w:sz w:val="20"/>
                <w:szCs w:val="20"/>
              </w:rPr>
            </w:pPr>
          </w:p>
        </w:tc>
        <w:tc>
          <w:tcPr>
            <w:tcW w:w="1506" w:type="dxa"/>
            <w:tcBorders>
              <w:top w:val="single" w:sz="6" w:space="0" w:color="auto"/>
            </w:tcBorders>
            <w:vAlign w:val="center"/>
          </w:tcPr>
          <w:p w14:paraId="5EC69B54" w14:textId="1C731AD0" w:rsidR="006E2511" w:rsidRPr="00344759" w:rsidRDefault="006E2511" w:rsidP="0084300F">
            <w:pPr>
              <w:spacing w:line="260" w:lineRule="exact"/>
              <w:ind w:left="-147" w:right="232"/>
              <w:jc w:val="right"/>
              <w:rPr>
                <w:rFonts w:hAnsi="Times New Roman" w:cs="Times New Roman"/>
                <w:sz w:val="20"/>
                <w:szCs w:val="20"/>
              </w:rPr>
            </w:pPr>
            <w:r w:rsidRPr="00344759">
              <w:rPr>
                <w:rFonts w:hAnsi="Times New Roman" w:cs="Times New Roman"/>
                <w:sz w:val="20"/>
                <w:szCs w:val="20"/>
              </w:rPr>
              <w:t>709,1</w:t>
            </w:r>
            <w:r w:rsidR="0084300F" w:rsidRPr="00344759">
              <w:rPr>
                <w:rFonts w:hAnsi="Times New Roman" w:cs="Times New Roman"/>
                <w:sz w:val="20"/>
                <w:szCs w:val="20"/>
              </w:rPr>
              <w:t>89,999</w:t>
            </w:r>
          </w:p>
        </w:tc>
      </w:tr>
      <w:tr w:rsidR="006E2511" w:rsidRPr="002A122F" w14:paraId="66EDF53A" w14:textId="77777777" w:rsidTr="00344759">
        <w:trPr>
          <w:trHeight w:hRule="exact" w:val="283"/>
        </w:trPr>
        <w:tc>
          <w:tcPr>
            <w:tcW w:w="3203" w:type="dxa"/>
            <w:vAlign w:val="center"/>
          </w:tcPr>
          <w:p w14:paraId="6D3C4ADA" w14:textId="7C78F435" w:rsidR="006E2511" w:rsidRPr="00344759" w:rsidRDefault="006E2511" w:rsidP="00C25B11">
            <w:pPr>
              <w:tabs>
                <w:tab w:val="left" w:pos="591"/>
              </w:tabs>
              <w:rPr>
                <w:rFonts w:hAnsi="Times New Roman" w:cs="Times New Roman"/>
                <w:sz w:val="20"/>
                <w:szCs w:val="20"/>
              </w:rPr>
            </w:pPr>
            <w:r w:rsidRPr="00344759">
              <w:rPr>
                <w:rFonts w:hAnsi="Times New Roman" w:cs="Times New Roman"/>
                <w:sz w:val="20"/>
                <w:szCs w:val="20"/>
                <w:u w:val="single"/>
              </w:rPr>
              <w:t>Less</w:t>
            </w:r>
            <w:r w:rsidRPr="00344759">
              <w:rPr>
                <w:rFonts w:hAnsi="Times New Roman" w:cs="Times New Roman"/>
                <w:sz w:val="20"/>
                <w:szCs w:val="20"/>
              </w:rPr>
              <w:t>:</w:t>
            </w:r>
            <w:r w:rsidRPr="00344759">
              <w:rPr>
                <w:rFonts w:hAnsi="Times New Roman" w:cs="Times New Roman"/>
                <w:sz w:val="20"/>
                <w:szCs w:val="20"/>
              </w:rPr>
              <w:tab/>
            </w:r>
            <w:r w:rsidRPr="00344759">
              <w:rPr>
                <w:rFonts w:hAnsi="Times New Roman" w:cs="Times New Roman"/>
                <w:spacing w:val="-2"/>
                <w:sz w:val="20"/>
                <w:szCs w:val="20"/>
              </w:rPr>
              <w:t>Allowance for doubtful accounts</w:t>
            </w:r>
          </w:p>
        </w:tc>
        <w:tc>
          <w:tcPr>
            <w:tcW w:w="1501" w:type="dxa"/>
            <w:tcBorders>
              <w:bottom w:val="single" w:sz="6" w:space="0" w:color="auto"/>
            </w:tcBorders>
            <w:vAlign w:val="center"/>
          </w:tcPr>
          <w:p w14:paraId="3D108262" w14:textId="79C9A564" w:rsidR="006E2511" w:rsidRPr="00344759" w:rsidRDefault="003D6DC7" w:rsidP="003D6DC7">
            <w:pPr>
              <w:spacing w:line="260" w:lineRule="exact"/>
              <w:ind w:left="-147" w:right="163"/>
              <w:jc w:val="right"/>
              <w:rPr>
                <w:rFonts w:hAnsi="Times New Roman" w:cs="Times New Roman"/>
                <w:sz w:val="20"/>
                <w:szCs w:val="20"/>
                <w:cs/>
              </w:rPr>
            </w:pPr>
            <w:r w:rsidRPr="00344759">
              <w:rPr>
                <w:rFonts w:hAnsi="Times New Roman" w:cs="Times New Roman"/>
                <w:sz w:val="20"/>
                <w:szCs w:val="20"/>
              </w:rPr>
              <w:t>(6,644,851)</w:t>
            </w:r>
          </w:p>
        </w:tc>
        <w:tc>
          <w:tcPr>
            <w:tcW w:w="108" w:type="dxa"/>
            <w:vAlign w:val="center"/>
          </w:tcPr>
          <w:p w14:paraId="3D66C6BD" w14:textId="77777777" w:rsidR="006E2511" w:rsidRPr="00344759" w:rsidRDefault="006E2511" w:rsidP="00C25B11">
            <w:pPr>
              <w:jc w:val="thaiDistribute"/>
              <w:rPr>
                <w:rFonts w:hAnsi="Times New Roman" w:cs="Times New Roman"/>
                <w:sz w:val="20"/>
                <w:szCs w:val="20"/>
              </w:rPr>
            </w:pPr>
          </w:p>
        </w:tc>
        <w:tc>
          <w:tcPr>
            <w:tcW w:w="1487" w:type="dxa"/>
            <w:tcBorders>
              <w:bottom w:val="single" w:sz="6" w:space="0" w:color="auto"/>
            </w:tcBorders>
            <w:shd w:val="clear" w:color="auto" w:fill="auto"/>
            <w:vAlign w:val="center"/>
          </w:tcPr>
          <w:p w14:paraId="2AE31209" w14:textId="102EF144" w:rsidR="006E2511" w:rsidRPr="00344759" w:rsidRDefault="006E2511" w:rsidP="0084300F">
            <w:pPr>
              <w:spacing w:line="260" w:lineRule="exact"/>
              <w:ind w:left="-147" w:right="170"/>
              <w:jc w:val="right"/>
              <w:rPr>
                <w:rFonts w:hAnsi="Times New Roman" w:cs="Times New Roman"/>
                <w:sz w:val="20"/>
                <w:szCs w:val="20"/>
              </w:rPr>
            </w:pPr>
            <w:r w:rsidRPr="00344759">
              <w:rPr>
                <w:rFonts w:hAnsi="Times New Roman" w:cs="Times New Roman"/>
                <w:sz w:val="20"/>
                <w:szCs w:val="20"/>
              </w:rPr>
              <w:t>(4,8</w:t>
            </w:r>
            <w:r w:rsidR="0084300F" w:rsidRPr="00344759">
              <w:rPr>
                <w:rFonts w:hAnsi="Times New Roman" w:cs="Times New Roman"/>
                <w:sz w:val="20"/>
                <w:szCs w:val="20"/>
              </w:rPr>
              <w:t>49,627</w:t>
            </w:r>
            <w:r w:rsidRPr="00344759">
              <w:rPr>
                <w:rFonts w:hAnsi="Times New Roman" w:cs="Times New Roman"/>
                <w:sz w:val="20"/>
                <w:szCs w:val="20"/>
              </w:rPr>
              <w:t>)</w:t>
            </w:r>
          </w:p>
        </w:tc>
        <w:tc>
          <w:tcPr>
            <w:tcW w:w="112" w:type="dxa"/>
            <w:vAlign w:val="center"/>
          </w:tcPr>
          <w:p w14:paraId="6437A0C9" w14:textId="77777777" w:rsidR="006E2511" w:rsidRPr="00344759" w:rsidRDefault="006E2511" w:rsidP="00C25B11">
            <w:pPr>
              <w:jc w:val="thaiDistribute"/>
              <w:rPr>
                <w:rFonts w:hAnsi="Times New Roman" w:cs="Times New Roman"/>
                <w:sz w:val="20"/>
                <w:szCs w:val="20"/>
              </w:rPr>
            </w:pPr>
          </w:p>
        </w:tc>
        <w:tc>
          <w:tcPr>
            <w:tcW w:w="1511" w:type="dxa"/>
            <w:tcBorders>
              <w:bottom w:val="single" w:sz="6" w:space="0" w:color="auto"/>
            </w:tcBorders>
            <w:vAlign w:val="center"/>
          </w:tcPr>
          <w:p w14:paraId="45201DBB" w14:textId="05995AF8" w:rsidR="006E2511" w:rsidRPr="00344759" w:rsidRDefault="003D6DC7" w:rsidP="00AA5107">
            <w:pPr>
              <w:spacing w:line="260" w:lineRule="exact"/>
              <w:ind w:left="-147" w:right="170"/>
              <w:jc w:val="right"/>
              <w:rPr>
                <w:rFonts w:hAnsi="Times New Roman" w:cs="Times New Roman"/>
                <w:sz w:val="20"/>
                <w:szCs w:val="20"/>
              </w:rPr>
            </w:pPr>
            <w:r w:rsidRPr="00344759">
              <w:rPr>
                <w:rFonts w:hAnsi="Times New Roman" w:cs="Times New Roman"/>
                <w:sz w:val="20"/>
                <w:szCs w:val="20"/>
              </w:rPr>
              <w:t>(4,258,197)</w:t>
            </w:r>
          </w:p>
        </w:tc>
        <w:tc>
          <w:tcPr>
            <w:tcW w:w="119" w:type="dxa"/>
            <w:vAlign w:val="center"/>
          </w:tcPr>
          <w:p w14:paraId="7C21592F" w14:textId="77777777" w:rsidR="006E2511" w:rsidRPr="00344759" w:rsidRDefault="006E2511" w:rsidP="00C25B11">
            <w:pPr>
              <w:jc w:val="thaiDistribute"/>
              <w:rPr>
                <w:rFonts w:hAnsi="Times New Roman" w:cs="Times New Roman"/>
                <w:sz w:val="20"/>
                <w:szCs w:val="20"/>
              </w:rPr>
            </w:pPr>
          </w:p>
        </w:tc>
        <w:tc>
          <w:tcPr>
            <w:tcW w:w="1506" w:type="dxa"/>
            <w:tcBorders>
              <w:bottom w:val="single" w:sz="6" w:space="0" w:color="auto"/>
            </w:tcBorders>
            <w:vAlign w:val="center"/>
          </w:tcPr>
          <w:p w14:paraId="26676081" w14:textId="7AECAFC7" w:rsidR="006E2511" w:rsidRPr="00344759" w:rsidRDefault="0084300F" w:rsidP="0084300F">
            <w:pPr>
              <w:spacing w:line="260" w:lineRule="exact"/>
              <w:ind w:left="-147" w:right="170"/>
              <w:jc w:val="right"/>
              <w:rPr>
                <w:rFonts w:hAnsi="Times New Roman" w:cs="Times New Roman"/>
                <w:sz w:val="20"/>
                <w:szCs w:val="20"/>
              </w:rPr>
            </w:pPr>
            <w:r w:rsidRPr="00344759">
              <w:rPr>
                <w:rFonts w:hAnsi="Times New Roman" w:cs="Times New Roman"/>
                <w:sz w:val="20"/>
                <w:szCs w:val="20"/>
              </w:rPr>
              <w:t>(</w:t>
            </w:r>
            <w:r w:rsidR="00E5583A" w:rsidRPr="00344759">
              <w:rPr>
                <w:rFonts w:hAnsi="Times New Roman" w:cs="Times New Roman"/>
                <w:sz w:val="20"/>
                <w:szCs w:val="20"/>
                <w:lang w:val="en-GB"/>
              </w:rPr>
              <w:t>3,974,299</w:t>
            </w:r>
            <w:r w:rsidRPr="00344759">
              <w:rPr>
                <w:rFonts w:hAnsi="Times New Roman" w:cs="Times New Roman"/>
                <w:sz w:val="20"/>
                <w:szCs w:val="20"/>
              </w:rPr>
              <w:t>)</w:t>
            </w:r>
          </w:p>
        </w:tc>
      </w:tr>
      <w:tr w:rsidR="006E2511" w:rsidRPr="002A122F" w14:paraId="2027781E" w14:textId="77777777" w:rsidTr="00344759">
        <w:trPr>
          <w:trHeight w:hRule="exact" w:val="283"/>
        </w:trPr>
        <w:tc>
          <w:tcPr>
            <w:tcW w:w="3203" w:type="dxa"/>
            <w:vAlign w:val="center"/>
          </w:tcPr>
          <w:p w14:paraId="51E58D08" w14:textId="77777777" w:rsidR="006E2511" w:rsidRPr="00344759" w:rsidRDefault="006E2511" w:rsidP="00C25B11">
            <w:pPr>
              <w:rPr>
                <w:rFonts w:hAnsi="Times New Roman" w:cs="Times New Roman"/>
                <w:sz w:val="20"/>
                <w:szCs w:val="20"/>
              </w:rPr>
            </w:pPr>
            <w:r w:rsidRPr="00344759">
              <w:rPr>
                <w:rFonts w:hAnsi="Times New Roman" w:cs="Times New Roman"/>
                <w:sz w:val="20"/>
                <w:szCs w:val="20"/>
              </w:rPr>
              <w:t>Trade receivables, net</w:t>
            </w:r>
          </w:p>
        </w:tc>
        <w:tc>
          <w:tcPr>
            <w:tcW w:w="1501" w:type="dxa"/>
            <w:tcBorders>
              <w:top w:val="single" w:sz="6" w:space="0" w:color="auto"/>
              <w:bottom w:val="double" w:sz="6" w:space="0" w:color="auto"/>
            </w:tcBorders>
            <w:vAlign w:val="center"/>
          </w:tcPr>
          <w:p w14:paraId="6E605960" w14:textId="15F2DE0A" w:rsidR="006E2511" w:rsidRPr="00344759" w:rsidRDefault="003D6DC7" w:rsidP="00C25B11">
            <w:pPr>
              <w:spacing w:line="260" w:lineRule="exact"/>
              <w:ind w:left="-147" w:right="232"/>
              <w:jc w:val="right"/>
              <w:rPr>
                <w:rFonts w:hAnsi="Times New Roman" w:cs="Times New Roman"/>
                <w:sz w:val="20"/>
                <w:szCs w:val="20"/>
              </w:rPr>
            </w:pPr>
            <w:r w:rsidRPr="00344759">
              <w:rPr>
                <w:rFonts w:hAnsi="Times New Roman" w:cs="Times New Roman"/>
                <w:sz w:val="20"/>
                <w:szCs w:val="20"/>
              </w:rPr>
              <w:t>73</w:t>
            </w:r>
            <w:r w:rsidR="006B4E1F" w:rsidRPr="00344759">
              <w:rPr>
                <w:rFonts w:hAnsi="Times New Roman" w:cs="Times New Roman"/>
                <w:sz w:val="20"/>
                <w:szCs w:val="20"/>
              </w:rPr>
              <w:t>7,047,705</w:t>
            </w:r>
          </w:p>
        </w:tc>
        <w:tc>
          <w:tcPr>
            <w:tcW w:w="108" w:type="dxa"/>
            <w:vAlign w:val="center"/>
          </w:tcPr>
          <w:p w14:paraId="0151A02E" w14:textId="77777777" w:rsidR="006E2511" w:rsidRPr="00344759" w:rsidRDefault="006E2511" w:rsidP="00C25B11">
            <w:pPr>
              <w:jc w:val="thaiDistribute"/>
              <w:rPr>
                <w:rFonts w:hAnsi="Times New Roman" w:cs="Times New Roman"/>
                <w:sz w:val="20"/>
                <w:szCs w:val="20"/>
              </w:rPr>
            </w:pPr>
          </w:p>
        </w:tc>
        <w:tc>
          <w:tcPr>
            <w:tcW w:w="1487" w:type="dxa"/>
            <w:tcBorders>
              <w:top w:val="single" w:sz="6" w:space="0" w:color="auto"/>
              <w:bottom w:val="double" w:sz="6" w:space="0" w:color="auto"/>
            </w:tcBorders>
            <w:shd w:val="clear" w:color="auto" w:fill="auto"/>
            <w:vAlign w:val="center"/>
          </w:tcPr>
          <w:p w14:paraId="337AB232" w14:textId="00FE768E" w:rsidR="006E2511" w:rsidRPr="00344759" w:rsidRDefault="006E2511" w:rsidP="0084300F">
            <w:pPr>
              <w:spacing w:line="260" w:lineRule="exact"/>
              <w:ind w:left="-147" w:right="232"/>
              <w:jc w:val="right"/>
              <w:rPr>
                <w:rFonts w:hAnsi="Times New Roman" w:cs="Times New Roman"/>
                <w:sz w:val="20"/>
                <w:szCs w:val="20"/>
              </w:rPr>
            </w:pPr>
            <w:r w:rsidRPr="00344759">
              <w:rPr>
                <w:rFonts w:hAnsi="Times New Roman" w:cs="Times New Roman"/>
                <w:sz w:val="20"/>
                <w:szCs w:val="20"/>
              </w:rPr>
              <w:t>70</w:t>
            </w:r>
            <w:r w:rsidR="003B74C9" w:rsidRPr="00344759">
              <w:rPr>
                <w:rFonts w:hAnsi="Times New Roman" w:cs="Times New Roman"/>
                <w:sz w:val="20"/>
                <w:szCs w:val="20"/>
              </w:rPr>
              <w:t>0,234</w:t>
            </w:r>
            <w:r w:rsidR="0084300F" w:rsidRPr="00344759">
              <w:rPr>
                <w:rFonts w:hAnsi="Times New Roman" w:cs="Times New Roman"/>
                <w:sz w:val="20"/>
                <w:szCs w:val="20"/>
              </w:rPr>
              <w:t>,056</w:t>
            </w:r>
          </w:p>
        </w:tc>
        <w:tc>
          <w:tcPr>
            <w:tcW w:w="112" w:type="dxa"/>
            <w:vAlign w:val="center"/>
          </w:tcPr>
          <w:p w14:paraId="0512E576" w14:textId="77777777" w:rsidR="006E2511" w:rsidRPr="00344759" w:rsidRDefault="006E2511" w:rsidP="00C25B11">
            <w:pPr>
              <w:jc w:val="thaiDistribute"/>
              <w:rPr>
                <w:rFonts w:hAnsi="Times New Roman" w:cs="Times New Roman"/>
                <w:sz w:val="20"/>
                <w:szCs w:val="20"/>
              </w:rPr>
            </w:pPr>
          </w:p>
        </w:tc>
        <w:tc>
          <w:tcPr>
            <w:tcW w:w="1511" w:type="dxa"/>
            <w:tcBorders>
              <w:top w:val="single" w:sz="6" w:space="0" w:color="auto"/>
              <w:bottom w:val="double" w:sz="6" w:space="0" w:color="auto"/>
            </w:tcBorders>
            <w:vAlign w:val="center"/>
          </w:tcPr>
          <w:p w14:paraId="40F98ECF" w14:textId="15BDEA98" w:rsidR="006E2511" w:rsidRPr="00344759" w:rsidRDefault="003D6DC7" w:rsidP="002A122F">
            <w:pPr>
              <w:spacing w:line="260" w:lineRule="exact"/>
              <w:ind w:left="-147" w:right="232"/>
              <w:jc w:val="right"/>
              <w:rPr>
                <w:rFonts w:hAnsi="Times New Roman" w:cs="Times New Roman"/>
                <w:sz w:val="20"/>
                <w:szCs w:val="20"/>
              </w:rPr>
            </w:pPr>
            <w:r w:rsidRPr="00344759">
              <w:rPr>
                <w:rFonts w:hAnsi="Times New Roman" w:cs="Times New Roman"/>
                <w:sz w:val="20"/>
                <w:szCs w:val="20"/>
              </w:rPr>
              <w:t>647,521,77</w:t>
            </w:r>
            <w:r w:rsidR="002A122F" w:rsidRPr="00344759">
              <w:rPr>
                <w:rFonts w:hAnsi="Times New Roman" w:cs="Times New Roman"/>
                <w:sz w:val="20"/>
                <w:szCs w:val="20"/>
              </w:rPr>
              <w:t>1</w:t>
            </w:r>
          </w:p>
        </w:tc>
        <w:tc>
          <w:tcPr>
            <w:tcW w:w="119" w:type="dxa"/>
            <w:vAlign w:val="center"/>
          </w:tcPr>
          <w:p w14:paraId="40E88077" w14:textId="77777777" w:rsidR="006E2511" w:rsidRPr="00344759" w:rsidRDefault="006E2511" w:rsidP="00C25B11">
            <w:pPr>
              <w:jc w:val="thaiDistribute"/>
              <w:rPr>
                <w:rFonts w:hAnsi="Times New Roman" w:cs="Times New Roman"/>
                <w:sz w:val="20"/>
                <w:szCs w:val="20"/>
              </w:rPr>
            </w:pPr>
          </w:p>
        </w:tc>
        <w:tc>
          <w:tcPr>
            <w:tcW w:w="1506" w:type="dxa"/>
            <w:tcBorders>
              <w:top w:val="single" w:sz="6" w:space="0" w:color="auto"/>
              <w:bottom w:val="double" w:sz="6" w:space="0" w:color="auto"/>
            </w:tcBorders>
            <w:vAlign w:val="center"/>
          </w:tcPr>
          <w:p w14:paraId="32952E8C" w14:textId="42BF18E3" w:rsidR="006E2511" w:rsidRPr="00344759" w:rsidRDefault="006E2511" w:rsidP="0084300F">
            <w:pPr>
              <w:spacing w:line="260" w:lineRule="exact"/>
              <w:ind w:left="-147" w:right="232"/>
              <w:jc w:val="right"/>
              <w:rPr>
                <w:rFonts w:hAnsi="Times New Roman" w:cs="Times New Roman"/>
                <w:sz w:val="20"/>
                <w:szCs w:val="20"/>
              </w:rPr>
            </w:pPr>
            <w:r w:rsidRPr="00344759">
              <w:rPr>
                <w:rFonts w:hAnsi="Times New Roman" w:cs="Times New Roman"/>
                <w:sz w:val="20"/>
                <w:szCs w:val="20"/>
              </w:rPr>
              <w:t>705,21</w:t>
            </w:r>
            <w:r w:rsidR="0084300F" w:rsidRPr="00344759">
              <w:rPr>
                <w:rFonts w:hAnsi="Times New Roman" w:cs="Times New Roman"/>
                <w:sz w:val="20"/>
                <w:szCs w:val="20"/>
              </w:rPr>
              <w:t>5,700</w:t>
            </w:r>
          </w:p>
        </w:tc>
      </w:tr>
    </w:tbl>
    <w:p w14:paraId="78ABCC5D" w14:textId="33F3CA6C" w:rsidR="00B54767" w:rsidRDefault="00B54767" w:rsidP="0084300F">
      <w:pPr>
        <w:overflowPunct/>
        <w:autoSpaceDE/>
        <w:autoSpaceDN/>
        <w:adjustRightInd/>
        <w:textAlignment w:val="auto"/>
        <w:rPr>
          <w:rFonts w:hAnsi="Times New Roman" w:cstheme="minorBidi"/>
          <w:sz w:val="16"/>
          <w:szCs w:val="16"/>
          <w:u w:val="single"/>
        </w:rPr>
      </w:pPr>
    </w:p>
    <w:p w14:paraId="6C9D0588" w14:textId="68FBB33A" w:rsidR="006E2511" w:rsidRPr="00C25B11" w:rsidRDefault="006E2511" w:rsidP="00C25B11">
      <w:pPr>
        <w:tabs>
          <w:tab w:val="left" w:pos="924"/>
          <w:tab w:val="left" w:pos="1985"/>
          <w:tab w:val="left" w:pos="2552"/>
        </w:tabs>
        <w:ind w:left="284" w:right="-27" w:firstLine="514"/>
        <w:jc w:val="thaiDistribute"/>
        <w:rPr>
          <w:rFonts w:hAnsi="Times New Roman"/>
          <w:sz w:val="22"/>
          <w:szCs w:val="22"/>
        </w:rPr>
      </w:pPr>
      <w:r w:rsidRPr="00C25B11">
        <w:rPr>
          <w:rFonts w:hAnsi="Times New Roman"/>
          <w:sz w:val="22"/>
          <w:szCs w:val="22"/>
        </w:rPr>
        <w:lastRenderedPageBreak/>
        <w:t xml:space="preserve">The </w:t>
      </w:r>
      <w:r w:rsidRPr="00C25B11">
        <w:rPr>
          <w:sz w:val="22"/>
          <w:szCs w:val="22"/>
        </w:rPr>
        <w:t>changes</w:t>
      </w:r>
      <w:r w:rsidRPr="00C25B11">
        <w:rPr>
          <w:rFonts w:hAnsi="Times New Roman"/>
          <w:sz w:val="22"/>
          <w:szCs w:val="22"/>
        </w:rPr>
        <w:t xml:space="preserve"> of </w:t>
      </w:r>
      <w:r w:rsidRPr="00C25B11">
        <w:rPr>
          <w:rFonts w:hAnsi="Times New Roman"/>
          <w:kern w:val="16"/>
          <w:sz w:val="22"/>
          <w:szCs w:val="22"/>
        </w:rPr>
        <w:t>allowance</w:t>
      </w:r>
      <w:r w:rsidRPr="00C25B11">
        <w:rPr>
          <w:rFonts w:hAnsi="Times New Roman"/>
          <w:sz w:val="22"/>
          <w:szCs w:val="22"/>
        </w:rPr>
        <w:t xml:space="preserve"> doubtful accounts during the </w:t>
      </w:r>
      <w:r w:rsidR="0084300F">
        <w:rPr>
          <w:rFonts w:hAnsi="Times New Roman"/>
          <w:sz w:val="22"/>
          <w:szCs w:val="22"/>
        </w:rPr>
        <w:t>year</w:t>
      </w:r>
      <w:r w:rsidRPr="00C25B11">
        <w:rPr>
          <w:rFonts w:hAnsi="Times New Roman"/>
          <w:sz w:val="22"/>
          <w:szCs w:val="22"/>
        </w:rPr>
        <w:t xml:space="preserve"> </w:t>
      </w:r>
      <w:r w:rsidR="00CE0A4A">
        <w:rPr>
          <w:rFonts w:hAnsi="Times New Roman"/>
          <w:sz w:val="22"/>
          <w:szCs w:val="22"/>
        </w:rPr>
        <w:t xml:space="preserve">are </w:t>
      </w:r>
      <w:r w:rsidRPr="00C25B11">
        <w:rPr>
          <w:rFonts w:hAnsi="Times New Roman"/>
          <w:sz w:val="22"/>
          <w:szCs w:val="22"/>
        </w:rPr>
        <w:t>as follows:</w:t>
      </w:r>
    </w:p>
    <w:p w14:paraId="5EEA16CF"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rPr>
      </w:pPr>
    </w:p>
    <w:tbl>
      <w:tblPr>
        <w:tblW w:w="9505" w:type="dxa"/>
        <w:tblInd w:w="280" w:type="dxa"/>
        <w:tblLayout w:type="fixed"/>
        <w:tblCellMar>
          <w:left w:w="0" w:type="dxa"/>
          <w:right w:w="0" w:type="dxa"/>
        </w:tblCellMar>
        <w:tblLook w:val="0000" w:firstRow="0" w:lastRow="0" w:firstColumn="0" w:lastColumn="0" w:noHBand="0" w:noVBand="0"/>
      </w:tblPr>
      <w:tblGrid>
        <w:gridCol w:w="3192"/>
        <w:gridCol w:w="1498"/>
        <w:gridCol w:w="112"/>
        <w:gridCol w:w="1497"/>
        <w:gridCol w:w="98"/>
        <w:gridCol w:w="1498"/>
        <w:gridCol w:w="126"/>
        <w:gridCol w:w="1484"/>
      </w:tblGrid>
      <w:tr w:rsidR="00E5689A" w:rsidRPr="00592018" w14:paraId="6745DD6B" w14:textId="77777777" w:rsidTr="00AE2104">
        <w:trPr>
          <w:trHeight w:hRule="exact" w:val="312"/>
        </w:trPr>
        <w:tc>
          <w:tcPr>
            <w:tcW w:w="3192" w:type="dxa"/>
            <w:vAlign w:val="center"/>
          </w:tcPr>
          <w:p w14:paraId="5579EC53" w14:textId="77777777" w:rsidR="00E5689A" w:rsidRPr="00592018" w:rsidRDefault="00E5689A" w:rsidP="00C25B11">
            <w:pPr>
              <w:rPr>
                <w:rFonts w:hAnsi="Times New Roman" w:cs="Times New Roman"/>
                <w:sz w:val="20"/>
                <w:szCs w:val="20"/>
              </w:rPr>
            </w:pPr>
            <w:bookmarkStart w:id="6" w:name="_Hlk521438723"/>
          </w:p>
        </w:tc>
        <w:tc>
          <w:tcPr>
            <w:tcW w:w="6313" w:type="dxa"/>
            <w:gridSpan w:val="7"/>
            <w:tcBorders>
              <w:bottom w:val="single" w:sz="6" w:space="0" w:color="auto"/>
            </w:tcBorders>
            <w:vAlign w:val="center"/>
          </w:tcPr>
          <w:p w14:paraId="416BFFEC" w14:textId="6085CF62" w:rsidR="00E5689A" w:rsidRPr="00592018" w:rsidRDefault="00E5689A" w:rsidP="00C25B11">
            <w:pPr>
              <w:tabs>
                <w:tab w:val="left" w:pos="2529"/>
              </w:tabs>
              <w:jc w:val="center"/>
              <w:rPr>
                <w:rFonts w:hAnsi="Times New Roman" w:cs="Times New Roman"/>
                <w:sz w:val="20"/>
                <w:szCs w:val="20"/>
              </w:rPr>
            </w:pPr>
            <w:r w:rsidRPr="00592018">
              <w:rPr>
                <w:rFonts w:hAnsi="Times New Roman" w:cs="Times New Roman"/>
                <w:sz w:val="20"/>
                <w:szCs w:val="20"/>
              </w:rPr>
              <w:t>Baht</w:t>
            </w:r>
          </w:p>
        </w:tc>
      </w:tr>
      <w:tr w:rsidR="00E5689A" w:rsidRPr="00592018" w14:paraId="75CA4040" w14:textId="77777777" w:rsidTr="00AE2104">
        <w:trPr>
          <w:trHeight w:hRule="exact" w:val="312"/>
        </w:trPr>
        <w:tc>
          <w:tcPr>
            <w:tcW w:w="3192" w:type="dxa"/>
            <w:vAlign w:val="center"/>
          </w:tcPr>
          <w:p w14:paraId="7E4C4628" w14:textId="77777777" w:rsidR="00E5689A" w:rsidRPr="00592018" w:rsidRDefault="00E5689A" w:rsidP="00C25B11">
            <w:pPr>
              <w:rPr>
                <w:rFonts w:hAnsi="Times New Roman" w:cs="Times New Roman"/>
                <w:b/>
                <w:bCs/>
                <w:sz w:val="20"/>
                <w:szCs w:val="20"/>
                <w:u w:val="single"/>
              </w:rPr>
            </w:pPr>
          </w:p>
        </w:tc>
        <w:tc>
          <w:tcPr>
            <w:tcW w:w="6313" w:type="dxa"/>
            <w:gridSpan w:val="7"/>
            <w:tcBorders>
              <w:top w:val="single" w:sz="6" w:space="0" w:color="auto"/>
              <w:bottom w:val="single" w:sz="6" w:space="0" w:color="auto"/>
            </w:tcBorders>
            <w:vAlign w:val="center"/>
          </w:tcPr>
          <w:p w14:paraId="4F2C6923" w14:textId="38B47DF6" w:rsidR="00E5689A" w:rsidRPr="00592018" w:rsidRDefault="00E5689A" w:rsidP="00C25B11">
            <w:pPr>
              <w:tabs>
                <w:tab w:val="center" w:pos="6480"/>
                <w:tab w:val="center" w:pos="8820"/>
              </w:tabs>
              <w:jc w:val="center"/>
              <w:rPr>
                <w:rFonts w:hAnsi="Times New Roman" w:cs="Times New Roman"/>
                <w:sz w:val="20"/>
                <w:szCs w:val="20"/>
              </w:rPr>
            </w:pPr>
            <w:r w:rsidRPr="00592018">
              <w:rPr>
                <w:rFonts w:hAnsi="Times New Roman" w:cs="Times New Roman"/>
                <w:sz w:val="19"/>
                <w:szCs w:val="19"/>
              </w:rPr>
              <w:t xml:space="preserve">For the </w:t>
            </w:r>
            <w:r w:rsidR="0084300F">
              <w:rPr>
                <w:rFonts w:hAnsi="Times New Roman" w:cs="Times New Roman"/>
                <w:sz w:val="19"/>
                <w:szCs w:val="19"/>
              </w:rPr>
              <w:t>year</w:t>
            </w:r>
            <w:r w:rsidRPr="00592018">
              <w:rPr>
                <w:rFonts w:hAnsi="Times New Roman" w:cs="Times New Roman"/>
                <w:sz w:val="19"/>
                <w:szCs w:val="19"/>
              </w:rPr>
              <w:t xml:space="preserve"> ended </w:t>
            </w:r>
            <w:r w:rsidR="0084300F">
              <w:rPr>
                <w:rFonts w:hAnsi="Times New Roman" w:cs="Times New Roman"/>
                <w:sz w:val="19"/>
                <w:szCs w:val="19"/>
              </w:rPr>
              <w:t>Dec</w:t>
            </w:r>
            <w:r w:rsidR="001552D8" w:rsidRPr="00592018">
              <w:rPr>
                <w:rFonts w:hAnsi="Times New Roman" w:cs="Times New Roman"/>
                <w:sz w:val="19"/>
                <w:szCs w:val="19"/>
              </w:rPr>
              <w:t>ember</w:t>
            </w:r>
            <w:r w:rsidRPr="00592018">
              <w:rPr>
                <w:rFonts w:hAnsi="Times New Roman" w:cs="Times New Roman"/>
                <w:sz w:val="19"/>
                <w:szCs w:val="19"/>
              </w:rPr>
              <w:t xml:space="preserve"> 3</w:t>
            </w:r>
            <w:r w:rsidR="0084300F">
              <w:rPr>
                <w:rFonts w:hAnsi="Times New Roman" w:cs="Times New Roman"/>
                <w:sz w:val="19"/>
                <w:szCs w:val="19"/>
              </w:rPr>
              <w:t>1</w:t>
            </w:r>
            <w:r w:rsidRPr="00592018">
              <w:rPr>
                <w:rFonts w:hAnsi="Times New Roman" w:cs="Times New Roman"/>
                <w:sz w:val="19"/>
                <w:szCs w:val="19"/>
              </w:rPr>
              <w:t>,</w:t>
            </w:r>
          </w:p>
        </w:tc>
      </w:tr>
      <w:tr w:rsidR="00E5689A" w:rsidRPr="00592018" w14:paraId="768FAC8A" w14:textId="77777777" w:rsidTr="00AE2104">
        <w:trPr>
          <w:trHeight w:hRule="exact" w:val="312"/>
        </w:trPr>
        <w:tc>
          <w:tcPr>
            <w:tcW w:w="3192" w:type="dxa"/>
            <w:vAlign w:val="center"/>
          </w:tcPr>
          <w:p w14:paraId="6B0FBD9A" w14:textId="77777777" w:rsidR="00E5689A" w:rsidRPr="00592018" w:rsidRDefault="00E5689A" w:rsidP="00C25B11">
            <w:pPr>
              <w:rPr>
                <w:rFonts w:hAnsi="Times New Roman" w:cs="Times New Roman"/>
                <w:b/>
                <w:bCs/>
                <w:sz w:val="20"/>
                <w:szCs w:val="20"/>
                <w:u w:val="single"/>
              </w:rPr>
            </w:pPr>
          </w:p>
        </w:tc>
        <w:tc>
          <w:tcPr>
            <w:tcW w:w="3107" w:type="dxa"/>
            <w:gridSpan w:val="3"/>
            <w:tcBorders>
              <w:top w:val="single" w:sz="6" w:space="0" w:color="auto"/>
              <w:bottom w:val="single" w:sz="6" w:space="0" w:color="auto"/>
            </w:tcBorders>
            <w:vAlign w:val="center"/>
          </w:tcPr>
          <w:p w14:paraId="55E99B94" w14:textId="77777777" w:rsidR="00E5689A" w:rsidRPr="00592018" w:rsidRDefault="00E568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Consolidated financial statements</w:t>
            </w:r>
          </w:p>
        </w:tc>
        <w:tc>
          <w:tcPr>
            <w:tcW w:w="98" w:type="dxa"/>
            <w:tcBorders>
              <w:top w:val="single" w:sz="6" w:space="0" w:color="auto"/>
            </w:tcBorders>
            <w:vAlign w:val="center"/>
          </w:tcPr>
          <w:p w14:paraId="7E02667C" w14:textId="77777777" w:rsidR="00E5689A" w:rsidRPr="00592018" w:rsidRDefault="00E5689A" w:rsidP="00C25B11">
            <w:pPr>
              <w:tabs>
                <w:tab w:val="center" w:pos="6480"/>
                <w:tab w:val="center" w:pos="8820"/>
              </w:tabs>
              <w:jc w:val="center"/>
              <w:rPr>
                <w:rFonts w:hAnsi="Times New Roman" w:cs="Times New Roman"/>
                <w:sz w:val="20"/>
                <w:szCs w:val="20"/>
                <w:u w:val="single"/>
              </w:rPr>
            </w:pPr>
          </w:p>
        </w:tc>
        <w:tc>
          <w:tcPr>
            <w:tcW w:w="3108" w:type="dxa"/>
            <w:gridSpan w:val="3"/>
            <w:tcBorders>
              <w:top w:val="single" w:sz="6" w:space="0" w:color="auto"/>
              <w:bottom w:val="single" w:sz="6" w:space="0" w:color="auto"/>
            </w:tcBorders>
            <w:vAlign w:val="center"/>
          </w:tcPr>
          <w:p w14:paraId="3D22AE90" w14:textId="77777777" w:rsidR="00E5689A" w:rsidRPr="00592018" w:rsidRDefault="00E568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E5689A" w:rsidRPr="00592018" w14:paraId="101389C6" w14:textId="77777777" w:rsidTr="00AE2104">
        <w:trPr>
          <w:trHeight w:hRule="exact" w:val="312"/>
        </w:trPr>
        <w:tc>
          <w:tcPr>
            <w:tcW w:w="3192" w:type="dxa"/>
            <w:vAlign w:val="center"/>
          </w:tcPr>
          <w:p w14:paraId="00DB2F5C" w14:textId="77777777" w:rsidR="00E5689A" w:rsidRPr="00592018" w:rsidRDefault="00E5689A" w:rsidP="00C25B11">
            <w:pPr>
              <w:rPr>
                <w:rFonts w:hAnsi="Times New Roman" w:cs="Times New Roman"/>
                <w:b/>
                <w:bCs/>
                <w:sz w:val="20"/>
                <w:szCs w:val="20"/>
                <w:u w:val="single"/>
              </w:rPr>
            </w:pPr>
          </w:p>
        </w:tc>
        <w:tc>
          <w:tcPr>
            <w:tcW w:w="1498" w:type="dxa"/>
            <w:tcBorders>
              <w:top w:val="single" w:sz="6" w:space="0" w:color="auto"/>
              <w:bottom w:val="single" w:sz="6" w:space="0" w:color="auto"/>
            </w:tcBorders>
            <w:vAlign w:val="center"/>
          </w:tcPr>
          <w:p w14:paraId="73B48E65" w14:textId="77777777"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2019</w:t>
            </w:r>
          </w:p>
        </w:tc>
        <w:tc>
          <w:tcPr>
            <w:tcW w:w="112" w:type="dxa"/>
            <w:tcBorders>
              <w:top w:val="single" w:sz="6" w:space="0" w:color="auto"/>
            </w:tcBorders>
            <w:vAlign w:val="center"/>
          </w:tcPr>
          <w:p w14:paraId="70C7BED0" w14:textId="77777777" w:rsidR="00E5689A" w:rsidRPr="00592018" w:rsidRDefault="00E5689A" w:rsidP="00C25B11">
            <w:pPr>
              <w:jc w:val="center"/>
              <w:rPr>
                <w:rFonts w:hAnsi="Times New Roman" w:cs="Times New Roman"/>
                <w:sz w:val="20"/>
                <w:szCs w:val="20"/>
              </w:rPr>
            </w:pPr>
          </w:p>
        </w:tc>
        <w:tc>
          <w:tcPr>
            <w:tcW w:w="1497" w:type="dxa"/>
            <w:tcBorders>
              <w:top w:val="single" w:sz="6" w:space="0" w:color="auto"/>
              <w:bottom w:val="single" w:sz="6" w:space="0" w:color="auto"/>
            </w:tcBorders>
            <w:vAlign w:val="center"/>
          </w:tcPr>
          <w:p w14:paraId="39F01C30" w14:textId="77777777"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2018</w:t>
            </w:r>
          </w:p>
        </w:tc>
        <w:tc>
          <w:tcPr>
            <w:tcW w:w="98" w:type="dxa"/>
            <w:vAlign w:val="center"/>
          </w:tcPr>
          <w:p w14:paraId="4B762332" w14:textId="77777777" w:rsidR="00E5689A" w:rsidRPr="00592018" w:rsidRDefault="00E5689A" w:rsidP="00C25B11">
            <w:pPr>
              <w:jc w:val="center"/>
              <w:rPr>
                <w:rFonts w:hAnsi="Times New Roman" w:cs="Times New Roman"/>
                <w:sz w:val="20"/>
                <w:szCs w:val="20"/>
              </w:rPr>
            </w:pPr>
          </w:p>
        </w:tc>
        <w:tc>
          <w:tcPr>
            <w:tcW w:w="1498" w:type="dxa"/>
            <w:tcBorders>
              <w:top w:val="single" w:sz="6" w:space="0" w:color="auto"/>
              <w:bottom w:val="single" w:sz="6" w:space="0" w:color="auto"/>
            </w:tcBorders>
            <w:vAlign w:val="center"/>
          </w:tcPr>
          <w:p w14:paraId="0E311321" w14:textId="77777777"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2019</w:t>
            </w:r>
          </w:p>
        </w:tc>
        <w:tc>
          <w:tcPr>
            <w:tcW w:w="126" w:type="dxa"/>
            <w:tcBorders>
              <w:top w:val="single" w:sz="6" w:space="0" w:color="auto"/>
            </w:tcBorders>
            <w:vAlign w:val="center"/>
          </w:tcPr>
          <w:p w14:paraId="0BB783ED" w14:textId="77777777" w:rsidR="00E5689A" w:rsidRPr="00592018" w:rsidRDefault="00E5689A" w:rsidP="00C25B11">
            <w:pPr>
              <w:jc w:val="center"/>
              <w:rPr>
                <w:rFonts w:hAnsi="Times New Roman" w:cs="Times New Roman"/>
                <w:sz w:val="20"/>
                <w:szCs w:val="20"/>
              </w:rPr>
            </w:pPr>
          </w:p>
        </w:tc>
        <w:tc>
          <w:tcPr>
            <w:tcW w:w="1484" w:type="dxa"/>
            <w:tcBorders>
              <w:top w:val="single" w:sz="6" w:space="0" w:color="auto"/>
              <w:bottom w:val="single" w:sz="6" w:space="0" w:color="auto"/>
            </w:tcBorders>
            <w:vAlign w:val="center"/>
          </w:tcPr>
          <w:p w14:paraId="1A4CD1A6" w14:textId="77777777"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2018</w:t>
            </w:r>
          </w:p>
        </w:tc>
      </w:tr>
      <w:tr w:rsidR="00E5689A" w:rsidRPr="00592018" w14:paraId="1BA7F6F5" w14:textId="77777777" w:rsidTr="00AE2104">
        <w:trPr>
          <w:trHeight w:hRule="exact" w:val="312"/>
        </w:trPr>
        <w:tc>
          <w:tcPr>
            <w:tcW w:w="3192" w:type="dxa"/>
            <w:vAlign w:val="center"/>
          </w:tcPr>
          <w:p w14:paraId="58993ACF" w14:textId="77777777" w:rsidR="00E5689A" w:rsidRPr="00592018" w:rsidRDefault="00E5689A" w:rsidP="00C25B11">
            <w:pPr>
              <w:rPr>
                <w:rFonts w:hAnsi="Times New Roman" w:cs="Times New Roman"/>
                <w:sz w:val="20"/>
                <w:szCs w:val="20"/>
              </w:rPr>
            </w:pPr>
            <w:r w:rsidRPr="00592018">
              <w:rPr>
                <w:rFonts w:hAnsi="Times New Roman" w:cs="Times New Roman"/>
                <w:sz w:val="20"/>
                <w:szCs w:val="20"/>
              </w:rPr>
              <w:t>Beginning balance</w:t>
            </w:r>
          </w:p>
        </w:tc>
        <w:tc>
          <w:tcPr>
            <w:tcW w:w="1498" w:type="dxa"/>
            <w:vAlign w:val="center"/>
          </w:tcPr>
          <w:p w14:paraId="0971F4CA" w14:textId="40750AA0" w:rsidR="00E5689A" w:rsidRPr="00592018" w:rsidRDefault="00E5583A" w:rsidP="00E5583A">
            <w:pPr>
              <w:spacing w:line="260" w:lineRule="exact"/>
              <w:ind w:left="-147" w:right="141"/>
              <w:jc w:val="right"/>
              <w:rPr>
                <w:rFonts w:hAnsi="Times New Roman" w:cs="Times New Roman"/>
                <w:sz w:val="20"/>
                <w:szCs w:val="20"/>
              </w:rPr>
            </w:pPr>
            <w:r w:rsidRPr="00592018">
              <w:rPr>
                <w:rFonts w:hAnsi="Times New Roman" w:cs="Times New Roman"/>
                <w:sz w:val="20"/>
                <w:szCs w:val="20"/>
              </w:rPr>
              <w:t>(4,8</w:t>
            </w:r>
            <w:r>
              <w:rPr>
                <w:rFonts w:hAnsi="Times New Roman" w:cs="Times New Roman"/>
                <w:sz w:val="20"/>
                <w:szCs w:val="20"/>
              </w:rPr>
              <w:t>49,627</w:t>
            </w:r>
            <w:r w:rsidRPr="00592018">
              <w:rPr>
                <w:rFonts w:hAnsi="Times New Roman" w:cs="Times New Roman"/>
                <w:sz w:val="20"/>
                <w:szCs w:val="20"/>
              </w:rPr>
              <w:t>)</w:t>
            </w:r>
          </w:p>
        </w:tc>
        <w:tc>
          <w:tcPr>
            <w:tcW w:w="112" w:type="dxa"/>
            <w:vAlign w:val="center"/>
          </w:tcPr>
          <w:p w14:paraId="73C897D6" w14:textId="77777777" w:rsidR="00E5689A" w:rsidRPr="00592018" w:rsidRDefault="00E5689A" w:rsidP="00C25B11">
            <w:pPr>
              <w:rPr>
                <w:rFonts w:hAnsi="Times New Roman" w:cs="Times New Roman"/>
                <w:sz w:val="20"/>
                <w:szCs w:val="20"/>
              </w:rPr>
            </w:pPr>
          </w:p>
        </w:tc>
        <w:tc>
          <w:tcPr>
            <w:tcW w:w="1497" w:type="dxa"/>
            <w:vAlign w:val="center"/>
          </w:tcPr>
          <w:p w14:paraId="7175DE42" w14:textId="06256F9D" w:rsidR="00E5689A" w:rsidRPr="00592018" w:rsidRDefault="00E5689A" w:rsidP="00E5583A">
            <w:pPr>
              <w:spacing w:line="260" w:lineRule="exact"/>
              <w:ind w:left="-147" w:right="141"/>
              <w:jc w:val="right"/>
              <w:rPr>
                <w:rFonts w:hAnsi="Times New Roman" w:cs="Times New Roman"/>
                <w:sz w:val="20"/>
                <w:szCs w:val="20"/>
              </w:rPr>
            </w:pPr>
            <w:r w:rsidRPr="00592018">
              <w:rPr>
                <w:rFonts w:hAnsi="Times New Roman" w:cs="Times New Roman"/>
                <w:sz w:val="20"/>
                <w:szCs w:val="20"/>
              </w:rPr>
              <w:t>(5,94</w:t>
            </w:r>
            <w:r w:rsidR="00E5583A">
              <w:rPr>
                <w:rFonts w:hAnsi="Times New Roman" w:cs="Times New Roman"/>
                <w:sz w:val="20"/>
                <w:szCs w:val="20"/>
                <w:lang w:val="en-GB"/>
              </w:rPr>
              <w:t>3,914</w:t>
            </w:r>
            <w:r w:rsidRPr="00592018">
              <w:rPr>
                <w:rFonts w:hAnsi="Times New Roman" w:cs="Times New Roman"/>
                <w:sz w:val="20"/>
                <w:szCs w:val="20"/>
              </w:rPr>
              <w:t>)</w:t>
            </w:r>
          </w:p>
        </w:tc>
        <w:tc>
          <w:tcPr>
            <w:tcW w:w="98" w:type="dxa"/>
            <w:vAlign w:val="center"/>
          </w:tcPr>
          <w:p w14:paraId="51DC6B02" w14:textId="77777777" w:rsidR="00E5689A" w:rsidRPr="00592018" w:rsidRDefault="00E5689A" w:rsidP="00C25B11">
            <w:pPr>
              <w:ind w:left="162"/>
              <w:rPr>
                <w:rFonts w:hAnsi="Times New Roman" w:cs="Times New Roman"/>
                <w:sz w:val="20"/>
                <w:szCs w:val="20"/>
              </w:rPr>
            </w:pPr>
          </w:p>
        </w:tc>
        <w:tc>
          <w:tcPr>
            <w:tcW w:w="1498" w:type="dxa"/>
            <w:vAlign w:val="center"/>
          </w:tcPr>
          <w:p w14:paraId="10020E43" w14:textId="16DF439F" w:rsidR="00E5689A" w:rsidRPr="00592018" w:rsidRDefault="00E5583A" w:rsidP="00E5583A">
            <w:pPr>
              <w:spacing w:line="260" w:lineRule="exact"/>
              <w:ind w:left="-147" w:right="141"/>
              <w:jc w:val="right"/>
              <w:rPr>
                <w:rFonts w:hAnsi="Times New Roman" w:cs="Times New Roman"/>
                <w:sz w:val="20"/>
                <w:szCs w:val="20"/>
              </w:rPr>
            </w:pPr>
            <w:r w:rsidRPr="00592018">
              <w:rPr>
                <w:rFonts w:hAnsi="Times New Roman" w:cs="Times New Roman"/>
                <w:sz w:val="20"/>
                <w:szCs w:val="20"/>
              </w:rPr>
              <w:t>(</w:t>
            </w:r>
            <w:r>
              <w:rPr>
                <w:rFonts w:hAnsi="Times New Roman" w:cs="Times New Roman"/>
                <w:sz w:val="20"/>
                <w:szCs w:val="20"/>
                <w:lang w:val="en-GB"/>
              </w:rPr>
              <w:t>3,974,299</w:t>
            </w:r>
            <w:r w:rsidRPr="00592018">
              <w:rPr>
                <w:rFonts w:hAnsi="Times New Roman" w:cs="Times New Roman"/>
                <w:sz w:val="20"/>
                <w:szCs w:val="20"/>
              </w:rPr>
              <w:t>)</w:t>
            </w:r>
          </w:p>
        </w:tc>
        <w:tc>
          <w:tcPr>
            <w:tcW w:w="126" w:type="dxa"/>
            <w:vAlign w:val="center"/>
          </w:tcPr>
          <w:p w14:paraId="39E9CE59" w14:textId="77777777" w:rsidR="00E5689A" w:rsidRPr="00592018" w:rsidRDefault="00E5689A" w:rsidP="00C25B11">
            <w:pPr>
              <w:rPr>
                <w:rFonts w:hAnsi="Times New Roman" w:cs="Times New Roman"/>
                <w:sz w:val="20"/>
                <w:szCs w:val="20"/>
              </w:rPr>
            </w:pPr>
          </w:p>
        </w:tc>
        <w:tc>
          <w:tcPr>
            <w:tcW w:w="1484" w:type="dxa"/>
            <w:vAlign w:val="center"/>
          </w:tcPr>
          <w:p w14:paraId="599DF40A" w14:textId="53E5FF01" w:rsidR="00E5689A" w:rsidRPr="00592018" w:rsidRDefault="00E5689A" w:rsidP="00E5583A">
            <w:pPr>
              <w:spacing w:line="260" w:lineRule="exact"/>
              <w:ind w:left="-147" w:right="141"/>
              <w:jc w:val="right"/>
              <w:rPr>
                <w:rFonts w:hAnsi="Times New Roman" w:cs="Times New Roman"/>
                <w:sz w:val="20"/>
                <w:szCs w:val="20"/>
              </w:rPr>
            </w:pPr>
            <w:r w:rsidRPr="00592018">
              <w:rPr>
                <w:rFonts w:hAnsi="Times New Roman" w:cs="Times New Roman"/>
                <w:sz w:val="20"/>
                <w:szCs w:val="20"/>
              </w:rPr>
              <w:t>(5,17</w:t>
            </w:r>
            <w:r w:rsidR="00E5583A">
              <w:rPr>
                <w:rFonts w:hAnsi="Times New Roman" w:cs="Times New Roman"/>
                <w:sz w:val="20"/>
                <w:szCs w:val="20"/>
              </w:rPr>
              <w:t>2,977</w:t>
            </w:r>
            <w:r w:rsidRPr="00592018">
              <w:rPr>
                <w:rFonts w:hAnsi="Times New Roman" w:cs="Times New Roman"/>
                <w:sz w:val="20"/>
                <w:szCs w:val="20"/>
              </w:rPr>
              <w:t>)</w:t>
            </w:r>
          </w:p>
        </w:tc>
      </w:tr>
      <w:tr w:rsidR="00E5689A" w:rsidRPr="00592018" w14:paraId="2DE57366" w14:textId="77777777" w:rsidTr="00AE2104">
        <w:trPr>
          <w:trHeight w:hRule="exact" w:val="312"/>
        </w:trPr>
        <w:tc>
          <w:tcPr>
            <w:tcW w:w="3192" w:type="dxa"/>
            <w:vAlign w:val="center"/>
          </w:tcPr>
          <w:p w14:paraId="15B9C7E2" w14:textId="6338EBF0" w:rsidR="00E5689A" w:rsidRPr="00592018" w:rsidRDefault="00577BD1" w:rsidP="00C25B11">
            <w:pPr>
              <w:rPr>
                <w:rFonts w:hAnsi="Times New Roman" w:cs="Times New Roman"/>
                <w:spacing w:val="-4"/>
                <w:sz w:val="20"/>
                <w:szCs w:val="20"/>
              </w:rPr>
            </w:pPr>
            <w:r w:rsidRPr="00592018">
              <w:rPr>
                <w:rFonts w:hAnsi="Times New Roman" w:cs="Times New Roman"/>
                <w:spacing w:val="-4"/>
                <w:sz w:val="20"/>
                <w:szCs w:val="20"/>
              </w:rPr>
              <w:t xml:space="preserve">Decreased </w:t>
            </w:r>
            <w:r w:rsidR="0059713F" w:rsidRPr="00592018">
              <w:rPr>
                <w:rFonts w:hAnsi="Times New Roman" w:cs="Times New Roman"/>
                <w:spacing w:val="-4"/>
                <w:sz w:val="20"/>
                <w:szCs w:val="20"/>
              </w:rPr>
              <w:t>(</w:t>
            </w:r>
            <w:r w:rsidRPr="00592018">
              <w:rPr>
                <w:rFonts w:hAnsi="Times New Roman" w:cs="Times New Roman"/>
                <w:spacing w:val="-4"/>
                <w:sz w:val="20"/>
                <w:szCs w:val="20"/>
              </w:rPr>
              <w:t>Increased</w:t>
            </w:r>
            <w:r w:rsidR="0059713F" w:rsidRPr="00592018">
              <w:rPr>
                <w:rFonts w:hAnsi="Times New Roman" w:cs="Times New Roman"/>
                <w:spacing w:val="-4"/>
                <w:sz w:val="20"/>
                <w:szCs w:val="20"/>
              </w:rPr>
              <w:t xml:space="preserve">) </w:t>
            </w:r>
            <w:r w:rsidR="00E5689A" w:rsidRPr="00592018">
              <w:rPr>
                <w:rFonts w:hAnsi="Times New Roman" w:cs="Times New Roman"/>
                <w:spacing w:val="-4"/>
                <w:sz w:val="20"/>
                <w:szCs w:val="20"/>
              </w:rPr>
              <w:t xml:space="preserve">during the </w:t>
            </w:r>
            <w:r w:rsidR="002A122F">
              <w:rPr>
                <w:rFonts w:hAnsi="Times New Roman" w:cs="Times New Roman"/>
                <w:spacing w:val="-4"/>
                <w:sz w:val="20"/>
                <w:szCs w:val="20"/>
              </w:rPr>
              <w:t>year</w:t>
            </w:r>
            <w:r w:rsidR="00EB4972">
              <w:rPr>
                <w:rFonts w:hAnsi="Times New Roman" w:cs="Times New Roman"/>
                <w:spacing w:val="-4"/>
                <w:sz w:val="20"/>
                <w:szCs w:val="20"/>
              </w:rPr>
              <w:t>s</w:t>
            </w:r>
          </w:p>
        </w:tc>
        <w:tc>
          <w:tcPr>
            <w:tcW w:w="1498" w:type="dxa"/>
            <w:tcBorders>
              <w:bottom w:val="single" w:sz="6" w:space="0" w:color="auto"/>
            </w:tcBorders>
            <w:vAlign w:val="center"/>
          </w:tcPr>
          <w:p w14:paraId="1335E965" w14:textId="7A224FE9" w:rsidR="00E5689A" w:rsidRPr="00592018" w:rsidRDefault="003D6DC7" w:rsidP="00E5583A">
            <w:pPr>
              <w:spacing w:line="260" w:lineRule="exact"/>
              <w:ind w:left="-147" w:right="141"/>
              <w:jc w:val="right"/>
              <w:rPr>
                <w:rFonts w:hAnsi="Times New Roman" w:cs="Times New Roman"/>
                <w:sz w:val="20"/>
                <w:szCs w:val="20"/>
              </w:rPr>
            </w:pPr>
            <w:r>
              <w:rPr>
                <w:rFonts w:hAnsi="Times New Roman" w:cs="Times New Roman"/>
                <w:sz w:val="20"/>
                <w:szCs w:val="20"/>
              </w:rPr>
              <w:t>(1,795,224)</w:t>
            </w:r>
          </w:p>
        </w:tc>
        <w:tc>
          <w:tcPr>
            <w:tcW w:w="112" w:type="dxa"/>
            <w:vAlign w:val="center"/>
          </w:tcPr>
          <w:p w14:paraId="16477553" w14:textId="77777777" w:rsidR="00E5689A" w:rsidRPr="00592018" w:rsidRDefault="00E5689A" w:rsidP="00C25B11">
            <w:pPr>
              <w:jc w:val="center"/>
              <w:rPr>
                <w:rFonts w:hAnsi="Times New Roman" w:cs="Times New Roman"/>
                <w:sz w:val="20"/>
                <w:szCs w:val="20"/>
              </w:rPr>
            </w:pPr>
          </w:p>
        </w:tc>
        <w:tc>
          <w:tcPr>
            <w:tcW w:w="1497" w:type="dxa"/>
            <w:tcBorders>
              <w:bottom w:val="single" w:sz="6" w:space="0" w:color="auto"/>
            </w:tcBorders>
            <w:vAlign w:val="center"/>
          </w:tcPr>
          <w:p w14:paraId="4E6CBC61" w14:textId="368975C9" w:rsidR="00E5689A" w:rsidRPr="00592018" w:rsidRDefault="00E5583A" w:rsidP="00E5583A">
            <w:pPr>
              <w:spacing w:line="260" w:lineRule="exact"/>
              <w:ind w:left="-147" w:right="206"/>
              <w:jc w:val="right"/>
              <w:rPr>
                <w:rFonts w:hAnsi="Times New Roman" w:cs="Times New Roman"/>
                <w:sz w:val="20"/>
                <w:szCs w:val="20"/>
              </w:rPr>
            </w:pPr>
            <w:r>
              <w:rPr>
                <w:rFonts w:hAnsi="Times New Roman" w:cs="Times New Roman"/>
                <w:sz w:val="20"/>
                <w:szCs w:val="20"/>
              </w:rPr>
              <w:t>1,094,287</w:t>
            </w:r>
          </w:p>
        </w:tc>
        <w:tc>
          <w:tcPr>
            <w:tcW w:w="98" w:type="dxa"/>
            <w:vAlign w:val="center"/>
          </w:tcPr>
          <w:p w14:paraId="3C83BD2A" w14:textId="77777777" w:rsidR="00E5689A" w:rsidRPr="00592018" w:rsidRDefault="00E5689A" w:rsidP="00C25B11">
            <w:pPr>
              <w:ind w:left="162"/>
              <w:jc w:val="center"/>
              <w:rPr>
                <w:rFonts w:hAnsi="Times New Roman" w:cs="Times New Roman"/>
                <w:sz w:val="20"/>
                <w:szCs w:val="20"/>
              </w:rPr>
            </w:pPr>
          </w:p>
        </w:tc>
        <w:tc>
          <w:tcPr>
            <w:tcW w:w="1498" w:type="dxa"/>
            <w:tcBorders>
              <w:bottom w:val="single" w:sz="6" w:space="0" w:color="auto"/>
            </w:tcBorders>
            <w:vAlign w:val="center"/>
          </w:tcPr>
          <w:p w14:paraId="24FCCBA0" w14:textId="514BDEC1" w:rsidR="00E5689A" w:rsidRPr="00592018" w:rsidRDefault="003D6DC7" w:rsidP="00E5583A">
            <w:pPr>
              <w:spacing w:line="260" w:lineRule="exact"/>
              <w:ind w:left="-147" w:right="141"/>
              <w:jc w:val="right"/>
              <w:rPr>
                <w:rFonts w:hAnsi="Times New Roman" w:cs="Times New Roman"/>
                <w:sz w:val="20"/>
                <w:szCs w:val="20"/>
              </w:rPr>
            </w:pPr>
            <w:r>
              <w:rPr>
                <w:rFonts w:hAnsi="Times New Roman" w:cs="Times New Roman"/>
                <w:sz w:val="20"/>
                <w:szCs w:val="20"/>
              </w:rPr>
              <w:t>(283,898)</w:t>
            </w:r>
          </w:p>
        </w:tc>
        <w:tc>
          <w:tcPr>
            <w:tcW w:w="126" w:type="dxa"/>
            <w:vAlign w:val="center"/>
          </w:tcPr>
          <w:p w14:paraId="111C8B06" w14:textId="77777777" w:rsidR="00E5689A" w:rsidRPr="00592018" w:rsidRDefault="00E5689A" w:rsidP="00C25B11">
            <w:pPr>
              <w:jc w:val="center"/>
              <w:rPr>
                <w:rFonts w:hAnsi="Times New Roman" w:cs="Times New Roman"/>
                <w:sz w:val="20"/>
                <w:szCs w:val="20"/>
              </w:rPr>
            </w:pPr>
          </w:p>
        </w:tc>
        <w:tc>
          <w:tcPr>
            <w:tcW w:w="1484" w:type="dxa"/>
            <w:tcBorders>
              <w:bottom w:val="single" w:sz="6" w:space="0" w:color="auto"/>
            </w:tcBorders>
            <w:vAlign w:val="center"/>
          </w:tcPr>
          <w:p w14:paraId="0F0E2D1D" w14:textId="2EB15E54" w:rsidR="00E5689A" w:rsidRPr="00592018" w:rsidRDefault="00E5583A" w:rsidP="00EB4972">
            <w:pPr>
              <w:spacing w:line="260" w:lineRule="exact"/>
              <w:ind w:left="-147" w:right="206"/>
              <w:jc w:val="right"/>
              <w:rPr>
                <w:rFonts w:hAnsi="Times New Roman" w:cs="Times New Roman"/>
                <w:sz w:val="20"/>
                <w:szCs w:val="20"/>
              </w:rPr>
            </w:pPr>
            <w:r>
              <w:rPr>
                <w:rFonts w:hAnsi="Times New Roman" w:cs="Times New Roman"/>
                <w:sz w:val="20"/>
                <w:szCs w:val="20"/>
              </w:rPr>
              <w:t>1,198,678</w:t>
            </w:r>
          </w:p>
        </w:tc>
      </w:tr>
      <w:tr w:rsidR="00E5689A" w:rsidRPr="00592018" w14:paraId="7454CA6B" w14:textId="77777777" w:rsidTr="00AE2104">
        <w:trPr>
          <w:trHeight w:hRule="exact" w:val="312"/>
        </w:trPr>
        <w:tc>
          <w:tcPr>
            <w:tcW w:w="3192" w:type="dxa"/>
            <w:vAlign w:val="center"/>
          </w:tcPr>
          <w:p w14:paraId="5688DCEE" w14:textId="77777777" w:rsidR="00E5689A" w:rsidRPr="00592018" w:rsidRDefault="00E5689A" w:rsidP="00C25B11">
            <w:pPr>
              <w:rPr>
                <w:rFonts w:hAnsi="Times New Roman" w:cs="Times New Roman"/>
                <w:sz w:val="20"/>
                <w:szCs w:val="20"/>
              </w:rPr>
            </w:pPr>
            <w:r w:rsidRPr="00592018">
              <w:rPr>
                <w:rFonts w:hAnsi="Times New Roman" w:cs="Times New Roman"/>
                <w:sz w:val="20"/>
                <w:szCs w:val="20"/>
              </w:rPr>
              <w:t>Ending balance</w:t>
            </w:r>
          </w:p>
        </w:tc>
        <w:tc>
          <w:tcPr>
            <w:tcW w:w="1498" w:type="dxa"/>
            <w:tcBorders>
              <w:top w:val="single" w:sz="6" w:space="0" w:color="auto"/>
              <w:bottom w:val="double" w:sz="6" w:space="0" w:color="auto"/>
            </w:tcBorders>
            <w:vAlign w:val="center"/>
          </w:tcPr>
          <w:p w14:paraId="5B907E3C" w14:textId="40558D09" w:rsidR="00E5689A" w:rsidRPr="00592018" w:rsidRDefault="003D6DC7" w:rsidP="00E5583A">
            <w:pPr>
              <w:spacing w:line="260" w:lineRule="exact"/>
              <w:ind w:left="-147" w:right="141"/>
              <w:jc w:val="right"/>
              <w:rPr>
                <w:rFonts w:hAnsi="Times New Roman" w:cs="Times New Roman"/>
                <w:sz w:val="20"/>
                <w:szCs w:val="20"/>
              </w:rPr>
            </w:pPr>
            <w:r>
              <w:rPr>
                <w:rFonts w:hAnsi="Times New Roman" w:cs="Times New Roman"/>
                <w:sz w:val="20"/>
                <w:szCs w:val="20"/>
              </w:rPr>
              <w:t>(6,644,851)</w:t>
            </w:r>
          </w:p>
        </w:tc>
        <w:tc>
          <w:tcPr>
            <w:tcW w:w="112" w:type="dxa"/>
            <w:vAlign w:val="center"/>
          </w:tcPr>
          <w:p w14:paraId="5147B397" w14:textId="77777777" w:rsidR="00E5689A" w:rsidRPr="00592018" w:rsidRDefault="00E5689A" w:rsidP="00C25B11">
            <w:pPr>
              <w:rPr>
                <w:rFonts w:hAnsi="Times New Roman" w:cs="Times New Roman"/>
                <w:sz w:val="20"/>
                <w:szCs w:val="20"/>
              </w:rPr>
            </w:pPr>
          </w:p>
        </w:tc>
        <w:tc>
          <w:tcPr>
            <w:tcW w:w="1497" w:type="dxa"/>
            <w:tcBorders>
              <w:top w:val="single" w:sz="6" w:space="0" w:color="auto"/>
              <w:bottom w:val="double" w:sz="6" w:space="0" w:color="auto"/>
            </w:tcBorders>
            <w:vAlign w:val="center"/>
          </w:tcPr>
          <w:p w14:paraId="46C181FE" w14:textId="40D18200" w:rsidR="00E5689A" w:rsidRPr="00592018" w:rsidRDefault="00E5583A" w:rsidP="00E5583A">
            <w:pPr>
              <w:spacing w:line="260" w:lineRule="exact"/>
              <w:ind w:left="-147" w:right="141"/>
              <w:jc w:val="right"/>
              <w:rPr>
                <w:rFonts w:hAnsi="Times New Roman" w:cs="Times New Roman"/>
                <w:sz w:val="20"/>
                <w:szCs w:val="20"/>
              </w:rPr>
            </w:pPr>
            <w:r w:rsidRPr="00592018">
              <w:rPr>
                <w:rFonts w:hAnsi="Times New Roman" w:cs="Times New Roman"/>
                <w:sz w:val="20"/>
                <w:szCs w:val="20"/>
              </w:rPr>
              <w:t>(4,8</w:t>
            </w:r>
            <w:r>
              <w:rPr>
                <w:rFonts w:hAnsi="Times New Roman" w:cs="Times New Roman"/>
                <w:sz w:val="20"/>
                <w:szCs w:val="20"/>
              </w:rPr>
              <w:t>49,627</w:t>
            </w:r>
            <w:r w:rsidRPr="00592018">
              <w:rPr>
                <w:rFonts w:hAnsi="Times New Roman" w:cs="Times New Roman"/>
                <w:sz w:val="20"/>
                <w:szCs w:val="20"/>
              </w:rPr>
              <w:t>)</w:t>
            </w:r>
          </w:p>
        </w:tc>
        <w:tc>
          <w:tcPr>
            <w:tcW w:w="98" w:type="dxa"/>
            <w:vAlign w:val="center"/>
          </w:tcPr>
          <w:p w14:paraId="08A4DAD3" w14:textId="77777777" w:rsidR="00E5689A" w:rsidRPr="00592018" w:rsidRDefault="00E5689A" w:rsidP="00C25B11">
            <w:pPr>
              <w:ind w:left="162"/>
              <w:rPr>
                <w:rFonts w:hAnsi="Times New Roman" w:cs="Times New Roman"/>
                <w:sz w:val="20"/>
                <w:szCs w:val="20"/>
              </w:rPr>
            </w:pPr>
          </w:p>
        </w:tc>
        <w:tc>
          <w:tcPr>
            <w:tcW w:w="1498" w:type="dxa"/>
            <w:tcBorders>
              <w:top w:val="single" w:sz="6" w:space="0" w:color="auto"/>
              <w:bottom w:val="double" w:sz="6" w:space="0" w:color="auto"/>
            </w:tcBorders>
            <w:vAlign w:val="center"/>
          </w:tcPr>
          <w:p w14:paraId="376B7332" w14:textId="0623C634" w:rsidR="00E5689A" w:rsidRPr="00592018" w:rsidRDefault="003D6DC7" w:rsidP="00E5583A">
            <w:pPr>
              <w:spacing w:line="260" w:lineRule="exact"/>
              <w:ind w:left="-147" w:right="141"/>
              <w:jc w:val="right"/>
              <w:rPr>
                <w:rFonts w:hAnsi="Times New Roman" w:cs="Times New Roman"/>
                <w:sz w:val="20"/>
                <w:szCs w:val="20"/>
              </w:rPr>
            </w:pPr>
            <w:r>
              <w:rPr>
                <w:rFonts w:hAnsi="Times New Roman" w:cs="Times New Roman"/>
                <w:sz w:val="20"/>
                <w:szCs w:val="20"/>
              </w:rPr>
              <w:t>(4,258,197)</w:t>
            </w:r>
          </w:p>
        </w:tc>
        <w:tc>
          <w:tcPr>
            <w:tcW w:w="126" w:type="dxa"/>
            <w:vAlign w:val="center"/>
          </w:tcPr>
          <w:p w14:paraId="302F14E4" w14:textId="77777777" w:rsidR="00E5689A" w:rsidRPr="00592018" w:rsidRDefault="00E5689A" w:rsidP="00C25B11">
            <w:pPr>
              <w:rPr>
                <w:rFonts w:hAnsi="Times New Roman" w:cs="Times New Roman"/>
                <w:sz w:val="20"/>
                <w:szCs w:val="20"/>
              </w:rPr>
            </w:pPr>
          </w:p>
        </w:tc>
        <w:tc>
          <w:tcPr>
            <w:tcW w:w="1484" w:type="dxa"/>
            <w:tcBorders>
              <w:top w:val="single" w:sz="6" w:space="0" w:color="auto"/>
              <w:bottom w:val="double" w:sz="6" w:space="0" w:color="auto"/>
            </w:tcBorders>
            <w:vAlign w:val="center"/>
          </w:tcPr>
          <w:p w14:paraId="19412C7F" w14:textId="2A66D8FD" w:rsidR="00E5689A" w:rsidRPr="00592018" w:rsidRDefault="00E5583A" w:rsidP="00E5583A">
            <w:pPr>
              <w:spacing w:line="260" w:lineRule="exact"/>
              <w:ind w:left="-147" w:right="141"/>
              <w:jc w:val="right"/>
              <w:rPr>
                <w:rFonts w:hAnsi="Times New Roman" w:cs="Times New Roman"/>
                <w:sz w:val="20"/>
                <w:szCs w:val="20"/>
              </w:rPr>
            </w:pPr>
            <w:r w:rsidRPr="00592018">
              <w:rPr>
                <w:rFonts w:hAnsi="Times New Roman" w:cs="Times New Roman"/>
                <w:sz w:val="20"/>
                <w:szCs w:val="20"/>
              </w:rPr>
              <w:t>(</w:t>
            </w:r>
            <w:r>
              <w:rPr>
                <w:rFonts w:hAnsi="Times New Roman" w:cs="Times New Roman"/>
                <w:sz w:val="20"/>
                <w:szCs w:val="20"/>
                <w:lang w:val="en-GB"/>
              </w:rPr>
              <w:t>3,974,299</w:t>
            </w:r>
            <w:r w:rsidRPr="00592018">
              <w:rPr>
                <w:rFonts w:hAnsi="Times New Roman" w:cs="Times New Roman"/>
                <w:sz w:val="20"/>
                <w:szCs w:val="20"/>
              </w:rPr>
              <w:t>)</w:t>
            </w:r>
          </w:p>
        </w:tc>
      </w:tr>
      <w:bookmarkEnd w:id="6"/>
    </w:tbl>
    <w:p w14:paraId="73E6533E" w14:textId="77777777" w:rsidR="005F5D17" w:rsidRPr="00EB4972" w:rsidRDefault="005F5D17" w:rsidP="00C25B11">
      <w:pPr>
        <w:tabs>
          <w:tab w:val="left" w:pos="1701"/>
        </w:tabs>
        <w:ind w:left="252" w:right="-45" w:firstLine="32"/>
        <w:jc w:val="thaiDistribute"/>
        <w:rPr>
          <w:rFonts w:hAnsi="Times New Roman" w:cs="Times New Roman"/>
          <w:sz w:val="22"/>
          <w:szCs w:val="22"/>
          <w:u w:val="single"/>
        </w:rPr>
      </w:pPr>
    </w:p>
    <w:p w14:paraId="661472C6" w14:textId="72248C59" w:rsidR="005F5D17" w:rsidRPr="00C25B11" w:rsidRDefault="0078194C" w:rsidP="00C25B11">
      <w:pPr>
        <w:pStyle w:val="BodyTextIndent"/>
        <w:spacing w:after="0" w:line="320" w:lineRule="exact"/>
        <w:ind w:left="280" w:hanging="422"/>
        <w:jc w:val="thaiDistribute"/>
        <w:rPr>
          <w:b/>
          <w:bCs/>
        </w:rPr>
      </w:pPr>
      <w:r w:rsidRPr="00C25B11">
        <w:rPr>
          <w:b/>
          <w:bCs/>
          <w:lang w:val="en-US"/>
        </w:rPr>
        <w:t>10</w:t>
      </w:r>
      <w:r w:rsidR="005F5D17" w:rsidRPr="00C25B11">
        <w:rPr>
          <w:b/>
          <w:bCs/>
        </w:rPr>
        <w:t>.</w:t>
      </w:r>
      <w:r w:rsidR="005F5D17" w:rsidRPr="00C25B11">
        <w:rPr>
          <w:b/>
          <w:bCs/>
        </w:rPr>
        <w:tab/>
        <w:t>OTHER RECEIVABLES</w:t>
      </w:r>
    </w:p>
    <w:p w14:paraId="3983FC82" w14:textId="77777777" w:rsidR="005F5D17" w:rsidRPr="00EB4972" w:rsidRDefault="005F5D17" w:rsidP="00C25B11">
      <w:pPr>
        <w:tabs>
          <w:tab w:val="left" w:pos="1701"/>
        </w:tabs>
        <w:ind w:left="252" w:right="-45" w:firstLine="32"/>
        <w:jc w:val="thaiDistribute"/>
        <w:rPr>
          <w:rFonts w:hAnsi="Times New Roman" w:cs="Times New Roman"/>
          <w:sz w:val="10"/>
          <w:szCs w:val="10"/>
        </w:rPr>
      </w:pPr>
    </w:p>
    <w:p w14:paraId="177AD441" w14:textId="05E87FF9" w:rsidR="005F5D17" w:rsidRPr="00C25B11" w:rsidRDefault="005F5D17" w:rsidP="00C25B11">
      <w:pPr>
        <w:tabs>
          <w:tab w:val="left" w:pos="924"/>
          <w:tab w:val="left" w:pos="1985"/>
          <w:tab w:val="left" w:pos="2552"/>
        </w:tabs>
        <w:ind w:left="284" w:right="-27" w:firstLine="514"/>
        <w:jc w:val="thaiDistribute"/>
        <w:rPr>
          <w:sz w:val="20"/>
          <w:szCs w:val="20"/>
        </w:rPr>
      </w:pPr>
      <w:r w:rsidRPr="00C25B11">
        <w:rPr>
          <w:sz w:val="22"/>
          <w:szCs w:val="22"/>
        </w:rPr>
        <w:t>Other receivables</w:t>
      </w:r>
      <w:r w:rsidR="00CE0A4A">
        <w:rPr>
          <w:sz w:val="22"/>
          <w:szCs w:val="22"/>
        </w:rPr>
        <w:t xml:space="preserve"> are</w:t>
      </w:r>
      <w:r w:rsidRPr="00C25B11">
        <w:rPr>
          <w:sz w:val="22"/>
          <w:szCs w:val="22"/>
        </w:rPr>
        <w:t xml:space="preserve"> as </w:t>
      </w:r>
      <w:r w:rsidRPr="00C25B11">
        <w:rPr>
          <w:rFonts w:hAnsi="Times New Roman"/>
          <w:sz w:val="22"/>
          <w:szCs w:val="22"/>
        </w:rPr>
        <w:t>follows</w:t>
      </w:r>
      <w:r w:rsidRPr="00C25B11">
        <w:rPr>
          <w:sz w:val="20"/>
          <w:szCs w:val="20"/>
        </w:rPr>
        <w:t>:</w:t>
      </w:r>
    </w:p>
    <w:p w14:paraId="5E2D90F6" w14:textId="77777777" w:rsidR="005F5D17" w:rsidRPr="00EB4972" w:rsidRDefault="005F5D17" w:rsidP="00C25B11">
      <w:pPr>
        <w:tabs>
          <w:tab w:val="left" w:pos="1701"/>
        </w:tabs>
        <w:ind w:left="252" w:right="-45" w:firstLine="32"/>
        <w:jc w:val="thaiDistribute"/>
        <w:rPr>
          <w:rFonts w:hAnsi="Times New Roman" w:cs="Times New Roman"/>
          <w:sz w:val="10"/>
          <w:szCs w:val="10"/>
        </w:rPr>
      </w:pPr>
    </w:p>
    <w:tbl>
      <w:tblPr>
        <w:tblW w:w="9515" w:type="dxa"/>
        <w:tblInd w:w="266" w:type="dxa"/>
        <w:tblLayout w:type="fixed"/>
        <w:tblCellMar>
          <w:left w:w="0" w:type="dxa"/>
          <w:right w:w="0" w:type="dxa"/>
        </w:tblCellMar>
        <w:tblLook w:val="0000" w:firstRow="0" w:lastRow="0" w:firstColumn="0" w:lastColumn="0" w:noHBand="0" w:noVBand="0"/>
      </w:tblPr>
      <w:tblGrid>
        <w:gridCol w:w="3206"/>
        <w:gridCol w:w="1498"/>
        <w:gridCol w:w="112"/>
        <w:gridCol w:w="1497"/>
        <w:gridCol w:w="98"/>
        <w:gridCol w:w="1498"/>
        <w:gridCol w:w="126"/>
        <w:gridCol w:w="1480"/>
      </w:tblGrid>
      <w:tr w:rsidR="005F5D17" w:rsidRPr="00592018" w14:paraId="1164087B" w14:textId="77777777" w:rsidTr="00B7206F">
        <w:trPr>
          <w:trHeight w:hRule="exact" w:val="312"/>
        </w:trPr>
        <w:tc>
          <w:tcPr>
            <w:tcW w:w="3206" w:type="dxa"/>
            <w:vAlign w:val="center"/>
          </w:tcPr>
          <w:p w14:paraId="151F14EC" w14:textId="77777777" w:rsidR="005F5D17" w:rsidRPr="00592018" w:rsidRDefault="005F5D17" w:rsidP="00C25B11">
            <w:pPr>
              <w:spacing w:line="300" w:lineRule="exact"/>
              <w:rPr>
                <w:rFonts w:hAnsi="Times New Roman" w:cs="Times New Roman"/>
                <w:sz w:val="20"/>
                <w:szCs w:val="20"/>
              </w:rPr>
            </w:pPr>
          </w:p>
        </w:tc>
        <w:tc>
          <w:tcPr>
            <w:tcW w:w="6309" w:type="dxa"/>
            <w:gridSpan w:val="7"/>
            <w:tcBorders>
              <w:bottom w:val="single" w:sz="6" w:space="0" w:color="auto"/>
            </w:tcBorders>
            <w:vAlign w:val="center"/>
          </w:tcPr>
          <w:p w14:paraId="64725642" w14:textId="373567BE" w:rsidR="005F5D17" w:rsidRPr="00592018" w:rsidRDefault="005F5D17" w:rsidP="00C25B11">
            <w:pPr>
              <w:spacing w:line="300" w:lineRule="exact"/>
              <w:jc w:val="center"/>
              <w:rPr>
                <w:rFonts w:hAnsi="Times New Roman" w:cs="Times New Roman"/>
                <w:sz w:val="20"/>
                <w:szCs w:val="20"/>
              </w:rPr>
            </w:pPr>
            <w:r w:rsidRPr="00592018">
              <w:rPr>
                <w:rFonts w:hAnsi="Times New Roman" w:cs="Times New Roman"/>
                <w:sz w:val="20"/>
                <w:szCs w:val="20"/>
              </w:rPr>
              <w:t>Baht</w:t>
            </w:r>
          </w:p>
        </w:tc>
      </w:tr>
      <w:tr w:rsidR="005F5D17" w:rsidRPr="00592018" w14:paraId="6869BCAE" w14:textId="77777777" w:rsidTr="00B7206F">
        <w:trPr>
          <w:trHeight w:hRule="exact" w:val="312"/>
        </w:trPr>
        <w:tc>
          <w:tcPr>
            <w:tcW w:w="3206" w:type="dxa"/>
            <w:vAlign w:val="center"/>
          </w:tcPr>
          <w:p w14:paraId="45A61CBE" w14:textId="77777777" w:rsidR="005F5D17" w:rsidRPr="00592018" w:rsidRDefault="005F5D17" w:rsidP="00C25B11">
            <w:pPr>
              <w:spacing w:line="300" w:lineRule="exact"/>
              <w:rPr>
                <w:rFonts w:hAnsi="Times New Roman" w:cs="Times New Roman"/>
                <w:sz w:val="20"/>
                <w:szCs w:val="20"/>
              </w:rPr>
            </w:pPr>
          </w:p>
        </w:tc>
        <w:tc>
          <w:tcPr>
            <w:tcW w:w="3107" w:type="dxa"/>
            <w:gridSpan w:val="3"/>
            <w:tcBorders>
              <w:bottom w:val="single" w:sz="6" w:space="0" w:color="auto"/>
            </w:tcBorders>
            <w:vAlign w:val="center"/>
          </w:tcPr>
          <w:p w14:paraId="10A9787F" w14:textId="77777777" w:rsidR="005F5D17" w:rsidRPr="00592018" w:rsidRDefault="005F5D17" w:rsidP="00C25B11">
            <w:pPr>
              <w:tabs>
                <w:tab w:val="center" w:pos="6480"/>
                <w:tab w:val="center" w:pos="8820"/>
              </w:tabs>
              <w:spacing w:line="260" w:lineRule="exact"/>
              <w:ind w:left="-108" w:right="-108"/>
              <w:jc w:val="center"/>
              <w:rPr>
                <w:rFonts w:hAnsi="Times New Roman" w:cs="Times New Roman"/>
                <w:sz w:val="20"/>
                <w:szCs w:val="20"/>
                <w:u w:val="single"/>
              </w:rPr>
            </w:pPr>
            <w:r w:rsidRPr="00592018">
              <w:rPr>
                <w:rFonts w:hAnsi="Times New Roman" w:cs="Times New Roman"/>
                <w:spacing w:val="-6"/>
                <w:sz w:val="20"/>
                <w:szCs w:val="20"/>
              </w:rPr>
              <w:t xml:space="preserve">Consolidated </w:t>
            </w:r>
            <w:r w:rsidRPr="00592018">
              <w:rPr>
                <w:rFonts w:hAnsi="Times New Roman" w:cs="Times New Roman"/>
                <w:sz w:val="20"/>
                <w:szCs w:val="20"/>
              </w:rPr>
              <w:t>financial</w:t>
            </w:r>
            <w:r w:rsidRPr="00592018">
              <w:rPr>
                <w:rFonts w:hAnsi="Times New Roman" w:cs="Times New Roman"/>
                <w:spacing w:val="-6"/>
                <w:sz w:val="20"/>
                <w:szCs w:val="20"/>
              </w:rPr>
              <w:t xml:space="preserve"> statements</w:t>
            </w:r>
          </w:p>
        </w:tc>
        <w:tc>
          <w:tcPr>
            <w:tcW w:w="98" w:type="dxa"/>
            <w:vAlign w:val="center"/>
          </w:tcPr>
          <w:p w14:paraId="508060F3" w14:textId="77777777" w:rsidR="005F5D17" w:rsidRPr="00592018" w:rsidRDefault="005F5D17" w:rsidP="00C25B11">
            <w:pPr>
              <w:tabs>
                <w:tab w:val="center" w:pos="6480"/>
                <w:tab w:val="center" w:pos="8820"/>
              </w:tabs>
              <w:spacing w:line="300" w:lineRule="exact"/>
              <w:rPr>
                <w:rFonts w:hAnsi="Times New Roman" w:cs="Times New Roman"/>
                <w:sz w:val="20"/>
                <w:szCs w:val="20"/>
                <w:u w:val="single"/>
              </w:rPr>
            </w:pPr>
          </w:p>
        </w:tc>
        <w:tc>
          <w:tcPr>
            <w:tcW w:w="3104" w:type="dxa"/>
            <w:gridSpan w:val="3"/>
            <w:tcBorders>
              <w:bottom w:val="single" w:sz="6" w:space="0" w:color="auto"/>
            </w:tcBorders>
            <w:vAlign w:val="center"/>
          </w:tcPr>
          <w:p w14:paraId="681428AF" w14:textId="77777777" w:rsidR="005F5D17" w:rsidRPr="00592018" w:rsidRDefault="005F5D17" w:rsidP="00C25B11">
            <w:pPr>
              <w:tabs>
                <w:tab w:val="center" w:pos="6480"/>
                <w:tab w:val="center" w:pos="8820"/>
              </w:tabs>
              <w:spacing w:line="260" w:lineRule="exact"/>
              <w:jc w:val="center"/>
              <w:rPr>
                <w:rFonts w:hAnsi="Times New Roman" w:cs="Times New Roman"/>
                <w:sz w:val="20"/>
                <w:szCs w:val="20"/>
              </w:rPr>
            </w:pPr>
            <w:r w:rsidRPr="00592018">
              <w:rPr>
                <w:rFonts w:hAnsi="Times New Roman" w:cs="Times New Roman"/>
                <w:sz w:val="20"/>
                <w:szCs w:val="20"/>
              </w:rPr>
              <w:t>Separate financial statements</w:t>
            </w:r>
          </w:p>
        </w:tc>
      </w:tr>
      <w:tr w:rsidR="00E5583A" w:rsidRPr="00592018" w14:paraId="41637B7A" w14:textId="77777777" w:rsidTr="001030A1">
        <w:trPr>
          <w:trHeight w:hRule="exact" w:val="312"/>
        </w:trPr>
        <w:tc>
          <w:tcPr>
            <w:tcW w:w="3206" w:type="dxa"/>
            <w:vAlign w:val="center"/>
          </w:tcPr>
          <w:p w14:paraId="05B9B4C8" w14:textId="77777777" w:rsidR="00E5583A" w:rsidRPr="00592018" w:rsidRDefault="00E5583A" w:rsidP="00E5583A">
            <w:pPr>
              <w:spacing w:line="300" w:lineRule="exact"/>
              <w:rPr>
                <w:rFonts w:hAnsi="Times New Roman" w:cs="Times New Roman"/>
                <w:sz w:val="20"/>
                <w:szCs w:val="20"/>
              </w:rPr>
            </w:pPr>
          </w:p>
        </w:tc>
        <w:tc>
          <w:tcPr>
            <w:tcW w:w="1498" w:type="dxa"/>
            <w:tcBorders>
              <w:bottom w:val="single" w:sz="6" w:space="0" w:color="auto"/>
            </w:tcBorders>
            <w:vAlign w:val="center"/>
          </w:tcPr>
          <w:p w14:paraId="4059166D" w14:textId="4E431ABC" w:rsidR="00E5583A" w:rsidRPr="00592018" w:rsidRDefault="00E5583A" w:rsidP="00E5583A">
            <w:pPr>
              <w:jc w:val="center"/>
              <w:rPr>
                <w:rFonts w:hAnsi="Times New Roman" w:cs="Times New Roman"/>
                <w:sz w:val="18"/>
                <w:szCs w:val="18"/>
              </w:rPr>
            </w:pPr>
            <w:r w:rsidRPr="00592018">
              <w:rPr>
                <w:rFonts w:hAnsi="Times New Roman" w:cs="Times New Roman"/>
                <w:sz w:val="20"/>
                <w:szCs w:val="20"/>
              </w:rPr>
              <w:t>2019</w:t>
            </w:r>
          </w:p>
        </w:tc>
        <w:tc>
          <w:tcPr>
            <w:tcW w:w="112" w:type="dxa"/>
            <w:vAlign w:val="center"/>
          </w:tcPr>
          <w:p w14:paraId="34BE2F29" w14:textId="77777777" w:rsidR="00E5583A" w:rsidRPr="00592018" w:rsidRDefault="00E5583A" w:rsidP="00E5583A">
            <w:pPr>
              <w:jc w:val="center"/>
              <w:rPr>
                <w:rFonts w:hAnsi="Times New Roman" w:cs="Times New Roman"/>
                <w:sz w:val="18"/>
                <w:szCs w:val="18"/>
              </w:rPr>
            </w:pPr>
          </w:p>
        </w:tc>
        <w:tc>
          <w:tcPr>
            <w:tcW w:w="1497" w:type="dxa"/>
            <w:tcBorders>
              <w:bottom w:val="single" w:sz="6" w:space="0" w:color="auto"/>
            </w:tcBorders>
            <w:vAlign w:val="center"/>
          </w:tcPr>
          <w:p w14:paraId="7F241062" w14:textId="72E406B4" w:rsidR="00E5583A" w:rsidRPr="00592018" w:rsidRDefault="00E5583A" w:rsidP="00E5583A">
            <w:pPr>
              <w:jc w:val="center"/>
              <w:rPr>
                <w:rFonts w:hAnsi="Times New Roman" w:cs="Times New Roman"/>
                <w:sz w:val="18"/>
                <w:szCs w:val="18"/>
              </w:rPr>
            </w:pPr>
            <w:r w:rsidRPr="00592018">
              <w:rPr>
                <w:rFonts w:hAnsi="Times New Roman" w:cs="Times New Roman"/>
                <w:sz w:val="20"/>
                <w:szCs w:val="20"/>
              </w:rPr>
              <w:t>2018</w:t>
            </w:r>
          </w:p>
        </w:tc>
        <w:tc>
          <w:tcPr>
            <w:tcW w:w="98" w:type="dxa"/>
            <w:vAlign w:val="center"/>
          </w:tcPr>
          <w:p w14:paraId="25956D4C" w14:textId="77777777" w:rsidR="00E5583A" w:rsidRPr="00592018" w:rsidRDefault="00E5583A" w:rsidP="00E5583A">
            <w:pPr>
              <w:jc w:val="center"/>
              <w:rPr>
                <w:rFonts w:hAnsi="Times New Roman" w:cs="Times New Roman"/>
                <w:sz w:val="18"/>
                <w:szCs w:val="18"/>
              </w:rPr>
            </w:pPr>
          </w:p>
        </w:tc>
        <w:tc>
          <w:tcPr>
            <w:tcW w:w="1498" w:type="dxa"/>
            <w:tcBorders>
              <w:bottom w:val="single" w:sz="6" w:space="0" w:color="auto"/>
            </w:tcBorders>
            <w:vAlign w:val="center"/>
          </w:tcPr>
          <w:p w14:paraId="708ED373" w14:textId="6CBFDEDD" w:rsidR="00E5583A" w:rsidRPr="00592018" w:rsidRDefault="00E5583A" w:rsidP="00E5583A">
            <w:pPr>
              <w:jc w:val="center"/>
              <w:rPr>
                <w:rFonts w:hAnsi="Times New Roman" w:cs="Times New Roman"/>
                <w:sz w:val="18"/>
                <w:szCs w:val="18"/>
              </w:rPr>
            </w:pPr>
            <w:r w:rsidRPr="00592018">
              <w:rPr>
                <w:rFonts w:hAnsi="Times New Roman" w:cs="Times New Roman"/>
                <w:sz w:val="20"/>
                <w:szCs w:val="20"/>
              </w:rPr>
              <w:t>2019</w:t>
            </w:r>
          </w:p>
        </w:tc>
        <w:tc>
          <w:tcPr>
            <w:tcW w:w="126" w:type="dxa"/>
            <w:vAlign w:val="center"/>
          </w:tcPr>
          <w:p w14:paraId="3252D0A0" w14:textId="77777777" w:rsidR="00E5583A" w:rsidRPr="00592018" w:rsidRDefault="00E5583A" w:rsidP="00E5583A">
            <w:pPr>
              <w:jc w:val="center"/>
              <w:rPr>
                <w:rFonts w:hAnsi="Times New Roman" w:cs="Times New Roman"/>
                <w:sz w:val="18"/>
                <w:szCs w:val="18"/>
              </w:rPr>
            </w:pPr>
          </w:p>
        </w:tc>
        <w:tc>
          <w:tcPr>
            <w:tcW w:w="1480" w:type="dxa"/>
            <w:tcBorders>
              <w:bottom w:val="single" w:sz="6" w:space="0" w:color="auto"/>
            </w:tcBorders>
            <w:vAlign w:val="center"/>
          </w:tcPr>
          <w:p w14:paraId="2E1A48B1" w14:textId="7C14016E" w:rsidR="00E5583A" w:rsidRPr="00592018" w:rsidRDefault="00E5583A" w:rsidP="00E5583A">
            <w:pPr>
              <w:jc w:val="center"/>
              <w:rPr>
                <w:rFonts w:hAnsi="Times New Roman" w:cs="Times New Roman"/>
                <w:sz w:val="18"/>
                <w:szCs w:val="18"/>
              </w:rPr>
            </w:pPr>
            <w:r w:rsidRPr="00592018">
              <w:rPr>
                <w:rFonts w:hAnsi="Times New Roman" w:cs="Times New Roman"/>
                <w:sz w:val="20"/>
                <w:szCs w:val="20"/>
              </w:rPr>
              <w:t>2018</w:t>
            </w:r>
          </w:p>
        </w:tc>
      </w:tr>
      <w:tr w:rsidR="001F452F" w:rsidRPr="00592018" w14:paraId="0F68D104" w14:textId="77777777" w:rsidTr="00FE4BE2">
        <w:trPr>
          <w:trHeight w:hRule="exact" w:val="312"/>
        </w:trPr>
        <w:tc>
          <w:tcPr>
            <w:tcW w:w="3206" w:type="dxa"/>
            <w:vAlign w:val="center"/>
          </w:tcPr>
          <w:p w14:paraId="592A8B90" w14:textId="77777777" w:rsidR="001F452F" w:rsidRPr="00592018" w:rsidRDefault="001F452F" w:rsidP="00C25B11">
            <w:pPr>
              <w:spacing w:line="300" w:lineRule="exact"/>
              <w:rPr>
                <w:rFonts w:hAnsi="Times New Roman" w:cs="Times New Roman"/>
                <w:sz w:val="20"/>
                <w:szCs w:val="20"/>
              </w:rPr>
            </w:pPr>
          </w:p>
        </w:tc>
        <w:tc>
          <w:tcPr>
            <w:tcW w:w="1498" w:type="dxa"/>
            <w:vAlign w:val="center"/>
          </w:tcPr>
          <w:p w14:paraId="5038FDF0" w14:textId="16D9C7FB" w:rsidR="001F452F" w:rsidRPr="00592018" w:rsidRDefault="001F452F" w:rsidP="00C25B11">
            <w:pPr>
              <w:overflowPunct/>
              <w:autoSpaceDE/>
              <w:autoSpaceDN/>
              <w:adjustRightInd/>
              <w:ind w:left="-18" w:firstLine="18"/>
              <w:jc w:val="center"/>
              <w:textAlignment w:val="auto"/>
              <w:rPr>
                <w:rFonts w:hAnsi="Times New Roman" w:cs="Times New Roman"/>
                <w:sz w:val="20"/>
                <w:szCs w:val="20"/>
              </w:rPr>
            </w:pPr>
          </w:p>
        </w:tc>
        <w:tc>
          <w:tcPr>
            <w:tcW w:w="112" w:type="dxa"/>
            <w:vAlign w:val="center"/>
          </w:tcPr>
          <w:p w14:paraId="3572B156" w14:textId="77777777" w:rsidR="001F452F" w:rsidRPr="00592018" w:rsidRDefault="001F452F" w:rsidP="00C25B11">
            <w:pPr>
              <w:tabs>
                <w:tab w:val="decimal" w:pos="1161"/>
              </w:tabs>
              <w:ind w:right="249"/>
              <w:rPr>
                <w:rFonts w:hAnsi="Times New Roman" w:cs="Times New Roman"/>
                <w:sz w:val="20"/>
                <w:szCs w:val="20"/>
              </w:rPr>
            </w:pPr>
          </w:p>
        </w:tc>
        <w:tc>
          <w:tcPr>
            <w:tcW w:w="1497" w:type="dxa"/>
            <w:shd w:val="clear" w:color="auto" w:fill="auto"/>
            <w:vAlign w:val="center"/>
          </w:tcPr>
          <w:p w14:paraId="0C09FF38" w14:textId="77777777" w:rsidR="001F452F" w:rsidRPr="00592018" w:rsidRDefault="001F452F" w:rsidP="00C25B11">
            <w:pPr>
              <w:tabs>
                <w:tab w:val="decimal" w:pos="869"/>
              </w:tabs>
              <w:ind w:right="-28" w:hanging="28"/>
              <w:jc w:val="center"/>
              <w:rPr>
                <w:rFonts w:hAnsi="Times New Roman" w:cs="Times New Roman"/>
                <w:sz w:val="20"/>
                <w:szCs w:val="20"/>
              </w:rPr>
            </w:pPr>
            <w:r w:rsidRPr="00592018">
              <w:rPr>
                <w:rFonts w:hAnsi="Times New Roman" w:cs="Times New Roman"/>
                <w:sz w:val="20"/>
                <w:szCs w:val="20"/>
              </w:rPr>
              <w:t>(Restated)</w:t>
            </w:r>
          </w:p>
        </w:tc>
        <w:tc>
          <w:tcPr>
            <w:tcW w:w="98" w:type="dxa"/>
            <w:vAlign w:val="center"/>
          </w:tcPr>
          <w:p w14:paraId="7690CC0D" w14:textId="77777777" w:rsidR="001F452F" w:rsidRPr="00592018" w:rsidRDefault="001F452F" w:rsidP="00C25B11">
            <w:pPr>
              <w:jc w:val="center"/>
              <w:rPr>
                <w:rFonts w:hAnsi="Times New Roman" w:cs="Times New Roman"/>
                <w:sz w:val="20"/>
                <w:szCs w:val="20"/>
              </w:rPr>
            </w:pPr>
          </w:p>
        </w:tc>
        <w:tc>
          <w:tcPr>
            <w:tcW w:w="1498" w:type="dxa"/>
            <w:vAlign w:val="center"/>
          </w:tcPr>
          <w:p w14:paraId="2BF0FE38" w14:textId="73F4728D" w:rsidR="001F452F" w:rsidRPr="00592018" w:rsidRDefault="001F452F" w:rsidP="00C25B11">
            <w:pPr>
              <w:overflowPunct/>
              <w:autoSpaceDE/>
              <w:autoSpaceDN/>
              <w:adjustRightInd/>
              <w:ind w:left="-18" w:firstLine="18"/>
              <w:jc w:val="center"/>
              <w:textAlignment w:val="auto"/>
              <w:rPr>
                <w:rFonts w:hAnsi="Times New Roman" w:cs="Times New Roman"/>
                <w:sz w:val="20"/>
                <w:szCs w:val="20"/>
              </w:rPr>
            </w:pPr>
          </w:p>
        </w:tc>
        <w:tc>
          <w:tcPr>
            <w:tcW w:w="126" w:type="dxa"/>
            <w:vAlign w:val="center"/>
          </w:tcPr>
          <w:p w14:paraId="5755689C" w14:textId="77777777" w:rsidR="001F452F" w:rsidRPr="00592018" w:rsidRDefault="001F452F" w:rsidP="00C25B11">
            <w:pPr>
              <w:tabs>
                <w:tab w:val="decimal" w:pos="1161"/>
              </w:tabs>
              <w:ind w:right="249"/>
              <w:jc w:val="center"/>
              <w:rPr>
                <w:rFonts w:hAnsi="Times New Roman" w:cs="Times New Roman"/>
                <w:sz w:val="20"/>
                <w:szCs w:val="20"/>
              </w:rPr>
            </w:pPr>
          </w:p>
        </w:tc>
        <w:tc>
          <w:tcPr>
            <w:tcW w:w="1480" w:type="dxa"/>
            <w:vAlign w:val="center"/>
          </w:tcPr>
          <w:p w14:paraId="029B0058" w14:textId="77777777" w:rsidR="001F452F" w:rsidRPr="00592018" w:rsidRDefault="001F452F" w:rsidP="00C25B11">
            <w:pPr>
              <w:tabs>
                <w:tab w:val="decimal" w:pos="1264"/>
              </w:tabs>
              <w:overflowPunct/>
              <w:autoSpaceDE/>
              <w:autoSpaceDN/>
              <w:adjustRightInd/>
              <w:ind w:left="-18" w:firstLine="18"/>
              <w:jc w:val="center"/>
              <w:textAlignment w:val="auto"/>
              <w:rPr>
                <w:rFonts w:hAnsi="Times New Roman" w:cs="Times New Roman"/>
                <w:sz w:val="20"/>
                <w:szCs w:val="20"/>
              </w:rPr>
            </w:pPr>
          </w:p>
        </w:tc>
      </w:tr>
      <w:tr w:rsidR="001F452F" w:rsidRPr="00592018" w14:paraId="475CF5C8" w14:textId="77777777" w:rsidTr="009179C5">
        <w:trPr>
          <w:trHeight w:hRule="exact" w:val="312"/>
        </w:trPr>
        <w:tc>
          <w:tcPr>
            <w:tcW w:w="3206" w:type="dxa"/>
            <w:vAlign w:val="center"/>
          </w:tcPr>
          <w:p w14:paraId="43273DE7" w14:textId="77777777" w:rsidR="001F452F" w:rsidRPr="00592018" w:rsidRDefault="001F452F" w:rsidP="00C25B11">
            <w:pPr>
              <w:spacing w:line="300" w:lineRule="exact"/>
              <w:rPr>
                <w:rFonts w:hAnsi="Times New Roman" w:cs="Times New Roman"/>
                <w:sz w:val="20"/>
                <w:szCs w:val="20"/>
              </w:rPr>
            </w:pPr>
            <w:r w:rsidRPr="00592018">
              <w:rPr>
                <w:rFonts w:hAnsi="Times New Roman" w:cs="Times New Roman"/>
                <w:sz w:val="20"/>
                <w:szCs w:val="20"/>
              </w:rPr>
              <w:t>Accrued other income</w:t>
            </w:r>
          </w:p>
        </w:tc>
        <w:tc>
          <w:tcPr>
            <w:tcW w:w="1498" w:type="dxa"/>
            <w:vAlign w:val="center"/>
          </w:tcPr>
          <w:p w14:paraId="537EA148" w14:textId="37DBD23F" w:rsidR="001F452F" w:rsidRPr="00592018" w:rsidRDefault="003D6DC7" w:rsidP="00C25B11">
            <w:pPr>
              <w:spacing w:line="260" w:lineRule="exact"/>
              <w:ind w:left="-147" w:right="232"/>
              <w:jc w:val="right"/>
              <w:rPr>
                <w:rFonts w:hAnsi="Times New Roman" w:cs="Times New Roman"/>
                <w:sz w:val="20"/>
                <w:szCs w:val="25"/>
              </w:rPr>
            </w:pPr>
            <w:r>
              <w:rPr>
                <w:rFonts w:hAnsi="Times New Roman" w:cs="Times New Roman"/>
                <w:sz w:val="20"/>
                <w:szCs w:val="25"/>
              </w:rPr>
              <w:t>2</w:t>
            </w:r>
            <w:r w:rsidR="00437797">
              <w:rPr>
                <w:rFonts w:hAnsi="Times New Roman" w:cs="Times New Roman"/>
                <w:sz w:val="20"/>
                <w:szCs w:val="25"/>
              </w:rPr>
              <w:t>9,015,</w:t>
            </w:r>
            <w:r w:rsidR="00E965FA">
              <w:rPr>
                <w:rFonts w:hAnsi="Times New Roman" w:cs="Times New Roman"/>
                <w:sz w:val="20"/>
                <w:szCs w:val="25"/>
              </w:rPr>
              <w:t>994</w:t>
            </w:r>
          </w:p>
        </w:tc>
        <w:tc>
          <w:tcPr>
            <w:tcW w:w="112" w:type="dxa"/>
            <w:vAlign w:val="center"/>
          </w:tcPr>
          <w:p w14:paraId="3BFE233E"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1F9AE46E" w14:textId="28B382FC" w:rsidR="001F452F" w:rsidRPr="00592018" w:rsidRDefault="003C3FAD" w:rsidP="00E5583A">
            <w:pPr>
              <w:spacing w:line="280" w:lineRule="exact"/>
              <w:ind w:right="206"/>
              <w:jc w:val="right"/>
              <w:rPr>
                <w:rFonts w:hAnsi="Times New Roman" w:cs="Times New Roman"/>
                <w:sz w:val="20"/>
                <w:szCs w:val="20"/>
              </w:rPr>
            </w:pPr>
            <w:r w:rsidRPr="00592018">
              <w:rPr>
                <w:rFonts w:hAnsi="Times New Roman" w:cs="Times New Roman"/>
                <w:sz w:val="20"/>
                <w:szCs w:val="20"/>
              </w:rPr>
              <w:t>8</w:t>
            </w:r>
            <w:r w:rsidR="00E965FA">
              <w:rPr>
                <w:rFonts w:hAnsi="Times New Roman" w:cs="Times New Roman"/>
                <w:sz w:val="20"/>
                <w:szCs w:val="20"/>
              </w:rPr>
              <w:t>3,085,327</w:t>
            </w:r>
          </w:p>
        </w:tc>
        <w:tc>
          <w:tcPr>
            <w:tcW w:w="98" w:type="dxa"/>
            <w:vAlign w:val="center"/>
          </w:tcPr>
          <w:p w14:paraId="143A20D0" w14:textId="77777777" w:rsidR="001F452F" w:rsidRPr="00592018" w:rsidRDefault="001F452F" w:rsidP="00C25B11">
            <w:pPr>
              <w:spacing w:line="300" w:lineRule="exact"/>
              <w:rPr>
                <w:rFonts w:hAnsi="Times New Roman" w:cs="Times New Roman"/>
                <w:sz w:val="20"/>
                <w:szCs w:val="20"/>
              </w:rPr>
            </w:pPr>
          </w:p>
        </w:tc>
        <w:tc>
          <w:tcPr>
            <w:tcW w:w="1498" w:type="dxa"/>
            <w:vAlign w:val="center"/>
          </w:tcPr>
          <w:p w14:paraId="15097EAB" w14:textId="4450DCC2" w:rsidR="001F452F" w:rsidRPr="00592018" w:rsidRDefault="008133D5" w:rsidP="00EB4972">
            <w:pPr>
              <w:spacing w:line="280" w:lineRule="exact"/>
              <w:ind w:right="206"/>
              <w:jc w:val="right"/>
              <w:rPr>
                <w:rFonts w:hAnsi="Times New Roman" w:cs="Times New Roman"/>
                <w:sz w:val="20"/>
                <w:szCs w:val="20"/>
              </w:rPr>
            </w:pPr>
            <w:r>
              <w:rPr>
                <w:rFonts w:hAnsi="Times New Roman" w:cs="Times New Roman"/>
                <w:sz w:val="20"/>
                <w:szCs w:val="20"/>
              </w:rPr>
              <w:t>48,835,716</w:t>
            </w:r>
          </w:p>
        </w:tc>
        <w:tc>
          <w:tcPr>
            <w:tcW w:w="126" w:type="dxa"/>
            <w:vAlign w:val="center"/>
          </w:tcPr>
          <w:p w14:paraId="284D14F4" w14:textId="77777777" w:rsidR="001F452F" w:rsidRPr="00592018" w:rsidRDefault="001F452F" w:rsidP="00C25B11">
            <w:pPr>
              <w:tabs>
                <w:tab w:val="decimal" w:pos="1161"/>
              </w:tabs>
              <w:spacing w:line="300" w:lineRule="exact"/>
              <w:ind w:left="-18" w:right="249" w:firstLine="18"/>
              <w:rPr>
                <w:rFonts w:hAnsi="Times New Roman" w:cs="Times New Roman"/>
                <w:sz w:val="20"/>
                <w:szCs w:val="20"/>
              </w:rPr>
            </w:pPr>
          </w:p>
        </w:tc>
        <w:tc>
          <w:tcPr>
            <w:tcW w:w="1480" w:type="dxa"/>
            <w:vAlign w:val="center"/>
          </w:tcPr>
          <w:p w14:paraId="30299C46" w14:textId="615D030B" w:rsidR="001F452F" w:rsidRPr="00592018" w:rsidRDefault="001F452F" w:rsidP="00EB4972">
            <w:pPr>
              <w:spacing w:line="260" w:lineRule="exact"/>
              <w:ind w:left="-147" w:right="206"/>
              <w:jc w:val="right"/>
              <w:rPr>
                <w:rFonts w:hAnsi="Times New Roman" w:cs="Times New Roman"/>
                <w:sz w:val="20"/>
                <w:szCs w:val="20"/>
              </w:rPr>
            </w:pPr>
            <w:r w:rsidRPr="00592018">
              <w:rPr>
                <w:rFonts w:hAnsi="Times New Roman" w:cs="Times New Roman"/>
                <w:sz w:val="20"/>
                <w:szCs w:val="20"/>
              </w:rPr>
              <w:t>89,02</w:t>
            </w:r>
            <w:r w:rsidR="00E5583A">
              <w:rPr>
                <w:rFonts w:hAnsi="Times New Roman" w:cs="Times New Roman"/>
                <w:sz w:val="20"/>
                <w:szCs w:val="20"/>
              </w:rPr>
              <w:t>7,547</w:t>
            </w:r>
          </w:p>
        </w:tc>
      </w:tr>
      <w:tr w:rsidR="001F452F" w:rsidRPr="00592018" w14:paraId="73294E0A" w14:textId="77777777" w:rsidTr="009179C5">
        <w:trPr>
          <w:trHeight w:hRule="exact" w:val="312"/>
        </w:trPr>
        <w:tc>
          <w:tcPr>
            <w:tcW w:w="3206" w:type="dxa"/>
            <w:vAlign w:val="center"/>
          </w:tcPr>
          <w:p w14:paraId="544DD704" w14:textId="77777777" w:rsidR="001F452F" w:rsidRPr="00592018" w:rsidRDefault="001F452F" w:rsidP="00C25B11">
            <w:pPr>
              <w:tabs>
                <w:tab w:val="left" w:pos="1400"/>
              </w:tabs>
              <w:spacing w:line="300" w:lineRule="exact"/>
              <w:ind w:right="-145"/>
              <w:rPr>
                <w:rFonts w:hAnsi="Times New Roman" w:cs="Times New Roman"/>
                <w:sz w:val="20"/>
                <w:szCs w:val="20"/>
              </w:rPr>
            </w:pPr>
            <w:r w:rsidRPr="00592018">
              <w:rPr>
                <w:rFonts w:hAnsi="Times New Roman" w:cs="Times New Roman"/>
                <w:sz w:val="20"/>
                <w:szCs w:val="20"/>
              </w:rPr>
              <w:t>Advance payment</w:t>
            </w:r>
          </w:p>
        </w:tc>
        <w:tc>
          <w:tcPr>
            <w:tcW w:w="1498" w:type="dxa"/>
            <w:vAlign w:val="center"/>
          </w:tcPr>
          <w:p w14:paraId="493E9ABB" w14:textId="0FA9E7DF" w:rsidR="001F452F" w:rsidRPr="00592018" w:rsidRDefault="008133D5" w:rsidP="00C25B11">
            <w:pPr>
              <w:spacing w:line="260" w:lineRule="exact"/>
              <w:ind w:left="-147" w:right="232"/>
              <w:jc w:val="right"/>
              <w:rPr>
                <w:rFonts w:hAnsi="Times New Roman" w:cs="Times New Roman"/>
                <w:sz w:val="20"/>
                <w:szCs w:val="25"/>
              </w:rPr>
            </w:pPr>
            <w:r>
              <w:rPr>
                <w:rFonts w:hAnsi="Times New Roman" w:cs="Times New Roman"/>
                <w:sz w:val="20"/>
                <w:szCs w:val="25"/>
              </w:rPr>
              <w:t>1,293,412</w:t>
            </w:r>
          </w:p>
        </w:tc>
        <w:tc>
          <w:tcPr>
            <w:tcW w:w="112" w:type="dxa"/>
            <w:vAlign w:val="center"/>
          </w:tcPr>
          <w:p w14:paraId="01C2CF74"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299D4E9D" w14:textId="3E8C4532" w:rsidR="001F452F" w:rsidRPr="00592018" w:rsidRDefault="001F452F" w:rsidP="00E5583A">
            <w:pPr>
              <w:spacing w:line="280" w:lineRule="exact"/>
              <w:ind w:right="206"/>
              <w:jc w:val="right"/>
              <w:rPr>
                <w:rFonts w:hAnsi="Times New Roman" w:cs="Times New Roman"/>
                <w:sz w:val="20"/>
                <w:szCs w:val="20"/>
              </w:rPr>
            </w:pPr>
            <w:r w:rsidRPr="00592018">
              <w:rPr>
                <w:rFonts w:hAnsi="Times New Roman" w:cs="Times New Roman"/>
                <w:sz w:val="20"/>
                <w:szCs w:val="20"/>
              </w:rPr>
              <w:t>1,</w:t>
            </w:r>
            <w:r w:rsidR="00E965FA">
              <w:rPr>
                <w:rFonts w:hAnsi="Times New Roman" w:cs="Times New Roman"/>
                <w:sz w:val="20"/>
                <w:szCs w:val="20"/>
              </w:rPr>
              <w:t>754,735</w:t>
            </w:r>
          </w:p>
        </w:tc>
        <w:tc>
          <w:tcPr>
            <w:tcW w:w="98" w:type="dxa"/>
            <w:vAlign w:val="center"/>
          </w:tcPr>
          <w:p w14:paraId="12DD9CBB" w14:textId="77777777" w:rsidR="001F452F" w:rsidRPr="00592018" w:rsidRDefault="001F452F" w:rsidP="00C25B11">
            <w:pPr>
              <w:tabs>
                <w:tab w:val="left" w:pos="1310"/>
                <w:tab w:val="left" w:pos="1452"/>
              </w:tabs>
              <w:spacing w:line="300" w:lineRule="exact"/>
              <w:rPr>
                <w:rFonts w:hAnsi="Times New Roman" w:cs="Times New Roman"/>
                <w:sz w:val="20"/>
                <w:szCs w:val="20"/>
              </w:rPr>
            </w:pPr>
          </w:p>
        </w:tc>
        <w:tc>
          <w:tcPr>
            <w:tcW w:w="1498" w:type="dxa"/>
            <w:vAlign w:val="center"/>
          </w:tcPr>
          <w:p w14:paraId="5AD2652F" w14:textId="7FBAF9BE" w:rsidR="001F452F" w:rsidRPr="00592018" w:rsidRDefault="008133D5" w:rsidP="00EB4972">
            <w:pPr>
              <w:spacing w:line="280" w:lineRule="exact"/>
              <w:ind w:right="206"/>
              <w:jc w:val="right"/>
              <w:rPr>
                <w:rFonts w:hAnsi="Times New Roman" w:cs="Times New Roman"/>
                <w:sz w:val="20"/>
                <w:szCs w:val="20"/>
              </w:rPr>
            </w:pPr>
            <w:r>
              <w:rPr>
                <w:rFonts w:hAnsi="Times New Roman" w:cs="Times New Roman"/>
                <w:sz w:val="20"/>
                <w:szCs w:val="20"/>
              </w:rPr>
              <w:t>837,999</w:t>
            </w:r>
          </w:p>
        </w:tc>
        <w:tc>
          <w:tcPr>
            <w:tcW w:w="126" w:type="dxa"/>
            <w:vAlign w:val="center"/>
          </w:tcPr>
          <w:p w14:paraId="54809F34"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80" w:type="dxa"/>
            <w:vAlign w:val="center"/>
          </w:tcPr>
          <w:p w14:paraId="656873A4" w14:textId="168108E7" w:rsidR="001F452F" w:rsidRPr="00592018" w:rsidRDefault="001F452F" w:rsidP="00EB4972">
            <w:pPr>
              <w:spacing w:line="260" w:lineRule="exact"/>
              <w:ind w:left="-147" w:right="206"/>
              <w:jc w:val="right"/>
              <w:rPr>
                <w:rFonts w:hAnsi="Times New Roman" w:cs="Times New Roman"/>
                <w:sz w:val="20"/>
                <w:szCs w:val="20"/>
              </w:rPr>
            </w:pPr>
            <w:r w:rsidRPr="00592018">
              <w:rPr>
                <w:rFonts w:hAnsi="Times New Roman" w:cs="Times New Roman"/>
                <w:sz w:val="20"/>
                <w:szCs w:val="20"/>
              </w:rPr>
              <w:t>530</w:t>
            </w:r>
            <w:r w:rsidR="00E5583A">
              <w:rPr>
                <w:rFonts w:hAnsi="Times New Roman" w:cs="Times New Roman"/>
                <w:sz w:val="20"/>
                <w:szCs w:val="20"/>
              </w:rPr>
              <w:t>,424</w:t>
            </w:r>
          </w:p>
        </w:tc>
      </w:tr>
      <w:tr w:rsidR="001F452F" w:rsidRPr="00592018" w14:paraId="2BD89F84" w14:textId="77777777" w:rsidTr="009179C5">
        <w:trPr>
          <w:trHeight w:hRule="exact" w:val="312"/>
        </w:trPr>
        <w:tc>
          <w:tcPr>
            <w:tcW w:w="3206" w:type="dxa"/>
            <w:vAlign w:val="center"/>
          </w:tcPr>
          <w:p w14:paraId="12A3D251" w14:textId="77777777" w:rsidR="001F452F" w:rsidRPr="00592018" w:rsidRDefault="001F452F" w:rsidP="00C25B11">
            <w:pPr>
              <w:tabs>
                <w:tab w:val="left" w:pos="1117"/>
              </w:tabs>
              <w:spacing w:line="300" w:lineRule="exact"/>
              <w:rPr>
                <w:rFonts w:hAnsi="Times New Roman" w:cs="Times New Roman"/>
                <w:sz w:val="20"/>
                <w:szCs w:val="20"/>
              </w:rPr>
            </w:pPr>
            <w:r w:rsidRPr="00592018">
              <w:rPr>
                <w:rFonts w:hAnsi="Times New Roman" w:cs="Times New Roman"/>
                <w:sz w:val="20"/>
                <w:szCs w:val="20"/>
              </w:rPr>
              <w:t>Prepaid expense</w:t>
            </w:r>
          </w:p>
        </w:tc>
        <w:tc>
          <w:tcPr>
            <w:tcW w:w="1498" w:type="dxa"/>
            <w:vAlign w:val="center"/>
          </w:tcPr>
          <w:p w14:paraId="31C82A7E" w14:textId="0D809E8E" w:rsidR="001F452F" w:rsidRPr="00592018" w:rsidRDefault="008133D5" w:rsidP="00C25B11">
            <w:pPr>
              <w:spacing w:line="260" w:lineRule="exact"/>
              <w:ind w:left="-147" w:right="232"/>
              <w:jc w:val="right"/>
              <w:rPr>
                <w:rFonts w:hAnsi="Times New Roman" w:cs="Times New Roman"/>
                <w:sz w:val="20"/>
                <w:szCs w:val="25"/>
              </w:rPr>
            </w:pPr>
            <w:r>
              <w:rPr>
                <w:rFonts w:hAnsi="Times New Roman" w:cs="Times New Roman"/>
                <w:sz w:val="20"/>
                <w:szCs w:val="25"/>
              </w:rPr>
              <w:t>11,821,</w:t>
            </w:r>
            <w:r w:rsidR="009179C5">
              <w:rPr>
                <w:rFonts w:hAnsi="Times New Roman" w:cs="Times New Roman"/>
                <w:sz w:val="20"/>
                <w:szCs w:val="25"/>
              </w:rPr>
              <w:t>052</w:t>
            </w:r>
          </w:p>
        </w:tc>
        <w:tc>
          <w:tcPr>
            <w:tcW w:w="112" w:type="dxa"/>
            <w:vAlign w:val="center"/>
          </w:tcPr>
          <w:p w14:paraId="6712FF09"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5ECEDF40" w14:textId="4820F227" w:rsidR="001F452F" w:rsidRPr="00592018" w:rsidRDefault="001F452F" w:rsidP="00E5583A">
            <w:pPr>
              <w:spacing w:line="280" w:lineRule="exact"/>
              <w:ind w:right="206"/>
              <w:jc w:val="right"/>
              <w:rPr>
                <w:rFonts w:hAnsi="Times New Roman" w:cs="Times New Roman"/>
                <w:sz w:val="20"/>
                <w:szCs w:val="20"/>
              </w:rPr>
            </w:pPr>
            <w:r w:rsidRPr="00592018">
              <w:rPr>
                <w:rFonts w:hAnsi="Times New Roman" w:cs="Times New Roman"/>
                <w:sz w:val="20"/>
                <w:szCs w:val="20"/>
              </w:rPr>
              <w:t>19,</w:t>
            </w:r>
            <w:r w:rsidR="00E965FA">
              <w:rPr>
                <w:rFonts w:hAnsi="Times New Roman" w:cs="Times New Roman"/>
                <w:sz w:val="20"/>
                <w:szCs w:val="20"/>
              </w:rPr>
              <w:t>288,677</w:t>
            </w:r>
          </w:p>
        </w:tc>
        <w:tc>
          <w:tcPr>
            <w:tcW w:w="98" w:type="dxa"/>
            <w:vAlign w:val="center"/>
          </w:tcPr>
          <w:p w14:paraId="41577211" w14:textId="77777777" w:rsidR="001F452F" w:rsidRPr="00592018" w:rsidRDefault="001F452F" w:rsidP="00C25B11">
            <w:pPr>
              <w:tabs>
                <w:tab w:val="left" w:pos="1310"/>
                <w:tab w:val="left" w:pos="1452"/>
              </w:tabs>
              <w:spacing w:line="300" w:lineRule="exact"/>
              <w:rPr>
                <w:rFonts w:hAnsi="Times New Roman" w:cs="Times New Roman"/>
                <w:sz w:val="20"/>
                <w:szCs w:val="20"/>
              </w:rPr>
            </w:pPr>
          </w:p>
        </w:tc>
        <w:tc>
          <w:tcPr>
            <w:tcW w:w="1498" w:type="dxa"/>
            <w:vAlign w:val="center"/>
          </w:tcPr>
          <w:p w14:paraId="52BFCB85" w14:textId="015560BC" w:rsidR="001F452F" w:rsidRPr="00592018" w:rsidRDefault="008133D5" w:rsidP="00EB4972">
            <w:pPr>
              <w:spacing w:line="280" w:lineRule="exact"/>
              <w:ind w:right="206"/>
              <w:jc w:val="right"/>
              <w:rPr>
                <w:rFonts w:hAnsi="Times New Roman" w:cs="Times New Roman"/>
                <w:sz w:val="20"/>
                <w:szCs w:val="20"/>
              </w:rPr>
            </w:pPr>
            <w:r>
              <w:rPr>
                <w:rFonts w:hAnsi="Times New Roman" w:cs="Times New Roman"/>
                <w:sz w:val="20"/>
                <w:szCs w:val="20"/>
              </w:rPr>
              <w:t>2,492,029</w:t>
            </w:r>
          </w:p>
        </w:tc>
        <w:tc>
          <w:tcPr>
            <w:tcW w:w="126" w:type="dxa"/>
            <w:vAlign w:val="center"/>
          </w:tcPr>
          <w:p w14:paraId="22EF82E3" w14:textId="77777777" w:rsidR="001F452F" w:rsidRPr="00592018" w:rsidRDefault="001F452F" w:rsidP="00C25B11">
            <w:pPr>
              <w:tabs>
                <w:tab w:val="decimal" w:pos="1161"/>
              </w:tabs>
              <w:spacing w:line="300" w:lineRule="exact"/>
              <w:ind w:left="-18" w:right="249" w:firstLine="18"/>
              <w:rPr>
                <w:rFonts w:hAnsi="Times New Roman" w:cs="Times New Roman"/>
                <w:sz w:val="20"/>
                <w:szCs w:val="20"/>
              </w:rPr>
            </w:pPr>
          </w:p>
        </w:tc>
        <w:tc>
          <w:tcPr>
            <w:tcW w:w="1480" w:type="dxa"/>
            <w:vAlign w:val="center"/>
          </w:tcPr>
          <w:p w14:paraId="597D0293" w14:textId="0A03FC58" w:rsidR="001F452F" w:rsidRPr="00592018" w:rsidRDefault="001F452F" w:rsidP="00EB4972">
            <w:pPr>
              <w:spacing w:line="260" w:lineRule="exact"/>
              <w:ind w:left="-147" w:right="206"/>
              <w:jc w:val="right"/>
              <w:rPr>
                <w:rFonts w:hAnsi="Times New Roman" w:cs="Times New Roman"/>
                <w:sz w:val="20"/>
                <w:szCs w:val="20"/>
              </w:rPr>
            </w:pPr>
            <w:r w:rsidRPr="00592018">
              <w:rPr>
                <w:rFonts w:hAnsi="Times New Roman" w:cs="Times New Roman"/>
                <w:sz w:val="20"/>
                <w:szCs w:val="20"/>
              </w:rPr>
              <w:t>5,605</w:t>
            </w:r>
            <w:r w:rsidR="00E5583A">
              <w:rPr>
                <w:rFonts w:hAnsi="Times New Roman" w:cs="Times New Roman"/>
                <w:sz w:val="20"/>
                <w:szCs w:val="20"/>
              </w:rPr>
              <w:t>,005</w:t>
            </w:r>
          </w:p>
        </w:tc>
      </w:tr>
      <w:tr w:rsidR="001F452F" w:rsidRPr="00592018" w14:paraId="0BADA74D" w14:textId="77777777" w:rsidTr="009179C5">
        <w:trPr>
          <w:trHeight w:hRule="exact" w:val="312"/>
        </w:trPr>
        <w:tc>
          <w:tcPr>
            <w:tcW w:w="3206" w:type="dxa"/>
            <w:vAlign w:val="center"/>
          </w:tcPr>
          <w:p w14:paraId="306C43D3" w14:textId="77777777" w:rsidR="001F452F" w:rsidRPr="00592018" w:rsidRDefault="001F452F" w:rsidP="00C25B11">
            <w:pPr>
              <w:tabs>
                <w:tab w:val="left" w:pos="1054"/>
              </w:tabs>
              <w:spacing w:line="300" w:lineRule="exact"/>
              <w:ind w:right="-82"/>
              <w:rPr>
                <w:rFonts w:hAnsi="Times New Roman" w:cs="Times New Roman"/>
                <w:sz w:val="20"/>
                <w:szCs w:val="20"/>
              </w:rPr>
            </w:pPr>
            <w:r w:rsidRPr="00592018">
              <w:rPr>
                <w:rFonts w:hAnsi="Times New Roman" w:cs="Times New Roman"/>
                <w:sz w:val="20"/>
                <w:szCs w:val="20"/>
              </w:rPr>
              <w:t>Advance payment for goods</w:t>
            </w:r>
          </w:p>
        </w:tc>
        <w:tc>
          <w:tcPr>
            <w:tcW w:w="1498" w:type="dxa"/>
            <w:vAlign w:val="center"/>
          </w:tcPr>
          <w:p w14:paraId="4472CA52" w14:textId="74A6AD59" w:rsidR="001F452F" w:rsidRPr="00592018" w:rsidRDefault="008133D5" w:rsidP="00C25B11">
            <w:pPr>
              <w:spacing w:line="260" w:lineRule="exact"/>
              <w:ind w:left="-147" w:right="232"/>
              <w:jc w:val="right"/>
              <w:rPr>
                <w:rFonts w:hAnsi="Times New Roman" w:cs="Times New Roman"/>
                <w:sz w:val="20"/>
                <w:szCs w:val="25"/>
              </w:rPr>
            </w:pPr>
            <w:r>
              <w:rPr>
                <w:rFonts w:hAnsi="Times New Roman" w:cs="Times New Roman"/>
                <w:sz w:val="20"/>
                <w:szCs w:val="25"/>
              </w:rPr>
              <w:t>4,640,429</w:t>
            </w:r>
          </w:p>
        </w:tc>
        <w:tc>
          <w:tcPr>
            <w:tcW w:w="112" w:type="dxa"/>
            <w:vAlign w:val="center"/>
          </w:tcPr>
          <w:p w14:paraId="02C88F5F"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6330F259" w14:textId="32804F40" w:rsidR="001F452F" w:rsidRPr="00592018" w:rsidRDefault="001F452F" w:rsidP="00E5583A">
            <w:pPr>
              <w:spacing w:line="280" w:lineRule="exact"/>
              <w:ind w:right="206"/>
              <w:jc w:val="right"/>
              <w:rPr>
                <w:rFonts w:hAnsi="Times New Roman" w:cs="Times New Roman"/>
                <w:sz w:val="20"/>
                <w:szCs w:val="20"/>
              </w:rPr>
            </w:pPr>
            <w:r w:rsidRPr="00592018">
              <w:rPr>
                <w:rFonts w:hAnsi="Times New Roman" w:cs="Times New Roman"/>
                <w:sz w:val="20"/>
                <w:szCs w:val="20"/>
              </w:rPr>
              <w:t>24,80</w:t>
            </w:r>
            <w:r w:rsidR="00E5583A">
              <w:rPr>
                <w:rFonts w:hAnsi="Times New Roman" w:cs="Times New Roman"/>
                <w:sz w:val="20"/>
                <w:szCs w:val="20"/>
              </w:rPr>
              <w:t>6,306</w:t>
            </w:r>
          </w:p>
        </w:tc>
        <w:tc>
          <w:tcPr>
            <w:tcW w:w="98" w:type="dxa"/>
            <w:vAlign w:val="center"/>
          </w:tcPr>
          <w:p w14:paraId="67CE1B12" w14:textId="77777777" w:rsidR="001F452F" w:rsidRPr="00592018" w:rsidRDefault="001F452F" w:rsidP="00C25B11">
            <w:pPr>
              <w:spacing w:line="300" w:lineRule="exact"/>
              <w:rPr>
                <w:rFonts w:hAnsi="Times New Roman" w:cs="Times New Roman"/>
                <w:sz w:val="20"/>
                <w:szCs w:val="20"/>
              </w:rPr>
            </w:pPr>
          </w:p>
        </w:tc>
        <w:tc>
          <w:tcPr>
            <w:tcW w:w="1498" w:type="dxa"/>
            <w:vAlign w:val="center"/>
          </w:tcPr>
          <w:p w14:paraId="68F1711B" w14:textId="04EFEFC9" w:rsidR="001F452F" w:rsidRPr="00592018" w:rsidRDefault="008133D5" w:rsidP="00EB4972">
            <w:pPr>
              <w:spacing w:line="280" w:lineRule="exact"/>
              <w:ind w:right="206"/>
              <w:jc w:val="right"/>
              <w:rPr>
                <w:rFonts w:hAnsi="Times New Roman" w:cs="Times New Roman"/>
                <w:sz w:val="20"/>
                <w:szCs w:val="20"/>
              </w:rPr>
            </w:pPr>
            <w:r>
              <w:rPr>
                <w:rFonts w:hAnsi="Times New Roman" w:cs="Times New Roman"/>
                <w:sz w:val="20"/>
                <w:szCs w:val="20"/>
              </w:rPr>
              <w:t>4,640,429</w:t>
            </w:r>
          </w:p>
        </w:tc>
        <w:tc>
          <w:tcPr>
            <w:tcW w:w="126" w:type="dxa"/>
            <w:vAlign w:val="center"/>
          </w:tcPr>
          <w:p w14:paraId="118D0469" w14:textId="77777777" w:rsidR="001F452F" w:rsidRPr="00592018" w:rsidRDefault="001F452F" w:rsidP="00C25B11">
            <w:pPr>
              <w:tabs>
                <w:tab w:val="decimal" w:pos="1161"/>
              </w:tabs>
              <w:spacing w:line="300" w:lineRule="exact"/>
              <w:ind w:left="-18" w:right="249" w:firstLine="18"/>
              <w:rPr>
                <w:rFonts w:hAnsi="Times New Roman" w:cs="Times New Roman"/>
                <w:sz w:val="20"/>
                <w:szCs w:val="20"/>
              </w:rPr>
            </w:pPr>
          </w:p>
        </w:tc>
        <w:tc>
          <w:tcPr>
            <w:tcW w:w="1480" w:type="dxa"/>
            <w:vAlign w:val="center"/>
          </w:tcPr>
          <w:p w14:paraId="69EEDD53" w14:textId="2F0FAFFB" w:rsidR="001F452F" w:rsidRPr="00592018" w:rsidRDefault="001F452F" w:rsidP="00EB4972">
            <w:pPr>
              <w:spacing w:line="260" w:lineRule="exact"/>
              <w:ind w:left="-147" w:right="206"/>
              <w:jc w:val="right"/>
              <w:rPr>
                <w:rFonts w:hAnsi="Times New Roman" w:cs="Times New Roman"/>
                <w:sz w:val="20"/>
                <w:szCs w:val="20"/>
              </w:rPr>
            </w:pPr>
            <w:r w:rsidRPr="00592018">
              <w:rPr>
                <w:rFonts w:hAnsi="Times New Roman" w:cs="Times New Roman"/>
                <w:sz w:val="20"/>
                <w:szCs w:val="20"/>
              </w:rPr>
              <w:t>12,739</w:t>
            </w:r>
            <w:r w:rsidR="00E5583A">
              <w:rPr>
                <w:rFonts w:hAnsi="Times New Roman" w:cs="Times New Roman"/>
                <w:sz w:val="20"/>
                <w:szCs w:val="20"/>
              </w:rPr>
              <w:t>,163</w:t>
            </w:r>
          </w:p>
        </w:tc>
      </w:tr>
      <w:tr w:rsidR="001F452F" w:rsidRPr="00592018" w14:paraId="043D5F8B" w14:textId="77777777" w:rsidTr="009179C5">
        <w:trPr>
          <w:trHeight w:hRule="exact" w:val="312"/>
        </w:trPr>
        <w:tc>
          <w:tcPr>
            <w:tcW w:w="3206" w:type="dxa"/>
            <w:vAlign w:val="center"/>
          </w:tcPr>
          <w:p w14:paraId="1FF7E8E6" w14:textId="77777777" w:rsidR="001F452F" w:rsidRPr="00592018" w:rsidRDefault="001F452F" w:rsidP="00C25B11">
            <w:pPr>
              <w:tabs>
                <w:tab w:val="left" w:pos="1054"/>
              </w:tabs>
              <w:spacing w:line="300" w:lineRule="exact"/>
              <w:ind w:right="-82"/>
              <w:rPr>
                <w:rFonts w:hAnsi="Times New Roman" w:cs="Times New Roman"/>
                <w:sz w:val="20"/>
                <w:szCs w:val="20"/>
              </w:rPr>
            </w:pPr>
            <w:r w:rsidRPr="00592018">
              <w:rPr>
                <w:rFonts w:hAnsi="Times New Roman" w:cs="Times New Roman"/>
                <w:sz w:val="20"/>
                <w:szCs w:val="20"/>
              </w:rPr>
              <w:t>Excise tax</w:t>
            </w:r>
          </w:p>
        </w:tc>
        <w:tc>
          <w:tcPr>
            <w:tcW w:w="1498" w:type="dxa"/>
            <w:vAlign w:val="center"/>
          </w:tcPr>
          <w:p w14:paraId="04AE94AD" w14:textId="39553860" w:rsidR="001F452F" w:rsidRPr="00592018" w:rsidRDefault="008133D5" w:rsidP="00D41420">
            <w:pPr>
              <w:spacing w:line="280" w:lineRule="exact"/>
              <w:ind w:right="527"/>
              <w:jc w:val="right"/>
              <w:rPr>
                <w:rFonts w:hAnsi="Times New Roman" w:cs="Times New Roman"/>
                <w:sz w:val="20"/>
                <w:szCs w:val="25"/>
              </w:rPr>
            </w:pPr>
            <w:r>
              <w:rPr>
                <w:rFonts w:hAnsi="Times New Roman" w:cs="Times New Roman"/>
                <w:sz w:val="20"/>
                <w:szCs w:val="25"/>
              </w:rPr>
              <w:t>-</w:t>
            </w:r>
          </w:p>
        </w:tc>
        <w:tc>
          <w:tcPr>
            <w:tcW w:w="112" w:type="dxa"/>
            <w:vAlign w:val="center"/>
          </w:tcPr>
          <w:p w14:paraId="388A7183"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32317F10" w14:textId="1C780648" w:rsidR="001F452F" w:rsidRPr="00592018" w:rsidRDefault="001F452F" w:rsidP="00E5583A">
            <w:pPr>
              <w:spacing w:line="280" w:lineRule="exact"/>
              <w:ind w:right="206"/>
              <w:jc w:val="right"/>
              <w:rPr>
                <w:rFonts w:hAnsi="Times New Roman" w:cs="Times New Roman"/>
                <w:sz w:val="20"/>
                <w:szCs w:val="20"/>
              </w:rPr>
            </w:pPr>
            <w:r w:rsidRPr="00592018">
              <w:rPr>
                <w:rFonts w:hAnsi="Times New Roman" w:cs="Times New Roman"/>
                <w:sz w:val="20"/>
                <w:szCs w:val="20"/>
              </w:rPr>
              <w:t>3,33</w:t>
            </w:r>
            <w:r w:rsidR="00E5583A">
              <w:rPr>
                <w:rFonts w:hAnsi="Times New Roman" w:cs="Times New Roman"/>
                <w:sz w:val="20"/>
                <w:szCs w:val="20"/>
              </w:rPr>
              <w:t>4,904</w:t>
            </w:r>
          </w:p>
        </w:tc>
        <w:tc>
          <w:tcPr>
            <w:tcW w:w="98" w:type="dxa"/>
            <w:vAlign w:val="center"/>
          </w:tcPr>
          <w:p w14:paraId="2FE465CD" w14:textId="77777777" w:rsidR="001F452F" w:rsidRPr="00592018" w:rsidRDefault="001F452F" w:rsidP="00C25B11">
            <w:pPr>
              <w:spacing w:line="300" w:lineRule="exact"/>
              <w:rPr>
                <w:rFonts w:hAnsi="Times New Roman" w:cs="Times New Roman"/>
                <w:sz w:val="20"/>
                <w:szCs w:val="20"/>
              </w:rPr>
            </w:pPr>
          </w:p>
        </w:tc>
        <w:tc>
          <w:tcPr>
            <w:tcW w:w="1498" w:type="dxa"/>
            <w:vAlign w:val="center"/>
          </w:tcPr>
          <w:p w14:paraId="68222CE8" w14:textId="03CEAE7E" w:rsidR="001F452F" w:rsidRPr="00EB4972" w:rsidRDefault="008133D5" w:rsidP="00EB4972">
            <w:pPr>
              <w:spacing w:line="280" w:lineRule="exact"/>
              <w:ind w:right="527"/>
              <w:jc w:val="right"/>
              <w:rPr>
                <w:rFonts w:hAnsi="Times New Roman" w:cs="Times New Roman"/>
                <w:sz w:val="20"/>
                <w:szCs w:val="25"/>
              </w:rPr>
            </w:pPr>
            <w:r w:rsidRPr="00EB4972">
              <w:rPr>
                <w:rFonts w:hAnsi="Times New Roman" w:cs="Times New Roman"/>
                <w:sz w:val="20"/>
                <w:szCs w:val="25"/>
              </w:rPr>
              <w:t>-</w:t>
            </w:r>
          </w:p>
        </w:tc>
        <w:tc>
          <w:tcPr>
            <w:tcW w:w="126" w:type="dxa"/>
            <w:vAlign w:val="center"/>
          </w:tcPr>
          <w:p w14:paraId="0221AC68" w14:textId="77777777" w:rsidR="001F452F" w:rsidRPr="00592018" w:rsidRDefault="001F452F" w:rsidP="00C25B11">
            <w:pPr>
              <w:tabs>
                <w:tab w:val="decimal" w:pos="1161"/>
              </w:tabs>
              <w:spacing w:line="300" w:lineRule="exact"/>
              <w:ind w:left="-18" w:right="249" w:firstLine="18"/>
              <w:rPr>
                <w:rFonts w:hAnsi="Times New Roman" w:cs="Times New Roman"/>
                <w:sz w:val="20"/>
                <w:szCs w:val="20"/>
              </w:rPr>
            </w:pPr>
          </w:p>
        </w:tc>
        <w:tc>
          <w:tcPr>
            <w:tcW w:w="1480" w:type="dxa"/>
            <w:vAlign w:val="center"/>
          </w:tcPr>
          <w:p w14:paraId="60DFC960" w14:textId="2393B0A7" w:rsidR="001F452F" w:rsidRPr="00592018" w:rsidRDefault="001F452F" w:rsidP="00EB4972">
            <w:pPr>
              <w:spacing w:line="260" w:lineRule="exact"/>
              <w:ind w:left="-147" w:right="206"/>
              <w:jc w:val="right"/>
              <w:rPr>
                <w:rFonts w:hAnsi="Times New Roman" w:cs="Times New Roman"/>
                <w:sz w:val="20"/>
                <w:szCs w:val="20"/>
              </w:rPr>
            </w:pPr>
            <w:r w:rsidRPr="00592018">
              <w:rPr>
                <w:rFonts w:hAnsi="Times New Roman" w:cs="Times New Roman"/>
                <w:sz w:val="20"/>
                <w:szCs w:val="20"/>
              </w:rPr>
              <w:t>3,33</w:t>
            </w:r>
            <w:r w:rsidR="00E5583A">
              <w:rPr>
                <w:rFonts w:hAnsi="Times New Roman" w:cs="Times New Roman"/>
                <w:sz w:val="20"/>
                <w:szCs w:val="20"/>
              </w:rPr>
              <w:t>4,904</w:t>
            </w:r>
          </w:p>
        </w:tc>
      </w:tr>
      <w:tr w:rsidR="001F452F" w:rsidRPr="00592018" w14:paraId="39B48ED4" w14:textId="77777777" w:rsidTr="009179C5">
        <w:trPr>
          <w:trHeight w:hRule="exact" w:val="312"/>
        </w:trPr>
        <w:tc>
          <w:tcPr>
            <w:tcW w:w="3206" w:type="dxa"/>
            <w:vAlign w:val="center"/>
          </w:tcPr>
          <w:p w14:paraId="4186FEAF" w14:textId="77777777" w:rsidR="001F452F" w:rsidRPr="00592018" w:rsidRDefault="001F452F" w:rsidP="00C25B11">
            <w:pPr>
              <w:tabs>
                <w:tab w:val="left" w:pos="1054"/>
              </w:tabs>
              <w:spacing w:line="300" w:lineRule="exact"/>
              <w:ind w:right="-82"/>
              <w:rPr>
                <w:rFonts w:hAnsi="Times New Roman" w:cs="Times New Roman"/>
                <w:sz w:val="20"/>
                <w:szCs w:val="20"/>
              </w:rPr>
            </w:pPr>
            <w:r w:rsidRPr="00592018">
              <w:rPr>
                <w:rFonts w:hAnsi="Times New Roman" w:cs="Times New Roman"/>
                <w:sz w:val="20"/>
                <w:szCs w:val="20"/>
              </w:rPr>
              <w:t>Revenue department receivable</w:t>
            </w:r>
          </w:p>
        </w:tc>
        <w:tc>
          <w:tcPr>
            <w:tcW w:w="1498" w:type="dxa"/>
            <w:tcBorders>
              <w:bottom w:val="single" w:sz="6" w:space="0" w:color="auto"/>
            </w:tcBorders>
            <w:vAlign w:val="center"/>
          </w:tcPr>
          <w:p w14:paraId="72E55956" w14:textId="663E5C2B" w:rsidR="001F452F" w:rsidRPr="00592018" w:rsidRDefault="008133D5" w:rsidP="00C25B11">
            <w:pPr>
              <w:spacing w:line="260" w:lineRule="exact"/>
              <w:ind w:left="-147" w:right="232"/>
              <w:jc w:val="right"/>
              <w:rPr>
                <w:rFonts w:hAnsi="Times New Roman" w:cs="Times New Roman"/>
                <w:sz w:val="20"/>
                <w:szCs w:val="25"/>
              </w:rPr>
            </w:pPr>
            <w:r>
              <w:rPr>
                <w:rFonts w:hAnsi="Times New Roman" w:cs="Times New Roman"/>
                <w:sz w:val="20"/>
                <w:szCs w:val="25"/>
              </w:rPr>
              <w:t>41,194,225</w:t>
            </w:r>
          </w:p>
        </w:tc>
        <w:tc>
          <w:tcPr>
            <w:tcW w:w="112" w:type="dxa"/>
            <w:vAlign w:val="center"/>
          </w:tcPr>
          <w:p w14:paraId="63A1294F"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tcBorders>
              <w:bottom w:val="single" w:sz="6" w:space="0" w:color="auto"/>
            </w:tcBorders>
            <w:shd w:val="clear" w:color="auto" w:fill="auto"/>
            <w:vAlign w:val="center"/>
          </w:tcPr>
          <w:p w14:paraId="38BA9949" w14:textId="5292E019" w:rsidR="001F452F" w:rsidRPr="00592018" w:rsidRDefault="001F452F" w:rsidP="00E5583A">
            <w:pPr>
              <w:spacing w:line="280" w:lineRule="exact"/>
              <w:ind w:right="206"/>
              <w:jc w:val="right"/>
              <w:rPr>
                <w:rFonts w:hAnsi="Times New Roman" w:cs="Times New Roman"/>
                <w:sz w:val="20"/>
                <w:szCs w:val="20"/>
              </w:rPr>
            </w:pPr>
            <w:r w:rsidRPr="00592018">
              <w:rPr>
                <w:rFonts w:hAnsi="Times New Roman" w:cs="Times New Roman"/>
                <w:sz w:val="20"/>
                <w:szCs w:val="20"/>
              </w:rPr>
              <w:t>2</w:t>
            </w:r>
            <w:r w:rsidR="00E5583A">
              <w:rPr>
                <w:rFonts w:hAnsi="Times New Roman" w:cs="Times New Roman"/>
                <w:sz w:val="20"/>
                <w:szCs w:val="20"/>
              </w:rPr>
              <w:t>5,</w:t>
            </w:r>
            <w:r w:rsidR="00E965FA">
              <w:rPr>
                <w:rFonts w:hAnsi="Times New Roman" w:cs="Times New Roman"/>
                <w:sz w:val="20"/>
                <w:szCs w:val="20"/>
              </w:rPr>
              <w:t>768,735</w:t>
            </w:r>
          </w:p>
        </w:tc>
        <w:tc>
          <w:tcPr>
            <w:tcW w:w="98" w:type="dxa"/>
            <w:vAlign w:val="center"/>
          </w:tcPr>
          <w:p w14:paraId="69975A56" w14:textId="77777777" w:rsidR="001F452F" w:rsidRPr="00592018" w:rsidRDefault="001F452F" w:rsidP="00C25B11">
            <w:pPr>
              <w:spacing w:line="300" w:lineRule="exact"/>
              <w:rPr>
                <w:rFonts w:hAnsi="Times New Roman" w:cs="Times New Roman"/>
                <w:sz w:val="20"/>
                <w:szCs w:val="20"/>
              </w:rPr>
            </w:pPr>
          </w:p>
        </w:tc>
        <w:tc>
          <w:tcPr>
            <w:tcW w:w="1498" w:type="dxa"/>
            <w:tcBorders>
              <w:bottom w:val="single" w:sz="6" w:space="0" w:color="auto"/>
            </w:tcBorders>
            <w:vAlign w:val="center"/>
          </w:tcPr>
          <w:p w14:paraId="6E7186C2" w14:textId="0E0564BD" w:rsidR="001F452F" w:rsidRPr="00592018" w:rsidRDefault="008133D5" w:rsidP="00EB4972">
            <w:pPr>
              <w:spacing w:line="280" w:lineRule="exact"/>
              <w:ind w:right="206"/>
              <w:jc w:val="right"/>
              <w:rPr>
                <w:rFonts w:hAnsi="Times New Roman" w:cs="Times New Roman"/>
                <w:sz w:val="20"/>
                <w:szCs w:val="20"/>
              </w:rPr>
            </w:pPr>
            <w:r>
              <w:rPr>
                <w:rFonts w:hAnsi="Times New Roman" w:cs="Times New Roman"/>
                <w:sz w:val="20"/>
                <w:szCs w:val="20"/>
              </w:rPr>
              <w:t>1,768,699</w:t>
            </w:r>
          </w:p>
        </w:tc>
        <w:tc>
          <w:tcPr>
            <w:tcW w:w="126" w:type="dxa"/>
            <w:vAlign w:val="center"/>
          </w:tcPr>
          <w:p w14:paraId="144BA170" w14:textId="77777777" w:rsidR="001F452F" w:rsidRPr="00592018" w:rsidRDefault="001F452F" w:rsidP="00C25B11">
            <w:pPr>
              <w:tabs>
                <w:tab w:val="decimal" w:pos="1161"/>
              </w:tabs>
              <w:spacing w:line="300" w:lineRule="exact"/>
              <w:ind w:left="-18" w:right="249" w:firstLine="18"/>
              <w:rPr>
                <w:rFonts w:hAnsi="Times New Roman" w:cs="Times New Roman"/>
                <w:sz w:val="20"/>
                <w:szCs w:val="20"/>
              </w:rPr>
            </w:pPr>
          </w:p>
        </w:tc>
        <w:tc>
          <w:tcPr>
            <w:tcW w:w="1480" w:type="dxa"/>
            <w:tcBorders>
              <w:bottom w:val="single" w:sz="6" w:space="0" w:color="auto"/>
            </w:tcBorders>
            <w:vAlign w:val="center"/>
          </w:tcPr>
          <w:p w14:paraId="347CFAF6" w14:textId="3723B5A6" w:rsidR="001F452F" w:rsidRPr="00592018" w:rsidRDefault="001F452F" w:rsidP="00EB4972">
            <w:pPr>
              <w:spacing w:line="260" w:lineRule="exact"/>
              <w:ind w:left="-147" w:right="206"/>
              <w:jc w:val="right"/>
              <w:rPr>
                <w:rFonts w:hAnsi="Times New Roman" w:cs="Times New Roman"/>
                <w:sz w:val="20"/>
                <w:szCs w:val="20"/>
              </w:rPr>
            </w:pPr>
            <w:r w:rsidRPr="00592018">
              <w:rPr>
                <w:rFonts w:hAnsi="Times New Roman" w:cs="Times New Roman"/>
                <w:sz w:val="20"/>
                <w:szCs w:val="20"/>
              </w:rPr>
              <w:t>8,70</w:t>
            </w:r>
            <w:r w:rsidR="00E5583A">
              <w:rPr>
                <w:rFonts w:hAnsi="Times New Roman" w:cs="Times New Roman"/>
                <w:sz w:val="20"/>
                <w:szCs w:val="20"/>
              </w:rPr>
              <w:t>1,887</w:t>
            </w:r>
          </w:p>
        </w:tc>
      </w:tr>
      <w:tr w:rsidR="001F452F" w:rsidRPr="00592018" w14:paraId="2828B336" w14:textId="77777777" w:rsidTr="00FE4BE2">
        <w:trPr>
          <w:trHeight w:hRule="exact" w:val="312"/>
        </w:trPr>
        <w:tc>
          <w:tcPr>
            <w:tcW w:w="3206" w:type="dxa"/>
            <w:vAlign w:val="center"/>
          </w:tcPr>
          <w:p w14:paraId="5ED81E3A" w14:textId="77777777" w:rsidR="001F452F" w:rsidRPr="00592018" w:rsidRDefault="001F452F" w:rsidP="00C25B11">
            <w:pPr>
              <w:tabs>
                <w:tab w:val="left" w:pos="288"/>
              </w:tabs>
              <w:spacing w:line="300" w:lineRule="exact"/>
              <w:rPr>
                <w:rFonts w:hAnsi="Times New Roman" w:cs="Times New Roman"/>
                <w:sz w:val="20"/>
                <w:szCs w:val="20"/>
              </w:rPr>
            </w:pPr>
            <w:r w:rsidRPr="00592018">
              <w:rPr>
                <w:rFonts w:hAnsi="Times New Roman" w:cs="Times New Roman"/>
                <w:sz w:val="20"/>
                <w:szCs w:val="20"/>
              </w:rPr>
              <w:t>Total</w:t>
            </w:r>
          </w:p>
        </w:tc>
        <w:tc>
          <w:tcPr>
            <w:tcW w:w="1498" w:type="dxa"/>
            <w:tcBorders>
              <w:top w:val="single" w:sz="6" w:space="0" w:color="auto"/>
              <w:bottom w:val="double" w:sz="6" w:space="0" w:color="auto"/>
            </w:tcBorders>
            <w:vAlign w:val="center"/>
          </w:tcPr>
          <w:p w14:paraId="240C6E4A" w14:textId="470019A8" w:rsidR="001F452F" w:rsidRPr="00437797" w:rsidRDefault="008133D5" w:rsidP="00C25B11">
            <w:pPr>
              <w:spacing w:line="260" w:lineRule="exact"/>
              <w:ind w:left="-147" w:right="232"/>
              <w:jc w:val="right"/>
              <w:rPr>
                <w:rFonts w:hAnsi="Times New Roman" w:cstheme="minorBidi"/>
                <w:sz w:val="20"/>
                <w:szCs w:val="25"/>
                <w:cs/>
              </w:rPr>
            </w:pPr>
            <w:r w:rsidRPr="00437797">
              <w:rPr>
                <w:rFonts w:hAnsi="Times New Roman" w:cs="Times New Roman"/>
                <w:sz w:val="20"/>
                <w:szCs w:val="25"/>
              </w:rPr>
              <w:t>8</w:t>
            </w:r>
            <w:r w:rsidR="00437797">
              <w:rPr>
                <w:rFonts w:hAnsi="Times New Roman" w:cs="Times New Roman"/>
                <w:sz w:val="20"/>
                <w:szCs w:val="25"/>
              </w:rPr>
              <w:t>7,965,112</w:t>
            </w:r>
          </w:p>
        </w:tc>
        <w:tc>
          <w:tcPr>
            <w:tcW w:w="112" w:type="dxa"/>
            <w:tcBorders>
              <w:bottom w:val="nil"/>
            </w:tcBorders>
            <w:vAlign w:val="center"/>
          </w:tcPr>
          <w:p w14:paraId="0BEFD0D9"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tcBorders>
              <w:top w:val="single" w:sz="6" w:space="0" w:color="auto"/>
              <w:bottom w:val="double" w:sz="6" w:space="0" w:color="auto"/>
            </w:tcBorders>
            <w:shd w:val="clear" w:color="auto" w:fill="auto"/>
            <w:vAlign w:val="center"/>
          </w:tcPr>
          <w:p w14:paraId="0A2BBEA5" w14:textId="359741F7" w:rsidR="001F452F" w:rsidRPr="00592018" w:rsidRDefault="001F452F" w:rsidP="00E5583A">
            <w:pPr>
              <w:spacing w:line="280" w:lineRule="exact"/>
              <w:ind w:right="206"/>
              <w:jc w:val="right"/>
              <w:rPr>
                <w:rFonts w:hAnsi="Times New Roman" w:cs="Times New Roman"/>
                <w:sz w:val="20"/>
                <w:szCs w:val="20"/>
              </w:rPr>
            </w:pPr>
            <w:r w:rsidRPr="00592018">
              <w:rPr>
                <w:rFonts w:hAnsi="Times New Roman" w:cs="Times New Roman"/>
                <w:sz w:val="20"/>
                <w:szCs w:val="20"/>
              </w:rPr>
              <w:t>1</w:t>
            </w:r>
            <w:r w:rsidR="00210B88" w:rsidRPr="00592018">
              <w:rPr>
                <w:rFonts w:hAnsi="Times New Roman" w:cs="Times New Roman"/>
                <w:sz w:val="20"/>
                <w:szCs w:val="20"/>
              </w:rPr>
              <w:t>5</w:t>
            </w:r>
            <w:r w:rsidR="00C15145" w:rsidRPr="00592018">
              <w:rPr>
                <w:rFonts w:hAnsi="Times New Roman" w:cs="Times New Roman"/>
                <w:sz w:val="20"/>
                <w:szCs w:val="20"/>
              </w:rPr>
              <w:t>8,038</w:t>
            </w:r>
            <w:r w:rsidR="00E5583A">
              <w:rPr>
                <w:rFonts w:hAnsi="Times New Roman" w:cs="Times New Roman"/>
                <w:sz w:val="20"/>
                <w:szCs w:val="20"/>
              </w:rPr>
              <w:t>,684</w:t>
            </w:r>
          </w:p>
        </w:tc>
        <w:tc>
          <w:tcPr>
            <w:tcW w:w="98" w:type="dxa"/>
            <w:tcBorders>
              <w:bottom w:val="nil"/>
            </w:tcBorders>
            <w:vAlign w:val="center"/>
          </w:tcPr>
          <w:p w14:paraId="4B3D810E" w14:textId="77777777" w:rsidR="001F452F" w:rsidRPr="00592018" w:rsidRDefault="001F452F" w:rsidP="00C25B11">
            <w:pPr>
              <w:tabs>
                <w:tab w:val="left" w:pos="288"/>
              </w:tabs>
              <w:spacing w:line="300" w:lineRule="exact"/>
              <w:rPr>
                <w:rFonts w:hAnsi="Times New Roman" w:cs="Times New Roman"/>
                <w:sz w:val="20"/>
                <w:szCs w:val="20"/>
              </w:rPr>
            </w:pPr>
          </w:p>
        </w:tc>
        <w:tc>
          <w:tcPr>
            <w:tcW w:w="1498" w:type="dxa"/>
            <w:tcBorders>
              <w:top w:val="single" w:sz="6" w:space="0" w:color="auto"/>
              <w:bottom w:val="double" w:sz="6" w:space="0" w:color="auto"/>
            </w:tcBorders>
            <w:vAlign w:val="center"/>
          </w:tcPr>
          <w:p w14:paraId="118CCA02" w14:textId="2F46ED0C" w:rsidR="001F452F" w:rsidRPr="00592018" w:rsidRDefault="008133D5" w:rsidP="00EB4972">
            <w:pPr>
              <w:spacing w:line="280" w:lineRule="exact"/>
              <w:ind w:right="206"/>
              <w:jc w:val="right"/>
              <w:rPr>
                <w:rFonts w:hAnsi="Times New Roman" w:cs="Times New Roman"/>
                <w:sz w:val="20"/>
                <w:szCs w:val="20"/>
              </w:rPr>
            </w:pPr>
            <w:r>
              <w:rPr>
                <w:rFonts w:hAnsi="Times New Roman" w:cs="Times New Roman"/>
                <w:sz w:val="20"/>
                <w:szCs w:val="20"/>
              </w:rPr>
              <w:t>58,574,872</w:t>
            </w:r>
          </w:p>
        </w:tc>
        <w:tc>
          <w:tcPr>
            <w:tcW w:w="126" w:type="dxa"/>
            <w:tcBorders>
              <w:bottom w:val="nil"/>
            </w:tcBorders>
            <w:vAlign w:val="center"/>
          </w:tcPr>
          <w:p w14:paraId="612E72FC"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80" w:type="dxa"/>
            <w:tcBorders>
              <w:top w:val="single" w:sz="6" w:space="0" w:color="auto"/>
              <w:bottom w:val="double" w:sz="6" w:space="0" w:color="auto"/>
            </w:tcBorders>
            <w:vAlign w:val="center"/>
          </w:tcPr>
          <w:p w14:paraId="4DFE1998" w14:textId="6CEEABA5" w:rsidR="001F452F" w:rsidRPr="00592018" w:rsidRDefault="001F452F" w:rsidP="00EB4972">
            <w:pPr>
              <w:spacing w:line="280" w:lineRule="exact"/>
              <w:ind w:right="206"/>
              <w:jc w:val="right"/>
              <w:rPr>
                <w:rFonts w:hAnsi="Times New Roman" w:cs="Times New Roman"/>
                <w:sz w:val="20"/>
                <w:szCs w:val="20"/>
              </w:rPr>
            </w:pPr>
            <w:r w:rsidRPr="00592018">
              <w:rPr>
                <w:rFonts w:hAnsi="Times New Roman" w:cs="Times New Roman"/>
                <w:sz w:val="20"/>
                <w:szCs w:val="20"/>
              </w:rPr>
              <w:t>119,93</w:t>
            </w:r>
            <w:r w:rsidR="00E5583A">
              <w:rPr>
                <w:rFonts w:hAnsi="Times New Roman" w:cs="Times New Roman"/>
                <w:sz w:val="20"/>
                <w:szCs w:val="20"/>
              </w:rPr>
              <w:t>8,930</w:t>
            </w:r>
          </w:p>
        </w:tc>
      </w:tr>
    </w:tbl>
    <w:p w14:paraId="3C6FF409" w14:textId="77777777" w:rsidR="001552D8" w:rsidRPr="002A122F" w:rsidRDefault="001552D8" w:rsidP="00C25B11">
      <w:pPr>
        <w:ind w:left="280" w:right="-92" w:hanging="406"/>
        <w:jc w:val="thaiDistribute"/>
        <w:rPr>
          <w:rFonts w:hAnsi="Times New Roman" w:cs="Times New Roman"/>
          <w:sz w:val="22"/>
          <w:szCs w:val="22"/>
        </w:rPr>
      </w:pPr>
    </w:p>
    <w:p w14:paraId="2DF1D9CF" w14:textId="469F2D5D" w:rsidR="005F5D17" w:rsidRPr="00C25B11" w:rsidRDefault="005F5D17" w:rsidP="00C25B11">
      <w:pPr>
        <w:ind w:left="280" w:right="-92" w:hanging="406"/>
        <w:jc w:val="thaiDistribute"/>
        <w:rPr>
          <w:rFonts w:hAnsi="Times New Roman" w:cs="Cordia New"/>
          <w:b/>
          <w:bCs/>
          <w:sz w:val="22"/>
          <w:szCs w:val="22"/>
        </w:rPr>
      </w:pPr>
      <w:r w:rsidRPr="00C25B11">
        <w:rPr>
          <w:rFonts w:hAnsi="Times New Roman" w:cs="Times New Roman"/>
          <w:b/>
          <w:bCs/>
        </w:rPr>
        <w:t>1</w:t>
      </w:r>
      <w:r w:rsidR="0078194C" w:rsidRPr="00C25B11">
        <w:rPr>
          <w:rFonts w:hAnsi="Times New Roman" w:cs="Times New Roman"/>
          <w:b/>
          <w:bCs/>
        </w:rPr>
        <w:t>1</w:t>
      </w:r>
      <w:r w:rsidRPr="00C25B11">
        <w:rPr>
          <w:rFonts w:hAnsi="Times New Roman" w:cs="Times New Roman"/>
          <w:b/>
          <w:bCs/>
        </w:rPr>
        <w:t>.</w:t>
      </w:r>
      <w:r w:rsidR="00015462" w:rsidRPr="00C25B11">
        <w:rPr>
          <w:rFonts w:hAnsi="Times New Roman" w:cs="Times New Roman"/>
          <w:b/>
          <w:bCs/>
        </w:rPr>
        <w:tab/>
      </w:r>
      <w:r w:rsidRPr="00C25B11">
        <w:rPr>
          <w:rFonts w:hAnsi="Times New Roman" w:cs="Times New Roman"/>
          <w:b/>
          <w:bCs/>
        </w:rPr>
        <w:t>SHORT - TERM LOANS TO SUBSIDIARY</w:t>
      </w:r>
    </w:p>
    <w:p w14:paraId="323D9A30" w14:textId="77777777" w:rsidR="005F5D17" w:rsidRPr="00C25B11" w:rsidRDefault="005F5D17" w:rsidP="00C25B11">
      <w:pPr>
        <w:tabs>
          <w:tab w:val="left" w:pos="1701"/>
        </w:tabs>
        <w:ind w:left="252" w:right="-45" w:firstLine="32"/>
        <w:jc w:val="thaiDistribute"/>
        <w:rPr>
          <w:rFonts w:hAnsi="Times New Roman" w:cs="Times New Roman"/>
          <w:sz w:val="16"/>
          <w:szCs w:val="16"/>
          <w:cs/>
        </w:rPr>
      </w:pPr>
    </w:p>
    <w:tbl>
      <w:tblPr>
        <w:tblW w:w="9505" w:type="dxa"/>
        <w:tblInd w:w="280" w:type="dxa"/>
        <w:tblLayout w:type="fixed"/>
        <w:tblCellMar>
          <w:left w:w="0" w:type="dxa"/>
          <w:right w:w="0" w:type="dxa"/>
        </w:tblCellMar>
        <w:tblLook w:val="0000" w:firstRow="0" w:lastRow="0" w:firstColumn="0" w:lastColumn="0" w:noHBand="0" w:noVBand="0"/>
      </w:tblPr>
      <w:tblGrid>
        <w:gridCol w:w="3192"/>
        <w:gridCol w:w="1498"/>
        <w:gridCol w:w="112"/>
        <w:gridCol w:w="1497"/>
        <w:gridCol w:w="98"/>
        <w:gridCol w:w="1498"/>
        <w:gridCol w:w="47"/>
        <w:gridCol w:w="1563"/>
      </w:tblGrid>
      <w:tr w:rsidR="005F5D17" w:rsidRPr="00592018" w14:paraId="706F79D7" w14:textId="77777777" w:rsidTr="00015462">
        <w:trPr>
          <w:trHeight w:hRule="exact" w:val="284"/>
        </w:trPr>
        <w:tc>
          <w:tcPr>
            <w:tcW w:w="3192" w:type="dxa"/>
            <w:vAlign w:val="center"/>
          </w:tcPr>
          <w:p w14:paraId="005101ED" w14:textId="77777777" w:rsidR="005F5D17" w:rsidRPr="00592018" w:rsidRDefault="005F5D17" w:rsidP="00C25B11">
            <w:pPr>
              <w:rPr>
                <w:rFonts w:hAnsi="Times New Roman" w:cs="Times New Roman"/>
                <w:sz w:val="20"/>
                <w:szCs w:val="20"/>
              </w:rPr>
            </w:pPr>
          </w:p>
        </w:tc>
        <w:tc>
          <w:tcPr>
            <w:tcW w:w="6313" w:type="dxa"/>
            <w:gridSpan w:val="7"/>
            <w:tcBorders>
              <w:bottom w:val="single" w:sz="6" w:space="0" w:color="auto"/>
            </w:tcBorders>
            <w:vAlign w:val="center"/>
          </w:tcPr>
          <w:p w14:paraId="3EC39672" w14:textId="0A7049B4" w:rsidR="005F5D17" w:rsidRPr="00592018" w:rsidRDefault="005F5D17" w:rsidP="00C25B11">
            <w:pPr>
              <w:jc w:val="center"/>
              <w:rPr>
                <w:rFonts w:hAnsi="Times New Roman" w:cs="Times New Roman"/>
                <w:sz w:val="20"/>
                <w:szCs w:val="20"/>
              </w:rPr>
            </w:pPr>
            <w:r w:rsidRPr="00592018">
              <w:rPr>
                <w:rFonts w:hAnsi="Times New Roman" w:cs="Times New Roman"/>
                <w:sz w:val="20"/>
                <w:szCs w:val="20"/>
              </w:rPr>
              <w:t>Baht</w:t>
            </w:r>
          </w:p>
        </w:tc>
      </w:tr>
      <w:tr w:rsidR="005F5D17" w:rsidRPr="00592018" w14:paraId="0D31F2C3" w14:textId="77777777" w:rsidTr="00015462">
        <w:trPr>
          <w:trHeight w:hRule="exact" w:val="284"/>
        </w:trPr>
        <w:tc>
          <w:tcPr>
            <w:tcW w:w="3192" w:type="dxa"/>
            <w:vAlign w:val="center"/>
          </w:tcPr>
          <w:p w14:paraId="7FA220F1" w14:textId="77777777" w:rsidR="005F5D17" w:rsidRPr="00592018" w:rsidRDefault="005F5D17" w:rsidP="00C25B11">
            <w:pPr>
              <w:rPr>
                <w:rFonts w:hAnsi="Times New Roman" w:cs="Times New Roman"/>
                <w:sz w:val="20"/>
                <w:szCs w:val="20"/>
              </w:rPr>
            </w:pPr>
          </w:p>
        </w:tc>
        <w:tc>
          <w:tcPr>
            <w:tcW w:w="6313" w:type="dxa"/>
            <w:gridSpan w:val="7"/>
            <w:tcBorders>
              <w:bottom w:val="single" w:sz="6" w:space="0" w:color="auto"/>
            </w:tcBorders>
            <w:vAlign w:val="center"/>
          </w:tcPr>
          <w:p w14:paraId="09D6B6DD" w14:textId="77777777" w:rsidR="005F5D17" w:rsidRPr="00592018" w:rsidRDefault="005F5D17"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015462" w:rsidRPr="00592018" w14:paraId="6AD521E8" w14:textId="77777777" w:rsidTr="00015462">
        <w:trPr>
          <w:trHeight w:hRule="exact" w:val="284"/>
        </w:trPr>
        <w:tc>
          <w:tcPr>
            <w:tcW w:w="3192" w:type="dxa"/>
            <w:vAlign w:val="center"/>
          </w:tcPr>
          <w:p w14:paraId="503AD857" w14:textId="77777777" w:rsidR="00015462" w:rsidRPr="00592018" w:rsidRDefault="00015462" w:rsidP="00C25B11">
            <w:pPr>
              <w:rPr>
                <w:rFonts w:hAnsi="Times New Roman" w:cs="Times New Roman"/>
                <w:sz w:val="20"/>
                <w:szCs w:val="20"/>
              </w:rPr>
            </w:pPr>
          </w:p>
        </w:tc>
        <w:tc>
          <w:tcPr>
            <w:tcW w:w="1498" w:type="dxa"/>
            <w:vAlign w:val="center"/>
          </w:tcPr>
          <w:p w14:paraId="7C8A4F9A" w14:textId="77777777" w:rsidR="00015462" w:rsidRPr="00592018" w:rsidRDefault="00015462"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2" w:type="dxa"/>
            <w:vAlign w:val="center"/>
          </w:tcPr>
          <w:p w14:paraId="611CCA85" w14:textId="77777777" w:rsidR="00015462" w:rsidRPr="00592018" w:rsidRDefault="00015462" w:rsidP="00C25B11">
            <w:pPr>
              <w:tabs>
                <w:tab w:val="decimal" w:pos="1161"/>
              </w:tabs>
              <w:ind w:right="249"/>
              <w:rPr>
                <w:rFonts w:hAnsi="Times New Roman" w:cs="Times New Roman"/>
                <w:sz w:val="20"/>
                <w:szCs w:val="20"/>
              </w:rPr>
            </w:pPr>
          </w:p>
        </w:tc>
        <w:tc>
          <w:tcPr>
            <w:tcW w:w="1497" w:type="dxa"/>
            <w:vAlign w:val="center"/>
          </w:tcPr>
          <w:p w14:paraId="289228A9" w14:textId="77777777" w:rsidR="00015462" w:rsidRPr="00592018" w:rsidRDefault="00015462" w:rsidP="00C25B11">
            <w:pPr>
              <w:tabs>
                <w:tab w:val="decimal" w:pos="1200"/>
              </w:tabs>
              <w:ind w:left="-147" w:right="-123"/>
              <w:rPr>
                <w:rFonts w:hAnsi="Times New Roman" w:cs="Times New Roman"/>
                <w:sz w:val="20"/>
                <w:szCs w:val="20"/>
              </w:rPr>
            </w:pPr>
          </w:p>
        </w:tc>
        <w:tc>
          <w:tcPr>
            <w:tcW w:w="98" w:type="dxa"/>
            <w:vAlign w:val="center"/>
          </w:tcPr>
          <w:p w14:paraId="0A2E94CB" w14:textId="77777777" w:rsidR="00015462" w:rsidRPr="00592018" w:rsidRDefault="00015462" w:rsidP="00C25B11">
            <w:pPr>
              <w:rPr>
                <w:rFonts w:hAnsi="Times New Roman" w:cs="Times New Roman"/>
                <w:sz w:val="20"/>
                <w:szCs w:val="20"/>
              </w:rPr>
            </w:pPr>
          </w:p>
        </w:tc>
        <w:tc>
          <w:tcPr>
            <w:tcW w:w="1498" w:type="dxa"/>
            <w:vAlign w:val="center"/>
          </w:tcPr>
          <w:p w14:paraId="380EE878" w14:textId="77777777" w:rsidR="00015462" w:rsidRPr="00592018" w:rsidRDefault="00015462" w:rsidP="00C25B11">
            <w:pPr>
              <w:tabs>
                <w:tab w:val="center" w:pos="6480"/>
                <w:tab w:val="center" w:pos="8820"/>
              </w:tabs>
              <w:ind w:left="-108" w:right="98" w:firstLine="206"/>
              <w:jc w:val="center"/>
              <w:rPr>
                <w:rFonts w:hAnsi="Times New Roman" w:cs="Times New Roman"/>
                <w:sz w:val="20"/>
                <w:szCs w:val="20"/>
              </w:rPr>
            </w:pPr>
          </w:p>
        </w:tc>
        <w:tc>
          <w:tcPr>
            <w:tcW w:w="47" w:type="dxa"/>
            <w:vAlign w:val="center"/>
          </w:tcPr>
          <w:p w14:paraId="2EF90A54" w14:textId="77777777" w:rsidR="00015462" w:rsidRPr="00592018" w:rsidRDefault="00015462" w:rsidP="00C25B11">
            <w:pPr>
              <w:tabs>
                <w:tab w:val="decimal" w:pos="1161"/>
              </w:tabs>
              <w:ind w:left="-18" w:right="249" w:firstLine="18"/>
              <w:rPr>
                <w:rFonts w:hAnsi="Times New Roman" w:cs="Times New Roman"/>
                <w:sz w:val="20"/>
                <w:szCs w:val="20"/>
              </w:rPr>
            </w:pPr>
          </w:p>
        </w:tc>
        <w:tc>
          <w:tcPr>
            <w:tcW w:w="1563" w:type="dxa"/>
            <w:vAlign w:val="center"/>
          </w:tcPr>
          <w:p w14:paraId="230DFDFA" w14:textId="77777777" w:rsidR="00015462" w:rsidRPr="00592018" w:rsidRDefault="00015462" w:rsidP="00C25B11">
            <w:pPr>
              <w:jc w:val="center"/>
              <w:rPr>
                <w:rFonts w:hAnsi="Times New Roman" w:cs="Times New Roman"/>
                <w:sz w:val="18"/>
                <w:szCs w:val="18"/>
              </w:rPr>
            </w:pPr>
            <w:r w:rsidRPr="00592018">
              <w:rPr>
                <w:rFonts w:hAnsi="Times New Roman" w:cs="Times New Roman"/>
                <w:sz w:val="18"/>
                <w:szCs w:val="18"/>
              </w:rPr>
              <w:t xml:space="preserve">As at </w:t>
            </w:r>
          </w:p>
        </w:tc>
      </w:tr>
      <w:tr w:rsidR="00015462" w:rsidRPr="00592018" w14:paraId="305E4E6A" w14:textId="77777777" w:rsidTr="007B24F0">
        <w:trPr>
          <w:trHeight w:hRule="exact" w:val="284"/>
        </w:trPr>
        <w:tc>
          <w:tcPr>
            <w:tcW w:w="3192" w:type="dxa"/>
            <w:vAlign w:val="center"/>
          </w:tcPr>
          <w:p w14:paraId="0D82A311" w14:textId="77777777" w:rsidR="00015462" w:rsidRPr="00592018" w:rsidRDefault="00015462" w:rsidP="00C25B11">
            <w:pPr>
              <w:rPr>
                <w:rFonts w:hAnsi="Times New Roman" w:cs="Times New Roman"/>
                <w:sz w:val="20"/>
                <w:szCs w:val="20"/>
              </w:rPr>
            </w:pPr>
          </w:p>
        </w:tc>
        <w:tc>
          <w:tcPr>
            <w:tcW w:w="1498" w:type="dxa"/>
            <w:tcBorders>
              <w:bottom w:val="single" w:sz="6" w:space="0" w:color="auto"/>
            </w:tcBorders>
            <w:vAlign w:val="center"/>
          </w:tcPr>
          <w:p w14:paraId="67B6784C" w14:textId="77777777" w:rsidR="00015462" w:rsidRPr="00592018" w:rsidRDefault="00015462" w:rsidP="00C25B11">
            <w:pPr>
              <w:jc w:val="center"/>
              <w:rPr>
                <w:rFonts w:hAnsi="Times New Roman" w:cs="Times New Roman"/>
                <w:sz w:val="18"/>
                <w:szCs w:val="18"/>
              </w:rPr>
            </w:pPr>
            <w:r w:rsidRPr="00592018">
              <w:rPr>
                <w:rFonts w:hAnsi="Times New Roman" w:cs="Times New Roman"/>
                <w:sz w:val="18"/>
                <w:szCs w:val="18"/>
              </w:rPr>
              <w:t>December 31, 2018</w:t>
            </w:r>
          </w:p>
        </w:tc>
        <w:tc>
          <w:tcPr>
            <w:tcW w:w="112" w:type="dxa"/>
            <w:vAlign w:val="center"/>
          </w:tcPr>
          <w:p w14:paraId="5E31F37E" w14:textId="77777777" w:rsidR="00015462" w:rsidRPr="00592018" w:rsidRDefault="00015462" w:rsidP="00C25B11">
            <w:pPr>
              <w:tabs>
                <w:tab w:val="decimal" w:pos="1161"/>
              </w:tabs>
              <w:ind w:right="249"/>
              <w:rPr>
                <w:rFonts w:hAnsi="Times New Roman" w:cs="Times New Roman"/>
                <w:sz w:val="20"/>
                <w:szCs w:val="20"/>
              </w:rPr>
            </w:pPr>
          </w:p>
        </w:tc>
        <w:tc>
          <w:tcPr>
            <w:tcW w:w="1497" w:type="dxa"/>
            <w:tcBorders>
              <w:bottom w:val="single" w:sz="6" w:space="0" w:color="auto"/>
            </w:tcBorders>
            <w:vAlign w:val="center"/>
          </w:tcPr>
          <w:p w14:paraId="3D571A97" w14:textId="77777777" w:rsidR="00015462" w:rsidRPr="00592018" w:rsidRDefault="00015462" w:rsidP="00C25B11">
            <w:pPr>
              <w:jc w:val="center"/>
              <w:rPr>
                <w:rFonts w:hAnsi="Times New Roman" w:cs="Times New Roman"/>
                <w:color w:val="000000"/>
                <w:sz w:val="20"/>
                <w:szCs w:val="20"/>
              </w:rPr>
            </w:pPr>
            <w:r w:rsidRPr="00592018">
              <w:rPr>
                <w:rFonts w:hAnsi="Times New Roman" w:cs="Times New Roman"/>
                <w:color w:val="000000"/>
                <w:sz w:val="20"/>
                <w:szCs w:val="20"/>
              </w:rPr>
              <w:t>Increase</w:t>
            </w:r>
          </w:p>
        </w:tc>
        <w:tc>
          <w:tcPr>
            <w:tcW w:w="98" w:type="dxa"/>
            <w:vAlign w:val="center"/>
          </w:tcPr>
          <w:p w14:paraId="51A3E952" w14:textId="77777777" w:rsidR="00015462" w:rsidRPr="00592018" w:rsidRDefault="00015462" w:rsidP="00C25B11">
            <w:pPr>
              <w:rPr>
                <w:rFonts w:hAnsi="Times New Roman" w:cs="Times New Roman"/>
                <w:sz w:val="20"/>
                <w:szCs w:val="20"/>
              </w:rPr>
            </w:pPr>
          </w:p>
        </w:tc>
        <w:tc>
          <w:tcPr>
            <w:tcW w:w="1498" w:type="dxa"/>
            <w:tcBorders>
              <w:bottom w:val="single" w:sz="6" w:space="0" w:color="auto"/>
            </w:tcBorders>
            <w:vAlign w:val="center"/>
          </w:tcPr>
          <w:p w14:paraId="183AE029" w14:textId="77777777" w:rsidR="00015462" w:rsidRPr="00592018" w:rsidRDefault="00015462" w:rsidP="00C25B11">
            <w:pPr>
              <w:jc w:val="center"/>
              <w:rPr>
                <w:rFonts w:hAnsi="Times New Roman" w:cs="Times New Roman"/>
                <w:color w:val="000000"/>
                <w:sz w:val="20"/>
                <w:szCs w:val="20"/>
              </w:rPr>
            </w:pPr>
            <w:r w:rsidRPr="00592018">
              <w:rPr>
                <w:rFonts w:hAnsi="Times New Roman" w:cs="Times New Roman"/>
                <w:color w:val="000000"/>
                <w:sz w:val="20"/>
                <w:szCs w:val="20"/>
              </w:rPr>
              <w:t>Decrease</w:t>
            </w:r>
          </w:p>
        </w:tc>
        <w:tc>
          <w:tcPr>
            <w:tcW w:w="47" w:type="dxa"/>
            <w:vAlign w:val="center"/>
          </w:tcPr>
          <w:p w14:paraId="25B6318E" w14:textId="77777777" w:rsidR="00015462" w:rsidRPr="00592018" w:rsidRDefault="00015462" w:rsidP="00C25B11">
            <w:pPr>
              <w:tabs>
                <w:tab w:val="decimal" w:pos="1161"/>
              </w:tabs>
              <w:ind w:left="-18" w:right="249" w:firstLine="18"/>
              <w:rPr>
                <w:rFonts w:hAnsi="Times New Roman" w:cs="Times New Roman"/>
                <w:sz w:val="20"/>
                <w:szCs w:val="20"/>
              </w:rPr>
            </w:pPr>
          </w:p>
        </w:tc>
        <w:tc>
          <w:tcPr>
            <w:tcW w:w="1563" w:type="dxa"/>
            <w:tcBorders>
              <w:bottom w:val="single" w:sz="6" w:space="0" w:color="auto"/>
            </w:tcBorders>
            <w:vAlign w:val="center"/>
          </w:tcPr>
          <w:p w14:paraId="5997D1F3" w14:textId="3CCAA20F" w:rsidR="00015462" w:rsidRPr="00592018" w:rsidRDefault="007E458A" w:rsidP="00C25B11">
            <w:pPr>
              <w:jc w:val="center"/>
              <w:rPr>
                <w:rFonts w:hAnsi="Times New Roman" w:cs="Times New Roman"/>
                <w:sz w:val="18"/>
                <w:szCs w:val="18"/>
              </w:rPr>
            </w:pPr>
            <w:r w:rsidRPr="00592018">
              <w:rPr>
                <w:rFonts w:hAnsi="Times New Roman" w:cs="Times New Roman"/>
                <w:sz w:val="18"/>
                <w:szCs w:val="18"/>
              </w:rPr>
              <w:t>December 31</w:t>
            </w:r>
            <w:r w:rsidR="00015462" w:rsidRPr="00592018">
              <w:rPr>
                <w:rFonts w:hAnsi="Times New Roman" w:cs="Times New Roman"/>
                <w:sz w:val="18"/>
                <w:szCs w:val="18"/>
              </w:rPr>
              <w:t>, 2019</w:t>
            </w:r>
          </w:p>
        </w:tc>
      </w:tr>
      <w:tr w:rsidR="00015462" w:rsidRPr="00592018" w14:paraId="07E6C331" w14:textId="77777777" w:rsidTr="00015462">
        <w:trPr>
          <w:trHeight w:hRule="exact" w:val="284"/>
        </w:trPr>
        <w:tc>
          <w:tcPr>
            <w:tcW w:w="3192" w:type="dxa"/>
            <w:vAlign w:val="center"/>
          </w:tcPr>
          <w:p w14:paraId="69C417D1" w14:textId="77777777" w:rsidR="00015462" w:rsidRPr="00592018" w:rsidRDefault="00015462" w:rsidP="00C25B11">
            <w:pPr>
              <w:rPr>
                <w:rFonts w:hAnsi="Times New Roman" w:cs="Times New Roman"/>
                <w:sz w:val="20"/>
                <w:szCs w:val="20"/>
              </w:rPr>
            </w:pPr>
          </w:p>
        </w:tc>
        <w:tc>
          <w:tcPr>
            <w:tcW w:w="1498" w:type="dxa"/>
            <w:vAlign w:val="center"/>
          </w:tcPr>
          <w:p w14:paraId="22D2A929" w14:textId="77777777" w:rsidR="00015462" w:rsidRPr="00592018" w:rsidRDefault="00015462" w:rsidP="00C25B11">
            <w:pPr>
              <w:tabs>
                <w:tab w:val="center" w:pos="6480"/>
                <w:tab w:val="center" w:pos="8820"/>
              </w:tabs>
              <w:ind w:left="-108" w:firstLine="206"/>
              <w:jc w:val="center"/>
              <w:rPr>
                <w:rFonts w:hAnsi="Times New Roman" w:cs="Times New Roman"/>
                <w:sz w:val="20"/>
                <w:szCs w:val="20"/>
              </w:rPr>
            </w:pPr>
          </w:p>
        </w:tc>
        <w:tc>
          <w:tcPr>
            <w:tcW w:w="112" w:type="dxa"/>
            <w:vAlign w:val="center"/>
          </w:tcPr>
          <w:p w14:paraId="06B04385" w14:textId="77777777" w:rsidR="00015462" w:rsidRPr="00592018" w:rsidRDefault="00015462" w:rsidP="00C25B11">
            <w:pPr>
              <w:tabs>
                <w:tab w:val="decimal" w:pos="1161"/>
              </w:tabs>
              <w:ind w:right="249"/>
              <w:rPr>
                <w:rFonts w:hAnsi="Times New Roman" w:cs="Times New Roman"/>
                <w:sz w:val="20"/>
                <w:szCs w:val="20"/>
              </w:rPr>
            </w:pPr>
          </w:p>
        </w:tc>
        <w:tc>
          <w:tcPr>
            <w:tcW w:w="1497" w:type="dxa"/>
            <w:vAlign w:val="center"/>
          </w:tcPr>
          <w:p w14:paraId="331AEC94" w14:textId="77777777" w:rsidR="00015462" w:rsidRPr="00592018" w:rsidRDefault="00015462" w:rsidP="00C25B11">
            <w:pPr>
              <w:tabs>
                <w:tab w:val="decimal" w:pos="1200"/>
              </w:tabs>
              <w:ind w:left="-147" w:right="-123"/>
              <w:rPr>
                <w:rFonts w:hAnsi="Times New Roman" w:cs="Times New Roman"/>
                <w:sz w:val="20"/>
                <w:szCs w:val="20"/>
              </w:rPr>
            </w:pPr>
          </w:p>
        </w:tc>
        <w:tc>
          <w:tcPr>
            <w:tcW w:w="98" w:type="dxa"/>
            <w:vAlign w:val="center"/>
          </w:tcPr>
          <w:p w14:paraId="2AF2CA80" w14:textId="77777777" w:rsidR="00015462" w:rsidRPr="00592018" w:rsidRDefault="00015462" w:rsidP="00C25B11">
            <w:pPr>
              <w:rPr>
                <w:rFonts w:hAnsi="Times New Roman" w:cs="Times New Roman"/>
                <w:sz w:val="20"/>
                <w:szCs w:val="20"/>
              </w:rPr>
            </w:pPr>
          </w:p>
        </w:tc>
        <w:tc>
          <w:tcPr>
            <w:tcW w:w="1498" w:type="dxa"/>
            <w:vAlign w:val="center"/>
          </w:tcPr>
          <w:p w14:paraId="3F4F5715" w14:textId="77777777" w:rsidR="00015462" w:rsidRPr="00592018" w:rsidRDefault="00015462" w:rsidP="00C25B11">
            <w:pPr>
              <w:tabs>
                <w:tab w:val="center" w:pos="6480"/>
                <w:tab w:val="center" w:pos="8820"/>
              </w:tabs>
              <w:ind w:left="-108" w:right="98" w:firstLine="206"/>
              <w:jc w:val="center"/>
              <w:rPr>
                <w:rFonts w:hAnsi="Times New Roman" w:cs="Times New Roman"/>
                <w:sz w:val="20"/>
                <w:szCs w:val="20"/>
              </w:rPr>
            </w:pPr>
          </w:p>
        </w:tc>
        <w:tc>
          <w:tcPr>
            <w:tcW w:w="47" w:type="dxa"/>
            <w:vAlign w:val="center"/>
          </w:tcPr>
          <w:p w14:paraId="61CC9E83" w14:textId="77777777" w:rsidR="00015462" w:rsidRPr="00592018" w:rsidRDefault="00015462" w:rsidP="00C25B11">
            <w:pPr>
              <w:tabs>
                <w:tab w:val="decimal" w:pos="1161"/>
              </w:tabs>
              <w:ind w:left="-18" w:right="249" w:firstLine="18"/>
              <w:rPr>
                <w:rFonts w:hAnsi="Times New Roman" w:cs="Times New Roman"/>
                <w:sz w:val="20"/>
                <w:szCs w:val="20"/>
              </w:rPr>
            </w:pPr>
          </w:p>
        </w:tc>
        <w:tc>
          <w:tcPr>
            <w:tcW w:w="1563" w:type="dxa"/>
            <w:vAlign w:val="center"/>
          </w:tcPr>
          <w:p w14:paraId="01E9F849" w14:textId="47ADBE85" w:rsidR="00015462" w:rsidRPr="00592018" w:rsidRDefault="00015462" w:rsidP="00C25B11">
            <w:pPr>
              <w:overflowPunct/>
              <w:autoSpaceDE/>
              <w:autoSpaceDN/>
              <w:adjustRightInd/>
              <w:ind w:left="-18" w:firstLine="18"/>
              <w:jc w:val="center"/>
              <w:textAlignment w:val="auto"/>
              <w:rPr>
                <w:rFonts w:hAnsi="Times New Roman" w:cs="Times New Roman"/>
                <w:sz w:val="20"/>
                <w:szCs w:val="20"/>
              </w:rPr>
            </w:pPr>
          </w:p>
        </w:tc>
      </w:tr>
      <w:tr w:rsidR="00015462" w:rsidRPr="00592018" w14:paraId="414AC653" w14:textId="77777777" w:rsidTr="00015462">
        <w:trPr>
          <w:trHeight w:hRule="exact" w:val="284"/>
        </w:trPr>
        <w:tc>
          <w:tcPr>
            <w:tcW w:w="3192" w:type="dxa"/>
            <w:vAlign w:val="center"/>
          </w:tcPr>
          <w:p w14:paraId="3ADAEAE5" w14:textId="77777777" w:rsidR="00015462" w:rsidRPr="00592018" w:rsidRDefault="00015462" w:rsidP="00C25B11">
            <w:pPr>
              <w:rPr>
                <w:rFonts w:hAnsi="Times New Roman" w:cs="Times New Roman"/>
                <w:sz w:val="20"/>
                <w:szCs w:val="20"/>
              </w:rPr>
            </w:pPr>
            <w:r w:rsidRPr="00592018">
              <w:rPr>
                <w:rFonts w:hAnsi="Times New Roman" w:cs="Times New Roman"/>
                <w:sz w:val="20"/>
                <w:szCs w:val="20"/>
              </w:rPr>
              <w:t>Loans to subsidiary</w:t>
            </w:r>
          </w:p>
        </w:tc>
        <w:tc>
          <w:tcPr>
            <w:tcW w:w="1498" w:type="dxa"/>
            <w:tcBorders>
              <w:bottom w:val="double" w:sz="6" w:space="0" w:color="auto"/>
            </w:tcBorders>
            <w:vAlign w:val="center"/>
          </w:tcPr>
          <w:p w14:paraId="7B723795" w14:textId="6C8719BA" w:rsidR="00015462" w:rsidRPr="00592018" w:rsidRDefault="00015462" w:rsidP="00EB4972">
            <w:pPr>
              <w:spacing w:line="260" w:lineRule="exact"/>
              <w:ind w:left="-147" w:right="232"/>
              <w:jc w:val="right"/>
              <w:rPr>
                <w:rFonts w:hAnsi="Times New Roman" w:cs="Times New Roman"/>
                <w:sz w:val="20"/>
                <w:szCs w:val="20"/>
              </w:rPr>
            </w:pPr>
            <w:r w:rsidRPr="00592018">
              <w:rPr>
                <w:rFonts w:hAnsi="Times New Roman" w:cs="Times New Roman"/>
                <w:sz w:val="20"/>
                <w:szCs w:val="20"/>
              </w:rPr>
              <w:t>12,</w:t>
            </w:r>
            <w:r w:rsidRPr="00EB4972">
              <w:rPr>
                <w:rFonts w:hAnsi="Times New Roman" w:cs="Times New Roman"/>
                <w:sz w:val="20"/>
                <w:szCs w:val="25"/>
              </w:rPr>
              <w:t>000</w:t>
            </w:r>
            <w:r w:rsidR="007E458A">
              <w:rPr>
                <w:rFonts w:hAnsi="Times New Roman" w:cs="Times New Roman"/>
                <w:sz w:val="20"/>
                <w:szCs w:val="20"/>
              </w:rPr>
              <w:t>,000</w:t>
            </w:r>
          </w:p>
        </w:tc>
        <w:tc>
          <w:tcPr>
            <w:tcW w:w="112" w:type="dxa"/>
            <w:vAlign w:val="center"/>
          </w:tcPr>
          <w:p w14:paraId="67CB4F54" w14:textId="77777777" w:rsidR="00015462" w:rsidRPr="00592018" w:rsidRDefault="00015462" w:rsidP="00C25B11">
            <w:pPr>
              <w:tabs>
                <w:tab w:val="decimal" w:pos="1161"/>
              </w:tabs>
              <w:ind w:right="249"/>
              <w:rPr>
                <w:rFonts w:hAnsi="Times New Roman" w:cs="Times New Roman"/>
                <w:sz w:val="20"/>
                <w:szCs w:val="20"/>
              </w:rPr>
            </w:pPr>
          </w:p>
        </w:tc>
        <w:tc>
          <w:tcPr>
            <w:tcW w:w="1497" w:type="dxa"/>
            <w:vAlign w:val="center"/>
          </w:tcPr>
          <w:p w14:paraId="7DAF419F" w14:textId="77777777" w:rsidR="00015462" w:rsidRPr="00592018" w:rsidRDefault="00015462" w:rsidP="00EB4972">
            <w:pPr>
              <w:spacing w:line="280" w:lineRule="exact"/>
              <w:ind w:right="527"/>
              <w:jc w:val="right"/>
              <w:rPr>
                <w:rFonts w:hAnsi="Times New Roman" w:cs="Times New Roman"/>
                <w:sz w:val="20"/>
                <w:szCs w:val="20"/>
              </w:rPr>
            </w:pPr>
            <w:r w:rsidRPr="00592018">
              <w:rPr>
                <w:rFonts w:hAnsi="Times New Roman" w:cs="Times New Roman"/>
                <w:sz w:val="20"/>
                <w:szCs w:val="20"/>
              </w:rPr>
              <w:t>-</w:t>
            </w:r>
          </w:p>
        </w:tc>
        <w:tc>
          <w:tcPr>
            <w:tcW w:w="98" w:type="dxa"/>
            <w:vAlign w:val="center"/>
          </w:tcPr>
          <w:p w14:paraId="4775777C" w14:textId="77777777" w:rsidR="00015462" w:rsidRPr="00592018" w:rsidRDefault="00015462" w:rsidP="00C25B11">
            <w:pPr>
              <w:rPr>
                <w:rFonts w:hAnsi="Times New Roman" w:cs="Times New Roman"/>
                <w:sz w:val="20"/>
                <w:szCs w:val="20"/>
              </w:rPr>
            </w:pPr>
          </w:p>
        </w:tc>
        <w:tc>
          <w:tcPr>
            <w:tcW w:w="1498" w:type="dxa"/>
            <w:vAlign w:val="center"/>
          </w:tcPr>
          <w:p w14:paraId="00759A4E" w14:textId="7F0A4CFE" w:rsidR="00015462" w:rsidRPr="00592018" w:rsidRDefault="0047640A" w:rsidP="00EB4972">
            <w:pPr>
              <w:spacing w:line="280" w:lineRule="exact"/>
              <w:ind w:right="206"/>
              <w:jc w:val="right"/>
              <w:rPr>
                <w:rFonts w:hAnsi="Times New Roman" w:cs="Times New Roman"/>
                <w:sz w:val="20"/>
                <w:szCs w:val="20"/>
              </w:rPr>
            </w:pPr>
            <w:r w:rsidRPr="00592018">
              <w:rPr>
                <w:rFonts w:hAnsi="Times New Roman" w:cs="Times New Roman"/>
                <w:sz w:val="20"/>
                <w:szCs w:val="20"/>
              </w:rPr>
              <w:t>12,000</w:t>
            </w:r>
            <w:r w:rsidR="007E458A">
              <w:rPr>
                <w:rFonts w:hAnsi="Times New Roman" w:cs="Times New Roman"/>
                <w:sz w:val="20"/>
                <w:szCs w:val="20"/>
              </w:rPr>
              <w:t>,000</w:t>
            </w:r>
          </w:p>
        </w:tc>
        <w:tc>
          <w:tcPr>
            <w:tcW w:w="47" w:type="dxa"/>
            <w:vAlign w:val="center"/>
          </w:tcPr>
          <w:p w14:paraId="3AAD560A" w14:textId="77777777" w:rsidR="00015462" w:rsidRPr="00592018" w:rsidRDefault="00015462" w:rsidP="00C25B11">
            <w:pPr>
              <w:tabs>
                <w:tab w:val="decimal" w:pos="1161"/>
              </w:tabs>
              <w:ind w:left="-18" w:right="249" w:firstLine="18"/>
              <w:rPr>
                <w:rFonts w:hAnsi="Times New Roman" w:cs="Times New Roman"/>
                <w:sz w:val="20"/>
                <w:szCs w:val="20"/>
              </w:rPr>
            </w:pPr>
          </w:p>
        </w:tc>
        <w:tc>
          <w:tcPr>
            <w:tcW w:w="1563" w:type="dxa"/>
            <w:tcBorders>
              <w:bottom w:val="double" w:sz="6" w:space="0" w:color="auto"/>
            </w:tcBorders>
            <w:vAlign w:val="center"/>
          </w:tcPr>
          <w:p w14:paraId="26CA7DD9" w14:textId="77777777" w:rsidR="00015462" w:rsidRPr="00592018" w:rsidRDefault="00015462" w:rsidP="00EB4972">
            <w:pPr>
              <w:spacing w:line="280" w:lineRule="exact"/>
              <w:ind w:right="527"/>
              <w:jc w:val="right"/>
              <w:rPr>
                <w:rFonts w:hAnsi="Times New Roman" w:cs="Times New Roman"/>
                <w:sz w:val="20"/>
                <w:szCs w:val="20"/>
              </w:rPr>
            </w:pPr>
            <w:r w:rsidRPr="00592018">
              <w:rPr>
                <w:rFonts w:hAnsi="Times New Roman" w:cs="Times New Roman"/>
                <w:sz w:val="20"/>
                <w:szCs w:val="20"/>
              </w:rPr>
              <w:t>-</w:t>
            </w:r>
          </w:p>
        </w:tc>
      </w:tr>
    </w:tbl>
    <w:p w14:paraId="6CA7257B" w14:textId="77777777" w:rsidR="005F5D17" w:rsidRPr="00EB4972" w:rsidRDefault="005F5D17" w:rsidP="00C25B11">
      <w:pPr>
        <w:ind w:left="280" w:right="-92" w:firstLine="4"/>
        <w:jc w:val="thaiDistribute"/>
        <w:rPr>
          <w:rFonts w:hAnsi="Times New Roman" w:cs="Times New Roman"/>
          <w:sz w:val="10"/>
          <w:szCs w:val="10"/>
        </w:rPr>
      </w:pPr>
    </w:p>
    <w:p w14:paraId="6355DCE3" w14:textId="77777777" w:rsidR="005F5D17" w:rsidRPr="00C25B11" w:rsidRDefault="005F5D17" w:rsidP="00C25B11">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pacing w:val="-6"/>
          <w:sz w:val="22"/>
          <w:szCs w:val="22"/>
          <w:lang w:eastAsia="x-none"/>
        </w:rPr>
        <w:t xml:space="preserve">On the year 2018, </w:t>
      </w:r>
      <w:r w:rsidRPr="00C25B11">
        <w:rPr>
          <w:rFonts w:hAnsi="Times New Roman" w:cs="Times New Roman"/>
          <w:spacing w:val="-6"/>
          <w:sz w:val="22"/>
          <w:szCs w:val="22"/>
        </w:rPr>
        <w:t xml:space="preserve">the Company had entered into a loan agreement with a subsidiary </w:t>
      </w:r>
      <w:r w:rsidRPr="00C25B11">
        <w:rPr>
          <w:rFonts w:hAnsi="Times New Roman" w:cs="Times New Roman"/>
          <w:sz w:val="22"/>
          <w:szCs w:val="22"/>
        </w:rPr>
        <w:t xml:space="preserve">is short - term loans amounting to Baht 12 million with interest </w:t>
      </w:r>
      <w:r w:rsidRPr="00C25B11">
        <w:rPr>
          <w:rFonts w:hAnsi="Times New Roman" w:cs="Times New Roman"/>
          <w:spacing w:val="-4"/>
          <w:sz w:val="22"/>
          <w:szCs w:val="22"/>
        </w:rPr>
        <w:t xml:space="preserve">at the rate MLR% p.a. The </w:t>
      </w:r>
      <w:r w:rsidRPr="00C25B11">
        <w:rPr>
          <w:rFonts w:hAnsi="Times New Roman" w:cs="Times New Roman"/>
          <w:sz w:val="22"/>
          <w:szCs w:val="22"/>
        </w:rPr>
        <w:t>principal</w:t>
      </w:r>
      <w:r w:rsidRPr="00C25B11">
        <w:rPr>
          <w:rFonts w:hAnsi="Times New Roman" w:cs="Times New Roman"/>
          <w:spacing w:val="-4"/>
          <w:sz w:val="22"/>
          <w:szCs w:val="22"/>
        </w:rPr>
        <w:t xml:space="preserve"> and interest are repayable with in year 2019 and interest are repayable in</w:t>
      </w:r>
      <w:r w:rsidRPr="00C25B11">
        <w:rPr>
          <w:rFonts w:hAnsi="Times New Roman" w:cs="Times New Roman"/>
          <w:sz w:val="22"/>
          <w:szCs w:val="22"/>
        </w:rPr>
        <w:t xml:space="preserve"> quarterly.</w:t>
      </w:r>
    </w:p>
    <w:p w14:paraId="7007DE62" w14:textId="77777777" w:rsidR="005F5D17" w:rsidRPr="00EB4972" w:rsidRDefault="005F5D17" w:rsidP="00C25B11">
      <w:pPr>
        <w:ind w:left="280" w:right="-92" w:firstLine="4"/>
        <w:jc w:val="thaiDistribute"/>
        <w:rPr>
          <w:rFonts w:hAnsi="Times New Roman" w:cs="Times New Roman"/>
          <w:sz w:val="10"/>
          <w:szCs w:val="10"/>
        </w:rPr>
      </w:pPr>
    </w:p>
    <w:p w14:paraId="78EB4158" w14:textId="7CA60430" w:rsidR="005F5D17" w:rsidRPr="008020EA" w:rsidRDefault="005F5D17" w:rsidP="00C25B11">
      <w:pPr>
        <w:tabs>
          <w:tab w:val="left" w:pos="924"/>
          <w:tab w:val="left" w:pos="1985"/>
          <w:tab w:val="left" w:pos="2552"/>
        </w:tabs>
        <w:ind w:left="284" w:right="-27" w:firstLine="514"/>
        <w:jc w:val="thaiDistribute"/>
        <w:rPr>
          <w:rFonts w:hAnsi="Times New Roman" w:cs="Times New Roman"/>
          <w:sz w:val="22"/>
          <w:szCs w:val="22"/>
          <w:lang w:eastAsia="x-none"/>
        </w:rPr>
      </w:pPr>
      <w:r w:rsidRPr="008020EA">
        <w:rPr>
          <w:rFonts w:hAnsi="Times New Roman" w:cs="Times New Roman"/>
          <w:spacing w:val="-2"/>
          <w:sz w:val="22"/>
          <w:szCs w:val="22"/>
          <w:lang w:eastAsia="x-none"/>
        </w:rPr>
        <w:t xml:space="preserve">In </w:t>
      </w:r>
      <w:r w:rsidR="001B360D" w:rsidRPr="008020EA">
        <w:rPr>
          <w:rFonts w:hAnsi="Times New Roman" w:cs="Times New Roman"/>
          <w:spacing w:val="-2"/>
          <w:sz w:val="22"/>
          <w:szCs w:val="22"/>
          <w:lang w:val="en-GB" w:eastAsia="x-none"/>
        </w:rPr>
        <w:t>year</w:t>
      </w:r>
      <w:r w:rsidRPr="008020EA">
        <w:rPr>
          <w:rFonts w:hAnsi="Times New Roman" w:cs="Times New Roman"/>
          <w:spacing w:val="-2"/>
          <w:sz w:val="22"/>
          <w:szCs w:val="22"/>
          <w:lang w:eastAsia="x-none"/>
        </w:rPr>
        <w:t xml:space="preserve"> 2019, the Company and the subsidiaries have entered into the additional memorandum for the loan</w:t>
      </w:r>
      <w:r w:rsidRPr="008020EA">
        <w:rPr>
          <w:rFonts w:hAnsi="Times New Roman" w:cs="Times New Roman" w:hint="cs"/>
          <w:sz w:val="22"/>
          <w:szCs w:val="22"/>
          <w:cs/>
          <w:lang w:eastAsia="x-none"/>
        </w:rPr>
        <w:t xml:space="preserve"> </w:t>
      </w:r>
      <w:r w:rsidRPr="008020EA">
        <w:rPr>
          <w:rFonts w:hAnsi="Times New Roman" w:cs="Times New Roman"/>
          <w:sz w:val="22"/>
          <w:szCs w:val="22"/>
          <w:lang w:eastAsia="x-none"/>
        </w:rPr>
        <w:t>agreement by extended payment term of principal and interest to be within December 31, 202</w:t>
      </w:r>
      <w:r w:rsidR="001B360D" w:rsidRPr="008020EA">
        <w:rPr>
          <w:rFonts w:hAnsi="Times New Roman" w:cs="Times New Roman"/>
          <w:sz w:val="22"/>
          <w:szCs w:val="22"/>
          <w:lang w:eastAsia="x-none"/>
        </w:rPr>
        <w:t>1</w:t>
      </w:r>
      <w:r w:rsidRPr="008020EA">
        <w:rPr>
          <w:rFonts w:hAnsi="Times New Roman" w:cs="Times New Roman"/>
          <w:sz w:val="22"/>
          <w:szCs w:val="22"/>
          <w:lang w:eastAsia="x-none"/>
        </w:rPr>
        <w:t xml:space="preserve">, instead. </w:t>
      </w:r>
      <w:r w:rsidRPr="008020EA">
        <w:rPr>
          <w:rFonts w:hAnsi="Times New Roman" w:cs="Times New Roman"/>
          <w:spacing w:val="-2"/>
          <w:sz w:val="22"/>
          <w:szCs w:val="22"/>
          <w:lang w:eastAsia="x-none"/>
        </w:rPr>
        <w:t>Therefore, the loan has been reclassified to be a long-term loan to related companies as mentioned in Not</w:t>
      </w:r>
      <w:r w:rsidR="00EC7A9D" w:rsidRPr="008020EA">
        <w:rPr>
          <w:rFonts w:hAnsi="Times New Roman"/>
          <w:spacing w:val="-2"/>
          <w:sz w:val="22"/>
          <w:szCs w:val="28"/>
          <w:lang w:eastAsia="x-none"/>
        </w:rPr>
        <w:t>e 15</w:t>
      </w:r>
      <w:r w:rsidR="008020EA" w:rsidRPr="008020EA">
        <w:rPr>
          <w:rFonts w:hAnsi="Times New Roman"/>
          <w:sz w:val="22"/>
          <w:szCs w:val="28"/>
          <w:lang w:eastAsia="x-none"/>
        </w:rPr>
        <w:t xml:space="preserve"> to the financial statement</w:t>
      </w:r>
      <w:r w:rsidR="00EB4972" w:rsidRPr="008020EA">
        <w:rPr>
          <w:rFonts w:hAnsi="Times New Roman" w:cs="Times New Roman"/>
          <w:sz w:val="22"/>
          <w:szCs w:val="22"/>
          <w:lang w:eastAsia="x-none"/>
        </w:rPr>
        <w:t>.</w:t>
      </w:r>
    </w:p>
    <w:p w14:paraId="7436D4F6" w14:textId="77777777" w:rsidR="005F5D17" w:rsidRPr="00EB4972" w:rsidRDefault="005F5D17" w:rsidP="00C25B11">
      <w:pPr>
        <w:ind w:left="280" w:right="-92" w:firstLine="4"/>
        <w:jc w:val="thaiDistribute"/>
        <w:rPr>
          <w:rFonts w:hAnsi="Times New Roman" w:cs="Times New Roman"/>
          <w:sz w:val="10"/>
          <w:szCs w:val="10"/>
        </w:rPr>
      </w:pPr>
    </w:p>
    <w:p w14:paraId="7694D547" w14:textId="77777777" w:rsidR="005F5D17" w:rsidRPr="00C25B11" w:rsidRDefault="005F5D17" w:rsidP="00C25B11">
      <w:pPr>
        <w:tabs>
          <w:tab w:val="left" w:pos="924"/>
          <w:tab w:val="left" w:pos="1985"/>
          <w:tab w:val="left" w:pos="2552"/>
        </w:tabs>
        <w:ind w:left="284" w:right="-27" w:firstLine="514"/>
        <w:jc w:val="thaiDistribute"/>
        <w:rPr>
          <w:rFonts w:hAnsi="Times New Roman" w:cs="Times New Roman"/>
          <w:b/>
          <w:bCs/>
          <w:sz w:val="22"/>
          <w:szCs w:val="22"/>
        </w:rPr>
      </w:pPr>
      <w:r w:rsidRPr="00C25B11">
        <w:rPr>
          <w:rFonts w:hAnsi="Times New Roman" w:cs="Times New Roman"/>
          <w:sz w:val="22"/>
          <w:szCs w:val="22"/>
        </w:rPr>
        <w:t xml:space="preserve">Loans to a </w:t>
      </w:r>
      <w:r w:rsidRPr="00C25B11">
        <w:rPr>
          <w:rFonts w:hAnsi="Times New Roman" w:cs="Times New Roman"/>
          <w:spacing w:val="-6"/>
          <w:sz w:val="22"/>
          <w:szCs w:val="22"/>
          <w:lang w:eastAsia="x-none"/>
        </w:rPr>
        <w:t>subsidiary</w:t>
      </w:r>
      <w:r w:rsidRPr="00C25B11">
        <w:rPr>
          <w:rFonts w:hAnsi="Times New Roman" w:cs="Times New Roman"/>
          <w:sz w:val="22"/>
          <w:szCs w:val="22"/>
        </w:rPr>
        <w:t xml:space="preserve"> which is unsecured.</w:t>
      </w:r>
    </w:p>
    <w:p w14:paraId="46C704FF" w14:textId="639C1F40" w:rsidR="007D2613" w:rsidRDefault="007D2613" w:rsidP="00C25B11">
      <w:pPr>
        <w:ind w:left="280" w:right="-92" w:firstLine="4"/>
        <w:jc w:val="thaiDistribute"/>
        <w:rPr>
          <w:rFonts w:hAnsi="Times New Roman" w:cs="Times New Roman"/>
          <w:sz w:val="16"/>
          <w:szCs w:val="16"/>
        </w:rPr>
      </w:pPr>
    </w:p>
    <w:p w14:paraId="7767CB9D" w14:textId="63FB3F6B" w:rsidR="00E5583A" w:rsidRDefault="00E5583A">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5C177C62" w14:textId="10753940" w:rsidR="007D2613" w:rsidRPr="00C25B11" w:rsidRDefault="007D2613" w:rsidP="00C25B11">
      <w:pPr>
        <w:ind w:left="280" w:right="-92" w:hanging="406"/>
        <w:jc w:val="thaiDistribute"/>
        <w:rPr>
          <w:rFonts w:hAnsi="Times New Roman" w:cs="Times New Roman"/>
          <w:b/>
          <w:bCs/>
        </w:rPr>
      </w:pPr>
      <w:r w:rsidRPr="00C25B11">
        <w:rPr>
          <w:rFonts w:hAnsi="Times New Roman" w:cs="Times New Roman"/>
          <w:b/>
          <w:bCs/>
        </w:rPr>
        <w:lastRenderedPageBreak/>
        <w:t>1</w:t>
      </w:r>
      <w:r w:rsidR="0078194C" w:rsidRPr="00C25B11">
        <w:rPr>
          <w:rFonts w:hAnsi="Times New Roman" w:cs="Times New Roman"/>
          <w:b/>
          <w:bCs/>
        </w:rPr>
        <w:t>2</w:t>
      </w:r>
      <w:r w:rsidRPr="00C25B11">
        <w:rPr>
          <w:rFonts w:hAnsi="Times New Roman" w:cs="Times New Roman"/>
          <w:b/>
          <w:bCs/>
        </w:rPr>
        <w:t>.</w:t>
      </w:r>
      <w:r w:rsidRPr="00C25B11">
        <w:rPr>
          <w:rFonts w:hAnsi="Times New Roman" w:cs="Times New Roman"/>
          <w:b/>
          <w:bCs/>
        </w:rPr>
        <w:tab/>
        <w:t>INVENTORIES, NET</w:t>
      </w:r>
    </w:p>
    <w:p w14:paraId="0C0B9BF6" w14:textId="77777777" w:rsidR="007D2613" w:rsidRPr="00C25B11" w:rsidRDefault="007D2613" w:rsidP="00C25B11">
      <w:pPr>
        <w:ind w:left="280" w:right="-92" w:firstLine="4"/>
        <w:jc w:val="thaiDistribute"/>
        <w:rPr>
          <w:rFonts w:hAnsi="Times New Roman" w:cs="Times New Roman"/>
          <w:sz w:val="16"/>
          <w:szCs w:val="16"/>
        </w:rPr>
      </w:pPr>
    </w:p>
    <w:tbl>
      <w:tblPr>
        <w:tblW w:w="9497" w:type="dxa"/>
        <w:tblInd w:w="284" w:type="dxa"/>
        <w:tblLayout w:type="fixed"/>
        <w:tblCellMar>
          <w:left w:w="0" w:type="dxa"/>
          <w:right w:w="0" w:type="dxa"/>
        </w:tblCellMar>
        <w:tblLook w:val="0000" w:firstRow="0" w:lastRow="0" w:firstColumn="0" w:lastColumn="0" w:noHBand="0" w:noVBand="0"/>
      </w:tblPr>
      <w:tblGrid>
        <w:gridCol w:w="3272"/>
        <w:gridCol w:w="1554"/>
        <w:gridCol w:w="112"/>
        <w:gridCol w:w="1441"/>
        <w:gridCol w:w="112"/>
        <w:gridCol w:w="1447"/>
        <w:gridCol w:w="86"/>
        <w:gridCol w:w="1473"/>
      </w:tblGrid>
      <w:tr w:rsidR="007D2613" w:rsidRPr="00EB4972" w14:paraId="3639B073" w14:textId="77777777" w:rsidTr="0078194C">
        <w:trPr>
          <w:trHeight w:hRule="exact" w:val="312"/>
        </w:trPr>
        <w:tc>
          <w:tcPr>
            <w:tcW w:w="3272" w:type="dxa"/>
          </w:tcPr>
          <w:p w14:paraId="346AF679" w14:textId="77777777" w:rsidR="007D2613" w:rsidRPr="00EB4972" w:rsidRDefault="007D2613" w:rsidP="008F572D">
            <w:pPr>
              <w:jc w:val="thaiDistribute"/>
              <w:rPr>
                <w:rFonts w:hAnsi="Times New Roman" w:cs="Times New Roman"/>
                <w:sz w:val="18"/>
                <w:szCs w:val="18"/>
                <w:u w:val="single"/>
              </w:rPr>
            </w:pPr>
          </w:p>
        </w:tc>
        <w:tc>
          <w:tcPr>
            <w:tcW w:w="6225" w:type="dxa"/>
            <w:gridSpan w:val="7"/>
            <w:tcBorders>
              <w:bottom w:val="single" w:sz="6" w:space="0" w:color="auto"/>
            </w:tcBorders>
            <w:vAlign w:val="center"/>
          </w:tcPr>
          <w:p w14:paraId="067E4C17" w14:textId="058A1905" w:rsidR="007D2613" w:rsidRPr="00EB4972" w:rsidRDefault="007D2613" w:rsidP="008F572D">
            <w:pPr>
              <w:tabs>
                <w:tab w:val="center" w:pos="6480"/>
                <w:tab w:val="center" w:pos="8820"/>
              </w:tabs>
              <w:jc w:val="center"/>
              <w:rPr>
                <w:rFonts w:hAnsi="Times New Roman" w:cs="Times New Roman"/>
                <w:sz w:val="18"/>
                <w:szCs w:val="18"/>
                <w:u w:val="single"/>
              </w:rPr>
            </w:pPr>
            <w:r w:rsidRPr="00EB4972">
              <w:rPr>
                <w:rFonts w:hAnsi="Times New Roman" w:cs="Times New Roman"/>
                <w:sz w:val="18"/>
                <w:szCs w:val="18"/>
              </w:rPr>
              <w:t>Baht</w:t>
            </w:r>
          </w:p>
        </w:tc>
      </w:tr>
      <w:tr w:rsidR="007D2613" w:rsidRPr="00EB4972" w14:paraId="324630E7" w14:textId="77777777" w:rsidTr="0078194C">
        <w:trPr>
          <w:trHeight w:hRule="exact" w:val="312"/>
        </w:trPr>
        <w:tc>
          <w:tcPr>
            <w:tcW w:w="3272" w:type="dxa"/>
          </w:tcPr>
          <w:p w14:paraId="5E32F80E" w14:textId="77777777" w:rsidR="007D2613" w:rsidRPr="00EB4972" w:rsidRDefault="007D2613" w:rsidP="008F572D">
            <w:pPr>
              <w:jc w:val="center"/>
              <w:rPr>
                <w:rFonts w:hAnsi="Times New Roman" w:cs="Times New Roman"/>
                <w:sz w:val="18"/>
                <w:szCs w:val="18"/>
                <w:u w:val="single"/>
              </w:rPr>
            </w:pPr>
          </w:p>
        </w:tc>
        <w:tc>
          <w:tcPr>
            <w:tcW w:w="3107" w:type="dxa"/>
            <w:gridSpan w:val="3"/>
            <w:tcBorders>
              <w:top w:val="single" w:sz="6" w:space="0" w:color="auto"/>
              <w:bottom w:val="single" w:sz="6" w:space="0" w:color="auto"/>
            </w:tcBorders>
            <w:vAlign w:val="center"/>
          </w:tcPr>
          <w:p w14:paraId="6463077A" w14:textId="77777777" w:rsidR="007D2613" w:rsidRPr="00EB4972" w:rsidRDefault="007D2613" w:rsidP="008F572D">
            <w:pPr>
              <w:tabs>
                <w:tab w:val="center" w:pos="6480"/>
                <w:tab w:val="center" w:pos="8820"/>
              </w:tabs>
              <w:ind w:left="-108" w:right="98" w:firstLine="206"/>
              <w:jc w:val="center"/>
              <w:rPr>
                <w:rFonts w:hAnsi="Times New Roman" w:cs="Times New Roman"/>
                <w:sz w:val="18"/>
                <w:szCs w:val="18"/>
                <w:u w:val="single"/>
              </w:rPr>
            </w:pPr>
            <w:r w:rsidRPr="00EB4972">
              <w:rPr>
                <w:rFonts w:hAnsi="Times New Roman" w:cs="Times New Roman"/>
                <w:sz w:val="18"/>
                <w:szCs w:val="18"/>
              </w:rPr>
              <w:t xml:space="preserve">Consolidated </w:t>
            </w:r>
            <w:r w:rsidRPr="00EB4972">
              <w:rPr>
                <w:rFonts w:hAnsi="Times New Roman" w:cs="Times New Roman"/>
                <w:spacing w:val="-6"/>
                <w:sz w:val="18"/>
                <w:szCs w:val="18"/>
              </w:rPr>
              <w:t>financial</w:t>
            </w:r>
            <w:r w:rsidRPr="00EB4972">
              <w:rPr>
                <w:rFonts w:hAnsi="Times New Roman" w:cs="Times New Roman"/>
                <w:sz w:val="18"/>
                <w:szCs w:val="18"/>
              </w:rPr>
              <w:t xml:space="preserve"> statements</w:t>
            </w:r>
          </w:p>
        </w:tc>
        <w:tc>
          <w:tcPr>
            <w:tcW w:w="112" w:type="dxa"/>
            <w:tcBorders>
              <w:top w:val="single" w:sz="6" w:space="0" w:color="auto"/>
            </w:tcBorders>
            <w:vAlign w:val="center"/>
          </w:tcPr>
          <w:p w14:paraId="4622BDB8" w14:textId="77777777" w:rsidR="007D2613" w:rsidRPr="00EB4972" w:rsidRDefault="007D2613" w:rsidP="008F572D">
            <w:pPr>
              <w:tabs>
                <w:tab w:val="center" w:pos="6480"/>
                <w:tab w:val="center" w:pos="8820"/>
              </w:tabs>
              <w:jc w:val="center"/>
              <w:rPr>
                <w:rFonts w:hAnsi="Times New Roman" w:cs="Times New Roman"/>
                <w:sz w:val="18"/>
                <w:szCs w:val="18"/>
                <w:u w:val="single"/>
              </w:rPr>
            </w:pPr>
          </w:p>
        </w:tc>
        <w:tc>
          <w:tcPr>
            <w:tcW w:w="3006" w:type="dxa"/>
            <w:gridSpan w:val="3"/>
            <w:tcBorders>
              <w:top w:val="single" w:sz="6" w:space="0" w:color="auto"/>
              <w:bottom w:val="single" w:sz="6" w:space="0" w:color="auto"/>
            </w:tcBorders>
            <w:vAlign w:val="center"/>
          </w:tcPr>
          <w:p w14:paraId="3DD512FC" w14:textId="77777777" w:rsidR="007D2613" w:rsidRPr="00EB4972" w:rsidRDefault="007D2613" w:rsidP="008F572D">
            <w:pPr>
              <w:tabs>
                <w:tab w:val="center" w:pos="6480"/>
                <w:tab w:val="center" w:pos="8820"/>
              </w:tabs>
              <w:ind w:left="-108" w:right="98" w:firstLine="206"/>
              <w:jc w:val="center"/>
              <w:rPr>
                <w:rFonts w:hAnsi="Times New Roman" w:cs="Times New Roman"/>
                <w:sz w:val="18"/>
                <w:szCs w:val="18"/>
              </w:rPr>
            </w:pPr>
            <w:r w:rsidRPr="00EB4972">
              <w:rPr>
                <w:rFonts w:hAnsi="Times New Roman" w:cs="Times New Roman"/>
                <w:sz w:val="18"/>
                <w:szCs w:val="18"/>
              </w:rPr>
              <w:t xml:space="preserve">Separate </w:t>
            </w:r>
            <w:r w:rsidRPr="00EB4972">
              <w:rPr>
                <w:rFonts w:hAnsi="Times New Roman" w:cs="Times New Roman"/>
                <w:spacing w:val="-6"/>
                <w:sz w:val="18"/>
                <w:szCs w:val="18"/>
              </w:rPr>
              <w:t>financial</w:t>
            </w:r>
            <w:r w:rsidRPr="00EB4972">
              <w:rPr>
                <w:rFonts w:hAnsi="Times New Roman" w:cs="Times New Roman"/>
                <w:sz w:val="18"/>
                <w:szCs w:val="18"/>
              </w:rPr>
              <w:t xml:space="preserve"> statements</w:t>
            </w:r>
          </w:p>
        </w:tc>
      </w:tr>
      <w:tr w:rsidR="008F572D" w:rsidRPr="00EB4972" w14:paraId="07CE4BCC" w14:textId="77777777" w:rsidTr="0078194C">
        <w:trPr>
          <w:trHeight w:hRule="exact" w:val="312"/>
        </w:trPr>
        <w:tc>
          <w:tcPr>
            <w:tcW w:w="3272" w:type="dxa"/>
            <w:vAlign w:val="center"/>
          </w:tcPr>
          <w:p w14:paraId="1B53FD1E" w14:textId="77777777" w:rsidR="008F572D" w:rsidRPr="00EB4972" w:rsidRDefault="008F572D" w:rsidP="008F572D">
            <w:pPr>
              <w:rPr>
                <w:rFonts w:hAnsi="Times New Roman" w:cs="Times New Roman"/>
                <w:sz w:val="18"/>
                <w:szCs w:val="18"/>
              </w:rPr>
            </w:pPr>
          </w:p>
        </w:tc>
        <w:tc>
          <w:tcPr>
            <w:tcW w:w="1554" w:type="dxa"/>
            <w:tcBorders>
              <w:bottom w:val="single" w:sz="6" w:space="0" w:color="auto"/>
            </w:tcBorders>
            <w:vAlign w:val="center"/>
          </w:tcPr>
          <w:p w14:paraId="00222C2A" w14:textId="5E70077C" w:rsidR="008F572D" w:rsidRPr="00EB4972" w:rsidRDefault="008F572D" w:rsidP="008F572D">
            <w:pPr>
              <w:jc w:val="center"/>
              <w:rPr>
                <w:rFonts w:hAnsi="Times New Roman" w:cs="Times New Roman"/>
                <w:sz w:val="18"/>
                <w:szCs w:val="18"/>
              </w:rPr>
            </w:pPr>
            <w:r w:rsidRPr="00EB4972">
              <w:rPr>
                <w:rFonts w:hAnsi="Times New Roman" w:cs="Times New Roman"/>
                <w:sz w:val="18"/>
                <w:szCs w:val="18"/>
              </w:rPr>
              <w:t>2019</w:t>
            </w:r>
          </w:p>
        </w:tc>
        <w:tc>
          <w:tcPr>
            <w:tcW w:w="112" w:type="dxa"/>
            <w:vAlign w:val="center"/>
          </w:tcPr>
          <w:p w14:paraId="3A04E694" w14:textId="77777777" w:rsidR="008F572D" w:rsidRPr="00EB4972" w:rsidRDefault="008F572D" w:rsidP="008F572D">
            <w:pPr>
              <w:jc w:val="center"/>
              <w:rPr>
                <w:rFonts w:hAnsi="Times New Roman" w:cs="Times New Roman"/>
                <w:sz w:val="18"/>
                <w:szCs w:val="18"/>
              </w:rPr>
            </w:pPr>
          </w:p>
        </w:tc>
        <w:tc>
          <w:tcPr>
            <w:tcW w:w="1441" w:type="dxa"/>
            <w:tcBorders>
              <w:bottom w:val="single" w:sz="6" w:space="0" w:color="auto"/>
            </w:tcBorders>
            <w:vAlign w:val="center"/>
          </w:tcPr>
          <w:p w14:paraId="690E92C2" w14:textId="36DA0AEF" w:rsidR="008F572D" w:rsidRPr="00EB4972" w:rsidRDefault="008F572D" w:rsidP="008F572D">
            <w:pPr>
              <w:jc w:val="center"/>
              <w:rPr>
                <w:rFonts w:hAnsi="Times New Roman" w:cs="Times New Roman"/>
                <w:sz w:val="18"/>
                <w:szCs w:val="18"/>
              </w:rPr>
            </w:pPr>
            <w:r w:rsidRPr="00EB4972">
              <w:rPr>
                <w:rFonts w:hAnsi="Times New Roman" w:cs="Times New Roman"/>
                <w:sz w:val="18"/>
                <w:szCs w:val="18"/>
              </w:rPr>
              <w:t>2018</w:t>
            </w:r>
          </w:p>
        </w:tc>
        <w:tc>
          <w:tcPr>
            <w:tcW w:w="112" w:type="dxa"/>
            <w:vAlign w:val="center"/>
          </w:tcPr>
          <w:p w14:paraId="6F210047" w14:textId="77777777" w:rsidR="008F572D" w:rsidRPr="00EB4972" w:rsidRDefault="008F572D" w:rsidP="008F572D">
            <w:pPr>
              <w:jc w:val="center"/>
              <w:rPr>
                <w:rFonts w:hAnsi="Times New Roman" w:cs="Times New Roman"/>
                <w:sz w:val="18"/>
                <w:szCs w:val="18"/>
              </w:rPr>
            </w:pPr>
          </w:p>
        </w:tc>
        <w:tc>
          <w:tcPr>
            <w:tcW w:w="1447" w:type="dxa"/>
            <w:tcBorders>
              <w:bottom w:val="single" w:sz="6" w:space="0" w:color="auto"/>
            </w:tcBorders>
            <w:vAlign w:val="center"/>
          </w:tcPr>
          <w:p w14:paraId="6014A1E5" w14:textId="37057786" w:rsidR="008F572D" w:rsidRPr="00EB4972" w:rsidRDefault="008F572D" w:rsidP="008F572D">
            <w:pPr>
              <w:jc w:val="center"/>
              <w:rPr>
                <w:rFonts w:hAnsi="Times New Roman" w:cs="Times New Roman"/>
                <w:sz w:val="18"/>
                <w:szCs w:val="18"/>
              </w:rPr>
            </w:pPr>
            <w:r w:rsidRPr="00EB4972">
              <w:rPr>
                <w:rFonts w:hAnsi="Times New Roman" w:cs="Times New Roman"/>
                <w:sz w:val="18"/>
                <w:szCs w:val="18"/>
              </w:rPr>
              <w:t>2019</w:t>
            </w:r>
          </w:p>
        </w:tc>
        <w:tc>
          <w:tcPr>
            <w:tcW w:w="86" w:type="dxa"/>
            <w:vAlign w:val="center"/>
          </w:tcPr>
          <w:p w14:paraId="1293C302" w14:textId="77777777" w:rsidR="008F572D" w:rsidRPr="00EB4972" w:rsidRDefault="008F572D" w:rsidP="008F572D">
            <w:pPr>
              <w:jc w:val="center"/>
              <w:rPr>
                <w:rFonts w:hAnsi="Times New Roman" w:cs="Times New Roman"/>
                <w:sz w:val="18"/>
                <w:szCs w:val="18"/>
              </w:rPr>
            </w:pPr>
          </w:p>
        </w:tc>
        <w:tc>
          <w:tcPr>
            <w:tcW w:w="1473" w:type="dxa"/>
            <w:tcBorders>
              <w:bottom w:val="single" w:sz="6" w:space="0" w:color="auto"/>
            </w:tcBorders>
            <w:vAlign w:val="center"/>
          </w:tcPr>
          <w:p w14:paraId="49ACDE05" w14:textId="5D4613DC" w:rsidR="008F572D" w:rsidRPr="00EB4972" w:rsidRDefault="008F572D" w:rsidP="008F572D">
            <w:pPr>
              <w:jc w:val="center"/>
              <w:rPr>
                <w:rFonts w:hAnsi="Times New Roman" w:cs="Times New Roman"/>
                <w:sz w:val="18"/>
                <w:szCs w:val="18"/>
              </w:rPr>
            </w:pPr>
            <w:r w:rsidRPr="00EB4972">
              <w:rPr>
                <w:rFonts w:hAnsi="Times New Roman" w:cs="Times New Roman"/>
                <w:sz w:val="18"/>
                <w:szCs w:val="18"/>
              </w:rPr>
              <w:t>2018</w:t>
            </w:r>
          </w:p>
        </w:tc>
      </w:tr>
      <w:tr w:rsidR="00B67966" w:rsidRPr="00EB4972" w14:paraId="6F931BE0" w14:textId="77777777" w:rsidTr="00FE4BE2">
        <w:trPr>
          <w:trHeight w:hRule="exact" w:val="312"/>
        </w:trPr>
        <w:tc>
          <w:tcPr>
            <w:tcW w:w="3272" w:type="dxa"/>
            <w:vAlign w:val="center"/>
          </w:tcPr>
          <w:p w14:paraId="08E631BE" w14:textId="77777777" w:rsidR="00B67966" w:rsidRPr="00EB4972" w:rsidRDefault="00B67966" w:rsidP="008F572D">
            <w:pPr>
              <w:rPr>
                <w:rFonts w:hAnsi="Times New Roman" w:cs="Times New Roman"/>
                <w:sz w:val="18"/>
                <w:szCs w:val="18"/>
              </w:rPr>
            </w:pPr>
          </w:p>
        </w:tc>
        <w:tc>
          <w:tcPr>
            <w:tcW w:w="1554" w:type="dxa"/>
            <w:vAlign w:val="center"/>
          </w:tcPr>
          <w:p w14:paraId="020EF409" w14:textId="71F17C92" w:rsidR="00B67966" w:rsidRPr="00EB4972" w:rsidRDefault="00B67966" w:rsidP="008F572D">
            <w:pPr>
              <w:overflowPunct/>
              <w:autoSpaceDE/>
              <w:autoSpaceDN/>
              <w:adjustRightInd/>
              <w:ind w:left="-18" w:firstLine="18"/>
              <w:jc w:val="center"/>
              <w:textAlignment w:val="auto"/>
              <w:rPr>
                <w:rFonts w:hAnsi="Times New Roman" w:cs="Times New Roman"/>
                <w:sz w:val="18"/>
                <w:szCs w:val="18"/>
              </w:rPr>
            </w:pPr>
          </w:p>
        </w:tc>
        <w:tc>
          <w:tcPr>
            <w:tcW w:w="112" w:type="dxa"/>
            <w:vAlign w:val="center"/>
          </w:tcPr>
          <w:p w14:paraId="12B49E9E" w14:textId="77777777" w:rsidR="00B67966" w:rsidRPr="00EB4972" w:rsidRDefault="00B67966" w:rsidP="008F572D">
            <w:pPr>
              <w:tabs>
                <w:tab w:val="decimal" w:pos="1161"/>
              </w:tabs>
              <w:ind w:right="249"/>
              <w:rPr>
                <w:rFonts w:hAnsi="Times New Roman" w:cs="Times New Roman"/>
                <w:sz w:val="18"/>
                <w:szCs w:val="18"/>
              </w:rPr>
            </w:pPr>
          </w:p>
        </w:tc>
        <w:tc>
          <w:tcPr>
            <w:tcW w:w="1441" w:type="dxa"/>
            <w:shd w:val="clear" w:color="auto" w:fill="auto"/>
            <w:vAlign w:val="center"/>
          </w:tcPr>
          <w:p w14:paraId="3635C05C" w14:textId="77777777" w:rsidR="00B67966" w:rsidRPr="00EB4972" w:rsidRDefault="00B67966" w:rsidP="008F572D">
            <w:pPr>
              <w:overflowPunct/>
              <w:autoSpaceDE/>
              <w:autoSpaceDN/>
              <w:adjustRightInd/>
              <w:ind w:left="-18" w:firstLine="18"/>
              <w:jc w:val="center"/>
              <w:textAlignment w:val="auto"/>
              <w:rPr>
                <w:rFonts w:hAnsi="Times New Roman" w:cs="Times New Roman"/>
                <w:sz w:val="18"/>
                <w:szCs w:val="18"/>
              </w:rPr>
            </w:pPr>
            <w:r w:rsidRPr="00EB4972">
              <w:rPr>
                <w:rFonts w:hAnsi="Times New Roman" w:cs="Times New Roman"/>
                <w:sz w:val="18"/>
                <w:szCs w:val="18"/>
              </w:rPr>
              <w:t>(Restated)</w:t>
            </w:r>
          </w:p>
        </w:tc>
        <w:tc>
          <w:tcPr>
            <w:tcW w:w="112" w:type="dxa"/>
            <w:vAlign w:val="center"/>
          </w:tcPr>
          <w:p w14:paraId="4721534D" w14:textId="77777777" w:rsidR="00B67966" w:rsidRPr="00EB4972" w:rsidRDefault="00B67966" w:rsidP="008F572D">
            <w:pPr>
              <w:jc w:val="center"/>
              <w:rPr>
                <w:rFonts w:hAnsi="Times New Roman" w:cs="Times New Roman"/>
                <w:sz w:val="18"/>
                <w:szCs w:val="18"/>
              </w:rPr>
            </w:pPr>
          </w:p>
        </w:tc>
        <w:tc>
          <w:tcPr>
            <w:tcW w:w="1447" w:type="dxa"/>
            <w:vAlign w:val="center"/>
          </w:tcPr>
          <w:p w14:paraId="64858E8E" w14:textId="5844D856" w:rsidR="00B67966" w:rsidRPr="00EB4972" w:rsidRDefault="00B67966" w:rsidP="008F572D">
            <w:pPr>
              <w:overflowPunct/>
              <w:autoSpaceDE/>
              <w:autoSpaceDN/>
              <w:adjustRightInd/>
              <w:ind w:left="-18" w:firstLine="18"/>
              <w:jc w:val="center"/>
              <w:textAlignment w:val="auto"/>
              <w:rPr>
                <w:rFonts w:hAnsi="Times New Roman" w:cs="Times New Roman"/>
                <w:sz w:val="18"/>
                <w:szCs w:val="18"/>
              </w:rPr>
            </w:pPr>
          </w:p>
        </w:tc>
        <w:tc>
          <w:tcPr>
            <w:tcW w:w="86" w:type="dxa"/>
            <w:vAlign w:val="center"/>
          </w:tcPr>
          <w:p w14:paraId="72BAD8C4" w14:textId="77777777" w:rsidR="00B67966" w:rsidRPr="00EB4972" w:rsidRDefault="00B67966" w:rsidP="008F572D">
            <w:pPr>
              <w:tabs>
                <w:tab w:val="decimal" w:pos="1161"/>
              </w:tabs>
              <w:ind w:right="249"/>
              <w:jc w:val="center"/>
              <w:rPr>
                <w:rFonts w:hAnsi="Times New Roman" w:cs="Times New Roman"/>
                <w:sz w:val="18"/>
                <w:szCs w:val="18"/>
              </w:rPr>
            </w:pPr>
          </w:p>
        </w:tc>
        <w:tc>
          <w:tcPr>
            <w:tcW w:w="1473" w:type="dxa"/>
            <w:vAlign w:val="center"/>
          </w:tcPr>
          <w:p w14:paraId="051AC8B9" w14:textId="77777777" w:rsidR="00B67966" w:rsidRPr="00EB4972" w:rsidRDefault="00B67966" w:rsidP="008F572D">
            <w:pPr>
              <w:tabs>
                <w:tab w:val="decimal" w:pos="1264"/>
              </w:tabs>
              <w:overflowPunct/>
              <w:autoSpaceDE/>
              <w:autoSpaceDN/>
              <w:adjustRightInd/>
              <w:ind w:left="-18" w:firstLine="18"/>
              <w:jc w:val="center"/>
              <w:textAlignment w:val="auto"/>
              <w:rPr>
                <w:rFonts w:hAnsi="Times New Roman" w:cs="Times New Roman"/>
                <w:sz w:val="18"/>
                <w:szCs w:val="18"/>
              </w:rPr>
            </w:pPr>
          </w:p>
        </w:tc>
      </w:tr>
      <w:tr w:rsidR="00EC6516" w:rsidRPr="00EB4972" w14:paraId="5E9FFDA3" w14:textId="77777777" w:rsidTr="00C8668B">
        <w:trPr>
          <w:trHeight w:hRule="exact" w:val="312"/>
        </w:trPr>
        <w:tc>
          <w:tcPr>
            <w:tcW w:w="3272" w:type="dxa"/>
            <w:vAlign w:val="center"/>
          </w:tcPr>
          <w:p w14:paraId="79A142D4" w14:textId="77777777" w:rsidR="00EC6516" w:rsidRPr="00EB4972" w:rsidRDefault="00EC6516" w:rsidP="008F572D">
            <w:pPr>
              <w:rPr>
                <w:rFonts w:hAnsi="Times New Roman" w:cs="Times New Roman"/>
                <w:sz w:val="18"/>
                <w:szCs w:val="18"/>
              </w:rPr>
            </w:pPr>
            <w:r w:rsidRPr="00EB4972">
              <w:rPr>
                <w:rFonts w:hAnsi="Times New Roman" w:cs="Times New Roman"/>
                <w:sz w:val="18"/>
                <w:szCs w:val="18"/>
              </w:rPr>
              <w:t>Finished goods</w:t>
            </w:r>
          </w:p>
        </w:tc>
        <w:tc>
          <w:tcPr>
            <w:tcW w:w="1554" w:type="dxa"/>
            <w:vAlign w:val="center"/>
          </w:tcPr>
          <w:p w14:paraId="3A8DB2EE" w14:textId="157CB3C3" w:rsidR="00EC6516" w:rsidRPr="00EB4972" w:rsidRDefault="006B4E1F" w:rsidP="008F572D">
            <w:pPr>
              <w:tabs>
                <w:tab w:val="decimal" w:pos="1218"/>
              </w:tabs>
              <w:ind w:left="-147" w:right="-123"/>
              <w:rPr>
                <w:rFonts w:hAnsi="Times New Roman" w:cs="Times New Roman"/>
                <w:sz w:val="18"/>
                <w:szCs w:val="18"/>
              </w:rPr>
            </w:pPr>
            <w:r w:rsidRPr="00EB4972">
              <w:rPr>
                <w:rFonts w:hAnsi="Times New Roman" w:cs="Times New Roman"/>
                <w:sz w:val="18"/>
                <w:szCs w:val="18"/>
              </w:rPr>
              <w:t>284,211,457</w:t>
            </w:r>
          </w:p>
        </w:tc>
        <w:tc>
          <w:tcPr>
            <w:tcW w:w="112" w:type="dxa"/>
          </w:tcPr>
          <w:p w14:paraId="69162E4C" w14:textId="77777777" w:rsidR="00EC6516" w:rsidRPr="00EB4972" w:rsidRDefault="00EC6516" w:rsidP="008F572D">
            <w:pPr>
              <w:jc w:val="thaiDistribute"/>
              <w:rPr>
                <w:rFonts w:hAnsi="Times New Roman" w:cs="Times New Roman"/>
                <w:sz w:val="18"/>
                <w:szCs w:val="18"/>
              </w:rPr>
            </w:pPr>
          </w:p>
        </w:tc>
        <w:tc>
          <w:tcPr>
            <w:tcW w:w="1441" w:type="dxa"/>
            <w:shd w:val="clear" w:color="auto" w:fill="auto"/>
            <w:vAlign w:val="center"/>
          </w:tcPr>
          <w:p w14:paraId="12FB11A6" w14:textId="0E3BDEB6" w:rsidR="00EC6516" w:rsidRPr="00EB4972" w:rsidRDefault="00317F8A" w:rsidP="008F572D">
            <w:pPr>
              <w:tabs>
                <w:tab w:val="decimal" w:pos="1218"/>
              </w:tabs>
              <w:ind w:left="-147" w:right="-123"/>
              <w:rPr>
                <w:rFonts w:hAnsi="Times New Roman" w:cs="Times New Roman"/>
                <w:sz w:val="18"/>
                <w:szCs w:val="18"/>
              </w:rPr>
            </w:pPr>
            <w:r w:rsidRPr="00EB4972">
              <w:rPr>
                <w:rFonts w:hAnsi="Times New Roman" w:cs="Times New Roman"/>
                <w:sz w:val="18"/>
                <w:szCs w:val="18"/>
              </w:rPr>
              <w:t>5</w:t>
            </w:r>
            <w:r w:rsidR="00C8668B" w:rsidRPr="00EB4972">
              <w:rPr>
                <w:rFonts w:hAnsi="Times New Roman" w:cs="Times New Roman"/>
                <w:sz w:val="18"/>
                <w:szCs w:val="18"/>
              </w:rPr>
              <w:t>07,558,968</w:t>
            </w:r>
          </w:p>
        </w:tc>
        <w:tc>
          <w:tcPr>
            <w:tcW w:w="112" w:type="dxa"/>
            <w:vAlign w:val="center"/>
          </w:tcPr>
          <w:p w14:paraId="44E0C055" w14:textId="77777777" w:rsidR="00EC6516" w:rsidRPr="00EB4972" w:rsidRDefault="00EC6516" w:rsidP="008F572D">
            <w:pPr>
              <w:rPr>
                <w:rFonts w:hAnsi="Times New Roman" w:cs="Times New Roman"/>
                <w:sz w:val="18"/>
                <w:szCs w:val="18"/>
              </w:rPr>
            </w:pPr>
          </w:p>
        </w:tc>
        <w:tc>
          <w:tcPr>
            <w:tcW w:w="1447" w:type="dxa"/>
            <w:vAlign w:val="center"/>
          </w:tcPr>
          <w:p w14:paraId="7D3F4B1A" w14:textId="22398618" w:rsidR="00EC6516"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136,545,593</w:t>
            </w:r>
          </w:p>
        </w:tc>
        <w:tc>
          <w:tcPr>
            <w:tcW w:w="86" w:type="dxa"/>
            <w:vAlign w:val="center"/>
          </w:tcPr>
          <w:p w14:paraId="00311691" w14:textId="77777777" w:rsidR="00EC6516" w:rsidRPr="00EB4972" w:rsidRDefault="00EC6516" w:rsidP="008F572D">
            <w:pPr>
              <w:rPr>
                <w:rFonts w:hAnsi="Times New Roman" w:cs="Times New Roman"/>
                <w:sz w:val="18"/>
                <w:szCs w:val="18"/>
              </w:rPr>
            </w:pPr>
          </w:p>
        </w:tc>
        <w:tc>
          <w:tcPr>
            <w:tcW w:w="1473" w:type="dxa"/>
            <w:vAlign w:val="center"/>
          </w:tcPr>
          <w:p w14:paraId="763B5E5D" w14:textId="3592E75F" w:rsidR="00EC6516" w:rsidRPr="00EB4972" w:rsidRDefault="00EC6516" w:rsidP="008F572D">
            <w:pPr>
              <w:tabs>
                <w:tab w:val="decimal" w:pos="1218"/>
              </w:tabs>
              <w:ind w:left="-147" w:right="-123"/>
              <w:rPr>
                <w:rFonts w:hAnsi="Times New Roman" w:cs="Times New Roman"/>
                <w:sz w:val="18"/>
                <w:szCs w:val="18"/>
              </w:rPr>
            </w:pPr>
            <w:r w:rsidRPr="00EB4972">
              <w:rPr>
                <w:rFonts w:hAnsi="Times New Roman" w:cs="Times New Roman"/>
                <w:sz w:val="18"/>
                <w:szCs w:val="18"/>
              </w:rPr>
              <w:t>341,02</w:t>
            </w:r>
            <w:r w:rsidR="008F572D" w:rsidRPr="00EB4972">
              <w:rPr>
                <w:rFonts w:hAnsi="Times New Roman" w:cs="Times New Roman"/>
                <w:sz w:val="18"/>
                <w:szCs w:val="18"/>
              </w:rPr>
              <w:t>5,605</w:t>
            </w:r>
          </w:p>
        </w:tc>
      </w:tr>
      <w:tr w:rsidR="00EC6516" w:rsidRPr="00EB4972" w14:paraId="73980BE2" w14:textId="77777777" w:rsidTr="00C8668B">
        <w:trPr>
          <w:trHeight w:hRule="exact" w:val="312"/>
        </w:trPr>
        <w:tc>
          <w:tcPr>
            <w:tcW w:w="3272" w:type="dxa"/>
            <w:vAlign w:val="center"/>
          </w:tcPr>
          <w:p w14:paraId="3AD23500" w14:textId="77777777" w:rsidR="00EC6516" w:rsidRPr="00EB4972" w:rsidRDefault="00EC6516" w:rsidP="008F572D">
            <w:pPr>
              <w:rPr>
                <w:rFonts w:hAnsi="Times New Roman" w:cs="Times New Roman"/>
                <w:sz w:val="18"/>
                <w:szCs w:val="18"/>
              </w:rPr>
            </w:pPr>
            <w:r w:rsidRPr="00EB4972">
              <w:rPr>
                <w:rFonts w:hAnsi="Times New Roman" w:cs="Times New Roman"/>
                <w:sz w:val="18"/>
                <w:szCs w:val="18"/>
              </w:rPr>
              <w:t>Raw materials</w:t>
            </w:r>
          </w:p>
        </w:tc>
        <w:tc>
          <w:tcPr>
            <w:tcW w:w="1554" w:type="dxa"/>
            <w:vAlign w:val="center"/>
          </w:tcPr>
          <w:p w14:paraId="2D481239" w14:textId="5EF52D35" w:rsidR="00EC6516" w:rsidRPr="00EB4972" w:rsidRDefault="006B4E1F" w:rsidP="008F572D">
            <w:pPr>
              <w:tabs>
                <w:tab w:val="decimal" w:pos="1218"/>
              </w:tabs>
              <w:ind w:left="-147" w:right="-123"/>
              <w:rPr>
                <w:rFonts w:hAnsi="Times New Roman" w:cs="Times New Roman"/>
                <w:sz w:val="18"/>
                <w:szCs w:val="18"/>
              </w:rPr>
            </w:pPr>
            <w:r w:rsidRPr="00EB4972">
              <w:rPr>
                <w:rFonts w:hAnsi="Times New Roman" w:cs="Times New Roman"/>
                <w:sz w:val="18"/>
                <w:szCs w:val="18"/>
              </w:rPr>
              <w:t>130,290,101</w:t>
            </w:r>
          </w:p>
        </w:tc>
        <w:tc>
          <w:tcPr>
            <w:tcW w:w="112" w:type="dxa"/>
          </w:tcPr>
          <w:p w14:paraId="40EFEAA6" w14:textId="77777777" w:rsidR="00EC6516" w:rsidRPr="00EB4972" w:rsidRDefault="00EC6516" w:rsidP="008F572D">
            <w:pPr>
              <w:tabs>
                <w:tab w:val="decimal" w:pos="1062"/>
              </w:tabs>
              <w:jc w:val="thaiDistribute"/>
              <w:rPr>
                <w:rFonts w:hAnsi="Times New Roman" w:cs="Times New Roman"/>
                <w:sz w:val="18"/>
                <w:szCs w:val="18"/>
              </w:rPr>
            </w:pPr>
          </w:p>
        </w:tc>
        <w:tc>
          <w:tcPr>
            <w:tcW w:w="1441" w:type="dxa"/>
            <w:shd w:val="clear" w:color="auto" w:fill="auto"/>
            <w:vAlign w:val="center"/>
          </w:tcPr>
          <w:p w14:paraId="4F09C941" w14:textId="4D28EEDF" w:rsidR="00EC6516" w:rsidRPr="00EB4972" w:rsidRDefault="00317F8A" w:rsidP="008F572D">
            <w:pPr>
              <w:tabs>
                <w:tab w:val="decimal" w:pos="1218"/>
              </w:tabs>
              <w:ind w:left="-147" w:right="-123"/>
              <w:rPr>
                <w:rFonts w:hAnsi="Times New Roman" w:cs="Times New Roman"/>
                <w:sz w:val="18"/>
                <w:szCs w:val="18"/>
              </w:rPr>
            </w:pPr>
            <w:r w:rsidRPr="00EB4972">
              <w:rPr>
                <w:rFonts w:hAnsi="Times New Roman" w:cs="Times New Roman"/>
                <w:sz w:val="18"/>
                <w:szCs w:val="18"/>
              </w:rPr>
              <w:t>1</w:t>
            </w:r>
            <w:r w:rsidR="008F572D" w:rsidRPr="00EB4972">
              <w:rPr>
                <w:rFonts w:hAnsi="Times New Roman" w:cs="Times New Roman"/>
                <w:sz w:val="18"/>
                <w:szCs w:val="18"/>
              </w:rPr>
              <w:t>94,5</w:t>
            </w:r>
            <w:r w:rsidR="006B4E1F" w:rsidRPr="00EB4972">
              <w:rPr>
                <w:rFonts w:hAnsi="Times New Roman" w:cs="Times New Roman"/>
                <w:sz w:val="18"/>
                <w:szCs w:val="18"/>
              </w:rPr>
              <w:t>84,455</w:t>
            </w:r>
          </w:p>
        </w:tc>
        <w:tc>
          <w:tcPr>
            <w:tcW w:w="112" w:type="dxa"/>
            <w:vAlign w:val="center"/>
          </w:tcPr>
          <w:p w14:paraId="457AB27B" w14:textId="77777777" w:rsidR="00EC6516" w:rsidRPr="00EB4972" w:rsidRDefault="00EC6516" w:rsidP="008F572D">
            <w:pPr>
              <w:rPr>
                <w:rFonts w:hAnsi="Times New Roman" w:cs="Times New Roman"/>
                <w:sz w:val="18"/>
                <w:szCs w:val="18"/>
              </w:rPr>
            </w:pPr>
          </w:p>
        </w:tc>
        <w:tc>
          <w:tcPr>
            <w:tcW w:w="1447" w:type="dxa"/>
            <w:vAlign w:val="center"/>
          </w:tcPr>
          <w:p w14:paraId="0F1DF9CB" w14:textId="05180CE6" w:rsidR="00EC6516"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103,574,428</w:t>
            </w:r>
          </w:p>
        </w:tc>
        <w:tc>
          <w:tcPr>
            <w:tcW w:w="86" w:type="dxa"/>
            <w:vAlign w:val="center"/>
          </w:tcPr>
          <w:p w14:paraId="0C04A3CF" w14:textId="77777777" w:rsidR="00EC6516" w:rsidRPr="00EB4972" w:rsidRDefault="00EC6516" w:rsidP="008F572D">
            <w:pPr>
              <w:ind w:right="57"/>
              <w:rPr>
                <w:rFonts w:hAnsi="Times New Roman" w:cs="Times New Roman"/>
                <w:sz w:val="18"/>
                <w:szCs w:val="18"/>
              </w:rPr>
            </w:pPr>
          </w:p>
        </w:tc>
        <w:tc>
          <w:tcPr>
            <w:tcW w:w="1473" w:type="dxa"/>
            <w:vAlign w:val="center"/>
          </w:tcPr>
          <w:p w14:paraId="290D057B" w14:textId="41AE51EE" w:rsidR="00EC6516" w:rsidRPr="00EB4972" w:rsidRDefault="00EC6516" w:rsidP="008F572D">
            <w:pPr>
              <w:tabs>
                <w:tab w:val="decimal" w:pos="1218"/>
              </w:tabs>
              <w:ind w:left="-147" w:right="-123"/>
              <w:rPr>
                <w:rFonts w:hAnsi="Times New Roman" w:cs="Times New Roman"/>
                <w:sz w:val="18"/>
                <w:szCs w:val="18"/>
              </w:rPr>
            </w:pPr>
            <w:r w:rsidRPr="00EB4972">
              <w:rPr>
                <w:rFonts w:hAnsi="Times New Roman" w:cs="Times New Roman"/>
                <w:sz w:val="18"/>
                <w:szCs w:val="18"/>
              </w:rPr>
              <w:t>1</w:t>
            </w:r>
            <w:r w:rsidR="008F572D" w:rsidRPr="00EB4972">
              <w:rPr>
                <w:rFonts w:hAnsi="Times New Roman" w:cs="Times New Roman"/>
                <w:sz w:val="18"/>
                <w:szCs w:val="18"/>
              </w:rPr>
              <w:t>77,395,053</w:t>
            </w:r>
          </w:p>
        </w:tc>
      </w:tr>
      <w:tr w:rsidR="00EC6516" w:rsidRPr="00EB4972" w14:paraId="71CF6678" w14:textId="77777777" w:rsidTr="00C8668B">
        <w:trPr>
          <w:trHeight w:hRule="exact" w:val="312"/>
        </w:trPr>
        <w:tc>
          <w:tcPr>
            <w:tcW w:w="3272" w:type="dxa"/>
            <w:vAlign w:val="center"/>
          </w:tcPr>
          <w:p w14:paraId="2B0CD2E4" w14:textId="77777777" w:rsidR="00EC6516" w:rsidRPr="00EB4972" w:rsidRDefault="00EC6516" w:rsidP="008F572D">
            <w:pPr>
              <w:rPr>
                <w:rFonts w:hAnsi="Times New Roman" w:cs="Times New Roman"/>
                <w:sz w:val="18"/>
                <w:szCs w:val="18"/>
              </w:rPr>
            </w:pPr>
            <w:r w:rsidRPr="00EB4972">
              <w:rPr>
                <w:rFonts w:hAnsi="Times New Roman" w:cs="Times New Roman"/>
                <w:sz w:val="18"/>
                <w:szCs w:val="18"/>
              </w:rPr>
              <w:t>Packing materials</w:t>
            </w:r>
          </w:p>
        </w:tc>
        <w:tc>
          <w:tcPr>
            <w:tcW w:w="1554" w:type="dxa"/>
            <w:vAlign w:val="center"/>
          </w:tcPr>
          <w:p w14:paraId="26033CFC" w14:textId="0557968B" w:rsidR="00EC6516"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123,622,713</w:t>
            </w:r>
          </w:p>
        </w:tc>
        <w:tc>
          <w:tcPr>
            <w:tcW w:w="112" w:type="dxa"/>
          </w:tcPr>
          <w:p w14:paraId="65476650" w14:textId="77777777" w:rsidR="00EC6516" w:rsidRPr="00EB4972" w:rsidRDefault="00EC6516" w:rsidP="008F572D">
            <w:pPr>
              <w:tabs>
                <w:tab w:val="decimal" w:pos="1062"/>
              </w:tabs>
              <w:jc w:val="thaiDistribute"/>
              <w:rPr>
                <w:rFonts w:hAnsi="Times New Roman" w:cs="Times New Roman"/>
                <w:sz w:val="18"/>
                <w:szCs w:val="18"/>
              </w:rPr>
            </w:pPr>
          </w:p>
        </w:tc>
        <w:tc>
          <w:tcPr>
            <w:tcW w:w="1441" w:type="dxa"/>
            <w:shd w:val="clear" w:color="auto" w:fill="auto"/>
            <w:vAlign w:val="center"/>
          </w:tcPr>
          <w:p w14:paraId="7F2CF1EF" w14:textId="25B38CAC" w:rsidR="00EC6516" w:rsidRPr="00EB4972" w:rsidRDefault="00317F8A" w:rsidP="008F572D">
            <w:pPr>
              <w:tabs>
                <w:tab w:val="decimal" w:pos="1218"/>
              </w:tabs>
              <w:ind w:left="-147" w:right="-123"/>
              <w:rPr>
                <w:rFonts w:hAnsi="Times New Roman" w:cs="Times New Roman"/>
                <w:sz w:val="18"/>
                <w:szCs w:val="18"/>
              </w:rPr>
            </w:pPr>
            <w:r w:rsidRPr="00EB4972">
              <w:rPr>
                <w:rFonts w:hAnsi="Times New Roman" w:cs="Times New Roman"/>
                <w:sz w:val="18"/>
                <w:szCs w:val="18"/>
              </w:rPr>
              <w:t>1</w:t>
            </w:r>
            <w:r w:rsidR="008F572D" w:rsidRPr="00EB4972">
              <w:rPr>
                <w:rFonts w:hAnsi="Times New Roman" w:cs="Times New Roman"/>
                <w:sz w:val="18"/>
                <w:szCs w:val="18"/>
              </w:rPr>
              <w:t>68,972,221</w:t>
            </w:r>
          </w:p>
        </w:tc>
        <w:tc>
          <w:tcPr>
            <w:tcW w:w="112" w:type="dxa"/>
            <w:vAlign w:val="center"/>
          </w:tcPr>
          <w:p w14:paraId="7A4A6D15" w14:textId="77777777" w:rsidR="00EC6516" w:rsidRPr="00EB4972" w:rsidRDefault="00EC6516" w:rsidP="008F572D">
            <w:pPr>
              <w:rPr>
                <w:rFonts w:hAnsi="Times New Roman" w:cs="Times New Roman"/>
                <w:sz w:val="18"/>
                <w:szCs w:val="18"/>
              </w:rPr>
            </w:pPr>
          </w:p>
        </w:tc>
        <w:tc>
          <w:tcPr>
            <w:tcW w:w="1447" w:type="dxa"/>
            <w:vAlign w:val="center"/>
          </w:tcPr>
          <w:p w14:paraId="1447CA39" w14:textId="2A6CB917" w:rsidR="00EC6516"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106,942,437</w:t>
            </w:r>
          </w:p>
        </w:tc>
        <w:tc>
          <w:tcPr>
            <w:tcW w:w="86" w:type="dxa"/>
            <w:vAlign w:val="center"/>
          </w:tcPr>
          <w:p w14:paraId="2125AF78" w14:textId="77777777" w:rsidR="00EC6516" w:rsidRPr="00EB4972" w:rsidRDefault="00EC6516" w:rsidP="008F572D">
            <w:pPr>
              <w:ind w:right="57"/>
              <w:rPr>
                <w:rFonts w:hAnsi="Times New Roman" w:cs="Times New Roman"/>
                <w:sz w:val="18"/>
                <w:szCs w:val="18"/>
              </w:rPr>
            </w:pPr>
          </w:p>
        </w:tc>
        <w:tc>
          <w:tcPr>
            <w:tcW w:w="1473" w:type="dxa"/>
            <w:vAlign w:val="center"/>
          </w:tcPr>
          <w:p w14:paraId="3DC9625D" w14:textId="070B0B86" w:rsidR="00EC6516" w:rsidRPr="00EB4972" w:rsidRDefault="00EC6516" w:rsidP="008F572D">
            <w:pPr>
              <w:tabs>
                <w:tab w:val="decimal" w:pos="1218"/>
              </w:tabs>
              <w:ind w:left="-147" w:right="-123"/>
              <w:rPr>
                <w:rFonts w:hAnsi="Times New Roman" w:cs="Times New Roman"/>
                <w:sz w:val="18"/>
                <w:szCs w:val="18"/>
              </w:rPr>
            </w:pPr>
            <w:r w:rsidRPr="00EB4972">
              <w:rPr>
                <w:rFonts w:hAnsi="Times New Roman" w:cs="Times New Roman"/>
                <w:sz w:val="18"/>
                <w:szCs w:val="18"/>
              </w:rPr>
              <w:t>1</w:t>
            </w:r>
            <w:r w:rsidR="008F572D" w:rsidRPr="00EB4972">
              <w:rPr>
                <w:rFonts w:hAnsi="Times New Roman" w:cs="Times New Roman"/>
                <w:sz w:val="18"/>
                <w:szCs w:val="18"/>
              </w:rPr>
              <w:t>39,282,309</w:t>
            </w:r>
          </w:p>
        </w:tc>
      </w:tr>
      <w:tr w:rsidR="00EC6516" w:rsidRPr="00EB4972" w14:paraId="560953DE" w14:textId="77777777" w:rsidTr="00C8668B">
        <w:trPr>
          <w:trHeight w:hRule="exact" w:val="312"/>
        </w:trPr>
        <w:tc>
          <w:tcPr>
            <w:tcW w:w="3272" w:type="dxa"/>
            <w:vAlign w:val="center"/>
          </w:tcPr>
          <w:p w14:paraId="3C9AFDE2" w14:textId="77777777" w:rsidR="00EC6516" w:rsidRPr="00EB4972" w:rsidRDefault="00EC6516" w:rsidP="008F572D">
            <w:pPr>
              <w:rPr>
                <w:rFonts w:hAnsi="Times New Roman" w:cs="Times New Roman"/>
                <w:sz w:val="18"/>
                <w:szCs w:val="18"/>
              </w:rPr>
            </w:pPr>
            <w:r w:rsidRPr="00EB4972">
              <w:rPr>
                <w:rFonts w:hAnsi="Times New Roman" w:cs="Times New Roman"/>
                <w:sz w:val="18"/>
                <w:szCs w:val="18"/>
              </w:rPr>
              <w:t>Spare parts and factory supplies</w:t>
            </w:r>
          </w:p>
        </w:tc>
        <w:tc>
          <w:tcPr>
            <w:tcW w:w="1554" w:type="dxa"/>
            <w:vAlign w:val="center"/>
          </w:tcPr>
          <w:p w14:paraId="210A9D59" w14:textId="164BBBD2" w:rsidR="00EC6516"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30,290,985</w:t>
            </w:r>
          </w:p>
        </w:tc>
        <w:tc>
          <w:tcPr>
            <w:tcW w:w="112" w:type="dxa"/>
          </w:tcPr>
          <w:p w14:paraId="2F43156E" w14:textId="77777777" w:rsidR="00EC6516" w:rsidRPr="00EB4972" w:rsidRDefault="00EC6516" w:rsidP="008F572D">
            <w:pPr>
              <w:tabs>
                <w:tab w:val="decimal" w:pos="1062"/>
              </w:tabs>
              <w:jc w:val="thaiDistribute"/>
              <w:rPr>
                <w:rFonts w:hAnsi="Times New Roman" w:cs="Times New Roman"/>
                <w:sz w:val="18"/>
                <w:szCs w:val="18"/>
              </w:rPr>
            </w:pPr>
          </w:p>
        </w:tc>
        <w:tc>
          <w:tcPr>
            <w:tcW w:w="1441" w:type="dxa"/>
            <w:shd w:val="clear" w:color="auto" w:fill="auto"/>
            <w:vAlign w:val="center"/>
          </w:tcPr>
          <w:p w14:paraId="3B99FC58" w14:textId="4B83C73F" w:rsidR="00EC6516" w:rsidRPr="00EB4972" w:rsidRDefault="008F572D" w:rsidP="008F572D">
            <w:pPr>
              <w:tabs>
                <w:tab w:val="decimal" w:pos="1218"/>
              </w:tabs>
              <w:ind w:left="-147" w:right="-123"/>
              <w:rPr>
                <w:rFonts w:hAnsi="Times New Roman" w:cs="Times New Roman"/>
                <w:sz w:val="18"/>
                <w:szCs w:val="18"/>
              </w:rPr>
            </w:pPr>
            <w:r w:rsidRPr="00EB4972">
              <w:rPr>
                <w:rFonts w:hAnsi="Times New Roman" w:cs="Times New Roman"/>
                <w:sz w:val="18"/>
                <w:szCs w:val="18"/>
              </w:rPr>
              <w:t>57,383,014</w:t>
            </w:r>
          </w:p>
        </w:tc>
        <w:tc>
          <w:tcPr>
            <w:tcW w:w="112" w:type="dxa"/>
            <w:vAlign w:val="center"/>
          </w:tcPr>
          <w:p w14:paraId="1D729E94" w14:textId="77777777" w:rsidR="00EC6516" w:rsidRPr="00EB4972" w:rsidRDefault="00EC6516" w:rsidP="008F572D">
            <w:pPr>
              <w:rPr>
                <w:rFonts w:hAnsi="Times New Roman" w:cs="Times New Roman"/>
                <w:sz w:val="18"/>
                <w:szCs w:val="18"/>
              </w:rPr>
            </w:pPr>
          </w:p>
        </w:tc>
        <w:tc>
          <w:tcPr>
            <w:tcW w:w="1447" w:type="dxa"/>
            <w:vAlign w:val="center"/>
          </w:tcPr>
          <w:p w14:paraId="513A48BD" w14:textId="7865EDAB" w:rsidR="00EC6516"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29,870,946</w:t>
            </w:r>
          </w:p>
        </w:tc>
        <w:tc>
          <w:tcPr>
            <w:tcW w:w="86" w:type="dxa"/>
            <w:vAlign w:val="center"/>
          </w:tcPr>
          <w:p w14:paraId="4405649C" w14:textId="77777777" w:rsidR="00EC6516" w:rsidRPr="00EB4972" w:rsidRDefault="00EC6516" w:rsidP="008F572D">
            <w:pPr>
              <w:ind w:right="57"/>
              <w:rPr>
                <w:rFonts w:hAnsi="Times New Roman" w:cs="Times New Roman"/>
                <w:sz w:val="18"/>
                <w:szCs w:val="18"/>
              </w:rPr>
            </w:pPr>
          </w:p>
        </w:tc>
        <w:tc>
          <w:tcPr>
            <w:tcW w:w="1473" w:type="dxa"/>
            <w:vAlign w:val="center"/>
          </w:tcPr>
          <w:p w14:paraId="1DF1885F" w14:textId="3B24F53A" w:rsidR="00EC6516" w:rsidRPr="00EB4972" w:rsidRDefault="00EC6516" w:rsidP="008F572D">
            <w:pPr>
              <w:tabs>
                <w:tab w:val="decimal" w:pos="1218"/>
              </w:tabs>
              <w:ind w:left="-147" w:right="-123"/>
              <w:rPr>
                <w:rFonts w:hAnsi="Times New Roman" w:cs="Times New Roman"/>
                <w:sz w:val="18"/>
                <w:szCs w:val="18"/>
              </w:rPr>
            </w:pPr>
            <w:r w:rsidRPr="00EB4972">
              <w:rPr>
                <w:rFonts w:hAnsi="Times New Roman" w:cs="Times New Roman"/>
                <w:sz w:val="18"/>
                <w:szCs w:val="18"/>
              </w:rPr>
              <w:t>46,278</w:t>
            </w:r>
            <w:r w:rsidR="008F572D" w:rsidRPr="00EB4972">
              <w:rPr>
                <w:rFonts w:hAnsi="Times New Roman" w:cs="Times New Roman"/>
                <w:sz w:val="18"/>
                <w:szCs w:val="18"/>
              </w:rPr>
              <w:t>,245</w:t>
            </w:r>
          </w:p>
        </w:tc>
      </w:tr>
      <w:tr w:rsidR="00EC6516" w:rsidRPr="00EB4972" w14:paraId="23529511" w14:textId="77777777" w:rsidTr="00C8668B">
        <w:trPr>
          <w:trHeight w:hRule="exact" w:val="312"/>
        </w:trPr>
        <w:tc>
          <w:tcPr>
            <w:tcW w:w="3272" w:type="dxa"/>
            <w:vAlign w:val="center"/>
          </w:tcPr>
          <w:p w14:paraId="3EE33DB2" w14:textId="77777777" w:rsidR="00EC6516" w:rsidRPr="00EB4972" w:rsidRDefault="00EC6516" w:rsidP="008F572D">
            <w:pPr>
              <w:rPr>
                <w:rFonts w:hAnsi="Times New Roman" w:cs="Times New Roman"/>
                <w:sz w:val="18"/>
                <w:szCs w:val="18"/>
              </w:rPr>
            </w:pPr>
            <w:r w:rsidRPr="00EB4972">
              <w:rPr>
                <w:rFonts w:hAnsi="Times New Roman" w:cs="Times New Roman"/>
                <w:sz w:val="18"/>
                <w:szCs w:val="18"/>
              </w:rPr>
              <w:t>Goods in transit</w:t>
            </w:r>
          </w:p>
        </w:tc>
        <w:tc>
          <w:tcPr>
            <w:tcW w:w="1554" w:type="dxa"/>
            <w:vAlign w:val="center"/>
          </w:tcPr>
          <w:p w14:paraId="2EC2AB89" w14:textId="754DE0F2" w:rsidR="00EC6516"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12,894,725</w:t>
            </w:r>
          </w:p>
        </w:tc>
        <w:tc>
          <w:tcPr>
            <w:tcW w:w="112" w:type="dxa"/>
          </w:tcPr>
          <w:p w14:paraId="7D3B6063" w14:textId="77777777" w:rsidR="00EC6516" w:rsidRPr="00EB4972" w:rsidRDefault="00EC6516" w:rsidP="008F572D">
            <w:pPr>
              <w:tabs>
                <w:tab w:val="decimal" w:pos="1062"/>
              </w:tabs>
              <w:jc w:val="thaiDistribute"/>
              <w:rPr>
                <w:rFonts w:hAnsi="Times New Roman" w:cs="Times New Roman"/>
                <w:sz w:val="18"/>
                <w:szCs w:val="18"/>
              </w:rPr>
            </w:pPr>
          </w:p>
        </w:tc>
        <w:tc>
          <w:tcPr>
            <w:tcW w:w="1441" w:type="dxa"/>
            <w:shd w:val="clear" w:color="auto" w:fill="auto"/>
            <w:vAlign w:val="center"/>
          </w:tcPr>
          <w:p w14:paraId="69EDA9F4" w14:textId="00DCF013" w:rsidR="00EC6516" w:rsidRPr="00EB4972" w:rsidRDefault="00EC6516" w:rsidP="008F572D">
            <w:pPr>
              <w:tabs>
                <w:tab w:val="decimal" w:pos="1218"/>
              </w:tabs>
              <w:ind w:left="-147" w:right="-123"/>
              <w:rPr>
                <w:rFonts w:hAnsi="Times New Roman" w:cs="Times New Roman"/>
                <w:sz w:val="18"/>
                <w:szCs w:val="18"/>
              </w:rPr>
            </w:pPr>
            <w:r w:rsidRPr="00EB4972">
              <w:rPr>
                <w:rFonts w:hAnsi="Times New Roman" w:cs="Times New Roman"/>
                <w:sz w:val="18"/>
                <w:szCs w:val="18"/>
              </w:rPr>
              <w:t>4,32</w:t>
            </w:r>
            <w:r w:rsidR="008F572D" w:rsidRPr="00EB4972">
              <w:rPr>
                <w:rFonts w:hAnsi="Times New Roman" w:cs="Times New Roman"/>
                <w:sz w:val="18"/>
                <w:szCs w:val="18"/>
              </w:rPr>
              <w:t>5,650</w:t>
            </w:r>
          </w:p>
        </w:tc>
        <w:tc>
          <w:tcPr>
            <w:tcW w:w="112" w:type="dxa"/>
            <w:vAlign w:val="center"/>
          </w:tcPr>
          <w:p w14:paraId="5D9DD65F" w14:textId="77777777" w:rsidR="00EC6516" w:rsidRPr="00EB4972" w:rsidRDefault="00EC6516" w:rsidP="008F572D">
            <w:pPr>
              <w:rPr>
                <w:rFonts w:hAnsi="Times New Roman" w:cs="Times New Roman"/>
                <w:sz w:val="18"/>
                <w:szCs w:val="18"/>
              </w:rPr>
            </w:pPr>
          </w:p>
        </w:tc>
        <w:tc>
          <w:tcPr>
            <w:tcW w:w="1447" w:type="dxa"/>
            <w:vAlign w:val="center"/>
          </w:tcPr>
          <w:p w14:paraId="0B35E776" w14:textId="2B05443C" w:rsidR="00EC6516" w:rsidRPr="00EB4972" w:rsidRDefault="008133D5" w:rsidP="008F572D">
            <w:pPr>
              <w:tabs>
                <w:tab w:val="decimal" w:pos="1218"/>
              </w:tabs>
              <w:ind w:left="-147"/>
              <w:rPr>
                <w:rFonts w:hAnsi="Times New Roman" w:cs="Times New Roman"/>
                <w:sz w:val="18"/>
                <w:szCs w:val="18"/>
              </w:rPr>
            </w:pPr>
            <w:r w:rsidRPr="00EB4972">
              <w:rPr>
                <w:rFonts w:hAnsi="Times New Roman" w:cs="Times New Roman"/>
                <w:sz w:val="18"/>
                <w:szCs w:val="18"/>
              </w:rPr>
              <w:t>12,894,725</w:t>
            </w:r>
          </w:p>
        </w:tc>
        <w:tc>
          <w:tcPr>
            <w:tcW w:w="86" w:type="dxa"/>
            <w:vAlign w:val="center"/>
          </w:tcPr>
          <w:p w14:paraId="2DFD5164" w14:textId="77777777" w:rsidR="00EC6516" w:rsidRPr="00EB4972" w:rsidRDefault="00EC6516" w:rsidP="008F572D">
            <w:pPr>
              <w:ind w:right="57"/>
              <w:rPr>
                <w:rFonts w:hAnsi="Times New Roman" w:cs="Times New Roman"/>
                <w:sz w:val="18"/>
                <w:szCs w:val="18"/>
              </w:rPr>
            </w:pPr>
          </w:p>
        </w:tc>
        <w:tc>
          <w:tcPr>
            <w:tcW w:w="1473" w:type="dxa"/>
            <w:vAlign w:val="center"/>
          </w:tcPr>
          <w:p w14:paraId="6A2833A8" w14:textId="58E64A07" w:rsidR="00EC6516" w:rsidRPr="00EB4972" w:rsidRDefault="00EC6516" w:rsidP="008F572D">
            <w:pPr>
              <w:tabs>
                <w:tab w:val="decimal" w:pos="1218"/>
              </w:tabs>
              <w:ind w:left="-147" w:right="-123"/>
              <w:rPr>
                <w:rFonts w:hAnsi="Times New Roman" w:cs="Times New Roman"/>
                <w:sz w:val="18"/>
                <w:szCs w:val="18"/>
              </w:rPr>
            </w:pPr>
            <w:r w:rsidRPr="00EB4972">
              <w:rPr>
                <w:rFonts w:hAnsi="Times New Roman" w:cs="Times New Roman"/>
                <w:sz w:val="18"/>
                <w:szCs w:val="18"/>
              </w:rPr>
              <w:t>4,32</w:t>
            </w:r>
            <w:r w:rsidR="008F572D" w:rsidRPr="00EB4972">
              <w:rPr>
                <w:rFonts w:hAnsi="Times New Roman" w:cs="Times New Roman"/>
                <w:sz w:val="18"/>
                <w:szCs w:val="18"/>
              </w:rPr>
              <w:t>5,650</w:t>
            </w:r>
          </w:p>
        </w:tc>
      </w:tr>
      <w:tr w:rsidR="00EC6516" w:rsidRPr="00EB4972" w14:paraId="0AEBB035" w14:textId="77777777" w:rsidTr="00FE4BE2">
        <w:trPr>
          <w:trHeight w:hRule="exact" w:val="312"/>
        </w:trPr>
        <w:tc>
          <w:tcPr>
            <w:tcW w:w="3272" w:type="dxa"/>
            <w:vAlign w:val="center"/>
          </w:tcPr>
          <w:p w14:paraId="322D6945" w14:textId="77777777" w:rsidR="00EC6516" w:rsidRPr="00EB4972" w:rsidRDefault="00EC6516" w:rsidP="008F572D">
            <w:pPr>
              <w:rPr>
                <w:rFonts w:hAnsi="Times New Roman" w:cs="Times New Roman"/>
                <w:sz w:val="18"/>
                <w:szCs w:val="18"/>
              </w:rPr>
            </w:pPr>
            <w:r w:rsidRPr="00EB4972">
              <w:rPr>
                <w:rFonts w:hAnsi="Times New Roman" w:cs="Times New Roman"/>
                <w:sz w:val="18"/>
                <w:szCs w:val="18"/>
              </w:rPr>
              <w:t>Total</w:t>
            </w:r>
          </w:p>
        </w:tc>
        <w:tc>
          <w:tcPr>
            <w:tcW w:w="1554" w:type="dxa"/>
            <w:tcBorders>
              <w:top w:val="single" w:sz="6" w:space="0" w:color="auto"/>
            </w:tcBorders>
            <w:vAlign w:val="center"/>
          </w:tcPr>
          <w:p w14:paraId="132C4978" w14:textId="23249943" w:rsidR="00EC6516" w:rsidRPr="00EB4972" w:rsidRDefault="008133D5" w:rsidP="008F572D">
            <w:pPr>
              <w:tabs>
                <w:tab w:val="decimal" w:pos="1218"/>
              </w:tabs>
              <w:ind w:right="-123"/>
              <w:rPr>
                <w:rFonts w:hAnsi="Times New Roman" w:cs="Times New Roman"/>
                <w:sz w:val="18"/>
                <w:szCs w:val="18"/>
              </w:rPr>
            </w:pPr>
            <w:r w:rsidRPr="00EB4972">
              <w:rPr>
                <w:rFonts w:hAnsi="Times New Roman" w:cs="Times New Roman"/>
                <w:sz w:val="18"/>
                <w:szCs w:val="18"/>
              </w:rPr>
              <w:t>5</w:t>
            </w:r>
            <w:r w:rsidR="006B4E1F" w:rsidRPr="00EB4972">
              <w:rPr>
                <w:rFonts w:hAnsi="Times New Roman" w:cs="Times New Roman"/>
                <w:sz w:val="18"/>
                <w:szCs w:val="18"/>
              </w:rPr>
              <w:t>81,309,981</w:t>
            </w:r>
          </w:p>
        </w:tc>
        <w:tc>
          <w:tcPr>
            <w:tcW w:w="112" w:type="dxa"/>
          </w:tcPr>
          <w:p w14:paraId="250B4C6C" w14:textId="77777777" w:rsidR="00EC6516" w:rsidRPr="00EB4972" w:rsidRDefault="00EC6516" w:rsidP="008F572D">
            <w:pPr>
              <w:tabs>
                <w:tab w:val="decimal" w:pos="1062"/>
              </w:tabs>
              <w:jc w:val="thaiDistribute"/>
              <w:rPr>
                <w:rFonts w:hAnsi="Times New Roman" w:cs="Times New Roman"/>
                <w:sz w:val="18"/>
                <w:szCs w:val="18"/>
              </w:rPr>
            </w:pPr>
          </w:p>
        </w:tc>
        <w:tc>
          <w:tcPr>
            <w:tcW w:w="1441" w:type="dxa"/>
            <w:tcBorders>
              <w:top w:val="single" w:sz="6" w:space="0" w:color="auto"/>
            </w:tcBorders>
            <w:shd w:val="clear" w:color="auto" w:fill="auto"/>
            <w:vAlign w:val="center"/>
          </w:tcPr>
          <w:p w14:paraId="3D7F9E2E" w14:textId="416857B7" w:rsidR="00EC6516" w:rsidRPr="00EB4972" w:rsidRDefault="00EB4972" w:rsidP="008F572D">
            <w:pPr>
              <w:tabs>
                <w:tab w:val="decimal" w:pos="1218"/>
              </w:tabs>
              <w:ind w:right="-123"/>
              <w:rPr>
                <w:rFonts w:hAnsi="Times New Roman" w:cs="Times New Roman"/>
                <w:sz w:val="18"/>
                <w:szCs w:val="18"/>
              </w:rPr>
            </w:pPr>
            <w:r>
              <w:rPr>
                <w:rFonts w:hAnsi="Times New Roman" w:cs="Times New Roman"/>
                <w:sz w:val="18"/>
                <w:szCs w:val="18"/>
              </w:rPr>
              <w:t>932,824,308</w:t>
            </w:r>
          </w:p>
        </w:tc>
        <w:tc>
          <w:tcPr>
            <w:tcW w:w="112" w:type="dxa"/>
            <w:vAlign w:val="center"/>
          </w:tcPr>
          <w:p w14:paraId="63E42778" w14:textId="77777777" w:rsidR="00EC6516" w:rsidRPr="00EB4972" w:rsidRDefault="00EC6516" w:rsidP="008F572D">
            <w:pPr>
              <w:rPr>
                <w:rFonts w:hAnsi="Times New Roman" w:cs="Times New Roman"/>
                <w:sz w:val="18"/>
                <w:szCs w:val="18"/>
              </w:rPr>
            </w:pPr>
          </w:p>
        </w:tc>
        <w:tc>
          <w:tcPr>
            <w:tcW w:w="1447" w:type="dxa"/>
            <w:tcBorders>
              <w:top w:val="single" w:sz="6" w:space="0" w:color="auto"/>
            </w:tcBorders>
            <w:vAlign w:val="center"/>
          </w:tcPr>
          <w:p w14:paraId="42CB21DA" w14:textId="5102EA18" w:rsidR="00EC6516"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389,828,129</w:t>
            </w:r>
          </w:p>
        </w:tc>
        <w:tc>
          <w:tcPr>
            <w:tcW w:w="86" w:type="dxa"/>
            <w:vAlign w:val="center"/>
          </w:tcPr>
          <w:p w14:paraId="05DE7A52" w14:textId="77777777" w:rsidR="00EC6516" w:rsidRPr="00EB4972" w:rsidRDefault="00EC6516" w:rsidP="008F572D">
            <w:pPr>
              <w:ind w:right="57"/>
              <w:rPr>
                <w:rFonts w:hAnsi="Times New Roman" w:cs="Times New Roman"/>
                <w:sz w:val="18"/>
                <w:szCs w:val="18"/>
              </w:rPr>
            </w:pPr>
          </w:p>
        </w:tc>
        <w:tc>
          <w:tcPr>
            <w:tcW w:w="1473" w:type="dxa"/>
            <w:tcBorders>
              <w:top w:val="single" w:sz="6" w:space="0" w:color="auto"/>
            </w:tcBorders>
            <w:vAlign w:val="center"/>
          </w:tcPr>
          <w:p w14:paraId="43075243" w14:textId="7FEC94FD" w:rsidR="00EC6516" w:rsidRPr="00EB4972" w:rsidRDefault="00EC6516" w:rsidP="008F572D">
            <w:pPr>
              <w:tabs>
                <w:tab w:val="decimal" w:pos="1218"/>
              </w:tabs>
              <w:ind w:left="-147" w:right="-123"/>
              <w:rPr>
                <w:rFonts w:hAnsi="Times New Roman" w:cs="Times New Roman"/>
                <w:sz w:val="18"/>
                <w:szCs w:val="18"/>
              </w:rPr>
            </w:pPr>
            <w:r w:rsidRPr="00EB4972">
              <w:rPr>
                <w:rFonts w:hAnsi="Times New Roman" w:cs="Times New Roman"/>
                <w:sz w:val="18"/>
                <w:szCs w:val="18"/>
              </w:rPr>
              <w:t>708,30</w:t>
            </w:r>
            <w:r w:rsidR="008F572D" w:rsidRPr="00EB4972">
              <w:rPr>
                <w:rFonts w:hAnsi="Times New Roman" w:cs="Times New Roman"/>
                <w:sz w:val="18"/>
                <w:szCs w:val="18"/>
              </w:rPr>
              <w:t>6,862</w:t>
            </w:r>
          </w:p>
        </w:tc>
      </w:tr>
      <w:tr w:rsidR="007F63B5" w:rsidRPr="00EB4972" w14:paraId="5E4CE098" w14:textId="77777777" w:rsidTr="00FE4BE2">
        <w:trPr>
          <w:trHeight w:hRule="exact" w:val="312"/>
        </w:trPr>
        <w:tc>
          <w:tcPr>
            <w:tcW w:w="3272" w:type="dxa"/>
            <w:vAlign w:val="center"/>
          </w:tcPr>
          <w:p w14:paraId="7D5DC8DE" w14:textId="76C9F495" w:rsidR="007F63B5" w:rsidRPr="00EB4972" w:rsidRDefault="00EB4972" w:rsidP="008F572D">
            <w:pPr>
              <w:tabs>
                <w:tab w:val="left" w:pos="510"/>
              </w:tabs>
              <w:ind w:right="-109"/>
              <w:rPr>
                <w:rFonts w:hAnsi="Times New Roman" w:cs="Times New Roman"/>
                <w:sz w:val="18"/>
                <w:szCs w:val="18"/>
                <w:u w:val="single"/>
              </w:rPr>
            </w:pPr>
            <w:r w:rsidRPr="00EB4972">
              <w:rPr>
                <w:rFonts w:hAnsi="Times New Roman" w:cs="Times New Roman"/>
                <w:sz w:val="18"/>
                <w:szCs w:val="18"/>
                <w:u w:val="single"/>
              </w:rPr>
              <w:t>Less</w:t>
            </w:r>
            <w:r w:rsidRPr="00EB4972">
              <w:rPr>
                <w:rFonts w:hAnsi="Times New Roman" w:cs="Times New Roman"/>
                <w:sz w:val="18"/>
                <w:szCs w:val="18"/>
              </w:rPr>
              <w:t>:</w:t>
            </w:r>
            <w:r w:rsidRPr="00EB4972">
              <w:rPr>
                <w:rFonts w:hAnsi="Times New Roman" w:cs="Times New Roman"/>
                <w:sz w:val="18"/>
                <w:szCs w:val="18"/>
              </w:rPr>
              <w:tab/>
              <w:t>Allowance for stock obsolescence</w:t>
            </w:r>
          </w:p>
        </w:tc>
        <w:tc>
          <w:tcPr>
            <w:tcW w:w="1554" w:type="dxa"/>
            <w:vAlign w:val="center"/>
          </w:tcPr>
          <w:p w14:paraId="11EFDD92" w14:textId="7EC69424" w:rsidR="007F63B5"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(69,671,470)</w:t>
            </w:r>
          </w:p>
        </w:tc>
        <w:tc>
          <w:tcPr>
            <w:tcW w:w="112" w:type="dxa"/>
          </w:tcPr>
          <w:p w14:paraId="3A13D353" w14:textId="77777777" w:rsidR="007F63B5" w:rsidRPr="00EB4972" w:rsidRDefault="007F63B5" w:rsidP="008F572D">
            <w:pPr>
              <w:tabs>
                <w:tab w:val="decimal" w:pos="1062"/>
              </w:tabs>
              <w:jc w:val="thaiDistribute"/>
              <w:rPr>
                <w:rFonts w:hAnsi="Times New Roman" w:cs="Times New Roman"/>
                <w:sz w:val="18"/>
                <w:szCs w:val="18"/>
              </w:rPr>
            </w:pPr>
          </w:p>
        </w:tc>
        <w:tc>
          <w:tcPr>
            <w:tcW w:w="1441" w:type="dxa"/>
            <w:shd w:val="clear" w:color="auto" w:fill="auto"/>
            <w:vAlign w:val="center"/>
          </w:tcPr>
          <w:p w14:paraId="259EF437" w14:textId="51C9EBAB" w:rsidR="007F63B5" w:rsidRPr="00EB4972" w:rsidRDefault="007F63B5" w:rsidP="008F572D">
            <w:pPr>
              <w:tabs>
                <w:tab w:val="decimal" w:pos="1218"/>
              </w:tabs>
              <w:ind w:left="-147" w:right="-123"/>
              <w:rPr>
                <w:rFonts w:hAnsi="Times New Roman" w:cs="Times New Roman"/>
                <w:sz w:val="18"/>
                <w:szCs w:val="18"/>
              </w:rPr>
            </w:pPr>
            <w:r w:rsidRPr="00EB4972">
              <w:rPr>
                <w:rFonts w:hAnsi="Times New Roman" w:cs="Times New Roman"/>
                <w:sz w:val="18"/>
                <w:szCs w:val="18"/>
              </w:rPr>
              <w:t>(47,76</w:t>
            </w:r>
            <w:r w:rsidR="008F572D" w:rsidRPr="00EB4972">
              <w:rPr>
                <w:rFonts w:hAnsi="Times New Roman" w:cs="Times New Roman"/>
                <w:sz w:val="18"/>
                <w:szCs w:val="18"/>
              </w:rPr>
              <w:t>0,801</w:t>
            </w:r>
            <w:r w:rsidRPr="00EB4972">
              <w:rPr>
                <w:rFonts w:hAnsi="Times New Roman" w:cs="Times New Roman"/>
                <w:sz w:val="18"/>
                <w:szCs w:val="18"/>
              </w:rPr>
              <w:t>)</w:t>
            </w:r>
          </w:p>
        </w:tc>
        <w:tc>
          <w:tcPr>
            <w:tcW w:w="112" w:type="dxa"/>
            <w:vAlign w:val="center"/>
          </w:tcPr>
          <w:p w14:paraId="5E0BAC62" w14:textId="77777777" w:rsidR="007F63B5" w:rsidRPr="00EB4972" w:rsidRDefault="007F63B5" w:rsidP="008F572D">
            <w:pPr>
              <w:rPr>
                <w:rFonts w:hAnsi="Times New Roman" w:cs="Times New Roman"/>
                <w:sz w:val="18"/>
                <w:szCs w:val="18"/>
              </w:rPr>
            </w:pPr>
          </w:p>
        </w:tc>
        <w:tc>
          <w:tcPr>
            <w:tcW w:w="1447" w:type="dxa"/>
            <w:vAlign w:val="center"/>
          </w:tcPr>
          <w:p w14:paraId="00E1139B" w14:textId="7DCFAFDD" w:rsidR="007F63B5"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(62,496,382)</w:t>
            </w:r>
          </w:p>
        </w:tc>
        <w:tc>
          <w:tcPr>
            <w:tcW w:w="86" w:type="dxa"/>
            <w:vAlign w:val="center"/>
          </w:tcPr>
          <w:p w14:paraId="55B9D947" w14:textId="77777777" w:rsidR="007F63B5" w:rsidRPr="00EB4972" w:rsidRDefault="007F63B5" w:rsidP="008F572D">
            <w:pPr>
              <w:ind w:right="57"/>
              <w:rPr>
                <w:rFonts w:hAnsi="Times New Roman" w:cs="Times New Roman"/>
                <w:sz w:val="18"/>
                <w:szCs w:val="18"/>
              </w:rPr>
            </w:pPr>
          </w:p>
        </w:tc>
        <w:tc>
          <w:tcPr>
            <w:tcW w:w="1473" w:type="dxa"/>
            <w:vAlign w:val="center"/>
          </w:tcPr>
          <w:p w14:paraId="55D16CEF" w14:textId="256DB576" w:rsidR="007F63B5" w:rsidRPr="00EB4972" w:rsidRDefault="007F63B5" w:rsidP="008F572D">
            <w:pPr>
              <w:tabs>
                <w:tab w:val="decimal" w:pos="1218"/>
              </w:tabs>
              <w:ind w:left="-147" w:right="-123"/>
              <w:rPr>
                <w:rFonts w:hAnsi="Times New Roman" w:cs="Times New Roman"/>
                <w:sz w:val="18"/>
                <w:szCs w:val="18"/>
              </w:rPr>
            </w:pPr>
            <w:r w:rsidRPr="00EB4972">
              <w:rPr>
                <w:rFonts w:hAnsi="Times New Roman" w:cs="Times New Roman"/>
                <w:sz w:val="18"/>
                <w:szCs w:val="18"/>
              </w:rPr>
              <w:t>(33,73</w:t>
            </w:r>
            <w:r w:rsidR="008F572D" w:rsidRPr="00EB4972">
              <w:rPr>
                <w:rFonts w:hAnsi="Times New Roman" w:cs="Times New Roman"/>
                <w:sz w:val="18"/>
                <w:szCs w:val="18"/>
              </w:rPr>
              <w:t>0,434</w:t>
            </w:r>
            <w:r w:rsidRPr="00EB4972">
              <w:rPr>
                <w:rFonts w:hAnsi="Times New Roman" w:cs="Times New Roman"/>
                <w:sz w:val="18"/>
                <w:szCs w:val="18"/>
              </w:rPr>
              <w:t>)</w:t>
            </w:r>
          </w:p>
        </w:tc>
      </w:tr>
      <w:tr w:rsidR="007F63B5" w:rsidRPr="00EB4972" w14:paraId="4CE2332D" w14:textId="77777777" w:rsidTr="00FE4BE2">
        <w:trPr>
          <w:trHeight w:hRule="exact" w:val="312"/>
        </w:trPr>
        <w:tc>
          <w:tcPr>
            <w:tcW w:w="3272" w:type="dxa"/>
            <w:vAlign w:val="center"/>
          </w:tcPr>
          <w:p w14:paraId="465103E8" w14:textId="77777777" w:rsidR="007F63B5" w:rsidRPr="00EB4972" w:rsidRDefault="007F63B5" w:rsidP="008F572D">
            <w:pPr>
              <w:rPr>
                <w:rFonts w:hAnsi="Times New Roman" w:cs="Times New Roman"/>
                <w:sz w:val="18"/>
                <w:szCs w:val="18"/>
              </w:rPr>
            </w:pPr>
            <w:r w:rsidRPr="00EB4972">
              <w:rPr>
                <w:rFonts w:hAnsi="Times New Roman" w:cs="Times New Roman"/>
                <w:sz w:val="18"/>
                <w:szCs w:val="18"/>
              </w:rPr>
              <w:t>Inventories, net</w:t>
            </w:r>
          </w:p>
        </w:tc>
        <w:tc>
          <w:tcPr>
            <w:tcW w:w="1554" w:type="dxa"/>
            <w:tcBorders>
              <w:top w:val="single" w:sz="6" w:space="0" w:color="auto"/>
              <w:bottom w:val="double" w:sz="6" w:space="0" w:color="auto"/>
            </w:tcBorders>
            <w:vAlign w:val="center"/>
          </w:tcPr>
          <w:p w14:paraId="2D0FA935" w14:textId="597DCA51" w:rsidR="007F63B5" w:rsidRPr="00EB4972" w:rsidRDefault="008133D5" w:rsidP="008F572D">
            <w:pPr>
              <w:tabs>
                <w:tab w:val="decimal" w:pos="1218"/>
              </w:tabs>
              <w:ind w:left="-147" w:right="-123"/>
              <w:rPr>
                <w:rFonts w:hAnsi="Times New Roman" w:cs="Times New Roman"/>
                <w:sz w:val="18"/>
                <w:szCs w:val="18"/>
                <w:cs/>
              </w:rPr>
            </w:pPr>
            <w:r w:rsidRPr="00EB4972">
              <w:rPr>
                <w:rFonts w:hAnsi="Times New Roman" w:cs="Times New Roman"/>
                <w:sz w:val="18"/>
                <w:szCs w:val="18"/>
              </w:rPr>
              <w:t>5</w:t>
            </w:r>
            <w:r w:rsidR="006B4E1F" w:rsidRPr="00EB4972">
              <w:rPr>
                <w:rFonts w:hAnsi="Times New Roman" w:cs="Times New Roman"/>
                <w:sz w:val="18"/>
                <w:szCs w:val="18"/>
              </w:rPr>
              <w:t>11,638,511</w:t>
            </w:r>
          </w:p>
        </w:tc>
        <w:tc>
          <w:tcPr>
            <w:tcW w:w="112" w:type="dxa"/>
          </w:tcPr>
          <w:p w14:paraId="4CDB2C7F" w14:textId="77777777" w:rsidR="007F63B5" w:rsidRPr="00EB4972" w:rsidRDefault="007F63B5" w:rsidP="008F572D">
            <w:pPr>
              <w:tabs>
                <w:tab w:val="decimal" w:pos="1062"/>
              </w:tabs>
              <w:jc w:val="thaiDistribute"/>
              <w:rPr>
                <w:rFonts w:hAnsi="Times New Roman" w:cs="Times New Roman"/>
                <w:sz w:val="18"/>
                <w:szCs w:val="18"/>
              </w:rPr>
            </w:pPr>
          </w:p>
        </w:tc>
        <w:tc>
          <w:tcPr>
            <w:tcW w:w="1441" w:type="dxa"/>
            <w:tcBorders>
              <w:top w:val="single" w:sz="6" w:space="0" w:color="auto"/>
              <w:bottom w:val="double" w:sz="6" w:space="0" w:color="auto"/>
            </w:tcBorders>
            <w:shd w:val="clear" w:color="auto" w:fill="auto"/>
            <w:vAlign w:val="center"/>
          </w:tcPr>
          <w:p w14:paraId="0F46E09A" w14:textId="67022932" w:rsidR="007F63B5" w:rsidRPr="00EB4972" w:rsidRDefault="007F63B5" w:rsidP="008F572D">
            <w:pPr>
              <w:tabs>
                <w:tab w:val="decimal" w:pos="1218"/>
              </w:tabs>
              <w:ind w:left="-147" w:right="-123"/>
              <w:rPr>
                <w:rFonts w:hAnsi="Times New Roman" w:cs="Times New Roman"/>
                <w:sz w:val="18"/>
                <w:szCs w:val="18"/>
                <w:cs/>
              </w:rPr>
            </w:pPr>
            <w:r w:rsidRPr="00EB4972">
              <w:rPr>
                <w:rFonts w:hAnsi="Times New Roman" w:cs="Times New Roman"/>
                <w:sz w:val="18"/>
                <w:szCs w:val="18"/>
              </w:rPr>
              <w:t>8</w:t>
            </w:r>
            <w:r w:rsidR="00317F8A" w:rsidRPr="00EB4972">
              <w:rPr>
                <w:rFonts w:hAnsi="Times New Roman" w:cs="Times New Roman"/>
                <w:sz w:val="18"/>
                <w:szCs w:val="18"/>
              </w:rPr>
              <w:t>85,063</w:t>
            </w:r>
            <w:r w:rsidR="008F572D" w:rsidRPr="00EB4972">
              <w:rPr>
                <w:rFonts w:hAnsi="Times New Roman" w:cs="Times New Roman"/>
                <w:sz w:val="18"/>
                <w:szCs w:val="18"/>
              </w:rPr>
              <w:t>,507</w:t>
            </w:r>
          </w:p>
        </w:tc>
        <w:tc>
          <w:tcPr>
            <w:tcW w:w="112" w:type="dxa"/>
            <w:vAlign w:val="center"/>
          </w:tcPr>
          <w:p w14:paraId="2D232CF8" w14:textId="77777777" w:rsidR="007F63B5" w:rsidRPr="00EB4972" w:rsidRDefault="007F63B5" w:rsidP="008F572D">
            <w:pPr>
              <w:rPr>
                <w:rFonts w:hAnsi="Times New Roman" w:cs="Times New Roman"/>
                <w:sz w:val="18"/>
                <w:szCs w:val="18"/>
              </w:rPr>
            </w:pPr>
          </w:p>
        </w:tc>
        <w:tc>
          <w:tcPr>
            <w:tcW w:w="1447" w:type="dxa"/>
            <w:tcBorders>
              <w:top w:val="single" w:sz="6" w:space="0" w:color="auto"/>
              <w:bottom w:val="double" w:sz="6" w:space="0" w:color="auto"/>
            </w:tcBorders>
            <w:vAlign w:val="center"/>
          </w:tcPr>
          <w:p w14:paraId="3980E256" w14:textId="49455FEE" w:rsidR="007F63B5"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327,331,747</w:t>
            </w:r>
          </w:p>
        </w:tc>
        <w:tc>
          <w:tcPr>
            <w:tcW w:w="86" w:type="dxa"/>
            <w:vAlign w:val="center"/>
          </w:tcPr>
          <w:p w14:paraId="2077D895" w14:textId="77777777" w:rsidR="007F63B5" w:rsidRPr="00EB4972" w:rsidRDefault="007F63B5" w:rsidP="008F572D">
            <w:pPr>
              <w:ind w:right="57"/>
              <w:rPr>
                <w:rFonts w:hAnsi="Times New Roman" w:cs="Times New Roman"/>
                <w:sz w:val="18"/>
                <w:szCs w:val="18"/>
              </w:rPr>
            </w:pPr>
          </w:p>
        </w:tc>
        <w:tc>
          <w:tcPr>
            <w:tcW w:w="1473" w:type="dxa"/>
            <w:tcBorders>
              <w:top w:val="single" w:sz="6" w:space="0" w:color="auto"/>
              <w:bottom w:val="double" w:sz="6" w:space="0" w:color="auto"/>
            </w:tcBorders>
            <w:vAlign w:val="center"/>
          </w:tcPr>
          <w:p w14:paraId="30BC8FB7" w14:textId="5CB35FAC" w:rsidR="007F63B5" w:rsidRPr="00EB4972" w:rsidRDefault="007F63B5" w:rsidP="008F572D">
            <w:pPr>
              <w:tabs>
                <w:tab w:val="decimal" w:pos="1218"/>
              </w:tabs>
              <w:ind w:left="-147" w:right="-123"/>
              <w:rPr>
                <w:rFonts w:hAnsi="Times New Roman" w:cs="Times New Roman"/>
                <w:sz w:val="18"/>
                <w:szCs w:val="18"/>
              </w:rPr>
            </w:pPr>
            <w:r w:rsidRPr="00EB4972">
              <w:rPr>
                <w:rFonts w:hAnsi="Times New Roman" w:cs="Times New Roman"/>
                <w:sz w:val="18"/>
                <w:szCs w:val="18"/>
              </w:rPr>
              <w:t>674,576</w:t>
            </w:r>
            <w:r w:rsidR="008F572D" w:rsidRPr="00EB4972">
              <w:rPr>
                <w:rFonts w:hAnsi="Times New Roman" w:cs="Times New Roman"/>
                <w:sz w:val="18"/>
                <w:szCs w:val="18"/>
              </w:rPr>
              <w:t>,428</w:t>
            </w:r>
          </w:p>
        </w:tc>
      </w:tr>
    </w:tbl>
    <w:p w14:paraId="1CD21B11" w14:textId="77777777" w:rsidR="007D2613" w:rsidRPr="00EB4972" w:rsidRDefault="007D2613" w:rsidP="00C25B11">
      <w:pPr>
        <w:ind w:left="280" w:right="-92" w:firstLine="4"/>
        <w:jc w:val="thaiDistribute"/>
        <w:rPr>
          <w:rFonts w:hAnsi="Times New Roman" w:cs="Times New Roman"/>
          <w:sz w:val="10"/>
          <w:szCs w:val="10"/>
        </w:rPr>
      </w:pPr>
    </w:p>
    <w:p w14:paraId="43652D39" w14:textId="246518A7" w:rsidR="007D2613" w:rsidRPr="00C25B11" w:rsidRDefault="007D2613" w:rsidP="00C25B11">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z w:val="22"/>
          <w:szCs w:val="22"/>
        </w:rPr>
        <w:t>Inventories</w:t>
      </w:r>
      <w:r w:rsidRPr="00C25B11">
        <w:rPr>
          <w:rFonts w:hAnsi="Times New Roman" w:cs="Times New Roman"/>
          <w:sz w:val="22"/>
          <w:szCs w:val="22"/>
          <w:lang w:val="en"/>
        </w:rPr>
        <w:t xml:space="preserve"> </w:t>
      </w:r>
      <w:r w:rsidRPr="00C25B11">
        <w:rPr>
          <w:rFonts w:hAnsi="Times New Roman" w:cs="Times New Roman"/>
          <w:sz w:val="22"/>
          <w:szCs w:val="22"/>
        </w:rPr>
        <w:t>recognized</w:t>
      </w:r>
      <w:r w:rsidRPr="00C25B11">
        <w:rPr>
          <w:rFonts w:hAnsi="Times New Roman" w:cs="Times New Roman"/>
          <w:sz w:val="22"/>
          <w:szCs w:val="22"/>
          <w:lang w:val="en"/>
        </w:rPr>
        <w:t xml:space="preserve"> as an expense in cost of sales</w:t>
      </w:r>
      <w:r w:rsidR="0093390E">
        <w:rPr>
          <w:rFonts w:hAnsi="Times New Roman" w:cs="Times New Roman"/>
          <w:sz w:val="22"/>
          <w:szCs w:val="22"/>
          <w:lang w:val="en"/>
        </w:rPr>
        <w:t xml:space="preserve"> for the year ended December 31, 2019 and 2018 are as follows:</w:t>
      </w:r>
    </w:p>
    <w:p w14:paraId="1B84B994" w14:textId="77777777" w:rsidR="007D2613" w:rsidRPr="00EB4972" w:rsidRDefault="007D2613" w:rsidP="00C25B11">
      <w:pPr>
        <w:ind w:left="280" w:right="-92" w:firstLine="4"/>
        <w:jc w:val="thaiDistribute"/>
        <w:rPr>
          <w:rFonts w:hAnsi="Times New Roman" w:cs="Times New Roman"/>
          <w:sz w:val="10"/>
          <w:szCs w:val="10"/>
        </w:rPr>
      </w:pPr>
    </w:p>
    <w:tbl>
      <w:tblPr>
        <w:tblW w:w="9506" w:type="dxa"/>
        <w:tblInd w:w="280" w:type="dxa"/>
        <w:tblLayout w:type="fixed"/>
        <w:tblCellMar>
          <w:left w:w="0" w:type="dxa"/>
          <w:right w:w="0" w:type="dxa"/>
        </w:tblCellMar>
        <w:tblLook w:val="0000" w:firstRow="0" w:lastRow="0" w:firstColumn="0" w:lastColumn="0" w:noHBand="0" w:noVBand="0"/>
      </w:tblPr>
      <w:tblGrid>
        <w:gridCol w:w="3264"/>
        <w:gridCol w:w="1560"/>
        <w:gridCol w:w="113"/>
        <w:gridCol w:w="1446"/>
        <w:gridCol w:w="112"/>
        <w:gridCol w:w="1448"/>
        <w:gridCol w:w="84"/>
        <w:gridCol w:w="1479"/>
      </w:tblGrid>
      <w:tr w:rsidR="007D2613" w:rsidRPr="00EB4972" w14:paraId="2F71B497" w14:textId="77777777" w:rsidTr="00314068">
        <w:trPr>
          <w:trHeight w:hRule="exact" w:val="312"/>
        </w:trPr>
        <w:tc>
          <w:tcPr>
            <w:tcW w:w="3264" w:type="dxa"/>
            <w:vAlign w:val="center"/>
          </w:tcPr>
          <w:p w14:paraId="4DD01C63" w14:textId="77777777" w:rsidR="007D2613" w:rsidRPr="00EB4972" w:rsidRDefault="007D2613" w:rsidP="008F572D">
            <w:pPr>
              <w:rPr>
                <w:rFonts w:hAnsi="Times New Roman" w:cs="Times New Roman"/>
                <w:sz w:val="18"/>
                <w:szCs w:val="18"/>
                <w:lang w:val="en"/>
              </w:rPr>
            </w:pPr>
          </w:p>
        </w:tc>
        <w:tc>
          <w:tcPr>
            <w:tcW w:w="6242" w:type="dxa"/>
            <w:gridSpan w:val="7"/>
            <w:tcBorders>
              <w:bottom w:val="single" w:sz="6" w:space="0" w:color="auto"/>
            </w:tcBorders>
            <w:vAlign w:val="center"/>
          </w:tcPr>
          <w:p w14:paraId="43DDCF97" w14:textId="67D657A0" w:rsidR="007D2613" w:rsidRPr="00EB4972" w:rsidRDefault="007D2613" w:rsidP="008F572D">
            <w:pPr>
              <w:tabs>
                <w:tab w:val="center" w:pos="6480"/>
                <w:tab w:val="center" w:pos="8820"/>
              </w:tabs>
              <w:jc w:val="center"/>
              <w:rPr>
                <w:rFonts w:hAnsi="Times New Roman" w:cs="Times New Roman"/>
                <w:sz w:val="18"/>
                <w:szCs w:val="18"/>
                <w:u w:val="single"/>
              </w:rPr>
            </w:pPr>
            <w:r w:rsidRPr="00EB4972">
              <w:rPr>
                <w:rFonts w:hAnsi="Times New Roman" w:cs="Times New Roman"/>
                <w:sz w:val="18"/>
                <w:szCs w:val="18"/>
              </w:rPr>
              <w:t>Baht</w:t>
            </w:r>
          </w:p>
        </w:tc>
      </w:tr>
      <w:tr w:rsidR="007D2613" w:rsidRPr="00EB4972" w14:paraId="443B82BB" w14:textId="77777777" w:rsidTr="00314068">
        <w:trPr>
          <w:trHeight w:hRule="exact" w:val="312"/>
        </w:trPr>
        <w:tc>
          <w:tcPr>
            <w:tcW w:w="3264" w:type="dxa"/>
            <w:vAlign w:val="center"/>
          </w:tcPr>
          <w:p w14:paraId="3829CB70" w14:textId="77777777" w:rsidR="007D2613" w:rsidRPr="00EB4972" w:rsidRDefault="007D2613" w:rsidP="008F572D">
            <w:pPr>
              <w:rPr>
                <w:rFonts w:hAnsi="Times New Roman" w:cs="Times New Roman"/>
                <w:sz w:val="18"/>
                <w:szCs w:val="18"/>
                <w:lang w:val="en"/>
              </w:rPr>
            </w:pPr>
          </w:p>
        </w:tc>
        <w:tc>
          <w:tcPr>
            <w:tcW w:w="6242" w:type="dxa"/>
            <w:gridSpan w:val="7"/>
            <w:tcBorders>
              <w:bottom w:val="single" w:sz="6" w:space="0" w:color="auto"/>
            </w:tcBorders>
            <w:vAlign w:val="center"/>
          </w:tcPr>
          <w:p w14:paraId="366E6593" w14:textId="0DC3BD26" w:rsidR="007D2613" w:rsidRPr="00EB4972" w:rsidRDefault="007D2613" w:rsidP="008F572D">
            <w:pPr>
              <w:tabs>
                <w:tab w:val="center" w:pos="6480"/>
                <w:tab w:val="center" w:pos="8820"/>
              </w:tabs>
              <w:jc w:val="center"/>
              <w:rPr>
                <w:rFonts w:hAnsi="Times New Roman" w:cs="Times New Roman"/>
                <w:sz w:val="18"/>
                <w:szCs w:val="18"/>
              </w:rPr>
            </w:pPr>
            <w:r w:rsidRPr="00EB4972">
              <w:rPr>
                <w:rFonts w:hAnsi="Times New Roman" w:cs="Times New Roman"/>
                <w:sz w:val="18"/>
                <w:szCs w:val="18"/>
              </w:rPr>
              <w:t xml:space="preserve">For the </w:t>
            </w:r>
            <w:r w:rsidR="008F572D" w:rsidRPr="00EB4972">
              <w:rPr>
                <w:rFonts w:hAnsi="Times New Roman" w:cs="Times New Roman"/>
                <w:sz w:val="18"/>
                <w:szCs w:val="18"/>
              </w:rPr>
              <w:t xml:space="preserve">year </w:t>
            </w:r>
            <w:r w:rsidRPr="00EB4972">
              <w:rPr>
                <w:rFonts w:hAnsi="Times New Roman" w:cs="Times New Roman"/>
                <w:sz w:val="18"/>
                <w:szCs w:val="18"/>
              </w:rPr>
              <w:t xml:space="preserve">ended </w:t>
            </w:r>
            <w:r w:rsidR="008F572D" w:rsidRPr="00EB4972">
              <w:rPr>
                <w:rFonts w:hAnsi="Times New Roman" w:cs="Times New Roman"/>
                <w:sz w:val="18"/>
                <w:szCs w:val="18"/>
              </w:rPr>
              <w:t>Dec</w:t>
            </w:r>
            <w:r w:rsidR="00856D02" w:rsidRPr="00EB4972">
              <w:rPr>
                <w:rFonts w:hAnsi="Times New Roman" w:cs="Times New Roman"/>
                <w:sz w:val="18"/>
                <w:szCs w:val="18"/>
              </w:rPr>
              <w:t>ember</w:t>
            </w:r>
            <w:r w:rsidRPr="00EB4972">
              <w:rPr>
                <w:rFonts w:hAnsi="Times New Roman" w:cs="Times New Roman"/>
                <w:sz w:val="18"/>
                <w:szCs w:val="18"/>
              </w:rPr>
              <w:t xml:space="preserve"> 3</w:t>
            </w:r>
            <w:r w:rsidR="008F572D" w:rsidRPr="00EB4972">
              <w:rPr>
                <w:rFonts w:hAnsi="Times New Roman" w:cs="Times New Roman"/>
                <w:sz w:val="18"/>
                <w:szCs w:val="18"/>
              </w:rPr>
              <w:t>1</w:t>
            </w:r>
            <w:r w:rsidRPr="00EB4972">
              <w:rPr>
                <w:rFonts w:hAnsi="Times New Roman" w:cs="Times New Roman"/>
                <w:sz w:val="18"/>
                <w:szCs w:val="18"/>
              </w:rPr>
              <w:t>,</w:t>
            </w:r>
          </w:p>
        </w:tc>
      </w:tr>
      <w:tr w:rsidR="007D2613" w:rsidRPr="00EB4972" w14:paraId="615BC6C5" w14:textId="77777777" w:rsidTr="00314068">
        <w:trPr>
          <w:trHeight w:hRule="exact" w:val="312"/>
        </w:trPr>
        <w:tc>
          <w:tcPr>
            <w:tcW w:w="3264" w:type="dxa"/>
            <w:vAlign w:val="center"/>
          </w:tcPr>
          <w:p w14:paraId="3A1320F7" w14:textId="77777777" w:rsidR="007D2613" w:rsidRPr="00EB4972" w:rsidRDefault="007D2613" w:rsidP="008F572D">
            <w:pPr>
              <w:rPr>
                <w:rFonts w:hAnsi="Times New Roman" w:cs="Times New Roman"/>
                <w:sz w:val="18"/>
                <w:szCs w:val="18"/>
                <w:lang w:val="en"/>
              </w:rPr>
            </w:pPr>
          </w:p>
        </w:tc>
        <w:tc>
          <w:tcPr>
            <w:tcW w:w="3119" w:type="dxa"/>
            <w:gridSpan w:val="3"/>
            <w:tcBorders>
              <w:top w:val="single" w:sz="6" w:space="0" w:color="auto"/>
              <w:bottom w:val="single" w:sz="6" w:space="0" w:color="auto"/>
            </w:tcBorders>
            <w:vAlign w:val="center"/>
          </w:tcPr>
          <w:p w14:paraId="0AE48631" w14:textId="77777777" w:rsidR="007D2613" w:rsidRPr="00EB4972" w:rsidRDefault="007D2613" w:rsidP="008F572D">
            <w:pPr>
              <w:tabs>
                <w:tab w:val="center" w:pos="6480"/>
                <w:tab w:val="center" w:pos="8820"/>
              </w:tabs>
              <w:ind w:left="-108" w:right="98" w:firstLine="206"/>
              <w:jc w:val="center"/>
              <w:rPr>
                <w:rFonts w:hAnsi="Times New Roman" w:cs="Times New Roman"/>
                <w:sz w:val="18"/>
                <w:szCs w:val="18"/>
                <w:u w:val="single"/>
              </w:rPr>
            </w:pPr>
            <w:r w:rsidRPr="00EB4972">
              <w:rPr>
                <w:rFonts w:hAnsi="Times New Roman" w:cs="Times New Roman"/>
                <w:sz w:val="18"/>
                <w:szCs w:val="18"/>
              </w:rPr>
              <w:t xml:space="preserve">Consolidated </w:t>
            </w:r>
            <w:r w:rsidRPr="00EB4972">
              <w:rPr>
                <w:rFonts w:hAnsi="Times New Roman" w:cs="Times New Roman"/>
                <w:spacing w:val="-6"/>
                <w:sz w:val="18"/>
                <w:szCs w:val="18"/>
              </w:rPr>
              <w:t>financial</w:t>
            </w:r>
            <w:r w:rsidRPr="00EB4972">
              <w:rPr>
                <w:rFonts w:hAnsi="Times New Roman" w:cs="Times New Roman"/>
                <w:sz w:val="18"/>
                <w:szCs w:val="18"/>
              </w:rPr>
              <w:t xml:space="preserve"> statements</w:t>
            </w:r>
          </w:p>
        </w:tc>
        <w:tc>
          <w:tcPr>
            <w:tcW w:w="112" w:type="dxa"/>
            <w:tcBorders>
              <w:top w:val="single" w:sz="6" w:space="0" w:color="auto"/>
            </w:tcBorders>
            <w:vAlign w:val="center"/>
          </w:tcPr>
          <w:p w14:paraId="7BFCACD6" w14:textId="77777777" w:rsidR="007D2613" w:rsidRPr="00EB4972" w:rsidRDefault="007D2613" w:rsidP="008F572D">
            <w:pPr>
              <w:tabs>
                <w:tab w:val="center" w:pos="6480"/>
                <w:tab w:val="center" w:pos="8820"/>
              </w:tabs>
              <w:jc w:val="center"/>
              <w:rPr>
                <w:rFonts w:hAnsi="Times New Roman" w:cs="Times New Roman"/>
                <w:sz w:val="18"/>
                <w:szCs w:val="18"/>
                <w:u w:val="single"/>
              </w:rPr>
            </w:pPr>
          </w:p>
        </w:tc>
        <w:tc>
          <w:tcPr>
            <w:tcW w:w="3011" w:type="dxa"/>
            <w:gridSpan w:val="3"/>
            <w:tcBorders>
              <w:top w:val="single" w:sz="6" w:space="0" w:color="auto"/>
              <w:bottom w:val="single" w:sz="6" w:space="0" w:color="auto"/>
            </w:tcBorders>
            <w:vAlign w:val="center"/>
          </w:tcPr>
          <w:p w14:paraId="277F7FEF" w14:textId="77777777" w:rsidR="007D2613" w:rsidRPr="00EB4972" w:rsidRDefault="007D2613" w:rsidP="008F572D">
            <w:pPr>
              <w:tabs>
                <w:tab w:val="center" w:pos="6480"/>
                <w:tab w:val="center" w:pos="8820"/>
              </w:tabs>
              <w:ind w:left="-108" w:right="98" w:firstLine="206"/>
              <w:jc w:val="center"/>
              <w:rPr>
                <w:rFonts w:hAnsi="Times New Roman" w:cs="Times New Roman"/>
                <w:sz w:val="18"/>
                <w:szCs w:val="18"/>
              </w:rPr>
            </w:pPr>
            <w:r w:rsidRPr="00EB4972">
              <w:rPr>
                <w:rFonts w:hAnsi="Times New Roman" w:cs="Times New Roman"/>
                <w:sz w:val="18"/>
                <w:szCs w:val="18"/>
              </w:rPr>
              <w:t xml:space="preserve">Separate </w:t>
            </w:r>
            <w:r w:rsidRPr="00EB4972">
              <w:rPr>
                <w:rFonts w:hAnsi="Times New Roman" w:cs="Times New Roman"/>
                <w:spacing w:val="-6"/>
                <w:sz w:val="18"/>
                <w:szCs w:val="18"/>
              </w:rPr>
              <w:t>financial</w:t>
            </w:r>
            <w:r w:rsidRPr="00EB4972">
              <w:rPr>
                <w:rFonts w:hAnsi="Times New Roman" w:cs="Times New Roman"/>
                <w:sz w:val="18"/>
                <w:szCs w:val="18"/>
              </w:rPr>
              <w:t xml:space="preserve"> statements</w:t>
            </w:r>
          </w:p>
        </w:tc>
      </w:tr>
      <w:tr w:rsidR="007D2613" w:rsidRPr="00EB4972" w14:paraId="46DF34F2" w14:textId="77777777" w:rsidTr="00314068">
        <w:trPr>
          <w:trHeight w:hRule="exact" w:val="312"/>
        </w:trPr>
        <w:tc>
          <w:tcPr>
            <w:tcW w:w="3264" w:type="dxa"/>
            <w:vAlign w:val="center"/>
          </w:tcPr>
          <w:p w14:paraId="18E55055" w14:textId="77777777" w:rsidR="007D2613" w:rsidRPr="00EB4972" w:rsidRDefault="007D2613" w:rsidP="008F572D">
            <w:pPr>
              <w:rPr>
                <w:rFonts w:hAnsi="Times New Roman" w:cs="Times New Roman"/>
                <w:sz w:val="18"/>
                <w:szCs w:val="18"/>
                <w:cs/>
                <w:lang w:val="en"/>
              </w:rPr>
            </w:pPr>
          </w:p>
        </w:tc>
        <w:tc>
          <w:tcPr>
            <w:tcW w:w="1560" w:type="dxa"/>
            <w:tcBorders>
              <w:top w:val="single" w:sz="6" w:space="0" w:color="auto"/>
              <w:bottom w:val="single" w:sz="6" w:space="0" w:color="auto"/>
            </w:tcBorders>
            <w:vAlign w:val="center"/>
          </w:tcPr>
          <w:p w14:paraId="30477B69" w14:textId="77777777" w:rsidR="007D2613" w:rsidRPr="00EB4972" w:rsidRDefault="007D2613" w:rsidP="008F572D">
            <w:pPr>
              <w:tabs>
                <w:tab w:val="center" w:pos="6480"/>
                <w:tab w:val="center" w:pos="8820"/>
              </w:tabs>
              <w:ind w:left="-108" w:right="98" w:firstLine="206"/>
              <w:jc w:val="center"/>
              <w:rPr>
                <w:rFonts w:hAnsi="Times New Roman" w:cs="Times New Roman"/>
                <w:sz w:val="18"/>
                <w:szCs w:val="18"/>
              </w:rPr>
            </w:pPr>
            <w:r w:rsidRPr="00EB4972">
              <w:rPr>
                <w:rFonts w:hAnsi="Times New Roman" w:cs="Times New Roman"/>
                <w:sz w:val="18"/>
                <w:szCs w:val="18"/>
              </w:rPr>
              <w:t>201</w:t>
            </w:r>
            <w:r w:rsidR="004F731F" w:rsidRPr="00EB4972">
              <w:rPr>
                <w:rFonts w:hAnsi="Times New Roman" w:cs="Times New Roman"/>
                <w:sz w:val="18"/>
                <w:szCs w:val="18"/>
              </w:rPr>
              <w:t>9</w:t>
            </w:r>
          </w:p>
        </w:tc>
        <w:tc>
          <w:tcPr>
            <w:tcW w:w="113" w:type="dxa"/>
            <w:tcBorders>
              <w:top w:val="single" w:sz="6" w:space="0" w:color="auto"/>
            </w:tcBorders>
            <w:vAlign w:val="center"/>
          </w:tcPr>
          <w:p w14:paraId="41563D44" w14:textId="77777777" w:rsidR="007D2613" w:rsidRPr="00EB4972" w:rsidRDefault="007D2613" w:rsidP="008F572D">
            <w:pPr>
              <w:tabs>
                <w:tab w:val="left" w:pos="900"/>
                <w:tab w:val="left" w:pos="1440"/>
              </w:tabs>
              <w:jc w:val="center"/>
              <w:rPr>
                <w:rFonts w:hAnsi="Times New Roman" w:cs="Times New Roman"/>
                <w:sz w:val="18"/>
                <w:szCs w:val="18"/>
              </w:rPr>
            </w:pPr>
          </w:p>
        </w:tc>
        <w:tc>
          <w:tcPr>
            <w:tcW w:w="1446" w:type="dxa"/>
            <w:tcBorders>
              <w:top w:val="single" w:sz="6" w:space="0" w:color="auto"/>
              <w:bottom w:val="single" w:sz="6" w:space="0" w:color="auto"/>
            </w:tcBorders>
            <w:vAlign w:val="center"/>
          </w:tcPr>
          <w:p w14:paraId="2479368B" w14:textId="77777777" w:rsidR="007D2613" w:rsidRPr="00EB4972" w:rsidRDefault="007D2613" w:rsidP="008F572D">
            <w:pPr>
              <w:tabs>
                <w:tab w:val="center" w:pos="6480"/>
                <w:tab w:val="center" w:pos="8820"/>
              </w:tabs>
              <w:ind w:left="-108" w:right="98" w:firstLine="206"/>
              <w:jc w:val="center"/>
              <w:rPr>
                <w:rFonts w:hAnsi="Times New Roman" w:cs="Times New Roman"/>
                <w:sz w:val="18"/>
                <w:szCs w:val="18"/>
              </w:rPr>
            </w:pPr>
            <w:r w:rsidRPr="00EB4972">
              <w:rPr>
                <w:rFonts w:hAnsi="Times New Roman" w:cs="Times New Roman"/>
                <w:sz w:val="18"/>
                <w:szCs w:val="18"/>
              </w:rPr>
              <w:t>201</w:t>
            </w:r>
            <w:r w:rsidR="004F731F" w:rsidRPr="00EB4972">
              <w:rPr>
                <w:rFonts w:hAnsi="Times New Roman" w:cs="Times New Roman"/>
                <w:sz w:val="18"/>
                <w:szCs w:val="18"/>
              </w:rPr>
              <w:t>8</w:t>
            </w:r>
          </w:p>
        </w:tc>
        <w:tc>
          <w:tcPr>
            <w:tcW w:w="112" w:type="dxa"/>
            <w:vAlign w:val="center"/>
          </w:tcPr>
          <w:p w14:paraId="592E27FE" w14:textId="77777777" w:rsidR="007D2613" w:rsidRPr="00EB4972" w:rsidRDefault="007D2613" w:rsidP="008F572D">
            <w:pPr>
              <w:tabs>
                <w:tab w:val="left" w:pos="900"/>
                <w:tab w:val="left" w:pos="1440"/>
              </w:tabs>
              <w:jc w:val="center"/>
              <w:rPr>
                <w:rFonts w:hAnsi="Times New Roman" w:cs="Times New Roman"/>
                <w:sz w:val="18"/>
                <w:szCs w:val="18"/>
              </w:rPr>
            </w:pPr>
          </w:p>
        </w:tc>
        <w:tc>
          <w:tcPr>
            <w:tcW w:w="1448" w:type="dxa"/>
            <w:tcBorders>
              <w:top w:val="single" w:sz="6" w:space="0" w:color="auto"/>
              <w:bottom w:val="single" w:sz="6" w:space="0" w:color="auto"/>
            </w:tcBorders>
            <w:vAlign w:val="center"/>
          </w:tcPr>
          <w:p w14:paraId="5AC12FA3" w14:textId="77777777" w:rsidR="007D2613" w:rsidRPr="00EB4972" w:rsidRDefault="007D2613" w:rsidP="008F572D">
            <w:pPr>
              <w:tabs>
                <w:tab w:val="center" w:pos="6480"/>
                <w:tab w:val="center" w:pos="8820"/>
              </w:tabs>
              <w:ind w:left="-108" w:right="98" w:firstLine="206"/>
              <w:jc w:val="center"/>
              <w:rPr>
                <w:rFonts w:hAnsi="Times New Roman" w:cs="Times New Roman"/>
                <w:sz w:val="18"/>
                <w:szCs w:val="18"/>
              </w:rPr>
            </w:pPr>
            <w:r w:rsidRPr="00EB4972">
              <w:rPr>
                <w:rFonts w:hAnsi="Times New Roman" w:cs="Times New Roman"/>
                <w:sz w:val="18"/>
                <w:szCs w:val="18"/>
              </w:rPr>
              <w:t>201</w:t>
            </w:r>
            <w:r w:rsidR="004F731F" w:rsidRPr="00EB4972">
              <w:rPr>
                <w:rFonts w:hAnsi="Times New Roman" w:cs="Times New Roman"/>
                <w:sz w:val="18"/>
                <w:szCs w:val="18"/>
              </w:rPr>
              <w:t>9</w:t>
            </w:r>
          </w:p>
        </w:tc>
        <w:tc>
          <w:tcPr>
            <w:tcW w:w="84" w:type="dxa"/>
            <w:tcBorders>
              <w:top w:val="single" w:sz="6" w:space="0" w:color="auto"/>
            </w:tcBorders>
            <w:vAlign w:val="center"/>
          </w:tcPr>
          <w:p w14:paraId="404D5D6D" w14:textId="77777777" w:rsidR="007D2613" w:rsidRPr="00EB4972" w:rsidRDefault="007D2613" w:rsidP="008F572D">
            <w:pPr>
              <w:tabs>
                <w:tab w:val="left" w:pos="900"/>
                <w:tab w:val="left" w:pos="1440"/>
              </w:tabs>
              <w:jc w:val="center"/>
              <w:rPr>
                <w:rFonts w:hAnsi="Times New Roman" w:cs="Times New Roman"/>
                <w:sz w:val="18"/>
                <w:szCs w:val="18"/>
              </w:rPr>
            </w:pPr>
          </w:p>
        </w:tc>
        <w:tc>
          <w:tcPr>
            <w:tcW w:w="1479" w:type="dxa"/>
            <w:tcBorders>
              <w:top w:val="single" w:sz="6" w:space="0" w:color="auto"/>
              <w:bottom w:val="single" w:sz="6" w:space="0" w:color="auto"/>
            </w:tcBorders>
            <w:vAlign w:val="center"/>
          </w:tcPr>
          <w:p w14:paraId="7305F6EF" w14:textId="77777777" w:rsidR="007D2613" w:rsidRPr="00EB4972" w:rsidRDefault="007D2613" w:rsidP="008F572D">
            <w:pPr>
              <w:tabs>
                <w:tab w:val="center" w:pos="6480"/>
                <w:tab w:val="center" w:pos="8820"/>
              </w:tabs>
              <w:ind w:left="-108" w:right="98" w:firstLine="206"/>
              <w:jc w:val="center"/>
              <w:rPr>
                <w:rFonts w:hAnsi="Times New Roman" w:cs="Times New Roman"/>
                <w:sz w:val="18"/>
                <w:szCs w:val="18"/>
              </w:rPr>
            </w:pPr>
            <w:r w:rsidRPr="00EB4972">
              <w:rPr>
                <w:rFonts w:hAnsi="Times New Roman" w:cs="Times New Roman"/>
                <w:sz w:val="18"/>
                <w:szCs w:val="18"/>
              </w:rPr>
              <w:t>201</w:t>
            </w:r>
            <w:r w:rsidR="004F731F" w:rsidRPr="00EB4972">
              <w:rPr>
                <w:rFonts w:hAnsi="Times New Roman" w:cs="Times New Roman"/>
                <w:sz w:val="18"/>
                <w:szCs w:val="18"/>
              </w:rPr>
              <w:t>8</w:t>
            </w:r>
          </w:p>
        </w:tc>
      </w:tr>
      <w:tr w:rsidR="004F731F" w:rsidRPr="00EB4972" w14:paraId="7F1A65D6" w14:textId="77777777" w:rsidTr="00FE4BE2">
        <w:trPr>
          <w:trHeight w:hRule="exact" w:val="312"/>
        </w:trPr>
        <w:tc>
          <w:tcPr>
            <w:tcW w:w="3264" w:type="dxa"/>
            <w:vAlign w:val="center"/>
          </w:tcPr>
          <w:p w14:paraId="7BFF0725" w14:textId="77777777" w:rsidR="004F731F" w:rsidRPr="00EB4972" w:rsidRDefault="004F731F" w:rsidP="008F572D">
            <w:pPr>
              <w:rPr>
                <w:rFonts w:hAnsi="Times New Roman" w:cs="Times New Roman"/>
                <w:sz w:val="18"/>
                <w:szCs w:val="18"/>
              </w:rPr>
            </w:pPr>
          </w:p>
        </w:tc>
        <w:tc>
          <w:tcPr>
            <w:tcW w:w="1560" w:type="dxa"/>
            <w:tcBorders>
              <w:top w:val="single" w:sz="6" w:space="0" w:color="auto"/>
            </w:tcBorders>
            <w:vAlign w:val="center"/>
          </w:tcPr>
          <w:p w14:paraId="01C2117A" w14:textId="77777777" w:rsidR="004F731F" w:rsidRPr="00EB4972" w:rsidRDefault="004F731F" w:rsidP="008F572D">
            <w:pPr>
              <w:tabs>
                <w:tab w:val="decimal" w:pos="1216"/>
              </w:tabs>
              <w:ind w:right="-28"/>
              <w:rPr>
                <w:rFonts w:hAnsi="Times New Roman" w:cs="Times New Roman"/>
                <w:sz w:val="18"/>
                <w:szCs w:val="18"/>
              </w:rPr>
            </w:pPr>
          </w:p>
        </w:tc>
        <w:tc>
          <w:tcPr>
            <w:tcW w:w="113" w:type="dxa"/>
            <w:vAlign w:val="center"/>
          </w:tcPr>
          <w:p w14:paraId="0D2532B1" w14:textId="77777777" w:rsidR="004F731F" w:rsidRPr="00EB4972" w:rsidRDefault="004F731F" w:rsidP="008F572D">
            <w:pPr>
              <w:tabs>
                <w:tab w:val="decimal" w:pos="1062"/>
              </w:tabs>
              <w:rPr>
                <w:rFonts w:hAnsi="Times New Roman" w:cs="Times New Roman"/>
                <w:sz w:val="18"/>
                <w:szCs w:val="18"/>
              </w:rPr>
            </w:pPr>
          </w:p>
        </w:tc>
        <w:tc>
          <w:tcPr>
            <w:tcW w:w="1446" w:type="dxa"/>
            <w:tcBorders>
              <w:top w:val="single" w:sz="6" w:space="0" w:color="auto"/>
            </w:tcBorders>
            <w:shd w:val="clear" w:color="auto" w:fill="auto"/>
            <w:vAlign w:val="center"/>
          </w:tcPr>
          <w:p w14:paraId="67165AB6" w14:textId="77777777" w:rsidR="004F731F" w:rsidRPr="00EB4972" w:rsidRDefault="00FC1353" w:rsidP="003510B5">
            <w:pPr>
              <w:overflowPunct/>
              <w:autoSpaceDE/>
              <w:autoSpaceDN/>
              <w:adjustRightInd/>
              <w:ind w:left="-18" w:firstLine="18"/>
              <w:jc w:val="center"/>
              <w:textAlignment w:val="auto"/>
              <w:rPr>
                <w:rFonts w:hAnsi="Times New Roman" w:cs="Times New Roman"/>
                <w:sz w:val="18"/>
                <w:szCs w:val="18"/>
              </w:rPr>
            </w:pPr>
            <w:r w:rsidRPr="00EB4972">
              <w:rPr>
                <w:rFonts w:hAnsi="Times New Roman" w:cs="Times New Roman"/>
                <w:sz w:val="18"/>
                <w:szCs w:val="18"/>
              </w:rPr>
              <w:t>(Restated)</w:t>
            </w:r>
          </w:p>
        </w:tc>
        <w:tc>
          <w:tcPr>
            <w:tcW w:w="112" w:type="dxa"/>
            <w:vAlign w:val="center"/>
          </w:tcPr>
          <w:p w14:paraId="5FA2E19B" w14:textId="77777777" w:rsidR="004F731F" w:rsidRPr="00EB4972" w:rsidRDefault="004F731F" w:rsidP="008F572D">
            <w:pPr>
              <w:rPr>
                <w:rFonts w:hAnsi="Times New Roman" w:cs="Times New Roman"/>
                <w:sz w:val="18"/>
                <w:szCs w:val="18"/>
              </w:rPr>
            </w:pPr>
          </w:p>
        </w:tc>
        <w:tc>
          <w:tcPr>
            <w:tcW w:w="1448" w:type="dxa"/>
            <w:tcBorders>
              <w:top w:val="single" w:sz="6" w:space="0" w:color="auto"/>
            </w:tcBorders>
            <w:vAlign w:val="center"/>
          </w:tcPr>
          <w:p w14:paraId="06B5DEA3" w14:textId="77777777" w:rsidR="004F731F" w:rsidRPr="00EB4972" w:rsidRDefault="004F731F" w:rsidP="008F572D">
            <w:pPr>
              <w:tabs>
                <w:tab w:val="decimal" w:pos="1218"/>
              </w:tabs>
              <w:ind w:left="-147" w:right="-123"/>
              <w:rPr>
                <w:rFonts w:hAnsi="Times New Roman" w:cs="Times New Roman"/>
                <w:sz w:val="18"/>
                <w:szCs w:val="18"/>
              </w:rPr>
            </w:pPr>
          </w:p>
        </w:tc>
        <w:tc>
          <w:tcPr>
            <w:tcW w:w="84" w:type="dxa"/>
            <w:vAlign w:val="center"/>
          </w:tcPr>
          <w:p w14:paraId="0A2AD934" w14:textId="77777777" w:rsidR="004F731F" w:rsidRPr="00EB4972" w:rsidRDefault="004F731F" w:rsidP="008F572D">
            <w:pPr>
              <w:ind w:right="57"/>
              <w:rPr>
                <w:rFonts w:hAnsi="Times New Roman" w:cs="Times New Roman"/>
                <w:sz w:val="18"/>
                <w:szCs w:val="18"/>
              </w:rPr>
            </w:pPr>
          </w:p>
        </w:tc>
        <w:tc>
          <w:tcPr>
            <w:tcW w:w="1479" w:type="dxa"/>
            <w:tcBorders>
              <w:top w:val="single" w:sz="6" w:space="0" w:color="auto"/>
            </w:tcBorders>
            <w:vAlign w:val="center"/>
          </w:tcPr>
          <w:p w14:paraId="28DB4608" w14:textId="77777777" w:rsidR="004F731F" w:rsidRPr="00EB4972" w:rsidRDefault="004F731F" w:rsidP="008F572D">
            <w:pPr>
              <w:tabs>
                <w:tab w:val="decimal" w:pos="1218"/>
              </w:tabs>
              <w:ind w:left="-147" w:right="-123"/>
              <w:rPr>
                <w:rFonts w:hAnsi="Times New Roman" w:cs="Times New Roman"/>
                <w:sz w:val="18"/>
                <w:szCs w:val="18"/>
              </w:rPr>
            </w:pPr>
          </w:p>
        </w:tc>
      </w:tr>
      <w:tr w:rsidR="00FC1353" w:rsidRPr="00EB4972" w14:paraId="09EC3FF7" w14:textId="77777777" w:rsidTr="00FE4BE2">
        <w:trPr>
          <w:trHeight w:hRule="exact" w:val="312"/>
        </w:trPr>
        <w:tc>
          <w:tcPr>
            <w:tcW w:w="3264" w:type="dxa"/>
            <w:vAlign w:val="center"/>
          </w:tcPr>
          <w:p w14:paraId="32C1C724" w14:textId="77777777" w:rsidR="00FC1353" w:rsidRPr="00EB4972" w:rsidRDefault="00FC1353" w:rsidP="008F572D">
            <w:pPr>
              <w:rPr>
                <w:rFonts w:hAnsi="Times New Roman" w:cs="Times New Roman"/>
                <w:sz w:val="18"/>
                <w:szCs w:val="18"/>
              </w:rPr>
            </w:pPr>
            <w:r w:rsidRPr="00EB4972">
              <w:rPr>
                <w:rFonts w:hAnsi="Times New Roman" w:cs="Times New Roman"/>
                <w:sz w:val="18"/>
                <w:szCs w:val="18"/>
                <w:lang w:val="en"/>
              </w:rPr>
              <w:t>Cost of goods sold</w:t>
            </w:r>
          </w:p>
        </w:tc>
        <w:tc>
          <w:tcPr>
            <w:tcW w:w="1560" w:type="dxa"/>
            <w:vAlign w:val="center"/>
          </w:tcPr>
          <w:p w14:paraId="4F01886B" w14:textId="7E1A2000" w:rsidR="00FC1353" w:rsidRPr="00EB4972" w:rsidRDefault="00EB4972" w:rsidP="00EB4972">
            <w:pPr>
              <w:tabs>
                <w:tab w:val="decimal" w:pos="1216"/>
              </w:tabs>
              <w:ind w:left="-147" w:right="-123"/>
              <w:rPr>
                <w:rFonts w:hAnsi="Times New Roman" w:cs="Times New Roman"/>
                <w:sz w:val="18"/>
                <w:szCs w:val="18"/>
              </w:rPr>
            </w:pPr>
            <w:r>
              <w:rPr>
                <w:rFonts w:hAnsi="Times New Roman" w:cs="Times New Roman"/>
                <w:sz w:val="18"/>
                <w:szCs w:val="18"/>
              </w:rPr>
              <w:t>4,019,135,261</w:t>
            </w:r>
          </w:p>
        </w:tc>
        <w:tc>
          <w:tcPr>
            <w:tcW w:w="113" w:type="dxa"/>
            <w:vAlign w:val="center"/>
          </w:tcPr>
          <w:p w14:paraId="08DB50A2" w14:textId="77777777" w:rsidR="00FC1353" w:rsidRPr="00EB4972" w:rsidRDefault="00FC1353" w:rsidP="008F572D">
            <w:pPr>
              <w:tabs>
                <w:tab w:val="decimal" w:pos="1062"/>
              </w:tabs>
              <w:rPr>
                <w:rFonts w:hAnsi="Times New Roman" w:cs="Times New Roman"/>
                <w:sz w:val="18"/>
                <w:szCs w:val="18"/>
              </w:rPr>
            </w:pPr>
          </w:p>
        </w:tc>
        <w:tc>
          <w:tcPr>
            <w:tcW w:w="1446" w:type="dxa"/>
            <w:shd w:val="clear" w:color="auto" w:fill="auto"/>
            <w:vAlign w:val="center"/>
          </w:tcPr>
          <w:p w14:paraId="60B10F92" w14:textId="5CE15BF4" w:rsidR="00FC1353" w:rsidRPr="00EB4972" w:rsidRDefault="008F572D" w:rsidP="00EB4972">
            <w:pPr>
              <w:tabs>
                <w:tab w:val="decimal" w:pos="1218"/>
              </w:tabs>
              <w:ind w:left="-147" w:right="-123"/>
              <w:rPr>
                <w:rFonts w:hAnsi="Times New Roman" w:cs="Times New Roman"/>
                <w:sz w:val="18"/>
                <w:szCs w:val="18"/>
              </w:rPr>
            </w:pPr>
            <w:r w:rsidRPr="00EB4972">
              <w:rPr>
                <w:rFonts w:hAnsi="Times New Roman" w:cs="Times New Roman"/>
                <w:sz w:val="18"/>
                <w:szCs w:val="18"/>
              </w:rPr>
              <w:t>4,</w:t>
            </w:r>
            <w:r w:rsidR="00EB4972">
              <w:rPr>
                <w:rFonts w:hAnsi="Times New Roman" w:cs="Times New Roman"/>
                <w:sz w:val="18"/>
                <w:szCs w:val="18"/>
              </w:rPr>
              <w:t>134,287,962</w:t>
            </w:r>
          </w:p>
        </w:tc>
        <w:tc>
          <w:tcPr>
            <w:tcW w:w="112" w:type="dxa"/>
            <w:vAlign w:val="center"/>
          </w:tcPr>
          <w:p w14:paraId="03AF4123" w14:textId="77777777" w:rsidR="00FC1353" w:rsidRPr="00EB4972" w:rsidRDefault="00FC1353" w:rsidP="008F572D">
            <w:pPr>
              <w:rPr>
                <w:rFonts w:hAnsi="Times New Roman" w:cs="Times New Roman"/>
                <w:sz w:val="18"/>
                <w:szCs w:val="18"/>
              </w:rPr>
            </w:pPr>
          </w:p>
        </w:tc>
        <w:tc>
          <w:tcPr>
            <w:tcW w:w="1448" w:type="dxa"/>
            <w:vAlign w:val="center"/>
          </w:tcPr>
          <w:p w14:paraId="7562A12C" w14:textId="1D4EE7FE" w:rsidR="00FC1353"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3,</w:t>
            </w:r>
            <w:r w:rsidR="00EB4972">
              <w:rPr>
                <w:rFonts w:hAnsi="Times New Roman" w:cs="Times New Roman"/>
                <w:sz w:val="18"/>
                <w:szCs w:val="18"/>
              </w:rPr>
              <w:t>565,247,954</w:t>
            </w:r>
          </w:p>
        </w:tc>
        <w:tc>
          <w:tcPr>
            <w:tcW w:w="84" w:type="dxa"/>
            <w:vAlign w:val="center"/>
          </w:tcPr>
          <w:p w14:paraId="63CDFD6F" w14:textId="77777777" w:rsidR="00FC1353" w:rsidRPr="00EB4972" w:rsidRDefault="00FC1353" w:rsidP="008F572D">
            <w:pPr>
              <w:ind w:right="57"/>
              <w:rPr>
                <w:rFonts w:hAnsi="Times New Roman" w:cs="Times New Roman"/>
                <w:sz w:val="18"/>
                <w:szCs w:val="18"/>
              </w:rPr>
            </w:pPr>
          </w:p>
        </w:tc>
        <w:tc>
          <w:tcPr>
            <w:tcW w:w="1479" w:type="dxa"/>
            <w:vAlign w:val="center"/>
          </w:tcPr>
          <w:p w14:paraId="70806D41" w14:textId="1272A61C" w:rsidR="00FC1353" w:rsidRPr="00EB4972" w:rsidRDefault="008F572D" w:rsidP="00EB4972">
            <w:pPr>
              <w:tabs>
                <w:tab w:val="decimal" w:pos="1218"/>
              </w:tabs>
              <w:ind w:left="-147" w:right="-123"/>
              <w:rPr>
                <w:rFonts w:hAnsi="Times New Roman" w:cs="Times New Roman"/>
                <w:sz w:val="18"/>
                <w:szCs w:val="18"/>
              </w:rPr>
            </w:pPr>
            <w:r w:rsidRPr="00EB4972">
              <w:rPr>
                <w:rFonts w:hAnsi="Times New Roman" w:cs="Times New Roman"/>
                <w:sz w:val="18"/>
                <w:szCs w:val="18"/>
              </w:rPr>
              <w:t>3,715,969,421</w:t>
            </w:r>
          </w:p>
        </w:tc>
      </w:tr>
      <w:tr w:rsidR="00FC1353" w:rsidRPr="00EB4972" w14:paraId="0F33D31C" w14:textId="77777777" w:rsidTr="00FE4BE2">
        <w:trPr>
          <w:trHeight w:hRule="exact" w:val="312"/>
        </w:trPr>
        <w:tc>
          <w:tcPr>
            <w:tcW w:w="3264" w:type="dxa"/>
            <w:vAlign w:val="center"/>
          </w:tcPr>
          <w:p w14:paraId="475EA931" w14:textId="77777777" w:rsidR="00FC1353" w:rsidRPr="00EB4972" w:rsidRDefault="00FC1353" w:rsidP="008F572D">
            <w:pPr>
              <w:rPr>
                <w:rFonts w:hAnsi="Times New Roman" w:cs="Times New Roman"/>
                <w:sz w:val="18"/>
                <w:szCs w:val="18"/>
              </w:rPr>
            </w:pPr>
            <w:r w:rsidRPr="00EB4972">
              <w:rPr>
                <w:rFonts w:hAnsi="Times New Roman" w:cs="Times New Roman"/>
                <w:sz w:val="18"/>
                <w:szCs w:val="18"/>
              </w:rPr>
              <w:t>Loss on destroy inventories</w:t>
            </w:r>
          </w:p>
        </w:tc>
        <w:tc>
          <w:tcPr>
            <w:tcW w:w="1560" w:type="dxa"/>
            <w:vAlign w:val="center"/>
          </w:tcPr>
          <w:p w14:paraId="158D9B10" w14:textId="0CD8D787" w:rsidR="00FC1353" w:rsidRPr="00EB4972" w:rsidRDefault="008133D5" w:rsidP="00EB4972">
            <w:pPr>
              <w:tabs>
                <w:tab w:val="decimal" w:pos="1216"/>
              </w:tabs>
              <w:ind w:left="-147" w:right="-123"/>
              <w:rPr>
                <w:rFonts w:hAnsi="Times New Roman" w:cs="Times New Roman"/>
                <w:sz w:val="18"/>
                <w:szCs w:val="18"/>
              </w:rPr>
            </w:pPr>
            <w:r w:rsidRPr="00EB4972">
              <w:rPr>
                <w:rFonts w:hAnsi="Times New Roman" w:cs="Times New Roman"/>
                <w:sz w:val="18"/>
                <w:szCs w:val="18"/>
              </w:rPr>
              <w:t>59,596,157</w:t>
            </w:r>
          </w:p>
        </w:tc>
        <w:tc>
          <w:tcPr>
            <w:tcW w:w="113" w:type="dxa"/>
            <w:vAlign w:val="center"/>
          </w:tcPr>
          <w:p w14:paraId="74827B9E" w14:textId="77777777" w:rsidR="00FC1353" w:rsidRPr="00EB4972" w:rsidRDefault="00FC1353" w:rsidP="008F572D">
            <w:pPr>
              <w:tabs>
                <w:tab w:val="decimal" w:pos="1062"/>
              </w:tabs>
              <w:rPr>
                <w:rFonts w:hAnsi="Times New Roman" w:cs="Times New Roman"/>
                <w:sz w:val="18"/>
                <w:szCs w:val="18"/>
              </w:rPr>
            </w:pPr>
          </w:p>
        </w:tc>
        <w:tc>
          <w:tcPr>
            <w:tcW w:w="1446" w:type="dxa"/>
            <w:shd w:val="clear" w:color="auto" w:fill="auto"/>
            <w:vAlign w:val="center"/>
          </w:tcPr>
          <w:p w14:paraId="4CCD4F30" w14:textId="705C3E46" w:rsidR="00FC1353" w:rsidRPr="00EB4972" w:rsidRDefault="008F572D" w:rsidP="00EB4972">
            <w:pPr>
              <w:tabs>
                <w:tab w:val="decimal" w:pos="1218"/>
              </w:tabs>
              <w:ind w:left="-147" w:right="-123"/>
              <w:rPr>
                <w:rFonts w:hAnsi="Times New Roman" w:cs="Times New Roman"/>
                <w:sz w:val="18"/>
                <w:szCs w:val="18"/>
              </w:rPr>
            </w:pPr>
            <w:r w:rsidRPr="00EB4972">
              <w:rPr>
                <w:rFonts w:hAnsi="Times New Roman" w:cs="Times New Roman"/>
                <w:sz w:val="18"/>
                <w:szCs w:val="18"/>
              </w:rPr>
              <w:t>18,807,439</w:t>
            </w:r>
          </w:p>
        </w:tc>
        <w:tc>
          <w:tcPr>
            <w:tcW w:w="112" w:type="dxa"/>
            <w:vAlign w:val="center"/>
          </w:tcPr>
          <w:p w14:paraId="7B63C8C3" w14:textId="77777777" w:rsidR="00FC1353" w:rsidRPr="00EB4972" w:rsidRDefault="00FC1353" w:rsidP="008F572D">
            <w:pPr>
              <w:rPr>
                <w:rFonts w:hAnsi="Times New Roman" w:cs="Times New Roman"/>
                <w:sz w:val="18"/>
                <w:szCs w:val="18"/>
              </w:rPr>
            </w:pPr>
          </w:p>
        </w:tc>
        <w:tc>
          <w:tcPr>
            <w:tcW w:w="1448" w:type="dxa"/>
            <w:vAlign w:val="center"/>
          </w:tcPr>
          <w:p w14:paraId="3E19E95C" w14:textId="3435B673" w:rsidR="00FC1353"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49,195,565</w:t>
            </w:r>
          </w:p>
        </w:tc>
        <w:tc>
          <w:tcPr>
            <w:tcW w:w="84" w:type="dxa"/>
            <w:vAlign w:val="center"/>
          </w:tcPr>
          <w:p w14:paraId="031A4677" w14:textId="77777777" w:rsidR="00FC1353" w:rsidRPr="00EB4972" w:rsidRDefault="00FC1353" w:rsidP="008F572D">
            <w:pPr>
              <w:ind w:right="57"/>
              <w:rPr>
                <w:rFonts w:hAnsi="Times New Roman" w:cs="Times New Roman"/>
                <w:sz w:val="18"/>
                <w:szCs w:val="18"/>
              </w:rPr>
            </w:pPr>
          </w:p>
        </w:tc>
        <w:tc>
          <w:tcPr>
            <w:tcW w:w="1479" w:type="dxa"/>
            <w:vAlign w:val="center"/>
          </w:tcPr>
          <w:p w14:paraId="220E071E" w14:textId="2FC86B34" w:rsidR="00FC1353" w:rsidRPr="00EB4972" w:rsidRDefault="008F572D" w:rsidP="00EB4972">
            <w:pPr>
              <w:tabs>
                <w:tab w:val="decimal" w:pos="1218"/>
              </w:tabs>
              <w:ind w:left="-147" w:right="-123"/>
              <w:rPr>
                <w:rFonts w:hAnsi="Times New Roman" w:cs="Times New Roman"/>
                <w:sz w:val="18"/>
                <w:szCs w:val="18"/>
              </w:rPr>
            </w:pPr>
            <w:r w:rsidRPr="00EB4972">
              <w:rPr>
                <w:rFonts w:hAnsi="Times New Roman" w:cs="Times New Roman"/>
                <w:sz w:val="18"/>
                <w:szCs w:val="18"/>
              </w:rPr>
              <w:t>13,212,492</w:t>
            </w:r>
          </w:p>
        </w:tc>
      </w:tr>
      <w:tr w:rsidR="00FC1353" w:rsidRPr="00EB4972" w14:paraId="10E4D623" w14:textId="77777777" w:rsidTr="00FE4BE2">
        <w:trPr>
          <w:trHeight w:hRule="exact" w:val="312"/>
        </w:trPr>
        <w:tc>
          <w:tcPr>
            <w:tcW w:w="3264" w:type="dxa"/>
            <w:vAlign w:val="center"/>
          </w:tcPr>
          <w:p w14:paraId="52368F0B" w14:textId="77777777" w:rsidR="00FC1353" w:rsidRPr="00EB4972" w:rsidRDefault="00FC1353" w:rsidP="008F572D">
            <w:pPr>
              <w:rPr>
                <w:rFonts w:hAnsi="Times New Roman" w:cs="Times New Roman"/>
                <w:sz w:val="18"/>
                <w:szCs w:val="18"/>
                <w:lang w:val="en"/>
              </w:rPr>
            </w:pPr>
            <w:r w:rsidRPr="00EB4972">
              <w:rPr>
                <w:rFonts w:hAnsi="Times New Roman" w:cs="Times New Roman"/>
                <w:sz w:val="18"/>
                <w:szCs w:val="18"/>
              </w:rPr>
              <w:t>Increase (decrease</w:t>
            </w:r>
            <w:r w:rsidRPr="00EB4972">
              <w:rPr>
                <w:rFonts w:hAnsi="Times New Roman" w:cs="Times New Roman"/>
                <w:sz w:val="18"/>
                <w:szCs w:val="18"/>
                <w:lang w:val="en"/>
              </w:rPr>
              <w:t xml:space="preserve">) in provision for  </w:t>
            </w:r>
          </w:p>
        </w:tc>
        <w:tc>
          <w:tcPr>
            <w:tcW w:w="1560" w:type="dxa"/>
            <w:vAlign w:val="center"/>
          </w:tcPr>
          <w:p w14:paraId="121A89D7" w14:textId="77777777" w:rsidR="00FC1353" w:rsidRPr="00EB4972" w:rsidRDefault="00FC1353" w:rsidP="00EB4972">
            <w:pPr>
              <w:tabs>
                <w:tab w:val="decimal" w:pos="1218"/>
              </w:tabs>
              <w:ind w:left="-147" w:right="-123"/>
              <w:rPr>
                <w:rFonts w:hAnsi="Times New Roman" w:cs="Times New Roman"/>
                <w:sz w:val="18"/>
                <w:szCs w:val="18"/>
              </w:rPr>
            </w:pPr>
          </w:p>
        </w:tc>
        <w:tc>
          <w:tcPr>
            <w:tcW w:w="113" w:type="dxa"/>
            <w:vAlign w:val="center"/>
          </w:tcPr>
          <w:p w14:paraId="1F26C5B7" w14:textId="77777777" w:rsidR="00FC1353" w:rsidRPr="00EB4972" w:rsidRDefault="00FC1353" w:rsidP="008F572D">
            <w:pPr>
              <w:tabs>
                <w:tab w:val="decimal" w:pos="1062"/>
              </w:tabs>
              <w:rPr>
                <w:rFonts w:hAnsi="Times New Roman" w:cs="Times New Roman"/>
                <w:sz w:val="18"/>
                <w:szCs w:val="18"/>
              </w:rPr>
            </w:pPr>
          </w:p>
        </w:tc>
        <w:tc>
          <w:tcPr>
            <w:tcW w:w="1446" w:type="dxa"/>
            <w:shd w:val="clear" w:color="auto" w:fill="auto"/>
            <w:vAlign w:val="center"/>
          </w:tcPr>
          <w:p w14:paraId="2D7BB155" w14:textId="77777777" w:rsidR="00FC1353" w:rsidRPr="00EB4972" w:rsidRDefault="00FC1353" w:rsidP="00EB4972">
            <w:pPr>
              <w:tabs>
                <w:tab w:val="decimal" w:pos="1218"/>
              </w:tabs>
              <w:ind w:left="-147" w:right="-123"/>
              <w:rPr>
                <w:rFonts w:hAnsi="Times New Roman" w:cs="Times New Roman"/>
                <w:sz w:val="18"/>
                <w:szCs w:val="18"/>
              </w:rPr>
            </w:pPr>
          </w:p>
        </w:tc>
        <w:tc>
          <w:tcPr>
            <w:tcW w:w="112" w:type="dxa"/>
            <w:vAlign w:val="center"/>
          </w:tcPr>
          <w:p w14:paraId="7D4ED807" w14:textId="77777777" w:rsidR="00FC1353" w:rsidRPr="00EB4972" w:rsidRDefault="00FC1353" w:rsidP="008F572D">
            <w:pPr>
              <w:rPr>
                <w:rFonts w:hAnsi="Times New Roman" w:cs="Times New Roman"/>
                <w:sz w:val="18"/>
                <w:szCs w:val="18"/>
              </w:rPr>
            </w:pPr>
          </w:p>
        </w:tc>
        <w:tc>
          <w:tcPr>
            <w:tcW w:w="1448" w:type="dxa"/>
            <w:vAlign w:val="center"/>
          </w:tcPr>
          <w:p w14:paraId="54C26FB1" w14:textId="77777777" w:rsidR="00FC1353" w:rsidRPr="00EB4972" w:rsidRDefault="00FC1353" w:rsidP="008F572D">
            <w:pPr>
              <w:tabs>
                <w:tab w:val="decimal" w:pos="1218"/>
              </w:tabs>
              <w:ind w:left="-147" w:right="-123"/>
              <w:rPr>
                <w:rFonts w:hAnsi="Times New Roman" w:cs="Times New Roman"/>
                <w:sz w:val="18"/>
                <w:szCs w:val="18"/>
              </w:rPr>
            </w:pPr>
          </w:p>
        </w:tc>
        <w:tc>
          <w:tcPr>
            <w:tcW w:w="84" w:type="dxa"/>
            <w:vAlign w:val="center"/>
          </w:tcPr>
          <w:p w14:paraId="4243A98D" w14:textId="77777777" w:rsidR="00FC1353" w:rsidRPr="00EB4972" w:rsidRDefault="00FC1353" w:rsidP="008F572D">
            <w:pPr>
              <w:ind w:right="57"/>
              <w:rPr>
                <w:rFonts w:hAnsi="Times New Roman" w:cs="Times New Roman"/>
                <w:sz w:val="18"/>
                <w:szCs w:val="18"/>
              </w:rPr>
            </w:pPr>
          </w:p>
        </w:tc>
        <w:tc>
          <w:tcPr>
            <w:tcW w:w="1479" w:type="dxa"/>
            <w:vAlign w:val="center"/>
          </w:tcPr>
          <w:p w14:paraId="38CC4E4E" w14:textId="77777777" w:rsidR="00FC1353" w:rsidRPr="00EB4972" w:rsidRDefault="00FC1353" w:rsidP="00EB4972">
            <w:pPr>
              <w:tabs>
                <w:tab w:val="decimal" w:pos="1218"/>
              </w:tabs>
              <w:ind w:left="-147" w:right="-123"/>
              <w:rPr>
                <w:rFonts w:hAnsi="Times New Roman" w:cs="Times New Roman"/>
                <w:sz w:val="18"/>
                <w:szCs w:val="18"/>
              </w:rPr>
            </w:pPr>
          </w:p>
        </w:tc>
      </w:tr>
      <w:tr w:rsidR="00FC1353" w:rsidRPr="00EB4972" w14:paraId="55AF6AA5" w14:textId="77777777" w:rsidTr="00FE4BE2">
        <w:trPr>
          <w:trHeight w:hRule="exact" w:val="312"/>
        </w:trPr>
        <w:tc>
          <w:tcPr>
            <w:tcW w:w="3264" w:type="dxa"/>
            <w:vAlign w:val="center"/>
          </w:tcPr>
          <w:p w14:paraId="35F7C15A" w14:textId="77777777" w:rsidR="00FC1353" w:rsidRPr="00EB4972" w:rsidRDefault="00FC1353" w:rsidP="008F572D">
            <w:pPr>
              <w:ind w:firstLine="196"/>
              <w:rPr>
                <w:rFonts w:hAnsi="Times New Roman" w:cs="Times New Roman"/>
                <w:sz w:val="18"/>
                <w:szCs w:val="18"/>
              </w:rPr>
            </w:pPr>
            <w:r w:rsidRPr="00EB4972">
              <w:rPr>
                <w:rFonts w:hAnsi="Times New Roman" w:cs="Times New Roman"/>
                <w:sz w:val="18"/>
                <w:szCs w:val="18"/>
                <w:lang w:val="en"/>
              </w:rPr>
              <w:t>obsolete</w:t>
            </w:r>
            <w:r w:rsidRPr="00EB4972">
              <w:rPr>
                <w:rFonts w:hAnsi="Times New Roman" w:cs="Times New Roman"/>
                <w:sz w:val="18"/>
                <w:szCs w:val="18"/>
              </w:rPr>
              <w:t xml:space="preserve"> inventories</w:t>
            </w:r>
          </w:p>
        </w:tc>
        <w:tc>
          <w:tcPr>
            <w:tcW w:w="1560" w:type="dxa"/>
            <w:vAlign w:val="center"/>
          </w:tcPr>
          <w:p w14:paraId="7CC15BDB" w14:textId="411057E9" w:rsidR="00FC1353" w:rsidRPr="00EB4972" w:rsidRDefault="008133D5" w:rsidP="00EB4972">
            <w:pPr>
              <w:tabs>
                <w:tab w:val="decimal" w:pos="1216"/>
              </w:tabs>
              <w:ind w:left="-147" w:right="-123"/>
              <w:rPr>
                <w:rFonts w:hAnsi="Times New Roman" w:cs="Times New Roman"/>
                <w:sz w:val="18"/>
                <w:szCs w:val="18"/>
              </w:rPr>
            </w:pPr>
            <w:r w:rsidRPr="00EB4972">
              <w:rPr>
                <w:rFonts w:hAnsi="Times New Roman" w:cs="Times New Roman"/>
                <w:sz w:val="18"/>
                <w:szCs w:val="18"/>
              </w:rPr>
              <w:t>21,910,669</w:t>
            </w:r>
          </w:p>
        </w:tc>
        <w:tc>
          <w:tcPr>
            <w:tcW w:w="113" w:type="dxa"/>
            <w:vAlign w:val="center"/>
          </w:tcPr>
          <w:p w14:paraId="20EDC950" w14:textId="77777777" w:rsidR="00FC1353" w:rsidRPr="00EB4972" w:rsidRDefault="00FC1353" w:rsidP="008F572D">
            <w:pPr>
              <w:tabs>
                <w:tab w:val="decimal" w:pos="1062"/>
              </w:tabs>
              <w:rPr>
                <w:rFonts w:hAnsi="Times New Roman" w:cs="Times New Roman"/>
                <w:sz w:val="18"/>
                <w:szCs w:val="18"/>
              </w:rPr>
            </w:pPr>
          </w:p>
        </w:tc>
        <w:tc>
          <w:tcPr>
            <w:tcW w:w="1446" w:type="dxa"/>
            <w:shd w:val="clear" w:color="auto" w:fill="auto"/>
            <w:vAlign w:val="center"/>
          </w:tcPr>
          <w:p w14:paraId="5D50B324" w14:textId="7C6F667F" w:rsidR="00FC1353" w:rsidRPr="00EB4972" w:rsidRDefault="008F572D" w:rsidP="00EB4972">
            <w:pPr>
              <w:tabs>
                <w:tab w:val="decimal" w:pos="1218"/>
              </w:tabs>
              <w:ind w:left="-147" w:right="-123"/>
              <w:rPr>
                <w:rFonts w:hAnsi="Times New Roman" w:cs="Times New Roman"/>
                <w:sz w:val="18"/>
                <w:szCs w:val="18"/>
              </w:rPr>
            </w:pPr>
            <w:r w:rsidRPr="00EB4972">
              <w:rPr>
                <w:rFonts w:hAnsi="Times New Roman" w:cs="Times New Roman"/>
                <w:sz w:val="18"/>
                <w:szCs w:val="18"/>
              </w:rPr>
              <w:t>31,902,659</w:t>
            </w:r>
          </w:p>
        </w:tc>
        <w:tc>
          <w:tcPr>
            <w:tcW w:w="112" w:type="dxa"/>
            <w:vAlign w:val="center"/>
          </w:tcPr>
          <w:p w14:paraId="7BF544F1" w14:textId="77777777" w:rsidR="00FC1353" w:rsidRPr="00EB4972" w:rsidRDefault="00FC1353" w:rsidP="008F572D">
            <w:pPr>
              <w:rPr>
                <w:rFonts w:hAnsi="Times New Roman" w:cs="Times New Roman"/>
                <w:sz w:val="18"/>
                <w:szCs w:val="18"/>
              </w:rPr>
            </w:pPr>
          </w:p>
        </w:tc>
        <w:tc>
          <w:tcPr>
            <w:tcW w:w="1448" w:type="dxa"/>
            <w:vAlign w:val="center"/>
          </w:tcPr>
          <w:p w14:paraId="0B62BBBA" w14:textId="0F9D8138" w:rsidR="00FC1353" w:rsidRPr="00EB4972" w:rsidRDefault="008133D5" w:rsidP="008F572D">
            <w:pPr>
              <w:tabs>
                <w:tab w:val="decimal" w:pos="1218"/>
              </w:tabs>
              <w:ind w:left="-147" w:right="-123"/>
              <w:rPr>
                <w:rFonts w:hAnsi="Times New Roman" w:cs="Times New Roman"/>
                <w:sz w:val="18"/>
                <w:szCs w:val="18"/>
              </w:rPr>
            </w:pPr>
            <w:r w:rsidRPr="00EB4972">
              <w:rPr>
                <w:rFonts w:hAnsi="Times New Roman" w:cs="Times New Roman"/>
                <w:sz w:val="18"/>
                <w:szCs w:val="18"/>
              </w:rPr>
              <w:t>28,765,948</w:t>
            </w:r>
          </w:p>
        </w:tc>
        <w:tc>
          <w:tcPr>
            <w:tcW w:w="84" w:type="dxa"/>
            <w:vAlign w:val="center"/>
          </w:tcPr>
          <w:p w14:paraId="65C890E1" w14:textId="77777777" w:rsidR="00FC1353" w:rsidRPr="00EB4972" w:rsidRDefault="00FC1353" w:rsidP="008F572D">
            <w:pPr>
              <w:ind w:right="57"/>
              <w:rPr>
                <w:rFonts w:hAnsi="Times New Roman" w:cs="Times New Roman"/>
                <w:sz w:val="18"/>
                <w:szCs w:val="18"/>
              </w:rPr>
            </w:pPr>
          </w:p>
        </w:tc>
        <w:tc>
          <w:tcPr>
            <w:tcW w:w="1479" w:type="dxa"/>
            <w:vAlign w:val="center"/>
          </w:tcPr>
          <w:p w14:paraId="5A6AFE6C" w14:textId="6C21AC4C" w:rsidR="00FC1353" w:rsidRPr="00EB4972" w:rsidRDefault="008F572D" w:rsidP="00EB4972">
            <w:pPr>
              <w:tabs>
                <w:tab w:val="decimal" w:pos="1218"/>
              </w:tabs>
              <w:ind w:left="-147" w:right="-123"/>
              <w:rPr>
                <w:rFonts w:hAnsi="Times New Roman" w:cs="Times New Roman"/>
                <w:sz w:val="18"/>
                <w:szCs w:val="18"/>
              </w:rPr>
            </w:pPr>
            <w:r w:rsidRPr="00EB4972">
              <w:rPr>
                <w:rFonts w:hAnsi="Times New Roman" w:cs="Times New Roman"/>
                <w:sz w:val="18"/>
                <w:szCs w:val="18"/>
              </w:rPr>
              <w:t>19,236,906</w:t>
            </w:r>
          </w:p>
        </w:tc>
      </w:tr>
      <w:tr w:rsidR="00FC1353" w:rsidRPr="00EB4972" w14:paraId="16B227FB" w14:textId="77777777" w:rsidTr="00FE4BE2">
        <w:trPr>
          <w:trHeight w:hRule="exact" w:val="312"/>
        </w:trPr>
        <w:tc>
          <w:tcPr>
            <w:tcW w:w="3264" w:type="dxa"/>
            <w:vAlign w:val="center"/>
          </w:tcPr>
          <w:p w14:paraId="459B2DFB" w14:textId="77777777" w:rsidR="00FC1353" w:rsidRPr="00EB4972" w:rsidRDefault="00FC1353" w:rsidP="008F572D">
            <w:pPr>
              <w:rPr>
                <w:rFonts w:hAnsi="Times New Roman" w:cs="Times New Roman"/>
                <w:sz w:val="18"/>
                <w:szCs w:val="18"/>
              </w:rPr>
            </w:pPr>
          </w:p>
        </w:tc>
        <w:tc>
          <w:tcPr>
            <w:tcW w:w="1560" w:type="dxa"/>
            <w:tcBorders>
              <w:top w:val="single" w:sz="6" w:space="0" w:color="auto"/>
              <w:bottom w:val="double" w:sz="6" w:space="0" w:color="auto"/>
            </w:tcBorders>
            <w:vAlign w:val="center"/>
          </w:tcPr>
          <w:p w14:paraId="6D3FE18E" w14:textId="7AFA9EFB" w:rsidR="00FC1353" w:rsidRPr="00EB4972" w:rsidRDefault="008133D5" w:rsidP="00EB4972">
            <w:pPr>
              <w:tabs>
                <w:tab w:val="decimal" w:pos="1216"/>
              </w:tabs>
              <w:ind w:left="-147" w:right="-123"/>
              <w:rPr>
                <w:rFonts w:hAnsi="Times New Roman" w:cs="Times New Roman"/>
                <w:sz w:val="18"/>
                <w:szCs w:val="18"/>
                <w:cs/>
              </w:rPr>
            </w:pPr>
            <w:r w:rsidRPr="00EB4972">
              <w:rPr>
                <w:rFonts w:hAnsi="Times New Roman" w:cs="Times New Roman"/>
                <w:sz w:val="18"/>
                <w:szCs w:val="18"/>
              </w:rPr>
              <w:t>4,</w:t>
            </w:r>
            <w:r w:rsidR="00EB4972">
              <w:rPr>
                <w:rFonts w:hAnsi="Times New Roman" w:cs="Times New Roman"/>
                <w:sz w:val="18"/>
                <w:szCs w:val="18"/>
              </w:rPr>
              <w:t>100,642,087</w:t>
            </w:r>
          </w:p>
        </w:tc>
        <w:tc>
          <w:tcPr>
            <w:tcW w:w="113" w:type="dxa"/>
            <w:vAlign w:val="center"/>
          </w:tcPr>
          <w:p w14:paraId="46BCE997" w14:textId="77777777" w:rsidR="00FC1353" w:rsidRPr="00EB4972" w:rsidRDefault="00FC1353" w:rsidP="008F572D">
            <w:pPr>
              <w:tabs>
                <w:tab w:val="decimal" w:pos="1062"/>
              </w:tabs>
              <w:rPr>
                <w:rFonts w:hAnsi="Times New Roman" w:cs="Times New Roman"/>
                <w:sz w:val="18"/>
                <w:szCs w:val="18"/>
              </w:rPr>
            </w:pPr>
          </w:p>
        </w:tc>
        <w:tc>
          <w:tcPr>
            <w:tcW w:w="1446" w:type="dxa"/>
            <w:tcBorders>
              <w:top w:val="single" w:sz="6" w:space="0" w:color="auto"/>
              <w:bottom w:val="double" w:sz="6" w:space="0" w:color="auto"/>
            </w:tcBorders>
            <w:shd w:val="clear" w:color="auto" w:fill="auto"/>
            <w:vAlign w:val="center"/>
          </w:tcPr>
          <w:p w14:paraId="585A1A00" w14:textId="4EB4878D" w:rsidR="00FC1353" w:rsidRPr="00EB4972" w:rsidRDefault="008F572D" w:rsidP="00EB4972">
            <w:pPr>
              <w:tabs>
                <w:tab w:val="decimal" w:pos="1218"/>
              </w:tabs>
              <w:ind w:left="-147" w:right="-123"/>
              <w:rPr>
                <w:rFonts w:hAnsi="Times New Roman" w:cs="Times New Roman"/>
                <w:sz w:val="18"/>
                <w:szCs w:val="18"/>
              </w:rPr>
            </w:pPr>
            <w:r w:rsidRPr="00EB4972">
              <w:rPr>
                <w:rFonts w:hAnsi="Times New Roman" w:cs="Times New Roman"/>
                <w:sz w:val="18"/>
                <w:szCs w:val="18"/>
              </w:rPr>
              <w:t>4,</w:t>
            </w:r>
            <w:r w:rsidR="00EB4972">
              <w:rPr>
                <w:rFonts w:hAnsi="Times New Roman" w:cs="Times New Roman"/>
                <w:sz w:val="18"/>
                <w:szCs w:val="18"/>
              </w:rPr>
              <w:t>184,998,060</w:t>
            </w:r>
          </w:p>
        </w:tc>
        <w:tc>
          <w:tcPr>
            <w:tcW w:w="112" w:type="dxa"/>
            <w:vAlign w:val="center"/>
          </w:tcPr>
          <w:p w14:paraId="13A44B2B" w14:textId="77777777" w:rsidR="00FC1353" w:rsidRPr="00EB4972" w:rsidRDefault="00FC1353" w:rsidP="008F572D">
            <w:pPr>
              <w:rPr>
                <w:rFonts w:hAnsi="Times New Roman" w:cs="Times New Roman"/>
                <w:sz w:val="18"/>
                <w:szCs w:val="18"/>
              </w:rPr>
            </w:pPr>
          </w:p>
        </w:tc>
        <w:tc>
          <w:tcPr>
            <w:tcW w:w="1448" w:type="dxa"/>
            <w:tcBorders>
              <w:top w:val="single" w:sz="6" w:space="0" w:color="auto"/>
              <w:bottom w:val="double" w:sz="6" w:space="0" w:color="auto"/>
            </w:tcBorders>
            <w:vAlign w:val="center"/>
          </w:tcPr>
          <w:p w14:paraId="20E469F2" w14:textId="2EA5461B" w:rsidR="00FC1353" w:rsidRPr="00EB4972" w:rsidRDefault="008133D5" w:rsidP="008F572D">
            <w:pPr>
              <w:tabs>
                <w:tab w:val="decimal" w:pos="1218"/>
              </w:tabs>
              <w:ind w:left="-147" w:right="-123"/>
              <w:rPr>
                <w:rFonts w:hAnsi="Times New Roman" w:cs="Times New Roman"/>
                <w:sz w:val="18"/>
                <w:szCs w:val="18"/>
                <w:cs/>
              </w:rPr>
            </w:pPr>
            <w:r w:rsidRPr="00EB4972">
              <w:rPr>
                <w:rFonts w:hAnsi="Times New Roman" w:cs="Times New Roman"/>
                <w:sz w:val="18"/>
                <w:szCs w:val="18"/>
              </w:rPr>
              <w:t>3,</w:t>
            </w:r>
            <w:r w:rsidR="00EB4972">
              <w:rPr>
                <w:rFonts w:hAnsi="Times New Roman" w:cs="Times New Roman"/>
                <w:sz w:val="18"/>
                <w:szCs w:val="18"/>
              </w:rPr>
              <w:t>643,209,467</w:t>
            </w:r>
          </w:p>
        </w:tc>
        <w:tc>
          <w:tcPr>
            <w:tcW w:w="84" w:type="dxa"/>
            <w:vAlign w:val="center"/>
          </w:tcPr>
          <w:p w14:paraId="75C11AAA" w14:textId="77777777" w:rsidR="00FC1353" w:rsidRPr="00EB4972" w:rsidRDefault="00FC1353" w:rsidP="008F572D">
            <w:pPr>
              <w:ind w:right="57"/>
              <w:rPr>
                <w:rFonts w:hAnsi="Times New Roman" w:cs="Times New Roman"/>
                <w:sz w:val="18"/>
                <w:szCs w:val="18"/>
              </w:rPr>
            </w:pPr>
          </w:p>
        </w:tc>
        <w:tc>
          <w:tcPr>
            <w:tcW w:w="1479" w:type="dxa"/>
            <w:tcBorders>
              <w:top w:val="single" w:sz="6" w:space="0" w:color="auto"/>
              <w:bottom w:val="double" w:sz="6" w:space="0" w:color="auto"/>
            </w:tcBorders>
            <w:vAlign w:val="center"/>
          </w:tcPr>
          <w:p w14:paraId="0C28DCFA" w14:textId="04E7A89D" w:rsidR="00FC1353" w:rsidRPr="00EB4972" w:rsidRDefault="008F572D" w:rsidP="00EB4972">
            <w:pPr>
              <w:tabs>
                <w:tab w:val="decimal" w:pos="1218"/>
              </w:tabs>
              <w:ind w:left="-147" w:right="-123"/>
              <w:rPr>
                <w:rFonts w:hAnsi="Times New Roman" w:cs="Times New Roman"/>
                <w:sz w:val="18"/>
                <w:szCs w:val="18"/>
              </w:rPr>
            </w:pPr>
            <w:r w:rsidRPr="00EB4972">
              <w:rPr>
                <w:rFonts w:hAnsi="Times New Roman" w:cs="Times New Roman"/>
                <w:sz w:val="18"/>
                <w:szCs w:val="18"/>
              </w:rPr>
              <w:t>3,748,418,819</w:t>
            </w:r>
          </w:p>
        </w:tc>
      </w:tr>
    </w:tbl>
    <w:p w14:paraId="3C584B1E" w14:textId="77777777" w:rsidR="007D2613" w:rsidRPr="00EB4972" w:rsidRDefault="007D2613" w:rsidP="00C25B11">
      <w:pPr>
        <w:ind w:left="280" w:right="-92" w:firstLine="4"/>
        <w:jc w:val="thaiDistribute"/>
        <w:rPr>
          <w:rFonts w:hAnsi="Times New Roman" w:cs="Times New Roman"/>
          <w:sz w:val="10"/>
          <w:szCs w:val="10"/>
        </w:rPr>
      </w:pPr>
    </w:p>
    <w:p w14:paraId="224691E5" w14:textId="42023854" w:rsidR="007D2613" w:rsidRPr="00C25B11" w:rsidRDefault="007D2613" w:rsidP="00CE0A4A">
      <w:pPr>
        <w:tabs>
          <w:tab w:val="left" w:pos="924"/>
          <w:tab w:val="left" w:pos="1985"/>
          <w:tab w:val="left" w:pos="2552"/>
        </w:tabs>
        <w:ind w:left="284" w:right="-27" w:firstLine="514"/>
        <w:jc w:val="thaiDistribute"/>
        <w:rPr>
          <w:rFonts w:hAnsi="Times New Roman"/>
          <w:sz w:val="22"/>
          <w:szCs w:val="22"/>
        </w:rPr>
      </w:pPr>
      <w:r w:rsidRPr="00C25B11">
        <w:rPr>
          <w:rFonts w:hAnsi="Times New Roman"/>
          <w:sz w:val="22"/>
          <w:szCs w:val="22"/>
        </w:rPr>
        <w:t xml:space="preserve">The </w:t>
      </w:r>
      <w:r w:rsidRPr="00C25B11">
        <w:rPr>
          <w:rFonts w:hAnsi="Times New Roman"/>
          <w:spacing w:val="-4"/>
          <w:sz w:val="22"/>
          <w:szCs w:val="22"/>
        </w:rPr>
        <w:t>changes</w:t>
      </w:r>
      <w:r w:rsidRPr="00C25B11">
        <w:rPr>
          <w:rFonts w:hAnsi="Times New Roman"/>
          <w:sz w:val="22"/>
          <w:szCs w:val="22"/>
        </w:rPr>
        <w:t xml:space="preserve"> of </w:t>
      </w:r>
      <w:r w:rsidRPr="00C25B11">
        <w:rPr>
          <w:sz w:val="22"/>
          <w:szCs w:val="22"/>
        </w:rPr>
        <w:t>allowance</w:t>
      </w:r>
      <w:r w:rsidRPr="00C25B11">
        <w:rPr>
          <w:rFonts w:hAnsi="Times New Roman"/>
          <w:sz w:val="22"/>
          <w:szCs w:val="22"/>
        </w:rPr>
        <w:t xml:space="preserve"> </w:t>
      </w:r>
      <w:r w:rsidRPr="00C25B11">
        <w:t>for</w:t>
      </w:r>
      <w:r w:rsidRPr="00C25B11">
        <w:rPr>
          <w:rFonts w:hAnsi="Times New Roman"/>
          <w:sz w:val="22"/>
          <w:szCs w:val="22"/>
        </w:rPr>
        <w:t xml:space="preserve"> obsolete stock during the </w:t>
      </w:r>
      <w:r w:rsidR="00AF1879">
        <w:rPr>
          <w:rFonts w:hAnsi="Times New Roman"/>
          <w:sz w:val="22"/>
          <w:szCs w:val="22"/>
          <w:lang w:val="en-GB"/>
        </w:rPr>
        <w:t>year</w:t>
      </w:r>
      <w:r w:rsidRPr="00C25B11">
        <w:rPr>
          <w:rFonts w:hAnsi="Times New Roman"/>
          <w:sz w:val="22"/>
          <w:szCs w:val="22"/>
        </w:rPr>
        <w:t xml:space="preserve"> as follows:</w:t>
      </w:r>
    </w:p>
    <w:p w14:paraId="0857C96C" w14:textId="77777777" w:rsidR="007D2613" w:rsidRPr="00EB4972" w:rsidRDefault="007D2613" w:rsidP="00C25B11">
      <w:pPr>
        <w:ind w:left="280" w:right="-92" w:firstLine="4"/>
        <w:jc w:val="thaiDistribute"/>
        <w:rPr>
          <w:rFonts w:hAnsi="Times New Roman" w:cs="Times New Roman"/>
          <w:sz w:val="10"/>
          <w:szCs w:val="10"/>
        </w:rPr>
      </w:pPr>
    </w:p>
    <w:tbl>
      <w:tblPr>
        <w:tblW w:w="9501" w:type="dxa"/>
        <w:tblInd w:w="280" w:type="dxa"/>
        <w:tblLayout w:type="fixed"/>
        <w:tblCellMar>
          <w:left w:w="0" w:type="dxa"/>
          <w:right w:w="0" w:type="dxa"/>
        </w:tblCellMar>
        <w:tblLook w:val="0000" w:firstRow="0" w:lastRow="0" w:firstColumn="0" w:lastColumn="0" w:noHBand="0" w:noVBand="0"/>
      </w:tblPr>
      <w:tblGrid>
        <w:gridCol w:w="3264"/>
        <w:gridCol w:w="1559"/>
        <w:gridCol w:w="112"/>
        <w:gridCol w:w="1448"/>
        <w:gridCol w:w="112"/>
        <w:gridCol w:w="1447"/>
        <w:gridCol w:w="84"/>
        <w:gridCol w:w="1475"/>
      </w:tblGrid>
      <w:tr w:rsidR="007D2613" w:rsidRPr="00EB4972" w14:paraId="0C219C38" w14:textId="77777777" w:rsidTr="00314068">
        <w:trPr>
          <w:trHeight w:hRule="exact" w:val="312"/>
        </w:trPr>
        <w:tc>
          <w:tcPr>
            <w:tcW w:w="3264" w:type="dxa"/>
            <w:vAlign w:val="center"/>
          </w:tcPr>
          <w:p w14:paraId="2AD6F5CC" w14:textId="77777777" w:rsidR="007D2613" w:rsidRPr="00EB4972" w:rsidRDefault="007D2613" w:rsidP="00C25B11">
            <w:pPr>
              <w:jc w:val="thaiDistribute"/>
              <w:rPr>
                <w:rFonts w:hAnsi="Times New Roman" w:cs="Times New Roman"/>
                <w:sz w:val="18"/>
                <w:szCs w:val="18"/>
                <w:u w:val="single"/>
              </w:rPr>
            </w:pPr>
          </w:p>
        </w:tc>
        <w:tc>
          <w:tcPr>
            <w:tcW w:w="6237" w:type="dxa"/>
            <w:gridSpan w:val="7"/>
            <w:tcBorders>
              <w:bottom w:val="single" w:sz="6" w:space="0" w:color="auto"/>
            </w:tcBorders>
            <w:vAlign w:val="center"/>
          </w:tcPr>
          <w:p w14:paraId="13A06A7B" w14:textId="2C6B1303" w:rsidR="007D2613" w:rsidRPr="00EB4972" w:rsidRDefault="007D2613" w:rsidP="00C25B11">
            <w:pPr>
              <w:tabs>
                <w:tab w:val="center" w:pos="6480"/>
                <w:tab w:val="center" w:pos="8820"/>
              </w:tabs>
              <w:jc w:val="center"/>
              <w:rPr>
                <w:rFonts w:hAnsi="Times New Roman" w:cs="Times New Roman"/>
                <w:sz w:val="18"/>
                <w:szCs w:val="18"/>
                <w:u w:val="single"/>
              </w:rPr>
            </w:pPr>
            <w:r w:rsidRPr="00EB4972">
              <w:rPr>
                <w:rFonts w:hAnsi="Times New Roman" w:cs="Times New Roman"/>
                <w:sz w:val="18"/>
                <w:szCs w:val="18"/>
              </w:rPr>
              <w:t>Baht</w:t>
            </w:r>
          </w:p>
        </w:tc>
      </w:tr>
      <w:tr w:rsidR="007D2613" w:rsidRPr="00EB4972" w14:paraId="374742E9" w14:textId="77777777" w:rsidTr="00314068">
        <w:trPr>
          <w:trHeight w:hRule="exact" w:val="312"/>
        </w:trPr>
        <w:tc>
          <w:tcPr>
            <w:tcW w:w="3264" w:type="dxa"/>
            <w:vAlign w:val="center"/>
          </w:tcPr>
          <w:p w14:paraId="0072D847" w14:textId="77777777" w:rsidR="007D2613" w:rsidRPr="00EB4972" w:rsidRDefault="007D2613" w:rsidP="00C25B11">
            <w:pPr>
              <w:jc w:val="center"/>
              <w:rPr>
                <w:rFonts w:hAnsi="Times New Roman" w:cs="Times New Roman"/>
                <w:sz w:val="18"/>
                <w:szCs w:val="18"/>
                <w:u w:val="single"/>
              </w:rPr>
            </w:pPr>
          </w:p>
        </w:tc>
        <w:tc>
          <w:tcPr>
            <w:tcW w:w="6237" w:type="dxa"/>
            <w:gridSpan w:val="7"/>
            <w:tcBorders>
              <w:top w:val="single" w:sz="6" w:space="0" w:color="auto"/>
              <w:bottom w:val="single" w:sz="6" w:space="0" w:color="auto"/>
            </w:tcBorders>
            <w:vAlign w:val="center"/>
          </w:tcPr>
          <w:p w14:paraId="50DFDDA7" w14:textId="6C80F7D8" w:rsidR="007D2613" w:rsidRPr="00EB4972" w:rsidRDefault="008F572D" w:rsidP="00C25B11">
            <w:pPr>
              <w:tabs>
                <w:tab w:val="center" w:pos="6480"/>
                <w:tab w:val="center" w:pos="8820"/>
              </w:tabs>
              <w:ind w:left="-108" w:right="98" w:firstLine="206"/>
              <w:jc w:val="center"/>
              <w:rPr>
                <w:rFonts w:hAnsi="Times New Roman" w:cs="Times New Roman"/>
                <w:spacing w:val="-6"/>
                <w:sz w:val="18"/>
                <w:szCs w:val="18"/>
              </w:rPr>
            </w:pPr>
            <w:r w:rsidRPr="00EB4972">
              <w:rPr>
                <w:rFonts w:hAnsi="Times New Roman" w:cs="Times New Roman"/>
                <w:sz w:val="18"/>
                <w:szCs w:val="18"/>
              </w:rPr>
              <w:t>For the year ended December 31,</w:t>
            </w:r>
          </w:p>
        </w:tc>
      </w:tr>
      <w:tr w:rsidR="007D2613" w:rsidRPr="00EB4972" w14:paraId="5AA02B18" w14:textId="77777777" w:rsidTr="00314068">
        <w:trPr>
          <w:trHeight w:hRule="exact" w:val="312"/>
        </w:trPr>
        <w:tc>
          <w:tcPr>
            <w:tcW w:w="3264" w:type="dxa"/>
            <w:vAlign w:val="center"/>
          </w:tcPr>
          <w:p w14:paraId="43DEB185" w14:textId="77777777" w:rsidR="007D2613" w:rsidRPr="00EB4972" w:rsidRDefault="007D2613" w:rsidP="00C25B11">
            <w:pPr>
              <w:jc w:val="center"/>
              <w:rPr>
                <w:rFonts w:hAnsi="Times New Roman" w:cs="Times New Roman"/>
                <w:sz w:val="18"/>
                <w:szCs w:val="18"/>
                <w:u w:val="single"/>
              </w:rPr>
            </w:pPr>
          </w:p>
        </w:tc>
        <w:tc>
          <w:tcPr>
            <w:tcW w:w="3119" w:type="dxa"/>
            <w:gridSpan w:val="3"/>
            <w:tcBorders>
              <w:top w:val="single" w:sz="6" w:space="0" w:color="auto"/>
              <w:bottom w:val="single" w:sz="6" w:space="0" w:color="auto"/>
            </w:tcBorders>
            <w:vAlign w:val="center"/>
          </w:tcPr>
          <w:p w14:paraId="514D2317" w14:textId="77777777" w:rsidR="007D2613" w:rsidRPr="00EB4972" w:rsidRDefault="007D2613" w:rsidP="00C25B11">
            <w:pPr>
              <w:tabs>
                <w:tab w:val="center" w:pos="6480"/>
                <w:tab w:val="center" w:pos="8820"/>
              </w:tabs>
              <w:ind w:left="-108" w:right="98" w:firstLine="206"/>
              <w:jc w:val="center"/>
              <w:rPr>
                <w:rFonts w:hAnsi="Times New Roman" w:cs="Times New Roman"/>
                <w:sz w:val="18"/>
                <w:szCs w:val="18"/>
              </w:rPr>
            </w:pPr>
            <w:r w:rsidRPr="00EB4972">
              <w:rPr>
                <w:rFonts w:hAnsi="Times New Roman" w:cs="Times New Roman"/>
                <w:sz w:val="18"/>
                <w:szCs w:val="18"/>
              </w:rPr>
              <w:t xml:space="preserve">Consolidated financial </w:t>
            </w:r>
            <w:r w:rsidRPr="00EB4972">
              <w:rPr>
                <w:rFonts w:hAnsi="Times New Roman" w:cs="Times New Roman"/>
                <w:spacing w:val="-6"/>
                <w:sz w:val="18"/>
                <w:szCs w:val="18"/>
              </w:rPr>
              <w:t>statements</w:t>
            </w:r>
          </w:p>
        </w:tc>
        <w:tc>
          <w:tcPr>
            <w:tcW w:w="112" w:type="dxa"/>
            <w:tcBorders>
              <w:top w:val="single" w:sz="6" w:space="0" w:color="auto"/>
            </w:tcBorders>
            <w:vAlign w:val="center"/>
          </w:tcPr>
          <w:p w14:paraId="17481927" w14:textId="77777777" w:rsidR="007D2613" w:rsidRPr="00EB4972" w:rsidRDefault="007D2613" w:rsidP="00C25B11">
            <w:pPr>
              <w:tabs>
                <w:tab w:val="center" w:pos="6480"/>
                <w:tab w:val="center" w:pos="8820"/>
              </w:tabs>
              <w:jc w:val="center"/>
              <w:rPr>
                <w:rFonts w:hAnsi="Times New Roman" w:cs="Times New Roman"/>
                <w:sz w:val="18"/>
                <w:szCs w:val="18"/>
                <w:u w:val="single"/>
              </w:rPr>
            </w:pPr>
          </w:p>
        </w:tc>
        <w:tc>
          <w:tcPr>
            <w:tcW w:w="3006" w:type="dxa"/>
            <w:gridSpan w:val="3"/>
            <w:tcBorders>
              <w:top w:val="single" w:sz="6" w:space="0" w:color="auto"/>
              <w:bottom w:val="single" w:sz="6" w:space="0" w:color="auto"/>
            </w:tcBorders>
            <w:vAlign w:val="center"/>
          </w:tcPr>
          <w:p w14:paraId="43F9A0F2" w14:textId="77777777" w:rsidR="007D2613" w:rsidRPr="00EB4972" w:rsidRDefault="007D2613" w:rsidP="00C25B11">
            <w:pPr>
              <w:tabs>
                <w:tab w:val="center" w:pos="6480"/>
                <w:tab w:val="center" w:pos="8820"/>
              </w:tabs>
              <w:ind w:left="-108" w:right="98" w:firstLine="206"/>
              <w:jc w:val="center"/>
              <w:rPr>
                <w:rFonts w:hAnsi="Times New Roman" w:cs="Times New Roman"/>
                <w:sz w:val="18"/>
                <w:szCs w:val="18"/>
              </w:rPr>
            </w:pPr>
            <w:r w:rsidRPr="00EB4972">
              <w:rPr>
                <w:rFonts w:hAnsi="Times New Roman" w:cs="Times New Roman"/>
                <w:spacing w:val="-6"/>
                <w:sz w:val="18"/>
                <w:szCs w:val="18"/>
              </w:rPr>
              <w:t>Separate</w:t>
            </w:r>
            <w:r w:rsidRPr="00EB4972">
              <w:rPr>
                <w:rFonts w:hAnsi="Times New Roman" w:cs="Times New Roman"/>
                <w:sz w:val="18"/>
                <w:szCs w:val="18"/>
              </w:rPr>
              <w:t xml:space="preserve"> financial statements</w:t>
            </w:r>
          </w:p>
        </w:tc>
      </w:tr>
      <w:tr w:rsidR="004F731F" w:rsidRPr="00EB4972" w14:paraId="2348318A" w14:textId="77777777" w:rsidTr="00314068">
        <w:trPr>
          <w:trHeight w:hRule="exact" w:val="312"/>
        </w:trPr>
        <w:tc>
          <w:tcPr>
            <w:tcW w:w="3264" w:type="dxa"/>
            <w:vAlign w:val="center"/>
          </w:tcPr>
          <w:p w14:paraId="4DA226FD" w14:textId="77777777" w:rsidR="004F731F" w:rsidRPr="00EB4972" w:rsidRDefault="004F731F" w:rsidP="00C25B11">
            <w:pPr>
              <w:rPr>
                <w:rFonts w:hAnsi="Times New Roman" w:cs="Times New Roman"/>
                <w:sz w:val="18"/>
                <w:szCs w:val="18"/>
              </w:rPr>
            </w:pPr>
          </w:p>
        </w:tc>
        <w:tc>
          <w:tcPr>
            <w:tcW w:w="1559" w:type="dxa"/>
            <w:tcBorders>
              <w:top w:val="single" w:sz="6" w:space="0" w:color="auto"/>
              <w:bottom w:val="single" w:sz="6" w:space="0" w:color="auto"/>
            </w:tcBorders>
            <w:vAlign w:val="center"/>
          </w:tcPr>
          <w:p w14:paraId="60BE87A2" w14:textId="77777777" w:rsidR="004F731F" w:rsidRPr="00EB4972" w:rsidRDefault="004F731F" w:rsidP="00C25B11">
            <w:pPr>
              <w:tabs>
                <w:tab w:val="center" w:pos="6480"/>
                <w:tab w:val="center" w:pos="8820"/>
              </w:tabs>
              <w:ind w:left="-108" w:right="98" w:firstLine="206"/>
              <w:jc w:val="center"/>
              <w:rPr>
                <w:rFonts w:hAnsi="Times New Roman" w:cs="Times New Roman"/>
                <w:sz w:val="18"/>
                <w:szCs w:val="18"/>
              </w:rPr>
            </w:pPr>
            <w:r w:rsidRPr="00EB4972">
              <w:rPr>
                <w:rFonts w:hAnsi="Times New Roman" w:cs="Times New Roman"/>
                <w:sz w:val="18"/>
                <w:szCs w:val="18"/>
              </w:rPr>
              <w:t>2019</w:t>
            </w:r>
          </w:p>
        </w:tc>
        <w:tc>
          <w:tcPr>
            <w:tcW w:w="112" w:type="dxa"/>
            <w:tcBorders>
              <w:top w:val="single" w:sz="6" w:space="0" w:color="auto"/>
            </w:tcBorders>
            <w:vAlign w:val="center"/>
          </w:tcPr>
          <w:p w14:paraId="086635E2" w14:textId="77777777" w:rsidR="004F731F" w:rsidRPr="00EB4972" w:rsidRDefault="004F731F" w:rsidP="00C25B11">
            <w:pPr>
              <w:jc w:val="center"/>
              <w:rPr>
                <w:rFonts w:hAnsi="Times New Roman" w:cs="Times New Roman"/>
                <w:sz w:val="18"/>
                <w:szCs w:val="18"/>
              </w:rPr>
            </w:pPr>
          </w:p>
        </w:tc>
        <w:tc>
          <w:tcPr>
            <w:tcW w:w="1448" w:type="dxa"/>
            <w:tcBorders>
              <w:top w:val="single" w:sz="6" w:space="0" w:color="auto"/>
              <w:bottom w:val="single" w:sz="6" w:space="0" w:color="auto"/>
            </w:tcBorders>
            <w:vAlign w:val="center"/>
          </w:tcPr>
          <w:p w14:paraId="542DE562" w14:textId="77777777" w:rsidR="004F731F" w:rsidRPr="00EB4972" w:rsidRDefault="004F731F" w:rsidP="00C25B11">
            <w:pPr>
              <w:tabs>
                <w:tab w:val="center" w:pos="6480"/>
                <w:tab w:val="center" w:pos="8820"/>
              </w:tabs>
              <w:ind w:left="-108" w:right="98" w:firstLine="206"/>
              <w:jc w:val="center"/>
              <w:rPr>
                <w:rFonts w:hAnsi="Times New Roman" w:cs="Times New Roman"/>
                <w:sz w:val="18"/>
                <w:szCs w:val="18"/>
              </w:rPr>
            </w:pPr>
            <w:r w:rsidRPr="00EB4972">
              <w:rPr>
                <w:rFonts w:hAnsi="Times New Roman" w:cs="Times New Roman"/>
                <w:sz w:val="18"/>
                <w:szCs w:val="18"/>
              </w:rPr>
              <w:t>2018</w:t>
            </w:r>
          </w:p>
        </w:tc>
        <w:tc>
          <w:tcPr>
            <w:tcW w:w="112" w:type="dxa"/>
            <w:vAlign w:val="center"/>
          </w:tcPr>
          <w:p w14:paraId="7FC5C8F9" w14:textId="77777777" w:rsidR="004F731F" w:rsidRPr="00EB4972" w:rsidRDefault="004F731F" w:rsidP="00C25B11">
            <w:pPr>
              <w:jc w:val="center"/>
              <w:rPr>
                <w:rFonts w:hAnsi="Times New Roman" w:cs="Times New Roman"/>
                <w:sz w:val="18"/>
                <w:szCs w:val="18"/>
              </w:rPr>
            </w:pPr>
          </w:p>
        </w:tc>
        <w:tc>
          <w:tcPr>
            <w:tcW w:w="1447" w:type="dxa"/>
            <w:tcBorders>
              <w:top w:val="single" w:sz="6" w:space="0" w:color="auto"/>
              <w:bottom w:val="single" w:sz="6" w:space="0" w:color="auto"/>
            </w:tcBorders>
            <w:vAlign w:val="center"/>
          </w:tcPr>
          <w:p w14:paraId="61BBF9A2" w14:textId="77777777" w:rsidR="004F731F" w:rsidRPr="00EB4972" w:rsidRDefault="004F731F" w:rsidP="00C25B11">
            <w:pPr>
              <w:tabs>
                <w:tab w:val="center" w:pos="6480"/>
                <w:tab w:val="center" w:pos="8820"/>
              </w:tabs>
              <w:ind w:left="-108" w:right="98" w:firstLine="206"/>
              <w:jc w:val="center"/>
              <w:rPr>
                <w:rFonts w:hAnsi="Times New Roman" w:cs="Times New Roman"/>
                <w:sz w:val="18"/>
                <w:szCs w:val="18"/>
              </w:rPr>
            </w:pPr>
            <w:r w:rsidRPr="00EB4972">
              <w:rPr>
                <w:rFonts w:hAnsi="Times New Roman" w:cs="Times New Roman"/>
                <w:sz w:val="18"/>
                <w:szCs w:val="18"/>
              </w:rPr>
              <w:t>2019</w:t>
            </w:r>
          </w:p>
        </w:tc>
        <w:tc>
          <w:tcPr>
            <w:tcW w:w="84" w:type="dxa"/>
            <w:tcBorders>
              <w:top w:val="single" w:sz="6" w:space="0" w:color="auto"/>
            </w:tcBorders>
            <w:vAlign w:val="center"/>
          </w:tcPr>
          <w:p w14:paraId="03649B64" w14:textId="77777777" w:rsidR="004F731F" w:rsidRPr="00EB4972" w:rsidRDefault="004F731F" w:rsidP="00C25B11">
            <w:pPr>
              <w:jc w:val="center"/>
              <w:rPr>
                <w:rFonts w:hAnsi="Times New Roman" w:cs="Times New Roman"/>
                <w:sz w:val="18"/>
                <w:szCs w:val="18"/>
              </w:rPr>
            </w:pPr>
          </w:p>
        </w:tc>
        <w:tc>
          <w:tcPr>
            <w:tcW w:w="1475" w:type="dxa"/>
            <w:tcBorders>
              <w:top w:val="single" w:sz="6" w:space="0" w:color="auto"/>
              <w:bottom w:val="single" w:sz="6" w:space="0" w:color="auto"/>
            </w:tcBorders>
            <w:vAlign w:val="center"/>
          </w:tcPr>
          <w:p w14:paraId="45A9EF25" w14:textId="77777777" w:rsidR="004F731F" w:rsidRPr="00EB4972" w:rsidRDefault="004F731F" w:rsidP="00C25B11">
            <w:pPr>
              <w:tabs>
                <w:tab w:val="center" w:pos="6480"/>
                <w:tab w:val="center" w:pos="8820"/>
              </w:tabs>
              <w:ind w:left="-108" w:right="98" w:firstLine="206"/>
              <w:jc w:val="center"/>
              <w:rPr>
                <w:rFonts w:hAnsi="Times New Roman" w:cs="Times New Roman"/>
                <w:sz w:val="18"/>
                <w:szCs w:val="18"/>
              </w:rPr>
            </w:pPr>
            <w:r w:rsidRPr="00EB4972">
              <w:rPr>
                <w:rFonts w:hAnsi="Times New Roman" w:cs="Times New Roman"/>
                <w:sz w:val="18"/>
                <w:szCs w:val="18"/>
              </w:rPr>
              <w:t>2018</w:t>
            </w:r>
          </w:p>
        </w:tc>
      </w:tr>
      <w:tr w:rsidR="004F731F" w:rsidRPr="00EB4972" w14:paraId="686B413E" w14:textId="77777777" w:rsidTr="00314068">
        <w:trPr>
          <w:trHeight w:hRule="exact" w:val="312"/>
        </w:trPr>
        <w:tc>
          <w:tcPr>
            <w:tcW w:w="3264" w:type="dxa"/>
            <w:vAlign w:val="center"/>
          </w:tcPr>
          <w:p w14:paraId="23A13F78" w14:textId="77777777" w:rsidR="004F731F" w:rsidRPr="00EB4972" w:rsidRDefault="004F731F" w:rsidP="00C25B11">
            <w:pPr>
              <w:rPr>
                <w:rFonts w:hAnsi="Times New Roman" w:cs="Times New Roman"/>
                <w:sz w:val="18"/>
                <w:szCs w:val="18"/>
              </w:rPr>
            </w:pPr>
            <w:r w:rsidRPr="00EB4972">
              <w:rPr>
                <w:rFonts w:hAnsi="Times New Roman" w:cs="Times New Roman"/>
                <w:sz w:val="18"/>
                <w:szCs w:val="18"/>
              </w:rPr>
              <w:t>Beginning balance</w:t>
            </w:r>
          </w:p>
        </w:tc>
        <w:tc>
          <w:tcPr>
            <w:tcW w:w="1559" w:type="dxa"/>
            <w:vAlign w:val="center"/>
          </w:tcPr>
          <w:p w14:paraId="7C0CAB3E" w14:textId="7289C78C" w:rsidR="004F731F" w:rsidRPr="00EB4972" w:rsidRDefault="008F572D" w:rsidP="00C25B11">
            <w:pPr>
              <w:tabs>
                <w:tab w:val="decimal" w:pos="1216"/>
              </w:tabs>
              <w:ind w:right="-28"/>
              <w:rPr>
                <w:rFonts w:hAnsi="Times New Roman" w:cstheme="minorBidi"/>
                <w:sz w:val="18"/>
                <w:szCs w:val="18"/>
                <w:cs/>
              </w:rPr>
            </w:pPr>
            <w:r w:rsidRPr="00EB4972">
              <w:rPr>
                <w:rFonts w:hAnsi="Times New Roman" w:cs="Times New Roman"/>
                <w:sz w:val="18"/>
                <w:szCs w:val="18"/>
              </w:rPr>
              <w:t>(47,760,801)</w:t>
            </w:r>
          </w:p>
        </w:tc>
        <w:tc>
          <w:tcPr>
            <w:tcW w:w="112" w:type="dxa"/>
            <w:vAlign w:val="center"/>
          </w:tcPr>
          <w:p w14:paraId="0D1262C3" w14:textId="77777777" w:rsidR="004F731F" w:rsidRPr="00EB4972" w:rsidRDefault="004F731F" w:rsidP="00C25B11">
            <w:pPr>
              <w:rPr>
                <w:rFonts w:hAnsi="Times New Roman" w:cs="Times New Roman"/>
                <w:sz w:val="18"/>
                <w:szCs w:val="18"/>
              </w:rPr>
            </w:pPr>
          </w:p>
        </w:tc>
        <w:tc>
          <w:tcPr>
            <w:tcW w:w="1448" w:type="dxa"/>
            <w:vAlign w:val="center"/>
          </w:tcPr>
          <w:p w14:paraId="1563826C" w14:textId="59677298" w:rsidR="004F731F" w:rsidRPr="00EB4972" w:rsidRDefault="008F572D" w:rsidP="00C25B11">
            <w:pPr>
              <w:tabs>
                <w:tab w:val="decimal" w:pos="1218"/>
              </w:tabs>
              <w:ind w:left="-147" w:right="-123"/>
              <w:rPr>
                <w:rFonts w:hAnsi="Times New Roman" w:cs="Times New Roman"/>
                <w:sz w:val="18"/>
                <w:szCs w:val="18"/>
              </w:rPr>
            </w:pPr>
            <w:r w:rsidRPr="00EB4972">
              <w:rPr>
                <w:rFonts w:hAnsi="Times New Roman" w:cs="Times New Roman"/>
                <w:sz w:val="18"/>
                <w:szCs w:val="18"/>
              </w:rPr>
              <w:t>(15,858,142)</w:t>
            </w:r>
          </w:p>
        </w:tc>
        <w:tc>
          <w:tcPr>
            <w:tcW w:w="112" w:type="dxa"/>
            <w:vAlign w:val="center"/>
          </w:tcPr>
          <w:p w14:paraId="258F29D3" w14:textId="77777777" w:rsidR="004F731F" w:rsidRPr="00EB4972" w:rsidRDefault="004F731F" w:rsidP="00C25B11">
            <w:pPr>
              <w:rPr>
                <w:rFonts w:hAnsi="Times New Roman" w:cs="Times New Roman"/>
                <w:sz w:val="18"/>
                <w:szCs w:val="18"/>
              </w:rPr>
            </w:pPr>
          </w:p>
        </w:tc>
        <w:tc>
          <w:tcPr>
            <w:tcW w:w="1447" w:type="dxa"/>
            <w:vAlign w:val="center"/>
          </w:tcPr>
          <w:p w14:paraId="00444D29" w14:textId="13399DF7" w:rsidR="004F731F" w:rsidRPr="00EB4972" w:rsidRDefault="008F572D" w:rsidP="00C25B11">
            <w:pPr>
              <w:tabs>
                <w:tab w:val="decimal" w:pos="1218"/>
              </w:tabs>
              <w:ind w:left="-147" w:right="-123"/>
              <w:rPr>
                <w:rFonts w:hAnsi="Times New Roman" w:cs="Times New Roman"/>
                <w:sz w:val="18"/>
                <w:szCs w:val="18"/>
              </w:rPr>
            </w:pPr>
            <w:r w:rsidRPr="00EB4972">
              <w:rPr>
                <w:rFonts w:hAnsi="Times New Roman" w:cs="Times New Roman"/>
                <w:sz w:val="18"/>
                <w:szCs w:val="18"/>
              </w:rPr>
              <w:t>(33,730,434)</w:t>
            </w:r>
          </w:p>
        </w:tc>
        <w:tc>
          <w:tcPr>
            <w:tcW w:w="84" w:type="dxa"/>
            <w:vAlign w:val="center"/>
          </w:tcPr>
          <w:p w14:paraId="5750D8A3" w14:textId="77777777" w:rsidR="004F731F" w:rsidRPr="00EB4972" w:rsidRDefault="004F731F" w:rsidP="00C25B11">
            <w:pPr>
              <w:rPr>
                <w:rFonts w:hAnsi="Times New Roman" w:cs="Times New Roman"/>
                <w:sz w:val="18"/>
                <w:szCs w:val="18"/>
              </w:rPr>
            </w:pPr>
          </w:p>
        </w:tc>
        <w:tc>
          <w:tcPr>
            <w:tcW w:w="1475" w:type="dxa"/>
            <w:vAlign w:val="center"/>
          </w:tcPr>
          <w:p w14:paraId="5393CEA4" w14:textId="5871D7CE" w:rsidR="004F731F" w:rsidRPr="00EB4972" w:rsidRDefault="008F572D" w:rsidP="00C25B11">
            <w:pPr>
              <w:tabs>
                <w:tab w:val="decimal" w:pos="1218"/>
              </w:tabs>
              <w:ind w:left="-147" w:right="-123"/>
              <w:rPr>
                <w:rFonts w:hAnsi="Times New Roman" w:cs="Times New Roman"/>
                <w:sz w:val="18"/>
                <w:szCs w:val="18"/>
              </w:rPr>
            </w:pPr>
            <w:r w:rsidRPr="00EB4972">
              <w:rPr>
                <w:rFonts w:hAnsi="Times New Roman" w:cs="Times New Roman"/>
                <w:sz w:val="18"/>
                <w:szCs w:val="18"/>
              </w:rPr>
              <w:t>(14,493,528)</w:t>
            </w:r>
          </w:p>
        </w:tc>
      </w:tr>
      <w:tr w:rsidR="00314068" w:rsidRPr="00EB4972" w14:paraId="673390B7" w14:textId="77777777" w:rsidTr="00314068">
        <w:trPr>
          <w:trHeight w:hRule="exact" w:val="312"/>
        </w:trPr>
        <w:tc>
          <w:tcPr>
            <w:tcW w:w="3264" w:type="dxa"/>
            <w:vAlign w:val="center"/>
          </w:tcPr>
          <w:p w14:paraId="1BF844EB" w14:textId="35C48A58" w:rsidR="00314068" w:rsidRPr="00EB4972" w:rsidRDefault="00C33D09" w:rsidP="00C25B11">
            <w:pPr>
              <w:rPr>
                <w:rFonts w:hAnsi="Times New Roman" w:cs="Times New Roman"/>
                <w:sz w:val="18"/>
                <w:szCs w:val="18"/>
              </w:rPr>
            </w:pPr>
            <w:r w:rsidRPr="00EB4972">
              <w:rPr>
                <w:rFonts w:hAnsi="Times New Roman" w:cs="Times New Roman"/>
                <w:sz w:val="18"/>
                <w:szCs w:val="18"/>
              </w:rPr>
              <w:t xml:space="preserve">Decreased (increased) during the </w:t>
            </w:r>
            <w:r w:rsidR="008F572D" w:rsidRPr="00EB4972">
              <w:rPr>
                <w:rFonts w:hAnsi="Times New Roman" w:cs="Times New Roman"/>
                <w:sz w:val="18"/>
                <w:szCs w:val="18"/>
              </w:rPr>
              <w:t>year</w:t>
            </w:r>
          </w:p>
        </w:tc>
        <w:tc>
          <w:tcPr>
            <w:tcW w:w="1559" w:type="dxa"/>
            <w:tcBorders>
              <w:bottom w:val="single" w:sz="6" w:space="0" w:color="auto"/>
            </w:tcBorders>
            <w:vAlign w:val="center"/>
          </w:tcPr>
          <w:p w14:paraId="1E789F86" w14:textId="468967B4" w:rsidR="00314068" w:rsidRPr="00EB4972" w:rsidRDefault="008133D5" w:rsidP="00C25B11">
            <w:pPr>
              <w:tabs>
                <w:tab w:val="decimal" w:pos="1216"/>
              </w:tabs>
              <w:ind w:right="-28"/>
              <w:rPr>
                <w:rFonts w:hAnsi="Times New Roman" w:cs="Times New Roman"/>
                <w:sz w:val="18"/>
                <w:szCs w:val="18"/>
              </w:rPr>
            </w:pPr>
            <w:r w:rsidRPr="00EB4972">
              <w:rPr>
                <w:rFonts w:hAnsi="Times New Roman" w:cs="Times New Roman"/>
                <w:sz w:val="18"/>
                <w:szCs w:val="18"/>
              </w:rPr>
              <w:t>(21,910,669)</w:t>
            </w:r>
          </w:p>
        </w:tc>
        <w:tc>
          <w:tcPr>
            <w:tcW w:w="112" w:type="dxa"/>
            <w:vAlign w:val="center"/>
          </w:tcPr>
          <w:p w14:paraId="148C9B58" w14:textId="77777777" w:rsidR="00314068" w:rsidRPr="00EB4972" w:rsidRDefault="00314068" w:rsidP="00C25B11">
            <w:pPr>
              <w:tabs>
                <w:tab w:val="decimal" w:pos="1062"/>
              </w:tabs>
              <w:rPr>
                <w:rFonts w:hAnsi="Times New Roman" w:cs="Times New Roman"/>
                <w:sz w:val="18"/>
                <w:szCs w:val="18"/>
              </w:rPr>
            </w:pPr>
          </w:p>
        </w:tc>
        <w:tc>
          <w:tcPr>
            <w:tcW w:w="1448" w:type="dxa"/>
            <w:tcBorders>
              <w:bottom w:val="single" w:sz="6" w:space="0" w:color="auto"/>
            </w:tcBorders>
            <w:vAlign w:val="center"/>
          </w:tcPr>
          <w:p w14:paraId="71303344" w14:textId="10104654" w:rsidR="00314068" w:rsidRPr="00EB4972" w:rsidRDefault="008F572D" w:rsidP="00C25B11">
            <w:pPr>
              <w:tabs>
                <w:tab w:val="decimal" w:pos="1218"/>
              </w:tabs>
              <w:ind w:left="-147" w:right="-123"/>
              <w:rPr>
                <w:rFonts w:hAnsi="Times New Roman" w:cs="Times New Roman"/>
                <w:sz w:val="18"/>
                <w:szCs w:val="18"/>
              </w:rPr>
            </w:pPr>
            <w:r w:rsidRPr="00EB4972">
              <w:rPr>
                <w:rFonts w:hAnsi="Times New Roman" w:cs="Times New Roman"/>
                <w:sz w:val="18"/>
                <w:szCs w:val="18"/>
              </w:rPr>
              <w:t>(31,902,659)</w:t>
            </w:r>
          </w:p>
        </w:tc>
        <w:tc>
          <w:tcPr>
            <w:tcW w:w="112" w:type="dxa"/>
            <w:vAlign w:val="center"/>
          </w:tcPr>
          <w:p w14:paraId="612BAFA9" w14:textId="77777777" w:rsidR="00314068" w:rsidRPr="00EB4972" w:rsidRDefault="00314068" w:rsidP="00C25B11">
            <w:pPr>
              <w:rPr>
                <w:rFonts w:hAnsi="Times New Roman" w:cs="Times New Roman"/>
                <w:sz w:val="18"/>
                <w:szCs w:val="18"/>
              </w:rPr>
            </w:pPr>
          </w:p>
        </w:tc>
        <w:tc>
          <w:tcPr>
            <w:tcW w:w="1447" w:type="dxa"/>
            <w:tcBorders>
              <w:bottom w:val="single" w:sz="6" w:space="0" w:color="auto"/>
            </w:tcBorders>
            <w:vAlign w:val="center"/>
          </w:tcPr>
          <w:p w14:paraId="63FEDF41" w14:textId="7E234390" w:rsidR="00314068" w:rsidRPr="00EB4972" w:rsidRDefault="00BA00C3" w:rsidP="00C25B11">
            <w:pPr>
              <w:tabs>
                <w:tab w:val="decimal" w:pos="1218"/>
              </w:tabs>
              <w:ind w:left="-147" w:right="-123"/>
              <w:rPr>
                <w:rFonts w:hAnsi="Times New Roman" w:cs="Times New Roman"/>
                <w:sz w:val="18"/>
                <w:szCs w:val="18"/>
              </w:rPr>
            </w:pPr>
            <w:r w:rsidRPr="00EB4972">
              <w:rPr>
                <w:rFonts w:hAnsi="Times New Roman" w:cs="Times New Roman"/>
                <w:sz w:val="18"/>
                <w:szCs w:val="18"/>
              </w:rPr>
              <w:t>(28,765,948)</w:t>
            </w:r>
          </w:p>
        </w:tc>
        <w:tc>
          <w:tcPr>
            <w:tcW w:w="84" w:type="dxa"/>
            <w:vAlign w:val="center"/>
          </w:tcPr>
          <w:p w14:paraId="43C799EE" w14:textId="77777777" w:rsidR="00314068" w:rsidRPr="00EB4972" w:rsidRDefault="00314068" w:rsidP="00C25B11">
            <w:pPr>
              <w:ind w:right="57"/>
              <w:rPr>
                <w:rFonts w:hAnsi="Times New Roman" w:cs="Times New Roman"/>
                <w:sz w:val="18"/>
                <w:szCs w:val="18"/>
              </w:rPr>
            </w:pPr>
          </w:p>
        </w:tc>
        <w:tc>
          <w:tcPr>
            <w:tcW w:w="1475" w:type="dxa"/>
            <w:tcBorders>
              <w:bottom w:val="single" w:sz="6" w:space="0" w:color="auto"/>
            </w:tcBorders>
            <w:vAlign w:val="center"/>
          </w:tcPr>
          <w:p w14:paraId="5B6906B7" w14:textId="02E9933B" w:rsidR="00314068" w:rsidRPr="00EB4972" w:rsidRDefault="008F572D" w:rsidP="00C25B11">
            <w:pPr>
              <w:tabs>
                <w:tab w:val="decimal" w:pos="1218"/>
              </w:tabs>
              <w:ind w:left="-147" w:right="-123"/>
              <w:rPr>
                <w:rFonts w:hAnsi="Times New Roman" w:cs="Times New Roman"/>
                <w:sz w:val="18"/>
                <w:szCs w:val="18"/>
              </w:rPr>
            </w:pPr>
            <w:r w:rsidRPr="00EB4972">
              <w:rPr>
                <w:rFonts w:hAnsi="Times New Roman" w:cs="Times New Roman"/>
                <w:sz w:val="18"/>
                <w:szCs w:val="18"/>
              </w:rPr>
              <w:t>(19,236,906)</w:t>
            </w:r>
          </w:p>
        </w:tc>
      </w:tr>
      <w:tr w:rsidR="00314068" w:rsidRPr="00EB4972" w14:paraId="7D22CBCC" w14:textId="77777777" w:rsidTr="00314068">
        <w:trPr>
          <w:trHeight w:hRule="exact" w:val="312"/>
        </w:trPr>
        <w:tc>
          <w:tcPr>
            <w:tcW w:w="3264" w:type="dxa"/>
            <w:vAlign w:val="center"/>
          </w:tcPr>
          <w:p w14:paraId="4043AE72" w14:textId="77777777" w:rsidR="00314068" w:rsidRPr="00EB4972" w:rsidRDefault="00314068" w:rsidP="00C25B11">
            <w:pPr>
              <w:rPr>
                <w:rFonts w:hAnsi="Times New Roman" w:cs="Times New Roman"/>
                <w:sz w:val="18"/>
                <w:szCs w:val="18"/>
              </w:rPr>
            </w:pPr>
            <w:r w:rsidRPr="00EB4972">
              <w:rPr>
                <w:rFonts w:hAnsi="Times New Roman" w:cs="Times New Roman"/>
                <w:sz w:val="18"/>
                <w:szCs w:val="18"/>
              </w:rPr>
              <w:t>Ending balance</w:t>
            </w:r>
          </w:p>
        </w:tc>
        <w:tc>
          <w:tcPr>
            <w:tcW w:w="1559" w:type="dxa"/>
            <w:tcBorders>
              <w:top w:val="single" w:sz="6" w:space="0" w:color="auto"/>
              <w:bottom w:val="double" w:sz="6" w:space="0" w:color="auto"/>
            </w:tcBorders>
            <w:vAlign w:val="center"/>
          </w:tcPr>
          <w:p w14:paraId="7F882FD0" w14:textId="14E09815" w:rsidR="00314068" w:rsidRPr="00EB4972" w:rsidRDefault="00BA00C3" w:rsidP="00C25B11">
            <w:pPr>
              <w:tabs>
                <w:tab w:val="decimal" w:pos="1216"/>
              </w:tabs>
              <w:ind w:right="-28"/>
              <w:rPr>
                <w:rFonts w:hAnsi="Times New Roman" w:cs="Times New Roman"/>
                <w:sz w:val="18"/>
                <w:szCs w:val="18"/>
              </w:rPr>
            </w:pPr>
            <w:r w:rsidRPr="00EB4972">
              <w:rPr>
                <w:rFonts w:hAnsi="Times New Roman" w:cs="Times New Roman"/>
                <w:sz w:val="18"/>
                <w:szCs w:val="18"/>
              </w:rPr>
              <w:t>(69,671,470)</w:t>
            </w:r>
          </w:p>
        </w:tc>
        <w:tc>
          <w:tcPr>
            <w:tcW w:w="112" w:type="dxa"/>
            <w:vAlign w:val="center"/>
          </w:tcPr>
          <w:p w14:paraId="269F4E0D" w14:textId="77777777" w:rsidR="00314068" w:rsidRPr="00EB4972" w:rsidRDefault="00314068" w:rsidP="00C25B11">
            <w:pPr>
              <w:tabs>
                <w:tab w:val="decimal" w:pos="1062"/>
              </w:tabs>
              <w:rPr>
                <w:rFonts w:hAnsi="Times New Roman" w:cs="Times New Roman"/>
                <w:sz w:val="18"/>
                <w:szCs w:val="18"/>
              </w:rPr>
            </w:pPr>
          </w:p>
        </w:tc>
        <w:tc>
          <w:tcPr>
            <w:tcW w:w="1448" w:type="dxa"/>
            <w:tcBorders>
              <w:top w:val="single" w:sz="6" w:space="0" w:color="auto"/>
              <w:bottom w:val="double" w:sz="6" w:space="0" w:color="auto"/>
            </w:tcBorders>
            <w:vAlign w:val="center"/>
          </w:tcPr>
          <w:p w14:paraId="48821C91" w14:textId="0E371769" w:rsidR="00314068" w:rsidRPr="00EB4972" w:rsidRDefault="008F572D" w:rsidP="00C25B11">
            <w:pPr>
              <w:tabs>
                <w:tab w:val="decimal" w:pos="1218"/>
              </w:tabs>
              <w:ind w:left="-147" w:right="-123"/>
              <w:rPr>
                <w:rFonts w:hAnsi="Times New Roman" w:cs="Times New Roman"/>
                <w:sz w:val="18"/>
                <w:szCs w:val="18"/>
              </w:rPr>
            </w:pPr>
            <w:r w:rsidRPr="00EB4972">
              <w:rPr>
                <w:rFonts w:hAnsi="Times New Roman" w:cs="Times New Roman"/>
                <w:sz w:val="18"/>
                <w:szCs w:val="18"/>
              </w:rPr>
              <w:t>(47,760,801)</w:t>
            </w:r>
          </w:p>
        </w:tc>
        <w:tc>
          <w:tcPr>
            <w:tcW w:w="112" w:type="dxa"/>
            <w:vAlign w:val="center"/>
          </w:tcPr>
          <w:p w14:paraId="428ECA55" w14:textId="77777777" w:rsidR="00314068" w:rsidRPr="00EB4972" w:rsidRDefault="00314068" w:rsidP="00C25B11">
            <w:pPr>
              <w:rPr>
                <w:rFonts w:hAnsi="Times New Roman" w:cs="Times New Roman"/>
                <w:sz w:val="18"/>
                <w:szCs w:val="18"/>
              </w:rPr>
            </w:pPr>
          </w:p>
        </w:tc>
        <w:tc>
          <w:tcPr>
            <w:tcW w:w="1447" w:type="dxa"/>
            <w:tcBorders>
              <w:top w:val="single" w:sz="6" w:space="0" w:color="auto"/>
              <w:bottom w:val="double" w:sz="6" w:space="0" w:color="auto"/>
            </w:tcBorders>
            <w:vAlign w:val="center"/>
          </w:tcPr>
          <w:p w14:paraId="7AF4E8AE" w14:textId="071E3ED2" w:rsidR="00314068" w:rsidRPr="00EB4972" w:rsidRDefault="00BA00C3" w:rsidP="00C25B11">
            <w:pPr>
              <w:tabs>
                <w:tab w:val="decimal" w:pos="1218"/>
              </w:tabs>
              <w:ind w:left="-147" w:right="-123"/>
              <w:rPr>
                <w:rFonts w:hAnsi="Times New Roman" w:cs="Times New Roman"/>
                <w:sz w:val="18"/>
                <w:szCs w:val="18"/>
              </w:rPr>
            </w:pPr>
            <w:r w:rsidRPr="00EB4972">
              <w:rPr>
                <w:rFonts w:hAnsi="Times New Roman" w:cs="Times New Roman"/>
                <w:sz w:val="18"/>
                <w:szCs w:val="18"/>
              </w:rPr>
              <w:t>(62,496,382)</w:t>
            </w:r>
          </w:p>
        </w:tc>
        <w:tc>
          <w:tcPr>
            <w:tcW w:w="84" w:type="dxa"/>
            <w:vAlign w:val="center"/>
          </w:tcPr>
          <w:p w14:paraId="208F5832" w14:textId="77777777" w:rsidR="00314068" w:rsidRPr="00EB4972" w:rsidRDefault="00314068" w:rsidP="00C25B11">
            <w:pPr>
              <w:ind w:right="57"/>
              <w:rPr>
                <w:rFonts w:hAnsi="Times New Roman" w:cs="Times New Roman"/>
                <w:sz w:val="18"/>
                <w:szCs w:val="18"/>
              </w:rPr>
            </w:pPr>
          </w:p>
        </w:tc>
        <w:tc>
          <w:tcPr>
            <w:tcW w:w="1475" w:type="dxa"/>
            <w:tcBorders>
              <w:top w:val="single" w:sz="6" w:space="0" w:color="auto"/>
              <w:bottom w:val="double" w:sz="6" w:space="0" w:color="auto"/>
            </w:tcBorders>
            <w:vAlign w:val="center"/>
          </w:tcPr>
          <w:p w14:paraId="363728BE" w14:textId="61519E7A" w:rsidR="00314068" w:rsidRPr="00EB4972" w:rsidRDefault="008F572D" w:rsidP="00C25B11">
            <w:pPr>
              <w:tabs>
                <w:tab w:val="decimal" w:pos="1218"/>
              </w:tabs>
              <w:ind w:left="-147" w:right="-123"/>
              <w:rPr>
                <w:rFonts w:hAnsi="Times New Roman" w:cs="Times New Roman"/>
                <w:sz w:val="18"/>
                <w:szCs w:val="18"/>
              </w:rPr>
            </w:pPr>
            <w:r w:rsidRPr="00EB4972">
              <w:rPr>
                <w:rFonts w:hAnsi="Times New Roman" w:cs="Times New Roman"/>
                <w:sz w:val="18"/>
                <w:szCs w:val="18"/>
              </w:rPr>
              <w:t>(33,730,434)</w:t>
            </w:r>
          </w:p>
        </w:tc>
      </w:tr>
    </w:tbl>
    <w:p w14:paraId="3AF15BF4" w14:textId="77777777" w:rsidR="00D812B9" w:rsidRPr="00C25B11" w:rsidRDefault="00D812B9" w:rsidP="00C25B11">
      <w:pPr>
        <w:ind w:left="280" w:right="-92" w:firstLine="4"/>
        <w:jc w:val="thaiDistribute"/>
        <w:rPr>
          <w:rFonts w:hAnsi="Times New Roman" w:cs="Times New Roman"/>
          <w:sz w:val="14"/>
          <w:szCs w:val="14"/>
        </w:rPr>
      </w:pPr>
    </w:p>
    <w:p w14:paraId="58616972" w14:textId="77777777" w:rsidR="004F731F" w:rsidRPr="00C25B11" w:rsidRDefault="004F731F" w:rsidP="00C25B11">
      <w:pPr>
        <w:ind w:left="280" w:right="-92" w:firstLine="4"/>
        <w:jc w:val="thaiDistribute"/>
        <w:rPr>
          <w:rFonts w:hAnsi="Times New Roman" w:cs="Times New Roman"/>
          <w:sz w:val="14"/>
          <w:szCs w:val="14"/>
        </w:rPr>
      </w:pPr>
    </w:p>
    <w:p w14:paraId="2C171108" w14:textId="77777777" w:rsidR="004F731F" w:rsidRPr="00C25B11" w:rsidRDefault="004F731F" w:rsidP="00C25B11">
      <w:pPr>
        <w:ind w:right="-92"/>
        <w:jc w:val="thaiDistribute"/>
        <w:rPr>
          <w:rFonts w:hAnsi="Times New Roman" w:cs="Times New Roman"/>
          <w:b/>
          <w:bCs/>
          <w:sz w:val="22"/>
          <w:szCs w:val="22"/>
        </w:rPr>
      </w:pPr>
    </w:p>
    <w:p w14:paraId="0BF538DA" w14:textId="77777777" w:rsidR="004F731F" w:rsidRPr="00C25B11" w:rsidRDefault="004F731F" w:rsidP="00C25B11">
      <w:pPr>
        <w:ind w:right="-92"/>
        <w:jc w:val="thaiDistribute"/>
        <w:rPr>
          <w:rFonts w:hAnsi="Times New Roman" w:cs="Times New Roman"/>
          <w:b/>
          <w:bCs/>
          <w:sz w:val="22"/>
          <w:szCs w:val="22"/>
        </w:rPr>
        <w:sectPr w:rsidR="004F731F" w:rsidRPr="00C25B11" w:rsidSect="0099491E">
          <w:headerReference w:type="default" r:id="rId15"/>
          <w:pgSz w:w="11909" w:h="16834" w:code="9"/>
          <w:pgMar w:top="709" w:right="703" w:bottom="567" w:left="1418" w:header="737" w:footer="851" w:gutter="0"/>
          <w:pgNumType w:fmt="numberInDash" w:start="31"/>
          <w:cols w:space="720"/>
          <w:docGrid w:linePitch="326"/>
        </w:sectPr>
      </w:pPr>
    </w:p>
    <w:p w14:paraId="5992A79C" w14:textId="423C3323" w:rsidR="004F731F" w:rsidRPr="00C25B11" w:rsidRDefault="004F731F" w:rsidP="00C25B11">
      <w:pPr>
        <w:ind w:left="378" w:right="-92" w:hanging="378"/>
        <w:jc w:val="thaiDistribute"/>
        <w:rPr>
          <w:rFonts w:hAnsi="Times New Roman" w:cs="Times New Roman"/>
          <w:b/>
          <w:bCs/>
          <w:sz w:val="22"/>
          <w:szCs w:val="22"/>
        </w:rPr>
      </w:pPr>
      <w:r w:rsidRPr="00C25B11">
        <w:rPr>
          <w:rFonts w:hAnsi="Times New Roman" w:cs="Times New Roman"/>
          <w:b/>
          <w:bCs/>
          <w:sz w:val="22"/>
          <w:szCs w:val="22"/>
        </w:rPr>
        <w:lastRenderedPageBreak/>
        <w:t>1</w:t>
      </w:r>
      <w:r w:rsidR="0078194C" w:rsidRPr="00C25B11">
        <w:rPr>
          <w:rFonts w:hAnsi="Times New Roman" w:cs="Times New Roman"/>
          <w:b/>
          <w:bCs/>
          <w:sz w:val="22"/>
          <w:szCs w:val="22"/>
        </w:rPr>
        <w:t>3</w:t>
      </w:r>
      <w:r w:rsidRPr="00C25B11">
        <w:rPr>
          <w:rFonts w:hAnsi="Times New Roman" w:cs="Times New Roman"/>
          <w:b/>
          <w:bCs/>
          <w:sz w:val="22"/>
          <w:szCs w:val="22"/>
        </w:rPr>
        <w:t>.</w:t>
      </w:r>
      <w:r w:rsidRPr="00C25B11">
        <w:rPr>
          <w:rFonts w:hAnsi="Times New Roman" w:cs="Times New Roman"/>
          <w:b/>
          <w:bCs/>
          <w:sz w:val="22"/>
          <w:szCs w:val="22"/>
        </w:rPr>
        <w:tab/>
        <w:t>INVESTMENTS IN SUBSIDIARIES, NET</w:t>
      </w:r>
    </w:p>
    <w:p w14:paraId="6A34F026" w14:textId="77777777" w:rsidR="004F731F" w:rsidRPr="00C25B11" w:rsidRDefault="004F731F" w:rsidP="00C25B11">
      <w:pPr>
        <w:ind w:left="280" w:right="-92" w:firstLine="4"/>
        <w:jc w:val="thaiDistribute"/>
        <w:rPr>
          <w:rFonts w:hAnsi="Times New Roman" w:cs="Times New Roman"/>
          <w:sz w:val="14"/>
          <w:szCs w:val="14"/>
        </w:rPr>
      </w:pPr>
    </w:p>
    <w:p w14:paraId="0BEDD1E7" w14:textId="77777777" w:rsidR="004F731F" w:rsidRPr="00C25B11" w:rsidRDefault="004F731F" w:rsidP="0093390E">
      <w:pPr>
        <w:ind w:left="-322" w:right="-92" w:firstLine="1190"/>
        <w:jc w:val="thaiDistribute"/>
        <w:rPr>
          <w:rFonts w:hAnsi="Times New Roman" w:cs="Times New Roman"/>
          <w:sz w:val="22"/>
          <w:szCs w:val="22"/>
        </w:rPr>
      </w:pPr>
      <w:r w:rsidRPr="00C25B11">
        <w:rPr>
          <w:rFonts w:hAnsi="Times New Roman" w:cs="Times New Roman"/>
          <w:spacing w:val="-6"/>
          <w:sz w:val="22"/>
          <w:szCs w:val="22"/>
        </w:rPr>
        <w:t xml:space="preserve">These </w:t>
      </w:r>
      <w:r w:rsidRPr="00C25B11">
        <w:rPr>
          <w:rFonts w:hAnsi="Times New Roman" w:cs="Times New Roman"/>
          <w:spacing w:val="-4"/>
          <w:sz w:val="22"/>
          <w:szCs w:val="22"/>
        </w:rPr>
        <w:t>represent</w:t>
      </w:r>
      <w:r w:rsidRPr="00C25B11">
        <w:rPr>
          <w:rFonts w:hAnsi="Times New Roman" w:cs="Times New Roman"/>
          <w:sz w:val="22"/>
          <w:szCs w:val="22"/>
        </w:rPr>
        <w:t xml:space="preserve"> investments in ordinary shares of the following subsidiary companies.</w:t>
      </w:r>
    </w:p>
    <w:tbl>
      <w:tblPr>
        <w:tblpPr w:leftFromText="180" w:rightFromText="180" w:vertAnchor="text" w:horzAnchor="margin" w:tblpXSpec="right" w:tblpY="276"/>
        <w:tblW w:w="15164" w:type="dxa"/>
        <w:tblLayout w:type="fixed"/>
        <w:tblCellMar>
          <w:left w:w="0" w:type="dxa"/>
          <w:right w:w="0" w:type="dxa"/>
        </w:tblCellMar>
        <w:tblLook w:val="0000" w:firstRow="0" w:lastRow="0" w:firstColumn="0" w:lastColumn="0" w:noHBand="0" w:noVBand="0"/>
      </w:tblPr>
      <w:tblGrid>
        <w:gridCol w:w="3224"/>
        <w:gridCol w:w="106"/>
        <w:gridCol w:w="1417"/>
        <w:gridCol w:w="85"/>
        <w:gridCol w:w="1418"/>
        <w:gridCol w:w="85"/>
        <w:gridCol w:w="1448"/>
        <w:gridCol w:w="85"/>
        <w:gridCol w:w="1474"/>
        <w:gridCol w:w="85"/>
        <w:gridCol w:w="1474"/>
        <w:gridCol w:w="70"/>
        <w:gridCol w:w="1420"/>
        <w:gridCol w:w="6"/>
        <w:gridCol w:w="79"/>
        <w:gridCol w:w="6"/>
        <w:gridCol w:w="1298"/>
        <w:gridCol w:w="85"/>
        <w:gridCol w:w="1299"/>
      </w:tblGrid>
      <w:tr w:rsidR="00C53DBB" w:rsidRPr="00F504E2" w14:paraId="6C0977F8" w14:textId="77777777" w:rsidTr="00C53DBB">
        <w:trPr>
          <w:trHeight w:hRule="exact" w:val="312"/>
        </w:trPr>
        <w:tc>
          <w:tcPr>
            <w:tcW w:w="3224" w:type="dxa"/>
          </w:tcPr>
          <w:p w14:paraId="1A3D49CC" w14:textId="77777777" w:rsidR="00C53DBB" w:rsidRPr="00F504E2" w:rsidRDefault="00C53DBB" w:rsidP="00C53DBB">
            <w:pPr>
              <w:tabs>
                <w:tab w:val="left" w:pos="1117"/>
              </w:tabs>
              <w:jc w:val="center"/>
              <w:rPr>
                <w:rFonts w:hAnsi="Times New Roman" w:cs="Times New Roman"/>
                <w:sz w:val="18"/>
                <w:szCs w:val="18"/>
              </w:rPr>
            </w:pPr>
          </w:p>
        </w:tc>
        <w:tc>
          <w:tcPr>
            <w:tcW w:w="106" w:type="dxa"/>
            <w:vAlign w:val="center"/>
          </w:tcPr>
          <w:p w14:paraId="3D9A3434" w14:textId="623B5BCA" w:rsidR="00C53DBB" w:rsidRPr="00F504E2" w:rsidRDefault="00C53DBB" w:rsidP="00C25B11">
            <w:pPr>
              <w:tabs>
                <w:tab w:val="left" w:pos="1117"/>
              </w:tabs>
              <w:jc w:val="center"/>
              <w:rPr>
                <w:rFonts w:hAnsi="Times New Roman" w:cs="Times New Roman"/>
                <w:sz w:val="18"/>
                <w:szCs w:val="18"/>
              </w:rPr>
            </w:pPr>
          </w:p>
        </w:tc>
        <w:tc>
          <w:tcPr>
            <w:tcW w:w="9061" w:type="dxa"/>
            <w:gridSpan w:val="11"/>
            <w:tcBorders>
              <w:bottom w:val="single" w:sz="6" w:space="0" w:color="auto"/>
            </w:tcBorders>
            <w:vAlign w:val="center"/>
          </w:tcPr>
          <w:p w14:paraId="5FD18BF3" w14:textId="77777777" w:rsidR="00C53DBB" w:rsidRPr="00F504E2" w:rsidRDefault="00C53DBB" w:rsidP="00C25B11">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z w:val="18"/>
                <w:szCs w:val="18"/>
              </w:rPr>
              <w:t xml:space="preserve">Separate </w:t>
            </w:r>
            <w:r w:rsidRPr="00F504E2">
              <w:rPr>
                <w:rFonts w:hAnsi="Times New Roman" w:cs="Times New Roman"/>
                <w:spacing w:val="-6"/>
                <w:sz w:val="18"/>
                <w:szCs w:val="18"/>
              </w:rPr>
              <w:t>financial</w:t>
            </w:r>
            <w:r w:rsidRPr="00F504E2">
              <w:rPr>
                <w:rFonts w:hAnsi="Times New Roman" w:cs="Times New Roman"/>
                <w:sz w:val="18"/>
                <w:szCs w:val="18"/>
              </w:rPr>
              <w:t xml:space="preserve"> statements</w:t>
            </w:r>
          </w:p>
        </w:tc>
        <w:tc>
          <w:tcPr>
            <w:tcW w:w="85" w:type="dxa"/>
            <w:gridSpan w:val="2"/>
            <w:tcBorders>
              <w:bottom w:val="single" w:sz="6" w:space="0" w:color="auto"/>
            </w:tcBorders>
            <w:vAlign w:val="center"/>
          </w:tcPr>
          <w:p w14:paraId="04F2DA0C" w14:textId="77777777" w:rsidR="00C53DBB" w:rsidRPr="00F504E2" w:rsidRDefault="00C53DBB" w:rsidP="00C25B11">
            <w:pPr>
              <w:tabs>
                <w:tab w:val="left" w:pos="70"/>
                <w:tab w:val="left" w:pos="900"/>
                <w:tab w:val="left" w:pos="1340"/>
              </w:tabs>
              <w:ind w:left="378" w:right="366"/>
              <w:jc w:val="center"/>
              <w:rPr>
                <w:rFonts w:hAnsi="Times New Roman" w:cs="Times New Roman"/>
                <w:sz w:val="18"/>
                <w:szCs w:val="18"/>
                <w:cs/>
              </w:rPr>
            </w:pPr>
          </w:p>
        </w:tc>
        <w:tc>
          <w:tcPr>
            <w:tcW w:w="2688" w:type="dxa"/>
            <w:gridSpan w:val="4"/>
            <w:tcBorders>
              <w:bottom w:val="single" w:sz="6" w:space="0" w:color="auto"/>
            </w:tcBorders>
            <w:vAlign w:val="center"/>
          </w:tcPr>
          <w:p w14:paraId="73A3BFFE" w14:textId="27BD5BC4" w:rsidR="00C53DBB" w:rsidRPr="00F504E2" w:rsidRDefault="00C53DBB" w:rsidP="00C25B11">
            <w:pPr>
              <w:ind w:right="47"/>
              <w:jc w:val="right"/>
              <w:rPr>
                <w:rFonts w:hAnsi="Times New Roman" w:cs="Times New Roman"/>
                <w:sz w:val="18"/>
                <w:szCs w:val="18"/>
              </w:rPr>
            </w:pPr>
          </w:p>
        </w:tc>
      </w:tr>
      <w:tr w:rsidR="00C53DBB" w:rsidRPr="00F504E2" w14:paraId="520F0C63" w14:textId="77777777" w:rsidTr="00C53DBB">
        <w:trPr>
          <w:trHeight w:hRule="exact" w:val="312"/>
        </w:trPr>
        <w:tc>
          <w:tcPr>
            <w:tcW w:w="3224" w:type="dxa"/>
          </w:tcPr>
          <w:p w14:paraId="39BD2464" w14:textId="77777777" w:rsidR="00C53DBB" w:rsidRPr="00F504E2" w:rsidRDefault="00C53DBB" w:rsidP="00C53DBB">
            <w:pPr>
              <w:tabs>
                <w:tab w:val="left" w:pos="1117"/>
              </w:tabs>
              <w:jc w:val="center"/>
              <w:rPr>
                <w:rFonts w:hAnsi="Times New Roman" w:cs="Times New Roman"/>
                <w:sz w:val="18"/>
                <w:szCs w:val="18"/>
              </w:rPr>
            </w:pPr>
          </w:p>
        </w:tc>
        <w:tc>
          <w:tcPr>
            <w:tcW w:w="106" w:type="dxa"/>
            <w:vAlign w:val="center"/>
          </w:tcPr>
          <w:p w14:paraId="0454A749" w14:textId="3C44E2CA" w:rsidR="00C53DBB" w:rsidRPr="00F504E2" w:rsidRDefault="00C53DBB" w:rsidP="00C25B11">
            <w:pPr>
              <w:tabs>
                <w:tab w:val="left" w:pos="1117"/>
              </w:tabs>
              <w:jc w:val="center"/>
              <w:rPr>
                <w:rFonts w:hAnsi="Times New Roman" w:cs="Times New Roman"/>
                <w:sz w:val="18"/>
                <w:szCs w:val="18"/>
              </w:rPr>
            </w:pPr>
          </w:p>
        </w:tc>
        <w:tc>
          <w:tcPr>
            <w:tcW w:w="9061" w:type="dxa"/>
            <w:gridSpan w:val="11"/>
            <w:tcBorders>
              <w:top w:val="single" w:sz="6" w:space="0" w:color="auto"/>
            </w:tcBorders>
            <w:vAlign w:val="center"/>
          </w:tcPr>
          <w:p w14:paraId="3EA25A03" w14:textId="77777777" w:rsidR="00C53DBB" w:rsidRPr="00F504E2" w:rsidRDefault="00C53DBB" w:rsidP="00C25B11">
            <w:pPr>
              <w:tabs>
                <w:tab w:val="left" w:pos="2160"/>
                <w:tab w:val="center" w:pos="5400"/>
                <w:tab w:val="center" w:pos="6480"/>
                <w:tab w:val="center" w:pos="7740"/>
                <w:tab w:val="center" w:pos="8820"/>
              </w:tabs>
              <w:jc w:val="center"/>
              <w:rPr>
                <w:rFonts w:hAnsi="Times New Roman" w:cs="Times New Roman"/>
                <w:sz w:val="18"/>
                <w:szCs w:val="18"/>
              </w:rPr>
            </w:pPr>
          </w:p>
        </w:tc>
        <w:tc>
          <w:tcPr>
            <w:tcW w:w="85" w:type="dxa"/>
            <w:gridSpan w:val="2"/>
            <w:tcBorders>
              <w:top w:val="single" w:sz="6" w:space="0" w:color="auto"/>
            </w:tcBorders>
            <w:vAlign w:val="center"/>
          </w:tcPr>
          <w:p w14:paraId="7563EB4B" w14:textId="77777777" w:rsidR="00C53DBB" w:rsidRPr="00F504E2" w:rsidRDefault="00C53DBB" w:rsidP="00C25B11">
            <w:pPr>
              <w:tabs>
                <w:tab w:val="left" w:pos="70"/>
                <w:tab w:val="left" w:pos="900"/>
                <w:tab w:val="left" w:pos="1340"/>
              </w:tabs>
              <w:ind w:left="378" w:right="366"/>
              <w:jc w:val="center"/>
              <w:rPr>
                <w:rFonts w:hAnsi="Times New Roman" w:cs="Times New Roman"/>
                <w:sz w:val="18"/>
                <w:szCs w:val="18"/>
                <w:cs/>
              </w:rPr>
            </w:pPr>
          </w:p>
        </w:tc>
        <w:tc>
          <w:tcPr>
            <w:tcW w:w="2688" w:type="dxa"/>
            <w:gridSpan w:val="4"/>
            <w:tcBorders>
              <w:top w:val="single" w:sz="6" w:space="0" w:color="auto"/>
              <w:bottom w:val="single" w:sz="4" w:space="0" w:color="auto"/>
            </w:tcBorders>
            <w:vAlign w:val="center"/>
          </w:tcPr>
          <w:p w14:paraId="1546A405" w14:textId="65AE9DC3" w:rsidR="00C53DBB" w:rsidRPr="00F504E2" w:rsidRDefault="00C53DBB" w:rsidP="00C53DBB">
            <w:pPr>
              <w:ind w:right="47"/>
              <w:jc w:val="center"/>
              <w:rPr>
                <w:rFonts w:hAnsi="Times New Roman" w:cs="Times New Roman"/>
                <w:sz w:val="18"/>
                <w:szCs w:val="18"/>
              </w:rPr>
            </w:pPr>
            <w:r w:rsidRPr="00F504E2">
              <w:rPr>
                <w:rFonts w:hAnsi="Times New Roman" w:cs="Times New Roman"/>
                <w:sz w:val="18"/>
                <w:szCs w:val="18"/>
              </w:rPr>
              <w:t xml:space="preserve">Dividend paid </w:t>
            </w:r>
            <w:r w:rsidR="00856B9B">
              <w:rPr>
                <w:rFonts w:hAnsi="Times New Roman" w:cs="Times New Roman"/>
                <w:sz w:val="18"/>
                <w:szCs w:val="18"/>
              </w:rPr>
              <w:t>(</w:t>
            </w:r>
            <w:r w:rsidRPr="00F504E2">
              <w:rPr>
                <w:rFonts w:hAnsi="Times New Roman" w:cs="Times New Roman"/>
                <w:sz w:val="18"/>
                <w:szCs w:val="18"/>
              </w:rPr>
              <w:t>Baht)</w:t>
            </w:r>
          </w:p>
        </w:tc>
      </w:tr>
      <w:tr w:rsidR="00C53DBB" w:rsidRPr="00F504E2" w14:paraId="189B7DDD" w14:textId="77777777" w:rsidTr="00C53DBB">
        <w:trPr>
          <w:trHeight w:hRule="exact" w:val="312"/>
        </w:trPr>
        <w:tc>
          <w:tcPr>
            <w:tcW w:w="3224" w:type="dxa"/>
          </w:tcPr>
          <w:p w14:paraId="6CB59205" w14:textId="77777777" w:rsidR="00C53DBB" w:rsidRPr="00F504E2" w:rsidRDefault="00C53DBB" w:rsidP="00C53DBB">
            <w:pPr>
              <w:tabs>
                <w:tab w:val="left" w:pos="1117"/>
              </w:tabs>
              <w:jc w:val="center"/>
              <w:rPr>
                <w:rFonts w:hAnsi="Times New Roman" w:cs="Times New Roman"/>
                <w:sz w:val="18"/>
                <w:szCs w:val="18"/>
              </w:rPr>
            </w:pPr>
          </w:p>
        </w:tc>
        <w:tc>
          <w:tcPr>
            <w:tcW w:w="106" w:type="dxa"/>
            <w:vAlign w:val="center"/>
          </w:tcPr>
          <w:p w14:paraId="424C594F" w14:textId="2829F555" w:rsidR="00C53DBB" w:rsidRPr="00F504E2" w:rsidRDefault="00C53DBB" w:rsidP="00C25B11">
            <w:pPr>
              <w:tabs>
                <w:tab w:val="left" w:pos="1117"/>
              </w:tabs>
              <w:jc w:val="center"/>
              <w:rPr>
                <w:rFonts w:hAnsi="Times New Roman" w:cs="Times New Roman"/>
                <w:sz w:val="18"/>
                <w:szCs w:val="18"/>
              </w:rPr>
            </w:pPr>
          </w:p>
        </w:tc>
        <w:tc>
          <w:tcPr>
            <w:tcW w:w="2920" w:type="dxa"/>
            <w:gridSpan w:val="3"/>
            <w:tcBorders>
              <w:bottom w:val="single" w:sz="6" w:space="0" w:color="auto"/>
            </w:tcBorders>
            <w:vAlign w:val="center"/>
          </w:tcPr>
          <w:p w14:paraId="060AFB0D" w14:textId="77777777" w:rsidR="00C53DBB" w:rsidRPr="00F504E2" w:rsidRDefault="00C53DBB" w:rsidP="00C25B11">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z w:val="18"/>
                <w:szCs w:val="18"/>
              </w:rPr>
              <w:t>Paid - up capital</w:t>
            </w:r>
          </w:p>
        </w:tc>
        <w:tc>
          <w:tcPr>
            <w:tcW w:w="85" w:type="dxa"/>
            <w:vAlign w:val="center"/>
          </w:tcPr>
          <w:p w14:paraId="6E4DE2E8" w14:textId="77777777" w:rsidR="00C53DBB" w:rsidRPr="00F504E2" w:rsidRDefault="00C53DBB" w:rsidP="00C25B11">
            <w:pPr>
              <w:tabs>
                <w:tab w:val="left" w:pos="1117"/>
              </w:tabs>
              <w:jc w:val="center"/>
              <w:rPr>
                <w:rFonts w:hAnsi="Times New Roman" w:cs="Times New Roman"/>
                <w:sz w:val="18"/>
                <w:szCs w:val="18"/>
              </w:rPr>
            </w:pPr>
          </w:p>
        </w:tc>
        <w:tc>
          <w:tcPr>
            <w:tcW w:w="3007" w:type="dxa"/>
            <w:gridSpan w:val="3"/>
            <w:tcBorders>
              <w:bottom w:val="single" w:sz="6" w:space="0" w:color="auto"/>
            </w:tcBorders>
            <w:vAlign w:val="center"/>
          </w:tcPr>
          <w:p w14:paraId="3D06DF88" w14:textId="77777777" w:rsidR="00C53DBB" w:rsidRPr="00F504E2" w:rsidRDefault="00C53DBB" w:rsidP="00C25B11">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z w:val="18"/>
                <w:szCs w:val="18"/>
              </w:rPr>
              <w:t>Shareholding percentage</w:t>
            </w:r>
          </w:p>
        </w:tc>
        <w:tc>
          <w:tcPr>
            <w:tcW w:w="85" w:type="dxa"/>
            <w:vAlign w:val="center"/>
          </w:tcPr>
          <w:p w14:paraId="4BBA4AFC" w14:textId="77777777" w:rsidR="00C53DBB" w:rsidRPr="00F504E2" w:rsidRDefault="00C53DBB" w:rsidP="00C25B11">
            <w:pPr>
              <w:jc w:val="center"/>
              <w:rPr>
                <w:rFonts w:hAnsi="Times New Roman" w:cs="Times New Roman"/>
                <w:sz w:val="18"/>
                <w:szCs w:val="18"/>
              </w:rPr>
            </w:pPr>
          </w:p>
        </w:tc>
        <w:tc>
          <w:tcPr>
            <w:tcW w:w="2970" w:type="dxa"/>
            <w:gridSpan w:val="4"/>
            <w:tcBorders>
              <w:bottom w:val="single" w:sz="6" w:space="0" w:color="auto"/>
            </w:tcBorders>
            <w:vAlign w:val="center"/>
          </w:tcPr>
          <w:p w14:paraId="44DB7293" w14:textId="3BEAA730" w:rsidR="00C53DBB" w:rsidRPr="00F504E2" w:rsidRDefault="00C53DBB" w:rsidP="00C25B11">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z w:val="18"/>
                <w:szCs w:val="18"/>
              </w:rPr>
              <w:t>Cost method (Baht)</w:t>
            </w:r>
          </w:p>
        </w:tc>
        <w:tc>
          <w:tcPr>
            <w:tcW w:w="85" w:type="dxa"/>
            <w:gridSpan w:val="2"/>
            <w:vAlign w:val="center"/>
          </w:tcPr>
          <w:p w14:paraId="31C740C1" w14:textId="77777777" w:rsidR="00C53DBB" w:rsidRPr="00F504E2" w:rsidRDefault="00C53DBB" w:rsidP="00C25B11">
            <w:pPr>
              <w:tabs>
                <w:tab w:val="left" w:pos="70"/>
                <w:tab w:val="left" w:pos="900"/>
                <w:tab w:val="left" w:pos="1340"/>
              </w:tabs>
              <w:ind w:left="378" w:right="366"/>
              <w:jc w:val="center"/>
              <w:rPr>
                <w:rFonts w:hAnsi="Times New Roman" w:cs="Times New Roman"/>
                <w:sz w:val="18"/>
                <w:szCs w:val="18"/>
                <w:cs/>
              </w:rPr>
            </w:pPr>
          </w:p>
        </w:tc>
        <w:tc>
          <w:tcPr>
            <w:tcW w:w="2682" w:type="dxa"/>
            <w:gridSpan w:val="3"/>
            <w:tcBorders>
              <w:top w:val="single" w:sz="6" w:space="0" w:color="auto"/>
              <w:bottom w:val="single" w:sz="6" w:space="0" w:color="auto"/>
            </w:tcBorders>
            <w:vAlign w:val="center"/>
          </w:tcPr>
          <w:p w14:paraId="440BED4D" w14:textId="4917006D" w:rsidR="00C53DBB" w:rsidRPr="00F504E2" w:rsidRDefault="00C53DBB" w:rsidP="008F572D">
            <w:pPr>
              <w:ind w:right="-3"/>
              <w:jc w:val="center"/>
              <w:rPr>
                <w:rFonts w:hAnsi="Times New Roman" w:cs="Times New Roman"/>
                <w:sz w:val="18"/>
                <w:szCs w:val="18"/>
              </w:rPr>
            </w:pPr>
            <w:r w:rsidRPr="00F504E2">
              <w:rPr>
                <w:rFonts w:hAnsi="Times New Roman" w:cs="Times New Roman"/>
                <w:sz w:val="18"/>
                <w:szCs w:val="18"/>
              </w:rPr>
              <w:t>For the year ended December 31,</w:t>
            </w:r>
          </w:p>
        </w:tc>
      </w:tr>
      <w:tr w:rsidR="00C53DBB" w:rsidRPr="00F504E2" w14:paraId="7BBCC1B9" w14:textId="77777777" w:rsidTr="00C53DBB">
        <w:trPr>
          <w:trHeight w:hRule="exact" w:val="312"/>
        </w:trPr>
        <w:tc>
          <w:tcPr>
            <w:tcW w:w="3224" w:type="dxa"/>
            <w:tcBorders>
              <w:bottom w:val="single" w:sz="6" w:space="0" w:color="auto"/>
            </w:tcBorders>
            <w:vAlign w:val="center"/>
          </w:tcPr>
          <w:p w14:paraId="4ECC14CD" w14:textId="5C0F55A7" w:rsidR="00C53DBB" w:rsidRPr="00F504E2" w:rsidRDefault="00C53DBB" w:rsidP="00C53DBB">
            <w:pPr>
              <w:tabs>
                <w:tab w:val="left" w:pos="1117"/>
              </w:tabs>
              <w:jc w:val="center"/>
              <w:rPr>
                <w:rFonts w:hAnsi="Times New Roman" w:cs="Times New Roman"/>
                <w:sz w:val="18"/>
                <w:szCs w:val="18"/>
              </w:rPr>
            </w:pPr>
            <w:r w:rsidRPr="00F504E2">
              <w:rPr>
                <w:rFonts w:hAnsi="Times New Roman" w:cs="Times New Roman"/>
                <w:sz w:val="18"/>
                <w:szCs w:val="18"/>
              </w:rPr>
              <w:t>Company’</w:t>
            </w:r>
            <w:r w:rsidR="009A6719">
              <w:rPr>
                <w:rFonts w:hAnsi="Times New Roman" w:cs="Times New Roman"/>
                <w:sz w:val="18"/>
                <w:szCs w:val="18"/>
              </w:rPr>
              <w:t>s</w:t>
            </w:r>
            <w:r w:rsidRPr="00F504E2">
              <w:rPr>
                <w:rFonts w:hAnsi="Times New Roman" w:cs="Times New Roman"/>
                <w:sz w:val="18"/>
                <w:szCs w:val="18"/>
              </w:rPr>
              <w:t xml:space="preserve"> name</w:t>
            </w:r>
          </w:p>
        </w:tc>
        <w:tc>
          <w:tcPr>
            <w:tcW w:w="106" w:type="dxa"/>
            <w:vAlign w:val="center"/>
          </w:tcPr>
          <w:p w14:paraId="4F2B416A" w14:textId="31474334" w:rsidR="00C53DBB" w:rsidRPr="00F504E2" w:rsidRDefault="00C53DBB" w:rsidP="00C53DBB">
            <w:pPr>
              <w:tabs>
                <w:tab w:val="left" w:pos="1117"/>
              </w:tabs>
              <w:jc w:val="center"/>
              <w:rPr>
                <w:rFonts w:hAnsi="Times New Roman" w:cstheme="minorBidi"/>
                <w:sz w:val="18"/>
                <w:szCs w:val="18"/>
                <w:cs/>
              </w:rPr>
            </w:pPr>
          </w:p>
        </w:tc>
        <w:tc>
          <w:tcPr>
            <w:tcW w:w="1417" w:type="dxa"/>
            <w:tcBorders>
              <w:bottom w:val="single" w:sz="6" w:space="0" w:color="auto"/>
            </w:tcBorders>
            <w:vAlign w:val="center"/>
          </w:tcPr>
          <w:p w14:paraId="497954A0" w14:textId="698DC8B8" w:rsidR="00C53DBB" w:rsidRPr="00F504E2" w:rsidRDefault="00C53DBB" w:rsidP="00C53DBB">
            <w:pPr>
              <w:tabs>
                <w:tab w:val="left" w:pos="2160"/>
                <w:tab w:val="center" w:pos="5400"/>
                <w:tab w:val="center" w:pos="6480"/>
                <w:tab w:val="center" w:pos="7740"/>
                <w:tab w:val="center" w:pos="8820"/>
              </w:tabs>
              <w:ind w:left="-87"/>
              <w:jc w:val="center"/>
              <w:rPr>
                <w:rFonts w:hAnsi="Times New Roman" w:cs="Times New Roman"/>
                <w:sz w:val="18"/>
                <w:szCs w:val="18"/>
              </w:rPr>
            </w:pPr>
            <w:r w:rsidRPr="00F504E2">
              <w:rPr>
                <w:rFonts w:hAnsi="Times New Roman" w:cs="Times New Roman"/>
                <w:sz w:val="18"/>
                <w:szCs w:val="18"/>
              </w:rPr>
              <w:t xml:space="preserve"> </w:t>
            </w:r>
            <w:r w:rsidRPr="00F504E2">
              <w:rPr>
                <w:rFonts w:hAnsi="Times New Roman" w:cs="Times New Roman"/>
                <w:spacing w:val="-4"/>
                <w:sz w:val="18"/>
                <w:szCs w:val="18"/>
              </w:rPr>
              <w:t>2019</w:t>
            </w:r>
          </w:p>
        </w:tc>
        <w:tc>
          <w:tcPr>
            <w:tcW w:w="85" w:type="dxa"/>
            <w:vAlign w:val="center"/>
          </w:tcPr>
          <w:p w14:paraId="4EB06527" w14:textId="77777777" w:rsidR="00C53DBB" w:rsidRPr="00F504E2" w:rsidRDefault="00C53DBB" w:rsidP="00C53DBB">
            <w:pPr>
              <w:tabs>
                <w:tab w:val="left" w:pos="1117"/>
              </w:tabs>
              <w:jc w:val="center"/>
              <w:rPr>
                <w:rFonts w:hAnsi="Times New Roman" w:cs="Times New Roman"/>
                <w:sz w:val="18"/>
                <w:szCs w:val="18"/>
              </w:rPr>
            </w:pPr>
          </w:p>
        </w:tc>
        <w:tc>
          <w:tcPr>
            <w:tcW w:w="1418" w:type="dxa"/>
            <w:tcBorders>
              <w:bottom w:val="single" w:sz="6" w:space="0" w:color="auto"/>
            </w:tcBorders>
            <w:vAlign w:val="center"/>
          </w:tcPr>
          <w:p w14:paraId="602559A4" w14:textId="7F5A2085" w:rsidR="00C53DBB" w:rsidRPr="00F504E2" w:rsidRDefault="00C53DBB" w:rsidP="00C53DBB">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pacing w:val="-10"/>
                <w:sz w:val="18"/>
                <w:szCs w:val="18"/>
              </w:rPr>
              <w:t>2018</w:t>
            </w:r>
          </w:p>
        </w:tc>
        <w:tc>
          <w:tcPr>
            <w:tcW w:w="85" w:type="dxa"/>
            <w:vAlign w:val="center"/>
          </w:tcPr>
          <w:p w14:paraId="13ECC591" w14:textId="77777777" w:rsidR="00C53DBB" w:rsidRPr="00F504E2" w:rsidRDefault="00C53DBB" w:rsidP="00C53DBB">
            <w:pPr>
              <w:tabs>
                <w:tab w:val="left" w:pos="1117"/>
              </w:tabs>
              <w:jc w:val="center"/>
              <w:rPr>
                <w:rFonts w:hAnsi="Times New Roman" w:cs="Times New Roman"/>
                <w:sz w:val="18"/>
                <w:szCs w:val="18"/>
              </w:rPr>
            </w:pPr>
          </w:p>
        </w:tc>
        <w:tc>
          <w:tcPr>
            <w:tcW w:w="1448" w:type="dxa"/>
            <w:tcBorders>
              <w:bottom w:val="single" w:sz="6" w:space="0" w:color="auto"/>
            </w:tcBorders>
            <w:vAlign w:val="center"/>
          </w:tcPr>
          <w:p w14:paraId="7D640F1C" w14:textId="093BC762" w:rsidR="00C53DBB" w:rsidRPr="00F504E2" w:rsidRDefault="00C53DBB" w:rsidP="00C53DBB">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z w:val="18"/>
                <w:szCs w:val="18"/>
              </w:rPr>
              <w:t xml:space="preserve"> </w:t>
            </w:r>
            <w:r w:rsidRPr="00F504E2">
              <w:rPr>
                <w:rFonts w:hAnsi="Times New Roman" w:cs="Times New Roman"/>
                <w:spacing w:val="-4"/>
                <w:sz w:val="18"/>
                <w:szCs w:val="18"/>
              </w:rPr>
              <w:t>2019</w:t>
            </w:r>
          </w:p>
        </w:tc>
        <w:tc>
          <w:tcPr>
            <w:tcW w:w="85" w:type="dxa"/>
            <w:vAlign w:val="center"/>
          </w:tcPr>
          <w:p w14:paraId="02A4914C" w14:textId="77777777" w:rsidR="00C53DBB" w:rsidRPr="00F504E2" w:rsidRDefault="00C53DBB" w:rsidP="00C53DBB">
            <w:pPr>
              <w:tabs>
                <w:tab w:val="left" w:pos="1117"/>
              </w:tabs>
              <w:jc w:val="center"/>
              <w:rPr>
                <w:rFonts w:hAnsi="Times New Roman" w:cs="Times New Roman"/>
                <w:sz w:val="18"/>
                <w:szCs w:val="18"/>
              </w:rPr>
            </w:pPr>
          </w:p>
        </w:tc>
        <w:tc>
          <w:tcPr>
            <w:tcW w:w="1474" w:type="dxa"/>
            <w:tcBorders>
              <w:bottom w:val="single" w:sz="6" w:space="0" w:color="auto"/>
            </w:tcBorders>
            <w:vAlign w:val="center"/>
          </w:tcPr>
          <w:p w14:paraId="7E66C847" w14:textId="5ED42F58" w:rsidR="00C53DBB" w:rsidRPr="00F504E2" w:rsidRDefault="00C53DBB" w:rsidP="00C53DBB">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pacing w:val="-10"/>
                <w:sz w:val="18"/>
                <w:szCs w:val="18"/>
              </w:rPr>
              <w:t>2018</w:t>
            </w:r>
          </w:p>
        </w:tc>
        <w:tc>
          <w:tcPr>
            <w:tcW w:w="85" w:type="dxa"/>
            <w:vAlign w:val="center"/>
          </w:tcPr>
          <w:p w14:paraId="481E4A6D" w14:textId="77777777" w:rsidR="00C53DBB" w:rsidRPr="00F504E2" w:rsidRDefault="00C53DBB" w:rsidP="00C53DBB">
            <w:pPr>
              <w:jc w:val="center"/>
              <w:rPr>
                <w:rFonts w:hAnsi="Times New Roman" w:cs="Times New Roman"/>
                <w:sz w:val="18"/>
                <w:szCs w:val="18"/>
              </w:rPr>
            </w:pPr>
          </w:p>
        </w:tc>
        <w:tc>
          <w:tcPr>
            <w:tcW w:w="1474" w:type="dxa"/>
            <w:tcBorders>
              <w:bottom w:val="single" w:sz="6" w:space="0" w:color="auto"/>
            </w:tcBorders>
            <w:vAlign w:val="center"/>
          </w:tcPr>
          <w:p w14:paraId="4D1A011A" w14:textId="7FD48CF9" w:rsidR="00C53DBB" w:rsidRPr="00F504E2" w:rsidRDefault="00C53DBB" w:rsidP="00C53DBB">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z w:val="18"/>
                <w:szCs w:val="18"/>
              </w:rPr>
              <w:t xml:space="preserve"> </w:t>
            </w:r>
            <w:r w:rsidRPr="00F504E2">
              <w:rPr>
                <w:rFonts w:hAnsi="Times New Roman" w:cs="Times New Roman"/>
                <w:spacing w:val="-4"/>
                <w:sz w:val="18"/>
                <w:szCs w:val="18"/>
              </w:rPr>
              <w:t>2019</w:t>
            </w:r>
          </w:p>
        </w:tc>
        <w:tc>
          <w:tcPr>
            <w:tcW w:w="70" w:type="dxa"/>
            <w:vAlign w:val="center"/>
          </w:tcPr>
          <w:p w14:paraId="79A9238D" w14:textId="77777777" w:rsidR="00C53DBB" w:rsidRPr="00F504E2" w:rsidRDefault="00C53DBB" w:rsidP="00C53DBB">
            <w:pPr>
              <w:tabs>
                <w:tab w:val="left" w:pos="1117"/>
              </w:tabs>
              <w:jc w:val="center"/>
              <w:rPr>
                <w:rFonts w:hAnsi="Times New Roman" w:cs="Times New Roman"/>
                <w:sz w:val="18"/>
                <w:szCs w:val="18"/>
              </w:rPr>
            </w:pPr>
          </w:p>
        </w:tc>
        <w:tc>
          <w:tcPr>
            <w:tcW w:w="1420" w:type="dxa"/>
            <w:tcBorders>
              <w:bottom w:val="single" w:sz="6" w:space="0" w:color="auto"/>
            </w:tcBorders>
            <w:vAlign w:val="center"/>
          </w:tcPr>
          <w:p w14:paraId="68C5C1A5" w14:textId="3099AC02" w:rsidR="00C53DBB" w:rsidRPr="00F504E2" w:rsidRDefault="00C53DBB" w:rsidP="00C53DBB">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pacing w:val="-10"/>
                <w:sz w:val="18"/>
                <w:szCs w:val="18"/>
              </w:rPr>
              <w:t>2018</w:t>
            </w:r>
          </w:p>
        </w:tc>
        <w:tc>
          <w:tcPr>
            <w:tcW w:w="85" w:type="dxa"/>
            <w:gridSpan w:val="2"/>
            <w:vAlign w:val="center"/>
          </w:tcPr>
          <w:p w14:paraId="05A2C6AA" w14:textId="77777777" w:rsidR="00C53DBB" w:rsidRPr="00F504E2" w:rsidRDefault="00C53DBB" w:rsidP="00C53DBB">
            <w:pPr>
              <w:tabs>
                <w:tab w:val="left" w:pos="70"/>
                <w:tab w:val="left" w:pos="900"/>
                <w:tab w:val="left" w:pos="1340"/>
              </w:tabs>
              <w:ind w:left="378" w:right="366"/>
              <w:jc w:val="center"/>
              <w:rPr>
                <w:rFonts w:hAnsi="Times New Roman" w:cs="Times New Roman"/>
                <w:sz w:val="18"/>
                <w:szCs w:val="18"/>
                <w:cs/>
              </w:rPr>
            </w:pPr>
          </w:p>
        </w:tc>
        <w:tc>
          <w:tcPr>
            <w:tcW w:w="1304" w:type="dxa"/>
            <w:gridSpan w:val="2"/>
            <w:tcBorders>
              <w:top w:val="single" w:sz="6" w:space="0" w:color="auto"/>
              <w:bottom w:val="single" w:sz="6" w:space="0" w:color="auto"/>
            </w:tcBorders>
            <w:vAlign w:val="center"/>
          </w:tcPr>
          <w:p w14:paraId="50AC1490" w14:textId="77777777" w:rsidR="00C53DBB" w:rsidRPr="00F504E2" w:rsidRDefault="00C53DBB" w:rsidP="00C53DBB">
            <w:pPr>
              <w:ind w:right="47"/>
              <w:jc w:val="center"/>
              <w:rPr>
                <w:rFonts w:hAnsi="Times New Roman" w:cs="Times New Roman"/>
                <w:sz w:val="18"/>
                <w:szCs w:val="18"/>
              </w:rPr>
            </w:pPr>
            <w:r w:rsidRPr="00F504E2">
              <w:rPr>
                <w:rFonts w:hAnsi="Times New Roman" w:cs="Times New Roman"/>
                <w:sz w:val="18"/>
                <w:szCs w:val="18"/>
              </w:rPr>
              <w:t>2019</w:t>
            </w:r>
          </w:p>
        </w:tc>
        <w:tc>
          <w:tcPr>
            <w:tcW w:w="85" w:type="dxa"/>
            <w:tcBorders>
              <w:top w:val="single" w:sz="6" w:space="0" w:color="auto"/>
            </w:tcBorders>
            <w:vAlign w:val="center"/>
          </w:tcPr>
          <w:p w14:paraId="749DC9FA" w14:textId="77777777" w:rsidR="00C53DBB" w:rsidRPr="00F504E2" w:rsidRDefault="00C53DBB" w:rsidP="00C53DBB">
            <w:pPr>
              <w:ind w:right="47"/>
              <w:jc w:val="center"/>
              <w:rPr>
                <w:rFonts w:hAnsi="Times New Roman" w:cs="Times New Roman"/>
                <w:sz w:val="18"/>
                <w:szCs w:val="18"/>
              </w:rPr>
            </w:pPr>
          </w:p>
        </w:tc>
        <w:tc>
          <w:tcPr>
            <w:tcW w:w="1299" w:type="dxa"/>
            <w:tcBorders>
              <w:top w:val="single" w:sz="6" w:space="0" w:color="auto"/>
              <w:bottom w:val="single" w:sz="6" w:space="0" w:color="auto"/>
            </w:tcBorders>
            <w:vAlign w:val="center"/>
          </w:tcPr>
          <w:p w14:paraId="645A6AB6" w14:textId="77777777" w:rsidR="00C53DBB" w:rsidRPr="00F504E2" w:rsidRDefault="00C53DBB" w:rsidP="00C53DBB">
            <w:pPr>
              <w:ind w:right="47"/>
              <w:jc w:val="center"/>
              <w:rPr>
                <w:rFonts w:hAnsi="Times New Roman" w:cs="Times New Roman"/>
                <w:sz w:val="18"/>
                <w:szCs w:val="18"/>
              </w:rPr>
            </w:pPr>
            <w:r w:rsidRPr="00F504E2">
              <w:rPr>
                <w:rFonts w:hAnsi="Times New Roman" w:cs="Times New Roman"/>
                <w:sz w:val="18"/>
                <w:szCs w:val="18"/>
              </w:rPr>
              <w:t>2018</w:t>
            </w:r>
          </w:p>
        </w:tc>
      </w:tr>
      <w:tr w:rsidR="00C53DBB" w:rsidRPr="00F504E2" w14:paraId="56A2F5E9" w14:textId="77777777" w:rsidTr="00C53DBB">
        <w:trPr>
          <w:trHeight w:hRule="exact" w:val="312"/>
        </w:trPr>
        <w:tc>
          <w:tcPr>
            <w:tcW w:w="3224" w:type="dxa"/>
            <w:tcBorders>
              <w:top w:val="single" w:sz="6" w:space="0" w:color="auto"/>
            </w:tcBorders>
            <w:vAlign w:val="center"/>
          </w:tcPr>
          <w:p w14:paraId="686D17A7" w14:textId="2B4CF0EE" w:rsidR="00C53DBB" w:rsidRPr="00F504E2" w:rsidRDefault="00C53DBB" w:rsidP="00C53DBB">
            <w:pPr>
              <w:ind w:right="-108"/>
              <w:rPr>
                <w:rFonts w:hAnsi="Times New Roman" w:cs="Times New Roman"/>
                <w:b/>
                <w:bCs/>
                <w:sz w:val="18"/>
                <w:szCs w:val="18"/>
                <w:u w:val="single"/>
              </w:rPr>
            </w:pPr>
            <w:r w:rsidRPr="00F504E2">
              <w:rPr>
                <w:rFonts w:hAnsi="Times New Roman" w:cs="Times New Roman"/>
                <w:b/>
                <w:bCs/>
                <w:sz w:val="18"/>
                <w:szCs w:val="18"/>
                <w:u w:val="single"/>
              </w:rPr>
              <w:t>Investments in subsidiary companies</w:t>
            </w:r>
          </w:p>
        </w:tc>
        <w:tc>
          <w:tcPr>
            <w:tcW w:w="106" w:type="dxa"/>
            <w:vAlign w:val="center"/>
          </w:tcPr>
          <w:p w14:paraId="5AF933BE" w14:textId="15EA016D" w:rsidR="00C53DBB" w:rsidRPr="00F504E2" w:rsidRDefault="00C53DBB" w:rsidP="00C53DBB">
            <w:pPr>
              <w:ind w:right="-108"/>
              <w:rPr>
                <w:rFonts w:hAnsi="Times New Roman" w:cs="Times New Roman"/>
                <w:b/>
                <w:bCs/>
                <w:sz w:val="18"/>
                <w:szCs w:val="18"/>
                <w:cs/>
              </w:rPr>
            </w:pPr>
          </w:p>
        </w:tc>
        <w:tc>
          <w:tcPr>
            <w:tcW w:w="1417" w:type="dxa"/>
            <w:tcBorders>
              <w:top w:val="single" w:sz="6" w:space="0" w:color="auto"/>
            </w:tcBorders>
            <w:vAlign w:val="center"/>
          </w:tcPr>
          <w:p w14:paraId="2542E780" w14:textId="77777777" w:rsidR="00C53DBB" w:rsidRPr="00F504E2" w:rsidRDefault="00C53DBB" w:rsidP="00C53DBB">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85" w:type="dxa"/>
            <w:vAlign w:val="center"/>
          </w:tcPr>
          <w:p w14:paraId="12B7ED6C" w14:textId="77777777" w:rsidR="00C53DBB" w:rsidRPr="00F504E2" w:rsidRDefault="00C53DBB" w:rsidP="00C53DBB">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tcBorders>
              <w:top w:val="single" w:sz="6" w:space="0" w:color="auto"/>
            </w:tcBorders>
            <w:vAlign w:val="center"/>
          </w:tcPr>
          <w:p w14:paraId="351C0C7F" w14:textId="77777777" w:rsidR="00C53DBB" w:rsidRPr="00F504E2" w:rsidRDefault="00C53DBB" w:rsidP="00C53DBB">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85" w:type="dxa"/>
            <w:vAlign w:val="center"/>
          </w:tcPr>
          <w:p w14:paraId="101829D3" w14:textId="77777777" w:rsidR="00C53DBB" w:rsidRPr="00F504E2" w:rsidRDefault="00C53DBB" w:rsidP="00C53DBB">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tcBorders>
              <w:top w:val="single" w:sz="6" w:space="0" w:color="auto"/>
            </w:tcBorders>
            <w:vAlign w:val="center"/>
          </w:tcPr>
          <w:p w14:paraId="0A093449" w14:textId="77777777" w:rsidR="00C53DBB" w:rsidRPr="00F504E2" w:rsidRDefault="00C53DBB" w:rsidP="00C53DBB">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jc w:val="center"/>
              <w:textAlignment w:val="auto"/>
              <w:outlineLvl w:val="0"/>
              <w:rPr>
                <w:rFonts w:hAnsi="Times New Roman" w:cs="Times New Roman"/>
                <w:sz w:val="18"/>
                <w:szCs w:val="18"/>
              </w:rPr>
            </w:pPr>
          </w:p>
        </w:tc>
        <w:tc>
          <w:tcPr>
            <w:tcW w:w="85" w:type="dxa"/>
            <w:vAlign w:val="center"/>
          </w:tcPr>
          <w:p w14:paraId="1E278394" w14:textId="77777777" w:rsidR="00C53DBB" w:rsidRPr="00F504E2" w:rsidRDefault="00C53DBB" w:rsidP="00C53DBB">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textAlignment w:val="auto"/>
              <w:outlineLvl w:val="0"/>
              <w:rPr>
                <w:rFonts w:hAnsi="Times New Roman" w:cs="Times New Roman"/>
                <w:sz w:val="18"/>
                <w:szCs w:val="18"/>
              </w:rPr>
            </w:pPr>
          </w:p>
        </w:tc>
        <w:tc>
          <w:tcPr>
            <w:tcW w:w="1474" w:type="dxa"/>
            <w:tcBorders>
              <w:top w:val="single" w:sz="6" w:space="0" w:color="auto"/>
            </w:tcBorders>
            <w:vAlign w:val="center"/>
          </w:tcPr>
          <w:p w14:paraId="6CEF7AF0" w14:textId="77777777" w:rsidR="00C53DBB" w:rsidRPr="00F504E2" w:rsidRDefault="00C53DBB" w:rsidP="00C53DBB">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jc w:val="center"/>
              <w:textAlignment w:val="auto"/>
              <w:outlineLvl w:val="0"/>
              <w:rPr>
                <w:rFonts w:hAnsi="Times New Roman" w:cs="Times New Roman"/>
                <w:sz w:val="18"/>
                <w:szCs w:val="18"/>
              </w:rPr>
            </w:pPr>
          </w:p>
        </w:tc>
        <w:tc>
          <w:tcPr>
            <w:tcW w:w="85" w:type="dxa"/>
            <w:vAlign w:val="center"/>
          </w:tcPr>
          <w:p w14:paraId="3A4C2F8A"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tcBorders>
              <w:top w:val="single" w:sz="6" w:space="0" w:color="auto"/>
            </w:tcBorders>
            <w:vAlign w:val="center"/>
          </w:tcPr>
          <w:p w14:paraId="17C89FC5" w14:textId="77777777" w:rsidR="00C53DBB" w:rsidRPr="00F504E2" w:rsidRDefault="00C53DBB" w:rsidP="00C53DBB">
            <w:pPr>
              <w:tabs>
                <w:tab w:val="left" w:pos="70"/>
                <w:tab w:val="decimal" w:pos="994"/>
              </w:tabs>
              <w:overflowPunct/>
              <w:autoSpaceDE/>
              <w:autoSpaceDN/>
              <w:adjustRightInd/>
              <w:ind w:left="378" w:right="366"/>
              <w:textAlignment w:val="auto"/>
              <w:outlineLvl w:val="0"/>
              <w:rPr>
                <w:rFonts w:hAnsi="Times New Roman" w:cs="Times New Roman"/>
                <w:sz w:val="18"/>
                <w:szCs w:val="18"/>
              </w:rPr>
            </w:pPr>
          </w:p>
        </w:tc>
        <w:tc>
          <w:tcPr>
            <w:tcW w:w="70" w:type="dxa"/>
            <w:vAlign w:val="center"/>
          </w:tcPr>
          <w:p w14:paraId="06A60BDB"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tcBorders>
              <w:top w:val="single" w:sz="6" w:space="0" w:color="auto"/>
            </w:tcBorders>
            <w:vAlign w:val="center"/>
          </w:tcPr>
          <w:p w14:paraId="2B218862"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85" w:type="dxa"/>
            <w:gridSpan w:val="2"/>
            <w:vAlign w:val="center"/>
          </w:tcPr>
          <w:p w14:paraId="4079D771"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304" w:type="dxa"/>
            <w:gridSpan w:val="2"/>
            <w:tcBorders>
              <w:top w:val="single" w:sz="6" w:space="0" w:color="auto"/>
            </w:tcBorders>
            <w:vAlign w:val="center"/>
          </w:tcPr>
          <w:p w14:paraId="1D4ADA9A"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85" w:type="dxa"/>
            <w:vAlign w:val="center"/>
          </w:tcPr>
          <w:p w14:paraId="5BB10389"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299" w:type="dxa"/>
            <w:tcBorders>
              <w:top w:val="single" w:sz="6" w:space="0" w:color="auto"/>
            </w:tcBorders>
            <w:vAlign w:val="center"/>
          </w:tcPr>
          <w:p w14:paraId="30E18473"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r>
      <w:tr w:rsidR="00C53DBB" w:rsidRPr="00F504E2" w14:paraId="3DCA3264" w14:textId="77777777" w:rsidTr="00C53DBB">
        <w:trPr>
          <w:trHeight w:hRule="exact" w:val="312"/>
        </w:trPr>
        <w:tc>
          <w:tcPr>
            <w:tcW w:w="3224" w:type="dxa"/>
            <w:vAlign w:val="center"/>
          </w:tcPr>
          <w:p w14:paraId="4A84FC37" w14:textId="41C3A504" w:rsidR="00C53DBB" w:rsidRPr="00F504E2" w:rsidRDefault="00C53DBB" w:rsidP="00C53DBB">
            <w:pPr>
              <w:tabs>
                <w:tab w:val="left" w:pos="1117"/>
              </w:tabs>
              <w:rPr>
                <w:rFonts w:hAnsi="Times New Roman" w:cs="Times New Roman"/>
                <w:sz w:val="18"/>
                <w:szCs w:val="18"/>
              </w:rPr>
            </w:pPr>
            <w:r w:rsidRPr="00F504E2">
              <w:rPr>
                <w:rFonts w:hAnsi="Times New Roman" w:cs="Times New Roman"/>
                <w:sz w:val="18"/>
                <w:szCs w:val="18"/>
              </w:rPr>
              <w:t>Malee Enterprise Company Limited</w:t>
            </w:r>
          </w:p>
        </w:tc>
        <w:tc>
          <w:tcPr>
            <w:tcW w:w="106" w:type="dxa"/>
            <w:vAlign w:val="center"/>
          </w:tcPr>
          <w:p w14:paraId="44C0C615" w14:textId="4D457CC7" w:rsidR="00C53DBB" w:rsidRPr="00F504E2" w:rsidRDefault="00C53DBB" w:rsidP="00C53DBB">
            <w:pPr>
              <w:tabs>
                <w:tab w:val="left" w:pos="1117"/>
              </w:tabs>
              <w:rPr>
                <w:rFonts w:hAnsi="Times New Roman" w:cs="Times New Roman"/>
                <w:sz w:val="18"/>
                <w:szCs w:val="18"/>
                <w:cs/>
              </w:rPr>
            </w:pPr>
          </w:p>
        </w:tc>
        <w:tc>
          <w:tcPr>
            <w:tcW w:w="1417" w:type="dxa"/>
            <w:vAlign w:val="center"/>
          </w:tcPr>
          <w:p w14:paraId="327BF6AF" w14:textId="53AF0EF8" w:rsidR="00C53DBB" w:rsidRPr="00F504E2" w:rsidRDefault="00C53DBB" w:rsidP="00C53DBB">
            <w:pPr>
              <w:tabs>
                <w:tab w:val="left" w:pos="1117"/>
              </w:tabs>
              <w:jc w:val="center"/>
              <w:rPr>
                <w:rFonts w:hAnsi="Times New Roman" w:cs="Times New Roman"/>
                <w:sz w:val="18"/>
                <w:szCs w:val="18"/>
              </w:rPr>
            </w:pPr>
            <w:r w:rsidRPr="00F504E2">
              <w:rPr>
                <w:rFonts w:hAnsi="Times New Roman" w:cs="Times New Roman"/>
                <w:sz w:val="18"/>
                <w:szCs w:val="18"/>
              </w:rPr>
              <w:t>Baht 100 million</w:t>
            </w:r>
          </w:p>
        </w:tc>
        <w:tc>
          <w:tcPr>
            <w:tcW w:w="85" w:type="dxa"/>
            <w:vAlign w:val="center"/>
          </w:tcPr>
          <w:p w14:paraId="58B3765B" w14:textId="77777777" w:rsidR="00C53DBB" w:rsidRPr="00F504E2" w:rsidRDefault="00C53DBB" w:rsidP="00C53DBB">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77D078A4" w14:textId="77777777" w:rsidR="00C53DBB" w:rsidRPr="00F504E2" w:rsidRDefault="00C53DBB" w:rsidP="00C53DBB">
            <w:pPr>
              <w:tabs>
                <w:tab w:val="left" w:pos="1117"/>
              </w:tabs>
              <w:jc w:val="center"/>
              <w:rPr>
                <w:rFonts w:hAnsi="Times New Roman" w:cs="Times New Roman"/>
                <w:sz w:val="18"/>
                <w:szCs w:val="18"/>
              </w:rPr>
            </w:pPr>
            <w:r w:rsidRPr="00F504E2">
              <w:rPr>
                <w:rFonts w:hAnsi="Times New Roman" w:cs="Times New Roman"/>
                <w:sz w:val="18"/>
                <w:szCs w:val="18"/>
              </w:rPr>
              <w:t>Baht 100 million</w:t>
            </w:r>
          </w:p>
        </w:tc>
        <w:tc>
          <w:tcPr>
            <w:tcW w:w="85" w:type="dxa"/>
            <w:vAlign w:val="center"/>
          </w:tcPr>
          <w:p w14:paraId="13B127E3" w14:textId="77777777" w:rsidR="00C53DBB" w:rsidRPr="00F504E2" w:rsidRDefault="00C53DBB" w:rsidP="00C53DBB">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0E53F022" w14:textId="77777777" w:rsidR="00C53DBB" w:rsidRPr="00F504E2" w:rsidRDefault="00C53DBB" w:rsidP="00C53DBB">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cs/>
              </w:rPr>
              <w:t>99.99</w:t>
            </w:r>
          </w:p>
        </w:tc>
        <w:tc>
          <w:tcPr>
            <w:tcW w:w="85" w:type="dxa"/>
            <w:vAlign w:val="center"/>
          </w:tcPr>
          <w:p w14:paraId="452FF276"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5B7575DA" w14:textId="77777777" w:rsidR="00C53DBB" w:rsidRPr="00F504E2" w:rsidRDefault="00C53DBB" w:rsidP="00C53DBB">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cs/>
              </w:rPr>
              <w:t>99.99</w:t>
            </w:r>
          </w:p>
        </w:tc>
        <w:tc>
          <w:tcPr>
            <w:tcW w:w="85" w:type="dxa"/>
            <w:vAlign w:val="center"/>
          </w:tcPr>
          <w:p w14:paraId="443715FE"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10539D66" w14:textId="36CD793D" w:rsidR="00C53DBB" w:rsidRPr="00F504E2" w:rsidRDefault="00C53DBB"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99,988,000</w:t>
            </w:r>
          </w:p>
        </w:tc>
        <w:tc>
          <w:tcPr>
            <w:tcW w:w="70" w:type="dxa"/>
            <w:vAlign w:val="center"/>
          </w:tcPr>
          <w:p w14:paraId="72CA09A6"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vAlign w:val="center"/>
          </w:tcPr>
          <w:p w14:paraId="4BE11CF7" w14:textId="424440FF" w:rsidR="00C53DBB" w:rsidRPr="00F504E2" w:rsidRDefault="00C53DBB"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99,988,000</w:t>
            </w:r>
          </w:p>
        </w:tc>
        <w:tc>
          <w:tcPr>
            <w:tcW w:w="85" w:type="dxa"/>
            <w:gridSpan w:val="2"/>
            <w:vAlign w:val="center"/>
          </w:tcPr>
          <w:p w14:paraId="16210CB8" w14:textId="77777777" w:rsidR="00C53DBB" w:rsidRPr="00F504E2" w:rsidRDefault="00C53DBB" w:rsidP="00C53DBB">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0CF1B248" w14:textId="77777777" w:rsidR="00C53DBB" w:rsidRPr="00F504E2" w:rsidRDefault="00C53DBB" w:rsidP="00C53DBB">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c>
          <w:tcPr>
            <w:tcW w:w="85" w:type="dxa"/>
            <w:vAlign w:val="center"/>
          </w:tcPr>
          <w:p w14:paraId="2F5139EA" w14:textId="77777777" w:rsidR="00C53DBB" w:rsidRPr="00F504E2" w:rsidRDefault="00C53DBB" w:rsidP="00C53DBB">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299" w:type="dxa"/>
            <w:vAlign w:val="center"/>
          </w:tcPr>
          <w:p w14:paraId="5A27A3F7" w14:textId="77777777" w:rsidR="00C53DBB" w:rsidRPr="00F504E2" w:rsidRDefault="00C53DBB" w:rsidP="00C53DBB">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r>
      <w:tr w:rsidR="00C53DBB" w:rsidRPr="00F504E2" w14:paraId="2C118D85" w14:textId="77777777" w:rsidTr="00C53DBB">
        <w:trPr>
          <w:trHeight w:hRule="exact" w:val="312"/>
        </w:trPr>
        <w:tc>
          <w:tcPr>
            <w:tcW w:w="3224" w:type="dxa"/>
            <w:vAlign w:val="center"/>
          </w:tcPr>
          <w:p w14:paraId="45CFB6D1" w14:textId="099E5A08" w:rsidR="00C53DBB" w:rsidRPr="00F504E2" w:rsidRDefault="00C53DBB" w:rsidP="00C53DBB">
            <w:pPr>
              <w:tabs>
                <w:tab w:val="left" w:pos="1117"/>
              </w:tabs>
              <w:rPr>
                <w:rFonts w:hAnsi="Times New Roman" w:cs="Times New Roman"/>
                <w:sz w:val="18"/>
                <w:szCs w:val="18"/>
              </w:rPr>
            </w:pPr>
            <w:r w:rsidRPr="00F504E2">
              <w:rPr>
                <w:rFonts w:hAnsi="Times New Roman" w:cs="Times New Roman"/>
                <w:sz w:val="18"/>
                <w:szCs w:val="18"/>
              </w:rPr>
              <w:t>Icon Foods Company Limited</w:t>
            </w:r>
          </w:p>
        </w:tc>
        <w:tc>
          <w:tcPr>
            <w:tcW w:w="106" w:type="dxa"/>
            <w:vAlign w:val="center"/>
          </w:tcPr>
          <w:p w14:paraId="10FC033E" w14:textId="7DD0B163" w:rsidR="00C53DBB" w:rsidRPr="00F504E2" w:rsidRDefault="00C53DBB" w:rsidP="00C53DBB">
            <w:pPr>
              <w:tabs>
                <w:tab w:val="left" w:pos="1117"/>
              </w:tabs>
              <w:rPr>
                <w:rFonts w:hAnsi="Times New Roman" w:cs="Times New Roman"/>
                <w:sz w:val="18"/>
                <w:szCs w:val="18"/>
                <w:cs/>
              </w:rPr>
            </w:pPr>
          </w:p>
        </w:tc>
        <w:tc>
          <w:tcPr>
            <w:tcW w:w="1417" w:type="dxa"/>
            <w:vAlign w:val="center"/>
          </w:tcPr>
          <w:p w14:paraId="2F151DFE" w14:textId="7DDE1F79" w:rsidR="00C53DBB" w:rsidRPr="00F504E2" w:rsidRDefault="00C53DBB" w:rsidP="00C53DBB">
            <w:pPr>
              <w:tabs>
                <w:tab w:val="left" w:pos="1117"/>
              </w:tabs>
              <w:jc w:val="center"/>
              <w:rPr>
                <w:rFonts w:hAnsi="Times New Roman" w:cs="Times New Roman"/>
                <w:sz w:val="18"/>
                <w:szCs w:val="18"/>
              </w:rPr>
            </w:pPr>
            <w:r w:rsidRPr="00F504E2">
              <w:rPr>
                <w:rFonts w:hAnsi="Times New Roman" w:cs="Times New Roman"/>
                <w:sz w:val="18"/>
                <w:szCs w:val="18"/>
              </w:rPr>
              <w:t>USD 50,500</w:t>
            </w:r>
          </w:p>
        </w:tc>
        <w:tc>
          <w:tcPr>
            <w:tcW w:w="85" w:type="dxa"/>
            <w:vAlign w:val="center"/>
          </w:tcPr>
          <w:p w14:paraId="582C6327" w14:textId="77777777" w:rsidR="00C53DBB" w:rsidRPr="00F504E2" w:rsidRDefault="00C53DBB" w:rsidP="00C53DBB">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39E4ACC1" w14:textId="77777777" w:rsidR="00C53DBB" w:rsidRPr="00F504E2" w:rsidRDefault="00C53DBB" w:rsidP="00C53DBB">
            <w:pPr>
              <w:tabs>
                <w:tab w:val="left" w:pos="1117"/>
              </w:tabs>
              <w:jc w:val="center"/>
              <w:rPr>
                <w:rFonts w:hAnsi="Times New Roman" w:cs="Times New Roman"/>
                <w:sz w:val="18"/>
                <w:szCs w:val="18"/>
              </w:rPr>
            </w:pPr>
            <w:r w:rsidRPr="00F504E2">
              <w:rPr>
                <w:rFonts w:hAnsi="Times New Roman" w:cs="Times New Roman"/>
                <w:sz w:val="18"/>
                <w:szCs w:val="18"/>
              </w:rPr>
              <w:t>USD 50,500</w:t>
            </w:r>
          </w:p>
        </w:tc>
        <w:tc>
          <w:tcPr>
            <w:tcW w:w="85" w:type="dxa"/>
            <w:vAlign w:val="center"/>
          </w:tcPr>
          <w:p w14:paraId="14C43CEF" w14:textId="77777777" w:rsidR="00C53DBB" w:rsidRPr="00F504E2" w:rsidRDefault="00C53DBB" w:rsidP="00C53DBB">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476267FA" w14:textId="77777777" w:rsidR="00C53DBB" w:rsidRPr="00F504E2" w:rsidRDefault="00C53DBB" w:rsidP="00C53DBB">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cs/>
              </w:rPr>
              <w:t>99.00</w:t>
            </w:r>
          </w:p>
        </w:tc>
        <w:tc>
          <w:tcPr>
            <w:tcW w:w="85" w:type="dxa"/>
            <w:vAlign w:val="center"/>
          </w:tcPr>
          <w:p w14:paraId="253BC2C8"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00AC27C9" w14:textId="77777777" w:rsidR="00C53DBB" w:rsidRPr="00F504E2" w:rsidRDefault="00C53DBB" w:rsidP="00C53DBB">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cs/>
              </w:rPr>
              <w:t>99.00</w:t>
            </w:r>
          </w:p>
        </w:tc>
        <w:tc>
          <w:tcPr>
            <w:tcW w:w="85" w:type="dxa"/>
            <w:vAlign w:val="center"/>
          </w:tcPr>
          <w:p w14:paraId="677EF52D"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0C90B12B" w14:textId="5336E952" w:rsidR="00C53DBB" w:rsidRPr="00F504E2" w:rsidRDefault="00C53DBB"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1,291,000</w:t>
            </w:r>
          </w:p>
        </w:tc>
        <w:tc>
          <w:tcPr>
            <w:tcW w:w="70" w:type="dxa"/>
            <w:vAlign w:val="center"/>
          </w:tcPr>
          <w:p w14:paraId="25E97A31" w14:textId="77777777" w:rsidR="00C53DBB" w:rsidRPr="00F504E2" w:rsidRDefault="00C53DBB" w:rsidP="00C53DBB">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vAlign w:val="center"/>
          </w:tcPr>
          <w:p w14:paraId="09016CCA" w14:textId="43DF0184" w:rsidR="00C53DBB" w:rsidRPr="00F504E2" w:rsidRDefault="00C53DBB"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1,291,000</w:t>
            </w:r>
          </w:p>
        </w:tc>
        <w:tc>
          <w:tcPr>
            <w:tcW w:w="85" w:type="dxa"/>
            <w:gridSpan w:val="2"/>
            <w:vAlign w:val="center"/>
          </w:tcPr>
          <w:p w14:paraId="16B743B2" w14:textId="77777777" w:rsidR="00C53DBB" w:rsidRPr="00F504E2" w:rsidRDefault="00C53DBB" w:rsidP="00C53DBB">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0FACD3FE" w14:textId="77777777" w:rsidR="00C53DBB" w:rsidRPr="00F504E2" w:rsidRDefault="00C53DBB" w:rsidP="00C53DBB">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c>
          <w:tcPr>
            <w:tcW w:w="85" w:type="dxa"/>
            <w:vAlign w:val="center"/>
          </w:tcPr>
          <w:p w14:paraId="744D5FF5" w14:textId="77777777" w:rsidR="00C53DBB" w:rsidRPr="00F504E2" w:rsidRDefault="00C53DBB" w:rsidP="00C53DBB">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299" w:type="dxa"/>
            <w:vAlign w:val="center"/>
          </w:tcPr>
          <w:p w14:paraId="57672C0B" w14:textId="77777777" w:rsidR="00C53DBB" w:rsidRPr="00F504E2" w:rsidRDefault="00C53DBB" w:rsidP="00C53DBB">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r>
      <w:tr w:rsidR="00C53DBB" w:rsidRPr="00F504E2" w14:paraId="6EA52EDC" w14:textId="77777777" w:rsidTr="00C53DBB">
        <w:trPr>
          <w:trHeight w:hRule="exact" w:val="312"/>
        </w:trPr>
        <w:tc>
          <w:tcPr>
            <w:tcW w:w="3224" w:type="dxa"/>
            <w:vAlign w:val="center"/>
          </w:tcPr>
          <w:p w14:paraId="7CE06C4D" w14:textId="1AF094A3" w:rsidR="00C53DBB" w:rsidRPr="00F504E2" w:rsidRDefault="00C53DBB" w:rsidP="00C53DBB">
            <w:pPr>
              <w:tabs>
                <w:tab w:val="left" w:pos="1117"/>
              </w:tabs>
              <w:rPr>
                <w:rFonts w:hAnsi="Times New Roman" w:cs="Times New Roman"/>
                <w:sz w:val="18"/>
                <w:szCs w:val="18"/>
              </w:rPr>
            </w:pPr>
            <w:r w:rsidRPr="00F504E2">
              <w:rPr>
                <w:rFonts w:hAnsi="Times New Roman" w:cs="Times New Roman"/>
                <w:sz w:val="18"/>
                <w:szCs w:val="18"/>
              </w:rPr>
              <w:t>Malee Capital Company Limited (A)</w:t>
            </w:r>
          </w:p>
        </w:tc>
        <w:tc>
          <w:tcPr>
            <w:tcW w:w="106" w:type="dxa"/>
            <w:vAlign w:val="center"/>
          </w:tcPr>
          <w:p w14:paraId="386EF3E5" w14:textId="4A320DAA" w:rsidR="00C53DBB" w:rsidRPr="00F504E2" w:rsidRDefault="00C53DBB" w:rsidP="00C53DBB">
            <w:pPr>
              <w:tabs>
                <w:tab w:val="left" w:pos="1117"/>
              </w:tabs>
              <w:rPr>
                <w:rFonts w:hAnsi="Times New Roman" w:cs="Times New Roman"/>
                <w:sz w:val="18"/>
                <w:szCs w:val="18"/>
              </w:rPr>
            </w:pPr>
          </w:p>
        </w:tc>
        <w:tc>
          <w:tcPr>
            <w:tcW w:w="1417" w:type="dxa"/>
            <w:vAlign w:val="center"/>
          </w:tcPr>
          <w:p w14:paraId="138F6419" w14:textId="4D6A6DED" w:rsidR="00C53DBB" w:rsidRPr="00F504E2" w:rsidRDefault="00C53DBB" w:rsidP="00C53DBB">
            <w:pPr>
              <w:tabs>
                <w:tab w:val="left" w:pos="1117"/>
              </w:tabs>
              <w:jc w:val="center"/>
              <w:rPr>
                <w:rFonts w:hAnsi="Times New Roman" w:cs="Times New Roman"/>
                <w:sz w:val="18"/>
                <w:szCs w:val="18"/>
              </w:rPr>
            </w:pPr>
            <w:r w:rsidRPr="00F504E2">
              <w:rPr>
                <w:rFonts w:hAnsi="Times New Roman" w:cs="Times New Roman"/>
                <w:sz w:val="18"/>
                <w:szCs w:val="18"/>
              </w:rPr>
              <w:t>Baht 385 million</w:t>
            </w:r>
          </w:p>
        </w:tc>
        <w:tc>
          <w:tcPr>
            <w:tcW w:w="85" w:type="dxa"/>
            <w:vAlign w:val="center"/>
          </w:tcPr>
          <w:p w14:paraId="7EFFC6A1" w14:textId="77777777" w:rsidR="00C53DBB" w:rsidRPr="00F504E2" w:rsidRDefault="00C53DBB" w:rsidP="00C53DBB">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35740D7E" w14:textId="77777777" w:rsidR="00C53DBB" w:rsidRPr="00F504E2" w:rsidRDefault="00C53DBB" w:rsidP="00C53DBB">
            <w:pPr>
              <w:tabs>
                <w:tab w:val="left" w:pos="1117"/>
              </w:tabs>
              <w:jc w:val="center"/>
              <w:rPr>
                <w:rFonts w:hAnsi="Times New Roman" w:cs="Times New Roman"/>
                <w:sz w:val="18"/>
                <w:szCs w:val="18"/>
              </w:rPr>
            </w:pPr>
            <w:r w:rsidRPr="00F504E2">
              <w:rPr>
                <w:rFonts w:hAnsi="Times New Roman" w:cs="Times New Roman"/>
                <w:sz w:val="18"/>
                <w:szCs w:val="18"/>
              </w:rPr>
              <w:t>Baht 385 million</w:t>
            </w:r>
          </w:p>
        </w:tc>
        <w:tc>
          <w:tcPr>
            <w:tcW w:w="85" w:type="dxa"/>
            <w:vAlign w:val="center"/>
          </w:tcPr>
          <w:p w14:paraId="4036701E" w14:textId="77777777" w:rsidR="00C53DBB" w:rsidRPr="00F504E2" w:rsidRDefault="00C53DBB" w:rsidP="00C53DBB">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03780478" w14:textId="77777777" w:rsidR="00C53DBB" w:rsidRPr="00F504E2" w:rsidRDefault="00C53DBB" w:rsidP="00C53DBB">
            <w:pPr>
              <w:tabs>
                <w:tab w:val="left" w:pos="70"/>
              </w:tabs>
              <w:overflowPunct/>
              <w:autoSpaceDE/>
              <w:autoSpaceDN/>
              <w:adjustRightInd/>
              <w:ind w:left="378" w:right="366"/>
              <w:jc w:val="right"/>
              <w:textAlignment w:val="auto"/>
              <w:outlineLvl w:val="0"/>
              <w:rPr>
                <w:rFonts w:hAnsi="Times New Roman" w:cs="Times New Roman"/>
                <w:sz w:val="18"/>
                <w:szCs w:val="18"/>
                <w:cs/>
              </w:rPr>
            </w:pPr>
            <w:r w:rsidRPr="00F504E2">
              <w:rPr>
                <w:rFonts w:hAnsi="Times New Roman" w:cs="Times New Roman"/>
                <w:sz w:val="18"/>
                <w:szCs w:val="18"/>
              </w:rPr>
              <w:t>99.99</w:t>
            </w:r>
          </w:p>
        </w:tc>
        <w:tc>
          <w:tcPr>
            <w:tcW w:w="85" w:type="dxa"/>
            <w:vAlign w:val="center"/>
          </w:tcPr>
          <w:p w14:paraId="2E5033B4"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55DC5E80" w14:textId="77777777" w:rsidR="00C53DBB" w:rsidRPr="00F504E2" w:rsidRDefault="00C53DBB" w:rsidP="00C53DBB">
            <w:pPr>
              <w:tabs>
                <w:tab w:val="left" w:pos="70"/>
              </w:tabs>
              <w:overflowPunct/>
              <w:autoSpaceDE/>
              <w:autoSpaceDN/>
              <w:adjustRightInd/>
              <w:ind w:left="378" w:right="366"/>
              <w:jc w:val="right"/>
              <w:textAlignment w:val="auto"/>
              <w:outlineLvl w:val="0"/>
              <w:rPr>
                <w:rFonts w:hAnsi="Times New Roman" w:cs="Times New Roman"/>
                <w:sz w:val="18"/>
                <w:szCs w:val="18"/>
                <w:cs/>
              </w:rPr>
            </w:pPr>
            <w:r w:rsidRPr="00F504E2">
              <w:rPr>
                <w:rFonts w:hAnsi="Times New Roman" w:cs="Times New Roman"/>
                <w:sz w:val="18"/>
                <w:szCs w:val="18"/>
              </w:rPr>
              <w:t>99.99</w:t>
            </w:r>
          </w:p>
        </w:tc>
        <w:tc>
          <w:tcPr>
            <w:tcW w:w="85" w:type="dxa"/>
            <w:vAlign w:val="center"/>
          </w:tcPr>
          <w:p w14:paraId="022233BD"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752787F7" w14:textId="7A7DEE01" w:rsidR="00C53DBB" w:rsidRPr="00F504E2" w:rsidRDefault="00C53DBB"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385,000,000</w:t>
            </w:r>
          </w:p>
        </w:tc>
        <w:tc>
          <w:tcPr>
            <w:tcW w:w="70" w:type="dxa"/>
            <w:vAlign w:val="center"/>
          </w:tcPr>
          <w:p w14:paraId="0897F251" w14:textId="77777777" w:rsidR="00C53DBB" w:rsidRPr="00F504E2" w:rsidRDefault="00C53DBB" w:rsidP="00C53DBB">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vAlign w:val="center"/>
          </w:tcPr>
          <w:p w14:paraId="4837C0E7" w14:textId="0836306D" w:rsidR="00C53DBB" w:rsidRPr="00F504E2" w:rsidRDefault="00C53DBB"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385,000,000</w:t>
            </w:r>
          </w:p>
        </w:tc>
        <w:tc>
          <w:tcPr>
            <w:tcW w:w="85" w:type="dxa"/>
            <w:gridSpan w:val="2"/>
            <w:vAlign w:val="center"/>
          </w:tcPr>
          <w:p w14:paraId="1DF02F98" w14:textId="77777777" w:rsidR="00C53DBB" w:rsidRPr="00F504E2" w:rsidRDefault="00C53DBB" w:rsidP="00C53DBB">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225E8D3F" w14:textId="77777777" w:rsidR="00C53DBB" w:rsidRPr="00F504E2" w:rsidRDefault="00C53DBB" w:rsidP="00C53DBB">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c>
          <w:tcPr>
            <w:tcW w:w="85" w:type="dxa"/>
            <w:vAlign w:val="center"/>
          </w:tcPr>
          <w:p w14:paraId="205D781D" w14:textId="77777777" w:rsidR="00C53DBB" w:rsidRPr="00F504E2" w:rsidRDefault="00C53DBB" w:rsidP="00C53DBB">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299" w:type="dxa"/>
            <w:vAlign w:val="center"/>
          </w:tcPr>
          <w:p w14:paraId="3CD5BC4A" w14:textId="77777777" w:rsidR="00C53DBB" w:rsidRPr="00F504E2" w:rsidRDefault="00C53DBB" w:rsidP="00C53DBB">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r>
      <w:tr w:rsidR="00C53DBB" w:rsidRPr="00F504E2" w14:paraId="323CA077" w14:textId="77777777" w:rsidTr="00C53DBB">
        <w:trPr>
          <w:trHeight w:hRule="exact" w:val="312"/>
        </w:trPr>
        <w:tc>
          <w:tcPr>
            <w:tcW w:w="3224" w:type="dxa"/>
            <w:vAlign w:val="center"/>
          </w:tcPr>
          <w:p w14:paraId="67A3FB81" w14:textId="1A82FFBE" w:rsidR="00C53DBB" w:rsidRPr="00F504E2" w:rsidRDefault="00C53DBB" w:rsidP="00C53DBB">
            <w:pPr>
              <w:tabs>
                <w:tab w:val="left" w:pos="1117"/>
              </w:tabs>
              <w:rPr>
                <w:rFonts w:hAnsi="Times New Roman" w:cs="Times New Roman"/>
                <w:sz w:val="18"/>
                <w:szCs w:val="18"/>
              </w:rPr>
            </w:pPr>
            <w:r w:rsidRPr="00F504E2">
              <w:rPr>
                <w:rFonts w:hAnsi="Times New Roman" w:cs="Times New Roman"/>
                <w:sz w:val="18"/>
                <w:szCs w:val="18"/>
              </w:rPr>
              <w:t xml:space="preserve">Malee International Company Limited </w:t>
            </w:r>
          </w:p>
        </w:tc>
        <w:tc>
          <w:tcPr>
            <w:tcW w:w="106" w:type="dxa"/>
            <w:vAlign w:val="center"/>
          </w:tcPr>
          <w:p w14:paraId="52038ECE" w14:textId="7D42FF68" w:rsidR="00C53DBB" w:rsidRPr="00F504E2" w:rsidRDefault="00C53DBB" w:rsidP="00C53DBB">
            <w:pPr>
              <w:tabs>
                <w:tab w:val="left" w:pos="1117"/>
              </w:tabs>
              <w:rPr>
                <w:rFonts w:hAnsi="Times New Roman" w:cs="Times New Roman"/>
                <w:sz w:val="18"/>
                <w:szCs w:val="18"/>
              </w:rPr>
            </w:pPr>
          </w:p>
        </w:tc>
        <w:tc>
          <w:tcPr>
            <w:tcW w:w="1417" w:type="dxa"/>
            <w:vAlign w:val="center"/>
          </w:tcPr>
          <w:p w14:paraId="6D8A496D" w14:textId="0707F870" w:rsidR="00C53DBB" w:rsidRPr="00F504E2" w:rsidRDefault="00C53DBB" w:rsidP="00C53DBB">
            <w:pPr>
              <w:tabs>
                <w:tab w:val="left" w:pos="1117"/>
              </w:tabs>
              <w:jc w:val="center"/>
              <w:rPr>
                <w:rFonts w:hAnsi="Times New Roman" w:cs="Times New Roman"/>
                <w:sz w:val="18"/>
                <w:szCs w:val="18"/>
              </w:rPr>
            </w:pPr>
            <w:r w:rsidRPr="00F504E2">
              <w:rPr>
                <w:rFonts w:hAnsi="Times New Roman" w:cs="Times New Roman"/>
                <w:sz w:val="18"/>
                <w:szCs w:val="18"/>
              </w:rPr>
              <w:t>Baht 40 million</w:t>
            </w:r>
          </w:p>
        </w:tc>
        <w:tc>
          <w:tcPr>
            <w:tcW w:w="85" w:type="dxa"/>
            <w:vAlign w:val="center"/>
          </w:tcPr>
          <w:p w14:paraId="6D2FDD92" w14:textId="77777777" w:rsidR="00C53DBB" w:rsidRPr="00F504E2" w:rsidRDefault="00C53DBB" w:rsidP="00C53DBB">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6054175C" w14:textId="77777777" w:rsidR="00C53DBB" w:rsidRPr="00F504E2" w:rsidRDefault="00C53DBB" w:rsidP="00C53DBB">
            <w:pPr>
              <w:tabs>
                <w:tab w:val="left" w:pos="1117"/>
              </w:tabs>
              <w:jc w:val="center"/>
              <w:rPr>
                <w:rFonts w:hAnsi="Times New Roman" w:cs="Times New Roman"/>
                <w:sz w:val="18"/>
                <w:szCs w:val="18"/>
              </w:rPr>
            </w:pPr>
            <w:r w:rsidRPr="00F504E2">
              <w:rPr>
                <w:rFonts w:hAnsi="Times New Roman" w:cs="Times New Roman"/>
                <w:sz w:val="18"/>
                <w:szCs w:val="18"/>
              </w:rPr>
              <w:t>Baht 40 million</w:t>
            </w:r>
          </w:p>
        </w:tc>
        <w:tc>
          <w:tcPr>
            <w:tcW w:w="85" w:type="dxa"/>
            <w:vAlign w:val="center"/>
          </w:tcPr>
          <w:p w14:paraId="1510FEDD" w14:textId="77777777" w:rsidR="00C53DBB" w:rsidRPr="00F504E2" w:rsidRDefault="00C53DBB" w:rsidP="00C53DBB">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480E20FA" w14:textId="77777777" w:rsidR="00C53DBB" w:rsidRPr="00F504E2" w:rsidRDefault="00C53DBB" w:rsidP="00C53DBB">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rPr>
              <w:t>100.00</w:t>
            </w:r>
          </w:p>
        </w:tc>
        <w:tc>
          <w:tcPr>
            <w:tcW w:w="85" w:type="dxa"/>
            <w:vAlign w:val="center"/>
          </w:tcPr>
          <w:p w14:paraId="6113F59A"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55C20C88" w14:textId="77777777" w:rsidR="00C53DBB" w:rsidRPr="00F504E2" w:rsidRDefault="00C53DBB" w:rsidP="00C53DBB">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rPr>
              <w:t>100.00</w:t>
            </w:r>
          </w:p>
        </w:tc>
        <w:tc>
          <w:tcPr>
            <w:tcW w:w="85" w:type="dxa"/>
            <w:vAlign w:val="center"/>
          </w:tcPr>
          <w:p w14:paraId="1067935A"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708CA448" w14:textId="65A75FFE" w:rsidR="00C53DBB" w:rsidRPr="00F504E2" w:rsidRDefault="00C53DBB"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37,137,535</w:t>
            </w:r>
          </w:p>
        </w:tc>
        <w:tc>
          <w:tcPr>
            <w:tcW w:w="70" w:type="dxa"/>
            <w:vAlign w:val="center"/>
          </w:tcPr>
          <w:p w14:paraId="5E874E06" w14:textId="77777777" w:rsidR="00C53DBB" w:rsidRPr="00F504E2" w:rsidRDefault="00C53DBB" w:rsidP="00C53DBB">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vAlign w:val="center"/>
          </w:tcPr>
          <w:p w14:paraId="07C91D5E" w14:textId="0C915234" w:rsidR="00C53DBB" w:rsidRPr="00F504E2" w:rsidRDefault="00C53DBB"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37,137,535</w:t>
            </w:r>
          </w:p>
        </w:tc>
        <w:tc>
          <w:tcPr>
            <w:tcW w:w="85" w:type="dxa"/>
            <w:gridSpan w:val="2"/>
            <w:vAlign w:val="center"/>
          </w:tcPr>
          <w:p w14:paraId="497842D0" w14:textId="77777777" w:rsidR="00C53DBB" w:rsidRPr="00F504E2" w:rsidRDefault="00C53DBB" w:rsidP="00C53DBB">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25A81116" w14:textId="77777777" w:rsidR="00C53DBB" w:rsidRPr="00F504E2" w:rsidRDefault="00C53DBB" w:rsidP="00C53DBB">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c>
          <w:tcPr>
            <w:tcW w:w="85" w:type="dxa"/>
            <w:vAlign w:val="center"/>
          </w:tcPr>
          <w:p w14:paraId="3BA44592" w14:textId="77777777" w:rsidR="00C53DBB" w:rsidRPr="00F504E2" w:rsidRDefault="00C53DBB" w:rsidP="00C53DBB">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299" w:type="dxa"/>
            <w:vAlign w:val="center"/>
          </w:tcPr>
          <w:p w14:paraId="280DBDF1" w14:textId="77777777" w:rsidR="00C53DBB" w:rsidRPr="00F504E2" w:rsidRDefault="00C53DBB" w:rsidP="00C53DBB">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r>
      <w:tr w:rsidR="00C53DBB" w:rsidRPr="00F504E2" w14:paraId="6F85965B" w14:textId="77777777" w:rsidTr="00C53DBB">
        <w:trPr>
          <w:trHeight w:hRule="exact" w:val="312"/>
        </w:trPr>
        <w:tc>
          <w:tcPr>
            <w:tcW w:w="3224" w:type="dxa"/>
            <w:vAlign w:val="center"/>
          </w:tcPr>
          <w:p w14:paraId="779AF06C" w14:textId="2E99DD4A" w:rsidR="00C53DBB" w:rsidRPr="00F504E2" w:rsidRDefault="00C53DBB" w:rsidP="00C53DBB">
            <w:pPr>
              <w:tabs>
                <w:tab w:val="left" w:pos="1117"/>
              </w:tabs>
              <w:rPr>
                <w:rFonts w:hAnsi="Times New Roman" w:cs="Times New Roman"/>
                <w:sz w:val="18"/>
                <w:szCs w:val="18"/>
              </w:rPr>
            </w:pPr>
            <w:r w:rsidRPr="00F504E2">
              <w:rPr>
                <w:rFonts w:hAnsi="Times New Roman" w:cs="Times New Roman"/>
                <w:sz w:val="18"/>
                <w:szCs w:val="18"/>
              </w:rPr>
              <w:t xml:space="preserve">Malee Applied Science Company Limited </w:t>
            </w:r>
          </w:p>
        </w:tc>
        <w:tc>
          <w:tcPr>
            <w:tcW w:w="106" w:type="dxa"/>
            <w:vAlign w:val="center"/>
          </w:tcPr>
          <w:p w14:paraId="5AE4CDDF" w14:textId="0E4D3205" w:rsidR="00C53DBB" w:rsidRPr="00F504E2" w:rsidRDefault="00C53DBB" w:rsidP="00C53DBB">
            <w:pPr>
              <w:tabs>
                <w:tab w:val="left" w:pos="1117"/>
              </w:tabs>
              <w:rPr>
                <w:rFonts w:hAnsi="Times New Roman" w:cs="Times New Roman"/>
                <w:sz w:val="18"/>
                <w:szCs w:val="18"/>
              </w:rPr>
            </w:pPr>
          </w:p>
        </w:tc>
        <w:tc>
          <w:tcPr>
            <w:tcW w:w="1417" w:type="dxa"/>
            <w:vAlign w:val="center"/>
          </w:tcPr>
          <w:p w14:paraId="16BAB948" w14:textId="57D2A446" w:rsidR="00C53DBB" w:rsidRPr="00F504E2" w:rsidRDefault="00C53DBB" w:rsidP="00C53DBB">
            <w:pPr>
              <w:tabs>
                <w:tab w:val="left" w:pos="1117"/>
              </w:tabs>
              <w:jc w:val="center"/>
              <w:rPr>
                <w:rFonts w:hAnsi="Times New Roman" w:cs="Times New Roman"/>
                <w:sz w:val="18"/>
                <w:szCs w:val="18"/>
              </w:rPr>
            </w:pPr>
            <w:r w:rsidRPr="00F504E2">
              <w:rPr>
                <w:rFonts w:hAnsi="Times New Roman" w:cs="Times New Roman"/>
                <w:sz w:val="18"/>
                <w:szCs w:val="18"/>
              </w:rPr>
              <w:t>Baht 10 million</w:t>
            </w:r>
          </w:p>
        </w:tc>
        <w:tc>
          <w:tcPr>
            <w:tcW w:w="85" w:type="dxa"/>
            <w:vAlign w:val="center"/>
          </w:tcPr>
          <w:p w14:paraId="1462CDC2" w14:textId="77777777" w:rsidR="00C53DBB" w:rsidRPr="00F504E2" w:rsidRDefault="00C53DBB" w:rsidP="00C53DBB">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2D7C53B5" w14:textId="77777777" w:rsidR="00C53DBB" w:rsidRPr="00F504E2" w:rsidRDefault="00C53DBB" w:rsidP="00C53DBB">
            <w:pPr>
              <w:tabs>
                <w:tab w:val="left" w:pos="1117"/>
              </w:tabs>
              <w:jc w:val="center"/>
              <w:rPr>
                <w:rFonts w:hAnsi="Times New Roman" w:cs="Times New Roman"/>
                <w:sz w:val="18"/>
                <w:szCs w:val="18"/>
              </w:rPr>
            </w:pPr>
            <w:r w:rsidRPr="00F504E2">
              <w:rPr>
                <w:rFonts w:hAnsi="Times New Roman" w:cs="Times New Roman"/>
                <w:sz w:val="18"/>
                <w:szCs w:val="18"/>
              </w:rPr>
              <w:t>Baht 10 million</w:t>
            </w:r>
          </w:p>
        </w:tc>
        <w:tc>
          <w:tcPr>
            <w:tcW w:w="85" w:type="dxa"/>
            <w:vAlign w:val="center"/>
          </w:tcPr>
          <w:p w14:paraId="15A4247E" w14:textId="77777777" w:rsidR="00C53DBB" w:rsidRPr="00F504E2" w:rsidRDefault="00C53DBB" w:rsidP="00C53DBB">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5518B22A" w14:textId="77777777" w:rsidR="00C53DBB" w:rsidRPr="00F504E2" w:rsidRDefault="00C53DBB" w:rsidP="00C53DBB">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rPr>
              <w:t>99.99</w:t>
            </w:r>
          </w:p>
        </w:tc>
        <w:tc>
          <w:tcPr>
            <w:tcW w:w="85" w:type="dxa"/>
            <w:vAlign w:val="center"/>
          </w:tcPr>
          <w:p w14:paraId="2F77DE89"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24A0E91D" w14:textId="77777777" w:rsidR="00C53DBB" w:rsidRPr="00F504E2" w:rsidRDefault="00C53DBB" w:rsidP="00C53DBB">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rPr>
              <w:t>99.99</w:t>
            </w:r>
          </w:p>
        </w:tc>
        <w:tc>
          <w:tcPr>
            <w:tcW w:w="85" w:type="dxa"/>
            <w:vAlign w:val="center"/>
          </w:tcPr>
          <w:p w14:paraId="4C1BD1FB" w14:textId="77777777" w:rsidR="00C53DBB" w:rsidRPr="00F504E2" w:rsidRDefault="00C53DBB" w:rsidP="00C53DBB">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tcBorders>
              <w:bottom w:val="single" w:sz="6" w:space="0" w:color="auto"/>
            </w:tcBorders>
            <w:vAlign w:val="center"/>
          </w:tcPr>
          <w:p w14:paraId="625358DB" w14:textId="6DB565A3" w:rsidR="00C53DBB" w:rsidRPr="00F504E2" w:rsidRDefault="00C53DBB"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10,000,000</w:t>
            </w:r>
          </w:p>
        </w:tc>
        <w:tc>
          <w:tcPr>
            <w:tcW w:w="70" w:type="dxa"/>
            <w:vAlign w:val="center"/>
          </w:tcPr>
          <w:p w14:paraId="3284BF1F" w14:textId="77777777" w:rsidR="00C53DBB" w:rsidRPr="00F504E2" w:rsidRDefault="00C53DBB" w:rsidP="00C53DBB">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tcBorders>
              <w:bottom w:val="single" w:sz="6" w:space="0" w:color="auto"/>
            </w:tcBorders>
            <w:vAlign w:val="center"/>
          </w:tcPr>
          <w:p w14:paraId="29A4E1E1" w14:textId="7441CC30" w:rsidR="00C53DBB" w:rsidRPr="00F504E2" w:rsidRDefault="00C53DBB"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10,000,000</w:t>
            </w:r>
          </w:p>
        </w:tc>
        <w:tc>
          <w:tcPr>
            <w:tcW w:w="85" w:type="dxa"/>
            <w:gridSpan w:val="2"/>
            <w:vAlign w:val="center"/>
          </w:tcPr>
          <w:p w14:paraId="357A3182" w14:textId="77777777" w:rsidR="00C53DBB" w:rsidRPr="00F504E2" w:rsidRDefault="00C53DBB" w:rsidP="00C53DBB">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2BCA079E" w14:textId="77777777" w:rsidR="00C53DBB" w:rsidRPr="00F504E2" w:rsidRDefault="00C53DBB" w:rsidP="00C53DBB">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c>
          <w:tcPr>
            <w:tcW w:w="85" w:type="dxa"/>
            <w:vAlign w:val="center"/>
          </w:tcPr>
          <w:p w14:paraId="00930581" w14:textId="77777777" w:rsidR="00C53DBB" w:rsidRPr="00F504E2" w:rsidRDefault="00C53DBB" w:rsidP="00C53DBB">
            <w:pPr>
              <w:tabs>
                <w:tab w:val="left" w:pos="70"/>
                <w:tab w:val="decimal" w:pos="882"/>
              </w:tabs>
              <w:overflowPunct/>
              <w:autoSpaceDE/>
              <w:autoSpaceDN/>
              <w:adjustRightInd/>
              <w:ind w:left="378" w:right="366"/>
              <w:jc w:val="center"/>
              <w:textAlignment w:val="auto"/>
              <w:outlineLvl w:val="0"/>
              <w:rPr>
                <w:rFonts w:hAnsi="Times New Roman" w:cs="Times New Roman"/>
                <w:sz w:val="18"/>
                <w:szCs w:val="18"/>
              </w:rPr>
            </w:pPr>
          </w:p>
        </w:tc>
        <w:tc>
          <w:tcPr>
            <w:tcW w:w="1299" w:type="dxa"/>
            <w:vAlign w:val="center"/>
          </w:tcPr>
          <w:p w14:paraId="2346D5D2" w14:textId="77777777" w:rsidR="00C53DBB" w:rsidRPr="00F504E2" w:rsidRDefault="00C53DBB" w:rsidP="00C53DBB">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r>
      <w:tr w:rsidR="00C53DBB" w:rsidRPr="00F504E2" w14:paraId="156C5E9A" w14:textId="77777777" w:rsidTr="00C53DBB">
        <w:trPr>
          <w:trHeight w:hRule="exact" w:val="312"/>
        </w:trPr>
        <w:tc>
          <w:tcPr>
            <w:tcW w:w="3224" w:type="dxa"/>
            <w:vAlign w:val="center"/>
          </w:tcPr>
          <w:p w14:paraId="246B8A2A" w14:textId="77777777" w:rsidR="00C53DBB" w:rsidRPr="00F504E2" w:rsidRDefault="00C53DBB" w:rsidP="00C53DBB">
            <w:pPr>
              <w:tabs>
                <w:tab w:val="left" w:pos="70"/>
                <w:tab w:val="decimal" w:pos="1701"/>
                <w:tab w:val="decimal" w:pos="1985"/>
                <w:tab w:val="left" w:pos="2268"/>
                <w:tab w:val="left" w:pos="2552"/>
                <w:tab w:val="left" w:pos="2625"/>
              </w:tabs>
              <w:overflowPunct/>
              <w:autoSpaceDE/>
              <w:autoSpaceDN/>
              <w:adjustRightInd/>
              <w:ind w:right="366"/>
              <w:textAlignment w:val="auto"/>
              <w:outlineLvl w:val="0"/>
              <w:rPr>
                <w:rFonts w:hAnsi="Times New Roman" w:cs="Times New Roman"/>
                <w:sz w:val="18"/>
                <w:szCs w:val="18"/>
              </w:rPr>
            </w:pPr>
          </w:p>
        </w:tc>
        <w:tc>
          <w:tcPr>
            <w:tcW w:w="106" w:type="dxa"/>
            <w:vAlign w:val="center"/>
          </w:tcPr>
          <w:p w14:paraId="72E607D2" w14:textId="0E065806" w:rsidR="00C53DBB" w:rsidRPr="00F504E2" w:rsidRDefault="00C53DBB" w:rsidP="00C53DBB">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vAlign w:val="center"/>
          </w:tcPr>
          <w:p w14:paraId="7DC6F4F4" w14:textId="77777777" w:rsidR="00C53DBB" w:rsidRPr="00F504E2" w:rsidRDefault="00C53DBB" w:rsidP="00C53DBB">
            <w:pPr>
              <w:tabs>
                <w:tab w:val="left" w:pos="70"/>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85" w:type="dxa"/>
            <w:vAlign w:val="center"/>
          </w:tcPr>
          <w:p w14:paraId="54B0239C" w14:textId="77777777" w:rsidR="00C53DBB" w:rsidRPr="00F504E2" w:rsidRDefault="00C53DBB" w:rsidP="00C53DBB">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0452F1F7" w14:textId="77777777" w:rsidR="00C53DBB" w:rsidRPr="00F504E2" w:rsidRDefault="00C53DBB" w:rsidP="00C53DBB">
            <w:pPr>
              <w:tabs>
                <w:tab w:val="left" w:pos="1117"/>
              </w:tabs>
              <w:jc w:val="center"/>
              <w:rPr>
                <w:rFonts w:hAnsi="Times New Roman" w:cs="Times New Roman"/>
                <w:sz w:val="18"/>
                <w:szCs w:val="18"/>
              </w:rPr>
            </w:pPr>
          </w:p>
        </w:tc>
        <w:tc>
          <w:tcPr>
            <w:tcW w:w="85" w:type="dxa"/>
            <w:vAlign w:val="center"/>
          </w:tcPr>
          <w:p w14:paraId="7D193F7B" w14:textId="77777777" w:rsidR="00C53DBB" w:rsidRPr="00F504E2" w:rsidRDefault="00C53DBB" w:rsidP="00C53DBB">
            <w:pPr>
              <w:tabs>
                <w:tab w:val="left" w:pos="1117"/>
                <w:tab w:val="decimal" w:pos="1154"/>
              </w:tabs>
              <w:rPr>
                <w:rFonts w:hAnsi="Times New Roman" w:cs="Times New Roman"/>
                <w:sz w:val="18"/>
                <w:szCs w:val="18"/>
              </w:rPr>
            </w:pPr>
          </w:p>
        </w:tc>
        <w:tc>
          <w:tcPr>
            <w:tcW w:w="1448" w:type="dxa"/>
            <w:vAlign w:val="center"/>
          </w:tcPr>
          <w:p w14:paraId="4CA55F13" w14:textId="77777777" w:rsidR="00C53DBB" w:rsidRPr="00F504E2" w:rsidRDefault="00C53DBB" w:rsidP="00C53DBB">
            <w:pPr>
              <w:tabs>
                <w:tab w:val="decimal" w:pos="987"/>
                <w:tab w:val="left" w:pos="1117"/>
              </w:tabs>
              <w:rPr>
                <w:rFonts w:hAnsi="Times New Roman" w:cs="Times New Roman"/>
                <w:sz w:val="18"/>
                <w:szCs w:val="18"/>
              </w:rPr>
            </w:pPr>
          </w:p>
        </w:tc>
        <w:tc>
          <w:tcPr>
            <w:tcW w:w="85" w:type="dxa"/>
            <w:vAlign w:val="center"/>
          </w:tcPr>
          <w:p w14:paraId="7F3D2C72" w14:textId="77777777" w:rsidR="00C53DBB" w:rsidRPr="00F504E2" w:rsidRDefault="00C53DBB" w:rsidP="00C53DBB">
            <w:pPr>
              <w:tabs>
                <w:tab w:val="decimal" w:pos="987"/>
                <w:tab w:val="left" w:pos="1117"/>
              </w:tabs>
              <w:rPr>
                <w:rFonts w:hAnsi="Times New Roman" w:cs="Times New Roman"/>
                <w:sz w:val="18"/>
                <w:szCs w:val="18"/>
              </w:rPr>
            </w:pPr>
          </w:p>
        </w:tc>
        <w:tc>
          <w:tcPr>
            <w:tcW w:w="1474" w:type="dxa"/>
            <w:vAlign w:val="center"/>
          </w:tcPr>
          <w:p w14:paraId="68DF1BBB" w14:textId="77777777" w:rsidR="00C53DBB" w:rsidRPr="00F504E2" w:rsidRDefault="00C53DBB" w:rsidP="00C53DBB">
            <w:pPr>
              <w:tabs>
                <w:tab w:val="decimal" w:pos="987"/>
                <w:tab w:val="left" w:pos="1117"/>
              </w:tabs>
              <w:rPr>
                <w:rFonts w:hAnsi="Times New Roman" w:cs="Times New Roman"/>
                <w:sz w:val="18"/>
                <w:szCs w:val="18"/>
              </w:rPr>
            </w:pPr>
          </w:p>
        </w:tc>
        <w:tc>
          <w:tcPr>
            <w:tcW w:w="85" w:type="dxa"/>
            <w:vAlign w:val="center"/>
          </w:tcPr>
          <w:p w14:paraId="5237BAC3" w14:textId="77777777" w:rsidR="00C53DBB" w:rsidRPr="00F504E2" w:rsidRDefault="00C53DBB" w:rsidP="00C53DBB">
            <w:pPr>
              <w:tabs>
                <w:tab w:val="decimal" w:pos="987"/>
                <w:tab w:val="left" w:pos="1117"/>
              </w:tabs>
              <w:rPr>
                <w:rFonts w:hAnsi="Times New Roman" w:cs="Times New Roman"/>
                <w:sz w:val="18"/>
                <w:szCs w:val="18"/>
              </w:rPr>
            </w:pPr>
          </w:p>
        </w:tc>
        <w:tc>
          <w:tcPr>
            <w:tcW w:w="1474" w:type="dxa"/>
            <w:tcBorders>
              <w:top w:val="single" w:sz="6" w:space="0" w:color="auto"/>
            </w:tcBorders>
            <w:vAlign w:val="center"/>
          </w:tcPr>
          <w:p w14:paraId="3F049EE9" w14:textId="24FD76ED" w:rsidR="00C53DBB" w:rsidRPr="00F504E2" w:rsidRDefault="00C53DBB"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533,416,535</w:t>
            </w:r>
          </w:p>
        </w:tc>
        <w:tc>
          <w:tcPr>
            <w:tcW w:w="70" w:type="dxa"/>
            <w:vAlign w:val="center"/>
          </w:tcPr>
          <w:p w14:paraId="2F5122D8" w14:textId="77777777" w:rsidR="00C53DBB" w:rsidRPr="00F504E2" w:rsidRDefault="00C53DBB" w:rsidP="00C53DBB">
            <w:pPr>
              <w:tabs>
                <w:tab w:val="decimal" w:pos="882"/>
                <w:tab w:val="decimal" w:pos="987"/>
                <w:tab w:val="left" w:pos="1117"/>
              </w:tabs>
              <w:rPr>
                <w:rFonts w:hAnsi="Times New Roman" w:cs="Times New Roman"/>
                <w:sz w:val="18"/>
                <w:szCs w:val="18"/>
              </w:rPr>
            </w:pPr>
          </w:p>
        </w:tc>
        <w:tc>
          <w:tcPr>
            <w:tcW w:w="1420" w:type="dxa"/>
            <w:tcBorders>
              <w:top w:val="single" w:sz="6" w:space="0" w:color="auto"/>
            </w:tcBorders>
            <w:vAlign w:val="center"/>
          </w:tcPr>
          <w:p w14:paraId="56B275E9" w14:textId="284E0EE7" w:rsidR="00C53DBB" w:rsidRPr="00F504E2" w:rsidRDefault="00C53DBB"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533,416,535</w:t>
            </w:r>
          </w:p>
        </w:tc>
        <w:tc>
          <w:tcPr>
            <w:tcW w:w="85" w:type="dxa"/>
            <w:gridSpan w:val="2"/>
            <w:vAlign w:val="center"/>
          </w:tcPr>
          <w:p w14:paraId="17624363" w14:textId="77777777" w:rsidR="00C53DBB" w:rsidRPr="00F504E2" w:rsidRDefault="00C53DBB" w:rsidP="00C53DBB">
            <w:pPr>
              <w:tabs>
                <w:tab w:val="decimal" w:pos="882"/>
                <w:tab w:val="left" w:pos="1117"/>
              </w:tabs>
              <w:rPr>
                <w:rFonts w:hAnsi="Times New Roman" w:cs="Times New Roman"/>
                <w:sz w:val="18"/>
                <w:szCs w:val="18"/>
              </w:rPr>
            </w:pPr>
          </w:p>
        </w:tc>
        <w:tc>
          <w:tcPr>
            <w:tcW w:w="1304" w:type="dxa"/>
            <w:gridSpan w:val="2"/>
            <w:vAlign w:val="center"/>
          </w:tcPr>
          <w:p w14:paraId="2FBFFB57" w14:textId="77777777" w:rsidR="00C53DBB" w:rsidRPr="00F504E2" w:rsidRDefault="00C53DBB" w:rsidP="00C53DBB">
            <w:pPr>
              <w:tabs>
                <w:tab w:val="left" w:pos="1117"/>
              </w:tabs>
              <w:jc w:val="right"/>
              <w:rPr>
                <w:rFonts w:hAnsi="Times New Roman" w:cs="Times New Roman"/>
                <w:sz w:val="18"/>
                <w:szCs w:val="18"/>
              </w:rPr>
            </w:pPr>
          </w:p>
        </w:tc>
        <w:tc>
          <w:tcPr>
            <w:tcW w:w="85" w:type="dxa"/>
            <w:vAlign w:val="center"/>
          </w:tcPr>
          <w:p w14:paraId="731A124B" w14:textId="77777777" w:rsidR="00C53DBB" w:rsidRPr="00F504E2" w:rsidRDefault="00C53DBB" w:rsidP="00C53DBB">
            <w:pPr>
              <w:tabs>
                <w:tab w:val="decimal" w:pos="882"/>
                <w:tab w:val="left" w:pos="1117"/>
              </w:tabs>
              <w:jc w:val="right"/>
              <w:rPr>
                <w:rFonts w:hAnsi="Times New Roman" w:cs="Times New Roman"/>
                <w:sz w:val="18"/>
                <w:szCs w:val="18"/>
              </w:rPr>
            </w:pPr>
          </w:p>
        </w:tc>
        <w:tc>
          <w:tcPr>
            <w:tcW w:w="1299" w:type="dxa"/>
            <w:vAlign w:val="center"/>
          </w:tcPr>
          <w:p w14:paraId="4A3CB158" w14:textId="77777777" w:rsidR="00C53DBB" w:rsidRPr="00F504E2" w:rsidRDefault="00C53DBB" w:rsidP="00C53DBB">
            <w:pPr>
              <w:tabs>
                <w:tab w:val="left" w:pos="1117"/>
              </w:tabs>
              <w:jc w:val="right"/>
              <w:rPr>
                <w:rFonts w:hAnsi="Times New Roman" w:cs="Times New Roman"/>
                <w:sz w:val="18"/>
                <w:szCs w:val="18"/>
              </w:rPr>
            </w:pPr>
          </w:p>
        </w:tc>
      </w:tr>
      <w:tr w:rsidR="00C53DBB" w:rsidRPr="00F504E2" w14:paraId="57555E52" w14:textId="77777777" w:rsidTr="00C53DBB">
        <w:trPr>
          <w:trHeight w:hRule="exact" w:val="312"/>
        </w:trPr>
        <w:tc>
          <w:tcPr>
            <w:tcW w:w="3224" w:type="dxa"/>
            <w:vAlign w:val="center"/>
          </w:tcPr>
          <w:p w14:paraId="39A994B7" w14:textId="5FCB1B60" w:rsidR="00C53DBB" w:rsidRPr="00F504E2" w:rsidRDefault="00C53DBB" w:rsidP="00C53DBB">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u w:val="single"/>
              </w:rPr>
            </w:pPr>
            <w:r w:rsidRPr="00F504E2">
              <w:rPr>
                <w:rFonts w:hAnsi="Times New Roman" w:cs="Times New Roman"/>
                <w:sz w:val="18"/>
                <w:szCs w:val="18"/>
                <w:u w:val="single"/>
              </w:rPr>
              <w:t>Less</w:t>
            </w:r>
            <w:r w:rsidRPr="00F504E2">
              <w:rPr>
                <w:rFonts w:hAnsi="Times New Roman" w:cs="Times New Roman"/>
                <w:sz w:val="18"/>
                <w:szCs w:val="18"/>
              </w:rPr>
              <w:t xml:space="preserve">: </w:t>
            </w:r>
            <w:r w:rsidRPr="00F504E2">
              <w:rPr>
                <w:rFonts w:hAnsi="Times New Roman" w:cstheme="minorBidi" w:hint="cs"/>
                <w:sz w:val="18"/>
                <w:szCs w:val="18"/>
                <w:cs/>
              </w:rPr>
              <w:t xml:space="preserve"> </w:t>
            </w:r>
            <w:r w:rsidRPr="00F504E2">
              <w:rPr>
                <w:rFonts w:hAnsi="Times New Roman" w:cs="Times New Roman"/>
                <w:sz w:val="18"/>
                <w:szCs w:val="18"/>
              </w:rPr>
              <w:t>Impairment loss on investment</w:t>
            </w:r>
          </w:p>
        </w:tc>
        <w:tc>
          <w:tcPr>
            <w:tcW w:w="106" w:type="dxa"/>
            <w:vAlign w:val="center"/>
          </w:tcPr>
          <w:p w14:paraId="7976076B" w14:textId="42849965" w:rsidR="00C53DBB" w:rsidRPr="00F504E2" w:rsidRDefault="00C53DBB" w:rsidP="00C53DBB">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
        </w:tc>
        <w:tc>
          <w:tcPr>
            <w:tcW w:w="1417" w:type="dxa"/>
            <w:vAlign w:val="center"/>
          </w:tcPr>
          <w:p w14:paraId="40078D08" w14:textId="77777777" w:rsidR="00C53DBB" w:rsidRPr="00F504E2" w:rsidRDefault="00C53DBB" w:rsidP="00C53DBB">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85" w:type="dxa"/>
            <w:vAlign w:val="center"/>
          </w:tcPr>
          <w:p w14:paraId="7CBA3ACD" w14:textId="77777777" w:rsidR="00C53DBB" w:rsidRPr="00F504E2" w:rsidRDefault="00C53DBB" w:rsidP="00C53DBB">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0F6ED4F2" w14:textId="77777777" w:rsidR="00C53DBB" w:rsidRPr="00F504E2" w:rsidRDefault="00C53DBB" w:rsidP="00C53DBB">
            <w:pPr>
              <w:tabs>
                <w:tab w:val="left" w:pos="1117"/>
              </w:tabs>
              <w:jc w:val="center"/>
              <w:rPr>
                <w:rFonts w:hAnsi="Times New Roman" w:cs="Times New Roman"/>
                <w:sz w:val="18"/>
                <w:szCs w:val="18"/>
              </w:rPr>
            </w:pPr>
          </w:p>
        </w:tc>
        <w:tc>
          <w:tcPr>
            <w:tcW w:w="85" w:type="dxa"/>
            <w:vAlign w:val="center"/>
          </w:tcPr>
          <w:p w14:paraId="29EBEECE" w14:textId="77777777" w:rsidR="00C53DBB" w:rsidRPr="00F504E2" w:rsidRDefault="00C53DBB" w:rsidP="00C53DBB">
            <w:pPr>
              <w:tabs>
                <w:tab w:val="left" w:pos="1117"/>
                <w:tab w:val="decimal" w:pos="1154"/>
              </w:tabs>
              <w:jc w:val="center"/>
              <w:rPr>
                <w:rFonts w:hAnsi="Times New Roman" w:cs="Times New Roman"/>
                <w:sz w:val="18"/>
                <w:szCs w:val="18"/>
              </w:rPr>
            </w:pPr>
          </w:p>
        </w:tc>
        <w:tc>
          <w:tcPr>
            <w:tcW w:w="1448" w:type="dxa"/>
            <w:vAlign w:val="center"/>
          </w:tcPr>
          <w:p w14:paraId="5B3512BA" w14:textId="77777777" w:rsidR="00C53DBB" w:rsidRPr="00F504E2" w:rsidRDefault="00C53DBB" w:rsidP="00C53DBB">
            <w:pPr>
              <w:tabs>
                <w:tab w:val="decimal" w:pos="987"/>
                <w:tab w:val="left" w:pos="1117"/>
              </w:tabs>
              <w:jc w:val="center"/>
              <w:rPr>
                <w:rFonts w:hAnsi="Times New Roman" w:cs="Times New Roman"/>
                <w:sz w:val="18"/>
                <w:szCs w:val="18"/>
              </w:rPr>
            </w:pPr>
          </w:p>
        </w:tc>
        <w:tc>
          <w:tcPr>
            <w:tcW w:w="85" w:type="dxa"/>
            <w:vAlign w:val="center"/>
          </w:tcPr>
          <w:p w14:paraId="1E1C44C3" w14:textId="77777777" w:rsidR="00C53DBB" w:rsidRPr="00F504E2" w:rsidRDefault="00C53DBB" w:rsidP="00C53DBB">
            <w:pPr>
              <w:tabs>
                <w:tab w:val="decimal" w:pos="987"/>
                <w:tab w:val="left" w:pos="1117"/>
              </w:tabs>
              <w:jc w:val="center"/>
              <w:rPr>
                <w:rFonts w:hAnsi="Times New Roman" w:cs="Times New Roman"/>
                <w:sz w:val="18"/>
                <w:szCs w:val="18"/>
              </w:rPr>
            </w:pPr>
          </w:p>
        </w:tc>
        <w:tc>
          <w:tcPr>
            <w:tcW w:w="1474" w:type="dxa"/>
            <w:vAlign w:val="center"/>
          </w:tcPr>
          <w:p w14:paraId="3D86A27D" w14:textId="77777777" w:rsidR="00C53DBB" w:rsidRPr="00F504E2" w:rsidRDefault="00C53DBB" w:rsidP="00C53DBB">
            <w:pPr>
              <w:tabs>
                <w:tab w:val="decimal" w:pos="987"/>
                <w:tab w:val="left" w:pos="1117"/>
              </w:tabs>
              <w:jc w:val="center"/>
              <w:rPr>
                <w:rFonts w:hAnsi="Times New Roman" w:cs="Times New Roman"/>
                <w:sz w:val="18"/>
                <w:szCs w:val="18"/>
              </w:rPr>
            </w:pPr>
          </w:p>
        </w:tc>
        <w:tc>
          <w:tcPr>
            <w:tcW w:w="85" w:type="dxa"/>
            <w:vAlign w:val="center"/>
          </w:tcPr>
          <w:p w14:paraId="71147158" w14:textId="77777777" w:rsidR="00C53DBB" w:rsidRPr="00F504E2" w:rsidRDefault="00C53DBB" w:rsidP="00C53DBB">
            <w:pPr>
              <w:tabs>
                <w:tab w:val="decimal" w:pos="987"/>
                <w:tab w:val="left" w:pos="1117"/>
              </w:tabs>
              <w:jc w:val="center"/>
              <w:rPr>
                <w:rFonts w:hAnsi="Times New Roman" w:cs="Times New Roman"/>
                <w:sz w:val="18"/>
                <w:szCs w:val="18"/>
              </w:rPr>
            </w:pPr>
          </w:p>
        </w:tc>
        <w:tc>
          <w:tcPr>
            <w:tcW w:w="1474" w:type="dxa"/>
            <w:tcBorders>
              <w:bottom w:val="single" w:sz="6" w:space="0" w:color="auto"/>
            </w:tcBorders>
            <w:vAlign w:val="center"/>
          </w:tcPr>
          <w:p w14:paraId="384D384D" w14:textId="3AB2BC43" w:rsidR="00C53DBB" w:rsidRPr="00F504E2" w:rsidRDefault="00C53DBB" w:rsidP="00C53DBB">
            <w:pPr>
              <w:tabs>
                <w:tab w:val="left" w:pos="670"/>
              </w:tabs>
              <w:overflowPunct/>
              <w:autoSpaceDE/>
              <w:autoSpaceDN/>
              <w:adjustRightInd/>
              <w:ind w:left="-12" w:right="245"/>
              <w:jc w:val="right"/>
              <w:textAlignment w:val="auto"/>
              <w:outlineLvl w:val="0"/>
              <w:rPr>
                <w:rFonts w:hAnsi="Times New Roman" w:cs="Times New Roman"/>
                <w:sz w:val="18"/>
                <w:szCs w:val="18"/>
              </w:rPr>
            </w:pPr>
            <w:r w:rsidRPr="00F504E2">
              <w:rPr>
                <w:rFonts w:hAnsi="Times New Roman" w:cs="Times New Roman"/>
                <w:sz w:val="18"/>
                <w:szCs w:val="18"/>
              </w:rPr>
              <w:t>(1,</w:t>
            </w:r>
            <w:r w:rsidR="004B2CAE">
              <w:rPr>
                <w:rFonts w:hAnsi="Times New Roman" w:cs="Times New Roman"/>
                <w:sz w:val="18"/>
                <w:szCs w:val="18"/>
              </w:rPr>
              <w:t>291</w:t>
            </w:r>
            <w:r w:rsidRPr="00F504E2">
              <w:rPr>
                <w:rFonts w:hAnsi="Times New Roman" w:cs="Times New Roman"/>
                <w:sz w:val="18"/>
                <w:szCs w:val="18"/>
              </w:rPr>
              <w:t>,</w:t>
            </w:r>
            <w:r w:rsidR="004B2CAE">
              <w:rPr>
                <w:rFonts w:hAnsi="Times New Roman" w:cs="Times New Roman"/>
                <w:sz w:val="18"/>
                <w:szCs w:val="18"/>
              </w:rPr>
              <w:t>000</w:t>
            </w:r>
            <w:r w:rsidRPr="00F504E2">
              <w:rPr>
                <w:rFonts w:hAnsi="Times New Roman" w:cs="Times New Roman"/>
                <w:sz w:val="18"/>
                <w:szCs w:val="18"/>
              </w:rPr>
              <w:t>)</w:t>
            </w:r>
          </w:p>
        </w:tc>
        <w:tc>
          <w:tcPr>
            <w:tcW w:w="70" w:type="dxa"/>
            <w:vAlign w:val="center"/>
          </w:tcPr>
          <w:p w14:paraId="0575BB37" w14:textId="77777777" w:rsidR="00C53DBB" w:rsidRPr="00F504E2" w:rsidRDefault="00C53DBB" w:rsidP="00C53DBB">
            <w:pPr>
              <w:tabs>
                <w:tab w:val="decimal" w:pos="882"/>
                <w:tab w:val="decimal" w:pos="987"/>
                <w:tab w:val="left" w:pos="1117"/>
              </w:tabs>
              <w:jc w:val="center"/>
              <w:rPr>
                <w:rFonts w:hAnsi="Times New Roman" w:cs="Times New Roman"/>
                <w:sz w:val="18"/>
                <w:szCs w:val="18"/>
              </w:rPr>
            </w:pPr>
          </w:p>
        </w:tc>
        <w:tc>
          <w:tcPr>
            <w:tcW w:w="1420" w:type="dxa"/>
            <w:tcBorders>
              <w:bottom w:val="single" w:sz="6" w:space="0" w:color="auto"/>
            </w:tcBorders>
            <w:vAlign w:val="center"/>
          </w:tcPr>
          <w:p w14:paraId="109BED46" w14:textId="5303A6C6" w:rsidR="00C53DBB" w:rsidRPr="00F504E2" w:rsidRDefault="00C53DBB" w:rsidP="00C53DBB">
            <w:pPr>
              <w:tabs>
                <w:tab w:val="left" w:pos="670"/>
              </w:tabs>
              <w:overflowPunct/>
              <w:autoSpaceDE/>
              <w:autoSpaceDN/>
              <w:adjustRightInd/>
              <w:ind w:left="-12" w:right="250"/>
              <w:jc w:val="right"/>
              <w:textAlignment w:val="auto"/>
              <w:outlineLvl w:val="0"/>
              <w:rPr>
                <w:rFonts w:hAnsi="Times New Roman" w:cs="Times New Roman"/>
                <w:sz w:val="18"/>
                <w:szCs w:val="18"/>
              </w:rPr>
            </w:pPr>
            <w:r w:rsidRPr="00F504E2">
              <w:rPr>
                <w:rFonts w:hAnsi="Times New Roman" w:cs="Times New Roman"/>
                <w:sz w:val="18"/>
                <w:szCs w:val="18"/>
              </w:rPr>
              <w:t>(13,938,047)</w:t>
            </w:r>
          </w:p>
        </w:tc>
        <w:tc>
          <w:tcPr>
            <w:tcW w:w="85" w:type="dxa"/>
            <w:gridSpan w:val="2"/>
            <w:vAlign w:val="center"/>
          </w:tcPr>
          <w:p w14:paraId="48EA4410" w14:textId="77777777" w:rsidR="00C53DBB" w:rsidRPr="00F504E2" w:rsidRDefault="00C53DBB" w:rsidP="00C53DBB">
            <w:pPr>
              <w:tabs>
                <w:tab w:val="decimal" w:pos="882"/>
                <w:tab w:val="left" w:pos="1117"/>
              </w:tabs>
              <w:jc w:val="center"/>
              <w:rPr>
                <w:rFonts w:hAnsi="Times New Roman" w:cs="Times New Roman"/>
                <w:sz w:val="18"/>
                <w:szCs w:val="18"/>
              </w:rPr>
            </w:pPr>
          </w:p>
        </w:tc>
        <w:tc>
          <w:tcPr>
            <w:tcW w:w="1304" w:type="dxa"/>
            <w:gridSpan w:val="2"/>
            <w:vAlign w:val="center"/>
          </w:tcPr>
          <w:p w14:paraId="5E41E50A" w14:textId="77777777" w:rsidR="00C53DBB" w:rsidRPr="00F504E2" w:rsidRDefault="00C53DBB" w:rsidP="00C53DBB">
            <w:pPr>
              <w:tabs>
                <w:tab w:val="decimal" w:pos="882"/>
                <w:tab w:val="left" w:pos="1117"/>
              </w:tabs>
              <w:jc w:val="center"/>
              <w:rPr>
                <w:rFonts w:hAnsi="Times New Roman" w:cs="Times New Roman"/>
                <w:sz w:val="18"/>
                <w:szCs w:val="18"/>
              </w:rPr>
            </w:pPr>
          </w:p>
        </w:tc>
        <w:tc>
          <w:tcPr>
            <w:tcW w:w="85" w:type="dxa"/>
            <w:vAlign w:val="center"/>
          </w:tcPr>
          <w:p w14:paraId="20FC9890" w14:textId="77777777" w:rsidR="00C53DBB" w:rsidRPr="00F504E2" w:rsidRDefault="00C53DBB" w:rsidP="00C53DBB">
            <w:pPr>
              <w:tabs>
                <w:tab w:val="decimal" w:pos="882"/>
                <w:tab w:val="left" w:pos="1117"/>
              </w:tabs>
              <w:jc w:val="center"/>
              <w:rPr>
                <w:rFonts w:hAnsi="Times New Roman" w:cs="Times New Roman"/>
                <w:sz w:val="18"/>
                <w:szCs w:val="18"/>
              </w:rPr>
            </w:pPr>
          </w:p>
        </w:tc>
        <w:tc>
          <w:tcPr>
            <w:tcW w:w="1299" w:type="dxa"/>
            <w:vAlign w:val="center"/>
          </w:tcPr>
          <w:p w14:paraId="15757D52" w14:textId="77777777" w:rsidR="00C53DBB" w:rsidRPr="00F504E2" w:rsidRDefault="00C53DBB" w:rsidP="00C53DBB">
            <w:pPr>
              <w:tabs>
                <w:tab w:val="decimal" w:pos="882"/>
                <w:tab w:val="left" w:pos="1117"/>
              </w:tabs>
              <w:jc w:val="center"/>
              <w:rPr>
                <w:rFonts w:hAnsi="Times New Roman" w:cs="Times New Roman"/>
                <w:sz w:val="18"/>
                <w:szCs w:val="18"/>
              </w:rPr>
            </w:pPr>
          </w:p>
        </w:tc>
      </w:tr>
      <w:tr w:rsidR="00C53DBB" w:rsidRPr="00F504E2" w14:paraId="6E5F6972" w14:textId="77777777" w:rsidTr="00C53DBB">
        <w:trPr>
          <w:trHeight w:hRule="exact" w:val="312"/>
        </w:trPr>
        <w:tc>
          <w:tcPr>
            <w:tcW w:w="3224" w:type="dxa"/>
            <w:vAlign w:val="center"/>
          </w:tcPr>
          <w:p w14:paraId="55ECAFF4" w14:textId="0DE61442" w:rsidR="00C53DBB" w:rsidRPr="00F504E2" w:rsidRDefault="00C53DBB" w:rsidP="00C53DBB">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F504E2">
              <w:rPr>
                <w:rFonts w:hAnsi="Times New Roman" w:cs="Times New Roman"/>
                <w:sz w:val="18"/>
                <w:szCs w:val="18"/>
              </w:rPr>
              <w:t>Investments in subsidiaries, net</w:t>
            </w:r>
          </w:p>
        </w:tc>
        <w:tc>
          <w:tcPr>
            <w:tcW w:w="106" w:type="dxa"/>
            <w:vAlign w:val="center"/>
          </w:tcPr>
          <w:p w14:paraId="01105E16" w14:textId="73FD9EA4" w:rsidR="00C53DBB" w:rsidRPr="00F504E2" w:rsidRDefault="00C53DBB" w:rsidP="00C53DBB">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
        </w:tc>
        <w:tc>
          <w:tcPr>
            <w:tcW w:w="1417" w:type="dxa"/>
            <w:vAlign w:val="center"/>
          </w:tcPr>
          <w:p w14:paraId="6BF633DA" w14:textId="77777777" w:rsidR="00C53DBB" w:rsidRPr="00F504E2" w:rsidRDefault="00C53DBB" w:rsidP="00C53DBB">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85" w:type="dxa"/>
            <w:vAlign w:val="center"/>
          </w:tcPr>
          <w:p w14:paraId="5F30256F" w14:textId="77777777" w:rsidR="00C53DBB" w:rsidRPr="00F504E2" w:rsidRDefault="00C53DBB" w:rsidP="00C53DBB">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551906A3" w14:textId="77777777" w:rsidR="00C53DBB" w:rsidRPr="00F504E2" w:rsidRDefault="00C53DBB" w:rsidP="00C53DBB">
            <w:pPr>
              <w:tabs>
                <w:tab w:val="left" w:pos="1117"/>
              </w:tabs>
              <w:jc w:val="center"/>
              <w:rPr>
                <w:rFonts w:hAnsi="Times New Roman" w:cs="Times New Roman"/>
                <w:sz w:val="18"/>
                <w:szCs w:val="18"/>
              </w:rPr>
            </w:pPr>
          </w:p>
        </w:tc>
        <w:tc>
          <w:tcPr>
            <w:tcW w:w="85" w:type="dxa"/>
            <w:vAlign w:val="center"/>
          </w:tcPr>
          <w:p w14:paraId="3C2089F6" w14:textId="77777777" w:rsidR="00C53DBB" w:rsidRPr="00F504E2" w:rsidRDefault="00C53DBB" w:rsidP="00C53DBB">
            <w:pPr>
              <w:tabs>
                <w:tab w:val="left" w:pos="1117"/>
                <w:tab w:val="decimal" w:pos="1154"/>
              </w:tabs>
              <w:jc w:val="center"/>
              <w:rPr>
                <w:rFonts w:hAnsi="Times New Roman" w:cs="Times New Roman"/>
                <w:sz w:val="18"/>
                <w:szCs w:val="18"/>
              </w:rPr>
            </w:pPr>
          </w:p>
        </w:tc>
        <w:tc>
          <w:tcPr>
            <w:tcW w:w="1448" w:type="dxa"/>
            <w:vAlign w:val="center"/>
          </w:tcPr>
          <w:p w14:paraId="475967AD" w14:textId="77777777" w:rsidR="00C53DBB" w:rsidRPr="00F504E2" w:rsidRDefault="00C53DBB" w:rsidP="00C53DBB">
            <w:pPr>
              <w:tabs>
                <w:tab w:val="decimal" w:pos="987"/>
                <w:tab w:val="left" w:pos="1117"/>
              </w:tabs>
              <w:jc w:val="center"/>
              <w:rPr>
                <w:rFonts w:hAnsi="Times New Roman" w:cs="Times New Roman"/>
                <w:sz w:val="18"/>
                <w:szCs w:val="18"/>
              </w:rPr>
            </w:pPr>
          </w:p>
        </w:tc>
        <w:tc>
          <w:tcPr>
            <w:tcW w:w="85" w:type="dxa"/>
            <w:vAlign w:val="center"/>
          </w:tcPr>
          <w:p w14:paraId="4BEB325C" w14:textId="77777777" w:rsidR="00C53DBB" w:rsidRPr="00F504E2" w:rsidRDefault="00C53DBB" w:rsidP="00C53DBB">
            <w:pPr>
              <w:tabs>
                <w:tab w:val="decimal" w:pos="987"/>
                <w:tab w:val="left" w:pos="1117"/>
              </w:tabs>
              <w:jc w:val="center"/>
              <w:rPr>
                <w:rFonts w:hAnsi="Times New Roman" w:cs="Times New Roman"/>
                <w:sz w:val="18"/>
                <w:szCs w:val="18"/>
              </w:rPr>
            </w:pPr>
          </w:p>
        </w:tc>
        <w:tc>
          <w:tcPr>
            <w:tcW w:w="1474" w:type="dxa"/>
            <w:vAlign w:val="center"/>
          </w:tcPr>
          <w:p w14:paraId="18F7DD73" w14:textId="77777777" w:rsidR="00C53DBB" w:rsidRPr="00F504E2" w:rsidRDefault="00C53DBB" w:rsidP="00C53DBB">
            <w:pPr>
              <w:tabs>
                <w:tab w:val="decimal" w:pos="987"/>
                <w:tab w:val="left" w:pos="1117"/>
              </w:tabs>
              <w:jc w:val="center"/>
              <w:rPr>
                <w:rFonts w:hAnsi="Times New Roman" w:cs="Times New Roman"/>
                <w:sz w:val="18"/>
                <w:szCs w:val="18"/>
              </w:rPr>
            </w:pPr>
          </w:p>
        </w:tc>
        <w:tc>
          <w:tcPr>
            <w:tcW w:w="85" w:type="dxa"/>
            <w:vAlign w:val="center"/>
          </w:tcPr>
          <w:p w14:paraId="77F73913" w14:textId="77777777" w:rsidR="00C53DBB" w:rsidRPr="00F504E2" w:rsidRDefault="00C53DBB" w:rsidP="00C53DBB">
            <w:pPr>
              <w:tabs>
                <w:tab w:val="decimal" w:pos="987"/>
                <w:tab w:val="left" w:pos="1117"/>
              </w:tabs>
              <w:jc w:val="center"/>
              <w:rPr>
                <w:rFonts w:hAnsi="Times New Roman" w:cs="Times New Roman"/>
                <w:sz w:val="18"/>
                <w:szCs w:val="18"/>
              </w:rPr>
            </w:pPr>
          </w:p>
        </w:tc>
        <w:tc>
          <w:tcPr>
            <w:tcW w:w="1474" w:type="dxa"/>
            <w:tcBorders>
              <w:top w:val="single" w:sz="6" w:space="0" w:color="auto"/>
              <w:bottom w:val="double" w:sz="6" w:space="0" w:color="auto"/>
            </w:tcBorders>
            <w:vAlign w:val="center"/>
          </w:tcPr>
          <w:p w14:paraId="625585DC" w14:textId="7AEA0995" w:rsidR="00C53DBB" w:rsidRPr="00F504E2" w:rsidRDefault="004B2CAE"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Pr>
                <w:rFonts w:hAnsi="Times New Roman" w:cs="Times New Roman"/>
                <w:sz w:val="18"/>
                <w:szCs w:val="18"/>
              </w:rPr>
              <w:t>532,125,535</w:t>
            </w:r>
          </w:p>
        </w:tc>
        <w:tc>
          <w:tcPr>
            <w:tcW w:w="70" w:type="dxa"/>
            <w:vAlign w:val="center"/>
          </w:tcPr>
          <w:p w14:paraId="05FD41C9" w14:textId="77777777" w:rsidR="00C53DBB" w:rsidRPr="00F504E2" w:rsidRDefault="00C53DBB" w:rsidP="00C53DBB">
            <w:pPr>
              <w:tabs>
                <w:tab w:val="decimal" w:pos="882"/>
                <w:tab w:val="decimal" w:pos="987"/>
                <w:tab w:val="left" w:pos="1117"/>
              </w:tabs>
              <w:jc w:val="center"/>
              <w:rPr>
                <w:rFonts w:hAnsi="Times New Roman" w:cs="Times New Roman"/>
                <w:sz w:val="18"/>
                <w:szCs w:val="18"/>
              </w:rPr>
            </w:pPr>
          </w:p>
        </w:tc>
        <w:tc>
          <w:tcPr>
            <w:tcW w:w="1420" w:type="dxa"/>
            <w:tcBorders>
              <w:top w:val="single" w:sz="6" w:space="0" w:color="auto"/>
              <w:bottom w:val="double" w:sz="6" w:space="0" w:color="auto"/>
            </w:tcBorders>
            <w:vAlign w:val="center"/>
          </w:tcPr>
          <w:p w14:paraId="5FD16EF8" w14:textId="1B23F237" w:rsidR="00C53DBB" w:rsidRPr="00F504E2" w:rsidRDefault="00C53DBB" w:rsidP="00C53DBB">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519,478,488</w:t>
            </w:r>
          </w:p>
        </w:tc>
        <w:tc>
          <w:tcPr>
            <w:tcW w:w="85" w:type="dxa"/>
            <w:gridSpan w:val="2"/>
            <w:vAlign w:val="center"/>
          </w:tcPr>
          <w:p w14:paraId="009B0DB8" w14:textId="77777777" w:rsidR="00C53DBB" w:rsidRPr="00F504E2" w:rsidRDefault="00C53DBB" w:rsidP="00C53DBB">
            <w:pPr>
              <w:tabs>
                <w:tab w:val="decimal" w:pos="882"/>
                <w:tab w:val="left" w:pos="1117"/>
              </w:tabs>
              <w:jc w:val="center"/>
              <w:rPr>
                <w:rFonts w:hAnsi="Times New Roman" w:cs="Times New Roman"/>
                <w:sz w:val="18"/>
                <w:szCs w:val="18"/>
              </w:rPr>
            </w:pPr>
          </w:p>
        </w:tc>
        <w:tc>
          <w:tcPr>
            <w:tcW w:w="1304" w:type="dxa"/>
            <w:gridSpan w:val="2"/>
            <w:vAlign w:val="center"/>
          </w:tcPr>
          <w:p w14:paraId="5769F55A" w14:textId="77777777" w:rsidR="00C53DBB" w:rsidRPr="00F504E2" w:rsidRDefault="00C53DBB" w:rsidP="00C53DBB">
            <w:pPr>
              <w:tabs>
                <w:tab w:val="decimal" w:pos="882"/>
                <w:tab w:val="left" w:pos="1117"/>
              </w:tabs>
              <w:jc w:val="center"/>
              <w:rPr>
                <w:rFonts w:hAnsi="Times New Roman" w:cs="Times New Roman"/>
                <w:sz w:val="18"/>
                <w:szCs w:val="18"/>
              </w:rPr>
            </w:pPr>
          </w:p>
        </w:tc>
        <w:tc>
          <w:tcPr>
            <w:tcW w:w="85" w:type="dxa"/>
            <w:vAlign w:val="center"/>
          </w:tcPr>
          <w:p w14:paraId="16F66FAA" w14:textId="77777777" w:rsidR="00C53DBB" w:rsidRPr="00F504E2" w:rsidRDefault="00C53DBB" w:rsidP="00C53DBB">
            <w:pPr>
              <w:tabs>
                <w:tab w:val="decimal" w:pos="882"/>
                <w:tab w:val="left" w:pos="1117"/>
              </w:tabs>
              <w:jc w:val="center"/>
              <w:rPr>
                <w:rFonts w:hAnsi="Times New Roman" w:cs="Times New Roman"/>
                <w:sz w:val="18"/>
                <w:szCs w:val="18"/>
              </w:rPr>
            </w:pPr>
          </w:p>
        </w:tc>
        <w:tc>
          <w:tcPr>
            <w:tcW w:w="1299" w:type="dxa"/>
            <w:vAlign w:val="center"/>
          </w:tcPr>
          <w:p w14:paraId="07269644" w14:textId="77777777" w:rsidR="00C53DBB" w:rsidRPr="00F504E2" w:rsidRDefault="00C53DBB" w:rsidP="00C53DBB">
            <w:pPr>
              <w:tabs>
                <w:tab w:val="decimal" w:pos="882"/>
                <w:tab w:val="left" w:pos="1117"/>
              </w:tabs>
              <w:jc w:val="center"/>
              <w:rPr>
                <w:rFonts w:hAnsi="Times New Roman" w:cs="Times New Roman"/>
                <w:sz w:val="18"/>
                <w:szCs w:val="18"/>
              </w:rPr>
            </w:pPr>
          </w:p>
        </w:tc>
      </w:tr>
    </w:tbl>
    <w:p w14:paraId="5D5D23D6" w14:textId="77777777" w:rsidR="004F731F" w:rsidRPr="00C25B11" w:rsidRDefault="004F731F" w:rsidP="00C25B11">
      <w:pPr>
        <w:ind w:left="280" w:right="-92" w:firstLine="4"/>
        <w:jc w:val="thaiDistribute"/>
        <w:rPr>
          <w:rFonts w:hAnsi="Times New Roman" w:cstheme="minorBidi"/>
          <w:sz w:val="14"/>
          <w:szCs w:val="14"/>
        </w:rPr>
      </w:pPr>
    </w:p>
    <w:p w14:paraId="5934B876" w14:textId="77777777" w:rsidR="004F731F" w:rsidRPr="000F3C0D" w:rsidRDefault="004F731F" w:rsidP="00C25B11">
      <w:pPr>
        <w:ind w:left="280" w:right="-92" w:firstLine="4"/>
        <w:jc w:val="thaiDistribute"/>
        <w:rPr>
          <w:rFonts w:hAnsi="Times New Roman" w:cs="Times New Roman"/>
          <w:sz w:val="16"/>
          <w:szCs w:val="16"/>
        </w:rPr>
      </w:pPr>
    </w:p>
    <w:p w14:paraId="56955A09" w14:textId="65A56968" w:rsidR="004F731F" w:rsidRPr="00C25B11" w:rsidRDefault="004F731F" w:rsidP="00C53DBB">
      <w:pPr>
        <w:numPr>
          <w:ilvl w:val="0"/>
          <w:numId w:val="3"/>
        </w:numPr>
        <w:tabs>
          <w:tab w:val="left" w:pos="1276"/>
          <w:tab w:val="left" w:pos="1418"/>
        </w:tabs>
        <w:spacing w:line="280" w:lineRule="exact"/>
        <w:ind w:left="378" w:right="6" w:firstLine="476"/>
        <w:jc w:val="thaiDistribute"/>
        <w:rPr>
          <w:rFonts w:hAnsi="Times New Roman" w:cs="Times New Roman"/>
          <w:sz w:val="14"/>
          <w:szCs w:val="14"/>
        </w:rPr>
      </w:pPr>
      <w:r w:rsidRPr="00C25B11">
        <w:rPr>
          <w:rFonts w:hAnsi="Times New Roman" w:cs="Times New Roman"/>
          <w:sz w:val="22"/>
          <w:szCs w:val="22"/>
        </w:rPr>
        <w:t>At the Extraordinary General Meeting of Shareholders of Malee Capital Company Limited (“MCC”) No. 1/2018 held on March 27, 2018 approved the registered capital increase in “MCC” of total Baht 40 million</w:t>
      </w:r>
      <w:r w:rsidR="00AF0EBD" w:rsidRPr="00C25B11">
        <w:rPr>
          <w:rFonts w:hAnsi="Times New Roman" w:cstheme="minorBidi" w:hint="cs"/>
          <w:sz w:val="22"/>
          <w:szCs w:val="22"/>
          <w:cs/>
        </w:rPr>
        <w:t xml:space="preserve"> </w:t>
      </w:r>
      <w:r w:rsidR="00AF0EBD" w:rsidRPr="00C25B11">
        <w:rPr>
          <w:rFonts w:hAnsi="Times New Roman" w:cstheme="minorBidi"/>
          <w:sz w:val="22"/>
          <w:szCs w:val="22"/>
          <w:lang w:val="en-GB"/>
        </w:rPr>
        <w:t>(4 million ordinary shares of Baht 10 per share)</w:t>
      </w:r>
      <w:r w:rsidRPr="00C25B11">
        <w:rPr>
          <w:rFonts w:hAnsi="Times New Roman" w:cs="Times New Roman"/>
          <w:sz w:val="22"/>
          <w:szCs w:val="22"/>
        </w:rPr>
        <w:t xml:space="preserve"> to Baht 500 million </w:t>
      </w:r>
      <w:r w:rsidR="00AF0EBD" w:rsidRPr="00C25B11">
        <w:rPr>
          <w:rFonts w:hAnsi="Times New Roman" w:cs="Times New Roman"/>
          <w:sz w:val="22"/>
          <w:szCs w:val="22"/>
        </w:rPr>
        <w:t>(50 million ordinary shares of Baht 10 per share)</w:t>
      </w:r>
      <w:r w:rsidRPr="00C25B11">
        <w:rPr>
          <w:rFonts w:hAnsi="Times New Roman" w:cs="Times New Roman"/>
          <w:sz w:val="22"/>
          <w:szCs w:val="22"/>
        </w:rPr>
        <w:t>.</w:t>
      </w:r>
      <w:r w:rsidR="00C53DBB">
        <w:rPr>
          <w:rFonts w:hAnsi="Times New Roman" w:cs="Times New Roman"/>
          <w:sz w:val="22"/>
          <w:szCs w:val="22"/>
        </w:rPr>
        <w:t xml:space="preserve">   </w:t>
      </w:r>
      <w:r w:rsidRPr="00C25B11">
        <w:rPr>
          <w:rFonts w:hAnsi="Times New Roman" w:cs="Times New Roman"/>
          <w:sz w:val="22"/>
          <w:szCs w:val="22"/>
        </w:rPr>
        <w:t xml:space="preserve"> As of March 31, 2018, the Company has paid for capital </w:t>
      </w:r>
      <w:r w:rsidRPr="00C25B11">
        <w:rPr>
          <w:rFonts w:hAnsi="Times New Roman" w:cs="Times New Roman"/>
          <w:spacing w:val="-4"/>
          <w:sz w:val="22"/>
          <w:szCs w:val="22"/>
        </w:rPr>
        <w:t>increase in “MCC” of Baht 345 million. The subsidiary has thus, completed the registration of new capital amount with the Ministry of Commerce on April 24, 2018</w:t>
      </w:r>
      <w:r w:rsidR="00AF0EBD" w:rsidRPr="00C25B11">
        <w:rPr>
          <w:rFonts w:hAnsi="Times New Roman" w:cs="Times New Roman"/>
          <w:spacing w:val="-4"/>
          <w:sz w:val="22"/>
          <w:szCs w:val="22"/>
        </w:rPr>
        <w:t>.</w:t>
      </w:r>
    </w:p>
    <w:p w14:paraId="41CDCCEA" w14:textId="62ECBA4C" w:rsidR="009C387B" w:rsidRDefault="009C387B" w:rsidP="000F3C0D">
      <w:pPr>
        <w:ind w:left="280" w:right="-92" w:firstLine="4"/>
        <w:jc w:val="thaiDistribute"/>
        <w:rPr>
          <w:rFonts w:hAnsi="Times New Roman" w:cs="Times New Roman"/>
          <w:sz w:val="16"/>
          <w:szCs w:val="16"/>
        </w:rPr>
      </w:pPr>
    </w:p>
    <w:p w14:paraId="2EB3CE53" w14:textId="29F05A6A" w:rsidR="000F3C0D" w:rsidRPr="000F3C0D" w:rsidRDefault="000F3C0D" w:rsidP="009A6719">
      <w:pPr>
        <w:ind w:left="392" w:right="-92" w:firstLine="462"/>
        <w:jc w:val="thaiDistribute"/>
        <w:rPr>
          <w:rFonts w:hAnsi="Times New Roman" w:cs="Times New Roman"/>
          <w:sz w:val="22"/>
          <w:szCs w:val="22"/>
        </w:rPr>
      </w:pPr>
      <w:r w:rsidRPr="009A6719">
        <w:rPr>
          <w:rFonts w:hAnsi="Times New Roman" w:cs="Times New Roman"/>
          <w:spacing w:val="4"/>
          <w:sz w:val="22"/>
          <w:szCs w:val="22"/>
        </w:rPr>
        <w:t xml:space="preserve">In year 2019, the management found that </w:t>
      </w:r>
      <w:r w:rsidR="00FA7D8B" w:rsidRPr="009A6719">
        <w:rPr>
          <w:rFonts w:hAnsi="Times New Roman" w:cs="Times New Roman"/>
          <w:spacing w:val="4"/>
          <w:sz w:val="22"/>
          <w:szCs w:val="22"/>
        </w:rPr>
        <w:t xml:space="preserve">the recoverable amount </w:t>
      </w:r>
      <w:r w:rsidR="009A6719" w:rsidRPr="009A6719">
        <w:rPr>
          <w:rFonts w:hAnsi="Times New Roman" w:cs="Times New Roman"/>
          <w:spacing w:val="4"/>
          <w:sz w:val="22"/>
          <w:szCs w:val="22"/>
        </w:rPr>
        <w:t xml:space="preserve">of </w:t>
      </w:r>
      <w:r w:rsidR="00DF0C93">
        <w:rPr>
          <w:rFonts w:hAnsi="Times New Roman" w:cs="Times New Roman"/>
          <w:spacing w:val="4"/>
          <w:sz w:val="22"/>
          <w:szCs w:val="22"/>
        </w:rPr>
        <w:t xml:space="preserve">a </w:t>
      </w:r>
      <w:r w:rsidR="009A6719" w:rsidRPr="009A6719">
        <w:rPr>
          <w:rFonts w:hAnsi="Times New Roman" w:cs="Times New Roman"/>
          <w:spacing w:val="4"/>
          <w:sz w:val="22"/>
          <w:szCs w:val="22"/>
        </w:rPr>
        <w:t xml:space="preserve">subsidiary which recognized impairment loss in prior years is higher than investment cost. </w:t>
      </w:r>
      <w:r w:rsidR="009A6719">
        <w:rPr>
          <w:rFonts w:hAnsi="Times New Roman" w:cs="Times New Roman"/>
          <w:sz w:val="22"/>
          <w:szCs w:val="22"/>
        </w:rPr>
        <w:t>Then the Company has reversed the impairment of investment in the subsidiary in the statement of income in separate financial statements in year 2019 amounted to Baht 12.65 million.</w:t>
      </w:r>
    </w:p>
    <w:p w14:paraId="6745FBB5" w14:textId="77777777" w:rsidR="000F3C0D" w:rsidRDefault="000F3C0D" w:rsidP="00C25B11">
      <w:pPr>
        <w:ind w:left="504" w:right="-35" w:hanging="364"/>
        <w:jc w:val="thaiDistribute"/>
        <w:rPr>
          <w:rFonts w:hAnsi="Times New Roman" w:cs="Times New Roman"/>
          <w:b/>
          <w:bCs/>
          <w:sz w:val="22"/>
          <w:szCs w:val="22"/>
        </w:rPr>
      </w:pPr>
    </w:p>
    <w:p w14:paraId="3AABFCF0" w14:textId="0F3B0BF2" w:rsidR="000F3C0D" w:rsidRPr="00C25B11" w:rsidRDefault="000F3C0D" w:rsidP="00C25B11">
      <w:pPr>
        <w:ind w:left="504" w:right="-35" w:hanging="364"/>
        <w:jc w:val="thaiDistribute"/>
        <w:rPr>
          <w:rFonts w:hAnsi="Times New Roman" w:cs="Times New Roman"/>
          <w:b/>
          <w:bCs/>
          <w:sz w:val="22"/>
          <w:szCs w:val="22"/>
        </w:rPr>
        <w:sectPr w:rsidR="000F3C0D" w:rsidRPr="00C25B11" w:rsidSect="0054221B">
          <w:pgSz w:w="16834" w:h="11909" w:orient="landscape" w:code="9"/>
          <w:pgMar w:top="703" w:right="567" w:bottom="1418" w:left="709" w:header="737" w:footer="964" w:gutter="0"/>
          <w:pgNumType w:fmt="numberInDash"/>
          <w:cols w:space="720"/>
          <w:docGrid w:linePitch="326"/>
        </w:sectPr>
      </w:pPr>
    </w:p>
    <w:p w14:paraId="73134BB7" w14:textId="1D447DE3" w:rsidR="004F731F" w:rsidRPr="00C25B11" w:rsidRDefault="004F731F" w:rsidP="00C25B11">
      <w:pPr>
        <w:ind w:left="280" w:right="-92" w:hanging="406"/>
        <w:jc w:val="thaiDistribute"/>
        <w:rPr>
          <w:rFonts w:hAnsi="Times New Roman" w:cs="Times New Roman"/>
          <w:spacing w:val="-6"/>
          <w:sz w:val="16"/>
          <w:szCs w:val="16"/>
        </w:rPr>
      </w:pPr>
      <w:r w:rsidRPr="00C25B11">
        <w:rPr>
          <w:rFonts w:hAnsi="Times New Roman" w:cs="Times New Roman"/>
          <w:b/>
          <w:bCs/>
          <w:sz w:val="22"/>
          <w:szCs w:val="22"/>
        </w:rPr>
        <w:lastRenderedPageBreak/>
        <w:t>1</w:t>
      </w:r>
      <w:r w:rsidR="0078194C" w:rsidRPr="00C25B11">
        <w:rPr>
          <w:rFonts w:hAnsi="Times New Roman" w:cs="Times New Roman"/>
          <w:b/>
          <w:bCs/>
          <w:sz w:val="22"/>
          <w:szCs w:val="22"/>
        </w:rPr>
        <w:t>4</w:t>
      </w:r>
      <w:r w:rsidRPr="00C25B11">
        <w:rPr>
          <w:rFonts w:hAnsi="Times New Roman" w:cs="Times New Roman"/>
          <w:b/>
          <w:bCs/>
          <w:sz w:val="32"/>
          <w:szCs w:val="32"/>
        </w:rPr>
        <w:t>.</w:t>
      </w:r>
      <w:r w:rsidRPr="00C25B11">
        <w:rPr>
          <w:rFonts w:hAnsi="Times New Roman" w:cs="Times New Roman"/>
          <w:b/>
          <w:bCs/>
          <w:sz w:val="32"/>
          <w:szCs w:val="32"/>
        </w:rPr>
        <w:tab/>
      </w:r>
      <w:r w:rsidRPr="00C25B11">
        <w:rPr>
          <w:rFonts w:hAnsi="Times New Roman" w:cs="Times New Roman"/>
          <w:b/>
          <w:bCs/>
          <w:sz w:val="22"/>
          <w:szCs w:val="22"/>
        </w:rPr>
        <w:t>INVESTMENTS IN ASSOCIATE AND JOINT VENTURES</w:t>
      </w:r>
    </w:p>
    <w:p w14:paraId="464CA517" w14:textId="77777777" w:rsidR="004F731F" w:rsidRPr="00C25B11" w:rsidRDefault="004F731F" w:rsidP="00C25B11">
      <w:pPr>
        <w:ind w:left="504" w:right="-35" w:hanging="364"/>
        <w:jc w:val="thaiDistribute"/>
        <w:rPr>
          <w:rFonts w:hAnsi="Times New Roman" w:cs="Times New Roman"/>
          <w:sz w:val="10"/>
          <w:szCs w:val="10"/>
        </w:rPr>
      </w:pPr>
    </w:p>
    <w:tbl>
      <w:tblPr>
        <w:tblpPr w:leftFromText="180" w:rightFromText="180" w:vertAnchor="text" w:horzAnchor="page" w:tblpX="1703" w:tblpY="27"/>
        <w:tblW w:w="9700" w:type="dxa"/>
        <w:tblLayout w:type="fixed"/>
        <w:tblCellMar>
          <w:left w:w="0" w:type="dxa"/>
          <w:right w:w="0" w:type="dxa"/>
        </w:tblCellMar>
        <w:tblLook w:val="0000" w:firstRow="0" w:lastRow="0" w:firstColumn="0" w:lastColumn="0" w:noHBand="0" w:noVBand="0"/>
      </w:tblPr>
      <w:tblGrid>
        <w:gridCol w:w="1372"/>
        <w:gridCol w:w="28"/>
        <w:gridCol w:w="1579"/>
        <w:gridCol w:w="56"/>
        <w:gridCol w:w="1136"/>
        <w:gridCol w:w="54"/>
        <w:gridCol w:w="1136"/>
        <w:gridCol w:w="41"/>
        <w:gridCol w:w="1022"/>
        <w:gridCol w:w="28"/>
        <w:gridCol w:w="994"/>
        <w:gridCol w:w="56"/>
        <w:gridCol w:w="1092"/>
        <w:gridCol w:w="64"/>
        <w:gridCol w:w="1042"/>
      </w:tblGrid>
      <w:tr w:rsidR="004F731F" w:rsidRPr="00592018" w14:paraId="771074C0" w14:textId="77777777" w:rsidTr="009C65F3">
        <w:trPr>
          <w:trHeight w:hRule="exact" w:val="272"/>
        </w:trPr>
        <w:tc>
          <w:tcPr>
            <w:tcW w:w="1372" w:type="dxa"/>
            <w:vAlign w:val="center"/>
          </w:tcPr>
          <w:p w14:paraId="056635B5" w14:textId="77777777" w:rsidR="004F731F" w:rsidRPr="00592018" w:rsidRDefault="004F731F" w:rsidP="009C65F3">
            <w:pPr>
              <w:tabs>
                <w:tab w:val="left" w:pos="70"/>
                <w:tab w:val="left" w:pos="900"/>
                <w:tab w:val="left" w:pos="1340"/>
              </w:tabs>
              <w:ind w:left="378" w:right="366"/>
              <w:jc w:val="center"/>
              <w:rPr>
                <w:rFonts w:hAnsi="Times New Roman" w:cs="Times New Roman"/>
                <w:sz w:val="18"/>
                <w:szCs w:val="18"/>
              </w:rPr>
            </w:pPr>
          </w:p>
        </w:tc>
        <w:tc>
          <w:tcPr>
            <w:tcW w:w="28" w:type="dxa"/>
            <w:vAlign w:val="center"/>
          </w:tcPr>
          <w:p w14:paraId="3D2705C5" w14:textId="77777777" w:rsidR="004F731F" w:rsidRPr="00592018" w:rsidRDefault="004F731F" w:rsidP="009C65F3">
            <w:pPr>
              <w:tabs>
                <w:tab w:val="left" w:pos="70"/>
                <w:tab w:val="left" w:pos="1332"/>
              </w:tabs>
              <w:ind w:left="378" w:right="366"/>
              <w:rPr>
                <w:rFonts w:hAnsi="Times New Roman" w:cs="Times New Roman"/>
                <w:sz w:val="18"/>
                <w:szCs w:val="18"/>
              </w:rPr>
            </w:pPr>
          </w:p>
        </w:tc>
        <w:tc>
          <w:tcPr>
            <w:tcW w:w="1579" w:type="dxa"/>
            <w:vAlign w:val="center"/>
          </w:tcPr>
          <w:p w14:paraId="1D152611" w14:textId="77777777" w:rsidR="004F731F" w:rsidRPr="00592018" w:rsidRDefault="004F731F" w:rsidP="009C65F3">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4F62294D" w14:textId="77777777" w:rsidR="004F731F" w:rsidRPr="00592018" w:rsidRDefault="004F731F" w:rsidP="009C65F3">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3D7419F" w14:textId="77777777" w:rsidR="004F731F" w:rsidRPr="00592018" w:rsidRDefault="004F731F" w:rsidP="009C65F3">
            <w:pPr>
              <w:tabs>
                <w:tab w:val="left" w:pos="70"/>
                <w:tab w:val="left" w:pos="1340"/>
              </w:tabs>
              <w:ind w:left="378" w:hanging="378"/>
              <w:jc w:val="center"/>
              <w:rPr>
                <w:rFonts w:hAnsi="Times New Roman" w:cs="Times New Roman"/>
                <w:sz w:val="18"/>
                <w:szCs w:val="18"/>
              </w:rPr>
            </w:pPr>
          </w:p>
        </w:tc>
        <w:tc>
          <w:tcPr>
            <w:tcW w:w="54" w:type="dxa"/>
            <w:vAlign w:val="center"/>
          </w:tcPr>
          <w:p w14:paraId="73FD31A6" w14:textId="77777777" w:rsidR="004F731F" w:rsidRPr="00592018" w:rsidRDefault="004F731F" w:rsidP="009C65F3">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536692AF" w14:textId="77777777" w:rsidR="004F731F" w:rsidRPr="00592018" w:rsidRDefault="004F731F" w:rsidP="009C65F3">
            <w:pPr>
              <w:tabs>
                <w:tab w:val="left" w:pos="70"/>
                <w:tab w:val="left" w:pos="1340"/>
              </w:tabs>
              <w:ind w:left="378" w:hanging="378"/>
              <w:jc w:val="center"/>
              <w:rPr>
                <w:rFonts w:hAnsi="Times New Roman" w:cs="Times New Roman"/>
                <w:sz w:val="18"/>
                <w:szCs w:val="18"/>
              </w:rPr>
            </w:pPr>
          </w:p>
        </w:tc>
        <w:tc>
          <w:tcPr>
            <w:tcW w:w="41" w:type="dxa"/>
            <w:vAlign w:val="center"/>
          </w:tcPr>
          <w:p w14:paraId="21161446" w14:textId="77777777" w:rsidR="004F731F" w:rsidRPr="00592018" w:rsidRDefault="004F731F" w:rsidP="009C65F3">
            <w:pPr>
              <w:tabs>
                <w:tab w:val="left" w:pos="70"/>
                <w:tab w:val="decimal" w:pos="987"/>
              </w:tabs>
              <w:ind w:left="378" w:right="366"/>
              <w:jc w:val="center"/>
              <w:rPr>
                <w:rFonts w:hAnsi="Times New Roman" w:cs="Times New Roman"/>
                <w:sz w:val="18"/>
                <w:szCs w:val="18"/>
                <w:cs/>
              </w:rPr>
            </w:pPr>
          </w:p>
        </w:tc>
        <w:tc>
          <w:tcPr>
            <w:tcW w:w="1022" w:type="dxa"/>
            <w:vAlign w:val="center"/>
          </w:tcPr>
          <w:p w14:paraId="67148CF5" w14:textId="77777777" w:rsidR="004F731F" w:rsidRPr="00592018" w:rsidRDefault="004F731F" w:rsidP="009C65F3">
            <w:pPr>
              <w:tabs>
                <w:tab w:val="left" w:pos="70"/>
                <w:tab w:val="left" w:pos="1340"/>
              </w:tabs>
              <w:ind w:left="378" w:hanging="378"/>
              <w:jc w:val="center"/>
              <w:rPr>
                <w:rFonts w:hAnsi="Times New Roman" w:cs="Times New Roman"/>
                <w:sz w:val="18"/>
                <w:szCs w:val="18"/>
              </w:rPr>
            </w:pPr>
          </w:p>
        </w:tc>
        <w:tc>
          <w:tcPr>
            <w:tcW w:w="28" w:type="dxa"/>
            <w:vAlign w:val="center"/>
          </w:tcPr>
          <w:p w14:paraId="1A707071" w14:textId="77777777" w:rsidR="004F731F" w:rsidRPr="00592018" w:rsidRDefault="004F731F" w:rsidP="009C65F3">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669665EE" w14:textId="77777777" w:rsidR="004F731F" w:rsidRPr="00592018" w:rsidRDefault="004F731F" w:rsidP="009C65F3">
            <w:pPr>
              <w:tabs>
                <w:tab w:val="left" w:pos="70"/>
                <w:tab w:val="left" w:pos="1340"/>
              </w:tabs>
              <w:ind w:left="378" w:hanging="378"/>
              <w:jc w:val="center"/>
              <w:rPr>
                <w:rFonts w:hAnsi="Times New Roman" w:cs="Times New Roman"/>
                <w:sz w:val="18"/>
                <w:szCs w:val="18"/>
              </w:rPr>
            </w:pPr>
          </w:p>
        </w:tc>
        <w:tc>
          <w:tcPr>
            <w:tcW w:w="56" w:type="dxa"/>
            <w:vAlign w:val="center"/>
          </w:tcPr>
          <w:p w14:paraId="32D15538" w14:textId="77777777" w:rsidR="004F731F" w:rsidRPr="00592018" w:rsidRDefault="004F731F" w:rsidP="009C65F3">
            <w:pPr>
              <w:tabs>
                <w:tab w:val="left" w:pos="70"/>
                <w:tab w:val="left" w:pos="900"/>
                <w:tab w:val="left" w:pos="1340"/>
              </w:tabs>
              <w:ind w:left="378" w:right="366"/>
              <w:jc w:val="center"/>
              <w:rPr>
                <w:rFonts w:hAnsi="Times New Roman" w:cs="Times New Roman"/>
                <w:sz w:val="18"/>
                <w:szCs w:val="18"/>
                <w:cs/>
              </w:rPr>
            </w:pPr>
          </w:p>
        </w:tc>
        <w:tc>
          <w:tcPr>
            <w:tcW w:w="2198" w:type="dxa"/>
            <w:gridSpan w:val="3"/>
            <w:tcBorders>
              <w:bottom w:val="single" w:sz="6" w:space="0" w:color="auto"/>
            </w:tcBorders>
            <w:vAlign w:val="center"/>
          </w:tcPr>
          <w:p w14:paraId="23BF258E" w14:textId="1981FFC2" w:rsidR="004F731F" w:rsidRPr="00592018" w:rsidRDefault="004F731F" w:rsidP="009C65F3">
            <w:pPr>
              <w:tabs>
                <w:tab w:val="left" w:pos="70"/>
                <w:tab w:val="left" w:pos="1340"/>
              </w:tabs>
              <w:ind w:left="378" w:right="-18" w:hanging="378"/>
              <w:jc w:val="center"/>
              <w:rPr>
                <w:rFonts w:hAnsi="Times New Roman" w:cs="Times New Roman"/>
                <w:sz w:val="18"/>
                <w:szCs w:val="18"/>
              </w:rPr>
            </w:pPr>
            <w:r w:rsidRPr="00592018">
              <w:rPr>
                <w:rFonts w:hAnsi="Times New Roman" w:cs="Times New Roman"/>
                <w:sz w:val="18"/>
                <w:szCs w:val="18"/>
              </w:rPr>
              <w:t>Baht</w:t>
            </w:r>
          </w:p>
        </w:tc>
      </w:tr>
      <w:tr w:rsidR="004F731F" w:rsidRPr="00592018" w14:paraId="021F77BA" w14:textId="77777777" w:rsidTr="009C65F3">
        <w:trPr>
          <w:trHeight w:hRule="exact" w:val="272"/>
        </w:trPr>
        <w:tc>
          <w:tcPr>
            <w:tcW w:w="1372" w:type="dxa"/>
            <w:vAlign w:val="center"/>
          </w:tcPr>
          <w:p w14:paraId="4D5BE47B" w14:textId="77777777" w:rsidR="004F731F" w:rsidRPr="00592018" w:rsidRDefault="004F731F" w:rsidP="009C65F3">
            <w:pPr>
              <w:tabs>
                <w:tab w:val="left" w:pos="70"/>
                <w:tab w:val="left" w:pos="900"/>
                <w:tab w:val="left" w:pos="1340"/>
              </w:tabs>
              <w:ind w:left="378" w:right="366"/>
              <w:jc w:val="center"/>
              <w:rPr>
                <w:rFonts w:hAnsi="Times New Roman" w:cs="Times New Roman"/>
                <w:sz w:val="18"/>
                <w:szCs w:val="18"/>
              </w:rPr>
            </w:pPr>
          </w:p>
        </w:tc>
        <w:tc>
          <w:tcPr>
            <w:tcW w:w="28" w:type="dxa"/>
            <w:vAlign w:val="center"/>
          </w:tcPr>
          <w:p w14:paraId="595930E7" w14:textId="77777777" w:rsidR="004F731F" w:rsidRPr="00592018" w:rsidRDefault="004F731F" w:rsidP="009C65F3">
            <w:pPr>
              <w:tabs>
                <w:tab w:val="left" w:pos="70"/>
                <w:tab w:val="left" w:pos="1332"/>
              </w:tabs>
              <w:ind w:left="378" w:right="366"/>
              <w:rPr>
                <w:rFonts w:hAnsi="Times New Roman" w:cs="Times New Roman"/>
                <w:sz w:val="18"/>
                <w:szCs w:val="18"/>
              </w:rPr>
            </w:pPr>
          </w:p>
        </w:tc>
        <w:tc>
          <w:tcPr>
            <w:tcW w:w="1579" w:type="dxa"/>
            <w:vAlign w:val="center"/>
          </w:tcPr>
          <w:p w14:paraId="4DB5EF2D" w14:textId="77777777" w:rsidR="004F731F" w:rsidRPr="00592018" w:rsidRDefault="004F731F" w:rsidP="009C65F3">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57A56258" w14:textId="77777777" w:rsidR="004F731F" w:rsidRPr="00592018" w:rsidRDefault="004F731F" w:rsidP="009C65F3">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7EBAB15E" w14:textId="77777777" w:rsidR="004F731F" w:rsidRPr="00592018" w:rsidRDefault="004F731F" w:rsidP="009C65F3">
            <w:pPr>
              <w:tabs>
                <w:tab w:val="left" w:pos="70"/>
                <w:tab w:val="left" w:pos="1340"/>
              </w:tabs>
              <w:ind w:left="378" w:hanging="378"/>
              <w:jc w:val="center"/>
              <w:rPr>
                <w:rFonts w:hAnsi="Times New Roman" w:cs="Times New Roman"/>
                <w:sz w:val="18"/>
                <w:szCs w:val="18"/>
              </w:rPr>
            </w:pPr>
          </w:p>
        </w:tc>
        <w:tc>
          <w:tcPr>
            <w:tcW w:w="54" w:type="dxa"/>
            <w:vAlign w:val="center"/>
          </w:tcPr>
          <w:p w14:paraId="5B335676" w14:textId="77777777" w:rsidR="004F731F" w:rsidRPr="00592018" w:rsidRDefault="004F731F" w:rsidP="009C65F3">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5B88DBAF" w14:textId="77777777" w:rsidR="004F731F" w:rsidRPr="00592018" w:rsidRDefault="004F731F" w:rsidP="009C65F3">
            <w:pPr>
              <w:tabs>
                <w:tab w:val="left" w:pos="70"/>
                <w:tab w:val="left" w:pos="1340"/>
              </w:tabs>
              <w:ind w:left="378" w:hanging="378"/>
              <w:jc w:val="center"/>
              <w:rPr>
                <w:rFonts w:hAnsi="Times New Roman" w:cs="Times New Roman"/>
                <w:sz w:val="18"/>
                <w:szCs w:val="18"/>
              </w:rPr>
            </w:pPr>
          </w:p>
        </w:tc>
        <w:tc>
          <w:tcPr>
            <w:tcW w:w="41" w:type="dxa"/>
            <w:vAlign w:val="center"/>
          </w:tcPr>
          <w:p w14:paraId="2C60BB37" w14:textId="77777777" w:rsidR="004F731F" w:rsidRPr="00592018" w:rsidRDefault="004F731F" w:rsidP="009C65F3">
            <w:pPr>
              <w:tabs>
                <w:tab w:val="left" w:pos="70"/>
                <w:tab w:val="decimal" w:pos="987"/>
              </w:tabs>
              <w:ind w:left="378" w:right="366"/>
              <w:jc w:val="center"/>
              <w:rPr>
                <w:rFonts w:hAnsi="Times New Roman" w:cs="Times New Roman"/>
                <w:sz w:val="18"/>
                <w:szCs w:val="18"/>
                <w:cs/>
              </w:rPr>
            </w:pPr>
          </w:p>
        </w:tc>
        <w:tc>
          <w:tcPr>
            <w:tcW w:w="1022" w:type="dxa"/>
            <w:vAlign w:val="center"/>
          </w:tcPr>
          <w:p w14:paraId="15FB0360" w14:textId="77777777" w:rsidR="004F731F" w:rsidRPr="00592018" w:rsidRDefault="004F731F" w:rsidP="009C65F3">
            <w:pPr>
              <w:tabs>
                <w:tab w:val="left" w:pos="70"/>
                <w:tab w:val="left" w:pos="1340"/>
              </w:tabs>
              <w:ind w:left="378" w:hanging="378"/>
              <w:jc w:val="center"/>
              <w:rPr>
                <w:rFonts w:hAnsi="Times New Roman" w:cs="Times New Roman"/>
                <w:sz w:val="18"/>
                <w:szCs w:val="18"/>
              </w:rPr>
            </w:pPr>
          </w:p>
        </w:tc>
        <w:tc>
          <w:tcPr>
            <w:tcW w:w="28" w:type="dxa"/>
            <w:vAlign w:val="center"/>
          </w:tcPr>
          <w:p w14:paraId="59BD3DE9" w14:textId="77777777" w:rsidR="004F731F" w:rsidRPr="00592018" w:rsidRDefault="004F731F" w:rsidP="009C65F3">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4BFCEAC9" w14:textId="77777777" w:rsidR="004F731F" w:rsidRPr="00592018" w:rsidRDefault="004F731F" w:rsidP="009C65F3">
            <w:pPr>
              <w:tabs>
                <w:tab w:val="left" w:pos="70"/>
                <w:tab w:val="left" w:pos="1340"/>
              </w:tabs>
              <w:ind w:left="378" w:hanging="378"/>
              <w:jc w:val="center"/>
              <w:rPr>
                <w:rFonts w:hAnsi="Times New Roman" w:cs="Times New Roman"/>
                <w:sz w:val="18"/>
                <w:szCs w:val="18"/>
              </w:rPr>
            </w:pPr>
          </w:p>
        </w:tc>
        <w:tc>
          <w:tcPr>
            <w:tcW w:w="56" w:type="dxa"/>
            <w:vAlign w:val="center"/>
          </w:tcPr>
          <w:p w14:paraId="40C80460" w14:textId="77777777" w:rsidR="004F731F" w:rsidRPr="00592018" w:rsidRDefault="004F731F" w:rsidP="009C65F3">
            <w:pPr>
              <w:tabs>
                <w:tab w:val="left" w:pos="70"/>
                <w:tab w:val="left" w:pos="900"/>
                <w:tab w:val="left" w:pos="1340"/>
              </w:tabs>
              <w:ind w:left="378" w:right="366"/>
              <w:jc w:val="center"/>
              <w:rPr>
                <w:rFonts w:hAnsi="Times New Roman" w:cs="Times New Roman"/>
                <w:sz w:val="18"/>
                <w:szCs w:val="18"/>
                <w:cs/>
              </w:rPr>
            </w:pPr>
          </w:p>
        </w:tc>
        <w:tc>
          <w:tcPr>
            <w:tcW w:w="2198" w:type="dxa"/>
            <w:gridSpan w:val="3"/>
            <w:tcBorders>
              <w:top w:val="single" w:sz="6" w:space="0" w:color="auto"/>
              <w:bottom w:val="single" w:sz="6" w:space="0" w:color="auto"/>
            </w:tcBorders>
            <w:vAlign w:val="center"/>
          </w:tcPr>
          <w:p w14:paraId="545CAB2B" w14:textId="77777777" w:rsidR="004F731F" w:rsidRPr="00592018" w:rsidRDefault="004F731F" w:rsidP="009C65F3">
            <w:pPr>
              <w:tabs>
                <w:tab w:val="left" w:pos="1340"/>
              </w:tabs>
              <w:ind w:left="378" w:hanging="445"/>
              <w:jc w:val="center"/>
              <w:rPr>
                <w:rFonts w:hAnsi="Times New Roman" w:cs="Times New Roman"/>
                <w:sz w:val="18"/>
                <w:szCs w:val="18"/>
              </w:rPr>
            </w:pPr>
            <w:r w:rsidRPr="00592018">
              <w:rPr>
                <w:rFonts w:hAnsi="Times New Roman" w:cs="Times New Roman"/>
                <w:spacing w:val="-8"/>
                <w:sz w:val="18"/>
                <w:szCs w:val="18"/>
              </w:rPr>
              <w:t>Consolidated financial statement</w:t>
            </w:r>
          </w:p>
        </w:tc>
      </w:tr>
      <w:tr w:rsidR="004F731F" w:rsidRPr="00592018" w14:paraId="3624A493" w14:textId="77777777" w:rsidTr="009C65F3">
        <w:trPr>
          <w:trHeight w:hRule="exact" w:val="272"/>
        </w:trPr>
        <w:tc>
          <w:tcPr>
            <w:tcW w:w="1372" w:type="dxa"/>
            <w:vAlign w:val="center"/>
          </w:tcPr>
          <w:p w14:paraId="0C40CBA7" w14:textId="77777777" w:rsidR="004F731F" w:rsidRPr="00592018" w:rsidRDefault="004F731F" w:rsidP="009C65F3">
            <w:pPr>
              <w:tabs>
                <w:tab w:val="left" w:pos="70"/>
                <w:tab w:val="left" w:pos="900"/>
                <w:tab w:val="left" w:pos="1340"/>
              </w:tabs>
              <w:ind w:left="378" w:right="366"/>
              <w:jc w:val="center"/>
              <w:rPr>
                <w:rFonts w:hAnsi="Times New Roman" w:cs="Times New Roman"/>
                <w:sz w:val="18"/>
                <w:szCs w:val="18"/>
              </w:rPr>
            </w:pPr>
          </w:p>
        </w:tc>
        <w:tc>
          <w:tcPr>
            <w:tcW w:w="28" w:type="dxa"/>
            <w:vAlign w:val="center"/>
          </w:tcPr>
          <w:p w14:paraId="2CD1782C" w14:textId="77777777" w:rsidR="004F731F" w:rsidRPr="00592018" w:rsidRDefault="004F731F" w:rsidP="009C65F3">
            <w:pPr>
              <w:tabs>
                <w:tab w:val="left" w:pos="70"/>
                <w:tab w:val="left" w:pos="1332"/>
              </w:tabs>
              <w:ind w:left="378" w:right="366"/>
              <w:rPr>
                <w:rFonts w:hAnsi="Times New Roman" w:cs="Times New Roman"/>
                <w:sz w:val="18"/>
                <w:szCs w:val="18"/>
              </w:rPr>
            </w:pPr>
          </w:p>
        </w:tc>
        <w:tc>
          <w:tcPr>
            <w:tcW w:w="1579" w:type="dxa"/>
            <w:vAlign w:val="center"/>
          </w:tcPr>
          <w:p w14:paraId="7AFC0AC9" w14:textId="77777777" w:rsidR="004F731F" w:rsidRPr="00592018" w:rsidRDefault="004F731F" w:rsidP="009C65F3">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3236B7AB" w14:textId="77777777" w:rsidR="004F731F" w:rsidRPr="00592018" w:rsidRDefault="004F731F" w:rsidP="009C65F3">
            <w:pPr>
              <w:tabs>
                <w:tab w:val="left" w:pos="70"/>
                <w:tab w:val="left" w:pos="900"/>
                <w:tab w:val="left" w:pos="1440"/>
              </w:tabs>
              <w:ind w:left="378" w:right="366"/>
              <w:jc w:val="center"/>
              <w:rPr>
                <w:rFonts w:hAnsi="Times New Roman" w:cs="Times New Roman"/>
                <w:sz w:val="18"/>
                <w:szCs w:val="18"/>
              </w:rPr>
            </w:pPr>
          </w:p>
        </w:tc>
        <w:tc>
          <w:tcPr>
            <w:tcW w:w="2326" w:type="dxa"/>
            <w:gridSpan w:val="3"/>
            <w:tcBorders>
              <w:bottom w:val="single" w:sz="6" w:space="0" w:color="auto"/>
            </w:tcBorders>
            <w:vAlign w:val="center"/>
          </w:tcPr>
          <w:p w14:paraId="7830F9E7" w14:textId="77777777" w:rsidR="004F731F" w:rsidRPr="00592018" w:rsidRDefault="004F731F" w:rsidP="009C65F3">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Paid - up capital</w:t>
            </w:r>
          </w:p>
        </w:tc>
        <w:tc>
          <w:tcPr>
            <w:tcW w:w="41" w:type="dxa"/>
            <w:vAlign w:val="center"/>
          </w:tcPr>
          <w:p w14:paraId="09F00A82" w14:textId="77777777" w:rsidR="004F731F" w:rsidRPr="00592018" w:rsidRDefault="004F731F" w:rsidP="009C65F3">
            <w:pPr>
              <w:tabs>
                <w:tab w:val="left" w:pos="70"/>
                <w:tab w:val="decimal" w:pos="987"/>
              </w:tabs>
              <w:ind w:left="378" w:right="366"/>
              <w:jc w:val="center"/>
              <w:rPr>
                <w:rFonts w:hAnsi="Times New Roman" w:cs="Times New Roman"/>
                <w:sz w:val="18"/>
                <w:szCs w:val="18"/>
                <w:cs/>
              </w:rPr>
            </w:pPr>
          </w:p>
        </w:tc>
        <w:tc>
          <w:tcPr>
            <w:tcW w:w="2044" w:type="dxa"/>
            <w:gridSpan w:val="3"/>
            <w:tcBorders>
              <w:bottom w:val="single" w:sz="6" w:space="0" w:color="auto"/>
            </w:tcBorders>
            <w:vAlign w:val="center"/>
          </w:tcPr>
          <w:p w14:paraId="58CFCCCE" w14:textId="77777777" w:rsidR="004F731F" w:rsidRPr="00592018" w:rsidRDefault="004F731F" w:rsidP="009C65F3">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Shareholding percentage</w:t>
            </w:r>
          </w:p>
        </w:tc>
        <w:tc>
          <w:tcPr>
            <w:tcW w:w="56" w:type="dxa"/>
            <w:vAlign w:val="center"/>
          </w:tcPr>
          <w:p w14:paraId="36F0E1CA" w14:textId="77777777" w:rsidR="004F731F" w:rsidRPr="00592018" w:rsidRDefault="004F731F" w:rsidP="009C65F3">
            <w:pPr>
              <w:tabs>
                <w:tab w:val="left" w:pos="70"/>
                <w:tab w:val="left" w:pos="900"/>
                <w:tab w:val="left" w:pos="1340"/>
              </w:tabs>
              <w:ind w:left="378" w:right="366"/>
              <w:jc w:val="center"/>
              <w:rPr>
                <w:rFonts w:hAnsi="Times New Roman" w:cs="Times New Roman"/>
                <w:sz w:val="18"/>
                <w:szCs w:val="18"/>
                <w:cs/>
              </w:rPr>
            </w:pPr>
          </w:p>
        </w:tc>
        <w:tc>
          <w:tcPr>
            <w:tcW w:w="2198" w:type="dxa"/>
            <w:gridSpan w:val="3"/>
            <w:tcBorders>
              <w:top w:val="single" w:sz="6" w:space="0" w:color="auto"/>
              <w:bottom w:val="single" w:sz="6" w:space="0" w:color="auto"/>
            </w:tcBorders>
            <w:vAlign w:val="center"/>
          </w:tcPr>
          <w:p w14:paraId="5212CBE3" w14:textId="77777777" w:rsidR="004F731F" w:rsidRPr="00592018" w:rsidRDefault="004F731F" w:rsidP="009C65F3">
            <w:pPr>
              <w:tabs>
                <w:tab w:val="left" w:pos="70"/>
                <w:tab w:val="left" w:pos="1340"/>
              </w:tabs>
              <w:ind w:left="378" w:right="-18" w:hanging="378"/>
              <w:jc w:val="center"/>
              <w:rPr>
                <w:rFonts w:hAnsi="Times New Roman" w:cs="Times New Roman"/>
                <w:sz w:val="18"/>
                <w:szCs w:val="18"/>
              </w:rPr>
            </w:pPr>
            <w:r w:rsidRPr="00592018">
              <w:rPr>
                <w:rFonts w:hAnsi="Times New Roman" w:cs="Times New Roman"/>
                <w:sz w:val="18"/>
                <w:szCs w:val="18"/>
              </w:rPr>
              <w:t>Equity method</w:t>
            </w:r>
          </w:p>
        </w:tc>
      </w:tr>
      <w:tr w:rsidR="00A6737F" w:rsidRPr="00592018" w14:paraId="5B19B0E6" w14:textId="77777777" w:rsidTr="009C65F3">
        <w:trPr>
          <w:trHeight w:hRule="exact" w:val="272"/>
        </w:trPr>
        <w:tc>
          <w:tcPr>
            <w:tcW w:w="1372" w:type="dxa"/>
            <w:vAlign w:val="center"/>
          </w:tcPr>
          <w:p w14:paraId="329808E9" w14:textId="77777777" w:rsidR="00A6737F" w:rsidRPr="00592018" w:rsidRDefault="00A6737F" w:rsidP="009C65F3">
            <w:pPr>
              <w:tabs>
                <w:tab w:val="left" w:pos="70"/>
              </w:tabs>
              <w:ind w:right="17"/>
              <w:jc w:val="center"/>
              <w:rPr>
                <w:rFonts w:hAnsi="Times New Roman" w:cs="Times New Roman"/>
                <w:sz w:val="18"/>
                <w:szCs w:val="18"/>
              </w:rPr>
            </w:pPr>
            <w:r w:rsidRPr="00592018">
              <w:rPr>
                <w:rFonts w:hAnsi="Times New Roman" w:cs="Times New Roman"/>
                <w:sz w:val="18"/>
                <w:szCs w:val="18"/>
              </w:rPr>
              <w:t>Company’s name</w:t>
            </w:r>
          </w:p>
        </w:tc>
        <w:tc>
          <w:tcPr>
            <w:tcW w:w="28" w:type="dxa"/>
            <w:vAlign w:val="center"/>
          </w:tcPr>
          <w:p w14:paraId="0D9AAD03" w14:textId="77777777" w:rsidR="00A6737F" w:rsidRPr="00592018" w:rsidRDefault="00A6737F" w:rsidP="009C65F3">
            <w:pPr>
              <w:tabs>
                <w:tab w:val="left" w:pos="70"/>
                <w:tab w:val="left" w:pos="1332"/>
              </w:tabs>
              <w:ind w:left="378" w:right="366"/>
              <w:rPr>
                <w:rFonts w:hAnsi="Times New Roman" w:cs="Times New Roman"/>
                <w:sz w:val="18"/>
                <w:szCs w:val="18"/>
              </w:rPr>
            </w:pPr>
          </w:p>
        </w:tc>
        <w:tc>
          <w:tcPr>
            <w:tcW w:w="1579" w:type="dxa"/>
            <w:vAlign w:val="center"/>
          </w:tcPr>
          <w:p w14:paraId="01EC01D1" w14:textId="77777777" w:rsidR="00A6737F" w:rsidRPr="00592018" w:rsidRDefault="00A6737F" w:rsidP="009C65F3">
            <w:pPr>
              <w:tabs>
                <w:tab w:val="left" w:pos="70"/>
              </w:tabs>
              <w:ind w:right="17"/>
              <w:jc w:val="center"/>
              <w:rPr>
                <w:rFonts w:hAnsi="Times New Roman" w:cs="Times New Roman"/>
                <w:spacing w:val="-4"/>
                <w:sz w:val="18"/>
                <w:szCs w:val="18"/>
                <w:cs/>
              </w:rPr>
            </w:pPr>
            <w:r w:rsidRPr="00592018">
              <w:rPr>
                <w:rFonts w:hAnsi="Times New Roman" w:cs="Times New Roman"/>
                <w:spacing w:val="-4"/>
                <w:sz w:val="18"/>
                <w:szCs w:val="18"/>
              </w:rPr>
              <w:t>Nature of business</w:t>
            </w:r>
          </w:p>
        </w:tc>
        <w:tc>
          <w:tcPr>
            <w:tcW w:w="56" w:type="dxa"/>
            <w:vAlign w:val="center"/>
          </w:tcPr>
          <w:p w14:paraId="560E6B78" w14:textId="77777777" w:rsidR="00A6737F" w:rsidRPr="00592018" w:rsidRDefault="00A6737F" w:rsidP="009C65F3">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23DAB73" w14:textId="2B3D7C83" w:rsidR="00A6737F" w:rsidRPr="00592018" w:rsidRDefault="00A6737F" w:rsidP="009C65F3">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2019</w:t>
            </w:r>
          </w:p>
        </w:tc>
        <w:tc>
          <w:tcPr>
            <w:tcW w:w="54" w:type="dxa"/>
            <w:vAlign w:val="center"/>
          </w:tcPr>
          <w:p w14:paraId="12E6FE85" w14:textId="77777777" w:rsidR="00A6737F" w:rsidRPr="00592018" w:rsidRDefault="00A6737F" w:rsidP="009C65F3">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42BF0072" w14:textId="70DE688E" w:rsidR="00A6737F" w:rsidRPr="00592018" w:rsidRDefault="00A6737F" w:rsidP="009C65F3">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2018</w:t>
            </w:r>
          </w:p>
        </w:tc>
        <w:tc>
          <w:tcPr>
            <w:tcW w:w="41" w:type="dxa"/>
            <w:vAlign w:val="center"/>
          </w:tcPr>
          <w:p w14:paraId="3480F4E0" w14:textId="77777777" w:rsidR="00A6737F" w:rsidRPr="00592018" w:rsidRDefault="00A6737F" w:rsidP="009C65F3">
            <w:pPr>
              <w:tabs>
                <w:tab w:val="left" w:pos="70"/>
                <w:tab w:val="decimal" w:pos="987"/>
              </w:tabs>
              <w:ind w:left="378" w:right="366"/>
              <w:jc w:val="center"/>
              <w:rPr>
                <w:rFonts w:hAnsi="Times New Roman" w:cs="Times New Roman"/>
                <w:sz w:val="18"/>
                <w:szCs w:val="18"/>
                <w:cs/>
              </w:rPr>
            </w:pPr>
          </w:p>
        </w:tc>
        <w:tc>
          <w:tcPr>
            <w:tcW w:w="1022" w:type="dxa"/>
            <w:vAlign w:val="center"/>
          </w:tcPr>
          <w:p w14:paraId="523EF896" w14:textId="63C44A25" w:rsidR="00A6737F" w:rsidRPr="00592018" w:rsidRDefault="00A6737F" w:rsidP="009C65F3">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2019</w:t>
            </w:r>
          </w:p>
        </w:tc>
        <w:tc>
          <w:tcPr>
            <w:tcW w:w="28" w:type="dxa"/>
            <w:vAlign w:val="center"/>
          </w:tcPr>
          <w:p w14:paraId="54D369B5" w14:textId="77777777" w:rsidR="00A6737F" w:rsidRPr="00592018" w:rsidRDefault="00A6737F" w:rsidP="009C65F3">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4D8B2F14" w14:textId="2167A820" w:rsidR="00A6737F" w:rsidRPr="00592018" w:rsidRDefault="00A6737F" w:rsidP="009C65F3">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2018</w:t>
            </w:r>
          </w:p>
        </w:tc>
        <w:tc>
          <w:tcPr>
            <w:tcW w:w="56" w:type="dxa"/>
            <w:vAlign w:val="center"/>
          </w:tcPr>
          <w:p w14:paraId="6F99E270" w14:textId="77777777" w:rsidR="00A6737F" w:rsidRPr="00592018" w:rsidRDefault="00A6737F" w:rsidP="009C65F3">
            <w:pPr>
              <w:tabs>
                <w:tab w:val="left" w:pos="70"/>
                <w:tab w:val="left" w:pos="900"/>
                <w:tab w:val="left" w:pos="1340"/>
              </w:tabs>
              <w:ind w:left="378" w:right="366"/>
              <w:jc w:val="center"/>
              <w:rPr>
                <w:rFonts w:hAnsi="Times New Roman" w:cs="Times New Roman"/>
                <w:sz w:val="18"/>
                <w:szCs w:val="18"/>
                <w:cs/>
              </w:rPr>
            </w:pPr>
          </w:p>
        </w:tc>
        <w:tc>
          <w:tcPr>
            <w:tcW w:w="1092" w:type="dxa"/>
            <w:vAlign w:val="center"/>
          </w:tcPr>
          <w:p w14:paraId="7D90CA29" w14:textId="13F97D16" w:rsidR="00A6737F" w:rsidRPr="00592018" w:rsidRDefault="00A6737F" w:rsidP="009C65F3">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2019</w:t>
            </w:r>
          </w:p>
        </w:tc>
        <w:tc>
          <w:tcPr>
            <w:tcW w:w="64" w:type="dxa"/>
            <w:vAlign w:val="center"/>
          </w:tcPr>
          <w:p w14:paraId="36A88141" w14:textId="77777777" w:rsidR="00A6737F" w:rsidRPr="00592018" w:rsidRDefault="00A6737F" w:rsidP="009C65F3">
            <w:pPr>
              <w:tabs>
                <w:tab w:val="left" w:pos="70"/>
                <w:tab w:val="left" w:pos="900"/>
                <w:tab w:val="left" w:pos="1440"/>
              </w:tabs>
              <w:ind w:left="378" w:right="366"/>
              <w:jc w:val="center"/>
              <w:rPr>
                <w:rFonts w:hAnsi="Times New Roman" w:cs="Times New Roman"/>
                <w:sz w:val="18"/>
                <w:szCs w:val="18"/>
              </w:rPr>
            </w:pPr>
          </w:p>
        </w:tc>
        <w:tc>
          <w:tcPr>
            <w:tcW w:w="1042" w:type="dxa"/>
            <w:vAlign w:val="center"/>
          </w:tcPr>
          <w:p w14:paraId="797365EA" w14:textId="717EE613" w:rsidR="00A6737F" w:rsidRPr="00592018" w:rsidRDefault="00A6737F" w:rsidP="009C65F3">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2018</w:t>
            </w:r>
          </w:p>
        </w:tc>
      </w:tr>
      <w:tr w:rsidR="004F731F" w:rsidRPr="00592018" w14:paraId="16715645" w14:textId="77777777" w:rsidTr="009C65F3">
        <w:trPr>
          <w:trHeight w:hRule="exact" w:val="284"/>
        </w:trPr>
        <w:tc>
          <w:tcPr>
            <w:tcW w:w="1372" w:type="dxa"/>
            <w:tcBorders>
              <w:top w:val="single" w:sz="6" w:space="0" w:color="auto"/>
            </w:tcBorders>
            <w:vAlign w:val="center"/>
          </w:tcPr>
          <w:p w14:paraId="03A4612B" w14:textId="77777777" w:rsidR="004F731F" w:rsidRPr="00592018" w:rsidRDefault="004F731F" w:rsidP="009C65F3">
            <w:pPr>
              <w:tabs>
                <w:tab w:val="left" w:pos="70"/>
                <w:tab w:val="decimal" w:pos="1701"/>
                <w:tab w:val="decimal" w:pos="1985"/>
                <w:tab w:val="left" w:pos="2268"/>
                <w:tab w:val="left" w:pos="2552"/>
                <w:tab w:val="left" w:pos="2625"/>
              </w:tabs>
              <w:overflowPunct/>
              <w:autoSpaceDE/>
              <w:autoSpaceDN/>
              <w:adjustRightInd/>
              <w:ind w:left="378" w:right="366"/>
              <w:jc w:val="both"/>
              <w:textAlignment w:val="auto"/>
              <w:outlineLvl w:val="0"/>
              <w:rPr>
                <w:rFonts w:hAnsi="Times New Roman" w:cs="Times New Roman"/>
                <w:b/>
                <w:bCs/>
                <w:sz w:val="18"/>
                <w:szCs w:val="18"/>
                <w:u w:val="single"/>
                <w:cs/>
              </w:rPr>
            </w:pPr>
          </w:p>
        </w:tc>
        <w:tc>
          <w:tcPr>
            <w:tcW w:w="28" w:type="dxa"/>
            <w:vAlign w:val="center"/>
          </w:tcPr>
          <w:p w14:paraId="54305A87" w14:textId="77777777" w:rsidR="004F731F" w:rsidRPr="00592018" w:rsidRDefault="004F731F"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tcBorders>
              <w:top w:val="single" w:sz="6" w:space="0" w:color="auto"/>
            </w:tcBorders>
            <w:vAlign w:val="center"/>
          </w:tcPr>
          <w:p w14:paraId="5E0DD7D0" w14:textId="77777777" w:rsidR="004F731F" w:rsidRPr="00592018" w:rsidRDefault="004F731F" w:rsidP="009C65F3">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541D408B" w14:textId="77777777" w:rsidR="004F731F" w:rsidRPr="00592018" w:rsidRDefault="004F731F"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tcBorders>
              <w:top w:val="single" w:sz="6" w:space="0" w:color="auto"/>
            </w:tcBorders>
            <w:vAlign w:val="center"/>
          </w:tcPr>
          <w:p w14:paraId="5D777BD7" w14:textId="0A9D3C28" w:rsidR="004F731F" w:rsidRPr="00592018" w:rsidRDefault="004F731F" w:rsidP="009C65F3">
            <w:pPr>
              <w:tabs>
                <w:tab w:val="left" w:pos="2160"/>
                <w:tab w:val="center" w:pos="5400"/>
                <w:tab w:val="center" w:pos="6480"/>
                <w:tab w:val="center" w:pos="7740"/>
                <w:tab w:val="center" w:pos="8820"/>
              </w:tabs>
              <w:jc w:val="center"/>
              <w:rPr>
                <w:rFonts w:hAnsi="Times New Roman" w:cs="Times New Roman"/>
                <w:sz w:val="18"/>
                <w:szCs w:val="18"/>
              </w:rPr>
            </w:pPr>
          </w:p>
        </w:tc>
        <w:tc>
          <w:tcPr>
            <w:tcW w:w="54" w:type="dxa"/>
            <w:vAlign w:val="center"/>
          </w:tcPr>
          <w:p w14:paraId="4BD6BC99" w14:textId="77777777" w:rsidR="004F731F" w:rsidRPr="00592018" w:rsidRDefault="004F731F" w:rsidP="009C65F3">
            <w:pPr>
              <w:tabs>
                <w:tab w:val="left" w:pos="1117"/>
              </w:tabs>
              <w:jc w:val="center"/>
              <w:rPr>
                <w:rFonts w:hAnsi="Times New Roman" w:cs="Times New Roman"/>
                <w:sz w:val="18"/>
                <w:szCs w:val="18"/>
              </w:rPr>
            </w:pPr>
          </w:p>
        </w:tc>
        <w:tc>
          <w:tcPr>
            <w:tcW w:w="1136" w:type="dxa"/>
            <w:tcBorders>
              <w:top w:val="single" w:sz="6" w:space="0" w:color="auto"/>
            </w:tcBorders>
            <w:vAlign w:val="center"/>
          </w:tcPr>
          <w:p w14:paraId="22368370" w14:textId="61476291" w:rsidR="0078025C" w:rsidRPr="00592018" w:rsidRDefault="0078025C" w:rsidP="009C65F3">
            <w:pPr>
              <w:tabs>
                <w:tab w:val="left" w:pos="2160"/>
                <w:tab w:val="center" w:pos="5400"/>
                <w:tab w:val="center" w:pos="6480"/>
                <w:tab w:val="center" w:pos="7740"/>
                <w:tab w:val="center" w:pos="8820"/>
              </w:tabs>
              <w:jc w:val="center"/>
              <w:rPr>
                <w:rFonts w:hAnsi="Times New Roman" w:cs="Times New Roman"/>
                <w:sz w:val="18"/>
                <w:szCs w:val="18"/>
              </w:rPr>
            </w:pPr>
          </w:p>
        </w:tc>
        <w:tc>
          <w:tcPr>
            <w:tcW w:w="41" w:type="dxa"/>
            <w:vAlign w:val="center"/>
          </w:tcPr>
          <w:p w14:paraId="205D2DD7" w14:textId="77777777" w:rsidR="004F731F" w:rsidRPr="00592018" w:rsidRDefault="004F731F" w:rsidP="009C65F3">
            <w:pPr>
              <w:tabs>
                <w:tab w:val="left" w:pos="900"/>
                <w:tab w:val="left" w:pos="1440"/>
              </w:tabs>
              <w:ind w:left="360"/>
              <w:jc w:val="center"/>
              <w:rPr>
                <w:rFonts w:hAnsi="Times New Roman" w:cs="Times New Roman"/>
                <w:sz w:val="18"/>
                <w:szCs w:val="18"/>
              </w:rPr>
            </w:pPr>
          </w:p>
        </w:tc>
        <w:tc>
          <w:tcPr>
            <w:tcW w:w="1022" w:type="dxa"/>
            <w:tcBorders>
              <w:top w:val="single" w:sz="6" w:space="0" w:color="auto"/>
            </w:tcBorders>
            <w:vAlign w:val="center"/>
          </w:tcPr>
          <w:p w14:paraId="6E4FDBED" w14:textId="30344BA9" w:rsidR="004F731F" w:rsidRPr="00592018" w:rsidRDefault="004F731F" w:rsidP="009C65F3">
            <w:pPr>
              <w:tabs>
                <w:tab w:val="left" w:pos="2160"/>
                <w:tab w:val="center" w:pos="5400"/>
                <w:tab w:val="center" w:pos="6480"/>
                <w:tab w:val="center" w:pos="7740"/>
                <w:tab w:val="center" w:pos="8820"/>
              </w:tabs>
              <w:jc w:val="center"/>
              <w:rPr>
                <w:rFonts w:hAnsi="Times New Roman" w:cs="Times New Roman"/>
                <w:sz w:val="18"/>
                <w:szCs w:val="18"/>
              </w:rPr>
            </w:pPr>
          </w:p>
        </w:tc>
        <w:tc>
          <w:tcPr>
            <w:tcW w:w="28" w:type="dxa"/>
            <w:vAlign w:val="center"/>
          </w:tcPr>
          <w:p w14:paraId="08B4F39C" w14:textId="77777777" w:rsidR="004F731F" w:rsidRPr="00592018" w:rsidRDefault="004F731F" w:rsidP="009C65F3">
            <w:pPr>
              <w:tabs>
                <w:tab w:val="left" w:pos="1117"/>
              </w:tabs>
              <w:jc w:val="center"/>
              <w:rPr>
                <w:rFonts w:hAnsi="Times New Roman" w:cs="Times New Roman"/>
                <w:sz w:val="18"/>
                <w:szCs w:val="18"/>
              </w:rPr>
            </w:pPr>
          </w:p>
        </w:tc>
        <w:tc>
          <w:tcPr>
            <w:tcW w:w="994" w:type="dxa"/>
            <w:tcBorders>
              <w:top w:val="single" w:sz="6" w:space="0" w:color="auto"/>
            </w:tcBorders>
            <w:vAlign w:val="center"/>
          </w:tcPr>
          <w:p w14:paraId="0C5A9595" w14:textId="2C4D654F" w:rsidR="0078025C" w:rsidRPr="00592018" w:rsidRDefault="0078025C" w:rsidP="009C65F3">
            <w:pPr>
              <w:tabs>
                <w:tab w:val="left" w:pos="2160"/>
                <w:tab w:val="center" w:pos="5400"/>
                <w:tab w:val="center" w:pos="6480"/>
                <w:tab w:val="center" w:pos="7740"/>
                <w:tab w:val="center" w:pos="8820"/>
              </w:tabs>
              <w:jc w:val="center"/>
              <w:rPr>
                <w:rFonts w:hAnsi="Times New Roman" w:cs="Times New Roman"/>
                <w:sz w:val="18"/>
                <w:szCs w:val="18"/>
              </w:rPr>
            </w:pPr>
          </w:p>
        </w:tc>
        <w:tc>
          <w:tcPr>
            <w:tcW w:w="56" w:type="dxa"/>
            <w:vAlign w:val="center"/>
          </w:tcPr>
          <w:p w14:paraId="0A293E56" w14:textId="77777777" w:rsidR="004F731F" w:rsidRPr="00592018" w:rsidRDefault="004F731F" w:rsidP="009C65F3">
            <w:pPr>
              <w:tabs>
                <w:tab w:val="decimal" w:pos="987"/>
              </w:tabs>
              <w:jc w:val="center"/>
              <w:rPr>
                <w:rFonts w:hAnsi="Times New Roman" w:cs="Times New Roman"/>
                <w:sz w:val="18"/>
                <w:szCs w:val="18"/>
                <w:cs/>
              </w:rPr>
            </w:pPr>
          </w:p>
        </w:tc>
        <w:tc>
          <w:tcPr>
            <w:tcW w:w="1092" w:type="dxa"/>
            <w:tcBorders>
              <w:top w:val="single" w:sz="6" w:space="0" w:color="auto"/>
            </w:tcBorders>
            <w:vAlign w:val="center"/>
          </w:tcPr>
          <w:p w14:paraId="7188D1DD" w14:textId="3137819F" w:rsidR="004F731F" w:rsidRPr="00592018" w:rsidRDefault="004F731F" w:rsidP="009C65F3">
            <w:pPr>
              <w:tabs>
                <w:tab w:val="left" w:pos="2160"/>
                <w:tab w:val="center" w:pos="5400"/>
                <w:tab w:val="center" w:pos="6480"/>
                <w:tab w:val="center" w:pos="7740"/>
                <w:tab w:val="center" w:pos="8820"/>
              </w:tabs>
              <w:jc w:val="center"/>
              <w:rPr>
                <w:rFonts w:hAnsi="Times New Roman" w:cs="Times New Roman"/>
                <w:sz w:val="18"/>
                <w:szCs w:val="18"/>
              </w:rPr>
            </w:pPr>
          </w:p>
        </w:tc>
        <w:tc>
          <w:tcPr>
            <w:tcW w:w="64" w:type="dxa"/>
            <w:vAlign w:val="center"/>
          </w:tcPr>
          <w:p w14:paraId="28E7F982" w14:textId="77777777" w:rsidR="004F731F" w:rsidRPr="00592018" w:rsidRDefault="004F731F" w:rsidP="009C65F3">
            <w:pPr>
              <w:tabs>
                <w:tab w:val="left" w:pos="1117"/>
              </w:tabs>
              <w:jc w:val="center"/>
              <w:rPr>
                <w:rFonts w:hAnsi="Times New Roman" w:cs="Times New Roman"/>
                <w:sz w:val="18"/>
                <w:szCs w:val="18"/>
              </w:rPr>
            </w:pPr>
          </w:p>
        </w:tc>
        <w:tc>
          <w:tcPr>
            <w:tcW w:w="1042" w:type="dxa"/>
            <w:tcBorders>
              <w:top w:val="single" w:sz="6" w:space="0" w:color="auto"/>
            </w:tcBorders>
            <w:vAlign w:val="center"/>
          </w:tcPr>
          <w:p w14:paraId="65C37521" w14:textId="36A34915" w:rsidR="0078025C" w:rsidRPr="00592018" w:rsidRDefault="0078025C" w:rsidP="009C65F3">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(Restated)</w:t>
            </w:r>
          </w:p>
        </w:tc>
      </w:tr>
      <w:tr w:rsidR="004F731F" w:rsidRPr="00592018" w14:paraId="701994C6" w14:textId="77777777" w:rsidTr="009C65F3">
        <w:trPr>
          <w:trHeight w:val="272"/>
        </w:trPr>
        <w:tc>
          <w:tcPr>
            <w:tcW w:w="1372" w:type="dxa"/>
            <w:vAlign w:val="center"/>
          </w:tcPr>
          <w:p w14:paraId="15076265" w14:textId="42DD9714" w:rsidR="004F731F" w:rsidRPr="00592018" w:rsidRDefault="006F36A5" w:rsidP="009C65F3">
            <w:pPr>
              <w:tabs>
                <w:tab w:val="left" w:pos="70"/>
                <w:tab w:val="decimal" w:pos="1084"/>
              </w:tabs>
              <w:overflowPunct/>
              <w:autoSpaceDE/>
              <w:autoSpaceDN/>
              <w:adjustRightInd/>
              <w:textAlignment w:val="auto"/>
              <w:outlineLvl w:val="0"/>
              <w:rPr>
                <w:rFonts w:hAnsi="Times New Roman" w:cs="Times New Roman"/>
                <w:sz w:val="18"/>
                <w:szCs w:val="18"/>
              </w:rPr>
            </w:pPr>
            <w:r w:rsidRPr="00592018">
              <w:rPr>
                <w:rFonts w:hAnsi="Times New Roman" w:cs="Times New Roman"/>
                <w:b/>
                <w:bCs/>
                <w:sz w:val="18"/>
                <w:szCs w:val="18"/>
              </w:rPr>
              <w:t>Joint ventures</w:t>
            </w:r>
          </w:p>
        </w:tc>
        <w:tc>
          <w:tcPr>
            <w:tcW w:w="28" w:type="dxa"/>
            <w:vAlign w:val="center"/>
          </w:tcPr>
          <w:p w14:paraId="5756818D" w14:textId="77777777" w:rsidR="004F731F" w:rsidRPr="00592018" w:rsidRDefault="004F731F"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2CB4D54A" w14:textId="77777777" w:rsidR="004F731F" w:rsidRPr="00592018" w:rsidRDefault="004F731F" w:rsidP="009C65F3">
            <w:pPr>
              <w:rPr>
                <w:rFonts w:hAnsi="Times New Roman" w:cs="Times New Roman"/>
                <w:sz w:val="18"/>
                <w:szCs w:val="18"/>
              </w:rPr>
            </w:pPr>
          </w:p>
        </w:tc>
        <w:tc>
          <w:tcPr>
            <w:tcW w:w="56" w:type="dxa"/>
            <w:vAlign w:val="center"/>
          </w:tcPr>
          <w:p w14:paraId="30675445" w14:textId="77777777" w:rsidR="004F731F" w:rsidRPr="00592018" w:rsidRDefault="004F731F"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718B37C" w14:textId="77777777" w:rsidR="004F731F" w:rsidRPr="00592018" w:rsidRDefault="004F731F"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59AA5C69" w14:textId="77777777" w:rsidR="004F731F" w:rsidRPr="00592018" w:rsidRDefault="004F731F"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7A8031B" w14:textId="77777777" w:rsidR="004F731F" w:rsidRPr="00592018" w:rsidRDefault="004F731F"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038C1048" w14:textId="77777777" w:rsidR="004F731F" w:rsidRPr="00592018" w:rsidRDefault="004F731F"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2F595C2B" w14:textId="77777777" w:rsidR="004F731F" w:rsidRPr="00592018" w:rsidRDefault="004F731F" w:rsidP="009C65F3">
            <w:pPr>
              <w:tabs>
                <w:tab w:val="left" w:pos="70"/>
                <w:tab w:val="decimal" w:pos="1296"/>
              </w:tabs>
              <w:overflowPunct/>
              <w:autoSpaceDE/>
              <w:autoSpaceDN/>
              <w:adjustRightInd/>
              <w:ind w:left="-2" w:right="196"/>
              <w:jc w:val="right"/>
              <w:textAlignment w:val="auto"/>
              <w:outlineLvl w:val="0"/>
              <w:rPr>
                <w:rFonts w:hAnsi="Times New Roman" w:cs="Times New Roman"/>
                <w:sz w:val="18"/>
                <w:szCs w:val="18"/>
              </w:rPr>
            </w:pPr>
          </w:p>
        </w:tc>
        <w:tc>
          <w:tcPr>
            <w:tcW w:w="28" w:type="dxa"/>
            <w:vAlign w:val="center"/>
          </w:tcPr>
          <w:p w14:paraId="1231B870" w14:textId="77777777" w:rsidR="004F731F" w:rsidRPr="00592018" w:rsidRDefault="004F731F"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87D59DC" w14:textId="77777777" w:rsidR="004F731F" w:rsidRPr="00592018" w:rsidRDefault="004F731F" w:rsidP="009C65F3">
            <w:pPr>
              <w:tabs>
                <w:tab w:val="left" w:pos="70"/>
                <w:tab w:val="decimal" w:pos="1296"/>
              </w:tabs>
              <w:overflowPunct/>
              <w:autoSpaceDE/>
              <w:autoSpaceDN/>
              <w:adjustRightInd/>
              <w:ind w:left="-2" w:right="168"/>
              <w:jc w:val="right"/>
              <w:textAlignment w:val="auto"/>
              <w:outlineLvl w:val="0"/>
              <w:rPr>
                <w:rFonts w:hAnsi="Times New Roman" w:cs="Times New Roman"/>
                <w:sz w:val="18"/>
                <w:szCs w:val="18"/>
              </w:rPr>
            </w:pPr>
          </w:p>
        </w:tc>
        <w:tc>
          <w:tcPr>
            <w:tcW w:w="56" w:type="dxa"/>
            <w:vAlign w:val="center"/>
          </w:tcPr>
          <w:p w14:paraId="1BED171A" w14:textId="77777777" w:rsidR="004F731F" w:rsidRPr="00592018" w:rsidRDefault="004F731F"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19C138A" w14:textId="77777777" w:rsidR="004F731F" w:rsidRPr="00592018" w:rsidRDefault="004F731F" w:rsidP="009C65F3">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0BA67FD6" w14:textId="77777777" w:rsidR="004F731F" w:rsidRPr="00592018" w:rsidRDefault="004F731F"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0D82DB09" w14:textId="77777777" w:rsidR="004F731F" w:rsidRPr="00592018" w:rsidRDefault="004F731F" w:rsidP="009C65F3">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450EEB" w:rsidRPr="00592018" w14:paraId="79794102" w14:textId="77777777" w:rsidTr="009C65F3">
        <w:trPr>
          <w:trHeight w:val="272"/>
        </w:trPr>
        <w:tc>
          <w:tcPr>
            <w:tcW w:w="1372" w:type="dxa"/>
            <w:shd w:val="clear" w:color="auto" w:fill="auto"/>
            <w:vAlign w:val="center"/>
          </w:tcPr>
          <w:p w14:paraId="206D6C17" w14:textId="77777777" w:rsidR="00450EEB" w:rsidRPr="00592018" w:rsidRDefault="00450EEB" w:rsidP="009C65F3">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rPr>
              <w:t xml:space="preserve">Malee Kino </w:t>
            </w:r>
          </w:p>
        </w:tc>
        <w:tc>
          <w:tcPr>
            <w:tcW w:w="28" w:type="dxa"/>
            <w:shd w:val="clear" w:color="auto" w:fill="auto"/>
            <w:vAlign w:val="center"/>
          </w:tcPr>
          <w:p w14:paraId="20D86116"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shd w:val="clear" w:color="auto" w:fill="auto"/>
            <w:vAlign w:val="center"/>
          </w:tcPr>
          <w:p w14:paraId="28113B59" w14:textId="77777777" w:rsidR="00450EEB" w:rsidRPr="00592018" w:rsidRDefault="00450EEB" w:rsidP="009C65F3">
            <w:pPr>
              <w:rPr>
                <w:rFonts w:hAnsi="Times New Roman" w:cs="Times New Roman"/>
                <w:spacing w:val="-6"/>
                <w:sz w:val="18"/>
                <w:szCs w:val="18"/>
              </w:rPr>
            </w:pPr>
            <w:r w:rsidRPr="00592018">
              <w:rPr>
                <w:rFonts w:hAnsi="Times New Roman" w:cs="Times New Roman"/>
                <w:sz w:val="18"/>
                <w:szCs w:val="18"/>
              </w:rPr>
              <w:t>Importing</w:t>
            </w:r>
            <w:r w:rsidRPr="00592018">
              <w:rPr>
                <w:rFonts w:hAnsi="Times New Roman" w:cs="Times New Roman"/>
                <w:spacing w:val="-6"/>
                <w:sz w:val="18"/>
                <w:szCs w:val="18"/>
              </w:rPr>
              <w:t>, selling,</w:t>
            </w:r>
          </w:p>
        </w:tc>
        <w:tc>
          <w:tcPr>
            <w:tcW w:w="56" w:type="dxa"/>
            <w:shd w:val="clear" w:color="auto" w:fill="auto"/>
            <w:vAlign w:val="center"/>
          </w:tcPr>
          <w:p w14:paraId="381E7B35"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shd w:val="clear" w:color="auto" w:fill="auto"/>
            <w:vAlign w:val="center"/>
          </w:tcPr>
          <w:p w14:paraId="04696ABD" w14:textId="1C70F8FE"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Baht 25 million</w:t>
            </w:r>
          </w:p>
        </w:tc>
        <w:tc>
          <w:tcPr>
            <w:tcW w:w="54" w:type="dxa"/>
            <w:shd w:val="clear" w:color="auto" w:fill="auto"/>
            <w:vAlign w:val="center"/>
          </w:tcPr>
          <w:p w14:paraId="5B3076E7"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shd w:val="clear" w:color="auto" w:fill="auto"/>
            <w:vAlign w:val="center"/>
          </w:tcPr>
          <w:p w14:paraId="6D4E5621" w14:textId="2A0BCBE3"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Baht 25 million</w:t>
            </w:r>
          </w:p>
        </w:tc>
        <w:tc>
          <w:tcPr>
            <w:tcW w:w="41" w:type="dxa"/>
            <w:shd w:val="clear" w:color="auto" w:fill="auto"/>
            <w:vAlign w:val="center"/>
          </w:tcPr>
          <w:p w14:paraId="714B2480"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shd w:val="clear" w:color="auto" w:fill="auto"/>
            <w:vAlign w:val="center"/>
          </w:tcPr>
          <w:p w14:paraId="6AC42DB8" w14:textId="20FC565D" w:rsidR="00450EEB" w:rsidRPr="00592018" w:rsidRDefault="00450EEB" w:rsidP="009C65F3">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r w:rsidRPr="00592018">
              <w:rPr>
                <w:rFonts w:hAnsi="Times New Roman" w:cs="Times New Roman"/>
                <w:sz w:val="18"/>
                <w:szCs w:val="18"/>
              </w:rPr>
              <w:t>51.00</w:t>
            </w:r>
          </w:p>
        </w:tc>
        <w:tc>
          <w:tcPr>
            <w:tcW w:w="28" w:type="dxa"/>
            <w:shd w:val="clear" w:color="auto" w:fill="auto"/>
            <w:vAlign w:val="center"/>
          </w:tcPr>
          <w:p w14:paraId="031AE95A"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shd w:val="clear" w:color="auto" w:fill="auto"/>
            <w:vAlign w:val="center"/>
          </w:tcPr>
          <w:p w14:paraId="3A76DEC3" w14:textId="0127CAEC" w:rsidR="00450EEB" w:rsidRPr="00592018" w:rsidRDefault="00450EEB" w:rsidP="009C65F3">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r w:rsidRPr="00592018">
              <w:rPr>
                <w:rFonts w:hAnsi="Times New Roman" w:cs="Times New Roman"/>
                <w:sz w:val="18"/>
                <w:szCs w:val="18"/>
              </w:rPr>
              <w:t>51.00</w:t>
            </w:r>
          </w:p>
        </w:tc>
        <w:tc>
          <w:tcPr>
            <w:tcW w:w="56" w:type="dxa"/>
            <w:shd w:val="clear" w:color="auto" w:fill="auto"/>
            <w:vAlign w:val="center"/>
          </w:tcPr>
          <w:p w14:paraId="7D4CBA1A"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shd w:val="clear" w:color="auto" w:fill="auto"/>
            <w:vAlign w:val="center"/>
          </w:tcPr>
          <w:p w14:paraId="038C716F" w14:textId="0969882B" w:rsidR="00450EEB" w:rsidRPr="00592018" w:rsidRDefault="00464CA9"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5,644,597</w:t>
            </w:r>
          </w:p>
        </w:tc>
        <w:tc>
          <w:tcPr>
            <w:tcW w:w="64" w:type="dxa"/>
            <w:shd w:val="clear" w:color="auto" w:fill="auto"/>
            <w:vAlign w:val="center"/>
          </w:tcPr>
          <w:p w14:paraId="3DE857B6"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shd w:val="clear" w:color="auto" w:fill="auto"/>
            <w:vAlign w:val="center"/>
          </w:tcPr>
          <w:p w14:paraId="1579B74A" w14:textId="34F487C8" w:rsidR="00450EEB" w:rsidRPr="00A6737F" w:rsidRDefault="00450EEB"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sidRPr="00A6737F">
              <w:rPr>
                <w:rFonts w:hAnsi="Times New Roman" w:cs="Times New Roman"/>
                <w:sz w:val="18"/>
                <w:szCs w:val="18"/>
              </w:rPr>
              <w:t>11,172</w:t>
            </w:r>
            <w:r w:rsidR="00A6737F" w:rsidRPr="00A6737F">
              <w:rPr>
                <w:rFonts w:hAnsi="Times New Roman" w:cs="Times New Roman"/>
                <w:sz w:val="18"/>
                <w:szCs w:val="18"/>
              </w:rPr>
              <w:t>,284</w:t>
            </w:r>
          </w:p>
        </w:tc>
      </w:tr>
      <w:tr w:rsidR="00450EEB" w:rsidRPr="00592018" w14:paraId="2AB682C0" w14:textId="77777777" w:rsidTr="009C65F3">
        <w:trPr>
          <w:trHeight w:val="272"/>
        </w:trPr>
        <w:tc>
          <w:tcPr>
            <w:tcW w:w="1372" w:type="dxa"/>
            <w:vAlign w:val="center"/>
          </w:tcPr>
          <w:p w14:paraId="3BBFF398" w14:textId="77777777" w:rsidR="00450EEB" w:rsidRPr="00592018" w:rsidRDefault="00450EEB" w:rsidP="009C65F3">
            <w:pPr>
              <w:ind w:left="112"/>
              <w:rPr>
                <w:rFonts w:hAnsi="Times New Roman" w:cs="Times New Roman"/>
                <w:sz w:val="18"/>
                <w:szCs w:val="18"/>
              </w:rPr>
            </w:pPr>
            <w:r w:rsidRPr="00592018">
              <w:rPr>
                <w:rFonts w:hAnsi="Times New Roman" w:cs="Times New Roman"/>
                <w:sz w:val="18"/>
                <w:szCs w:val="18"/>
              </w:rPr>
              <w:t>(Thailand)</w:t>
            </w:r>
          </w:p>
        </w:tc>
        <w:tc>
          <w:tcPr>
            <w:tcW w:w="28" w:type="dxa"/>
            <w:vAlign w:val="center"/>
          </w:tcPr>
          <w:p w14:paraId="4DF0F073"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2F454AA3" w14:textId="77777777" w:rsidR="00450EEB" w:rsidRPr="00592018" w:rsidRDefault="00450EEB" w:rsidP="009C65F3">
            <w:pPr>
              <w:ind w:left="84"/>
              <w:rPr>
                <w:rFonts w:hAnsi="Times New Roman" w:cs="Times New Roman"/>
                <w:spacing w:val="-6"/>
                <w:sz w:val="18"/>
                <w:szCs w:val="18"/>
              </w:rPr>
            </w:pPr>
            <w:r w:rsidRPr="00592018">
              <w:rPr>
                <w:rFonts w:hAnsi="Times New Roman" w:cs="Times New Roman"/>
                <w:spacing w:val="-6"/>
                <w:sz w:val="18"/>
                <w:szCs w:val="18"/>
              </w:rPr>
              <w:t xml:space="preserve">marketing and  </w:t>
            </w:r>
          </w:p>
        </w:tc>
        <w:tc>
          <w:tcPr>
            <w:tcW w:w="56" w:type="dxa"/>
            <w:vAlign w:val="center"/>
          </w:tcPr>
          <w:p w14:paraId="104D2769"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AED929A"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071E0546"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5BD147D"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61C7D2E1"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49F1E8EA" w14:textId="77777777" w:rsidR="00450EEB" w:rsidRPr="00592018" w:rsidRDefault="00450EEB" w:rsidP="009C65F3">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6081376A"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837D89D" w14:textId="77777777" w:rsidR="00450EEB" w:rsidRPr="00592018" w:rsidRDefault="00450EEB" w:rsidP="009C65F3">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717DE995"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0676DE36" w14:textId="77777777" w:rsidR="00450EEB" w:rsidRPr="00592018" w:rsidRDefault="00450EEB"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c>
          <w:tcPr>
            <w:tcW w:w="64" w:type="dxa"/>
            <w:vAlign w:val="center"/>
          </w:tcPr>
          <w:p w14:paraId="19377272"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F2E350F" w14:textId="77777777" w:rsidR="00450EEB" w:rsidRPr="00A6737F" w:rsidRDefault="00450EEB"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450EEB" w:rsidRPr="00592018" w14:paraId="28BC9B41" w14:textId="77777777" w:rsidTr="009C65F3">
        <w:trPr>
          <w:trHeight w:val="272"/>
        </w:trPr>
        <w:tc>
          <w:tcPr>
            <w:tcW w:w="1372" w:type="dxa"/>
            <w:vAlign w:val="center"/>
          </w:tcPr>
          <w:p w14:paraId="36C2D4CB" w14:textId="77777777" w:rsidR="00450EEB" w:rsidRPr="009C65F3" w:rsidRDefault="00450EEB" w:rsidP="009C65F3">
            <w:pPr>
              <w:ind w:left="112"/>
              <w:rPr>
                <w:rFonts w:hAnsi="Times New Roman" w:cs="Times New Roman"/>
                <w:spacing w:val="-4"/>
                <w:sz w:val="18"/>
                <w:szCs w:val="18"/>
              </w:rPr>
            </w:pPr>
            <w:r w:rsidRPr="009C65F3">
              <w:rPr>
                <w:rFonts w:hAnsi="Times New Roman" w:cs="Times New Roman"/>
                <w:spacing w:val="-4"/>
                <w:sz w:val="18"/>
                <w:szCs w:val="18"/>
              </w:rPr>
              <w:t>Company Limited</w:t>
            </w:r>
          </w:p>
        </w:tc>
        <w:tc>
          <w:tcPr>
            <w:tcW w:w="28" w:type="dxa"/>
            <w:vAlign w:val="center"/>
          </w:tcPr>
          <w:p w14:paraId="6B6A4FCD"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6884666E" w14:textId="77777777" w:rsidR="00450EEB" w:rsidRPr="00592018" w:rsidRDefault="00450EEB" w:rsidP="009C65F3">
            <w:pPr>
              <w:ind w:left="84"/>
              <w:rPr>
                <w:rFonts w:hAnsi="Times New Roman" w:cs="Times New Roman"/>
                <w:spacing w:val="-6"/>
                <w:sz w:val="18"/>
                <w:szCs w:val="18"/>
              </w:rPr>
            </w:pPr>
            <w:r w:rsidRPr="00592018">
              <w:rPr>
                <w:rFonts w:hAnsi="Times New Roman" w:cs="Times New Roman"/>
                <w:spacing w:val="-6"/>
                <w:sz w:val="18"/>
                <w:szCs w:val="18"/>
              </w:rPr>
              <w:t xml:space="preserve">distribution of </w:t>
            </w:r>
          </w:p>
        </w:tc>
        <w:tc>
          <w:tcPr>
            <w:tcW w:w="56" w:type="dxa"/>
            <w:vAlign w:val="center"/>
          </w:tcPr>
          <w:p w14:paraId="3A5A66A6"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3920BC3B"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37E1F9AD"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3343E4E"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36473C15"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5D8D44F" w14:textId="77777777" w:rsidR="00450EEB" w:rsidRPr="00592018" w:rsidRDefault="00450EEB" w:rsidP="009C65F3">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4A55BD01"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640B531" w14:textId="77777777" w:rsidR="00450EEB" w:rsidRPr="00592018" w:rsidRDefault="00450EEB" w:rsidP="009C65F3">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0B73ECE0"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952F934" w14:textId="77777777" w:rsidR="00450EEB" w:rsidRPr="00592018" w:rsidRDefault="00450EEB"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c>
          <w:tcPr>
            <w:tcW w:w="64" w:type="dxa"/>
            <w:vAlign w:val="center"/>
          </w:tcPr>
          <w:p w14:paraId="7F2F4A0E"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5438F930" w14:textId="77777777" w:rsidR="00450EEB" w:rsidRPr="00A6737F" w:rsidRDefault="00450EEB"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450EEB" w:rsidRPr="00592018" w14:paraId="48578208" w14:textId="77777777" w:rsidTr="009C65F3">
        <w:trPr>
          <w:trHeight w:val="272"/>
        </w:trPr>
        <w:tc>
          <w:tcPr>
            <w:tcW w:w="1372" w:type="dxa"/>
            <w:vAlign w:val="center"/>
          </w:tcPr>
          <w:p w14:paraId="669CC6E8" w14:textId="77777777" w:rsidR="00450EEB" w:rsidRPr="00592018" w:rsidRDefault="00450EEB" w:rsidP="009C65F3">
            <w:pPr>
              <w:ind w:left="112"/>
              <w:rPr>
                <w:rFonts w:hAnsi="Times New Roman" w:cs="Times New Roman"/>
                <w:sz w:val="18"/>
                <w:szCs w:val="18"/>
              </w:rPr>
            </w:pPr>
          </w:p>
        </w:tc>
        <w:tc>
          <w:tcPr>
            <w:tcW w:w="28" w:type="dxa"/>
            <w:vAlign w:val="center"/>
          </w:tcPr>
          <w:p w14:paraId="27879843"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17E8FDFC" w14:textId="405DC609" w:rsidR="00450EEB" w:rsidRPr="00592018" w:rsidRDefault="00450EEB" w:rsidP="00F504E2">
            <w:pPr>
              <w:ind w:left="84"/>
              <w:rPr>
                <w:rFonts w:hAnsi="Times New Roman" w:cs="Times New Roman"/>
                <w:sz w:val="18"/>
                <w:szCs w:val="18"/>
              </w:rPr>
            </w:pPr>
            <w:r w:rsidRPr="00592018">
              <w:rPr>
                <w:rFonts w:hAnsi="Times New Roman" w:cs="Times New Roman"/>
                <w:spacing w:val="-6"/>
                <w:sz w:val="18"/>
                <w:szCs w:val="18"/>
              </w:rPr>
              <w:t>KINO products</w:t>
            </w:r>
          </w:p>
        </w:tc>
        <w:tc>
          <w:tcPr>
            <w:tcW w:w="56" w:type="dxa"/>
            <w:vAlign w:val="center"/>
          </w:tcPr>
          <w:p w14:paraId="60647680"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922F10F"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1C8676C9"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D87C88B"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0D25804C"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2B7AA90" w14:textId="77777777" w:rsidR="00450EEB" w:rsidRPr="00592018" w:rsidRDefault="00450EEB" w:rsidP="009C65F3">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0B17570B"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972F6DF" w14:textId="77777777" w:rsidR="00450EEB" w:rsidRPr="00592018" w:rsidRDefault="00450EEB" w:rsidP="009C65F3">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6A75937D"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BA81161" w14:textId="77777777" w:rsidR="00450EEB" w:rsidRPr="00592018" w:rsidRDefault="00450EEB"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c>
          <w:tcPr>
            <w:tcW w:w="64" w:type="dxa"/>
            <w:vAlign w:val="center"/>
          </w:tcPr>
          <w:p w14:paraId="39AF9074"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1F45804B" w14:textId="77777777" w:rsidR="00450EEB" w:rsidRPr="00A6737F" w:rsidRDefault="00450EEB"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450EEB" w:rsidRPr="00592018" w14:paraId="1F670DA4" w14:textId="77777777" w:rsidTr="009C65F3">
        <w:trPr>
          <w:trHeight w:val="272"/>
        </w:trPr>
        <w:tc>
          <w:tcPr>
            <w:tcW w:w="1372" w:type="dxa"/>
            <w:vAlign w:val="center"/>
          </w:tcPr>
          <w:p w14:paraId="60243D01" w14:textId="77777777" w:rsidR="00450EEB" w:rsidRPr="00592018" w:rsidRDefault="00450EEB" w:rsidP="009C65F3">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rPr>
              <w:t xml:space="preserve">PT KINO Malee </w:t>
            </w:r>
          </w:p>
        </w:tc>
        <w:tc>
          <w:tcPr>
            <w:tcW w:w="28" w:type="dxa"/>
            <w:vAlign w:val="center"/>
          </w:tcPr>
          <w:p w14:paraId="69452FDE"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1E4A560E" w14:textId="77777777" w:rsidR="00450EEB" w:rsidRPr="00592018" w:rsidRDefault="00450EEB" w:rsidP="009C65F3">
            <w:pPr>
              <w:rPr>
                <w:rFonts w:hAnsi="Times New Roman" w:cs="Times New Roman"/>
                <w:sz w:val="18"/>
                <w:szCs w:val="18"/>
              </w:rPr>
            </w:pPr>
            <w:r w:rsidRPr="00592018">
              <w:rPr>
                <w:rFonts w:hAnsi="Times New Roman" w:cs="Times New Roman"/>
                <w:sz w:val="18"/>
                <w:szCs w:val="18"/>
              </w:rPr>
              <w:t xml:space="preserve">Importing, </w:t>
            </w:r>
          </w:p>
        </w:tc>
        <w:tc>
          <w:tcPr>
            <w:tcW w:w="56" w:type="dxa"/>
            <w:vAlign w:val="center"/>
          </w:tcPr>
          <w:p w14:paraId="24D41AF9"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81B8BA9" w14:textId="6456FA6A"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Rupiah 40,000</w:t>
            </w:r>
          </w:p>
        </w:tc>
        <w:tc>
          <w:tcPr>
            <w:tcW w:w="54" w:type="dxa"/>
            <w:vAlign w:val="center"/>
          </w:tcPr>
          <w:p w14:paraId="53C9BDFE"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D8A8CD1"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Rupiah 40,000</w:t>
            </w:r>
          </w:p>
        </w:tc>
        <w:tc>
          <w:tcPr>
            <w:tcW w:w="41" w:type="dxa"/>
            <w:vAlign w:val="center"/>
          </w:tcPr>
          <w:p w14:paraId="47491C12"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AC6B8FA" w14:textId="5D435F7A" w:rsidR="00450EEB" w:rsidRPr="00592018" w:rsidRDefault="00450EEB" w:rsidP="009C65F3">
            <w:pPr>
              <w:tabs>
                <w:tab w:val="left" w:pos="70"/>
                <w:tab w:val="decimal" w:pos="1296"/>
              </w:tabs>
              <w:overflowPunct/>
              <w:autoSpaceDE/>
              <w:autoSpaceDN/>
              <w:adjustRightInd/>
              <w:ind w:left="-2" w:right="196"/>
              <w:jc w:val="right"/>
              <w:textAlignment w:val="auto"/>
              <w:outlineLvl w:val="0"/>
              <w:rPr>
                <w:rFonts w:hAnsi="Times New Roman" w:cs="Times New Roman"/>
                <w:sz w:val="18"/>
                <w:szCs w:val="18"/>
              </w:rPr>
            </w:pPr>
            <w:r w:rsidRPr="00592018">
              <w:rPr>
                <w:rFonts w:hAnsi="Times New Roman" w:cs="Times New Roman"/>
                <w:sz w:val="18"/>
                <w:szCs w:val="18"/>
                <w:cs/>
              </w:rPr>
              <w:t>49</w:t>
            </w:r>
            <w:r w:rsidRPr="00592018">
              <w:rPr>
                <w:rFonts w:hAnsi="Times New Roman" w:cs="Times New Roman"/>
                <w:sz w:val="18"/>
                <w:szCs w:val="18"/>
              </w:rPr>
              <w:t>.</w:t>
            </w:r>
            <w:r w:rsidRPr="00592018">
              <w:rPr>
                <w:rFonts w:hAnsi="Times New Roman" w:cs="Times New Roman"/>
                <w:spacing w:val="-6"/>
                <w:sz w:val="18"/>
                <w:szCs w:val="18"/>
              </w:rPr>
              <w:t>00</w:t>
            </w:r>
          </w:p>
        </w:tc>
        <w:tc>
          <w:tcPr>
            <w:tcW w:w="28" w:type="dxa"/>
            <w:vAlign w:val="center"/>
          </w:tcPr>
          <w:p w14:paraId="14B331E1"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398D3D29" w14:textId="77777777" w:rsidR="00450EEB" w:rsidRPr="00592018" w:rsidRDefault="00450EEB" w:rsidP="009C65F3">
            <w:pPr>
              <w:tabs>
                <w:tab w:val="left" w:pos="70"/>
                <w:tab w:val="decimal" w:pos="1296"/>
              </w:tabs>
              <w:overflowPunct/>
              <w:autoSpaceDE/>
              <w:autoSpaceDN/>
              <w:adjustRightInd/>
              <w:ind w:left="-2" w:right="168"/>
              <w:jc w:val="right"/>
              <w:textAlignment w:val="auto"/>
              <w:outlineLvl w:val="0"/>
              <w:rPr>
                <w:rFonts w:hAnsi="Times New Roman" w:cs="Times New Roman"/>
                <w:sz w:val="18"/>
                <w:szCs w:val="18"/>
              </w:rPr>
            </w:pPr>
            <w:r w:rsidRPr="00592018">
              <w:rPr>
                <w:rFonts w:hAnsi="Times New Roman" w:cs="Times New Roman"/>
                <w:sz w:val="18"/>
                <w:szCs w:val="18"/>
                <w:cs/>
              </w:rPr>
              <w:t>49</w:t>
            </w:r>
            <w:r w:rsidRPr="00592018">
              <w:rPr>
                <w:rFonts w:hAnsi="Times New Roman" w:cs="Times New Roman"/>
                <w:sz w:val="18"/>
                <w:szCs w:val="18"/>
              </w:rPr>
              <w:t>.00</w:t>
            </w:r>
          </w:p>
        </w:tc>
        <w:tc>
          <w:tcPr>
            <w:tcW w:w="56" w:type="dxa"/>
            <w:vAlign w:val="center"/>
          </w:tcPr>
          <w:p w14:paraId="7A701F1D"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A6697D8" w14:textId="61A9D0A4" w:rsidR="00450EEB" w:rsidRPr="00592018" w:rsidRDefault="00464CA9"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45,018,495</w:t>
            </w:r>
          </w:p>
        </w:tc>
        <w:tc>
          <w:tcPr>
            <w:tcW w:w="64" w:type="dxa"/>
            <w:vAlign w:val="center"/>
          </w:tcPr>
          <w:p w14:paraId="0CDBFA23"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6E17BAD2" w14:textId="1A4865B2" w:rsidR="00450EEB" w:rsidRPr="00A6737F" w:rsidRDefault="00450EEB"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sidRPr="00A6737F">
              <w:rPr>
                <w:rFonts w:hAnsi="Times New Roman" w:cs="Times New Roman"/>
                <w:sz w:val="18"/>
                <w:szCs w:val="18"/>
              </w:rPr>
              <w:t>44,96</w:t>
            </w:r>
            <w:r w:rsidR="00A6737F" w:rsidRPr="00A6737F">
              <w:rPr>
                <w:rFonts w:hAnsi="Times New Roman" w:cs="Times New Roman"/>
                <w:sz w:val="18"/>
                <w:szCs w:val="18"/>
              </w:rPr>
              <w:t>5,562</w:t>
            </w:r>
          </w:p>
        </w:tc>
      </w:tr>
      <w:tr w:rsidR="00450EEB" w:rsidRPr="00592018" w14:paraId="0B9343D3" w14:textId="77777777" w:rsidTr="009C65F3">
        <w:trPr>
          <w:trHeight w:val="272"/>
        </w:trPr>
        <w:tc>
          <w:tcPr>
            <w:tcW w:w="1372" w:type="dxa"/>
            <w:vAlign w:val="center"/>
          </w:tcPr>
          <w:p w14:paraId="4F831017" w14:textId="77777777" w:rsidR="00450EEB" w:rsidRPr="00592018" w:rsidRDefault="00450EEB" w:rsidP="009C65F3">
            <w:pPr>
              <w:ind w:left="112"/>
              <w:rPr>
                <w:rFonts w:hAnsi="Times New Roman" w:cs="Times New Roman"/>
                <w:sz w:val="18"/>
                <w:szCs w:val="18"/>
              </w:rPr>
            </w:pPr>
            <w:r w:rsidRPr="00592018">
              <w:rPr>
                <w:rFonts w:hAnsi="Times New Roman" w:cs="Times New Roman"/>
                <w:sz w:val="18"/>
                <w:szCs w:val="18"/>
              </w:rPr>
              <w:t xml:space="preserve">Indonesia </w:t>
            </w:r>
          </w:p>
        </w:tc>
        <w:tc>
          <w:tcPr>
            <w:tcW w:w="28" w:type="dxa"/>
            <w:vAlign w:val="center"/>
          </w:tcPr>
          <w:p w14:paraId="720D0F14"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7A087277" w14:textId="77777777" w:rsidR="00450EEB" w:rsidRPr="00592018" w:rsidRDefault="00450EEB" w:rsidP="009C65F3">
            <w:pPr>
              <w:ind w:left="84"/>
              <w:rPr>
                <w:rFonts w:hAnsi="Times New Roman" w:cs="Times New Roman"/>
                <w:spacing w:val="-6"/>
                <w:sz w:val="18"/>
                <w:szCs w:val="18"/>
              </w:rPr>
            </w:pPr>
            <w:r w:rsidRPr="00592018">
              <w:rPr>
                <w:rFonts w:hAnsi="Times New Roman" w:cs="Times New Roman"/>
                <w:spacing w:val="-6"/>
                <w:sz w:val="18"/>
                <w:szCs w:val="18"/>
              </w:rPr>
              <w:t xml:space="preserve">manufacturing, </w:t>
            </w:r>
          </w:p>
        </w:tc>
        <w:tc>
          <w:tcPr>
            <w:tcW w:w="56" w:type="dxa"/>
            <w:vAlign w:val="center"/>
          </w:tcPr>
          <w:p w14:paraId="311C3757"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2283E50A" w14:textId="6F118388"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million</w:t>
            </w:r>
          </w:p>
        </w:tc>
        <w:tc>
          <w:tcPr>
            <w:tcW w:w="54" w:type="dxa"/>
            <w:vAlign w:val="center"/>
          </w:tcPr>
          <w:p w14:paraId="38F681B5"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3DAC4C2"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million</w:t>
            </w:r>
          </w:p>
        </w:tc>
        <w:tc>
          <w:tcPr>
            <w:tcW w:w="41" w:type="dxa"/>
            <w:vAlign w:val="center"/>
          </w:tcPr>
          <w:p w14:paraId="5ABB35AB"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B06D03D" w14:textId="77777777" w:rsidR="00450EEB" w:rsidRPr="00592018" w:rsidRDefault="00450EEB" w:rsidP="009C65F3">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2F6F9C50"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67CC6EF8" w14:textId="77777777" w:rsidR="00450EEB" w:rsidRPr="00592018" w:rsidRDefault="00450EEB" w:rsidP="009C65F3">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8CA0BFE"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A3AD854"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6E89EC2C"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3C365623"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2AF707EB" w14:textId="77777777" w:rsidTr="009C65F3">
        <w:trPr>
          <w:trHeight w:val="272"/>
        </w:trPr>
        <w:tc>
          <w:tcPr>
            <w:tcW w:w="1372" w:type="dxa"/>
            <w:vAlign w:val="center"/>
          </w:tcPr>
          <w:p w14:paraId="2B9DB797" w14:textId="77777777" w:rsidR="00450EEB" w:rsidRPr="00592018" w:rsidRDefault="00450EEB" w:rsidP="009C65F3">
            <w:pPr>
              <w:ind w:left="112"/>
              <w:rPr>
                <w:rFonts w:hAnsi="Times New Roman" w:cs="Times New Roman"/>
                <w:sz w:val="18"/>
                <w:szCs w:val="18"/>
              </w:rPr>
            </w:pPr>
            <w:r w:rsidRPr="00592018">
              <w:rPr>
                <w:rFonts w:hAnsi="Times New Roman" w:cs="Times New Roman"/>
                <w:sz w:val="18"/>
                <w:szCs w:val="18"/>
              </w:rPr>
              <w:t xml:space="preserve">(registered in </w:t>
            </w:r>
          </w:p>
        </w:tc>
        <w:tc>
          <w:tcPr>
            <w:tcW w:w="28" w:type="dxa"/>
            <w:vAlign w:val="center"/>
          </w:tcPr>
          <w:p w14:paraId="5C98EFB3"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723089AE" w14:textId="77777777" w:rsidR="00450EEB" w:rsidRPr="00592018" w:rsidRDefault="00450EEB" w:rsidP="009C65F3">
            <w:pPr>
              <w:ind w:left="84"/>
              <w:rPr>
                <w:rFonts w:hAnsi="Times New Roman" w:cs="Times New Roman"/>
                <w:spacing w:val="-6"/>
                <w:sz w:val="18"/>
                <w:szCs w:val="18"/>
                <w:cs/>
              </w:rPr>
            </w:pPr>
            <w:r w:rsidRPr="00592018">
              <w:rPr>
                <w:rFonts w:hAnsi="Times New Roman" w:cs="Times New Roman"/>
                <w:spacing w:val="-6"/>
                <w:sz w:val="18"/>
                <w:szCs w:val="18"/>
              </w:rPr>
              <w:t>marketing and</w:t>
            </w:r>
          </w:p>
        </w:tc>
        <w:tc>
          <w:tcPr>
            <w:tcW w:w="56" w:type="dxa"/>
            <w:vAlign w:val="center"/>
          </w:tcPr>
          <w:p w14:paraId="4B1EC861"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6FA07ED"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710F155E"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AB3A42B"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08ADEA8E"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130BF067" w14:textId="77777777" w:rsidR="00450EEB" w:rsidRPr="00592018" w:rsidRDefault="00450EEB" w:rsidP="009C65F3">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4C125657"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68726E9" w14:textId="77777777" w:rsidR="00450EEB" w:rsidRPr="00592018" w:rsidRDefault="00450EEB" w:rsidP="009C65F3">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39ECBAA5"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49C12B7A"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2ADB181"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2C7F4E99"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15A313C7" w14:textId="77777777" w:rsidTr="009C65F3">
        <w:trPr>
          <w:trHeight w:val="272"/>
        </w:trPr>
        <w:tc>
          <w:tcPr>
            <w:tcW w:w="1372" w:type="dxa"/>
            <w:vAlign w:val="center"/>
          </w:tcPr>
          <w:p w14:paraId="61F78F05" w14:textId="77777777" w:rsidR="00450EEB" w:rsidRPr="00592018" w:rsidRDefault="00450EEB" w:rsidP="009C65F3">
            <w:pPr>
              <w:ind w:left="112"/>
              <w:rPr>
                <w:rFonts w:hAnsi="Times New Roman" w:cs="Times New Roman"/>
                <w:sz w:val="18"/>
                <w:szCs w:val="18"/>
              </w:rPr>
            </w:pPr>
            <w:r w:rsidRPr="00592018">
              <w:rPr>
                <w:rFonts w:hAnsi="Times New Roman" w:cs="Times New Roman"/>
                <w:sz w:val="18"/>
                <w:szCs w:val="18"/>
              </w:rPr>
              <w:t xml:space="preserve">Indonesia) </w:t>
            </w:r>
          </w:p>
        </w:tc>
        <w:tc>
          <w:tcPr>
            <w:tcW w:w="28" w:type="dxa"/>
            <w:vAlign w:val="center"/>
          </w:tcPr>
          <w:p w14:paraId="7136AC0C"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59734484" w14:textId="77777777" w:rsidR="00450EEB" w:rsidRPr="00592018" w:rsidRDefault="00450EEB" w:rsidP="009C65F3">
            <w:pPr>
              <w:ind w:left="84"/>
              <w:rPr>
                <w:rFonts w:hAnsi="Times New Roman" w:cs="Times New Roman"/>
                <w:spacing w:val="-6"/>
                <w:sz w:val="18"/>
                <w:szCs w:val="18"/>
              </w:rPr>
            </w:pPr>
            <w:r w:rsidRPr="00592018">
              <w:rPr>
                <w:rFonts w:hAnsi="Times New Roman" w:cs="Times New Roman"/>
                <w:spacing w:val="-6"/>
                <w:sz w:val="18"/>
                <w:szCs w:val="18"/>
              </w:rPr>
              <w:t>distribution of</w:t>
            </w:r>
          </w:p>
        </w:tc>
        <w:tc>
          <w:tcPr>
            <w:tcW w:w="56" w:type="dxa"/>
            <w:vAlign w:val="center"/>
          </w:tcPr>
          <w:p w14:paraId="3618550B"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5E835FB6"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70FBA55A"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1035E8B"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794E9CE3"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7E5989D" w14:textId="77777777" w:rsidR="00450EEB" w:rsidRPr="00592018" w:rsidRDefault="00450EEB" w:rsidP="009C65F3">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1E1CB6D9"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4E9F6751" w14:textId="77777777" w:rsidR="00450EEB" w:rsidRPr="00592018" w:rsidRDefault="00450EEB" w:rsidP="009C65F3">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544B6903"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C088914"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E7FC12C"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26228708"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06D04E4E" w14:textId="77777777" w:rsidTr="009C65F3">
        <w:trPr>
          <w:trHeight w:val="272"/>
        </w:trPr>
        <w:tc>
          <w:tcPr>
            <w:tcW w:w="1372" w:type="dxa"/>
            <w:vAlign w:val="center"/>
          </w:tcPr>
          <w:p w14:paraId="2C3A72EA" w14:textId="77777777" w:rsidR="00450EEB" w:rsidRPr="00592018" w:rsidRDefault="00450EEB" w:rsidP="009C65F3">
            <w:pPr>
              <w:ind w:left="182"/>
              <w:rPr>
                <w:rFonts w:hAnsi="Times New Roman" w:cs="Times New Roman"/>
                <w:sz w:val="18"/>
                <w:szCs w:val="18"/>
              </w:rPr>
            </w:pPr>
          </w:p>
        </w:tc>
        <w:tc>
          <w:tcPr>
            <w:tcW w:w="28" w:type="dxa"/>
            <w:vAlign w:val="center"/>
          </w:tcPr>
          <w:p w14:paraId="595748A2"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048A4F97" w14:textId="77777777" w:rsidR="00450EEB" w:rsidRPr="00592018" w:rsidRDefault="00450EEB" w:rsidP="009C65F3">
            <w:pPr>
              <w:ind w:left="84"/>
              <w:rPr>
                <w:rFonts w:hAnsi="Times New Roman" w:cs="Times New Roman"/>
                <w:spacing w:val="-6"/>
                <w:sz w:val="18"/>
                <w:szCs w:val="18"/>
              </w:rPr>
            </w:pPr>
            <w:r w:rsidRPr="00592018">
              <w:rPr>
                <w:rFonts w:hAnsi="Times New Roman" w:cs="Times New Roman"/>
                <w:spacing w:val="-6"/>
                <w:sz w:val="18"/>
                <w:szCs w:val="18"/>
              </w:rPr>
              <w:t>MALEE products in</w:t>
            </w:r>
          </w:p>
        </w:tc>
        <w:tc>
          <w:tcPr>
            <w:tcW w:w="56" w:type="dxa"/>
            <w:vAlign w:val="center"/>
          </w:tcPr>
          <w:p w14:paraId="491BF413"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506F5AC9"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5AFAC1B6"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0E64426"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7CD14842"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03CDFFBF" w14:textId="77777777" w:rsidR="00450EEB" w:rsidRPr="00592018" w:rsidRDefault="00450EEB" w:rsidP="009C65F3">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10D8E7EE"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6C464902" w14:textId="77777777" w:rsidR="00450EEB" w:rsidRPr="00592018" w:rsidRDefault="00450EEB" w:rsidP="009C65F3">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5F6BD0BA"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46336B47"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DA7585D"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57F5ABE5"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07582A1E" w14:textId="77777777" w:rsidTr="009C65F3">
        <w:trPr>
          <w:trHeight w:val="272"/>
        </w:trPr>
        <w:tc>
          <w:tcPr>
            <w:tcW w:w="1372" w:type="dxa"/>
            <w:vAlign w:val="center"/>
          </w:tcPr>
          <w:p w14:paraId="0058BF36" w14:textId="77777777" w:rsidR="00450EEB" w:rsidRPr="00592018" w:rsidRDefault="00450EEB" w:rsidP="009C65F3">
            <w:pPr>
              <w:tabs>
                <w:tab w:val="left" w:pos="70"/>
                <w:tab w:val="decimal" w:pos="1084"/>
              </w:tabs>
              <w:overflowPunct/>
              <w:autoSpaceDE/>
              <w:autoSpaceDN/>
              <w:adjustRightInd/>
              <w:textAlignment w:val="auto"/>
              <w:outlineLvl w:val="0"/>
              <w:rPr>
                <w:rFonts w:hAnsi="Times New Roman" w:cs="Times New Roman"/>
                <w:b/>
                <w:bCs/>
                <w:sz w:val="18"/>
                <w:szCs w:val="18"/>
              </w:rPr>
            </w:pPr>
          </w:p>
        </w:tc>
        <w:tc>
          <w:tcPr>
            <w:tcW w:w="28" w:type="dxa"/>
            <w:vAlign w:val="center"/>
          </w:tcPr>
          <w:p w14:paraId="67AC28EC"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52AAC951" w14:textId="77777777" w:rsidR="00450EEB" w:rsidRPr="00592018" w:rsidRDefault="00450EEB" w:rsidP="009C65F3">
            <w:pPr>
              <w:ind w:left="103"/>
              <w:rPr>
                <w:rFonts w:hAnsi="Times New Roman" w:cs="Times New Roman"/>
                <w:spacing w:val="-6"/>
                <w:sz w:val="18"/>
                <w:szCs w:val="18"/>
              </w:rPr>
            </w:pPr>
            <w:r w:rsidRPr="00592018">
              <w:rPr>
                <w:rFonts w:hAnsi="Times New Roman" w:cs="Times New Roman"/>
                <w:spacing w:val="-6"/>
                <w:sz w:val="18"/>
                <w:szCs w:val="18"/>
              </w:rPr>
              <w:t>Indonesia market</w:t>
            </w:r>
          </w:p>
        </w:tc>
        <w:tc>
          <w:tcPr>
            <w:tcW w:w="56" w:type="dxa"/>
            <w:vAlign w:val="center"/>
          </w:tcPr>
          <w:p w14:paraId="7CF9F9A5"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CEB2B40" w14:textId="690C94FC"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04E6F6EB"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B9B3F7B"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7DDF2EAB"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60E3FEB" w14:textId="77777777" w:rsidR="00450EEB" w:rsidRPr="00592018" w:rsidRDefault="00450EEB" w:rsidP="009C65F3">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1BB7067F"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780EDCF" w14:textId="77777777" w:rsidR="00450EEB" w:rsidRPr="00592018" w:rsidRDefault="00450EEB" w:rsidP="009C65F3">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082FF678"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30F0C06" w14:textId="77777777" w:rsidR="00450EEB" w:rsidRPr="00592018" w:rsidRDefault="00450EEB" w:rsidP="009C65F3">
            <w:pPr>
              <w:tabs>
                <w:tab w:val="left" w:pos="70"/>
                <w:tab w:val="decimal" w:pos="1296"/>
              </w:tabs>
              <w:overflowPunct/>
              <w:autoSpaceDE/>
              <w:autoSpaceDN/>
              <w:adjustRightInd/>
              <w:ind w:left="-2" w:right="266"/>
              <w:jc w:val="right"/>
              <w:textAlignment w:val="auto"/>
              <w:outlineLvl w:val="0"/>
              <w:rPr>
                <w:rFonts w:hAnsi="Times New Roman" w:cs="Times New Roman"/>
                <w:sz w:val="18"/>
                <w:szCs w:val="18"/>
              </w:rPr>
            </w:pPr>
          </w:p>
        </w:tc>
        <w:tc>
          <w:tcPr>
            <w:tcW w:w="64" w:type="dxa"/>
            <w:vAlign w:val="center"/>
          </w:tcPr>
          <w:p w14:paraId="634CFF05"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1042" w:type="dxa"/>
            <w:vAlign w:val="center"/>
          </w:tcPr>
          <w:p w14:paraId="1BE04F8A" w14:textId="77777777" w:rsidR="00450EEB" w:rsidRPr="00592018" w:rsidRDefault="00450EEB" w:rsidP="009C65F3">
            <w:pPr>
              <w:tabs>
                <w:tab w:val="left" w:pos="70"/>
                <w:tab w:val="decimal" w:pos="1296"/>
              </w:tabs>
              <w:overflowPunct/>
              <w:autoSpaceDE/>
              <w:autoSpaceDN/>
              <w:adjustRightInd/>
              <w:ind w:left="-2" w:right="266"/>
              <w:jc w:val="right"/>
              <w:textAlignment w:val="auto"/>
              <w:outlineLvl w:val="0"/>
              <w:rPr>
                <w:rFonts w:hAnsi="Times New Roman" w:cs="Times New Roman"/>
                <w:sz w:val="18"/>
                <w:szCs w:val="18"/>
              </w:rPr>
            </w:pPr>
          </w:p>
        </w:tc>
      </w:tr>
      <w:tr w:rsidR="00450EEB" w:rsidRPr="00592018" w14:paraId="6D2A1253" w14:textId="77777777" w:rsidTr="009C65F3">
        <w:trPr>
          <w:trHeight w:val="272"/>
        </w:trPr>
        <w:tc>
          <w:tcPr>
            <w:tcW w:w="1372" w:type="dxa"/>
            <w:vAlign w:val="center"/>
          </w:tcPr>
          <w:p w14:paraId="0E6B17FA" w14:textId="77777777" w:rsidR="00450EEB" w:rsidRPr="00592018" w:rsidRDefault="00450EEB" w:rsidP="009C65F3">
            <w:pPr>
              <w:tabs>
                <w:tab w:val="left" w:pos="70"/>
                <w:tab w:val="decimal" w:pos="1084"/>
              </w:tabs>
              <w:overflowPunct/>
              <w:autoSpaceDE/>
              <w:autoSpaceDN/>
              <w:adjustRightInd/>
              <w:textAlignment w:val="auto"/>
              <w:outlineLvl w:val="0"/>
              <w:rPr>
                <w:rFonts w:hAnsi="Times New Roman" w:cs="Times New Roman"/>
                <w:sz w:val="18"/>
                <w:szCs w:val="18"/>
              </w:rPr>
            </w:pPr>
            <w:r w:rsidRPr="00592018">
              <w:rPr>
                <w:rFonts w:hAnsi="Times New Roman" w:cs="Times New Roman"/>
                <w:sz w:val="18"/>
                <w:szCs w:val="18"/>
              </w:rPr>
              <w:t xml:space="preserve">Monde Malee </w:t>
            </w:r>
          </w:p>
        </w:tc>
        <w:tc>
          <w:tcPr>
            <w:tcW w:w="28" w:type="dxa"/>
            <w:vAlign w:val="center"/>
          </w:tcPr>
          <w:p w14:paraId="3D838A51"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7A5E1D9D" w14:textId="77777777" w:rsidR="00450EEB" w:rsidRPr="00592018" w:rsidRDefault="00450EEB" w:rsidP="009C65F3">
            <w:pPr>
              <w:rPr>
                <w:rFonts w:hAnsi="Times New Roman" w:cs="Times New Roman"/>
                <w:sz w:val="18"/>
                <w:szCs w:val="18"/>
              </w:rPr>
            </w:pPr>
            <w:r w:rsidRPr="00592018">
              <w:rPr>
                <w:rFonts w:hAnsi="Times New Roman" w:cs="Times New Roman"/>
                <w:sz w:val="18"/>
                <w:szCs w:val="18"/>
              </w:rPr>
              <w:t>Importation,</w:t>
            </w:r>
          </w:p>
        </w:tc>
        <w:tc>
          <w:tcPr>
            <w:tcW w:w="56" w:type="dxa"/>
            <w:vAlign w:val="center"/>
          </w:tcPr>
          <w:p w14:paraId="07A30839"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47F33AC" w14:textId="6EC8B764" w:rsidR="00450EEB" w:rsidRPr="00592018" w:rsidRDefault="008F436A" w:rsidP="009C65F3">
            <w:pPr>
              <w:tabs>
                <w:tab w:val="left" w:pos="70"/>
              </w:tabs>
              <w:overflowPunct/>
              <w:autoSpaceDE/>
              <w:autoSpaceDN/>
              <w:adjustRightInd/>
              <w:jc w:val="center"/>
              <w:textAlignment w:val="auto"/>
              <w:outlineLvl w:val="0"/>
              <w:rPr>
                <w:rFonts w:hAnsi="Times New Roman" w:cs="Times New Roman"/>
                <w:sz w:val="18"/>
                <w:szCs w:val="18"/>
                <w:cs/>
              </w:rPr>
            </w:pPr>
            <w:r w:rsidRPr="00592018">
              <w:rPr>
                <w:rFonts w:hAnsi="Times New Roman" w:cs="Times New Roman"/>
                <w:sz w:val="18"/>
                <w:szCs w:val="18"/>
              </w:rPr>
              <w:t>Philippine Peso</w:t>
            </w:r>
          </w:p>
        </w:tc>
        <w:tc>
          <w:tcPr>
            <w:tcW w:w="54" w:type="dxa"/>
            <w:vAlign w:val="center"/>
          </w:tcPr>
          <w:p w14:paraId="6EEE1377"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E6DAF19" w14:textId="4EF51716" w:rsidR="00450EEB" w:rsidRPr="00592018" w:rsidRDefault="008F436A" w:rsidP="009C65F3">
            <w:pPr>
              <w:tabs>
                <w:tab w:val="left" w:pos="70"/>
              </w:tabs>
              <w:overflowPunct/>
              <w:autoSpaceDE/>
              <w:autoSpaceDN/>
              <w:adjustRightInd/>
              <w:jc w:val="center"/>
              <w:textAlignment w:val="auto"/>
              <w:outlineLvl w:val="0"/>
              <w:rPr>
                <w:rFonts w:hAnsi="Times New Roman" w:cs="Times New Roman"/>
                <w:sz w:val="18"/>
                <w:szCs w:val="18"/>
                <w:cs/>
              </w:rPr>
            </w:pPr>
            <w:r w:rsidRPr="00592018">
              <w:rPr>
                <w:rFonts w:hAnsi="Times New Roman" w:cs="Times New Roman"/>
                <w:sz w:val="18"/>
                <w:szCs w:val="18"/>
              </w:rPr>
              <w:t>Philippine Peso</w:t>
            </w:r>
          </w:p>
        </w:tc>
        <w:tc>
          <w:tcPr>
            <w:tcW w:w="41" w:type="dxa"/>
            <w:vAlign w:val="center"/>
          </w:tcPr>
          <w:p w14:paraId="10E31718"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2F9B25B" w14:textId="77777777" w:rsidR="00450EEB" w:rsidRPr="00592018" w:rsidRDefault="00450EEB" w:rsidP="009C65F3">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r w:rsidRPr="00592018">
              <w:rPr>
                <w:rFonts w:hAnsi="Times New Roman" w:cs="Times New Roman"/>
                <w:sz w:val="18"/>
                <w:szCs w:val="18"/>
                <w:cs/>
              </w:rPr>
              <w:t>49</w:t>
            </w:r>
            <w:r w:rsidRPr="00592018">
              <w:rPr>
                <w:rFonts w:hAnsi="Times New Roman" w:cs="Times New Roman"/>
                <w:sz w:val="18"/>
                <w:szCs w:val="18"/>
              </w:rPr>
              <w:t>.</w:t>
            </w:r>
            <w:r w:rsidRPr="00592018">
              <w:rPr>
                <w:rFonts w:hAnsi="Times New Roman" w:cs="Times New Roman"/>
                <w:spacing w:val="-6"/>
                <w:sz w:val="18"/>
                <w:szCs w:val="18"/>
              </w:rPr>
              <w:t>00</w:t>
            </w:r>
          </w:p>
        </w:tc>
        <w:tc>
          <w:tcPr>
            <w:tcW w:w="28" w:type="dxa"/>
            <w:vAlign w:val="center"/>
          </w:tcPr>
          <w:p w14:paraId="703C4790"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3925EEA" w14:textId="77777777" w:rsidR="00450EEB" w:rsidRPr="00592018" w:rsidRDefault="00450EEB" w:rsidP="009C65F3">
            <w:pPr>
              <w:tabs>
                <w:tab w:val="left" w:pos="70"/>
                <w:tab w:val="decimal" w:pos="1296"/>
              </w:tabs>
              <w:overflowPunct/>
              <w:autoSpaceDE/>
              <w:autoSpaceDN/>
              <w:adjustRightInd/>
              <w:ind w:left="-2" w:right="168"/>
              <w:jc w:val="right"/>
              <w:textAlignment w:val="auto"/>
              <w:outlineLvl w:val="0"/>
              <w:rPr>
                <w:rFonts w:hAnsi="Times New Roman" w:cs="Times New Roman"/>
                <w:spacing w:val="-6"/>
                <w:sz w:val="18"/>
                <w:szCs w:val="18"/>
                <w:cs/>
              </w:rPr>
            </w:pPr>
            <w:r w:rsidRPr="00592018">
              <w:rPr>
                <w:rFonts w:hAnsi="Times New Roman" w:cs="Times New Roman"/>
                <w:spacing w:val="-6"/>
                <w:sz w:val="18"/>
                <w:szCs w:val="18"/>
                <w:cs/>
              </w:rPr>
              <w:t>49</w:t>
            </w:r>
            <w:r w:rsidRPr="00592018">
              <w:rPr>
                <w:rFonts w:hAnsi="Times New Roman" w:cs="Times New Roman"/>
                <w:spacing w:val="-6"/>
                <w:sz w:val="18"/>
                <w:szCs w:val="18"/>
              </w:rPr>
              <w:t>.00</w:t>
            </w:r>
          </w:p>
        </w:tc>
        <w:tc>
          <w:tcPr>
            <w:tcW w:w="56" w:type="dxa"/>
            <w:vAlign w:val="center"/>
          </w:tcPr>
          <w:p w14:paraId="31501DBC"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9919042" w14:textId="236D920A" w:rsidR="00450EEB" w:rsidRPr="00592018" w:rsidRDefault="00464CA9"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18,521,922</w:t>
            </w:r>
          </w:p>
        </w:tc>
        <w:tc>
          <w:tcPr>
            <w:tcW w:w="64" w:type="dxa"/>
            <w:vAlign w:val="center"/>
          </w:tcPr>
          <w:p w14:paraId="10582173"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1042" w:type="dxa"/>
            <w:vAlign w:val="center"/>
          </w:tcPr>
          <w:p w14:paraId="2007FAB7" w14:textId="7BBD942D" w:rsidR="00450EEB" w:rsidRPr="00592018" w:rsidRDefault="00450EEB" w:rsidP="00EA3243">
            <w:pPr>
              <w:tabs>
                <w:tab w:val="left" w:pos="70"/>
                <w:tab w:val="right" w:pos="656"/>
                <w:tab w:val="decimal" w:pos="1296"/>
              </w:tabs>
              <w:overflowPunct/>
              <w:autoSpaceDE/>
              <w:autoSpaceDN/>
              <w:adjustRightInd/>
              <w:ind w:left="-2" w:right="17"/>
              <w:jc w:val="right"/>
              <w:textAlignment w:val="auto"/>
              <w:outlineLvl w:val="0"/>
              <w:rPr>
                <w:rFonts w:hAnsi="Times New Roman" w:cs="Times New Roman"/>
                <w:sz w:val="18"/>
                <w:szCs w:val="18"/>
              </w:rPr>
            </w:pPr>
            <w:r w:rsidRPr="00592018">
              <w:rPr>
                <w:rFonts w:hAnsi="Times New Roman" w:cs="Times New Roman"/>
                <w:sz w:val="18"/>
                <w:szCs w:val="18"/>
              </w:rPr>
              <w:t>(23,556</w:t>
            </w:r>
            <w:r w:rsidR="00A6737F">
              <w:rPr>
                <w:rFonts w:hAnsi="Times New Roman" w:cs="Times New Roman"/>
                <w:sz w:val="18"/>
                <w:szCs w:val="18"/>
              </w:rPr>
              <w:t>,038</w:t>
            </w:r>
            <w:r w:rsidRPr="00592018">
              <w:rPr>
                <w:rFonts w:hAnsi="Times New Roman" w:cs="Times New Roman"/>
                <w:sz w:val="18"/>
                <w:szCs w:val="18"/>
              </w:rPr>
              <w:t>)</w:t>
            </w:r>
          </w:p>
        </w:tc>
      </w:tr>
      <w:tr w:rsidR="00450EEB" w:rsidRPr="00592018" w14:paraId="70011648" w14:textId="77777777" w:rsidTr="009C65F3">
        <w:trPr>
          <w:trHeight w:val="272"/>
        </w:trPr>
        <w:tc>
          <w:tcPr>
            <w:tcW w:w="1372" w:type="dxa"/>
            <w:vAlign w:val="center"/>
          </w:tcPr>
          <w:p w14:paraId="020DDDD0" w14:textId="77777777" w:rsidR="00450EEB" w:rsidRPr="00592018" w:rsidRDefault="00450EEB" w:rsidP="009C65F3">
            <w:pPr>
              <w:ind w:left="112"/>
              <w:rPr>
                <w:rFonts w:hAnsi="Times New Roman" w:cs="Times New Roman"/>
                <w:sz w:val="18"/>
                <w:szCs w:val="18"/>
              </w:rPr>
            </w:pPr>
            <w:r w:rsidRPr="00592018">
              <w:rPr>
                <w:rFonts w:hAnsi="Times New Roman" w:cs="Times New Roman"/>
                <w:sz w:val="18"/>
                <w:szCs w:val="18"/>
              </w:rPr>
              <w:t>Beverage</w:t>
            </w:r>
          </w:p>
        </w:tc>
        <w:tc>
          <w:tcPr>
            <w:tcW w:w="28" w:type="dxa"/>
            <w:vAlign w:val="center"/>
          </w:tcPr>
          <w:p w14:paraId="69031827"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36C274BA" w14:textId="77777777" w:rsidR="00450EEB" w:rsidRPr="00592018" w:rsidRDefault="00450EEB" w:rsidP="009C65F3">
            <w:pPr>
              <w:ind w:left="84"/>
              <w:rPr>
                <w:rFonts w:hAnsi="Times New Roman" w:cs="Times New Roman"/>
                <w:spacing w:val="-6"/>
                <w:sz w:val="18"/>
                <w:szCs w:val="18"/>
              </w:rPr>
            </w:pPr>
            <w:r w:rsidRPr="00592018">
              <w:rPr>
                <w:rFonts w:hAnsi="Times New Roman" w:cs="Times New Roman"/>
                <w:spacing w:val="-6"/>
                <w:sz w:val="18"/>
                <w:szCs w:val="18"/>
              </w:rPr>
              <w:t>marketing promotion</w:t>
            </w:r>
          </w:p>
        </w:tc>
        <w:tc>
          <w:tcPr>
            <w:tcW w:w="56" w:type="dxa"/>
            <w:vAlign w:val="center"/>
          </w:tcPr>
          <w:p w14:paraId="5D04C4E8"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B02E11C" w14:textId="22BC6A14" w:rsidR="00450EEB" w:rsidRPr="00592018" w:rsidRDefault="008F436A" w:rsidP="009C65F3">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300 million</w:t>
            </w:r>
          </w:p>
        </w:tc>
        <w:tc>
          <w:tcPr>
            <w:tcW w:w="54" w:type="dxa"/>
            <w:vAlign w:val="center"/>
          </w:tcPr>
          <w:p w14:paraId="5882A711"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7502459" w14:textId="7FE722CD" w:rsidR="00450EEB" w:rsidRPr="00592018" w:rsidRDefault="008F436A" w:rsidP="009C65F3">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150 million</w:t>
            </w:r>
          </w:p>
        </w:tc>
        <w:tc>
          <w:tcPr>
            <w:tcW w:w="41" w:type="dxa"/>
            <w:vAlign w:val="center"/>
          </w:tcPr>
          <w:p w14:paraId="488F36C2"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93494CE" w14:textId="77777777" w:rsidR="00450EEB" w:rsidRPr="00592018" w:rsidRDefault="00450EEB" w:rsidP="009C65F3">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13D84FE"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2023DC2B" w14:textId="77777777" w:rsidR="00450EEB" w:rsidRPr="00592018" w:rsidRDefault="00450EEB" w:rsidP="009C65F3">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1AC21392"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275997D"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48E14E6"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29C46FC8"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48D5DA5B" w14:textId="77777777" w:rsidTr="009C65F3">
        <w:trPr>
          <w:trHeight w:val="272"/>
        </w:trPr>
        <w:tc>
          <w:tcPr>
            <w:tcW w:w="1372" w:type="dxa"/>
            <w:vAlign w:val="center"/>
          </w:tcPr>
          <w:p w14:paraId="74C0C50F" w14:textId="77777777" w:rsidR="00450EEB" w:rsidRPr="00592018" w:rsidRDefault="00450EEB" w:rsidP="009C65F3">
            <w:pPr>
              <w:ind w:left="112"/>
              <w:rPr>
                <w:rFonts w:hAnsi="Times New Roman" w:cs="Times New Roman"/>
                <w:sz w:val="18"/>
                <w:szCs w:val="18"/>
              </w:rPr>
            </w:pPr>
            <w:r w:rsidRPr="00592018">
              <w:rPr>
                <w:rFonts w:hAnsi="Times New Roman" w:cs="Times New Roman"/>
                <w:sz w:val="18"/>
                <w:szCs w:val="18"/>
              </w:rPr>
              <w:t>Corporation</w:t>
            </w:r>
          </w:p>
        </w:tc>
        <w:tc>
          <w:tcPr>
            <w:tcW w:w="28" w:type="dxa"/>
            <w:vAlign w:val="center"/>
          </w:tcPr>
          <w:p w14:paraId="2254C8DC"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29AA75DE" w14:textId="77777777" w:rsidR="00450EEB" w:rsidRPr="00592018" w:rsidRDefault="00450EEB" w:rsidP="009C65F3">
            <w:pPr>
              <w:ind w:left="84"/>
              <w:rPr>
                <w:rFonts w:hAnsi="Times New Roman" w:cs="Times New Roman"/>
                <w:b/>
                <w:bCs/>
                <w:spacing w:val="-6"/>
                <w:sz w:val="18"/>
                <w:szCs w:val="18"/>
              </w:rPr>
            </w:pPr>
            <w:r w:rsidRPr="00592018">
              <w:rPr>
                <w:rFonts w:hAnsi="Times New Roman" w:cs="Times New Roman"/>
                <w:spacing w:val="-6"/>
                <w:sz w:val="18"/>
                <w:szCs w:val="18"/>
              </w:rPr>
              <w:t>and sale of the</w:t>
            </w:r>
          </w:p>
        </w:tc>
        <w:tc>
          <w:tcPr>
            <w:tcW w:w="56" w:type="dxa"/>
            <w:vAlign w:val="center"/>
          </w:tcPr>
          <w:p w14:paraId="0B78863D"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9C29BAB"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29DAA9DE"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44B36CB6"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325E4B66"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67F5441" w14:textId="77777777" w:rsidR="00450EEB" w:rsidRPr="00592018" w:rsidRDefault="00450EEB" w:rsidP="009C65F3">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DD03767"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7EA3292" w14:textId="77777777" w:rsidR="00450EEB" w:rsidRPr="00592018" w:rsidRDefault="00450EEB" w:rsidP="009C65F3">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6EA3082B"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F7D40A5"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0325F0DB"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6195BF39"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0771A4D3" w14:textId="77777777" w:rsidTr="009C65F3">
        <w:trPr>
          <w:trHeight w:val="272"/>
        </w:trPr>
        <w:tc>
          <w:tcPr>
            <w:tcW w:w="1372" w:type="dxa"/>
            <w:vAlign w:val="center"/>
          </w:tcPr>
          <w:p w14:paraId="4F26AE13" w14:textId="77777777" w:rsidR="00450EEB" w:rsidRPr="00592018" w:rsidRDefault="00450EEB" w:rsidP="009C65F3">
            <w:pPr>
              <w:ind w:left="112"/>
              <w:rPr>
                <w:rFonts w:hAnsi="Times New Roman" w:cs="Times New Roman"/>
                <w:sz w:val="18"/>
                <w:szCs w:val="18"/>
              </w:rPr>
            </w:pPr>
            <w:r w:rsidRPr="00592018">
              <w:rPr>
                <w:rFonts w:hAnsi="Times New Roman" w:cs="Times New Roman"/>
                <w:sz w:val="18"/>
                <w:szCs w:val="18"/>
              </w:rPr>
              <w:t xml:space="preserve">(registered in </w:t>
            </w:r>
          </w:p>
        </w:tc>
        <w:tc>
          <w:tcPr>
            <w:tcW w:w="28" w:type="dxa"/>
            <w:vAlign w:val="center"/>
          </w:tcPr>
          <w:p w14:paraId="19F0E0A7"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48E720AA" w14:textId="77777777" w:rsidR="00450EEB" w:rsidRPr="00592018" w:rsidRDefault="00450EEB" w:rsidP="009C65F3">
            <w:pPr>
              <w:ind w:left="84"/>
              <w:rPr>
                <w:rFonts w:hAnsi="Times New Roman" w:cs="Times New Roman"/>
                <w:spacing w:val="-6"/>
                <w:sz w:val="18"/>
                <w:szCs w:val="18"/>
              </w:rPr>
            </w:pPr>
            <w:r w:rsidRPr="00592018">
              <w:rPr>
                <w:rFonts w:hAnsi="Times New Roman" w:cs="Times New Roman"/>
                <w:spacing w:val="-6"/>
                <w:sz w:val="18"/>
                <w:szCs w:val="18"/>
              </w:rPr>
              <w:t>Company’s food</w:t>
            </w:r>
          </w:p>
        </w:tc>
        <w:tc>
          <w:tcPr>
            <w:tcW w:w="56" w:type="dxa"/>
            <w:vAlign w:val="center"/>
          </w:tcPr>
          <w:p w14:paraId="65DCE3DC"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61E6169" w14:textId="77777777" w:rsidR="00450EEB" w:rsidRPr="00592018" w:rsidRDefault="00450EEB" w:rsidP="009C65F3">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368BE7F7"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04EBB02" w14:textId="77777777" w:rsidR="00450EEB" w:rsidRPr="00592018" w:rsidRDefault="00450EEB" w:rsidP="009C65F3">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5769121E"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4E8F34B" w14:textId="77777777" w:rsidR="00450EEB" w:rsidRPr="00592018" w:rsidRDefault="00450EEB" w:rsidP="009C65F3">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27CA81C1"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EE0862F" w14:textId="77777777" w:rsidR="00450EEB" w:rsidRPr="00592018" w:rsidRDefault="00450EEB" w:rsidP="009C65F3">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6886DFA"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5AEFCC70"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C82BC81"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E867634"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3F11E51D" w14:textId="77777777" w:rsidTr="009C65F3">
        <w:trPr>
          <w:trHeight w:val="272"/>
        </w:trPr>
        <w:tc>
          <w:tcPr>
            <w:tcW w:w="1372" w:type="dxa"/>
            <w:vAlign w:val="center"/>
          </w:tcPr>
          <w:p w14:paraId="2DCCF6EA" w14:textId="5DD785F4" w:rsidR="00450EEB" w:rsidRPr="00592018" w:rsidRDefault="00450EEB" w:rsidP="009C65F3">
            <w:pPr>
              <w:ind w:left="112"/>
              <w:rPr>
                <w:rFonts w:hAnsi="Times New Roman" w:cs="Times New Roman"/>
                <w:sz w:val="18"/>
                <w:szCs w:val="18"/>
              </w:rPr>
            </w:pPr>
            <w:r w:rsidRPr="00592018">
              <w:rPr>
                <w:rFonts w:hAnsi="Times New Roman" w:cs="Times New Roman"/>
                <w:sz w:val="18"/>
                <w:szCs w:val="18"/>
              </w:rPr>
              <w:t xml:space="preserve">Philippine) </w:t>
            </w:r>
            <w:r w:rsidR="0088779A">
              <w:rPr>
                <w:rFonts w:hAnsi="Times New Roman" w:cs="Times New Roman"/>
                <w:sz w:val="18"/>
                <w:szCs w:val="18"/>
              </w:rPr>
              <w:t>(B)</w:t>
            </w:r>
          </w:p>
        </w:tc>
        <w:tc>
          <w:tcPr>
            <w:tcW w:w="28" w:type="dxa"/>
            <w:vAlign w:val="center"/>
          </w:tcPr>
          <w:p w14:paraId="2B2934B1"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66D7414A" w14:textId="77777777" w:rsidR="00450EEB" w:rsidRPr="00592018" w:rsidRDefault="00450EEB" w:rsidP="009C65F3">
            <w:pPr>
              <w:ind w:left="84"/>
              <w:rPr>
                <w:rFonts w:hAnsi="Times New Roman" w:cs="Times New Roman"/>
                <w:spacing w:val="-6"/>
                <w:sz w:val="18"/>
                <w:szCs w:val="18"/>
                <w:cs/>
              </w:rPr>
            </w:pPr>
            <w:r w:rsidRPr="00592018">
              <w:rPr>
                <w:rFonts w:hAnsi="Times New Roman" w:cs="Times New Roman"/>
                <w:spacing w:val="-6"/>
                <w:sz w:val="18"/>
                <w:szCs w:val="18"/>
              </w:rPr>
              <w:t>and beverage in</w:t>
            </w:r>
          </w:p>
        </w:tc>
        <w:tc>
          <w:tcPr>
            <w:tcW w:w="56" w:type="dxa"/>
            <w:vAlign w:val="center"/>
          </w:tcPr>
          <w:p w14:paraId="6AF0AFA9"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E8FE94C" w14:textId="77777777" w:rsidR="00450EEB" w:rsidRPr="00592018" w:rsidRDefault="00450EEB" w:rsidP="009C65F3">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61F5C8AC"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D2053F0" w14:textId="77777777" w:rsidR="00450EEB" w:rsidRPr="00592018" w:rsidRDefault="00450EEB" w:rsidP="009C65F3">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4C40F5C7"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321BA17" w14:textId="77777777" w:rsidR="00450EEB" w:rsidRPr="00592018" w:rsidRDefault="00450EEB" w:rsidP="009C65F3">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6FED0CA6"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40B25BA" w14:textId="77777777" w:rsidR="00450EEB" w:rsidRPr="00592018" w:rsidRDefault="00450EEB" w:rsidP="009C65F3">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6AB34049"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9B62A20"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5C7B0642"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6ABFCE5"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7D40CDCC" w14:textId="77777777" w:rsidTr="009C65F3">
        <w:trPr>
          <w:trHeight w:val="272"/>
        </w:trPr>
        <w:tc>
          <w:tcPr>
            <w:tcW w:w="1372" w:type="dxa"/>
            <w:vAlign w:val="center"/>
          </w:tcPr>
          <w:p w14:paraId="2C8F5032" w14:textId="77777777" w:rsidR="00450EEB" w:rsidRPr="00592018" w:rsidRDefault="00450EEB" w:rsidP="009C65F3">
            <w:pPr>
              <w:ind w:left="182"/>
              <w:rPr>
                <w:rFonts w:hAnsi="Times New Roman" w:cs="Times New Roman"/>
                <w:sz w:val="18"/>
                <w:szCs w:val="18"/>
              </w:rPr>
            </w:pPr>
          </w:p>
        </w:tc>
        <w:tc>
          <w:tcPr>
            <w:tcW w:w="28" w:type="dxa"/>
            <w:vAlign w:val="center"/>
          </w:tcPr>
          <w:p w14:paraId="11044CA8"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6CFD8F3D" w14:textId="77777777" w:rsidR="00450EEB" w:rsidRPr="00592018" w:rsidRDefault="00450EEB" w:rsidP="009C65F3">
            <w:pPr>
              <w:ind w:left="84"/>
              <w:rPr>
                <w:rFonts w:hAnsi="Times New Roman" w:cs="Times New Roman"/>
                <w:spacing w:val="-6"/>
                <w:sz w:val="18"/>
                <w:szCs w:val="18"/>
              </w:rPr>
            </w:pPr>
            <w:r w:rsidRPr="00592018">
              <w:rPr>
                <w:rFonts w:hAnsi="Times New Roman" w:cs="Times New Roman"/>
                <w:spacing w:val="-6"/>
                <w:sz w:val="18"/>
                <w:szCs w:val="18"/>
              </w:rPr>
              <w:t>Philippine market</w:t>
            </w:r>
          </w:p>
        </w:tc>
        <w:tc>
          <w:tcPr>
            <w:tcW w:w="56" w:type="dxa"/>
            <w:vAlign w:val="center"/>
          </w:tcPr>
          <w:p w14:paraId="566CF891"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D88B19D" w14:textId="77777777" w:rsidR="00450EEB" w:rsidRPr="00592018" w:rsidRDefault="00450EEB" w:rsidP="009C65F3">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70128CD4"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2B19515" w14:textId="77777777" w:rsidR="00450EEB" w:rsidRPr="00592018" w:rsidRDefault="00450EEB" w:rsidP="009C65F3">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41B1080B"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F8E576D" w14:textId="77777777" w:rsidR="00450EEB" w:rsidRPr="00592018" w:rsidRDefault="00450EEB" w:rsidP="009C65F3">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52BCCABC"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2FBA7BD8" w14:textId="77777777" w:rsidR="00450EEB" w:rsidRPr="00592018" w:rsidRDefault="00450EEB" w:rsidP="009C65F3">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02DD660"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1985F09A"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426C019D"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4486AA51"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423EDCA0" w14:textId="77777777" w:rsidTr="009C65F3">
        <w:trPr>
          <w:trHeight w:val="272"/>
        </w:trPr>
        <w:tc>
          <w:tcPr>
            <w:tcW w:w="1372" w:type="dxa"/>
            <w:vAlign w:val="center"/>
          </w:tcPr>
          <w:p w14:paraId="3A240C49" w14:textId="752174F4" w:rsidR="00450EEB" w:rsidRPr="00592018" w:rsidRDefault="00450EEB" w:rsidP="009C65F3">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pacing w:val="-16"/>
                <w:sz w:val="18"/>
                <w:szCs w:val="18"/>
              </w:rPr>
            </w:pPr>
            <w:r w:rsidRPr="00A6737F">
              <w:rPr>
                <w:rFonts w:hAnsi="Times New Roman" w:cs="Times New Roman"/>
                <w:sz w:val="18"/>
                <w:szCs w:val="18"/>
              </w:rPr>
              <w:t>Mega Malee</w:t>
            </w:r>
          </w:p>
        </w:tc>
        <w:tc>
          <w:tcPr>
            <w:tcW w:w="28" w:type="dxa"/>
            <w:vAlign w:val="center"/>
          </w:tcPr>
          <w:p w14:paraId="13F82C0E"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32BEDF44" w14:textId="77777777" w:rsidR="00450EEB" w:rsidRPr="00592018" w:rsidRDefault="00450EEB" w:rsidP="009C65F3">
            <w:pPr>
              <w:rPr>
                <w:rFonts w:hAnsi="Times New Roman" w:cs="Times New Roman"/>
                <w:sz w:val="18"/>
                <w:szCs w:val="18"/>
              </w:rPr>
            </w:pPr>
            <w:r w:rsidRPr="00592018">
              <w:rPr>
                <w:rFonts w:hAnsi="Times New Roman" w:cs="Times New Roman"/>
                <w:sz w:val="18"/>
                <w:szCs w:val="18"/>
              </w:rPr>
              <w:t>Research and</w:t>
            </w:r>
          </w:p>
        </w:tc>
        <w:tc>
          <w:tcPr>
            <w:tcW w:w="56" w:type="dxa"/>
            <w:vAlign w:val="center"/>
          </w:tcPr>
          <w:p w14:paraId="5F8806CC"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079AAD0" w14:textId="637945EF"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Baht 30 million</w:t>
            </w:r>
          </w:p>
        </w:tc>
        <w:tc>
          <w:tcPr>
            <w:tcW w:w="54" w:type="dxa"/>
            <w:vAlign w:val="center"/>
          </w:tcPr>
          <w:p w14:paraId="569A93DA"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326E512" w14:textId="77777777" w:rsidR="00450EEB" w:rsidRPr="00592018" w:rsidRDefault="00450EEB" w:rsidP="009C65F3">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Baht 10 million</w:t>
            </w:r>
          </w:p>
        </w:tc>
        <w:tc>
          <w:tcPr>
            <w:tcW w:w="41" w:type="dxa"/>
            <w:vAlign w:val="center"/>
          </w:tcPr>
          <w:p w14:paraId="062E9E70"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1022" w:type="dxa"/>
            <w:vAlign w:val="center"/>
          </w:tcPr>
          <w:p w14:paraId="4580D953" w14:textId="77777777" w:rsidR="00450EEB" w:rsidRPr="00592018" w:rsidRDefault="00450EEB" w:rsidP="009C65F3">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r w:rsidRPr="00592018">
              <w:rPr>
                <w:rFonts w:hAnsi="Times New Roman" w:cs="Times New Roman"/>
                <w:sz w:val="18"/>
                <w:szCs w:val="18"/>
                <w:cs/>
              </w:rPr>
              <w:t>49</w:t>
            </w:r>
            <w:r w:rsidRPr="00592018">
              <w:rPr>
                <w:rFonts w:hAnsi="Times New Roman" w:cs="Times New Roman"/>
                <w:sz w:val="18"/>
                <w:szCs w:val="18"/>
              </w:rPr>
              <w:t>.00</w:t>
            </w:r>
          </w:p>
        </w:tc>
        <w:tc>
          <w:tcPr>
            <w:tcW w:w="28" w:type="dxa"/>
            <w:vAlign w:val="center"/>
          </w:tcPr>
          <w:p w14:paraId="7B1E1D2E"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994" w:type="dxa"/>
            <w:vAlign w:val="center"/>
          </w:tcPr>
          <w:p w14:paraId="4D526F09" w14:textId="77777777" w:rsidR="00450EEB" w:rsidRPr="00592018" w:rsidRDefault="00450EEB" w:rsidP="009C65F3">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r w:rsidRPr="00592018">
              <w:rPr>
                <w:rFonts w:hAnsi="Times New Roman" w:cs="Times New Roman"/>
                <w:sz w:val="18"/>
                <w:szCs w:val="18"/>
                <w:cs/>
              </w:rPr>
              <w:t>49</w:t>
            </w:r>
            <w:r w:rsidRPr="00592018">
              <w:rPr>
                <w:rFonts w:hAnsi="Times New Roman" w:cs="Times New Roman"/>
                <w:sz w:val="18"/>
                <w:szCs w:val="18"/>
              </w:rPr>
              <w:t>.00</w:t>
            </w:r>
          </w:p>
        </w:tc>
        <w:tc>
          <w:tcPr>
            <w:tcW w:w="56" w:type="dxa"/>
            <w:vAlign w:val="center"/>
          </w:tcPr>
          <w:p w14:paraId="6E7A99E3" w14:textId="77777777" w:rsidR="00450EEB" w:rsidRPr="00592018" w:rsidRDefault="00450EEB" w:rsidP="009C65F3">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092" w:type="dxa"/>
            <w:vAlign w:val="center"/>
          </w:tcPr>
          <w:p w14:paraId="706E8FB3" w14:textId="34950B0D" w:rsidR="00450EEB" w:rsidRPr="00592018" w:rsidRDefault="00464CA9"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2,959,628</w:t>
            </w:r>
          </w:p>
        </w:tc>
        <w:tc>
          <w:tcPr>
            <w:tcW w:w="64" w:type="dxa"/>
            <w:vAlign w:val="center"/>
          </w:tcPr>
          <w:p w14:paraId="5C8BB824"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7242F7E" w14:textId="5C856A3A" w:rsidR="00450EEB" w:rsidRPr="00592018" w:rsidRDefault="00450EEB" w:rsidP="009C65F3">
            <w:pPr>
              <w:tabs>
                <w:tab w:val="left" w:pos="70"/>
                <w:tab w:val="decimal" w:pos="1296"/>
              </w:tabs>
              <w:overflowPunct/>
              <w:autoSpaceDE/>
              <w:autoSpaceDN/>
              <w:adjustRightInd/>
              <w:ind w:left="-2" w:right="17"/>
              <w:jc w:val="right"/>
              <w:textAlignment w:val="auto"/>
              <w:outlineLvl w:val="0"/>
              <w:rPr>
                <w:rFonts w:hAnsi="Times New Roman" w:cs="Times New Roman"/>
                <w:sz w:val="18"/>
                <w:szCs w:val="18"/>
              </w:rPr>
            </w:pPr>
            <w:r w:rsidRPr="00592018">
              <w:rPr>
                <w:rFonts w:hAnsi="Times New Roman" w:cs="Times New Roman"/>
                <w:sz w:val="18"/>
                <w:szCs w:val="18"/>
              </w:rPr>
              <w:t>(31</w:t>
            </w:r>
            <w:r w:rsidR="00774C89">
              <w:rPr>
                <w:rFonts w:hAnsi="Times New Roman" w:cs="Times New Roman"/>
                <w:sz w:val="18"/>
                <w:szCs w:val="18"/>
              </w:rPr>
              <w:t>3,872</w:t>
            </w:r>
            <w:r w:rsidRPr="00592018">
              <w:rPr>
                <w:rFonts w:hAnsi="Times New Roman" w:cs="Times New Roman"/>
                <w:sz w:val="18"/>
                <w:szCs w:val="18"/>
              </w:rPr>
              <w:t>)</w:t>
            </w:r>
          </w:p>
        </w:tc>
      </w:tr>
      <w:tr w:rsidR="00450EEB" w:rsidRPr="00592018" w14:paraId="47F5DB1C" w14:textId="77777777" w:rsidTr="009C65F3">
        <w:trPr>
          <w:trHeight w:val="272"/>
        </w:trPr>
        <w:tc>
          <w:tcPr>
            <w:tcW w:w="1372" w:type="dxa"/>
            <w:vAlign w:val="center"/>
          </w:tcPr>
          <w:p w14:paraId="00A2B6AD" w14:textId="688326F3" w:rsidR="00450EEB" w:rsidRPr="00592018" w:rsidRDefault="00A6737F" w:rsidP="009C65F3">
            <w:pPr>
              <w:ind w:left="112"/>
              <w:rPr>
                <w:rFonts w:hAnsi="Times New Roman" w:cs="Times New Roman"/>
                <w:spacing w:val="-16"/>
                <w:sz w:val="18"/>
                <w:szCs w:val="18"/>
              </w:rPr>
            </w:pPr>
            <w:r w:rsidRPr="00A6737F">
              <w:rPr>
                <w:rFonts w:hAnsi="Times New Roman" w:cs="Times New Roman"/>
                <w:sz w:val="18"/>
                <w:szCs w:val="18"/>
              </w:rPr>
              <w:t>Co., Ltd. (A)</w:t>
            </w:r>
          </w:p>
        </w:tc>
        <w:tc>
          <w:tcPr>
            <w:tcW w:w="28" w:type="dxa"/>
            <w:vAlign w:val="center"/>
          </w:tcPr>
          <w:p w14:paraId="7D46C86F"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1F84565E" w14:textId="77777777" w:rsidR="00450EEB" w:rsidRPr="00592018" w:rsidRDefault="00450EEB" w:rsidP="009C65F3">
            <w:pPr>
              <w:ind w:left="84"/>
              <w:rPr>
                <w:rFonts w:hAnsi="Times New Roman" w:cs="Times New Roman"/>
                <w:spacing w:val="-6"/>
                <w:sz w:val="18"/>
                <w:szCs w:val="18"/>
              </w:rPr>
            </w:pPr>
            <w:r w:rsidRPr="00592018">
              <w:rPr>
                <w:rFonts w:hAnsi="Times New Roman" w:cs="Times New Roman"/>
                <w:spacing w:val="-6"/>
                <w:sz w:val="18"/>
                <w:szCs w:val="18"/>
              </w:rPr>
              <w:t>development of</w:t>
            </w:r>
          </w:p>
        </w:tc>
        <w:tc>
          <w:tcPr>
            <w:tcW w:w="56" w:type="dxa"/>
            <w:vAlign w:val="center"/>
          </w:tcPr>
          <w:p w14:paraId="32F225E5"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EA4A28D"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5CFCC553"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82AF3A4"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52D1C965"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5281A55"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7E870545"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CE21278"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27EB3660"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0591BDDF"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432DC1F1"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4D7621A7" w14:textId="77777777" w:rsidR="00450EEB" w:rsidRPr="00592018" w:rsidRDefault="00450EEB" w:rsidP="009C65F3">
            <w:pPr>
              <w:tabs>
                <w:tab w:val="left" w:pos="70"/>
                <w:tab w:val="decimal" w:pos="1296"/>
              </w:tabs>
              <w:overflowPunct/>
              <w:autoSpaceDE/>
              <w:autoSpaceDN/>
              <w:adjustRightInd/>
              <w:ind w:left="-2" w:right="95"/>
              <w:jc w:val="right"/>
              <w:textAlignment w:val="auto"/>
              <w:outlineLvl w:val="0"/>
              <w:rPr>
                <w:rFonts w:hAnsi="Times New Roman" w:cs="Times New Roman"/>
                <w:sz w:val="18"/>
                <w:szCs w:val="18"/>
              </w:rPr>
            </w:pPr>
          </w:p>
        </w:tc>
      </w:tr>
      <w:tr w:rsidR="00450EEB" w:rsidRPr="00592018" w14:paraId="44F4761D" w14:textId="77777777" w:rsidTr="009C65F3">
        <w:trPr>
          <w:trHeight w:val="272"/>
        </w:trPr>
        <w:tc>
          <w:tcPr>
            <w:tcW w:w="1372" w:type="dxa"/>
            <w:vAlign w:val="center"/>
          </w:tcPr>
          <w:p w14:paraId="3DE39A0A" w14:textId="77777777" w:rsidR="00450EEB" w:rsidRPr="00592018" w:rsidRDefault="00450EEB" w:rsidP="009C65F3">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
        </w:tc>
        <w:tc>
          <w:tcPr>
            <w:tcW w:w="28" w:type="dxa"/>
            <w:vAlign w:val="center"/>
          </w:tcPr>
          <w:p w14:paraId="5F993571" w14:textId="77777777" w:rsidR="00450EEB" w:rsidRPr="00592018" w:rsidRDefault="00450EEB"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13A418A7" w14:textId="77777777" w:rsidR="00450EEB" w:rsidRPr="00592018" w:rsidRDefault="00450EEB" w:rsidP="009C65F3">
            <w:pPr>
              <w:ind w:left="84"/>
              <w:rPr>
                <w:rFonts w:hAnsi="Times New Roman" w:cs="Times New Roman"/>
                <w:spacing w:val="-6"/>
                <w:sz w:val="18"/>
                <w:szCs w:val="18"/>
              </w:rPr>
            </w:pPr>
            <w:r w:rsidRPr="00592018">
              <w:rPr>
                <w:rFonts w:hAnsi="Times New Roman" w:cs="Times New Roman"/>
                <w:spacing w:val="-6"/>
                <w:sz w:val="18"/>
                <w:szCs w:val="18"/>
              </w:rPr>
              <w:t>food and beverage</w:t>
            </w:r>
          </w:p>
        </w:tc>
        <w:tc>
          <w:tcPr>
            <w:tcW w:w="56" w:type="dxa"/>
            <w:vAlign w:val="center"/>
          </w:tcPr>
          <w:p w14:paraId="19528807" w14:textId="77777777" w:rsidR="00450EEB" w:rsidRPr="00592018" w:rsidRDefault="00450EEB"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E39215A"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40C14500"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5180D988"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572609A7" w14:textId="77777777" w:rsidR="00450EEB" w:rsidRPr="00592018" w:rsidRDefault="00450EEB"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94D1DF0"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4E826AF6" w14:textId="77777777" w:rsidR="00450EEB" w:rsidRPr="00592018" w:rsidRDefault="00450EEB"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C4E32FC"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5F06E2A9"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63243A4"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7159A0AC"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1675EC3C" w14:textId="77777777" w:rsidR="00450EEB" w:rsidRPr="00592018" w:rsidRDefault="00450EEB"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bl>
    <w:p w14:paraId="716418D7" w14:textId="77777777" w:rsidR="004F731F" w:rsidRPr="00C25B11" w:rsidRDefault="004F731F" w:rsidP="00C25B11">
      <w:pPr>
        <w:ind w:left="280" w:right="-92" w:firstLine="4"/>
        <w:jc w:val="thaiDistribute"/>
        <w:rPr>
          <w:rFonts w:hAnsi="Times New Roman" w:cs="Times New Roman"/>
          <w:sz w:val="14"/>
          <w:szCs w:val="14"/>
        </w:rPr>
      </w:pPr>
    </w:p>
    <w:tbl>
      <w:tblPr>
        <w:tblpPr w:leftFromText="180" w:rightFromText="180" w:vertAnchor="text" w:horzAnchor="page" w:tblpX="1703" w:tblpY="27"/>
        <w:tblW w:w="9686" w:type="dxa"/>
        <w:tblLayout w:type="fixed"/>
        <w:tblCellMar>
          <w:left w:w="0" w:type="dxa"/>
          <w:right w:w="0" w:type="dxa"/>
        </w:tblCellMar>
        <w:tblLook w:val="0000" w:firstRow="0" w:lastRow="0" w:firstColumn="0" w:lastColumn="0" w:noHBand="0" w:noVBand="0"/>
      </w:tblPr>
      <w:tblGrid>
        <w:gridCol w:w="1383"/>
        <w:gridCol w:w="20"/>
        <w:gridCol w:w="1576"/>
        <w:gridCol w:w="56"/>
        <w:gridCol w:w="1136"/>
        <w:gridCol w:w="54"/>
        <w:gridCol w:w="1136"/>
        <w:gridCol w:w="41"/>
        <w:gridCol w:w="1022"/>
        <w:gridCol w:w="28"/>
        <w:gridCol w:w="994"/>
        <w:gridCol w:w="56"/>
        <w:gridCol w:w="1092"/>
        <w:gridCol w:w="64"/>
        <w:gridCol w:w="1028"/>
      </w:tblGrid>
      <w:tr w:rsidR="004F731F" w:rsidRPr="00C25B11" w14:paraId="58A02103" w14:textId="77777777" w:rsidTr="009C65F3">
        <w:trPr>
          <w:trHeight w:hRule="exact" w:val="272"/>
        </w:trPr>
        <w:tc>
          <w:tcPr>
            <w:tcW w:w="1383" w:type="dxa"/>
            <w:vAlign w:val="center"/>
          </w:tcPr>
          <w:p w14:paraId="2819D5EF" w14:textId="77777777" w:rsidR="004F731F" w:rsidRPr="00C25B11" w:rsidRDefault="004F731F" w:rsidP="009C65F3">
            <w:pPr>
              <w:tabs>
                <w:tab w:val="left" w:pos="70"/>
                <w:tab w:val="left" w:pos="900"/>
                <w:tab w:val="left" w:pos="1340"/>
              </w:tabs>
              <w:ind w:left="378" w:right="366"/>
              <w:jc w:val="center"/>
              <w:rPr>
                <w:rFonts w:hAnsi="Times New Roman" w:cs="Times New Roman"/>
                <w:sz w:val="18"/>
                <w:szCs w:val="18"/>
              </w:rPr>
            </w:pPr>
          </w:p>
        </w:tc>
        <w:tc>
          <w:tcPr>
            <w:tcW w:w="20" w:type="dxa"/>
            <w:vAlign w:val="center"/>
          </w:tcPr>
          <w:p w14:paraId="023105F9" w14:textId="77777777" w:rsidR="004F731F" w:rsidRPr="00C25B11" w:rsidRDefault="004F731F" w:rsidP="009C65F3">
            <w:pPr>
              <w:tabs>
                <w:tab w:val="left" w:pos="70"/>
                <w:tab w:val="left" w:pos="1332"/>
              </w:tabs>
              <w:ind w:left="378" w:right="366"/>
              <w:rPr>
                <w:rFonts w:hAnsi="Times New Roman" w:cs="Times New Roman"/>
                <w:sz w:val="18"/>
                <w:szCs w:val="18"/>
              </w:rPr>
            </w:pPr>
          </w:p>
        </w:tc>
        <w:tc>
          <w:tcPr>
            <w:tcW w:w="1576" w:type="dxa"/>
            <w:vAlign w:val="center"/>
          </w:tcPr>
          <w:p w14:paraId="2DBED443" w14:textId="77777777" w:rsidR="004F731F" w:rsidRPr="00C25B11" w:rsidRDefault="004F731F" w:rsidP="009C65F3">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0CE1C7AA" w14:textId="77777777" w:rsidR="004F731F" w:rsidRPr="00C25B11" w:rsidRDefault="004F731F" w:rsidP="009C65F3">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4CB58D83" w14:textId="77777777" w:rsidR="004F731F" w:rsidRPr="00C25B11" w:rsidRDefault="004F731F" w:rsidP="009C65F3">
            <w:pPr>
              <w:tabs>
                <w:tab w:val="left" w:pos="70"/>
                <w:tab w:val="left" w:pos="1340"/>
              </w:tabs>
              <w:ind w:left="378" w:hanging="378"/>
              <w:jc w:val="center"/>
              <w:rPr>
                <w:rFonts w:hAnsi="Times New Roman" w:cs="Times New Roman"/>
                <w:sz w:val="18"/>
                <w:szCs w:val="18"/>
              </w:rPr>
            </w:pPr>
          </w:p>
        </w:tc>
        <w:tc>
          <w:tcPr>
            <w:tcW w:w="54" w:type="dxa"/>
            <w:vAlign w:val="center"/>
          </w:tcPr>
          <w:p w14:paraId="6C02C2BD" w14:textId="77777777" w:rsidR="004F731F" w:rsidRPr="00C25B11" w:rsidRDefault="004F731F" w:rsidP="009C65F3">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40F5B8EF" w14:textId="77777777" w:rsidR="004F731F" w:rsidRPr="00C25B11" w:rsidRDefault="004F731F" w:rsidP="009C65F3">
            <w:pPr>
              <w:tabs>
                <w:tab w:val="left" w:pos="70"/>
                <w:tab w:val="left" w:pos="1340"/>
              </w:tabs>
              <w:ind w:left="378" w:hanging="378"/>
              <w:jc w:val="center"/>
              <w:rPr>
                <w:rFonts w:hAnsi="Times New Roman"/>
                <w:sz w:val="18"/>
                <w:szCs w:val="22"/>
              </w:rPr>
            </w:pPr>
          </w:p>
        </w:tc>
        <w:tc>
          <w:tcPr>
            <w:tcW w:w="41" w:type="dxa"/>
            <w:vAlign w:val="center"/>
          </w:tcPr>
          <w:p w14:paraId="2DC46E6F" w14:textId="77777777" w:rsidR="004F731F" w:rsidRPr="00C25B11" w:rsidRDefault="004F731F" w:rsidP="009C65F3">
            <w:pPr>
              <w:tabs>
                <w:tab w:val="left" w:pos="70"/>
                <w:tab w:val="decimal" w:pos="987"/>
              </w:tabs>
              <w:ind w:left="378" w:right="366"/>
              <w:jc w:val="center"/>
              <w:rPr>
                <w:rFonts w:hAnsi="Times New Roman" w:cs="Times New Roman"/>
                <w:sz w:val="18"/>
                <w:szCs w:val="18"/>
                <w:cs/>
              </w:rPr>
            </w:pPr>
          </w:p>
        </w:tc>
        <w:tc>
          <w:tcPr>
            <w:tcW w:w="1022" w:type="dxa"/>
            <w:vAlign w:val="center"/>
          </w:tcPr>
          <w:p w14:paraId="63CD6859" w14:textId="77777777" w:rsidR="004F731F" w:rsidRPr="00C25B11" w:rsidRDefault="004F731F" w:rsidP="009C65F3">
            <w:pPr>
              <w:tabs>
                <w:tab w:val="left" w:pos="70"/>
                <w:tab w:val="left" w:pos="1340"/>
              </w:tabs>
              <w:ind w:left="378" w:hanging="378"/>
              <w:jc w:val="center"/>
              <w:rPr>
                <w:rFonts w:hAnsi="Times New Roman" w:cs="Times New Roman"/>
                <w:sz w:val="18"/>
                <w:szCs w:val="18"/>
              </w:rPr>
            </w:pPr>
          </w:p>
        </w:tc>
        <w:tc>
          <w:tcPr>
            <w:tcW w:w="28" w:type="dxa"/>
            <w:vAlign w:val="center"/>
          </w:tcPr>
          <w:p w14:paraId="5A28F7DF" w14:textId="77777777" w:rsidR="004F731F" w:rsidRPr="00C25B11" w:rsidRDefault="004F731F" w:rsidP="009C65F3">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70BA022C" w14:textId="77777777" w:rsidR="004F731F" w:rsidRPr="00C25B11" w:rsidRDefault="004F731F" w:rsidP="009C65F3">
            <w:pPr>
              <w:tabs>
                <w:tab w:val="left" w:pos="70"/>
                <w:tab w:val="left" w:pos="1340"/>
              </w:tabs>
              <w:ind w:left="378" w:hanging="378"/>
              <w:jc w:val="center"/>
              <w:rPr>
                <w:rFonts w:hAnsi="Times New Roman"/>
                <w:sz w:val="18"/>
                <w:szCs w:val="22"/>
              </w:rPr>
            </w:pPr>
          </w:p>
        </w:tc>
        <w:tc>
          <w:tcPr>
            <w:tcW w:w="56" w:type="dxa"/>
            <w:vAlign w:val="center"/>
          </w:tcPr>
          <w:p w14:paraId="2AF23BDC" w14:textId="77777777" w:rsidR="004F731F" w:rsidRPr="00C25B11" w:rsidRDefault="004F731F" w:rsidP="009C65F3">
            <w:pPr>
              <w:tabs>
                <w:tab w:val="left" w:pos="70"/>
                <w:tab w:val="left" w:pos="900"/>
                <w:tab w:val="left" w:pos="1340"/>
              </w:tabs>
              <w:ind w:left="378" w:right="366"/>
              <w:jc w:val="center"/>
              <w:rPr>
                <w:rFonts w:hAnsi="Times New Roman" w:cs="Times New Roman"/>
                <w:sz w:val="18"/>
                <w:szCs w:val="18"/>
                <w:cs/>
              </w:rPr>
            </w:pPr>
          </w:p>
        </w:tc>
        <w:tc>
          <w:tcPr>
            <w:tcW w:w="2184" w:type="dxa"/>
            <w:gridSpan w:val="3"/>
            <w:tcBorders>
              <w:bottom w:val="single" w:sz="6" w:space="0" w:color="auto"/>
            </w:tcBorders>
            <w:vAlign w:val="center"/>
          </w:tcPr>
          <w:p w14:paraId="29EF33BA" w14:textId="3A9E888B" w:rsidR="004F731F" w:rsidRPr="00C25B11" w:rsidRDefault="004F731F" w:rsidP="009C65F3">
            <w:pPr>
              <w:tabs>
                <w:tab w:val="left" w:pos="70"/>
                <w:tab w:val="left" w:pos="1340"/>
              </w:tabs>
              <w:ind w:left="378" w:right="-18" w:hanging="378"/>
              <w:jc w:val="center"/>
              <w:rPr>
                <w:rFonts w:hAnsi="Times New Roman"/>
                <w:sz w:val="18"/>
                <w:szCs w:val="22"/>
              </w:rPr>
            </w:pPr>
            <w:r w:rsidRPr="00C25B11">
              <w:rPr>
                <w:rFonts w:hAnsi="Times New Roman" w:cs="Times New Roman"/>
                <w:sz w:val="18"/>
                <w:szCs w:val="18"/>
              </w:rPr>
              <w:t>Baht</w:t>
            </w:r>
          </w:p>
        </w:tc>
      </w:tr>
      <w:tr w:rsidR="004F731F" w:rsidRPr="00C25B11" w14:paraId="572398CB" w14:textId="77777777" w:rsidTr="009C65F3">
        <w:trPr>
          <w:trHeight w:hRule="exact" w:val="272"/>
        </w:trPr>
        <w:tc>
          <w:tcPr>
            <w:tcW w:w="1383" w:type="dxa"/>
            <w:vAlign w:val="center"/>
          </w:tcPr>
          <w:p w14:paraId="121F6402" w14:textId="77777777" w:rsidR="004F731F" w:rsidRPr="00C25B11" w:rsidRDefault="004F731F" w:rsidP="009C65F3">
            <w:pPr>
              <w:tabs>
                <w:tab w:val="left" w:pos="70"/>
                <w:tab w:val="left" w:pos="900"/>
                <w:tab w:val="left" w:pos="1340"/>
              </w:tabs>
              <w:ind w:left="378" w:right="366"/>
              <w:jc w:val="center"/>
              <w:rPr>
                <w:rFonts w:hAnsi="Times New Roman" w:cs="Times New Roman"/>
                <w:sz w:val="18"/>
                <w:szCs w:val="18"/>
              </w:rPr>
            </w:pPr>
          </w:p>
        </w:tc>
        <w:tc>
          <w:tcPr>
            <w:tcW w:w="20" w:type="dxa"/>
            <w:vAlign w:val="center"/>
          </w:tcPr>
          <w:p w14:paraId="594C5420" w14:textId="77777777" w:rsidR="004F731F" w:rsidRPr="00C25B11" w:rsidRDefault="004F731F" w:rsidP="009C65F3">
            <w:pPr>
              <w:tabs>
                <w:tab w:val="left" w:pos="70"/>
                <w:tab w:val="left" w:pos="1332"/>
              </w:tabs>
              <w:ind w:left="378" w:right="366"/>
              <w:rPr>
                <w:rFonts w:hAnsi="Times New Roman" w:cs="Times New Roman"/>
                <w:sz w:val="18"/>
                <w:szCs w:val="18"/>
              </w:rPr>
            </w:pPr>
          </w:p>
        </w:tc>
        <w:tc>
          <w:tcPr>
            <w:tcW w:w="1576" w:type="dxa"/>
            <w:vAlign w:val="center"/>
          </w:tcPr>
          <w:p w14:paraId="604440B1" w14:textId="77777777" w:rsidR="004F731F" w:rsidRPr="00C25B11" w:rsidRDefault="004F731F" w:rsidP="009C65F3">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3572A3D0" w14:textId="77777777" w:rsidR="004F731F" w:rsidRPr="00C25B11" w:rsidRDefault="004F731F" w:rsidP="009C65F3">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A03306B" w14:textId="77777777" w:rsidR="004F731F" w:rsidRPr="00C25B11" w:rsidRDefault="004F731F" w:rsidP="009C65F3">
            <w:pPr>
              <w:tabs>
                <w:tab w:val="left" w:pos="70"/>
                <w:tab w:val="left" w:pos="1340"/>
              </w:tabs>
              <w:ind w:left="378" w:hanging="378"/>
              <w:jc w:val="center"/>
              <w:rPr>
                <w:rFonts w:hAnsi="Times New Roman" w:cs="Times New Roman"/>
                <w:sz w:val="18"/>
                <w:szCs w:val="18"/>
              </w:rPr>
            </w:pPr>
          </w:p>
        </w:tc>
        <w:tc>
          <w:tcPr>
            <w:tcW w:w="54" w:type="dxa"/>
            <w:vAlign w:val="center"/>
          </w:tcPr>
          <w:p w14:paraId="376521C8" w14:textId="77777777" w:rsidR="004F731F" w:rsidRPr="00C25B11" w:rsidRDefault="004F731F" w:rsidP="009C65F3">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3DCDD63D" w14:textId="77777777" w:rsidR="004F731F" w:rsidRPr="00C25B11" w:rsidRDefault="004F731F" w:rsidP="009C65F3">
            <w:pPr>
              <w:tabs>
                <w:tab w:val="left" w:pos="70"/>
                <w:tab w:val="left" w:pos="1340"/>
              </w:tabs>
              <w:ind w:left="378" w:hanging="378"/>
              <w:jc w:val="center"/>
              <w:rPr>
                <w:rFonts w:hAnsi="Times New Roman"/>
                <w:sz w:val="18"/>
                <w:szCs w:val="22"/>
              </w:rPr>
            </w:pPr>
          </w:p>
        </w:tc>
        <w:tc>
          <w:tcPr>
            <w:tcW w:w="41" w:type="dxa"/>
            <w:vAlign w:val="center"/>
          </w:tcPr>
          <w:p w14:paraId="1CA0C12C" w14:textId="77777777" w:rsidR="004F731F" w:rsidRPr="00C25B11" w:rsidRDefault="004F731F" w:rsidP="009C65F3">
            <w:pPr>
              <w:tabs>
                <w:tab w:val="left" w:pos="70"/>
                <w:tab w:val="decimal" w:pos="987"/>
              </w:tabs>
              <w:ind w:left="378" w:right="366"/>
              <w:jc w:val="center"/>
              <w:rPr>
                <w:rFonts w:hAnsi="Times New Roman" w:cs="Times New Roman"/>
                <w:sz w:val="18"/>
                <w:szCs w:val="18"/>
                <w:cs/>
              </w:rPr>
            </w:pPr>
          </w:p>
        </w:tc>
        <w:tc>
          <w:tcPr>
            <w:tcW w:w="1022" w:type="dxa"/>
            <w:vAlign w:val="center"/>
          </w:tcPr>
          <w:p w14:paraId="5E1F74BF" w14:textId="77777777" w:rsidR="004F731F" w:rsidRPr="00C25B11" w:rsidRDefault="004F731F" w:rsidP="009C65F3">
            <w:pPr>
              <w:tabs>
                <w:tab w:val="left" w:pos="70"/>
                <w:tab w:val="left" w:pos="1340"/>
              </w:tabs>
              <w:ind w:left="378" w:hanging="378"/>
              <w:jc w:val="center"/>
              <w:rPr>
                <w:rFonts w:hAnsi="Times New Roman" w:cs="Times New Roman"/>
                <w:sz w:val="18"/>
                <w:szCs w:val="18"/>
              </w:rPr>
            </w:pPr>
          </w:p>
        </w:tc>
        <w:tc>
          <w:tcPr>
            <w:tcW w:w="28" w:type="dxa"/>
            <w:vAlign w:val="center"/>
          </w:tcPr>
          <w:p w14:paraId="77CEB354" w14:textId="77777777" w:rsidR="004F731F" w:rsidRPr="00C25B11" w:rsidRDefault="004F731F" w:rsidP="009C65F3">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4FC28597" w14:textId="77777777" w:rsidR="004F731F" w:rsidRPr="00C25B11" w:rsidRDefault="004F731F" w:rsidP="009C65F3">
            <w:pPr>
              <w:tabs>
                <w:tab w:val="left" w:pos="70"/>
                <w:tab w:val="left" w:pos="1340"/>
              </w:tabs>
              <w:ind w:left="378" w:hanging="378"/>
              <w:jc w:val="center"/>
              <w:rPr>
                <w:rFonts w:hAnsi="Times New Roman"/>
                <w:sz w:val="18"/>
                <w:szCs w:val="22"/>
              </w:rPr>
            </w:pPr>
          </w:p>
        </w:tc>
        <w:tc>
          <w:tcPr>
            <w:tcW w:w="56" w:type="dxa"/>
            <w:vAlign w:val="center"/>
          </w:tcPr>
          <w:p w14:paraId="748BD73B" w14:textId="77777777" w:rsidR="004F731F" w:rsidRPr="00C25B11" w:rsidRDefault="004F731F" w:rsidP="009C65F3">
            <w:pPr>
              <w:tabs>
                <w:tab w:val="left" w:pos="70"/>
                <w:tab w:val="left" w:pos="900"/>
                <w:tab w:val="left" w:pos="1340"/>
              </w:tabs>
              <w:ind w:left="378" w:right="366"/>
              <w:jc w:val="center"/>
              <w:rPr>
                <w:rFonts w:hAnsi="Times New Roman" w:cs="Times New Roman"/>
                <w:sz w:val="18"/>
                <w:szCs w:val="18"/>
                <w:cs/>
              </w:rPr>
            </w:pPr>
          </w:p>
        </w:tc>
        <w:tc>
          <w:tcPr>
            <w:tcW w:w="2184" w:type="dxa"/>
            <w:gridSpan w:val="3"/>
            <w:tcBorders>
              <w:top w:val="single" w:sz="6" w:space="0" w:color="auto"/>
              <w:bottom w:val="single" w:sz="6" w:space="0" w:color="auto"/>
            </w:tcBorders>
            <w:vAlign w:val="center"/>
          </w:tcPr>
          <w:p w14:paraId="33CCE96C" w14:textId="77777777" w:rsidR="004F731F" w:rsidRPr="00C25B11" w:rsidRDefault="004F731F" w:rsidP="009C65F3">
            <w:pPr>
              <w:tabs>
                <w:tab w:val="left" w:pos="1340"/>
              </w:tabs>
              <w:ind w:left="378" w:hanging="445"/>
              <w:jc w:val="center"/>
              <w:rPr>
                <w:rFonts w:hAnsi="Times New Roman"/>
                <w:sz w:val="18"/>
                <w:szCs w:val="18"/>
              </w:rPr>
            </w:pPr>
            <w:r w:rsidRPr="00C25B11">
              <w:rPr>
                <w:rFonts w:hAnsi="Times New Roman" w:cs="Times New Roman"/>
                <w:sz w:val="18"/>
                <w:szCs w:val="18"/>
              </w:rPr>
              <w:t>Separate financial statement</w:t>
            </w:r>
          </w:p>
        </w:tc>
      </w:tr>
      <w:tr w:rsidR="004F731F" w:rsidRPr="00C25B11" w14:paraId="51D96E14" w14:textId="77777777" w:rsidTr="009C65F3">
        <w:trPr>
          <w:trHeight w:hRule="exact" w:val="272"/>
        </w:trPr>
        <w:tc>
          <w:tcPr>
            <w:tcW w:w="1383" w:type="dxa"/>
            <w:vAlign w:val="center"/>
          </w:tcPr>
          <w:p w14:paraId="0BA9854E" w14:textId="77777777" w:rsidR="004F731F" w:rsidRPr="00C25B11" w:rsidRDefault="004F731F" w:rsidP="009C65F3">
            <w:pPr>
              <w:tabs>
                <w:tab w:val="left" w:pos="70"/>
                <w:tab w:val="left" w:pos="900"/>
                <w:tab w:val="left" w:pos="1340"/>
              </w:tabs>
              <w:ind w:left="378" w:right="366"/>
              <w:jc w:val="center"/>
              <w:rPr>
                <w:rFonts w:hAnsi="Times New Roman" w:cs="Times New Roman"/>
                <w:sz w:val="18"/>
                <w:szCs w:val="18"/>
              </w:rPr>
            </w:pPr>
          </w:p>
        </w:tc>
        <w:tc>
          <w:tcPr>
            <w:tcW w:w="20" w:type="dxa"/>
            <w:vAlign w:val="center"/>
          </w:tcPr>
          <w:p w14:paraId="016BC7D9" w14:textId="77777777" w:rsidR="004F731F" w:rsidRPr="00C25B11" w:rsidRDefault="004F731F" w:rsidP="009C65F3">
            <w:pPr>
              <w:tabs>
                <w:tab w:val="left" w:pos="70"/>
                <w:tab w:val="left" w:pos="1332"/>
              </w:tabs>
              <w:ind w:left="378" w:right="366"/>
              <w:rPr>
                <w:rFonts w:hAnsi="Times New Roman" w:cs="Times New Roman"/>
                <w:sz w:val="18"/>
                <w:szCs w:val="18"/>
              </w:rPr>
            </w:pPr>
          </w:p>
        </w:tc>
        <w:tc>
          <w:tcPr>
            <w:tcW w:w="1576" w:type="dxa"/>
            <w:vAlign w:val="center"/>
          </w:tcPr>
          <w:p w14:paraId="1EDE8063" w14:textId="77777777" w:rsidR="004F731F" w:rsidRPr="00C25B11" w:rsidRDefault="004F731F" w:rsidP="009C65F3">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58F0246A" w14:textId="77777777" w:rsidR="004F731F" w:rsidRPr="00C25B11" w:rsidRDefault="004F731F" w:rsidP="009C65F3">
            <w:pPr>
              <w:tabs>
                <w:tab w:val="left" w:pos="70"/>
                <w:tab w:val="left" w:pos="900"/>
                <w:tab w:val="left" w:pos="1440"/>
              </w:tabs>
              <w:ind w:left="378" w:right="366"/>
              <w:jc w:val="center"/>
              <w:rPr>
                <w:rFonts w:hAnsi="Times New Roman" w:cs="Times New Roman"/>
                <w:sz w:val="18"/>
                <w:szCs w:val="18"/>
              </w:rPr>
            </w:pPr>
          </w:p>
        </w:tc>
        <w:tc>
          <w:tcPr>
            <w:tcW w:w="2326" w:type="dxa"/>
            <w:gridSpan w:val="3"/>
            <w:tcBorders>
              <w:bottom w:val="single" w:sz="6" w:space="0" w:color="auto"/>
            </w:tcBorders>
            <w:vAlign w:val="center"/>
          </w:tcPr>
          <w:p w14:paraId="0FB1E2AC" w14:textId="77777777" w:rsidR="004F731F" w:rsidRPr="00C25B11" w:rsidRDefault="004F731F" w:rsidP="009C65F3">
            <w:pPr>
              <w:tabs>
                <w:tab w:val="left" w:pos="70"/>
                <w:tab w:val="left" w:pos="1340"/>
              </w:tabs>
              <w:ind w:left="378" w:hanging="378"/>
              <w:jc w:val="center"/>
              <w:rPr>
                <w:rFonts w:hAnsi="Times New Roman"/>
                <w:sz w:val="18"/>
                <w:szCs w:val="22"/>
              </w:rPr>
            </w:pPr>
            <w:r w:rsidRPr="00C25B11">
              <w:rPr>
                <w:rFonts w:hAnsi="Times New Roman" w:cs="Times New Roman"/>
                <w:sz w:val="18"/>
                <w:szCs w:val="18"/>
              </w:rPr>
              <w:t>Paid - up capital</w:t>
            </w:r>
          </w:p>
        </w:tc>
        <w:tc>
          <w:tcPr>
            <w:tcW w:w="41" w:type="dxa"/>
            <w:vAlign w:val="center"/>
          </w:tcPr>
          <w:p w14:paraId="36518859" w14:textId="77777777" w:rsidR="004F731F" w:rsidRPr="00C25B11" w:rsidRDefault="004F731F" w:rsidP="009C65F3">
            <w:pPr>
              <w:tabs>
                <w:tab w:val="left" w:pos="70"/>
                <w:tab w:val="decimal" w:pos="987"/>
              </w:tabs>
              <w:ind w:left="378" w:right="366"/>
              <w:jc w:val="center"/>
              <w:rPr>
                <w:rFonts w:hAnsi="Times New Roman" w:cs="Times New Roman"/>
                <w:sz w:val="18"/>
                <w:szCs w:val="18"/>
                <w:cs/>
              </w:rPr>
            </w:pPr>
          </w:p>
        </w:tc>
        <w:tc>
          <w:tcPr>
            <w:tcW w:w="2044" w:type="dxa"/>
            <w:gridSpan w:val="3"/>
            <w:tcBorders>
              <w:bottom w:val="single" w:sz="6" w:space="0" w:color="auto"/>
            </w:tcBorders>
            <w:vAlign w:val="center"/>
          </w:tcPr>
          <w:p w14:paraId="70E88A15" w14:textId="77777777" w:rsidR="004F731F" w:rsidRPr="00C25B11" w:rsidRDefault="004F731F" w:rsidP="009C65F3">
            <w:pPr>
              <w:tabs>
                <w:tab w:val="left" w:pos="70"/>
                <w:tab w:val="left" w:pos="1340"/>
              </w:tabs>
              <w:ind w:left="378" w:hanging="378"/>
              <w:jc w:val="center"/>
              <w:rPr>
                <w:rFonts w:hAnsi="Times New Roman"/>
                <w:sz w:val="18"/>
                <w:szCs w:val="22"/>
              </w:rPr>
            </w:pPr>
            <w:r w:rsidRPr="00C25B11">
              <w:rPr>
                <w:rFonts w:hAnsi="Times New Roman" w:cs="Times New Roman"/>
                <w:sz w:val="18"/>
                <w:szCs w:val="18"/>
              </w:rPr>
              <w:t>Shareholding percentage</w:t>
            </w:r>
          </w:p>
        </w:tc>
        <w:tc>
          <w:tcPr>
            <w:tcW w:w="56" w:type="dxa"/>
            <w:vAlign w:val="center"/>
          </w:tcPr>
          <w:p w14:paraId="240639F9" w14:textId="77777777" w:rsidR="004F731F" w:rsidRPr="00C25B11" w:rsidRDefault="004F731F" w:rsidP="009C65F3">
            <w:pPr>
              <w:tabs>
                <w:tab w:val="left" w:pos="70"/>
                <w:tab w:val="left" w:pos="900"/>
                <w:tab w:val="left" w:pos="1340"/>
              </w:tabs>
              <w:ind w:left="378" w:right="366"/>
              <w:jc w:val="center"/>
              <w:rPr>
                <w:rFonts w:hAnsi="Times New Roman" w:cs="Times New Roman"/>
                <w:sz w:val="18"/>
                <w:szCs w:val="18"/>
                <w:cs/>
              </w:rPr>
            </w:pPr>
          </w:p>
        </w:tc>
        <w:tc>
          <w:tcPr>
            <w:tcW w:w="2184" w:type="dxa"/>
            <w:gridSpan w:val="3"/>
            <w:tcBorders>
              <w:top w:val="single" w:sz="6" w:space="0" w:color="auto"/>
              <w:bottom w:val="single" w:sz="6" w:space="0" w:color="auto"/>
            </w:tcBorders>
            <w:vAlign w:val="center"/>
          </w:tcPr>
          <w:p w14:paraId="1DEAC021" w14:textId="77777777" w:rsidR="004F731F" w:rsidRPr="00C25B11" w:rsidRDefault="004F731F" w:rsidP="009C65F3">
            <w:pPr>
              <w:tabs>
                <w:tab w:val="left" w:pos="70"/>
                <w:tab w:val="left" w:pos="1340"/>
              </w:tabs>
              <w:ind w:left="378" w:right="-18" w:hanging="378"/>
              <w:jc w:val="center"/>
              <w:rPr>
                <w:rFonts w:hAnsi="Times New Roman" w:cs="Times New Roman"/>
                <w:sz w:val="18"/>
                <w:szCs w:val="18"/>
              </w:rPr>
            </w:pPr>
            <w:r w:rsidRPr="00C25B11">
              <w:rPr>
                <w:rFonts w:hAnsi="Times New Roman" w:cs="Times New Roman"/>
                <w:sz w:val="18"/>
                <w:szCs w:val="18"/>
              </w:rPr>
              <w:t>Cost method</w:t>
            </w:r>
          </w:p>
        </w:tc>
      </w:tr>
      <w:tr w:rsidR="00774C89" w:rsidRPr="00C25B11" w14:paraId="34D5D73E" w14:textId="77777777" w:rsidTr="009C65F3">
        <w:trPr>
          <w:trHeight w:hRule="exact" w:val="272"/>
        </w:trPr>
        <w:tc>
          <w:tcPr>
            <w:tcW w:w="1383" w:type="dxa"/>
            <w:vAlign w:val="center"/>
          </w:tcPr>
          <w:p w14:paraId="2283653D" w14:textId="77777777" w:rsidR="00774C89" w:rsidRPr="00C25B11" w:rsidRDefault="00774C89" w:rsidP="009C65F3">
            <w:pPr>
              <w:tabs>
                <w:tab w:val="left" w:pos="70"/>
              </w:tabs>
              <w:ind w:right="17"/>
              <w:jc w:val="center"/>
              <w:rPr>
                <w:rFonts w:hAnsi="Times New Roman" w:cs="Times New Roman"/>
                <w:sz w:val="18"/>
                <w:szCs w:val="18"/>
              </w:rPr>
            </w:pPr>
            <w:r w:rsidRPr="00C25B11">
              <w:rPr>
                <w:rFonts w:hAnsi="Times New Roman" w:cs="Times New Roman"/>
                <w:sz w:val="18"/>
                <w:szCs w:val="18"/>
              </w:rPr>
              <w:t>Company’s name</w:t>
            </w:r>
          </w:p>
        </w:tc>
        <w:tc>
          <w:tcPr>
            <w:tcW w:w="20" w:type="dxa"/>
            <w:vAlign w:val="center"/>
          </w:tcPr>
          <w:p w14:paraId="25CFAD2A" w14:textId="77777777" w:rsidR="00774C89" w:rsidRPr="00C25B11" w:rsidRDefault="00774C89" w:rsidP="009C65F3">
            <w:pPr>
              <w:tabs>
                <w:tab w:val="left" w:pos="70"/>
                <w:tab w:val="left" w:pos="1332"/>
              </w:tabs>
              <w:ind w:left="378" w:right="366"/>
              <w:rPr>
                <w:rFonts w:hAnsi="Times New Roman" w:cs="Times New Roman"/>
                <w:sz w:val="18"/>
                <w:szCs w:val="18"/>
              </w:rPr>
            </w:pPr>
          </w:p>
        </w:tc>
        <w:tc>
          <w:tcPr>
            <w:tcW w:w="1576" w:type="dxa"/>
            <w:vAlign w:val="center"/>
          </w:tcPr>
          <w:p w14:paraId="2B32F7D8" w14:textId="77777777" w:rsidR="00774C89" w:rsidRPr="00C25B11" w:rsidRDefault="00774C89" w:rsidP="009C65F3">
            <w:pPr>
              <w:tabs>
                <w:tab w:val="left" w:pos="70"/>
              </w:tabs>
              <w:ind w:right="17"/>
              <w:jc w:val="center"/>
              <w:rPr>
                <w:rFonts w:hAnsi="Times New Roman" w:cs="Times New Roman"/>
                <w:sz w:val="18"/>
                <w:szCs w:val="18"/>
                <w:cs/>
              </w:rPr>
            </w:pPr>
            <w:r w:rsidRPr="00C25B11">
              <w:rPr>
                <w:rFonts w:hAnsi="Times New Roman" w:cs="Times New Roman"/>
                <w:sz w:val="18"/>
                <w:szCs w:val="18"/>
              </w:rPr>
              <w:t>Nature of business</w:t>
            </w:r>
          </w:p>
        </w:tc>
        <w:tc>
          <w:tcPr>
            <w:tcW w:w="56" w:type="dxa"/>
            <w:vAlign w:val="center"/>
          </w:tcPr>
          <w:p w14:paraId="5D5AD18D" w14:textId="77777777" w:rsidR="00774C89" w:rsidRPr="00C25B11" w:rsidRDefault="00774C89" w:rsidP="009C65F3">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025F9A3" w14:textId="7D59F35F" w:rsidR="00774C89" w:rsidRPr="00C25B11" w:rsidRDefault="00774C89" w:rsidP="009C65F3">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2019</w:t>
            </w:r>
          </w:p>
        </w:tc>
        <w:tc>
          <w:tcPr>
            <w:tcW w:w="54" w:type="dxa"/>
            <w:vAlign w:val="center"/>
          </w:tcPr>
          <w:p w14:paraId="4BE6911F" w14:textId="77777777" w:rsidR="00774C89" w:rsidRPr="00C25B11" w:rsidRDefault="00774C89" w:rsidP="009C65F3">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675A20DC" w14:textId="1CCE59C1" w:rsidR="00774C89" w:rsidRPr="00C25B11" w:rsidRDefault="00774C89" w:rsidP="009C65F3">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2018</w:t>
            </w:r>
          </w:p>
        </w:tc>
        <w:tc>
          <w:tcPr>
            <w:tcW w:w="41" w:type="dxa"/>
            <w:vAlign w:val="center"/>
          </w:tcPr>
          <w:p w14:paraId="07AB94E8" w14:textId="77777777" w:rsidR="00774C89" w:rsidRPr="00C25B11" w:rsidRDefault="00774C89" w:rsidP="009C65F3">
            <w:pPr>
              <w:tabs>
                <w:tab w:val="left" w:pos="70"/>
                <w:tab w:val="decimal" w:pos="987"/>
              </w:tabs>
              <w:ind w:left="378" w:right="366"/>
              <w:jc w:val="center"/>
              <w:rPr>
                <w:rFonts w:hAnsi="Times New Roman" w:cs="Times New Roman"/>
                <w:sz w:val="18"/>
                <w:szCs w:val="18"/>
                <w:cs/>
              </w:rPr>
            </w:pPr>
          </w:p>
        </w:tc>
        <w:tc>
          <w:tcPr>
            <w:tcW w:w="1022" w:type="dxa"/>
            <w:vAlign w:val="center"/>
          </w:tcPr>
          <w:p w14:paraId="5C7C3ADB" w14:textId="05D3FCAA" w:rsidR="00774C89" w:rsidRPr="00C25B11" w:rsidRDefault="00774C89" w:rsidP="009C65F3">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2019</w:t>
            </w:r>
          </w:p>
        </w:tc>
        <w:tc>
          <w:tcPr>
            <w:tcW w:w="28" w:type="dxa"/>
            <w:vAlign w:val="center"/>
          </w:tcPr>
          <w:p w14:paraId="24EAD4B4" w14:textId="77777777" w:rsidR="00774C89" w:rsidRPr="00C25B11" w:rsidRDefault="00774C89" w:rsidP="009C65F3">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5FEEBB81" w14:textId="3E04A31A" w:rsidR="00774C89" w:rsidRPr="00C25B11" w:rsidRDefault="00774C89" w:rsidP="009C65F3">
            <w:pPr>
              <w:tabs>
                <w:tab w:val="left" w:pos="70"/>
                <w:tab w:val="left" w:pos="1340"/>
              </w:tabs>
              <w:ind w:left="378" w:hanging="378"/>
              <w:jc w:val="center"/>
              <w:rPr>
                <w:rFonts w:hAnsi="Times New Roman" w:cs="Cordia New"/>
                <w:sz w:val="18"/>
                <w:szCs w:val="18"/>
                <w:cs/>
              </w:rPr>
            </w:pPr>
            <w:r w:rsidRPr="00592018">
              <w:rPr>
                <w:rFonts w:hAnsi="Times New Roman" w:cs="Times New Roman"/>
                <w:sz w:val="18"/>
                <w:szCs w:val="18"/>
              </w:rPr>
              <w:t>2018</w:t>
            </w:r>
          </w:p>
        </w:tc>
        <w:tc>
          <w:tcPr>
            <w:tcW w:w="56" w:type="dxa"/>
            <w:vAlign w:val="center"/>
          </w:tcPr>
          <w:p w14:paraId="649C33F4" w14:textId="77777777" w:rsidR="00774C89" w:rsidRPr="00C25B11" w:rsidRDefault="00774C89" w:rsidP="009C65F3">
            <w:pPr>
              <w:tabs>
                <w:tab w:val="left" w:pos="70"/>
                <w:tab w:val="left" w:pos="900"/>
                <w:tab w:val="left" w:pos="1340"/>
              </w:tabs>
              <w:ind w:left="378" w:right="366"/>
              <w:jc w:val="center"/>
              <w:rPr>
                <w:rFonts w:hAnsi="Times New Roman" w:cs="Times New Roman"/>
                <w:sz w:val="18"/>
                <w:szCs w:val="18"/>
                <w:cs/>
              </w:rPr>
            </w:pPr>
          </w:p>
        </w:tc>
        <w:tc>
          <w:tcPr>
            <w:tcW w:w="1092" w:type="dxa"/>
            <w:vAlign w:val="center"/>
          </w:tcPr>
          <w:p w14:paraId="57820DA7" w14:textId="29148E16" w:rsidR="00774C89" w:rsidRPr="00C25B11" w:rsidRDefault="00774C89" w:rsidP="009C65F3">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2019</w:t>
            </w:r>
          </w:p>
        </w:tc>
        <w:tc>
          <w:tcPr>
            <w:tcW w:w="64" w:type="dxa"/>
            <w:vAlign w:val="center"/>
          </w:tcPr>
          <w:p w14:paraId="33529CBB" w14:textId="77777777" w:rsidR="00774C89" w:rsidRPr="00C25B11" w:rsidRDefault="00774C89" w:rsidP="009C65F3">
            <w:pPr>
              <w:tabs>
                <w:tab w:val="left" w:pos="70"/>
                <w:tab w:val="left" w:pos="900"/>
                <w:tab w:val="left" w:pos="1440"/>
              </w:tabs>
              <w:ind w:left="378" w:right="366"/>
              <w:jc w:val="center"/>
              <w:rPr>
                <w:rFonts w:hAnsi="Times New Roman" w:cs="Times New Roman"/>
                <w:sz w:val="18"/>
                <w:szCs w:val="18"/>
              </w:rPr>
            </w:pPr>
          </w:p>
        </w:tc>
        <w:tc>
          <w:tcPr>
            <w:tcW w:w="1028" w:type="dxa"/>
            <w:vAlign w:val="center"/>
          </w:tcPr>
          <w:p w14:paraId="03537C57" w14:textId="3536EF6A" w:rsidR="00774C89" w:rsidRPr="00C25B11" w:rsidRDefault="00774C89" w:rsidP="009C65F3">
            <w:pPr>
              <w:tabs>
                <w:tab w:val="left" w:pos="70"/>
                <w:tab w:val="left" w:pos="1340"/>
              </w:tabs>
              <w:ind w:left="378" w:hanging="378"/>
              <w:jc w:val="center"/>
              <w:rPr>
                <w:rFonts w:hAnsi="Times New Roman" w:cs="Cordia New"/>
                <w:sz w:val="18"/>
                <w:szCs w:val="18"/>
                <w:cs/>
              </w:rPr>
            </w:pPr>
            <w:r w:rsidRPr="00592018">
              <w:rPr>
                <w:rFonts w:hAnsi="Times New Roman" w:cs="Times New Roman"/>
                <w:sz w:val="18"/>
                <w:szCs w:val="18"/>
              </w:rPr>
              <w:t>2018</w:t>
            </w:r>
          </w:p>
        </w:tc>
      </w:tr>
      <w:tr w:rsidR="004F731F" w:rsidRPr="00C25B11" w14:paraId="1732D035" w14:textId="77777777" w:rsidTr="009C65F3">
        <w:trPr>
          <w:trHeight w:hRule="exact" w:val="170"/>
        </w:trPr>
        <w:tc>
          <w:tcPr>
            <w:tcW w:w="1383" w:type="dxa"/>
            <w:tcBorders>
              <w:top w:val="single" w:sz="6" w:space="0" w:color="auto"/>
            </w:tcBorders>
            <w:vAlign w:val="center"/>
          </w:tcPr>
          <w:p w14:paraId="0AAF43DD" w14:textId="77777777" w:rsidR="004F731F" w:rsidRPr="00C25B11" w:rsidRDefault="004F731F" w:rsidP="009C65F3">
            <w:pPr>
              <w:tabs>
                <w:tab w:val="left" w:pos="70"/>
                <w:tab w:val="decimal" w:pos="1701"/>
                <w:tab w:val="decimal" w:pos="1985"/>
                <w:tab w:val="left" w:pos="2268"/>
                <w:tab w:val="left" w:pos="2552"/>
                <w:tab w:val="left" w:pos="2625"/>
              </w:tabs>
              <w:overflowPunct/>
              <w:autoSpaceDE/>
              <w:autoSpaceDN/>
              <w:adjustRightInd/>
              <w:ind w:left="378" w:right="366"/>
              <w:jc w:val="both"/>
              <w:textAlignment w:val="auto"/>
              <w:outlineLvl w:val="0"/>
              <w:rPr>
                <w:rFonts w:hAnsi="Times New Roman" w:cs="Times New Roman"/>
                <w:b/>
                <w:bCs/>
                <w:sz w:val="18"/>
                <w:szCs w:val="18"/>
                <w:u w:val="single"/>
                <w:cs/>
              </w:rPr>
            </w:pPr>
          </w:p>
        </w:tc>
        <w:tc>
          <w:tcPr>
            <w:tcW w:w="20" w:type="dxa"/>
            <w:vAlign w:val="center"/>
          </w:tcPr>
          <w:p w14:paraId="00CB33B4" w14:textId="77777777" w:rsidR="004F731F" w:rsidRPr="00C25B11" w:rsidRDefault="004F731F"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tcBorders>
              <w:top w:val="single" w:sz="6" w:space="0" w:color="auto"/>
            </w:tcBorders>
            <w:vAlign w:val="center"/>
          </w:tcPr>
          <w:p w14:paraId="0E8B3FA2" w14:textId="77777777" w:rsidR="004F731F" w:rsidRPr="00C25B11" w:rsidRDefault="004F731F" w:rsidP="009C65F3">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0F14E905" w14:textId="77777777" w:rsidR="004F731F" w:rsidRPr="00C25B11" w:rsidRDefault="004F731F"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tcBorders>
              <w:top w:val="single" w:sz="6" w:space="0" w:color="auto"/>
            </w:tcBorders>
            <w:vAlign w:val="center"/>
          </w:tcPr>
          <w:p w14:paraId="0EEB1AEC" w14:textId="7043BF51" w:rsidR="004F731F" w:rsidRPr="00C25B11" w:rsidRDefault="004F731F" w:rsidP="009C65F3">
            <w:pPr>
              <w:tabs>
                <w:tab w:val="left" w:pos="2160"/>
                <w:tab w:val="center" w:pos="5400"/>
                <w:tab w:val="center" w:pos="6480"/>
                <w:tab w:val="center" w:pos="7740"/>
                <w:tab w:val="center" w:pos="8820"/>
              </w:tabs>
              <w:jc w:val="center"/>
              <w:rPr>
                <w:rFonts w:hAnsi="Times New Roman" w:cs="Times New Roman"/>
                <w:sz w:val="18"/>
                <w:szCs w:val="18"/>
              </w:rPr>
            </w:pPr>
          </w:p>
        </w:tc>
        <w:tc>
          <w:tcPr>
            <w:tcW w:w="54" w:type="dxa"/>
            <w:vAlign w:val="center"/>
          </w:tcPr>
          <w:p w14:paraId="6C748C16" w14:textId="77777777" w:rsidR="004F731F" w:rsidRPr="00C25B11" w:rsidRDefault="004F731F" w:rsidP="009C65F3">
            <w:pPr>
              <w:tabs>
                <w:tab w:val="left" w:pos="1117"/>
              </w:tabs>
              <w:jc w:val="center"/>
              <w:rPr>
                <w:rFonts w:hAnsi="Times New Roman" w:cs="Times New Roman"/>
                <w:sz w:val="18"/>
                <w:szCs w:val="18"/>
              </w:rPr>
            </w:pPr>
          </w:p>
        </w:tc>
        <w:tc>
          <w:tcPr>
            <w:tcW w:w="1136" w:type="dxa"/>
            <w:tcBorders>
              <w:top w:val="single" w:sz="6" w:space="0" w:color="auto"/>
            </w:tcBorders>
            <w:vAlign w:val="center"/>
          </w:tcPr>
          <w:p w14:paraId="4E2F20F7" w14:textId="691546A3" w:rsidR="004F731F" w:rsidRPr="00C25B11" w:rsidRDefault="004F731F" w:rsidP="009C65F3">
            <w:pPr>
              <w:tabs>
                <w:tab w:val="left" w:pos="2160"/>
                <w:tab w:val="center" w:pos="5400"/>
                <w:tab w:val="center" w:pos="6480"/>
                <w:tab w:val="center" w:pos="7740"/>
                <w:tab w:val="center" w:pos="8820"/>
              </w:tabs>
              <w:jc w:val="center"/>
              <w:rPr>
                <w:rFonts w:hAnsi="Times New Roman" w:cs="Times New Roman"/>
                <w:sz w:val="18"/>
                <w:szCs w:val="18"/>
              </w:rPr>
            </w:pPr>
          </w:p>
        </w:tc>
        <w:tc>
          <w:tcPr>
            <w:tcW w:w="41" w:type="dxa"/>
            <w:vAlign w:val="center"/>
          </w:tcPr>
          <w:p w14:paraId="0110746F" w14:textId="77777777" w:rsidR="004F731F" w:rsidRPr="00C25B11" w:rsidRDefault="004F731F" w:rsidP="009C65F3">
            <w:pPr>
              <w:tabs>
                <w:tab w:val="left" w:pos="900"/>
                <w:tab w:val="left" w:pos="1440"/>
              </w:tabs>
              <w:ind w:left="360"/>
              <w:jc w:val="center"/>
              <w:rPr>
                <w:rFonts w:hAnsi="Times New Roman" w:cs="Times New Roman"/>
                <w:sz w:val="18"/>
                <w:szCs w:val="18"/>
              </w:rPr>
            </w:pPr>
          </w:p>
        </w:tc>
        <w:tc>
          <w:tcPr>
            <w:tcW w:w="1022" w:type="dxa"/>
            <w:tcBorders>
              <w:top w:val="single" w:sz="6" w:space="0" w:color="auto"/>
            </w:tcBorders>
            <w:vAlign w:val="center"/>
          </w:tcPr>
          <w:p w14:paraId="54DB77D9" w14:textId="0195C0E2" w:rsidR="004F731F" w:rsidRPr="00C25B11" w:rsidRDefault="004F731F" w:rsidP="009C65F3">
            <w:pPr>
              <w:tabs>
                <w:tab w:val="left" w:pos="2160"/>
                <w:tab w:val="center" w:pos="5400"/>
                <w:tab w:val="center" w:pos="6480"/>
                <w:tab w:val="center" w:pos="7740"/>
                <w:tab w:val="center" w:pos="8820"/>
              </w:tabs>
              <w:jc w:val="center"/>
              <w:rPr>
                <w:rFonts w:hAnsi="Times New Roman" w:cs="Times New Roman"/>
                <w:sz w:val="18"/>
                <w:szCs w:val="18"/>
              </w:rPr>
            </w:pPr>
          </w:p>
        </w:tc>
        <w:tc>
          <w:tcPr>
            <w:tcW w:w="28" w:type="dxa"/>
            <w:vAlign w:val="center"/>
          </w:tcPr>
          <w:p w14:paraId="02919255" w14:textId="77777777" w:rsidR="004F731F" w:rsidRPr="00C25B11" w:rsidRDefault="004F731F" w:rsidP="009C65F3">
            <w:pPr>
              <w:tabs>
                <w:tab w:val="left" w:pos="1117"/>
              </w:tabs>
              <w:jc w:val="center"/>
              <w:rPr>
                <w:rFonts w:hAnsi="Times New Roman" w:cs="Times New Roman"/>
                <w:sz w:val="18"/>
                <w:szCs w:val="18"/>
              </w:rPr>
            </w:pPr>
          </w:p>
        </w:tc>
        <w:tc>
          <w:tcPr>
            <w:tcW w:w="994" w:type="dxa"/>
            <w:tcBorders>
              <w:top w:val="single" w:sz="6" w:space="0" w:color="auto"/>
            </w:tcBorders>
            <w:vAlign w:val="center"/>
          </w:tcPr>
          <w:p w14:paraId="25A779D5" w14:textId="0932EC09" w:rsidR="004F731F" w:rsidRPr="00C25B11" w:rsidRDefault="004F731F" w:rsidP="009C65F3">
            <w:pPr>
              <w:tabs>
                <w:tab w:val="left" w:pos="2160"/>
                <w:tab w:val="center" w:pos="5400"/>
                <w:tab w:val="center" w:pos="6480"/>
                <w:tab w:val="center" w:pos="7740"/>
                <w:tab w:val="center" w:pos="8820"/>
              </w:tabs>
              <w:jc w:val="center"/>
              <w:rPr>
                <w:rFonts w:hAnsi="Times New Roman" w:cs="Times New Roman"/>
                <w:sz w:val="18"/>
                <w:szCs w:val="18"/>
              </w:rPr>
            </w:pPr>
          </w:p>
        </w:tc>
        <w:tc>
          <w:tcPr>
            <w:tcW w:w="56" w:type="dxa"/>
            <w:vAlign w:val="center"/>
          </w:tcPr>
          <w:p w14:paraId="24F9A7A4" w14:textId="77777777" w:rsidR="004F731F" w:rsidRPr="00C25B11" w:rsidRDefault="004F731F" w:rsidP="009C65F3">
            <w:pPr>
              <w:tabs>
                <w:tab w:val="decimal" w:pos="987"/>
              </w:tabs>
              <w:jc w:val="center"/>
              <w:rPr>
                <w:rFonts w:hAnsi="Times New Roman" w:cs="Times New Roman"/>
                <w:sz w:val="18"/>
                <w:szCs w:val="18"/>
                <w:cs/>
              </w:rPr>
            </w:pPr>
          </w:p>
        </w:tc>
        <w:tc>
          <w:tcPr>
            <w:tcW w:w="1092" w:type="dxa"/>
            <w:tcBorders>
              <w:top w:val="single" w:sz="6" w:space="0" w:color="auto"/>
            </w:tcBorders>
            <w:vAlign w:val="center"/>
          </w:tcPr>
          <w:p w14:paraId="7366FE41" w14:textId="34DC79A1" w:rsidR="004F731F" w:rsidRPr="00C25B11" w:rsidRDefault="004F731F" w:rsidP="009C65F3">
            <w:pPr>
              <w:tabs>
                <w:tab w:val="left" w:pos="2160"/>
                <w:tab w:val="center" w:pos="5400"/>
                <w:tab w:val="center" w:pos="6480"/>
                <w:tab w:val="center" w:pos="7740"/>
                <w:tab w:val="center" w:pos="8820"/>
              </w:tabs>
              <w:jc w:val="center"/>
              <w:rPr>
                <w:rFonts w:hAnsi="Times New Roman" w:cs="Times New Roman"/>
                <w:sz w:val="18"/>
                <w:szCs w:val="18"/>
              </w:rPr>
            </w:pPr>
          </w:p>
        </w:tc>
        <w:tc>
          <w:tcPr>
            <w:tcW w:w="64" w:type="dxa"/>
            <w:vAlign w:val="center"/>
          </w:tcPr>
          <w:p w14:paraId="5134E8D7" w14:textId="77777777" w:rsidR="004F731F" w:rsidRPr="00C25B11" w:rsidRDefault="004F731F" w:rsidP="009C65F3">
            <w:pPr>
              <w:tabs>
                <w:tab w:val="left" w:pos="1117"/>
              </w:tabs>
              <w:jc w:val="center"/>
              <w:rPr>
                <w:rFonts w:hAnsi="Times New Roman" w:cs="Times New Roman"/>
                <w:sz w:val="18"/>
                <w:szCs w:val="18"/>
              </w:rPr>
            </w:pPr>
          </w:p>
        </w:tc>
        <w:tc>
          <w:tcPr>
            <w:tcW w:w="1028" w:type="dxa"/>
            <w:tcBorders>
              <w:top w:val="single" w:sz="6" w:space="0" w:color="auto"/>
            </w:tcBorders>
            <w:vAlign w:val="center"/>
          </w:tcPr>
          <w:p w14:paraId="75D5693A" w14:textId="4CD57AFF" w:rsidR="004F731F" w:rsidRPr="00C25B11" w:rsidRDefault="004F731F" w:rsidP="009C65F3">
            <w:pPr>
              <w:tabs>
                <w:tab w:val="left" w:pos="2160"/>
                <w:tab w:val="center" w:pos="5400"/>
                <w:tab w:val="center" w:pos="6480"/>
                <w:tab w:val="center" w:pos="7740"/>
                <w:tab w:val="center" w:pos="8820"/>
              </w:tabs>
              <w:jc w:val="center"/>
              <w:rPr>
                <w:rFonts w:hAnsi="Times New Roman" w:cs="Times New Roman"/>
                <w:sz w:val="18"/>
                <w:szCs w:val="18"/>
              </w:rPr>
            </w:pPr>
          </w:p>
        </w:tc>
      </w:tr>
      <w:tr w:rsidR="004F731F" w:rsidRPr="00C25B11" w14:paraId="64D08905" w14:textId="77777777" w:rsidTr="009C65F3">
        <w:trPr>
          <w:trHeight w:val="272"/>
        </w:trPr>
        <w:tc>
          <w:tcPr>
            <w:tcW w:w="1383" w:type="dxa"/>
            <w:vAlign w:val="center"/>
          </w:tcPr>
          <w:p w14:paraId="136A37BB" w14:textId="77777777" w:rsidR="004F731F" w:rsidRPr="00C25B11" w:rsidRDefault="004F731F" w:rsidP="009C65F3">
            <w:pPr>
              <w:tabs>
                <w:tab w:val="left" w:pos="70"/>
                <w:tab w:val="decimal" w:pos="1084"/>
              </w:tabs>
              <w:overflowPunct/>
              <w:autoSpaceDE/>
              <w:autoSpaceDN/>
              <w:adjustRightInd/>
              <w:textAlignment w:val="auto"/>
              <w:outlineLvl w:val="0"/>
              <w:rPr>
                <w:rFonts w:hAnsi="Times New Roman" w:cs="Times New Roman"/>
                <w:b/>
                <w:bCs/>
                <w:sz w:val="18"/>
                <w:szCs w:val="18"/>
              </w:rPr>
            </w:pPr>
            <w:r w:rsidRPr="00C25B11">
              <w:rPr>
                <w:rFonts w:hAnsi="Times New Roman" w:cs="Times New Roman"/>
                <w:b/>
                <w:bCs/>
                <w:sz w:val="18"/>
                <w:szCs w:val="18"/>
              </w:rPr>
              <w:t>Joint ventures</w:t>
            </w:r>
          </w:p>
        </w:tc>
        <w:tc>
          <w:tcPr>
            <w:tcW w:w="20" w:type="dxa"/>
            <w:vAlign w:val="center"/>
          </w:tcPr>
          <w:p w14:paraId="6CE8B66E" w14:textId="77777777" w:rsidR="004F731F" w:rsidRPr="00C25B11" w:rsidRDefault="004F731F"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36AB8E53" w14:textId="77777777" w:rsidR="004F731F" w:rsidRPr="00C25B11" w:rsidRDefault="004F731F" w:rsidP="009C65F3">
            <w:pPr>
              <w:rPr>
                <w:rFonts w:hAnsi="Times New Roman" w:cs="Times New Roman"/>
                <w:sz w:val="18"/>
                <w:szCs w:val="18"/>
              </w:rPr>
            </w:pPr>
          </w:p>
        </w:tc>
        <w:tc>
          <w:tcPr>
            <w:tcW w:w="56" w:type="dxa"/>
            <w:vAlign w:val="center"/>
          </w:tcPr>
          <w:p w14:paraId="6E7FE370" w14:textId="77777777" w:rsidR="004F731F" w:rsidRPr="00C25B11" w:rsidRDefault="004F731F"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B451EFF" w14:textId="77777777" w:rsidR="004F731F" w:rsidRPr="00C25B11" w:rsidRDefault="004F731F"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65C2F846" w14:textId="77777777" w:rsidR="004F731F" w:rsidRPr="00C25B11" w:rsidRDefault="004F731F"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3BB74E4" w14:textId="77777777" w:rsidR="004F731F" w:rsidRPr="00C25B11" w:rsidRDefault="004F731F"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4980120A" w14:textId="77777777" w:rsidR="004F731F" w:rsidRPr="00C25B11" w:rsidRDefault="004F731F"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140E0D9" w14:textId="77777777" w:rsidR="004F731F" w:rsidRPr="00C25B11" w:rsidRDefault="004F731F" w:rsidP="009C65F3">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40FECF28" w14:textId="77777777" w:rsidR="004F731F" w:rsidRPr="00C25B11" w:rsidRDefault="004F731F"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0A5E01B5" w14:textId="77777777" w:rsidR="004F731F" w:rsidRPr="00C25B11" w:rsidRDefault="004F731F" w:rsidP="009C65F3">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53743DDE" w14:textId="77777777" w:rsidR="004F731F" w:rsidRPr="00C25B11" w:rsidRDefault="004F731F"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D764192" w14:textId="77777777" w:rsidR="004F731F" w:rsidRPr="00C25B11" w:rsidRDefault="004F731F" w:rsidP="009C65F3">
            <w:pPr>
              <w:tabs>
                <w:tab w:val="left" w:pos="70"/>
                <w:tab w:val="decimal" w:pos="1296"/>
              </w:tabs>
              <w:overflowPunct/>
              <w:autoSpaceDE/>
              <w:autoSpaceDN/>
              <w:adjustRightInd/>
              <w:ind w:left="-2" w:right="266"/>
              <w:jc w:val="right"/>
              <w:textAlignment w:val="auto"/>
              <w:outlineLvl w:val="0"/>
              <w:rPr>
                <w:rFonts w:hAnsi="Times New Roman" w:cs="Cordia New"/>
                <w:sz w:val="18"/>
                <w:szCs w:val="18"/>
              </w:rPr>
            </w:pPr>
          </w:p>
        </w:tc>
        <w:tc>
          <w:tcPr>
            <w:tcW w:w="64" w:type="dxa"/>
            <w:vAlign w:val="center"/>
          </w:tcPr>
          <w:p w14:paraId="2CBE424D" w14:textId="77777777" w:rsidR="004F731F" w:rsidRPr="00C25B11" w:rsidRDefault="004F731F"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1028" w:type="dxa"/>
            <w:vAlign w:val="center"/>
          </w:tcPr>
          <w:p w14:paraId="1A0249A9" w14:textId="77777777" w:rsidR="004F731F" w:rsidRPr="00C25B11" w:rsidRDefault="004F731F" w:rsidP="009C65F3">
            <w:pPr>
              <w:tabs>
                <w:tab w:val="left" w:pos="70"/>
                <w:tab w:val="decimal" w:pos="1296"/>
              </w:tabs>
              <w:overflowPunct/>
              <w:autoSpaceDE/>
              <w:autoSpaceDN/>
              <w:adjustRightInd/>
              <w:ind w:left="-2" w:right="266"/>
              <w:jc w:val="right"/>
              <w:textAlignment w:val="auto"/>
              <w:outlineLvl w:val="0"/>
              <w:rPr>
                <w:rFonts w:hAnsi="Times New Roman" w:cs="Cordia New"/>
                <w:sz w:val="18"/>
                <w:szCs w:val="18"/>
              </w:rPr>
            </w:pPr>
          </w:p>
        </w:tc>
      </w:tr>
      <w:tr w:rsidR="000A05CF" w:rsidRPr="00C25B11" w14:paraId="05FB21AA" w14:textId="77777777" w:rsidTr="009C65F3">
        <w:trPr>
          <w:trHeight w:val="272"/>
        </w:trPr>
        <w:tc>
          <w:tcPr>
            <w:tcW w:w="1383" w:type="dxa"/>
            <w:vAlign w:val="center"/>
          </w:tcPr>
          <w:p w14:paraId="2F258099" w14:textId="77777777" w:rsidR="000A05CF" w:rsidRPr="00C25B11" w:rsidRDefault="000A05CF" w:rsidP="000A05CF">
            <w:pPr>
              <w:tabs>
                <w:tab w:val="left" w:pos="70"/>
                <w:tab w:val="decimal" w:pos="1084"/>
              </w:tabs>
              <w:overflowPunct/>
              <w:autoSpaceDE/>
              <w:autoSpaceDN/>
              <w:adjustRightInd/>
              <w:textAlignment w:val="auto"/>
              <w:outlineLvl w:val="0"/>
              <w:rPr>
                <w:rFonts w:hAnsi="Times New Roman" w:cs="Times New Roman"/>
                <w:sz w:val="18"/>
                <w:szCs w:val="18"/>
              </w:rPr>
            </w:pPr>
            <w:r w:rsidRPr="00C25B11">
              <w:rPr>
                <w:rFonts w:hAnsi="Times New Roman" w:cs="Times New Roman"/>
                <w:sz w:val="18"/>
                <w:szCs w:val="18"/>
              </w:rPr>
              <w:t xml:space="preserve">Monde Malee </w:t>
            </w:r>
          </w:p>
        </w:tc>
        <w:tc>
          <w:tcPr>
            <w:tcW w:w="20" w:type="dxa"/>
            <w:vAlign w:val="center"/>
          </w:tcPr>
          <w:p w14:paraId="4CC34A1E" w14:textId="77777777" w:rsidR="000A05CF" w:rsidRPr="00C25B11" w:rsidRDefault="000A05CF" w:rsidP="000A05CF">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7AFF473F" w14:textId="77777777" w:rsidR="000A05CF" w:rsidRPr="00C25B11" w:rsidRDefault="000A05CF" w:rsidP="000A05CF">
            <w:pPr>
              <w:rPr>
                <w:rFonts w:hAnsi="Times New Roman" w:cs="Times New Roman"/>
                <w:sz w:val="18"/>
                <w:szCs w:val="18"/>
              </w:rPr>
            </w:pPr>
            <w:r w:rsidRPr="00C25B11">
              <w:rPr>
                <w:rFonts w:hAnsi="Times New Roman" w:cs="Times New Roman"/>
                <w:sz w:val="18"/>
                <w:szCs w:val="18"/>
              </w:rPr>
              <w:t>Importation,</w:t>
            </w:r>
          </w:p>
        </w:tc>
        <w:tc>
          <w:tcPr>
            <w:tcW w:w="56" w:type="dxa"/>
            <w:vAlign w:val="center"/>
          </w:tcPr>
          <w:p w14:paraId="2E5D40BC" w14:textId="77777777" w:rsidR="000A05CF" w:rsidRPr="00C25B11" w:rsidRDefault="000A05CF" w:rsidP="000A05CF">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4A894815" w14:textId="11A7D20F" w:rsidR="000A05CF" w:rsidRPr="00C25B11" w:rsidRDefault="000A05CF" w:rsidP="000A05CF">
            <w:pPr>
              <w:tabs>
                <w:tab w:val="left" w:pos="70"/>
              </w:tabs>
              <w:overflowPunct/>
              <w:autoSpaceDE/>
              <w:autoSpaceDN/>
              <w:adjustRightInd/>
              <w:jc w:val="center"/>
              <w:textAlignment w:val="auto"/>
              <w:outlineLvl w:val="0"/>
              <w:rPr>
                <w:rFonts w:hAnsi="Times New Roman" w:cs="Times New Roman"/>
                <w:sz w:val="18"/>
                <w:szCs w:val="18"/>
                <w:cs/>
              </w:rPr>
            </w:pPr>
            <w:r w:rsidRPr="00592018">
              <w:rPr>
                <w:rFonts w:hAnsi="Times New Roman" w:cs="Times New Roman"/>
                <w:sz w:val="18"/>
                <w:szCs w:val="18"/>
              </w:rPr>
              <w:t>Philippine Peso</w:t>
            </w:r>
          </w:p>
        </w:tc>
        <w:tc>
          <w:tcPr>
            <w:tcW w:w="54" w:type="dxa"/>
            <w:vAlign w:val="center"/>
          </w:tcPr>
          <w:p w14:paraId="0F9F3B07" w14:textId="77777777" w:rsidR="000A05CF" w:rsidRPr="00C25B11" w:rsidRDefault="000A05CF" w:rsidP="000A05CF">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AA83682" w14:textId="17C8683D" w:rsidR="000A05CF" w:rsidRPr="00C25B11" w:rsidRDefault="000A05CF" w:rsidP="000A05CF">
            <w:pPr>
              <w:tabs>
                <w:tab w:val="left" w:pos="70"/>
              </w:tabs>
              <w:overflowPunct/>
              <w:autoSpaceDE/>
              <w:autoSpaceDN/>
              <w:adjustRightInd/>
              <w:jc w:val="center"/>
              <w:textAlignment w:val="auto"/>
              <w:outlineLvl w:val="0"/>
              <w:rPr>
                <w:rFonts w:hAnsi="Times New Roman" w:cs="Times New Roman"/>
                <w:sz w:val="18"/>
                <w:szCs w:val="18"/>
                <w:cs/>
              </w:rPr>
            </w:pPr>
            <w:r w:rsidRPr="00592018">
              <w:rPr>
                <w:rFonts w:hAnsi="Times New Roman" w:cs="Times New Roman"/>
                <w:sz w:val="18"/>
                <w:szCs w:val="18"/>
              </w:rPr>
              <w:t>Philippine Peso</w:t>
            </w:r>
          </w:p>
        </w:tc>
        <w:tc>
          <w:tcPr>
            <w:tcW w:w="41" w:type="dxa"/>
            <w:vAlign w:val="center"/>
          </w:tcPr>
          <w:p w14:paraId="5240178E" w14:textId="77777777" w:rsidR="000A05CF" w:rsidRPr="00C25B11" w:rsidRDefault="000A05CF" w:rsidP="000A05CF">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FD485DD" w14:textId="17FD67BC" w:rsidR="000A05CF" w:rsidRPr="00C25B11" w:rsidRDefault="000A05CF" w:rsidP="000A05CF">
            <w:pPr>
              <w:tabs>
                <w:tab w:val="left" w:pos="70"/>
                <w:tab w:val="decimal" w:pos="1296"/>
              </w:tabs>
              <w:overflowPunct/>
              <w:autoSpaceDE/>
              <w:autoSpaceDN/>
              <w:adjustRightInd/>
              <w:ind w:left="-2" w:right="196"/>
              <w:jc w:val="right"/>
              <w:textAlignment w:val="auto"/>
              <w:outlineLvl w:val="0"/>
              <w:rPr>
                <w:rFonts w:hAnsi="Times New Roman" w:cs="Cordia New"/>
                <w:sz w:val="18"/>
                <w:szCs w:val="18"/>
                <w:cs/>
              </w:rPr>
            </w:pPr>
            <w:r w:rsidRPr="00C25B11">
              <w:rPr>
                <w:rFonts w:hAnsi="Times New Roman" w:cs="Cordia New"/>
                <w:sz w:val="18"/>
                <w:szCs w:val="18"/>
              </w:rPr>
              <w:t>49.00</w:t>
            </w:r>
          </w:p>
        </w:tc>
        <w:tc>
          <w:tcPr>
            <w:tcW w:w="28" w:type="dxa"/>
            <w:vAlign w:val="center"/>
          </w:tcPr>
          <w:p w14:paraId="172062FA" w14:textId="77777777" w:rsidR="000A05CF" w:rsidRPr="00C25B11" w:rsidRDefault="000A05CF" w:rsidP="000A05CF">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081D5AE" w14:textId="77777777" w:rsidR="000A05CF" w:rsidRPr="00C25B11" w:rsidRDefault="000A05CF" w:rsidP="000A05CF">
            <w:pPr>
              <w:tabs>
                <w:tab w:val="left" w:pos="70"/>
                <w:tab w:val="decimal" w:pos="1296"/>
              </w:tabs>
              <w:overflowPunct/>
              <w:autoSpaceDE/>
              <w:autoSpaceDN/>
              <w:adjustRightInd/>
              <w:ind w:left="-2" w:right="168"/>
              <w:jc w:val="right"/>
              <w:textAlignment w:val="auto"/>
              <w:outlineLvl w:val="0"/>
              <w:rPr>
                <w:rFonts w:hAnsi="Times New Roman" w:cs="Times New Roman"/>
                <w:spacing w:val="-6"/>
                <w:sz w:val="18"/>
                <w:szCs w:val="18"/>
                <w:cs/>
              </w:rPr>
            </w:pPr>
            <w:r w:rsidRPr="00C25B11">
              <w:rPr>
                <w:rFonts w:hAnsi="Times New Roman" w:cs="Times New Roman"/>
                <w:spacing w:val="-6"/>
                <w:sz w:val="18"/>
                <w:szCs w:val="18"/>
                <w:cs/>
              </w:rPr>
              <w:t>49</w:t>
            </w:r>
            <w:r w:rsidRPr="00C25B11">
              <w:rPr>
                <w:rFonts w:hAnsi="Times New Roman" w:cs="Times New Roman"/>
                <w:spacing w:val="-6"/>
                <w:sz w:val="18"/>
                <w:szCs w:val="18"/>
              </w:rPr>
              <w:t>.00</w:t>
            </w:r>
          </w:p>
        </w:tc>
        <w:tc>
          <w:tcPr>
            <w:tcW w:w="56" w:type="dxa"/>
            <w:vAlign w:val="center"/>
          </w:tcPr>
          <w:p w14:paraId="1FEF4B48" w14:textId="77777777" w:rsidR="000A05CF" w:rsidRPr="00C25B11" w:rsidRDefault="000A05CF" w:rsidP="000A05CF">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A27BF2E" w14:textId="4601A3E8" w:rsidR="000A05CF" w:rsidRPr="00C25B11" w:rsidRDefault="000A05CF" w:rsidP="000A05CF">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99,372,066</w:t>
            </w:r>
          </w:p>
        </w:tc>
        <w:tc>
          <w:tcPr>
            <w:tcW w:w="64" w:type="dxa"/>
            <w:vAlign w:val="center"/>
          </w:tcPr>
          <w:p w14:paraId="21DE2021" w14:textId="77777777" w:rsidR="000A05CF" w:rsidRPr="00C25B11" w:rsidRDefault="000A05CF" w:rsidP="000A05CF">
            <w:pPr>
              <w:tabs>
                <w:tab w:val="left" w:pos="70"/>
              </w:tabs>
              <w:overflowPunct/>
              <w:autoSpaceDE/>
              <w:autoSpaceDN/>
              <w:adjustRightInd/>
              <w:jc w:val="center"/>
              <w:textAlignment w:val="auto"/>
              <w:outlineLvl w:val="0"/>
              <w:rPr>
                <w:rFonts w:hAnsi="Times New Roman" w:cs="Times New Roman"/>
                <w:sz w:val="18"/>
                <w:szCs w:val="18"/>
              </w:rPr>
            </w:pPr>
          </w:p>
        </w:tc>
        <w:tc>
          <w:tcPr>
            <w:tcW w:w="1028" w:type="dxa"/>
            <w:vAlign w:val="center"/>
          </w:tcPr>
          <w:p w14:paraId="6183525A" w14:textId="33802BAF" w:rsidR="000A05CF" w:rsidRPr="00774C89" w:rsidRDefault="000A05CF" w:rsidP="000A05CF">
            <w:pPr>
              <w:tabs>
                <w:tab w:val="right" w:pos="960"/>
              </w:tabs>
              <w:overflowPunct/>
              <w:autoSpaceDE/>
              <w:autoSpaceDN/>
              <w:adjustRightInd/>
              <w:ind w:left="-2" w:right="17"/>
              <w:textAlignment w:val="auto"/>
              <w:outlineLvl w:val="0"/>
              <w:rPr>
                <w:rFonts w:hAnsi="Times New Roman" w:cs="Times New Roman"/>
                <w:sz w:val="18"/>
                <w:szCs w:val="18"/>
              </w:rPr>
            </w:pPr>
            <w:r>
              <w:rPr>
                <w:rFonts w:hAnsi="Times New Roman" w:cs="Times New Roman"/>
                <w:sz w:val="18"/>
                <w:szCs w:val="18"/>
              </w:rPr>
              <w:tab/>
            </w:r>
            <w:r w:rsidRPr="00C25B11">
              <w:rPr>
                <w:rFonts w:hAnsi="Times New Roman" w:cs="Times New Roman"/>
                <w:sz w:val="18"/>
                <w:szCs w:val="18"/>
              </w:rPr>
              <w:t>55,12</w:t>
            </w:r>
            <w:r>
              <w:rPr>
                <w:rFonts w:hAnsi="Times New Roman" w:cs="Times New Roman"/>
                <w:sz w:val="18"/>
                <w:szCs w:val="18"/>
              </w:rPr>
              <w:t>2,631</w:t>
            </w:r>
          </w:p>
        </w:tc>
      </w:tr>
      <w:tr w:rsidR="000A05CF" w:rsidRPr="00C25B11" w14:paraId="3A041FD5" w14:textId="77777777" w:rsidTr="009C65F3">
        <w:trPr>
          <w:trHeight w:val="272"/>
        </w:trPr>
        <w:tc>
          <w:tcPr>
            <w:tcW w:w="1383" w:type="dxa"/>
            <w:vAlign w:val="center"/>
          </w:tcPr>
          <w:p w14:paraId="0E471781" w14:textId="77777777" w:rsidR="000A05CF" w:rsidRPr="00C25B11" w:rsidRDefault="000A05CF" w:rsidP="000A05CF">
            <w:pPr>
              <w:ind w:left="112"/>
              <w:rPr>
                <w:rFonts w:hAnsi="Times New Roman" w:cs="Times New Roman"/>
                <w:sz w:val="18"/>
                <w:szCs w:val="18"/>
              </w:rPr>
            </w:pPr>
            <w:r w:rsidRPr="00C25B11">
              <w:rPr>
                <w:rFonts w:hAnsi="Times New Roman" w:cs="Times New Roman"/>
                <w:sz w:val="18"/>
                <w:szCs w:val="18"/>
              </w:rPr>
              <w:t>Beverage</w:t>
            </w:r>
          </w:p>
        </w:tc>
        <w:tc>
          <w:tcPr>
            <w:tcW w:w="20" w:type="dxa"/>
            <w:vAlign w:val="center"/>
          </w:tcPr>
          <w:p w14:paraId="585D71CD" w14:textId="77777777" w:rsidR="000A05CF" w:rsidRPr="00C25B11" w:rsidRDefault="000A05CF" w:rsidP="000A05CF">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13E39952" w14:textId="77777777" w:rsidR="000A05CF" w:rsidRPr="00C25B11" w:rsidRDefault="000A05CF" w:rsidP="000A05CF">
            <w:pPr>
              <w:ind w:left="84"/>
              <w:rPr>
                <w:rFonts w:hAnsi="Times New Roman" w:cs="Times New Roman"/>
                <w:spacing w:val="-6"/>
                <w:sz w:val="18"/>
                <w:szCs w:val="18"/>
              </w:rPr>
            </w:pPr>
            <w:r w:rsidRPr="00C25B11">
              <w:rPr>
                <w:rFonts w:hAnsi="Times New Roman" w:cs="Cordia New"/>
                <w:spacing w:val="-6"/>
                <w:sz w:val="18"/>
                <w:szCs w:val="18"/>
              </w:rPr>
              <w:t>marketing</w:t>
            </w:r>
            <w:r w:rsidRPr="00C25B11">
              <w:rPr>
                <w:rFonts w:hAnsi="Times New Roman" w:cs="Times New Roman"/>
                <w:spacing w:val="-6"/>
                <w:sz w:val="18"/>
                <w:szCs w:val="18"/>
              </w:rPr>
              <w:t xml:space="preserve"> </w:t>
            </w:r>
            <w:r w:rsidRPr="00C25B11">
              <w:rPr>
                <w:rFonts w:hAnsi="Times New Roman" w:cs="Cordia New"/>
                <w:spacing w:val="-6"/>
                <w:sz w:val="18"/>
                <w:szCs w:val="18"/>
              </w:rPr>
              <w:t>promotion</w:t>
            </w:r>
          </w:p>
        </w:tc>
        <w:tc>
          <w:tcPr>
            <w:tcW w:w="56" w:type="dxa"/>
            <w:vAlign w:val="center"/>
          </w:tcPr>
          <w:p w14:paraId="1D7D9C15" w14:textId="77777777" w:rsidR="000A05CF" w:rsidRPr="00C25B11" w:rsidRDefault="000A05CF" w:rsidP="000A05CF">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6D99B6E" w14:textId="6B30EA17" w:rsidR="000A05CF" w:rsidRPr="00C25B11" w:rsidRDefault="000A05CF" w:rsidP="000A05CF">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300 million</w:t>
            </w:r>
          </w:p>
        </w:tc>
        <w:tc>
          <w:tcPr>
            <w:tcW w:w="54" w:type="dxa"/>
            <w:vAlign w:val="center"/>
          </w:tcPr>
          <w:p w14:paraId="152CC7F2" w14:textId="77777777" w:rsidR="000A05CF" w:rsidRPr="00C25B11" w:rsidRDefault="000A05CF" w:rsidP="000A05CF">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1FF417D" w14:textId="38BF16E9" w:rsidR="000A05CF" w:rsidRPr="00C25B11" w:rsidRDefault="000A05CF" w:rsidP="000A05CF">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150 million</w:t>
            </w:r>
          </w:p>
        </w:tc>
        <w:tc>
          <w:tcPr>
            <w:tcW w:w="41" w:type="dxa"/>
            <w:vAlign w:val="center"/>
          </w:tcPr>
          <w:p w14:paraId="6880498D" w14:textId="77777777" w:rsidR="000A05CF" w:rsidRPr="00C25B11" w:rsidRDefault="000A05CF" w:rsidP="000A05CF">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1C928ADB" w14:textId="77777777" w:rsidR="000A05CF" w:rsidRPr="00C25B11" w:rsidRDefault="000A05CF" w:rsidP="000A05CF">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CE5A4DD" w14:textId="77777777" w:rsidR="000A05CF" w:rsidRPr="00C25B11" w:rsidRDefault="000A05CF" w:rsidP="000A05CF">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0F279B1" w14:textId="77777777" w:rsidR="000A05CF" w:rsidRPr="00C25B11" w:rsidRDefault="000A05CF" w:rsidP="000A05CF">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0133591D" w14:textId="77777777" w:rsidR="000A05CF" w:rsidRPr="00C25B11" w:rsidRDefault="000A05CF" w:rsidP="000A05CF">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9EE70E6" w14:textId="77777777" w:rsidR="000A05CF" w:rsidRPr="00C25B11" w:rsidRDefault="000A05CF" w:rsidP="000A05CF">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B6DE659" w14:textId="77777777" w:rsidR="000A05CF" w:rsidRPr="00C25B11" w:rsidRDefault="000A05CF" w:rsidP="000A05CF">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022AAB8E" w14:textId="77777777" w:rsidR="000A05CF" w:rsidRPr="00C25B11" w:rsidRDefault="000A05CF" w:rsidP="000A05CF">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6666DE" w:rsidRPr="00C25B11" w14:paraId="2D7E0E5C" w14:textId="77777777" w:rsidTr="009C65F3">
        <w:trPr>
          <w:trHeight w:val="272"/>
        </w:trPr>
        <w:tc>
          <w:tcPr>
            <w:tcW w:w="1383" w:type="dxa"/>
            <w:vAlign w:val="center"/>
          </w:tcPr>
          <w:p w14:paraId="4B45FF87" w14:textId="77777777" w:rsidR="006666DE" w:rsidRPr="00C25B11" w:rsidRDefault="006666DE" w:rsidP="009C65F3">
            <w:pPr>
              <w:ind w:left="112"/>
              <w:rPr>
                <w:rFonts w:hAnsi="Times New Roman" w:cs="Times New Roman"/>
                <w:sz w:val="18"/>
                <w:szCs w:val="18"/>
              </w:rPr>
            </w:pPr>
            <w:r w:rsidRPr="00C25B11">
              <w:rPr>
                <w:rFonts w:hAnsi="Times New Roman" w:cs="Times New Roman"/>
                <w:sz w:val="18"/>
                <w:szCs w:val="18"/>
              </w:rPr>
              <w:t>Corporation</w:t>
            </w:r>
          </w:p>
        </w:tc>
        <w:tc>
          <w:tcPr>
            <w:tcW w:w="20" w:type="dxa"/>
            <w:vAlign w:val="center"/>
          </w:tcPr>
          <w:p w14:paraId="5768C405" w14:textId="77777777" w:rsidR="006666DE" w:rsidRPr="00C25B11" w:rsidRDefault="006666DE"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6934D5D2" w14:textId="77777777" w:rsidR="006666DE" w:rsidRPr="00C25B11" w:rsidRDefault="006666DE" w:rsidP="009C65F3">
            <w:pPr>
              <w:ind w:left="84"/>
              <w:rPr>
                <w:rFonts w:hAnsi="Times New Roman" w:cs="Times New Roman"/>
                <w:b/>
                <w:bCs/>
                <w:spacing w:val="-6"/>
                <w:sz w:val="18"/>
                <w:szCs w:val="18"/>
              </w:rPr>
            </w:pPr>
            <w:r w:rsidRPr="00C25B11">
              <w:rPr>
                <w:rFonts w:hAnsi="Times New Roman" w:cs="Times New Roman"/>
                <w:spacing w:val="-6"/>
                <w:sz w:val="18"/>
                <w:szCs w:val="18"/>
              </w:rPr>
              <w:t>and sale of the</w:t>
            </w:r>
          </w:p>
        </w:tc>
        <w:tc>
          <w:tcPr>
            <w:tcW w:w="56" w:type="dxa"/>
            <w:vAlign w:val="center"/>
          </w:tcPr>
          <w:p w14:paraId="2AFBC99C" w14:textId="77777777" w:rsidR="006666DE" w:rsidRPr="00C25B11" w:rsidRDefault="006666DE"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87223DD" w14:textId="77777777" w:rsidR="006666DE" w:rsidRPr="00C25B11" w:rsidRDefault="006666DE"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6DD6A5FB"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5EAA8013" w14:textId="77777777" w:rsidR="006666DE" w:rsidRPr="00C25B11" w:rsidRDefault="006666DE" w:rsidP="009C65F3">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4E003656"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9316E7C" w14:textId="77777777" w:rsidR="006666DE" w:rsidRPr="00C25B11" w:rsidRDefault="006666DE" w:rsidP="009C65F3">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786884CD" w14:textId="77777777" w:rsidR="006666DE" w:rsidRPr="00C25B11" w:rsidRDefault="006666DE"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CBBB31E" w14:textId="77777777" w:rsidR="006666DE" w:rsidRPr="00C25B11" w:rsidRDefault="006666DE" w:rsidP="009C65F3">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7D36F79"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5684C2C"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D3F1E4F"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397A8CF3" w14:textId="77777777" w:rsidR="006666DE" w:rsidRPr="00C25B11" w:rsidRDefault="006666DE"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6666DE" w:rsidRPr="00C25B11" w14:paraId="34EC226F" w14:textId="77777777" w:rsidTr="009C65F3">
        <w:trPr>
          <w:trHeight w:val="272"/>
        </w:trPr>
        <w:tc>
          <w:tcPr>
            <w:tcW w:w="1383" w:type="dxa"/>
            <w:vAlign w:val="center"/>
          </w:tcPr>
          <w:p w14:paraId="57F9AF38" w14:textId="77777777" w:rsidR="006666DE" w:rsidRPr="00C25B11" w:rsidRDefault="006666DE" w:rsidP="009C65F3">
            <w:pPr>
              <w:ind w:left="112"/>
              <w:rPr>
                <w:rFonts w:hAnsi="Times New Roman" w:cs="Cordia New"/>
                <w:sz w:val="18"/>
                <w:szCs w:val="18"/>
              </w:rPr>
            </w:pPr>
            <w:r w:rsidRPr="00C25B11">
              <w:rPr>
                <w:rFonts w:hAnsi="Times New Roman" w:cs="Times New Roman"/>
                <w:sz w:val="18"/>
                <w:szCs w:val="18"/>
              </w:rPr>
              <w:t xml:space="preserve">(registered in </w:t>
            </w:r>
          </w:p>
        </w:tc>
        <w:tc>
          <w:tcPr>
            <w:tcW w:w="20" w:type="dxa"/>
            <w:vAlign w:val="center"/>
          </w:tcPr>
          <w:p w14:paraId="20C3E258" w14:textId="77777777" w:rsidR="006666DE" w:rsidRPr="00C25B11" w:rsidRDefault="006666DE"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15CF0C22" w14:textId="77777777" w:rsidR="006666DE" w:rsidRPr="00C25B11" w:rsidRDefault="006666DE" w:rsidP="009C65F3">
            <w:pPr>
              <w:ind w:left="84"/>
              <w:rPr>
                <w:rFonts w:hAnsi="Times New Roman" w:cs="Times New Roman"/>
                <w:spacing w:val="-6"/>
                <w:sz w:val="18"/>
                <w:szCs w:val="18"/>
              </w:rPr>
            </w:pPr>
            <w:r w:rsidRPr="00C25B11">
              <w:rPr>
                <w:rFonts w:hAnsi="Times New Roman" w:cs="Cordia New"/>
                <w:spacing w:val="-6"/>
                <w:sz w:val="18"/>
                <w:szCs w:val="18"/>
              </w:rPr>
              <w:t>Company’s</w:t>
            </w:r>
            <w:r w:rsidRPr="00C25B11">
              <w:rPr>
                <w:rFonts w:hAnsi="Times New Roman" w:cs="Times New Roman"/>
                <w:spacing w:val="-6"/>
                <w:sz w:val="18"/>
                <w:szCs w:val="18"/>
              </w:rPr>
              <w:t xml:space="preserve"> food</w:t>
            </w:r>
          </w:p>
        </w:tc>
        <w:tc>
          <w:tcPr>
            <w:tcW w:w="56" w:type="dxa"/>
            <w:vAlign w:val="center"/>
          </w:tcPr>
          <w:p w14:paraId="431136BD" w14:textId="77777777" w:rsidR="006666DE" w:rsidRPr="00C25B11" w:rsidRDefault="006666DE"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66DC7F5" w14:textId="77777777" w:rsidR="006666DE" w:rsidRPr="00C25B11" w:rsidRDefault="006666DE" w:rsidP="009C65F3">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3C9CA692"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0AEFB17" w14:textId="77777777" w:rsidR="006666DE" w:rsidRPr="00C25B11" w:rsidRDefault="006666DE" w:rsidP="009C65F3">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33E38935"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B1386A7" w14:textId="77777777" w:rsidR="006666DE" w:rsidRPr="00C25B11" w:rsidRDefault="006666DE" w:rsidP="009C65F3">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77218AAF" w14:textId="77777777" w:rsidR="006666DE" w:rsidRPr="00C25B11" w:rsidRDefault="006666DE"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CD2497E" w14:textId="77777777" w:rsidR="006666DE" w:rsidRPr="00C25B11" w:rsidRDefault="006666DE" w:rsidP="009C65F3">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0A5A5299"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461F79AB"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408B76E7"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415D5755" w14:textId="77777777" w:rsidR="006666DE" w:rsidRPr="00C25B11" w:rsidRDefault="006666DE"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6666DE" w:rsidRPr="00C25B11" w14:paraId="7056E38B" w14:textId="77777777" w:rsidTr="009C65F3">
        <w:trPr>
          <w:trHeight w:val="272"/>
        </w:trPr>
        <w:tc>
          <w:tcPr>
            <w:tcW w:w="1383" w:type="dxa"/>
            <w:vAlign w:val="center"/>
          </w:tcPr>
          <w:p w14:paraId="61F1CBE5" w14:textId="71F7AA20" w:rsidR="006666DE" w:rsidRPr="00C25B11" w:rsidRDefault="006666DE" w:rsidP="009C65F3">
            <w:pPr>
              <w:ind w:left="112"/>
              <w:rPr>
                <w:rFonts w:hAnsi="Times New Roman" w:cs="Times New Roman"/>
                <w:sz w:val="18"/>
                <w:szCs w:val="18"/>
              </w:rPr>
            </w:pPr>
            <w:r w:rsidRPr="00C25B11">
              <w:rPr>
                <w:rFonts w:hAnsi="Times New Roman" w:cs="Times New Roman"/>
                <w:sz w:val="18"/>
                <w:szCs w:val="18"/>
              </w:rPr>
              <w:t xml:space="preserve">Philippine) </w:t>
            </w:r>
            <w:r w:rsidR="00036DF4">
              <w:rPr>
                <w:rFonts w:hAnsi="Times New Roman" w:cs="Times New Roman"/>
                <w:sz w:val="18"/>
                <w:szCs w:val="18"/>
              </w:rPr>
              <w:t>(B)</w:t>
            </w:r>
          </w:p>
        </w:tc>
        <w:tc>
          <w:tcPr>
            <w:tcW w:w="20" w:type="dxa"/>
            <w:vAlign w:val="center"/>
          </w:tcPr>
          <w:p w14:paraId="14280CA6" w14:textId="77777777" w:rsidR="006666DE" w:rsidRPr="00C25B11" w:rsidRDefault="006666DE"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5F7A0AD4" w14:textId="77777777" w:rsidR="006666DE" w:rsidRPr="00C25B11" w:rsidRDefault="006666DE" w:rsidP="009C65F3">
            <w:pPr>
              <w:ind w:left="84"/>
              <w:rPr>
                <w:rFonts w:hAnsi="Times New Roman" w:cs="Cordia New"/>
                <w:spacing w:val="-6"/>
                <w:sz w:val="18"/>
                <w:szCs w:val="18"/>
                <w:cs/>
              </w:rPr>
            </w:pPr>
            <w:r w:rsidRPr="00C25B11">
              <w:rPr>
                <w:rFonts w:hAnsi="Times New Roman" w:cs="Times New Roman"/>
                <w:spacing w:val="-6"/>
                <w:sz w:val="18"/>
                <w:szCs w:val="18"/>
              </w:rPr>
              <w:t>and beverage in</w:t>
            </w:r>
          </w:p>
        </w:tc>
        <w:tc>
          <w:tcPr>
            <w:tcW w:w="56" w:type="dxa"/>
            <w:vAlign w:val="center"/>
          </w:tcPr>
          <w:p w14:paraId="67FE4EA4" w14:textId="77777777" w:rsidR="006666DE" w:rsidRPr="00C25B11" w:rsidRDefault="006666DE"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21BCB70" w14:textId="77777777" w:rsidR="006666DE" w:rsidRPr="00C25B11" w:rsidRDefault="006666DE" w:rsidP="009C65F3">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1F5843B5"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82A3D30" w14:textId="77777777" w:rsidR="006666DE" w:rsidRPr="00C25B11" w:rsidRDefault="006666DE" w:rsidP="009C65F3">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277A2A63"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14B8EA8A" w14:textId="77777777" w:rsidR="006666DE" w:rsidRPr="00C25B11" w:rsidRDefault="006666DE" w:rsidP="009C65F3">
            <w:pPr>
              <w:tabs>
                <w:tab w:val="left" w:pos="70"/>
                <w:tab w:val="decimal" w:pos="882"/>
              </w:tabs>
              <w:overflowPunct/>
              <w:autoSpaceDE/>
              <w:autoSpaceDN/>
              <w:adjustRightInd/>
              <w:ind w:left="378" w:right="196"/>
              <w:textAlignment w:val="auto"/>
              <w:outlineLvl w:val="0"/>
              <w:rPr>
                <w:rFonts w:hAnsi="Times New Roman" w:cs="Cordia New"/>
                <w:sz w:val="18"/>
                <w:szCs w:val="18"/>
              </w:rPr>
            </w:pPr>
          </w:p>
        </w:tc>
        <w:tc>
          <w:tcPr>
            <w:tcW w:w="28" w:type="dxa"/>
            <w:vAlign w:val="center"/>
          </w:tcPr>
          <w:p w14:paraId="150A6A0E" w14:textId="77777777" w:rsidR="006666DE" w:rsidRPr="00C25B11" w:rsidRDefault="006666DE"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4B935E39" w14:textId="77777777" w:rsidR="006666DE" w:rsidRPr="00C25B11" w:rsidRDefault="006666DE" w:rsidP="009C65F3">
            <w:pPr>
              <w:tabs>
                <w:tab w:val="left" w:pos="70"/>
                <w:tab w:val="decimal" w:pos="882"/>
              </w:tabs>
              <w:overflowPunct/>
              <w:autoSpaceDE/>
              <w:autoSpaceDN/>
              <w:adjustRightInd/>
              <w:ind w:left="378" w:right="168"/>
              <w:textAlignment w:val="auto"/>
              <w:outlineLvl w:val="0"/>
              <w:rPr>
                <w:rFonts w:hAnsi="Times New Roman" w:cs="Cordia New"/>
                <w:sz w:val="18"/>
                <w:szCs w:val="18"/>
              </w:rPr>
            </w:pPr>
          </w:p>
        </w:tc>
        <w:tc>
          <w:tcPr>
            <w:tcW w:w="56" w:type="dxa"/>
            <w:vAlign w:val="center"/>
          </w:tcPr>
          <w:p w14:paraId="6F9280F4"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269FF15"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76BBEF2"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1B88F620" w14:textId="77777777" w:rsidR="006666DE" w:rsidRPr="00C25B11" w:rsidRDefault="006666DE"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6666DE" w:rsidRPr="00C25B11" w14:paraId="266F9D8E" w14:textId="77777777" w:rsidTr="009C65F3">
        <w:trPr>
          <w:trHeight w:val="272"/>
        </w:trPr>
        <w:tc>
          <w:tcPr>
            <w:tcW w:w="1383" w:type="dxa"/>
            <w:vAlign w:val="center"/>
          </w:tcPr>
          <w:p w14:paraId="506434FF" w14:textId="77777777" w:rsidR="006666DE" w:rsidRPr="00C25B11" w:rsidRDefault="006666DE" w:rsidP="009C65F3">
            <w:pPr>
              <w:ind w:left="182"/>
              <w:rPr>
                <w:rFonts w:hAnsi="Times New Roman" w:cs="Times New Roman"/>
                <w:sz w:val="18"/>
                <w:szCs w:val="18"/>
              </w:rPr>
            </w:pPr>
          </w:p>
        </w:tc>
        <w:tc>
          <w:tcPr>
            <w:tcW w:w="20" w:type="dxa"/>
            <w:vAlign w:val="center"/>
          </w:tcPr>
          <w:p w14:paraId="2F51EAE3" w14:textId="77777777" w:rsidR="006666DE" w:rsidRPr="00C25B11" w:rsidRDefault="006666DE"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74ACCE8B" w14:textId="77777777" w:rsidR="006666DE" w:rsidRPr="00C25B11" w:rsidRDefault="006666DE" w:rsidP="009C65F3">
            <w:pPr>
              <w:ind w:left="84"/>
              <w:rPr>
                <w:rFonts w:hAnsi="Times New Roman" w:cs="Times New Roman"/>
                <w:spacing w:val="-6"/>
                <w:sz w:val="18"/>
                <w:szCs w:val="18"/>
              </w:rPr>
            </w:pPr>
            <w:r w:rsidRPr="00C25B11">
              <w:rPr>
                <w:rFonts w:hAnsi="Times New Roman" w:cs="Cordia New"/>
                <w:spacing w:val="-6"/>
                <w:sz w:val="18"/>
                <w:szCs w:val="18"/>
              </w:rPr>
              <w:t>Philippine</w:t>
            </w:r>
            <w:r w:rsidRPr="00C25B11">
              <w:rPr>
                <w:rFonts w:hAnsi="Times New Roman" w:cs="Times New Roman"/>
                <w:spacing w:val="-6"/>
                <w:sz w:val="18"/>
                <w:szCs w:val="18"/>
              </w:rPr>
              <w:t xml:space="preserve"> </w:t>
            </w:r>
            <w:r w:rsidRPr="00C25B11">
              <w:rPr>
                <w:rFonts w:hAnsi="Times New Roman" w:cs="Cordia New"/>
                <w:spacing w:val="-6"/>
                <w:sz w:val="18"/>
                <w:szCs w:val="18"/>
              </w:rPr>
              <w:t>market</w:t>
            </w:r>
          </w:p>
        </w:tc>
        <w:tc>
          <w:tcPr>
            <w:tcW w:w="56" w:type="dxa"/>
            <w:vAlign w:val="center"/>
          </w:tcPr>
          <w:p w14:paraId="247CA0A9" w14:textId="77777777" w:rsidR="006666DE" w:rsidRPr="00C25B11" w:rsidRDefault="006666DE"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5C2C381A" w14:textId="77777777" w:rsidR="006666DE" w:rsidRPr="00C25B11" w:rsidRDefault="006666DE" w:rsidP="009C65F3">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27712CF1"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BD5D7D1" w14:textId="77777777" w:rsidR="006666DE" w:rsidRPr="00C25B11" w:rsidRDefault="006666DE" w:rsidP="009C65F3">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15C54498"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4BE542A0" w14:textId="77777777" w:rsidR="006666DE" w:rsidRPr="00C25B11" w:rsidRDefault="006666DE" w:rsidP="009C65F3">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539D1F0" w14:textId="77777777" w:rsidR="006666DE" w:rsidRPr="00C25B11" w:rsidRDefault="006666DE"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0637A78D" w14:textId="77777777" w:rsidR="006666DE" w:rsidRPr="00C25B11" w:rsidRDefault="006666DE" w:rsidP="009C65F3">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0238B04"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0E98D42D"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8106CE9"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492EE0B7" w14:textId="77777777" w:rsidR="006666DE" w:rsidRPr="00C25B11" w:rsidRDefault="006666DE"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774C89" w:rsidRPr="00C25B11" w14:paraId="458CB15A" w14:textId="77777777" w:rsidTr="009C65F3">
        <w:trPr>
          <w:trHeight w:val="272"/>
        </w:trPr>
        <w:tc>
          <w:tcPr>
            <w:tcW w:w="1383" w:type="dxa"/>
            <w:vAlign w:val="center"/>
          </w:tcPr>
          <w:p w14:paraId="22FC1898" w14:textId="5B2A8A82" w:rsidR="00774C89" w:rsidRPr="00C25B11" w:rsidRDefault="00774C89" w:rsidP="009C65F3">
            <w:pPr>
              <w:tabs>
                <w:tab w:val="left" w:pos="70"/>
                <w:tab w:val="decimal" w:pos="1084"/>
                <w:tab w:val="decimal" w:pos="1701"/>
                <w:tab w:val="decimal" w:pos="1985"/>
                <w:tab w:val="left" w:pos="2268"/>
              </w:tabs>
              <w:overflowPunct/>
              <w:autoSpaceDE/>
              <w:autoSpaceDN/>
              <w:adjustRightInd/>
              <w:ind w:right="-9"/>
              <w:textAlignment w:val="auto"/>
              <w:outlineLvl w:val="0"/>
              <w:rPr>
                <w:rFonts w:hAnsi="Times New Roman" w:cs="Times New Roman"/>
                <w:spacing w:val="-16"/>
                <w:sz w:val="18"/>
                <w:szCs w:val="18"/>
              </w:rPr>
            </w:pPr>
            <w:r w:rsidRPr="00A6737F">
              <w:rPr>
                <w:rFonts w:hAnsi="Times New Roman" w:cs="Times New Roman"/>
                <w:sz w:val="18"/>
                <w:szCs w:val="18"/>
              </w:rPr>
              <w:t>Mega Malee</w:t>
            </w:r>
          </w:p>
        </w:tc>
        <w:tc>
          <w:tcPr>
            <w:tcW w:w="20" w:type="dxa"/>
            <w:vAlign w:val="center"/>
          </w:tcPr>
          <w:p w14:paraId="3C48480D" w14:textId="77777777" w:rsidR="00774C89" w:rsidRPr="00C25B11" w:rsidRDefault="00774C89"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3C00E37B" w14:textId="77777777" w:rsidR="00774C89" w:rsidRPr="00C25B11" w:rsidRDefault="00774C89" w:rsidP="009C65F3">
            <w:pPr>
              <w:rPr>
                <w:rFonts w:hAnsi="Times New Roman" w:cs="Times New Roman"/>
                <w:sz w:val="18"/>
                <w:szCs w:val="18"/>
              </w:rPr>
            </w:pPr>
            <w:r w:rsidRPr="00C25B11">
              <w:rPr>
                <w:rFonts w:hAnsi="Times New Roman" w:cs="Times New Roman"/>
                <w:sz w:val="18"/>
                <w:szCs w:val="18"/>
              </w:rPr>
              <w:t>Research and</w:t>
            </w:r>
          </w:p>
        </w:tc>
        <w:tc>
          <w:tcPr>
            <w:tcW w:w="56" w:type="dxa"/>
            <w:vAlign w:val="center"/>
          </w:tcPr>
          <w:p w14:paraId="0923A779" w14:textId="77777777" w:rsidR="00774C89" w:rsidRPr="00C25B11" w:rsidRDefault="00774C89"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37DC92DE" w14:textId="06A512A9" w:rsidR="00774C89" w:rsidRPr="00C25B11" w:rsidRDefault="00774C89" w:rsidP="009C65F3">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Baht 30 million</w:t>
            </w:r>
          </w:p>
        </w:tc>
        <w:tc>
          <w:tcPr>
            <w:tcW w:w="54" w:type="dxa"/>
            <w:vAlign w:val="center"/>
          </w:tcPr>
          <w:p w14:paraId="23FB142F" w14:textId="77777777" w:rsidR="00774C89" w:rsidRPr="00C25B11" w:rsidRDefault="00774C89"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2421820" w14:textId="77777777" w:rsidR="00774C89" w:rsidRPr="00C25B11" w:rsidRDefault="00774C89" w:rsidP="009C65F3">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Baht 10 million</w:t>
            </w:r>
          </w:p>
        </w:tc>
        <w:tc>
          <w:tcPr>
            <w:tcW w:w="41" w:type="dxa"/>
            <w:vAlign w:val="center"/>
          </w:tcPr>
          <w:p w14:paraId="6CA487A5" w14:textId="77777777" w:rsidR="00774C89" w:rsidRPr="00C25B11" w:rsidRDefault="00774C89"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1022" w:type="dxa"/>
            <w:vAlign w:val="center"/>
          </w:tcPr>
          <w:p w14:paraId="7EF4C73D" w14:textId="422FD84F" w:rsidR="00774C89" w:rsidRPr="00C25B11" w:rsidRDefault="00774C89" w:rsidP="009C65F3">
            <w:pPr>
              <w:tabs>
                <w:tab w:val="left" w:pos="70"/>
                <w:tab w:val="decimal" w:pos="1296"/>
              </w:tabs>
              <w:overflowPunct/>
              <w:autoSpaceDE/>
              <w:autoSpaceDN/>
              <w:adjustRightInd/>
              <w:ind w:left="-2" w:right="196"/>
              <w:jc w:val="right"/>
              <w:textAlignment w:val="auto"/>
              <w:outlineLvl w:val="0"/>
              <w:rPr>
                <w:rFonts w:hAnsi="Times New Roman" w:cs="Cordia New"/>
                <w:sz w:val="18"/>
                <w:szCs w:val="18"/>
                <w:cs/>
              </w:rPr>
            </w:pPr>
            <w:r w:rsidRPr="00C25B11">
              <w:rPr>
                <w:rFonts w:hAnsi="Times New Roman" w:cs="Cordia New"/>
                <w:sz w:val="18"/>
                <w:szCs w:val="18"/>
              </w:rPr>
              <w:t>49.00</w:t>
            </w:r>
          </w:p>
        </w:tc>
        <w:tc>
          <w:tcPr>
            <w:tcW w:w="28" w:type="dxa"/>
            <w:vAlign w:val="center"/>
          </w:tcPr>
          <w:p w14:paraId="0F8C6A92" w14:textId="77777777" w:rsidR="00774C89" w:rsidRPr="00C25B11" w:rsidRDefault="00774C89"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994" w:type="dxa"/>
            <w:vAlign w:val="center"/>
          </w:tcPr>
          <w:p w14:paraId="18E11CD0" w14:textId="77777777" w:rsidR="00774C89" w:rsidRPr="00C25B11" w:rsidRDefault="00774C89" w:rsidP="009C65F3">
            <w:pPr>
              <w:tabs>
                <w:tab w:val="left" w:pos="70"/>
                <w:tab w:val="decimal" w:pos="1296"/>
              </w:tabs>
              <w:overflowPunct/>
              <w:autoSpaceDE/>
              <w:autoSpaceDN/>
              <w:adjustRightInd/>
              <w:ind w:left="-2" w:right="168"/>
              <w:jc w:val="right"/>
              <w:textAlignment w:val="auto"/>
              <w:outlineLvl w:val="0"/>
              <w:rPr>
                <w:rFonts w:hAnsi="Times New Roman" w:cs="Cordia New"/>
                <w:sz w:val="18"/>
                <w:szCs w:val="18"/>
                <w:cs/>
              </w:rPr>
            </w:pPr>
            <w:r w:rsidRPr="00C25B11">
              <w:rPr>
                <w:rFonts w:hAnsi="Times New Roman" w:cs="Times New Roman"/>
                <w:sz w:val="18"/>
                <w:szCs w:val="18"/>
                <w:cs/>
              </w:rPr>
              <w:t>49</w:t>
            </w:r>
            <w:r w:rsidRPr="00C25B11">
              <w:rPr>
                <w:rFonts w:hAnsi="Times New Roman" w:cs="Times New Roman"/>
                <w:sz w:val="18"/>
                <w:szCs w:val="18"/>
              </w:rPr>
              <w:t>.00</w:t>
            </w:r>
          </w:p>
        </w:tc>
        <w:tc>
          <w:tcPr>
            <w:tcW w:w="56" w:type="dxa"/>
            <w:vAlign w:val="center"/>
          </w:tcPr>
          <w:p w14:paraId="0F1B0CC4" w14:textId="77777777" w:rsidR="00774C89" w:rsidRPr="00C25B11" w:rsidRDefault="00774C89" w:rsidP="009C65F3">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092" w:type="dxa"/>
            <w:vAlign w:val="center"/>
          </w:tcPr>
          <w:p w14:paraId="1BC56D55" w14:textId="49E81B84" w:rsidR="00774C89" w:rsidRPr="00C25B11" w:rsidRDefault="000D418A" w:rsidP="00EA324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14,902,239</w:t>
            </w:r>
          </w:p>
        </w:tc>
        <w:tc>
          <w:tcPr>
            <w:tcW w:w="64" w:type="dxa"/>
            <w:vAlign w:val="center"/>
          </w:tcPr>
          <w:p w14:paraId="00001D37" w14:textId="77777777" w:rsidR="00774C89" w:rsidRPr="00C25B11" w:rsidRDefault="00774C89"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1F6D7776" w14:textId="16224CBF" w:rsidR="00774C89" w:rsidRPr="00774C89" w:rsidRDefault="00EA3243" w:rsidP="00EA3243">
            <w:pPr>
              <w:tabs>
                <w:tab w:val="right" w:pos="960"/>
              </w:tabs>
              <w:overflowPunct/>
              <w:autoSpaceDE/>
              <w:autoSpaceDN/>
              <w:adjustRightInd/>
              <w:ind w:left="-2" w:right="17"/>
              <w:textAlignment w:val="auto"/>
              <w:outlineLvl w:val="0"/>
              <w:rPr>
                <w:rFonts w:hAnsi="Times New Roman" w:cs="Times New Roman"/>
                <w:sz w:val="18"/>
                <w:szCs w:val="18"/>
              </w:rPr>
            </w:pPr>
            <w:r>
              <w:rPr>
                <w:rFonts w:hAnsi="Times New Roman" w:cs="Times New Roman"/>
                <w:sz w:val="18"/>
                <w:szCs w:val="18"/>
              </w:rPr>
              <w:tab/>
            </w:r>
            <w:r w:rsidR="00774C89" w:rsidRPr="00774C89">
              <w:rPr>
                <w:rFonts w:hAnsi="Times New Roman" w:cs="Times New Roman"/>
                <w:sz w:val="18"/>
                <w:szCs w:val="18"/>
              </w:rPr>
              <w:t>5,</w:t>
            </w:r>
            <w:r w:rsidR="00774C89" w:rsidRPr="00C25B11">
              <w:rPr>
                <w:rFonts w:hAnsi="Times New Roman" w:cs="Times New Roman"/>
                <w:sz w:val="18"/>
                <w:szCs w:val="18"/>
              </w:rPr>
              <w:t>102</w:t>
            </w:r>
            <w:r w:rsidR="00774C89">
              <w:rPr>
                <w:rFonts w:hAnsi="Times New Roman" w:cs="Times New Roman"/>
                <w:sz w:val="18"/>
                <w:szCs w:val="18"/>
              </w:rPr>
              <w:t>,239</w:t>
            </w:r>
          </w:p>
        </w:tc>
      </w:tr>
      <w:tr w:rsidR="00774C89" w:rsidRPr="00C25B11" w14:paraId="2C4BE449" w14:textId="77777777" w:rsidTr="009C65F3">
        <w:trPr>
          <w:trHeight w:val="272"/>
        </w:trPr>
        <w:tc>
          <w:tcPr>
            <w:tcW w:w="1383" w:type="dxa"/>
            <w:vAlign w:val="center"/>
          </w:tcPr>
          <w:p w14:paraId="417C95E6" w14:textId="0A7A36C3" w:rsidR="00774C89" w:rsidRPr="00C25B11" w:rsidRDefault="00774C89" w:rsidP="00EA3243">
            <w:pPr>
              <w:ind w:left="112"/>
              <w:rPr>
                <w:rFonts w:hAnsi="Times New Roman" w:cs="Times New Roman"/>
                <w:spacing w:val="-8"/>
                <w:sz w:val="18"/>
                <w:szCs w:val="18"/>
              </w:rPr>
            </w:pPr>
            <w:r w:rsidRPr="00A6737F">
              <w:rPr>
                <w:rFonts w:hAnsi="Times New Roman" w:cs="Times New Roman"/>
                <w:sz w:val="18"/>
                <w:szCs w:val="18"/>
              </w:rPr>
              <w:t>Co., Ltd. (A)</w:t>
            </w:r>
          </w:p>
        </w:tc>
        <w:tc>
          <w:tcPr>
            <w:tcW w:w="20" w:type="dxa"/>
            <w:vAlign w:val="center"/>
          </w:tcPr>
          <w:p w14:paraId="638F67FA" w14:textId="77777777" w:rsidR="00774C89" w:rsidRPr="00C25B11" w:rsidRDefault="00774C89"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0F94D058" w14:textId="77777777" w:rsidR="00774C89" w:rsidRPr="00C25B11" w:rsidRDefault="00774C89" w:rsidP="009C65F3">
            <w:pPr>
              <w:ind w:left="84"/>
              <w:rPr>
                <w:rFonts w:hAnsi="Times New Roman" w:cs="Times New Roman"/>
                <w:spacing w:val="-6"/>
                <w:sz w:val="18"/>
                <w:szCs w:val="18"/>
              </w:rPr>
            </w:pPr>
            <w:r w:rsidRPr="00C25B11">
              <w:rPr>
                <w:rFonts w:hAnsi="Times New Roman" w:cs="Cordia New"/>
                <w:spacing w:val="-6"/>
                <w:sz w:val="18"/>
                <w:szCs w:val="18"/>
              </w:rPr>
              <w:t>development</w:t>
            </w:r>
            <w:r w:rsidRPr="00C25B11">
              <w:rPr>
                <w:rFonts w:hAnsi="Times New Roman" w:cs="Times New Roman"/>
                <w:spacing w:val="-6"/>
                <w:sz w:val="18"/>
                <w:szCs w:val="18"/>
              </w:rPr>
              <w:t xml:space="preserve"> of</w:t>
            </w:r>
          </w:p>
        </w:tc>
        <w:tc>
          <w:tcPr>
            <w:tcW w:w="56" w:type="dxa"/>
            <w:vAlign w:val="center"/>
          </w:tcPr>
          <w:p w14:paraId="5B09705F" w14:textId="77777777" w:rsidR="00774C89" w:rsidRPr="00C25B11" w:rsidRDefault="00774C89"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1428D364" w14:textId="77777777" w:rsidR="00774C89" w:rsidRPr="00C25B11" w:rsidRDefault="00774C89"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7D4265DC" w14:textId="77777777" w:rsidR="00774C89" w:rsidRPr="00C25B11" w:rsidRDefault="00774C89"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74AB483" w14:textId="77777777" w:rsidR="00774C89" w:rsidRPr="00C25B11" w:rsidRDefault="00774C89"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07FBEEB8" w14:textId="77777777" w:rsidR="00774C89" w:rsidRPr="00C25B11" w:rsidRDefault="00774C89"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701B653" w14:textId="77777777" w:rsidR="00774C89" w:rsidRPr="00C25B11" w:rsidRDefault="00774C89"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47BC71CF" w14:textId="77777777" w:rsidR="00774C89" w:rsidRPr="00C25B11" w:rsidRDefault="00774C89"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2366DC01" w14:textId="77777777" w:rsidR="00774C89" w:rsidRPr="00C25B11" w:rsidRDefault="00774C89"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3C12E8FB" w14:textId="77777777" w:rsidR="00774C89" w:rsidRPr="00C25B11" w:rsidRDefault="00774C89"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C80BE20" w14:textId="77777777" w:rsidR="00774C89" w:rsidRPr="00C25B11" w:rsidRDefault="00774C89"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20A9C68" w14:textId="77777777" w:rsidR="00774C89" w:rsidRPr="00C25B11" w:rsidRDefault="00774C89"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5C1EFFE5" w14:textId="77777777" w:rsidR="00774C89" w:rsidRPr="00C25B11" w:rsidRDefault="00774C89"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6666DE" w:rsidRPr="00C25B11" w14:paraId="7B2FE162" w14:textId="77777777" w:rsidTr="009C65F3">
        <w:trPr>
          <w:trHeight w:val="272"/>
        </w:trPr>
        <w:tc>
          <w:tcPr>
            <w:tcW w:w="1383" w:type="dxa"/>
            <w:vAlign w:val="center"/>
          </w:tcPr>
          <w:p w14:paraId="7681942A" w14:textId="77777777" w:rsidR="006666DE" w:rsidRPr="00C25B11" w:rsidRDefault="006666DE" w:rsidP="009C65F3">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
        </w:tc>
        <w:tc>
          <w:tcPr>
            <w:tcW w:w="20" w:type="dxa"/>
            <w:vAlign w:val="center"/>
          </w:tcPr>
          <w:p w14:paraId="641E12AE" w14:textId="77777777" w:rsidR="006666DE" w:rsidRPr="00C25B11" w:rsidRDefault="006666DE"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70BF8E20" w14:textId="77777777" w:rsidR="006666DE" w:rsidRPr="00C25B11" w:rsidRDefault="006666DE" w:rsidP="009C65F3">
            <w:pPr>
              <w:ind w:left="84"/>
              <w:rPr>
                <w:rFonts w:hAnsi="Times New Roman" w:cs="Times New Roman"/>
                <w:spacing w:val="-6"/>
                <w:sz w:val="18"/>
                <w:szCs w:val="18"/>
              </w:rPr>
            </w:pPr>
            <w:r w:rsidRPr="00C25B11">
              <w:rPr>
                <w:rFonts w:hAnsi="Times New Roman" w:cs="Cordia New"/>
                <w:spacing w:val="-6"/>
                <w:sz w:val="18"/>
                <w:szCs w:val="18"/>
              </w:rPr>
              <w:t>food</w:t>
            </w:r>
            <w:r w:rsidRPr="00C25B11">
              <w:rPr>
                <w:rFonts w:hAnsi="Times New Roman" w:cs="Times New Roman"/>
                <w:spacing w:val="-6"/>
                <w:sz w:val="18"/>
                <w:szCs w:val="18"/>
              </w:rPr>
              <w:t xml:space="preserve"> and beverage</w:t>
            </w:r>
          </w:p>
        </w:tc>
        <w:tc>
          <w:tcPr>
            <w:tcW w:w="56" w:type="dxa"/>
            <w:vAlign w:val="center"/>
          </w:tcPr>
          <w:p w14:paraId="7FBC578F" w14:textId="77777777" w:rsidR="006666DE" w:rsidRPr="00C25B11" w:rsidRDefault="006666DE"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778058D"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5279F51F"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BBD8CB1"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21CB2164"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08CCD0EC"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3477AE2C" w14:textId="77777777" w:rsidR="006666DE" w:rsidRPr="00C25B11" w:rsidRDefault="006666DE"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6E61AFEA"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34A68D5C"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bottom w:val="single" w:sz="6" w:space="0" w:color="auto"/>
            </w:tcBorders>
            <w:vAlign w:val="center"/>
          </w:tcPr>
          <w:p w14:paraId="7489C4E1"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6452F05C"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Borders>
              <w:bottom w:val="single" w:sz="6" w:space="0" w:color="auto"/>
            </w:tcBorders>
            <w:vAlign w:val="center"/>
          </w:tcPr>
          <w:p w14:paraId="5CDBE6BE" w14:textId="77777777" w:rsidR="006666DE" w:rsidRPr="00C25B11" w:rsidRDefault="006666DE"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6666DE" w:rsidRPr="00C25B11" w14:paraId="15B8554D" w14:textId="77777777" w:rsidTr="009C65F3">
        <w:trPr>
          <w:trHeight w:hRule="exact" w:val="57"/>
        </w:trPr>
        <w:tc>
          <w:tcPr>
            <w:tcW w:w="1383" w:type="dxa"/>
            <w:vAlign w:val="center"/>
          </w:tcPr>
          <w:p w14:paraId="76E66F0C" w14:textId="77777777" w:rsidR="006666DE" w:rsidRPr="00C25B11" w:rsidRDefault="006666DE" w:rsidP="009C65F3">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
        </w:tc>
        <w:tc>
          <w:tcPr>
            <w:tcW w:w="20" w:type="dxa"/>
            <w:vAlign w:val="center"/>
          </w:tcPr>
          <w:p w14:paraId="013F28B5" w14:textId="77777777" w:rsidR="006666DE" w:rsidRPr="00C25B11" w:rsidRDefault="006666DE" w:rsidP="009C65F3">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6F095947" w14:textId="77777777" w:rsidR="006666DE" w:rsidRPr="00C25B11" w:rsidRDefault="006666DE" w:rsidP="009C65F3">
            <w:pPr>
              <w:ind w:left="180"/>
              <w:rPr>
                <w:rFonts w:hAnsi="Times New Roman" w:cs="Times New Roman"/>
                <w:sz w:val="18"/>
                <w:szCs w:val="18"/>
              </w:rPr>
            </w:pPr>
          </w:p>
        </w:tc>
        <w:tc>
          <w:tcPr>
            <w:tcW w:w="56" w:type="dxa"/>
            <w:vAlign w:val="center"/>
          </w:tcPr>
          <w:p w14:paraId="54B2FB78" w14:textId="77777777" w:rsidR="006666DE" w:rsidRPr="00C25B11" w:rsidRDefault="006666DE"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1660794"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723DA290"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41925A6F"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26A4325C"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042CCBB1"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458EF7BA" w14:textId="77777777" w:rsidR="006666DE" w:rsidRPr="00C25B11" w:rsidRDefault="006666DE"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8C27DC7"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786001A6"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top w:val="single" w:sz="6" w:space="0" w:color="auto"/>
            </w:tcBorders>
            <w:vAlign w:val="center"/>
          </w:tcPr>
          <w:p w14:paraId="162C2CA7"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7B9B326"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Borders>
              <w:top w:val="single" w:sz="6" w:space="0" w:color="auto"/>
            </w:tcBorders>
            <w:vAlign w:val="center"/>
          </w:tcPr>
          <w:p w14:paraId="6A1A8049" w14:textId="77777777" w:rsidR="006666DE" w:rsidRPr="00C25B11" w:rsidRDefault="006666DE" w:rsidP="009C65F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6666DE" w:rsidRPr="00C25B11" w14:paraId="063139E9" w14:textId="77777777" w:rsidTr="009C65F3">
        <w:trPr>
          <w:trHeight w:val="272"/>
        </w:trPr>
        <w:tc>
          <w:tcPr>
            <w:tcW w:w="2979" w:type="dxa"/>
            <w:gridSpan w:val="3"/>
            <w:vAlign w:val="center"/>
          </w:tcPr>
          <w:p w14:paraId="5BAD2A36" w14:textId="77777777" w:rsidR="006666DE" w:rsidRPr="00C25B11" w:rsidRDefault="006666DE" w:rsidP="009C65F3">
            <w:pPr>
              <w:ind w:left="180" w:hanging="166"/>
              <w:rPr>
                <w:rFonts w:hAnsi="Times New Roman" w:cs="Times New Roman"/>
                <w:sz w:val="18"/>
                <w:szCs w:val="18"/>
              </w:rPr>
            </w:pPr>
            <w:r w:rsidRPr="00C25B11">
              <w:rPr>
                <w:rFonts w:hAnsi="Times New Roman" w:cs="Times New Roman"/>
                <w:sz w:val="18"/>
                <w:szCs w:val="18"/>
              </w:rPr>
              <w:t>Investments in Joint Venture</w:t>
            </w:r>
          </w:p>
        </w:tc>
        <w:tc>
          <w:tcPr>
            <w:tcW w:w="56" w:type="dxa"/>
            <w:vAlign w:val="center"/>
          </w:tcPr>
          <w:p w14:paraId="1D393F26" w14:textId="77777777" w:rsidR="006666DE" w:rsidRPr="00C25B11" w:rsidRDefault="006666DE" w:rsidP="009C65F3">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38384D00"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62EEDBAE"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06E8485"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2ADEA1C8" w14:textId="77777777" w:rsidR="006666DE" w:rsidRPr="00C25B11" w:rsidRDefault="006666DE" w:rsidP="009C65F3">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9F149BA"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78A64244" w14:textId="77777777" w:rsidR="006666DE" w:rsidRPr="00C25B11" w:rsidRDefault="006666DE" w:rsidP="009C65F3">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D491D32"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18F1CF9F"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bottom w:val="double" w:sz="6" w:space="0" w:color="auto"/>
            </w:tcBorders>
            <w:vAlign w:val="center"/>
          </w:tcPr>
          <w:p w14:paraId="0FB6D30B" w14:textId="55F93DD6" w:rsidR="006666DE" w:rsidRPr="00C25B11" w:rsidRDefault="000D418A" w:rsidP="00EA3243">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114,274,305</w:t>
            </w:r>
          </w:p>
        </w:tc>
        <w:tc>
          <w:tcPr>
            <w:tcW w:w="64" w:type="dxa"/>
            <w:vAlign w:val="center"/>
          </w:tcPr>
          <w:p w14:paraId="73CAFD06" w14:textId="77777777" w:rsidR="006666DE" w:rsidRPr="00C25B11" w:rsidRDefault="006666DE" w:rsidP="009C65F3">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Borders>
              <w:bottom w:val="double" w:sz="6" w:space="0" w:color="auto"/>
            </w:tcBorders>
            <w:vAlign w:val="center"/>
          </w:tcPr>
          <w:p w14:paraId="4D59B994" w14:textId="527E1776" w:rsidR="006666DE" w:rsidRPr="00C25B11" w:rsidRDefault="00EA3243" w:rsidP="00EA3243">
            <w:pPr>
              <w:tabs>
                <w:tab w:val="right" w:pos="960"/>
              </w:tabs>
              <w:overflowPunct/>
              <w:autoSpaceDE/>
              <w:autoSpaceDN/>
              <w:adjustRightInd/>
              <w:ind w:left="-2" w:right="17"/>
              <w:textAlignment w:val="auto"/>
              <w:outlineLvl w:val="0"/>
              <w:rPr>
                <w:rFonts w:hAnsi="Times New Roman" w:cs="Times New Roman"/>
                <w:sz w:val="18"/>
                <w:szCs w:val="18"/>
              </w:rPr>
            </w:pPr>
            <w:r>
              <w:rPr>
                <w:rFonts w:hAnsi="Times New Roman" w:cs="Times New Roman"/>
                <w:sz w:val="18"/>
                <w:szCs w:val="18"/>
              </w:rPr>
              <w:tab/>
            </w:r>
            <w:r w:rsidR="006666DE" w:rsidRPr="00C25B11">
              <w:rPr>
                <w:rFonts w:hAnsi="Times New Roman" w:cs="Times New Roman"/>
                <w:sz w:val="18"/>
                <w:szCs w:val="18"/>
              </w:rPr>
              <w:t>60,22</w:t>
            </w:r>
            <w:r w:rsidR="00774C89">
              <w:rPr>
                <w:rFonts w:hAnsi="Times New Roman" w:cs="Times New Roman"/>
                <w:sz w:val="18"/>
                <w:szCs w:val="18"/>
              </w:rPr>
              <w:t>4,870</w:t>
            </w:r>
          </w:p>
        </w:tc>
      </w:tr>
    </w:tbl>
    <w:p w14:paraId="29875CA3" w14:textId="77777777" w:rsidR="004F731F" w:rsidRPr="00C25B11" w:rsidRDefault="004F731F" w:rsidP="00C25B11">
      <w:pPr>
        <w:ind w:left="280" w:right="-92" w:firstLine="4"/>
        <w:jc w:val="thaiDistribute"/>
        <w:rPr>
          <w:rFonts w:hAnsi="Times New Roman" w:cs="Times New Roman"/>
          <w:sz w:val="14"/>
          <w:szCs w:val="14"/>
        </w:rPr>
      </w:pPr>
    </w:p>
    <w:p w14:paraId="782ADCF4" w14:textId="78C153C0" w:rsidR="004F731F" w:rsidRDefault="004F731F" w:rsidP="00036DF4">
      <w:pPr>
        <w:pStyle w:val="ListParagraph"/>
        <w:numPr>
          <w:ilvl w:val="0"/>
          <w:numId w:val="12"/>
        </w:numPr>
        <w:tabs>
          <w:tab w:val="left" w:pos="924"/>
          <w:tab w:val="left" w:pos="1276"/>
          <w:tab w:val="left" w:pos="2552"/>
        </w:tabs>
        <w:ind w:right="-27"/>
        <w:jc w:val="thaiDistribute"/>
        <w:rPr>
          <w:rFonts w:hAnsi="Times New Roman" w:cs="Times New Roman"/>
          <w:sz w:val="22"/>
          <w:szCs w:val="22"/>
        </w:rPr>
      </w:pPr>
      <w:r w:rsidRPr="00036DF4">
        <w:rPr>
          <w:rFonts w:hAnsi="Times New Roman" w:cs="Times New Roman"/>
          <w:sz w:val="22"/>
          <w:szCs w:val="22"/>
        </w:rPr>
        <w:t>In March 2019, Mega Malee Co., Ltd. approved to call for additional paid - up capital amount of Baht 20 million with the same portion, effecting on share capital and paid - up capital of Mega Malee Co., Ltd. amounting to Baht 30 million.</w:t>
      </w:r>
    </w:p>
    <w:p w14:paraId="0225890F" w14:textId="77777777" w:rsidR="00CE0A4A" w:rsidRPr="00CE0A4A" w:rsidRDefault="00CE0A4A" w:rsidP="00CE0A4A">
      <w:pPr>
        <w:tabs>
          <w:tab w:val="left" w:pos="924"/>
          <w:tab w:val="left" w:pos="1276"/>
          <w:tab w:val="left" w:pos="2552"/>
        </w:tabs>
        <w:ind w:left="709" w:right="-27"/>
        <w:jc w:val="thaiDistribute"/>
        <w:rPr>
          <w:rFonts w:hAnsi="Times New Roman" w:cs="Times New Roman"/>
          <w:sz w:val="16"/>
          <w:szCs w:val="16"/>
        </w:rPr>
      </w:pPr>
    </w:p>
    <w:p w14:paraId="303D012B" w14:textId="0CE645CB" w:rsidR="00036DF4" w:rsidRPr="00036DF4" w:rsidRDefault="00036DF4" w:rsidP="00036DF4">
      <w:pPr>
        <w:pStyle w:val="ListParagraph"/>
        <w:numPr>
          <w:ilvl w:val="0"/>
          <w:numId w:val="12"/>
        </w:numPr>
        <w:tabs>
          <w:tab w:val="left" w:pos="924"/>
          <w:tab w:val="left" w:pos="1276"/>
          <w:tab w:val="left" w:pos="2552"/>
        </w:tabs>
        <w:ind w:right="-27"/>
        <w:jc w:val="thaiDistribute"/>
        <w:rPr>
          <w:rFonts w:hAnsi="Times New Roman" w:cs="Times New Roman"/>
          <w:sz w:val="22"/>
          <w:szCs w:val="22"/>
        </w:rPr>
      </w:pPr>
      <w:r w:rsidRPr="00B92DD6">
        <w:rPr>
          <w:rFonts w:hAnsi="Times New Roman" w:cs="Times New Roman"/>
          <w:sz w:val="22"/>
          <w:szCs w:val="22"/>
        </w:rPr>
        <w:t>In</w:t>
      </w:r>
      <w:r>
        <w:rPr>
          <w:rFonts w:hAnsi="Times New Roman" w:cs="Times New Roman"/>
          <w:sz w:val="22"/>
          <w:szCs w:val="22"/>
        </w:rPr>
        <w:t xml:space="preserve"> July</w:t>
      </w:r>
      <w:r w:rsidRPr="00B92DD6">
        <w:rPr>
          <w:rFonts w:hAnsi="Times New Roman" w:cs="Times New Roman"/>
          <w:sz w:val="22"/>
          <w:szCs w:val="22"/>
        </w:rPr>
        <w:t xml:space="preserve"> 2019, </w:t>
      </w:r>
      <w:r w:rsidRPr="00036DF4">
        <w:rPr>
          <w:rFonts w:hAnsi="Times New Roman" w:cs="Times New Roman"/>
          <w:sz w:val="22"/>
          <w:szCs w:val="22"/>
        </w:rPr>
        <w:t>Monde Malee Beverage Corporation</w:t>
      </w:r>
      <w:r w:rsidRPr="00B92DD6">
        <w:rPr>
          <w:rFonts w:hAnsi="Times New Roman" w:cs="Times New Roman"/>
          <w:sz w:val="22"/>
          <w:szCs w:val="22"/>
        </w:rPr>
        <w:t xml:space="preserve"> approved to call for additional paid - up capital amount of</w:t>
      </w:r>
      <w:r w:rsidR="0088779A">
        <w:rPr>
          <w:rFonts w:hAnsi="Times New Roman" w:cs="Times New Roman"/>
          <w:sz w:val="22"/>
          <w:szCs w:val="22"/>
        </w:rPr>
        <w:t xml:space="preserve"> Philippine Peso</w:t>
      </w:r>
      <w:r w:rsidRPr="00B92DD6">
        <w:rPr>
          <w:rFonts w:hAnsi="Times New Roman" w:cs="Times New Roman"/>
          <w:sz w:val="22"/>
          <w:szCs w:val="22"/>
        </w:rPr>
        <w:t xml:space="preserve"> </w:t>
      </w:r>
      <w:r>
        <w:rPr>
          <w:rFonts w:hAnsi="Times New Roman" w:cs="Times New Roman"/>
          <w:sz w:val="22"/>
          <w:szCs w:val="22"/>
        </w:rPr>
        <w:t>15</w:t>
      </w:r>
      <w:r w:rsidRPr="00B92DD6">
        <w:rPr>
          <w:rFonts w:hAnsi="Times New Roman" w:cs="Times New Roman"/>
          <w:sz w:val="22"/>
          <w:szCs w:val="22"/>
        </w:rPr>
        <w:t xml:space="preserve">0 million with the same portion, effecting on share capital and paid - up capital of Mega Malee Co., Ltd. amounting to </w:t>
      </w:r>
      <w:r w:rsidR="0088779A">
        <w:rPr>
          <w:rFonts w:hAnsi="Times New Roman" w:cs="Times New Roman"/>
          <w:sz w:val="22"/>
          <w:szCs w:val="22"/>
        </w:rPr>
        <w:t>Philippine Peso</w:t>
      </w:r>
      <w:r w:rsidRPr="00B92DD6">
        <w:rPr>
          <w:rFonts w:hAnsi="Times New Roman" w:cs="Times New Roman"/>
          <w:sz w:val="22"/>
          <w:szCs w:val="22"/>
        </w:rPr>
        <w:t xml:space="preserve"> 30</w:t>
      </w:r>
      <w:r>
        <w:rPr>
          <w:rFonts w:hAnsi="Times New Roman" w:cs="Times New Roman"/>
          <w:sz w:val="22"/>
          <w:szCs w:val="22"/>
        </w:rPr>
        <w:t>0</w:t>
      </w:r>
      <w:r w:rsidRPr="00B92DD6">
        <w:rPr>
          <w:rFonts w:hAnsi="Times New Roman" w:cs="Times New Roman"/>
          <w:sz w:val="22"/>
          <w:szCs w:val="22"/>
        </w:rPr>
        <w:t xml:space="preserve"> million</w:t>
      </w:r>
    </w:p>
    <w:p w14:paraId="1F6B7BDF" w14:textId="300FD82F" w:rsidR="000B69FF" w:rsidRDefault="000B69FF" w:rsidP="00C25B11">
      <w:pPr>
        <w:ind w:left="280" w:right="-92" w:firstLine="4"/>
        <w:jc w:val="thaiDistribute"/>
        <w:rPr>
          <w:rFonts w:hAnsi="Times New Roman" w:cs="Times New Roman"/>
          <w:sz w:val="14"/>
          <w:szCs w:val="14"/>
        </w:rPr>
      </w:pPr>
    </w:p>
    <w:p w14:paraId="6AE560A8" w14:textId="7CBA0836" w:rsidR="00A24DCD" w:rsidRDefault="00A24DCD">
      <w:pPr>
        <w:overflowPunct/>
        <w:autoSpaceDE/>
        <w:autoSpaceDN/>
        <w:adjustRightInd/>
        <w:textAlignment w:val="auto"/>
        <w:rPr>
          <w:rFonts w:hAnsi="Times New Roman" w:cs="Times New Roman"/>
          <w:sz w:val="14"/>
          <w:szCs w:val="14"/>
        </w:rPr>
      </w:pPr>
      <w:r>
        <w:rPr>
          <w:rFonts w:hAnsi="Times New Roman" w:cs="Times New Roman"/>
          <w:sz w:val="14"/>
          <w:szCs w:val="14"/>
        </w:rPr>
        <w:br w:type="page"/>
      </w:r>
    </w:p>
    <w:p w14:paraId="07D9F123" w14:textId="77777777" w:rsidR="00A24DCD" w:rsidRPr="00C25B11" w:rsidRDefault="00A24DCD" w:rsidP="00C25B11">
      <w:pPr>
        <w:ind w:left="280" w:right="-92" w:firstLine="4"/>
        <w:jc w:val="thaiDistribute"/>
        <w:rPr>
          <w:rFonts w:hAnsi="Times New Roman" w:cs="Times New Roman"/>
          <w:sz w:val="14"/>
          <w:szCs w:val="14"/>
        </w:rPr>
      </w:pPr>
    </w:p>
    <w:p w14:paraId="797BDDF8" w14:textId="35FEAD7A" w:rsidR="00794517" w:rsidRPr="00C25B11" w:rsidRDefault="00794517" w:rsidP="00625849">
      <w:pPr>
        <w:tabs>
          <w:tab w:val="left" w:pos="1276"/>
          <w:tab w:val="left" w:pos="7559"/>
          <w:tab w:val="left" w:pos="9169"/>
        </w:tabs>
        <w:overflowPunct/>
        <w:autoSpaceDE/>
        <w:autoSpaceDN/>
        <w:adjustRightInd/>
        <w:ind w:left="294" w:right="-11" w:firstLine="415"/>
        <w:jc w:val="both"/>
        <w:textAlignment w:val="auto"/>
        <w:rPr>
          <w:rFonts w:hAnsi="Times New Roman" w:cs="Times New Roman"/>
          <w:sz w:val="22"/>
          <w:szCs w:val="22"/>
          <w:lang w:val="en-GB"/>
        </w:rPr>
      </w:pPr>
      <w:r w:rsidRPr="00C25B11">
        <w:rPr>
          <w:rFonts w:hAnsi="Times New Roman" w:cs="Times New Roman"/>
          <w:sz w:val="22"/>
          <w:szCs w:val="22"/>
          <w:lang w:val="en-GB"/>
        </w:rPr>
        <w:t xml:space="preserve">Movements of investments in </w:t>
      </w:r>
      <w:r w:rsidR="00F41258" w:rsidRPr="00C25B11">
        <w:rPr>
          <w:rFonts w:hAnsi="Times New Roman" w:cs="Times New Roman"/>
          <w:sz w:val="22"/>
          <w:szCs w:val="22"/>
          <w:lang w:val="en-GB"/>
        </w:rPr>
        <w:t xml:space="preserve">associate and </w:t>
      </w:r>
      <w:r w:rsidRPr="00C25B11">
        <w:rPr>
          <w:rFonts w:hAnsi="Times New Roman" w:cs="Times New Roman"/>
          <w:sz w:val="22"/>
          <w:szCs w:val="22"/>
          <w:lang w:val="en-GB"/>
        </w:rPr>
        <w:t xml:space="preserve">joint ventures </w:t>
      </w:r>
      <w:r w:rsidR="003C2658">
        <w:rPr>
          <w:rFonts w:hAnsi="Times New Roman" w:cs="Times New Roman"/>
          <w:sz w:val="22"/>
          <w:szCs w:val="22"/>
          <w:lang w:val="en-GB"/>
        </w:rPr>
        <w:t>f</w:t>
      </w:r>
      <w:r w:rsidR="003C2658" w:rsidRPr="003C2658">
        <w:rPr>
          <w:rFonts w:hAnsi="Times New Roman" w:cs="Times New Roman"/>
          <w:sz w:val="22"/>
          <w:szCs w:val="22"/>
          <w:lang w:val="en-GB"/>
        </w:rPr>
        <w:t xml:space="preserve">or the year ended December 31, 2019 and 2018 are </w:t>
      </w:r>
      <w:r w:rsidRPr="00C25B11">
        <w:rPr>
          <w:rFonts w:hAnsi="Times New Roman" w:cs="Times New Roman"/>
          <w:sz w:val="22"/>
          <w:szCs w:val="22"/>
          <w:lang w:val="en-GB"/>
        </w:rPr>
        <w:t>as follows:</w:t>
      </w:r>
    </w:p>
    <w:p w14:paraId="1FFF69A2" w14:textId="77777777" w:rsidR="00C35BF4" w:rsidRPr="00361742" w:rsidRDefault="00C35BF4" w:rsidP="00C25B11">
      <w:pPr>
        <w:ind w:left="280" w:right="-92" w:firstLine="4"/>
        <w:jc w:val="thaiDistribute"/>
        <w:rPr>
          <w:rFonts w:hAnsi="Times New Roman" w:cs="Times New Roman"/>
          <w:sz w:val="10"/>
          <w:szCs w:val="10"/>
        </w:rPr>
      </w:pPr>
    </w:p>
    <w:tbl>
      <w:tblPr>
        <w:tblW w:w="9515" w:type="dxa"/>
        <w:tblInd w:w="280" w:type="dxa"/>
        <w:tblLayout w:type="fixed"/>
        <w:tblCellMar>
          <w:left w:w="0" w:type="dxa"/>
          <w:right w:w="0" w:type="dxa"/>
        </w:tblCellMar>
        <w:tblLook w:val="0000" w:firstRow="0" w:lastRow="0" w:firstColumn="0" w:lastColumn="0" w:noHBand="0" w:noVBand="0"/>
      </w:tblPr>
      <w:tblGrid>
        <w:gridCol w:w="3687"/>
        <w:gridCol w:w="1383"/>
        <w:gridCol w:w="85"/>
        <w:gridCol w:w="1385"/>
        <w:gridCol w:w="119"/>
        <w:gridCol w:w="1382"/>
        <w:gridCol w:w="85"/>
        <w:gridCol w:w="1382"/>
        <w:gridCol w:w="7"/>
      </w:tblGrid>
      <w:tr w:rsidR="0062609A" w:rsidRPr="00592018" w14:paraId="52FA45B5" w14:textId="77777777" w:rsidTr="00F05CF0">
        <w:trPr>
          <w:trHeight w:hRule="exact" w:val="312"/>
        </w:trPr>
        <w:tc>
          <w:tcPr>
            <w:tcW w:w="3687" w:type="dxa"/>
            <w:shd w:val="clear" w:color="auto" w:fill="auto"/>
            <w:vAlign w:val="center"/>
          </w:tcPr>
          <w:p w14:paraId="24842D1E" w14:textId="77777777" w:rsidR="0062609A" w:rsidRPr="00592018" w:rsidRDefault="0062609A" w:rsidP="00C25B11">
            <w:pPr>
              <w:rPr>
                <w:rFonts w:hAnsi="Times New Roman" w:cs="Times New Roman"/>
                <w:sz w:val="20"/>
                <w:szCs w:val="20"/>
              </w:rPr>
            </w:pPr>
          </w:p>
        </w:tc>
        <w:tc>
          <w:tcPr>
            <w:tcW w:w="5828" w:type="dxa"/>
            <w:gridSpan w:val="8"/>
            <w:tcBorders>
              <w:bottom w:val="single" w:sz="6" w:space="0" w:color="auto"/>
            </w:tcBorders>
            <w:shd w:val="clear" w:color="auto" w:fill="auto"/>
            <w:vAlign w:val="center"/>
          </w:tcPr>
          <w:p w14:paraId="7DC39363" w14:textId="1B89E7FC" w:rsidR="0062609A" w:rsidRPr="00592018" w:rsidRDefault="0062609A" w:rsidP="00C25B11">
            <w:pPr>
              <w:tabs>
                <w:tab w:val="left" w:pos="2529"/>
              </w:tabs>
              <w:jc w:val="center"/>
              <w:rPr>
                <w:rFonts w:hAnsi="Times New Roman" w:cs="Times New Roman"/>
                <w:sz w:val="20"/>
                <w:szCs w:val="20"/>
              </w:rPr>
            </w:pPr>
            <w:r w:rsidRPr="00592018">
              <w:rPr>
                <w:rFonts w:hAnsi="Times New Roman" w:cs="Times New Roman"/>
                <w:sz w:val="20"/>
                <w:szCs w:val="20"/>
              </w:rPr>
              <w:t>Baht</w:t>
            </w:r>
          </w:p>
        </w:tc>
      </w:tr>
      <w:tr w:rsidR="0062609A" w:rsidRPr="00592018" w14:paraId="5E688657" w14:textId="77777777" w:rsidTr="00F05CF0">
        <w:trPr>
          <w:gridAfter w:val="1"/>
          <w:wAfter w:w="7" w:type="dxa"/>
          <w:trHeight w:hRule="exact" w:val="312"/>
        </w:trPr>
        <w:tc>
          <w:tcPr>
            <w:tcW w:w="3687" w:type="dxa"/>
            <w:shd w:val="clear" w:color="auto" w:fill="auto"/>
            <w:vAlign w:val="center"/>
          </w:tcPr>
          <w:p w14:paraId="4708C412" w14:textId="77777777" w:rsidR="0062609A" w:rsidRPr="00592018" w:rsidRDefault="0062609A" w:rsidP="00C25B11">
            <w:pPr>
              <w:rPr>
                <w:rFonts w:hAnsi="Times New Roman" w:cs="Times New Roman"/>
                <w:b/>
                <w:bCs/>
                <w:sz w:val="20"/>
                <w:szCs w:val="20"/>
                <w:u w:val="single"/>
              </w:rPr>
            </w:pPr>
          </w:p>
        </w:tc>
        <w:tc>
          <w:tcPr>
            <w:tcW w:w="2853" w:type="dxa"/>
            <w:gridSpan w:val="3"/>
            <w:tcBorders>
              <w:top w:val="single" w:sz="6" w:space="0" w:color="auto"/>
            </w:tcBorders>
            <w:shd w:val="clear" w:color="auto" w:fill="auto"/>
            <w:vAlign w:val="center"/>
          </w:tcPr>
          <w:p w14:paraId="3656CC84" w14:textId="77777777" w:rsidR="0062609A" w:rsidRPr="00592018" w:rsidRDefault="006260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 xml:space="preserve">Consolidated </w:t>
            </w:r>
          </w:p>
        </w:tc>
        <w:tc>
          <w:tcPr>
            <w:tcW w:w="119" w:type="dxa"/>
            <w:tcBorders>
              <w:top w:val="single" w:sz="6" w:space="0" w:color="auto"/>
            </w:tcBorders>
            <w:shd w:val="clear" w:color="auto" w:fill="auto"/>
            <w:vAlign w:val="center"/>
          </w:tcPr>
          <w:p w14:paraId="3AF0C5F6" w14:textId="77777777" w:rsidR="0062609A" w:rsidRPr="00592018" w:rsidRDefault="0062609A" w:rsidP="00C25B11">
            <w:pPr>
              <w:tabs>
                <w:tab w:val="center" w:pos="6480"/>
                <w:tab w:val="center" w:pos="8820"/>
              </w:tabs>
              <w:jc w:val="center"/>
              <w:rPr>
                <w:rFonts w:hAnsi="Times New Roman" w:cs="Times New Roman"/>
                <w:sz w:val="20"/>
                <w:szCs w:val="20"/>
                <w:u w:val="single"/>
              </w:rPr>
            </w:pPr>
          </w:p>
        </w:tc>
        <w:tc>
          <w:tcPr>
            <w:tcW w:w="2849" w:type="dxa"/>
            <w:gridSpan w:val="3"/>
            <w:tcBorders>
              <w:top w:val="single" w:sz="6" w:space="0" w:color="auto"/>
            </w:tcBorders>
            <w:shd w:val="clear" w:color="auto" w:fill="auto"/>
            <w:vAlign w:val="center"/>
          </w:tcPr>
          <w:p w14:paraId="41E73852" w14:textId="77777777" w:rsidR="0062609A" w:rsidRPr="00592018" w:rsidRDefault="006260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 xml:space="preserve">Separate </w:t>
            </w:r>
          </w:p>
        </w:tc>
      </w:tr>
      <w:tr w:rsidR="0062609A" w:rsidRPr="00592018" w14:paraId="586E04AD" w14:textId="77777777" w:rsidTr="00F05CF0">
        <w:trPr>
          <w:gridAfter w:val="1"/>
          <w:wAfter w:w="7" w:type="dxa"/>
          <w:trHeight w:hRule="exact" w:val="312"/>
        </w:trPr>
        <w:tc>
          <w:tcPr>
            <w:tcW w:w="3687" w:type="dxa"/>
            <w:shd w:val="clear" w:color="auto" w:fill="auto"/>
            <w:vAlign w:val="center"/>
          </w:tcPr>
          <w:p w14:paraId="6AF6AEAA" w14:textId="77777777" w:rsidR="0062609A" w:rsidRPr="00592018" w:rsidRDefault="0062609A" w:rsidP="00C25B11">
            <w:pPr>
              <w:rPr>
                <w:rFonts w:hAnsi="Times New Roman" w:cs="Times New Roman"/>
                <w:b/>
                <w:bCs/>
                <w:sz w:val="20"/>
                <w:szCs w:val="20"/>
                <w:u w:val="single"/>
              </w:rPr>
            </w:pPr>
          </w:p>
        </w:tc>
        <w:tc>
          <w:tcPr>
            <w:tcW w:w="2853" w:type="dxa"/>
            <w:gridSpan w:val="3"/>
            <w:tcBorders>
              <w:bottom w:val="single" w:sz="6" w:space="0" w:color="auto"/>
            </w:tcBorders>
            <w:shd w:val="clear" w:color="auto" w:fill="auto"/>
            <w:vAlign w:val="center"/>
          </w:tcPr>
          <w:p w14:paraId="1497A1A7" w14:textId="77777777" w:rsidR="0062609A" w:rsidRPr="00592018" w:rsidRDefault="006260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financial statements</w:t>
            </w:r>
          </w:p>
        </w:tc>
        <w:tc>
          <w:tcPr>
            <w:tcW w:w="119" w:type="dxa"/>
            <w:shd w:val="clear" w:color="auto" w:fill="auto"/>
            <w:vAlign w:val="center"/>
          </w:tcPr>
          <w:p w14:paraId="18213ABE" w14:textId="77777777" w:rsidR="0062609A" w:rsidRPr="00592018" w:rsidRDefault="0062609A" w:rsidP="00C25B11">
            <w:pPr>
              <w:tabs>
                <w:tab w:val="center" w:pos="6480"/>
                <w:tab w:val="center" w:pos="8820"/>
              </w:tabs>
              <w:jc w:val="center"/>
              <w:rPr>
                <w:rFonts w:hAnsi="Times New Roman" w:cs="Times New Roman"/>
                <w:sz w:val="20"/>
                <w:szCs w:val="20"/>
                <w:u w:val="single"/>
              </w:rPr>
            </w:pPr>
          </w:p>
        </w:tc>
        <w:tc>
          <w:tcPr>
            <w:tcW w:w="2849" w:type="dxa"/>
            <w:gridSpan w:val="3"/>
            <w:tcBorders>
              <w:bottom w:val="single" w:sz="6" w:space="0" w:color="auto"/>
            </w:tcBorders>
            <w:shd w:val="clear" w:color="auto" w:fill="auto"/>
            <w:vAlign w:val="center"/>
          </w:tcPr>
          <w:p w14:paraId="4DD751E8" w14:textId="77777777" w:rsidR="0062609A" w:rsidRPr="00592018" w:rsidRDefault="006260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financial statements</w:t>
            </w:r>
          </w:p>
        </w:tc>
      </w:tr>
      <w:tr w:rsidR="0062609A" w:rsidRPr="00592018" w14:paraId="5F3279ED" w14:textId="77777777" w:rsidTr="00F05CF0">
        <w:trPr>
          <w:gridAfter w:val="1"/>
          <w:wAfter w:w="7" w:type="dxa"/>
          <w:trHeight w:hRule="exact" w:val="312"/>
        </w:trPr>
        <w:tc>
          <w:tcPr>
            <w:tcW w:w="3687" w:type="dxa"/>
            <w:shd w:val="clear" w:color="auto" w:fill="auto"/>
            <w:vAlign w:val="center"/>
          </w:tcPr>
          <w:p w14:paraId="0FB6410F" w14:textId="77777777" w:rsidR="0062609A" w:rsidRPr="00592018" w:rsidRDefault="0062609A" w:rsidP="00C25B11">
            <w:pPr>
              <w:rPr>
                <w:rFonts w:hAnsi="Times New Roman" w:cs="Times New Roman"/>
                <w:b/>
                <w:bCs/>
                <w:sz w:val="20"/>
                <w:szCs w:val="20"/>
                <w:u w:val="single"/>
              </w:rPr>
            </w:pPr>
          </w:p>
        </w:tc>
        <w:tc>
          <w:tcPr>
            <w:tcW w:w="1383" w:type="dxa"/>
            <w:tcBorders>
              <w:top w:val="single" w:sz="6" w:space="0" w:color="auto"/>
              <w:bottom w:val="single" w:sz="6" w:space="0" w:color="auto"/>
            </w:tcBorders>
            <w:shd w:val="clear" w:color="auto" w:fill="auto"/>
            <w:vAlign w:val="center"/>
          </w:tcPr>
          <w:p w14:paraId="5DEA989D" w14:textId="77777777"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201</w:t>
            </w:r>
            <w:r w:rsidR="000B69FF" w:rsidRPr="00592018">
              <w:rPr>
                <w:rFonts w:hAnsi="Times New Roman" w:cs="Times New Roman"/>
                <w:sz w:val="20"/>
                <w:szCs w:val="20"/>
              </w:rPr>
              <w:t>9</w:t>
            </w:r>
          </w:p>
        </w:tc>
        <w:tc>
          <w:tcPr>
            <w:tcW w:w="85" w:type="dxa"/>
            <w:tcBorders>
              <w:top w:val="single" w:sz="6" w:space="0" w:color="auto"/>
            </w:tcBorders>
            <w:shd w:val="clear" w:color="auto" w:fill="auto"/>
            <w:vAlign w:val="center"/>
          </w:tcPr>
          <w:p w14:paraId="0BEDB9C5" w14:textId="77777777" w:rsidR="0062609A" w:rsidRPr="00592018" w:rsidRDefault="0062609A" w:rsidP="00C25B11">
            <w:pPr>
              <w:jc w:val="center"/>
              <w:rPr>
                <w:rFonts w:hAnsi="Times New Roman" w:cs="Times New Roman"/>
                <w:sz w:val="20"/>
                <w:szCs w:val="20"/>
              </w:rPr>
            </w:pPr>
          </w:p>
        </w:tc>
        <w:tc>
          <w:tcPr>
            <w:tcW w:w="1385" w:type="dxa"/>
            <w:tcBorders>
              <w:top w:val="single" w:sz="6" w:space="0" w:color="auto"/>
              <w:bottom w:val="single" w:sz="6" w:space="0" w:color="auto"/>
            </w:tcBorders>
            <w:shd w:val="clear" w:color="auto" w:fill="auto"/>
            <w:vAlign w:val="center"/>
          </w:tcPr>
          <w:p w14:paraId="39FC8246" w14:textId="77777777"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201</w:t>
            </w:r>
            <w:r w:rsidR="000B69FF" w:rsidRPr="00592018">
              <w:rPr>
                <w:rFonts w:hAnsi="Times New Roman" w:cs="Times New Roman"/>
                <w:sz w:val="20"/>
                <w:szCs w:val="20"/>
              </w:rPr>
              <w:t>8</w:t>
            </w:r>
          </w:p>
        </w:tc>
        <w:tc>
          <w:tcPr>
            <w:tcW w:w="119" w:type="dxa"/>
            <w:shd w:val="clear" w:color="auto" w:fill="auto"/>
            <w:vAlign w:val="center"/>
          </w:tcPr>
          <w:p w14:paraId="271E8AC0" w14:textId="77777777" w:rsidR="0062609A" w:rsidRPr="00592018" w:rsidRDefault="0062609A" w:rsidP="00C25B11">
            <w:pPr>
              <w:jc w:val="center"/>
              <w:rPr>
                <w:rFonts w:hAnsi="Times New Roman" w:cs="Times New Roman"/>
                <w:sz w:val="20"/>
                <w:szCs w:val="20"/>
              </w:rPr>
            </w:pPr>
          </w:p>
        </w:tc>
        <w:tc>
          <w:tcPr>
            <w:tcW w:w="1382" w:type="dxa"/>
            <w:tcBorders>
              <w:top w:val="single" w:sz="6" w:space="0" w:color="auto"/>
              <w:bottom w:val="single" w:sz="6" w:space="0" w:color="auto"/>
            </w:tcBorders>
            <w:shd w:val="clear" w:color="auto" w:fill="auto"/>
            <w:vAlign w:val="center"/>
          </w:tcPr>
          <w:p w14:paraId="59BDC0FD" w14:textId="77777777"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201</w:t>
            </w:r>
            <w:r w:rsidR="00CB0A8E" w:rsidRPr="00592018">
              <w:rPr>
                <w:rFonts w:hAnsi="Times New Roman" w:cs="Times New Roman"/>
                <w:sz w:val="20"/>
                <w:szCs w:val="20"/>
              </w:rPr>
              <w:t>9</w:t>
            </w:r>
          </w:p>
        </w:tc>
        <w:tc>
          <w:tcPr>
            <w:tcW w:w="85" w:type="dxa"/>
            <w:tcBorders>
              <w:top w:val="single" w:sz="6" w:space="0" w:color="auto"/>
            </w:tcBorders>
            <w:shd w:val="clear" w:color="auto" w:fill="auto"/>
            <w:vAlign w:val="center"/>
          </w:tcPr>
          <w:p w14:paraId="5FA1908F" w14:textId="77777777" w:rsidR="0062609A" w:rsidRPr="00592018" w:rsidRDefault="0062609A" w:rsidP="00C25B11">
            <w:pPr>
              <w:jc w:val="center"/>
              <w:rPr>
                <w:rFonts w:hAnsi="Times New Roman" w:cs="Times New Roman"/>
                <w:sz w:val="20"/>
                <w:szCs w:val="20"/>
              </w:rPr>
            </w:pPr>
          </w:p>
        </w:tc>
        <w:tc>
          <w:tcPr>
            <w:tcW w:w="1382" w:type="dxa"/>
            <w:tcBorders>
              <w:top w:val="single" w:sz="6" w:space="0" w:color="auto"/>
              <w:bottom w:val="single" w:sz="6" w:space="0" w:color="auto"/>
            </w:tcBorders>
            <w:shd w:val="clear" w:color="auto" w:fill="auto"/>
            <w:vAlign w:val="center"/>
          </w:tcPr>
          <w:p w14:paraId="5433B84E" w14:textId="77777777"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201</w:t>
            </w:r>
            <w:r w:rsidR="00CB0A8E" w:rsidRPr="00592018">
              <w:rPr>
                <w:rFonts w:hAnsi="Times New Roman" w:cs="Times New Roman"/>
                <w:sz w:val="20"/>
                <w:szCs w:val="20"/>
              </w:rPr>
              <w:t>8</w:t>
            </w:r>
          </w:p>
        </w:tc>
      </w:tr>
      <w:tr w:rsidR="0062609A" w:rsidRPr="00592018" w14:paraId="22447256" w14:textId="77777777" w:rsidTr="00F05CF0">
        <w:trPr>
          <w:gridAfter w:val="1"/>
          <w:wAfter w:w="7" w:type="dxa"/>
          <w:trHeight w:hRule="exact" w:val="312"/>
        </w:trPr>
        <w:tc>
          <w:tcPr>
            <w:tcW w:w="3687" w:type="dxa"/>
            <w:shd w:val="clear" w:color="auto" w:fill="auto"/>
            <w:vAlign w:val="center"/>
          </w:tcPr>
          <w:p w14:paraId="2E7C6106" w14:textId="77777777" w:rsidR="0062609A" w:rsidRPr="00592018" w:rsidRDefault="0062609A" w:rsidP="00C25B11">
            <w:pPr>
              <w:rPr>
                <w:rFonts w:hAnsi="Times New Roman" w:cs="Times New Roman"/>
                <w:sz w:val="20"/>
                <w:szCs w:val="20"/>
              </w:rPr>
            </w:pPr>
          </w:p>
        </w:tc>
        <w:tc>
          <w:tcPr>
            <w:tcW w:w="1383" w:type="dxa"/>
            <w:shd w:val="clear" w:color="auto" w:fill="auto"/>
            <w:vAlign w:val="center"/>
          </w:tcPr>
          <w:p w14:paraId="74A2FA8B" w14:textId="77777777" w:rsidR="0062609A" w:rsidRPr="00592018" w:rsidRDefault="0062609A" w:rsidP="00C25B11">
            <w:pPr>
              <w:ind w:right="293"/>
              <w:jc w:val="right"/>
              <w:rPr>
                <w:rFonts w:hAnsi="Times New Roman" w:cs="Times New Roman"/>
                <w:sz w:val="20"/>
                <w:szCs w:val="20"/>
              </w:rPr>
            </w:pPr>
          </w:p>
        </w:tc>
        <w:tc>
          <w:tcPr>
            <w:tcW w:w="85" w:type="dxa"/>
            <w:shd w:val="clear" w:color="auto" w:fill="auto"/>
            <w:vAlign w:val="center"/>
          </w:tcPr>
          <w:p w14:paraId="2B729EC2" w14:textId="77777777" w:rsidR="0062609A" w:rsidRPr="00592018" w:rsidRDefault="0062609A" w:rsidP="00C25B11">
            <w:pPr>
              <w:rPr>
                <w:rFonts w:hAnsi="Times New Roman" w:cs="Times New Roman"/>
                <w:sz w:val="20"/>
                <w:szCs w:val="20"/>
              </w:rPr>
            </w:pPr>
          </w:p>
        </w:tc>
        <w:tc>
          <w:tcPr>
            <w:tcW w:w="1385" w:type="dxa"/>
            <w:shd w:val="clear" w:color="auto" w:fill="auto"/>
            <w:vAlign w:val="center"/>
          </w:tcPr>
          <w:p w14:paraId="6741407B" w14:textId="77777777" w:rsidR="0062609A" w:rsidRPr="00592018" w:rsidRDefault="00765B94" w:rsidP="00C25B11">
            <w:pPr>
              <w:ind w:right="6"/>
              <w:jc w:val="center"/>
              <w:rPr>
                <w:rFonts w:hAnsi="Times New Roman" w:cs="Times New Roman"/>
                <w:sz w:val="20"/>
                <w:szCs w:val="20"/>
              </w:rPr>
            </w:pPr>
            <w:r w:rsidRPr="00592018">
              <w:rPr>
                <w:rFonts w:hAnsi="Times New Roman" w:cs="Times New Roman"/>
                <w:sz w:val="20"/>
                <w:szCs w:val="20"/>
              </w:rPr>
              <w:t>(Restated)</w:t>
            </w:r>
          </w:p>
        </w:tc>
        <w:tc>
          <w:tcPr>
            <w:tcW w:w="119" w:type="dxa"/>
            <w:shd w:val="clear" w:color="auto" w:fill="auto"/>
            <w:vAlign w:val="center"/>
          </w:tcPr>
          <w:p w14:paraId="4D539DE0" w14:textId="77777777" w:rsidR="0062609A" w:rsidRPr="00592018" w:rsidRDefault="0062609A" w:rsidP="00C25B11">
            <w:pPr>
              <w:ind w:left="162"/>
              <w:rPr>
                <w:rFonts w:hAnsi="Times New Roman" w:cs="Times New Roman"/>
                <w:sz w:val="20"/>
                <w:szCs w:val="20"/>
              </w:rPr>
            </w:pPr>
          </w:p>
        </w:tc>
        <w:tc>
          <w:tcPr>
            <w:tcW w:w="1382" w:type="dxa"/>
            <w:shd w:val="clear" w:color="auto" w:fill="auto"/>
            <w:vAlign w:val="center"/>
          </w:tcPr>
          <w:p w14:paraId="1BDC897F" w14:textId="77777777" w:rsidR="0062609A" w:rsidRPr="00592018" w:rsidRDefault="0062609A" w:rsidP="00C25B11">
            <w:pPr>
              <w:ind w:right="270"/>
              <w:jc w:val="right"/>
              <w:rPr>
                <w:rFonts w:hAnsi="Times New Roman" w:cs="Times New Roman"/>
                <w:sz w:val="20"/>
                <w:szCs w:val="20"/>
              </w:rPr>
            </w:pPr>
          </w:p>
        </w:tc>
        <w:tc>
          <w:tcPr>
            <w:tcW w:w="85" w:type="dxa"/>
            <w:shd w:val="clear" w:color="auto" w:fill="auto"/>
            <w:vAlign w:val="center"/>
          </w:tcPr>
          <w:p w14:paraId="76938EEC" w14:textId="77777777" w:rsidR="0062609A" w:rsidRPr="00592018" w:rsidRDefault="0062609A" w:rsidP="00C25B11">
            <w:pPr>
              <w:rPr>
                <w:rFonts w:hAnsi="Times New Roman" w:cs="Times New Roman"/>
                <w:sz w:val="20"/>
                <w:szCs w:val="20"/>
              </w:rPr>
            </w:pPr>
          </w:p>
        </w:tc>
        <w:tc>
          <w:tcPr>
            <w:tcW w:w="1382" w:type="dxa"/>
            <w:shd w:val="clear" w:color="auto" w:fill="auto"/>
            <w:vAlign w:val="center"/>
          </w:tcPr>
          <w:p w14:paraId="15DEE002" w14:textId="77777777" w:rsidR="0062609A" w:rsidRPr="00592018" w:rsidRDefault="0062609A" w:rsidP="00C25B11">
            <w:pPr>
              <w:ind w:right="270"/>
              <w:jc w:val="right"/>
              <w:rPr>
                <w:rFonts w:hAnsi="Times New Roman" w:cs="Times New Roman"/>
                <w:sz w:val="20"/>
                <w:szCs w:val="20"/>
              </w:rPr>
            </w:pPr>
          </w:p>
        </w:tc>
      </w:tr>
      <w:tr w:rsidR="000B69FF" w:rsidRPr="00592018" w14:paraId="45A3791E" w14:textId="77777777" w:rsidTr="00F05CF0">
        <w:trPr>
          <w:gridAfter w:val="1"/>
          <w:wAfter w:w="7" w:type="dxa"/>
          <w:trHeight w:hRule="exact" w:val="312"/>
        </w:trPr>
        <w:tc>
          <w:tcPr>
            <w:tcW w:w="3687" w:type="dxa"/>
            <w:shd w:val="clear" w:color="auto" w:fill="auto"/>
            <w:vAlign w:val="center"/>
          </w:tcPr>
          <w:p w14:paraId="36E31D44" w14:textId="77777777" w:rsidR="000B69FF" w:rsidRPr="00592018" w:rsidRDefault="00765B94" w:rsidP="00C25B11">
            <w:pPr>
              <w:rPr>
                <w:rFonts w:hAnsi="Times New Roman" w:cs="Times New Roman"/>
                <w:sz w:val="20"/>
                <w:szCs w:val="20"/>
              </w:rPr>
            </w:pPr>
            <w:r w:rsidRPr="00592018">
              <w:rPr>
                <w:rFonts w:hAnsi="Times New Roman" w:cs="Times New Roman"/>
                <w:sz w:val="20"/>
                <w:szCs w:val="20"/>
              </w:rPr>
              <w:t xml:space="preserve">Investment in </w:t>
            </w:r>
            <w:r w:rsidRPr="00592018">
              <w:rPr>
                <w:rFonts w:hAnsi="Times New Roman" w:cs="Times New Roman"/>
                <w:sz w:val="20"/>
                <w:szCs w:val="20"/>
                <w:lang w:val="en-GB"/>
              </w:rPr>
              <w:t xml:space="preserve">associate and </w:t>
            </w:r>
            <w:r w:rsidRPr="00592018">
              <w:rPr>
                <w:rFonts w:hAnsi="Times New Roman" w:cs="Times New Roman"/>
                <w:sz w:val="20"/>
                <w:szCs w:val="20"/>
              </w:rPr>
              <w:t>joint ventures</w:t>
            </w:r>
          </w:p>
        </w:tc>
        <w:tc>
          <w:tcPr>
            <w:tcW w:w="1383" w:type="dxa"/>
            <w:shd w:val="clear" w:color="auto" w:fill="auto"/>
            <w:vAlign w:val="center"/>
          </w:tcPr>
          <w:p w14:paraId="41E6933E" w14:textId="777B5E85" w:rsidR="000B69FF" w:rsidRPr="00592018" w:rsidRDefault="000B69FF" w:rsidP="009C65F3">
            <w:pPr>
              <w:tabs>
                <w:tab w:val="left" w:pos="552"/>
              </w:tabs>
              <w:ind w:right="147"/>
              <w:jc w:val="right"/>
              <w:rPr>
                <w:rFonts w:hAnsi="Times New Roman" w:cs="Times New Roman"/>
                <w:sz w:val="20"/>
                <w:szCs w:val="20"/>
              </w:rPr>
            </w:pPr>
          </w:p>
        </w:tc>
        <w:tc>
          <w:tcPr>
            <w:tcW w:w="85" w:type="dxa"/>
            <w:shd w:val="clear" w:color="auto" w:fill="auto"/>
            <w:vAlign w:val="center"/>
          </w:tcPr>
          <w:p w14:paraId="45AB8DAF" w14:textId="77777777" w:rsidR="000B69FF" w:rsidRPr="00592018" w:rsidRDefault="000B69FF" w:rsidP="00C25B11">
            <w:pPr>
              <w:jc w:val="center"/>
              <w:rPr>
                <w:rFonts w:hAnsi="Times New Roman" w:cs="Times New Roman"/>
                <w:sz w:val="20"/>
                <w:szCs w:val="20"/>
              </w:rPr>
            </w:pPr>
          </w:p>
        </w:tc>
        <w:tc>
          <w:tcPr>
            <w:tcW w:w="1385" w:type="dxa"/>
            <w:shd w:val="clear" w:color="auto" w:fill="auto"/>
            <w:vAlign w:val="center"/>
          </w:tcPr>
          <w:p w14:paraId="61675C72" w14:textId="743D8745" w:rsidR="000B69FF" w:rsidRPr="00592018" w:rsidRDefault="000B69FF" w:rsidP="00DE438B">
            <w:pPr>
              <w:tabs>
                <w:tab w:val="left" w:pos="552"/>
              </w:tabs>
              <w:ind w:right="147"/>
              <w:jc w:val="right"/>
              <w:rPr>
                <w:rFonts w:hAnsi="Times New Roman" w:cs="Times New Roman"/>
                <w:sz w:val="20"/>
                <w:szCs w:val="20"/>
              </w:rPr>
            </w:pPr>
          </w:p>
        </w:tc>
        <w:tc>
          <w:tcPr>
            <w:tcW w:w="119" w:type="dxa"/>
            <w:shd w:val="clear" w:color="auto" w:fill="auto"/>
            <w:vAlign w:val="center"/>
          </w:tcPr>
          <w:p w14:paraId="55527481" w14:textId="77777777" w:rsidR="000B69FF" w:rsidRPr="00592018" w:rsidRDefault="000B69FF" w:rsidP="00C25B11">
            <w:pPr>
              <w:ind w:left="162"/>
              <w:jc w:val="center"/>
              <w:rPr>
                <w:rFonts w:hAnsi="Times New Roman" w:cs="Times New Roman"/>
                <w:sz w:val="20"/>
                <w:szCs w:val="20"/>
              </w:rPr>
            </w:pPr>
          </w:p>
        </w:tc>
        <w:tc>
          <w:tcPr>
            <w:tcW w:w="1382" w:type="dxa"/>
            <w:shd w:val="clear" w:color="auto" w:fill="auto"/>
            <w:vAlign w:val="center"/>
          </w:tcPr>
          <w:p w14:paraId="574C52B4" w14:textId="6788554E" w:rsidR="000B69FF" w:rsidRPr="00592018" w:rsidRDefault="000B69FF" w:rsidP="00F05CF0">
            <w:pPr>
              <w:tabs>
                <w:tab w:val="left" w:pos="552"/>
              </w:tabs>
              <w:ind w:right="147"/>
              <w:jc w:val="right"/>
              <w:rPr>
                <w:rFonts w:hAnsi="Times New Roman" w:cs="Times New Roman"/>
                <w:sz w:val="20"/>
                <w:szCs w:val="20"/>
              </w:rPr>
            </w:pPr>
          </w:p>
        </w:tc>
        <w:tc>
          <w:tcPr>
            <w:tcW w:w="85" w:type="dxa"/>
            <w:shd w:val="clear" w:color="auto" w:fill="auto"/>
            <w:vAlign w:val="center"/>
          </w:tcPr>
          <w:p w14:paraId="260D9510" w14:textId="77777777" w:rsidR="000B69FF" w:rsidRPr="00592018" w:rsidRDefault="000B69FF" w:rsidP="00C25B11">
            <w:pPr>
              <w:jc w:val="center"/>
              <w:rPr>
                <w:rFonts w:hAnsi="Times New Roman" w:cs="Times New Roman"/>
                <w:sz w:val="20"/>
                <w:szCs w:val="20"/>
              </w:rPr>
            </w:pPr>
          </w:p>
        </w:tc>
        <w:tc>
          <w:tcPr>
            <w:tcW w:w="1382" w:type="dxa"/>
            <w:shd w:val="clear" w:color="auto" w:fill="auto"/>
            <w:vAlign w:val="center"/>
          </w:tcPr>
          <w:p w14:paraId="721C6033" w14:textId="5FA567B4" w:rsidR="000B69FF" w:rsidRPr="00592018" w:rsidRDefault="000B69FF" w:rsidP="00F05CF0">
            <w:pPr>
              <w:tabs>
                <w:tab w:val="left" w:pos="552"/>
              </w:tabs>
              <w:ind w:right="147"/>
              <w:jc w:val="right"/>
              <w:rPr>
                <w:rFonts w:hAnsi="Times New Roman" w:cs="Times New Roman"/>
                <w:sz w:val="20"/>
                <w:szCs w:val="20"/>
              </w:rPr>
            </w:pPr>
          </w:p>
        </w:tc>
      </w:tr>
      <w:tr w:rsidR="00625849" w:rsidRPr="00592018" w14:paraId="014E4861" w14:textId="77777777" w:rsidTr="00F05CF0">
        <w:trPr>
          <w:gridAfter w:val="1"/>
          <w:wAfter w:w="7" w:type="dxa"/>
          <w:trHeight w:hRule="exact" w:val="312"/>
        </w:trPr>
        <w:tc>
          <w:tcPr>
            <w:tcW w:w="3687" w:type="dxa"/>
            <w:shd w:val="clear" w:color="auto" w:fill="auto"/>
            <w:vAlign w:val="center"/>
          </w:tcPr>
          <w:p w14:paraId="41F2333B" w14:textId="62BC383F" w:rsidR="00625849" w:rsidRPr="00592018" w:rsidRDefault="00625849" w:rsidP="00625849">
            <w:pPr>
              <w:rPr>
                <w:rFonts w:hAnsi="Times New Roman" w:cs="Times New Roman"/>
                <w:sz w:val="20"/>
                <w:szCs w:val="20"/>
              </w:rPr>
            </w:pPr>
            <w:r>
              <w:rPr>
                <w:rFonts w:hAnsi="Times New Roman" w:cs="Times New Roman"/>
                <w:sz w:val="20"/>
                <w:szCs w:val="20"/>
              </w:rPr>
              <w:t xml:space="preserve">   at beginning of years </w:t>
            </w:r>
          </w:p>
        </w:tc>
        <w:tc>
          <w:tcPr>
            <w:tcW w:w="1383" w:type="dxa"/>
            <w:shd w:val="clear" w:color="auto" w:fill="auto"/>
            <w:vAlign w:val="center"/>
          </w:tcPr>
          <w:p w14:paraId="03A43A26" w14:textId="4C9AB122" w:rsidR="00625849" w:rsidRDefault="00625849" w:rsidP="00625849">
            <w:pPr>
              <w:tabs>
                <w:tab w:val="left" w:pos="552"/>
              </w:tabs>
              <w:ind w:right="147"/>
              <w:jc w:val="right"/>
              <w:rPr>
                <w:rFonts w:hAnsi="Times New Roman" w:cs="Times New Roman"/>
                <w:sz w:val="20"/>
                <w:szCs w:val="20"/>
              </w:rPr>
            </w:pPr>
            <w:r>
              <w:rPr>
                <w:rFonts w:hAnsi="Times New Roman" w:cs="Times New Roman"/>
                <w:sz w:val="20"/>
                <w:szCs w:val="20"/>
              </w:rPr>
              <w:t>32,267,936</w:t>
            </w:r>
          </w:p>
        </w:tc>
        <w:tc>
          <w:tcPr>
            <w:tcW w:w="85" w:type="dxa"/>
            <w:shd w:val="clear" w:color="auto" w:fill="auto"/>
            <w:vAlign w:val="center"/>
          </w:tcPr>
          <w:p w14:paraId="4E5783DE" w14:textId="77777777" w:rsidR="00625849" w:rsidRPr="00592018" w:rsidRDefault="00625849" w:rsidP="00625849">
            <w:pPr>
              <w:jc w:val="center"/>
              <w:rPr>
                <w:rFonts w:hAnsi="Times New Roman" w:cs="Times New Roman"/>
                <w:sz w:val="20"/>
                <w:szCs w:val="20"/>
              </w:rPr>
            </w:pPr>
          </w:p>
        </w:tc>
        <w:tc>
          <w:tcPr>
            <w:tcW w:w="1385" w:type="dxa"/>
            <w:shd w:val="clear" w:color="auto" w:fill="auto"/>
            <w:vAlign w:val="center"/>
          </w:tcPr>
          <w:p w14:paraId="0E6AC11B" w14:textId="658A4389" w:rsidR="00625849" w:rsidRDefault="00625849" w:rsidP="00625849">
            <w:pPr>
              <w:tabs>
                <w:tab w:val="left" w:pos="552"/>
              </w:tabs>
              <w:ind w:right="147"/>
              <w:jc w:val="right"/>
              <w:rPr>
                <w:rFonts w:hAnsi="Times New Roman" w:cs="Times New Roman"/>
                <w:sz w:val="20"/>
                <w:szCs w:val="20"/>
              </w:rPr>
            </w:pPr>
            <w:r>
              <w:rPr>
                <w:rFonts w:hAnsi="Times New Roman" w:cs="Times New Roman"/>
                <w:sz w:val="20"/>
                <w:szCs w:val="20"/>
              </w:rPr>
              <w:t>42,436,629</w:t>
            </w:r>
          </w:p>
        </w:tc>
        <w:tc>
          <w:tcPr>
            <w:tcW w:w="119" w:type="dxa"/>
            <w:shd w:val="clear" w:color="auto" w:fill="auto"/>
            <w:vAlign w:val="center"/>
          </w:tcPr>
          <w:p w14:paraId="307EDA0A" w14:textId="77777777" w:rsidR="00625849" w:rsidRPr="00592018" w:rsidRDefault="00625849" w:rsidP="00625849">
            <w:pPr>
              <w:ind w:left="162"/>
              <w:jc w:val="center"/>
              <w:rPr>
                <w:rFonts w:hAnsi="Times New Roman" w:cs="Times New Roman"/>
                <w:sz w:val="20"/>
                <w:szCs w:val="20"/>
              </w:rPr>
            </w:pPr>
          </w:p>
        </w:tc>
        <w:tc>
          <w:tcPr>
            <w:tcW w:w="1382" w:type="dxa"/>
            <w:shd w:val="clear" w:color="auto" w:fill="auto"/>
            <w:vAlign w:val="center"/>
          </w:tcPr>
          <w:p w14:paraId="0D7F7213" w14:textId="044DC4FA" w:rsidR="00625849" w:rsidRPr="00592018" w:rsidRDefault="00625849" w:rsidP="00625849">
            <w:pPr>
              <w:tabs>
                <w:tab w:val="left" w:pos="552"/>
              </w:tabs>
              <w:ind w:right="147"/>
              <w:jc w:val="right"/>
              <w:rPr>
                <w:rFonts w:hAnsi="Times New Roman" w:cs="Times New Roman"/>
                <w:sz w:val="20"/>
                <w:szCs w:val="20"/>
              </w:rPr>
            </w:pPr>
            <w:r w:rsidRPr="00592018">
              <w:rPr>
                <w:rFonts w:hAnsi="Times New Roman" w:cs="Times New Roman"/>
                <w:sz w:val="20"/>
                <w:szCs w:val="20"/>
              </w:rPr>
              <w:t>60,22</w:t>
            </w:r>
            <w:r>
              <w:rPr>
                <w:rFonts w:hAnsi="Times New Roman" w:cs="Times New Roman"/>
                <w:sz w:val="20"/>
                <w:szCs w:val="20"/>
              </w:rPr>
              <w:t>4,870</w:t>
            </w:r>
          </w:p>
        </w:tc>
        <w:tc>
          <w:tcPr>
            <w:tcW w:w="85" w:type="dxa"/>
            <w:shd w:val="clear" w:color="auto" w:fill="auto"/>
            <w:vAlign w:val="center"/>
          </w:tcPr>
          <w:p w14:paraId="6D47FE78" w14:textId="77777777" w:rsidR="00625849" w:rsidRPr="00592018" w:rsidRDefault="00625849" w:rsidP="00625849">
            <w:pPr>
              <w:jc w:val="center"/>
              <w:rPr>
                <w:rFonts w:hAnsi="Times New Roman" w:cs="Times New Roman"/>
                <w:sz w:val="20"/>
                <w:szCs w:val="20"/>
              </w:rPr>
            </w:pPr>
          </w:p>
        </w:tc>
        <w:tc>
          <w:tcPr>
            <w:tcW w:w="1382" w:type="dxa"/>
            <w:shd w:val="clear" w:color="auto" w:fill="auto"/>
            <w:vAlign w:val="center"/>
          </w:tcPr>
          <w:p w14:paraId="7DFA2AF1" w14:textId="368A5501" w:rsidR="00625849" w:rsidRPr="00592018" w:rsidRDefault="00625849" w:rsidP="00625849">
            <w:pPr>
              <w:tabs>
                <w:tab w:val="left" w:pos="552"/>
              </w:tabs>
              <w:ind w:right="147"/>
              <w:jc w:val="right"/>
              <w:rPr>
                <w:rFonts w:hAnsi="Times New Roman" w:cs="Times New Roman"/>
                <w:sz w:val="20"/>
                <w:szCs w:val="20"/>
              </w:rPr>
            </w:pPr>
            <w:r w:rsidRPr="00592018">
              <w:rPr>
                <w:rFonts w:hAnsi="Times New Roman" w:cs="Times New Roman"/>
                <w:sz w:val="20"/>
                <w:szCs w:val="20"/>
              </w:rPr>
              <w:t>60,22</w:t>
            </w:r>
            <w:r>
              <w:rPr>
                <w:rFonts w:hAnsi="Times New Roman" w:cs="Times New Roman"/>
                <w:sz w:val="20"/>
                <w:szCs w:val="20"/>
              </w:rPr>
              <w:t>4,870</w:t>
            </w:r>
          </w:p>
        </w:tc>
      </w:tr>
      <w:tr w:rsidR="00625849" w:rsidRPr="00592018" w14:paraId="72F95E4B" w14:textId="77777777" w:rsidTr="00F05CF0">
        <w:trPr>
          <w:gridAfter w:val="1"/>
          <w:wAfter w:w="7" w:type="dxa"/>
          <w:trHeight w:hRule="exact" w:val="312"/>
        </w:trPr>
        <w:tc>
          <w:tcPr>
            <w:tcW w:w="3687" w:type="dxa"/>
            <w:shd w:val="clear" w:color="auto" w:fill="auto"/>
            <w:vAlign w:val="center"/>
          </w:tcPr>
          <w:p w14:paraId="2B6A3FA7" w14:textId="10CDDABE" w:rsidR="00625849" w:rsidRPr="00592018" w:rsidRDefault="00625849" w:rsidP="00625849">
            <w:pPr>
              <w:rPr>
                <w:rFonts w:hAnsi="Times New Roman" w:cs="Times New Roman"/>
                <w:sz w:val="20"/>
                <w:szCs w:val="20"/>
              </w:rPr>
            </w:pPr>
            <w:r w:rsidRPr="00592018">
              <w:rPr>
                <w:rFonts w:hAnsi="Times New Roman" w:cs="Times New Roman"/>
                <w:sz w:val="20"/>
                <w:szCs w:val="20"/>
              </w:rPr>
              <w:t>A</w:t>
            </w:r>
            <w:r>
              <w:rPr>
                <w:rFonts w:hAnsi="Times New Roman" w:cs="Times New Roman"/>
                <w:sz w:val="20"/>
                <w:szCs w:val="20"/>
              </w:rPr>
              <w:t>dditional investment</w:t>
            </w:r>
          </w:p>
        </w:tc>
        <w:tc>
          <w:tcPr>
            <w:tcW w:w="1383" w:type="dxa"/>
            <w:shd w:val="clear" w:color="auto" w:fill="auto"/>
            <w:vAlign w:val="center"/>
          </w:tcPr>
          <w:p w14:paraId="2618B5A6" w14:textId="085AEC38" w:rsidR="00625849" w:rsidRPr="00592018" w:rsidRDefault="00625849" w:rsidP="00625849">
            <w:pPr>
              <w:tabs>
                <w:tab w:val="left" w:pos="552"/>
              </w:tabs>
              <w:ind w:right="147"/>
              <w:jc w:val="right"/>
              <w:rPr>
                <w:rFonts w:hAnsi="Times New Roman" w:cs="Times New Roman"/>
                <w:sz w:val="20"/>
                <w:szCs w:val="20"/>
              </w:rPr>
            </w:pPr>
            <w:r>
              <w:rPr>
                <w:rFonts w:hAnsi="Times New Roman" w:cs="Times New Roman"/>
                <w:sz w:val="20"/>
                <w:szCs w:val="20"/>
              </w:rPr>
              <w:t>54,049,435</w:t>
            </w:r>
          </w:p>
        </w:tc>
        <w:tc>
          <w:tcPr>
            <w:tcW w:w="85" w:type="dxa"/>
            <w:shd w:val="clear" w:color="auto" w:fill="auto"/>
            <w:vAlign w:val="center"/>
          </w:tcPr>
          <w:p w14:paraId="1CFD5BD3" w14:textId="77777777" w:rsidR="00625849" w:rsidRPr="00592018" w:rsidRDefault="00625849" w:rsidP="00625849">
            <w:pPr>
              <w:jc w:val="center"/>
              <w:rPr>
                <w:rFonts w:hAnsi="Times New Roman" w:cs="Times New Roman"/>
                <w:sz w:val="20"/>
                <w:szCs w:val="20"/>
              </w:rPr>
            </w:pPr>
          </w:p>
        </w:tc>
        <w:tc>
          <w:tcPr>
            <w:tcW w:w="1385" w:type="dxa"/>
            <w:shd w:val="clear" w:color="auto" w:fill="auto"/>
            <w:vAlign w:val="center"/>
          </w:tcPr>
          <w:p w14:paraId="3EB8822C" w14:textId="343B336C" w:rsidR="00625849" w:rsidRPr="00592018" w:rsidRDefault="00625849" w:rsidP="00625849">
            <w:pPr>
              <w:tabs>
                <w:tab w:val="left" w:pos="552"/>
              </w:tabs>
              <w:ind w:right="147"/>
              <w:jc w:val="right"/>
              <w:rPr>
                <w:rFonts w:hAnsi="Times New Roman" w:cs="Times New Roman"/>
                <w:sz w:val="20"/>
                <w:szCs w:val="20"/>
              </w:rPr>
            </w:pPr>
            <w:r>
              <w:rPr>
                <w:rFonts w:hAnsi="Times New Roman" w:cs="Times New Roman"/>
                <w:sz w:val="20"/>
                <w:szCs w:val="20"/>
              </w:rPr>
              <w:t>12,750,000</w:t>
            </w:r>
          </w:p>
        </w:tc>
        <w:tc>
          <w:tcPr>
            <w:tcW w:w="119" w:type="dxa"/>
            <w:shd w:val="clear" w:color="auto" w:fill="auto"/>
            <w:vAlign w:val="center"/>
          </w:tcPr>
          <w:p w14:paraId="4766A7A1" w14:textId="77777777" w:rsidR="00625849" w:rsidRPr="00592018" w:rsidRDefault="00625849" w:rsidP="00625849">
            <w:pPr>
              <w:ind w:left="162"/>
              <w:jc w:val="center"/>
              <w:rPr>
                <w:rFonts w:hAnsi="Times New Roman" w:cs="Times New Roman"/>
                <w:sz w:val="20"/>
                <w:szCs w:val="20"/>
              </w:rPr>
            </w:pPr>
          </w:p>
        </w:tc>
        <w:tc>
          <w:tcPr>
            <w:tcW w:w="1382" w:type="dxa"/>
            <w:shd w:val="clear" w:color="auto" w:fill="auto"/>
            <w:vAlign w:val="center"/>
          </w:tcPr>
          <w:p w14:paraId="48399691" w14:textId="7A6D91DE" w:rsidR="00625849" w:rsidRPr="00592018" w:rsidRDefault="00625849" w:rsidP="00625849">
            <w:pPr>
              <w:tabs>
                <w:tab w:val="left" w:pos="552"/>
              </w:tabs>
              <w:ind w:right="147"/>
              <w:jc w:val="right"/>
              <w:rPr>
                <w:rFonts w:hAnsi="Times New Roman" w:cs="Times New Roman"/>
                <w:sz w:val="20"/>
                <w:szCs w:val="20"/>
              </w:rPr>
            </w:pPr>
            <w:r>
              <w:rPr>
                <w:rFonts w:hAnsi="Times New Roman" w:cs="Times New Roman"/>
                <w:sz w:val="20"/>
                <w:szCs w:val="20"/>
              </w:rPr>
              <w:t>54,0</w:t>
            </w:r>
            <w:r w:rsidR="00856B9B">
              <w:rPr>
                <w:rFonts w:hAnsi="Times New Roman" w:cs="Times New Roman"/>
                <w:sz w:val="20"/>
                <w:szCs w:val="20"/>
              </w:rPr>
              <w:t>49</w:t>
            </w:r>
            <w:r>
              <w:rPr>
                <w:rFonts w:hAnsi="Times New Roman" w:cs="Times New Roman"/>
                <w:sz w:val="20"/>
                <w:szCs w:val="20"/>
              </w:rPr>
              <w:t>,435</w:t>
            </w:r>
          </w:p>
        </w:tc>
        <w:tc>
          <w:tcPr>
            <w:tcW w:w="85" w:type="dxa"/>
            <w:shd w:val="clear" w:color="auto" w:fill="auto"/>
            <w:vAlign w:val="center"/>
          </w:tcPr>
          <w:p w14:paraId="645212AA" w14:textId="77777777" w:rsidR="00625849" w:rsidRPr="00592018" w:rsidRDefault="00625849" w:rsidP="00625849">
            <w:pPr>
              <w:jc w:val="center"/>
              <w:rPr>
                <w:rFonts w:hAnsi="Times New Roman" w:cs="Times New Roman"/>
                <w:sz w:val="20"/>
                <w:szCs w:val="20"/>
              </w:rPr>
            </w:pPr>
          </w:p>
        </w:tc>
        <w:tc>
          <w:tcPr>
            <w:tcW w:w="1382" w:type="dxa"/>
            <w:shd w:val="clear" w:color="auto" w:fill="auto"/>
            <w:vAlign w:val="center"/>
          </w:tcPr>
          <w:p w14:paraId="3BA2E35E" w14:textId="77777777" w:rsidR="00625849" w:rsidRPr="00592018" w:rsidRDefault="00625849" w:rsidP="00625849">
            <w:pPr>
              <w:tabs>
                <w:tab w:val="decimal" w:pos="909"/>
              </w:tabs>
              <w:ind w:left="-11"/>
              <w:rPr>
                <w:rFonts w:hAnsi="Times New Roman" w:cs="Times New Roman"/>
                <w:sz w:val="20"/>
                <w:szCs w:val="20"/>
              </w:rPr>
            </w:pPr>
            <w:r w:rsidRPr="00592018">
              <w:rPr>
                <w:rFonts w:hAnsi="Times New Roman" w:cs="Times New Roman"/>
                <w:sz w:val="20"/>
                <w:szCs w:val="20"/>
              </w:rPr>
              <w:t>-</w:t>
            </w:r>
          </w:p>
        </w:tc>
      </w:tr>
      <w:tr w:rsidR="00625849" w:rsidRPr="00592018" w14:paraId="2B7AD2AC" w14:textId="77777777" w:rsidTr="00F05CF0">
        <w:trPr>
          <w:gridAfter w:val="1"/>
          <w:wAfter w:w="7" w:type="dxa"/>
          <w:trHeight w:hRule="exact" w:val="312"/>
        </w:trPr>
        <w:tc>
          <w:tcPr>
            <w:tcW w:w="3687" w:type="dxa"/>
            <w:shd w:val="clear" w:color="auto" w:fill="auto"/>
            <w:vAlign w:val="center"/>
          </w:tcPr>
          <w:p w14:paraId="63A35895" w14:textId="77777777" w:rsidR="00625849" w:rsidRPr="00592018" w:rsidRDefault="00625849" w:rsidP="00625849">
            <w:pPr>
              <w:rPr>
                <w:rFonts w:hAnsi="Times New Roman" w:cs="Times New Roman"/>
                <w:sz w:val="20"/>
                <w:szCs w:val="20"/>
              </w:rPr>
            </w:pPr>
            <w:r w:rsidRPr="00592018">
              <w:rPr>
                <w:rFonts w:hAnsi="Times New Roman" w:cs="Times New Roman"/>
                <w:sz w:val="20"/>
                <w:szCs w:val="20"/>
              </w:rPr>
              <w:t xml:space="preserve">Share of profits (loss) under </w:t>
            </w:r>
          </w:p>
        </w:tc>
        <w:tc>
          <w:tcPr>
            <w:tcW w:w="1383" w:type="dxa"/>
            <w:shd w:val="clear" w:color="auto" w:fill="auto"/>
            <w:vAlign w:val="center"/>
          </w:tcPr>
          <w:p w14:paraId="0C8A375B" w14:textId="77777777" w:rsidR="00625849" w:rsidRPr="00592018" w:rsidRDefault="00625849" w:rsidP="00625849">
            <w:pPr>
              <w:ind w:right="151"/>
              <w:jc w:val="right"/>
              <w:rPr>
                <w:rFonts w:hAnsi="Times New Roman" w:cs="Times New Roman"/>
                <w:sz w:val="20"/>
                <w:szCs w:val="20"/>
              </w:rPr>
            </w:pPr>
          </w:p>
        </w:tc>
        <w:tc>
          <w:tcPr>
            <w:tcW w:w="85" w:type="dxa"/>
            <w:shd w:val="clear" w:color="auto" w:fill="auto"/>
            <w:vAlign w:val="center"/>
          </w:tcPr>
          <w:p w14:paraId="2D7A4EC3" w14:textId="77777777" w:rsidR="00625849" w:rsidRPr="00592018" w:rsidRDefault="00625849" w:rsidP="00625849">
            <w:pPr>
              <w:rPr>
                <w:rFonts w:hAnsi="Times New Roman" w:cs="Times New Roman"/>
                <w:sz w:val="20"/>
                <w:szCs w:val="20"/>
              </w:rPr>
            </w:pPr>
          </w:p>
        </w:tc>
        <w:tc>
          <w:tcPr>
            <w:tcW w:w="1385" w:type="dxa"/>
            <w:shd w:val="clear" w:color="auto" w:fill="auto"/>
            <w:vAlign w:val="center"/>
          </w:tcPr>
          <w:p w14:paraId="482C6B3A" w14:textId="413B1F02" w:rsidR="00625849" w:rsidRPr="00592018" w:rsidRDefault="00625849" w:rsidP="00625849">
            <w:pPr>
              <w:ind w:right="147"/>
              <w:jc w:val="right"/>
              <w:rPr>
                <w:rFonts w:hAnsi="Times New Roman" w:cs="Times New Roman"/>
                <w:sz w:val="20"/>
                <w:szCs w:val="20"/>
              </w:rPr>
            </w:pPr>
          </w:p>
        </w:tc>
        <w:tc>
          <w:tcPr>
            <w:tcW w:w="119" w:type="dxa"/>
            <w:shd w:val="clear" w:color="auto" w:fill="auto"/>
            <w:vAlign w:val="center"/>
          </w:tcPr>
          <w:p w14:paraId="6B1A687C" w14:textId="77777777" w:rsidR="00625849" w:rsidRPr="00592018" w:rsidRDefault="00625849" w:rsidP="00625849">
            <w:pPr>
              <w:ind w:left="162"/>
              <w:rPr>
                <w:rFonts w:hAnsi="Times New Roman" w:cs="Times New Roman"/>
                <w:sz w:val="20"/>
                <w:szCs w:val="20"/>
              </w:rPr>
            </w:pPr>
          </w:p>
        </w:tc>
        <w:tc>
          <w:tcPr>
            <w:tcW w:w="1382" w:type="dxa"/>
            <w:shd w:val="clear" w:color="auto" w:fill="auto"/>
            <w:vAlign w:val="center"/>
          </w:tcPr>
          <w:p w14:paraId="6F2743C5" w14:textId="26CD7B10" w:rsidR="00625849" w:rsidRPr="00592018" w:rsidRDefault="00625849" w:rsidP="00625849">
            <w:pPr>
              <w:ind w:left="-451" w:right="500"/>
              <w:jc w:val="right"/>
              <w:rPr>
                <w:rFonts w:hAnsi="Times New Roman" w:cs="Times New Roman"/>
                <w:sz w:val="20"/>
                <w:szCs w:val="20"/>
              </w:rPr>
            </w:pPr>
          </w:p>
        </w:tc>
        <w:tc>
          <w:tcPr>
            <w:tcW w:w="85" w:type="dxa"/>
            <w:shd w:val="clear" w:color="auto" w:fill="auto"/>
            <w:vAlign w:val="center"/>
          </w:tcPr>
          <w:p w14:paraId="505FDDF8" w14:textId="77777777" w:rsidR="00625849" w:rsidRPr="00592018" w:rsidRDefault="00625849" w:rsidP="00625849">
            <w:pPr>
              <w:rPr>
                <w:rFonts w:hAnsi="Times New Roman" w:cs="Times New Roman"/>
                <w:sz w:val="20"/>
                <w:szCs w:val="20"/>
              </w:rPr>
            </w:pPr>
          </w:p>
        </w:tc>
        <w:tc>
          <w:tcPr>
            <w:tcW w:w="1382" w:type="dxa"/>
            <w:shd w:val="clear" w:color="auto" w:fill="auto"/>
            <w:vAlign w:val="center"/>
          </w:tcPr>
          <w:p w14:paraId="08D3413F" w14:textId="1FEB8C9F" w:rsidR="00625849" w:rsidRPr="00592018" w:rsidRDefault="00625849" w:rsidP="00625849">
            <w:pPr>
              <w:tabs>
                <w:tab w:val="decimal" w:pos="909"/>
              </w:tabs>
              <w:ind w:left="-11"/>
              <w:rPr>
                <w:rFonts w:hAnsi="Times New Roman" w:cs="Times New Roman"/>
                <w:sz w:val="20"/>
                <w:szCs w:val="20"/>
              </w:rPr>
            </w:pPr>
          </w:p>
        </w:tc>
      </w:tr>
      <w:tr w:rsidR="00625849" w:rsidRPr="00592018" w14:paraId="30F278E8" w14:textId="77777777" w:rsidTr="00F05CF0">
        <w:trPr>
          <w:gridAfter w:val="1"/>
          <w:wAfter w:w="7" w:type="dxa"/>
          <w:trHeight w:hRule="exact" w:val="312"/>
        </w:trPr>
        <w:tc>
          <w:tcPr>
            <w:tcW w:w="3687" w:type="dxa"/>
            <w:shd w:val="clear" w:color="auto" w:fill="auto"/>
            <w:vAlign w:val="center"/>
          </w:tcPr>
          <w:p w14:paraId="21F0E096" w14:textId="77777777" w:rsidR="00625849" w:rsidRPr="00592018" w:rsidRDefault="00625849" w:rsidP="00625849">
            <w:pPr>
              <w:rPr>
                <w:rFonts w:hAnsi="Times New Roman" w:cs="Times New Roman"/>
                <w:sz w:val="20"/>
                <w:szCs w:val="20"/>
              </w:rPr>
            </w:pPr>
            <w:r w:rsidRPr="00592018">
              <w:rPr>
                <w:rFonts w:hAnsi="Times New Roman" w:cs="Times New Roman"/>
                <w:sz w:val="20"/>
                <w:szCs w:val="20"/>
              </w:rPr>
              <w:t xml:space="preserve">   equity method</w:t>
            </w:r>
          </w:p>
        </w:tc>
        <w:tc>
          <w:tcPr>
            <w:tcW w:w="1383" w:type="dxa"/>
            <w:shd w:val="clear" w:color="auto" w:fill="auto"/>
            <w:vAlign w:val="center"/>
          </w:tcPr>
          <w:p w14:paraId="30E494A3" w14:textId="4B9433A4" w:rsidR="00625849" w:rsidRPr="00592018" w:rsidRDefault="00625849" w:rsidP="00625849">
            <w:pPr>
              <w:ind w:right="69"/>
              <w:jc w:val="right"/>
              <w:rPr>
                <w:rFonts w:hAnsi="Times New Roman" w:cs="Times New Roman"/>
                <w:sz w:val="20"/>
                <w:szCs w:val="20"/>
              </w:rPr>
            </w:pPr>
            <w:r>
              <w:rPr>
                <w:rFonts w:hAnsi="Times New Roman" w:cs="Times New Roman"/>
                <w:sz w:val="20"/>
                <w:szCs w:val="20"/>
              </w:rPr>
              <w:t>(11,572,821)</w:t>
            </w:r>
          </w:p>
        </w:tc>
        <w:tc>
          <w:tcPr>
            <w:tcW w:w="85" w:type="dxa"/>
            <w:shd w:val="clear" w:color="auto" w:fill="auto"/>
            <w:vAlign w:val="center"/>
          </w:tcPr>
          <w:p w14:paraId="4C270941" w14:textId="77777777" w:rsidR="00625849" w:rsidRPr="00592018" w:rsidRDefault="00625849" w:rsidP="00625849">
            <w:pPr>
              <w:rPr>
                <w:rFonts w:hAnsi="Times New Roman" w:cs="Times New Roman"/>
                <w:sz w:val="20"/>
                <w:szCs w:val="20"/>
              </w:rPr>
            </w:pPr>
          </w:p>
        </w:tc>
        <w:tc>
          <w:tcPr>
            <w:tcW w:w="1385" w:type="dxa"/>
            <w:shd w:val="clear" w:color="auto" w:fill="auto"/>
            <w:vAlign w:val="center"/>
          </w:tcPr>
          <w:p w14:paraId="109AECDD" w14:textId="1C7AF02C" w:rsidR="00625849" w:rsidRPr="00592018" w:rsidRDefault="00625849" w:rsidP="00625849">
            <w:pPr>
              <w:ind w:right="69"/>
              <w:jc w:val="right"/>
              <w:rPr>
                <w:rFonts w:hAnsi="Times New Roman" w:cs="Times New Roman"/>
                <w:sz w:val="20"/>
                <w:szCs w:val="20"/>
              </w:rPr>
            </w:pPr>
            <w:r w:rsidRPr="00592018">
              <w:rPr>
                <w:rFonts w:hAnsi="Times New Roman" w:cs="Times New Roman"/>
                <w:sz w:val="20"/>
                <w:szCs w:val="20"/>
              </w:rPr>
              <w:t>(</w:t>
            </w:r>
            <w:r>
              <w:rPr>
                <w:rFonts w:hAnsi="Times New Roman" w:cs="Times New Roman"/>
                <w:sz w:val="20"/>
                <w:szCs w:val="20"/>
              </w:rPr>
              <w:t>16,112,</w:t>
            </w:r>
            <w:r>
              <w:rPr>
                <w:rFonts w:hAnsi="Times New Roman" w:cstheme="minorBidi"/>
                <w:sz w:val="20"/>
                <w:szCs w:val="20"/>
              </w:rPr>
              <w:t>482</w:t>
            </w:r>
            <w:r w:rsidRPr="00592018">
              <w:rPr>
                <w:rFonts w:hAnsi="Times New Roman" w:cs="Times New Roman"/>
                <w:sz w:val="20"/>
                <w:szCs w:val="20"/>
              </w:rPr>
              <w:t>)</w:t>
            </w:r>
          </w:p>
        </w:tc>
        <w:tc>
          <w:tcPr>
            <w:tcW w:w="119" w:type="dxa"/>
            <w:shd w:val="clear" w:color="auto" w:fill="auto"/>
            <w:vAlign w:val="center"/>
          </w:tcPr>
          <w:p w14:paraId="227DA37E" w14:textId="77777777" w:rsidR="00625849" w:rsidRPr="00592018" w:rsidRDefault="00625849" w:rsidP="00625849">
            <w:pPr>
              <w:ind w:left="162"/>
              <w:rPr>
                <w:rFonts w:hAnsi="Times New Roman" w:cs="Times New Roman"/>
                <w:sz w:val="20"/>
                <w:szCs w:val="20"/>
              </w:rPr>
            </w:pPr>
          </w:p>
        </w:tc>
        <w:tc>
          <w:tcPr>
            <w:tcW w:w="1382" w:type="dxa"/>
            <w:shd w:val="clear" w:color="auto" w:fill="auto"/>
            <w:vAlign w:val="center"/>
          </w:tcPr>
          <w:p w14:paraId="48F5DE02" w14:textId="1E37CE4D" w:rsidR="00625849" w:rsidRPr="00592018" w:rsidRDefault="00625849" w:rsidP="00625849">
            <w:pPr>
              <w:tabs>
                <w:tab w:val="decimal" w:pos="909"/>
              </w:tabs>
              <w:ind w:left="-11"/>
              <w:rPr>
                <w:rFonts w:hAnsi="Times New Roman" w:cs="Times New Roman"/>
                <w:sz w:val="20"/>
                <w:szCs w:val="20"/>
              </w:rPr>
            </w:pPr>
            <w:r>
              <w:rPr>
                <w:rFonts w:hAnsi="Times New Roman" w:cs="Times New Roman"/>
                <w:sz w:val="20"/>
                <w:szCs w:val="20"/>
              </w:rPr>
              <w:t>-</w:t>
            </w:r>
          </w:p>
        </w:tc>
        <w:tc>
          <w:tcPr>
            <w:tcW w:w="85" w:type="dxa"/>
            <w:shd w:val="clear" w:color="auto" w:fill="auto"/>
            <w:vAlign w:val="center"/>
          </w:tcPr>
          <w:p w14:paraId="1B52C646" w14:textId="77777777" w:rsidR="00625849" w:rsidRPr="00592018" w:rsidRDefault="00625849" w:rsidP="00625849">
            <w:pPr>
              <w:rPr>
                <w:rFonts w:hAnsi="Times New Roman" w:cs="Times New Roman"/>
                <w:sz w:val="20"/>
                <w:szCs w:val="20"/>
              </w:rPr>
            </w:pPr>
          </w:p>
        </w:tc>
        <w:tc>
          <w:tcPr>
            <w:tcW w:w="1382" w:type="dxa"/>
            <w:shd w:val="clear" w:color="auto" w:fill="auto"/>
            <w:vAlign w:val="center"/>
          </w:tcPr>
          <w:p w14:paraId="518D3336" w14:textId="2A7E7778" w:rsidR="00625849" w:rsidRPr="00592018" w:rsidRDefault="00625849" w:rsidP="00625849">
            <w:pPr>
              <w:tabs>
                <w:tab w:val="decimal" w:pos="909"/>
              </w:tabs>
              <w:ind w:left="-11"/>
              <w:rPr>
                <w:rFonts w:hAnsi="Times New Roman" w:cs="Times New Roman"/>
                <w:sz w:val="20"/>
                <w:szCs w:val="20"/>
              </w:rPr>
            </w:pPr>
            <w:r w:rsidRPr="00592018">
              <w:rPr>
                <w:rFonts w:hAnsi="Times New Roman" w:cs="Times New Roman"/>
                <w:sz w:val="20"/>
                <w:szCs w:val="20"/>
              </w:rPr>
              <w:t>-</w:t>
            </w:r>
          </w:p>
        </w:tc>
      </w:tr>
      <w:tr w:rsidR="00625849" w:rsidRPr="00592018" w14:paraId="74F668BB" w14:textId="77777777" w:rsidTr="00F05CF0">
        <w:trPr>
          <w:gridAfter w:val="1"/>
          <w:wAfter w:w="7" w:type="dxa"/>
          <w:trHeight w:hRule="exact" w:val="312"/>
        </w:trPr>
        <w:tc>
          <w:tcPr>
            <w:tcW w:w="3687" w:type="dxa"/>
            <w:shd w:val="clear" w:color="auto" w:fill="auto"/>
            <w:vAlign w:val="center"/>
          </w:tcPr>
          <w:p w14:paraId="61153166" w14:textId="77777777" w:rsidR="00625849" w:rsidRPr="00592018" w:rsidRDefault="00625849" w:rsidP="00625849">
            <w:pPr>
              <w:ind w:right="-81"/>
              <w:rPr>
                <w:rFonts w:hAnsi="Times New Roman" w:cs="Times New Roman"/>
                <w:sz w:val="20"/>
                <w:szCs w:val="20"/>
              </w:rPr>
            </w:pPr>
            <w:r w:rsidRPr="000D418A">
              <w:rPr>
                <w:rFonts w:hAnsi="Times New Roman" w:cs="Times New Roman"/>
                <w:sz w:val="20"/>
                <w:szCs w:val="20"/>
              </w:rPr>
              <w:t>Exchange differences on translating</w:t>
            </w:r>
            <w:r w:rsidRPr="00592018">
              <w:rPr>
                <w:rFonts w:hAnsi="Times New Roman" w:cs="Times New Roman"/>
                <w:sz w:val="20"/>
                <w:szCs w:val="20"/>
              </w:rPr>
              <w:t xml:space="preserve"> </w:t>
            </w:r>
          </w:p>
        </w:tc>
        <w:tc>
          <w:tcPr>
            <w:tcW w:w="1383" w:type="dxa"/>
            <w:shd w:val="clear" w:color="auto" w:fill="auto"/>
            <w:vAlign w:val="center"/>
          </w:tcPr>
          <w:p w14:paraId="0514FD16" w14:textId="77777777" w:rsidR="00625849" w:rsidRPr="00592018" w:rsidRDefault="00625849" w:rsidP="00625849">
            <w:pPr>
              <w:ind w:left="-451" w:right="500"/>
              <w:jc w:val="right"/>
              <w:rPr>
                <w:rFonts w:hAnsi="Times New Roman" w:cs="Times New Roman"/>
                <w:sz w:val="20"/>
                <w:szCs w:val="20"/>
              </w:rPr>
            </w:pPr>
          </w:p>
        </w:tc>
        <w:tc>
          <w:tcPr>
            <w:tcW w:w="85" w:type="dxa"/>
            <w:shd w:val="clear" w:color="auto" w:fill="auto"/>
            <w:vAlign w:val="center"/>
          </w:tcPr>
          <w:p w14:paraId="113DDF1B" w14:textId="77777777" w:rsidR="00625849" w:rsidRPr="00592018" w:rsidRDefault="00625849" w:rsidP="00625849">
            <w:pPr>
              <w:ind w:firstLine="330"/>
              <w:rPr>
                <w:rFonts w:hAnsi="Times New Roman" w:cs="Times New Roman"/>
                <w:sz w:val="20"/>
                <w:szCs w:val="20"/>
              </w:rPr>
            </w:pPr>
          </w:p>
        </w:tc>
        <w:tc>
          <w:tcPr>
            <w:tcW w:w="1385" w:type="dxa"/>
            <w:shd w:val="clear" w:color="auto" w:fill="auto"/>
            <w:vAlign w:val="center"/>
          </w:tcPr>
          <w:p w14:paraId="0DA4C56F" w14:textId="77777777" w:rsidR="00625849" w:rsidRPr="000D418A" w:rsidRDefault="00625849" w:rsidP="00625849">
            <w:pPr>
              <w:ind w:left="-451" w:right="147"/>
              <w:jc w:val="right"/>
              <w:rPr>
                <w:rFonts w:hAnsi="Times New Roman" w:cs="Times New Roman"/>
                <w:sz w:val="20"/>
                <w:szCs w:val="20"/>
              </w:rPr>
            </w:pPr>
          </w:p>
        </w:tc>
        <w:tc>
          <w:tcPr>
            <w:tcW w:w="119" w:type="dxa"/>
            <w:shd w:val="clear" w:color="auto" w:fill="auto"/>
            <w:vAlign w:val="center"/>
          </w:tcPr>
          <w:p w14:paraId="0536F6C3" w14:textId="77777777" w:rsidR="00625849" w:rsidRPr="00592018" w:rsidRDefault="00625849" w:rsidP="00625849">
            <w:pPr>
              <w:ind w:firstLine="330"/>
              <w:rPr>
                <w:rFonts w:hAnsi="Times New Roman" w:cs="Times New Roman"/>
                <w:sz w:val="20"/>
                <w:szCs w:val="20"/>
              </w:rPr>
            </w:pPr>
          </w:p>
        </w:tc>
        <w:tc>
          <w:tcPr>
            <w:tcW w:w="1382" w:type="dxa"/>
            <w:shd w:val="clear" w:color="auto" w:fill="auto"/>
            <w:vAlign w:val="center"/>
          </w:tcPr>
          <w:p w14:paraId="28A55C9A" w14:textId="77777777" w:rsidR="00625849" w:rsidRPr="000D418A" w:rsidRDefault="00625849" w:rsidP="00625849">
            <w:pPr>
              <w:ind w:left="-451" w:right="500"/>
              <w:jc w:val="right"/>
              <w:rPr>
                <w:rFonts w:hAnsi="Times New Roman" w:cs="Times New Roman"/>
                <w:sz w:val="20"/>
                <w:szCs w:val="20"/>
              </w:rPr>
            </w:pPr>
          </w:p>
        </w:tc>
        <w:tc>
          <w:tcPr>
            <w:tcW w:w="85" w:type="dxa"/>
            <w:shd w:val="clear" w:color="auto" w:fill="auto"/>
            <w:vAlign w:val="center"/>
          </w:tcPr>
          <w:p w14:paraId="6ADE378A" w14:textId="77777777" w:rsidR="00625849" w:rsidRPr="00592018" w:rsidRDefault="00625849" w:rsidP="00625849">
            <w:pPr>
              <w:ind w:firstLine="330"/>
              <w:rPr>
                <w:rFonts w:hAnsi="Times New Roman" w:cs="Times New Roman"/>
                <w:sz w:val="20"/>
                <w:szCs w:val="20"/>
              </w:rPr>
            </w:pPr>
          </w:p>
        </w:tc>
        <w:tc>
          <w:tcPr>
            <w:tcW w:w="1382" w:type="dxa"/>
            <w:shd w:val="clear" w:color="auto" w:fill="auto"/>
            <w:vAlign w:val="center"/>
          </w:tcPr>
          <w:p w14:paraId="6A05A0CB" w14:textId="77777777" w:rsidR="00625849" w:rsidRPr="00592018" w:rsidRDefault="00625849" w:rsidP="00625849">
            <w:pPr>
              <w:tabs>
                <w:tab w:val="decimal" w:pos="909"/>
              </w:tabs>
              <w:ind w:left="-11"/>
              <w:rPr>
                <w:rFonts w:hAnsi="Times New Roman" w:cs="Times New Roman"/>
                <w:sz w:val="20"/>
                <w:szCs w:val="20"/>
              </w:rPr>
            </w:pPr>
          </w:p>
        </w:tc>
      </w:tr>
      <w:tr w:rsidR="00625849" w:rsidRPr="00592018" w14:paraId="73616240" w14:textId="77777777" w:rsidTr="00F05CF0">
        <w:trPr>
          <w:gridAfter w:val="1"/>
          <w:wAfter w:w="7" w:type="dxa"/>
          <w:trHeight w:hRule="exact" w:val="312"/>
        </w:trPr>
        <w:tc>
          <w:tcPr>
            <w:tcW w:w="3687" w:type="dxa"/>
            <w:shd w:val="clear" w:color="auto" w:fill="auto"/>
            <w:vAlign w:val="center"/>
          </w:tcPr>
          <w:p w14:paraId="2C1CB7BC" w14:textId="77777777" w:rsidR="00625849" w:rsidRPr="00592018" w:rsidRDefault="00625849" w:rsidP="00625849">
            <w:pPr>
              <w:rPr>
                <w:rFonts w:hAnsi="Times New Roman" w:cs="Times New Roman"/>
                <w:sz w:val="20"/>
                <w:szCs w:val="20"/>
              </w:rPr>
            </w:pPr>
            <w:r w:rsidRPr="00592018">
              <w:rPr>
                <w:rFonts w:hAnsi="Times New Roman" w:cs="Times New Roman"/>
                <w:sz w:val="20"/>
                <w:szCs w:val="20"/>
              </w:rPr>
              <w:t xml:space="preserve">   financial statement</w:t>
            </w:r>
          </w:p>
        </w:tc>
        <w:tc>
          <w:tcPr>
            <w:tcW w:w="1383" w:type="dxa"/>
            <w:tcBorders>
              <w:bottom w:val="single" w:sz="6" w:space="0" w:color="auto"/>
            </w:tcBorders>
            <w:shd w:val="clear" w:color="auto" w:fill="auto"/>
            <w:vAlign w:val="center"/>
          </w:tcPr>
          <w:p w14:paraId="64C16D0E" w14:textId="43DB1BE9" w:rsidR="00625849" w:rsidRPr="00592018" w:rsidRDefault="00625849" w:rsidP="00625849">
            <w:pPr>
              <w:ind w:right="69"/>
              <w:jc w:val="right"/>
              <w:rPr>
                <w:rFonts w:hAnsi="Times New Roman" w:cs="Times New Roman"/>
                <w:sz w:val="20"/>
                <w:szCs w:val="20"/>
              </w:rPr>
            </w:pPr>
            <w:r>
              <w:rPr>
                <w:rFonts w:hAnsi="Times New Roman" w:cs="Times New Roman"/>
                <w:sz w:val="20"/>
                <w:szCs w:val="20"/>
              </w:rPr>
              <w:t>(2,599,908)</w:t>
            </w:r>
          </w:p>
        </w:tc>
        <w:tc>
          <w:tcPr>
            <w:tcW w:w="85" w:type="dxa"/>
            <w:shd w:val="clear" w:color="auto" w:fill="auto"/>
            <w:vAlign w:val="center"/>
          </w:tcPr>
          <w:p w14:paraId="6B81900B" w14:textId="77777777" w:rsidR="00625849" w:rsidRPr="00592018" w:rsidRDefault="00625849" w:rsidP="00625849">
            <w:pPr>
              <w:ind w:firstLine="330"/>
              <w:rPr>
                <w:rFonts w:hAnsi="Times New Roman" w:cs="Times New Roman"/>
                <w:sz w:val="20"/>
                <w:szCs w:val="20"/>
              </w:rPr>
            </w:pPr>
          </w:p>
        </w:tc>
        <w:tc>
          <w:tcPr>
            <w:tcW w:w="1385" w:type="dxa"/>
            <w:tcBorders>
              <w:bottom w:val="single" w:sz="6" w:space="0" w:color="auto"/>
            </w:tcBorders>
            <w:shd w:val="clear" w:color="auto" w:fill="auto"/>
            <w:vAlign w:val="center"/>
          </w:tcPr>
          <w:p w14:paraId="647FEDA8" w14:textId="7DC291FE" w:rsidR="00625849" w:rsidRPr="00592018" w:rsidRDefault="00625849" w:rsidP="00625849">
            <w:pPr>
              <w:ind w:right="69"/>
              <w:jc w:val="right"/>
              <w:rPr>
                <w:rFonts w:hAnsi="Times New Roman" w:cs="Times New Roman"/>
                <w:sz w:val="20"/>
                <w:szCs w:val="20"/>
              </w:rPr>
            </w:pPr>
            <w:r>
              <w:rPr>
                <w:rFonts w:hAnsi="Times New Roman" w:cs="Times New Roman"/>
                <w:sz w:val="20"/>
                <w:szCs w:val="20"/>
              </w:rPr>
              <w:t>(6,806,211)</w:t>
            </w:r>
          </w:p>
        </w:tc>
        <w:tc>
          <w:tcPr>
            <w:tcW w:w="119" w:type="dxa"/>
            <w:shd w:val="clear" w:color="auto" w:fill="auto"/>
            <w:vAlign w:val="center"/>
          </w:tcPr>
          <w:p w14:paraId="1ACD2305" w14:textId="77777777" w:rsidR="00625849" w:rsidRPr="00592018" w:rsidRDefault="00625849" w:rsidP="00625849">
            <w:pPr>
              <w:ind w:firstLine="330"/>
              <w:rPr>
                <w:rFonts w:hAnsi="Times New Roman" w:cs="Times New Roman"/>
                <w:sz w:val="20"/>
                <w:szCs w:val="20"/>
              </w:rPr>
            </w:pPr>
          </w:p>
        </w:tc>
        <w:tc>
          <w:tcPr>
            <w:tcW w:w="1382" w:type="dxa"/>
            <w:tcBorders>
              <w:bottom w:val="single" w:sz="6" w:space="0" w:color="auto"/>
            </w:tcBorders>
            <w:shd w:val="clear" w:color="auto" w:fill="auto"/>
            <w:vAlign w:val="center"/>
          </w:tcPr>
          <w:p w14:paraId="4AC53A40" w14:textId="243C963A" w:rsidR="00625849" w:rsidRPr="00592018" w:rsidRDefault="00625849" w:rsidP="00625849">
            <w:pPr>
              <w:tabs>
                <w:tab w:val="decimal" w:pos="909"/>
              </w:tabs>
              <w:ind w:left="-11"/>
              <w:rPr>
                <w:rFonts w:hAnsi="Times New Roman" w:cs="Times New Roman"/>
                <w:sz w:val="20"/>
                <w:szCs w:val="20"/>
              </w:rPr>
            </w:pPr>
            <w:r>
              <w:rPr>
                <w:rFonts w:hAnsi="Times New Roman" w:cs="Times New Roman"/>
                <w:sz w:val="20"/>
                <w:szCs w:val="20"/>
              </w:rPr>
              <w:t>-</w:t>
            </w:r>
          </w:p>
        </w:tc>
        <w:tc>
          <w:tcPr>
            <w:tcW w:w="85" w:type="dxa"/>
            <w:shd w:val="clear" w:color="auto" w:fill="auto"/>
            <w:vAlign w:val="center"/>
          </w:tcPr>
          <w:p w14:paraId="0B589560" w14:textId="77777777" w:rsidR="00625849" w:rsidRPr="00592018" w:rsidRDefault="00625849" w:rsidP="00625849">
            <w:pPr>
              <w:ind w:firstLine="330"/>
              <w:rPr>
                <w:rFonts w:hAnsi="Times New Roman" w:cs="Times New Roman"/>
                <w:sz w:val="20"/>
                <w:szCs w:val="20"/>
              </w:rPr>
            </w:pPr>
          </w:p>
        </w:tc>
        <w:tc>
          <w:tcPr>
            <w:tcW w:w="1382" w:type="dxa"/>
            <w:tcBorders>
              <w:bottom w:val="single" w:sz="6" w:space="0" w:color="auto"/>
            </w:tcBorders>
            <w:shd w:val="clear" w:color="auto" w:fill="auto"/>
            <w:vAlign w:val="center"/>
          </w:tcPr>
          <w:p w14:paraId="60673B78" w14:textId="77777777" w:rsidR="00625849" w:rsidRPr="00592018" w:rsidRDefault="00625849" w:rsidP="00625849">
            <w:pPr>
              <w:tabs>
                <w:tab w:val="decimal" w:pos="909"/>
              </w:tabs>
              <w:ind w:left="-11"/>
              <w:rPr>
                <w:rFonts w:hAnsi="Times New Roman" w:cs="Times New Roman"/>
                <w:sz w:val="20"/>
                <w:szCs w:val="20"/>
              </w:rPr>
            </w:pPr>
            <w:r w:rsidRPr="00592018">
              <w:rPr>
                <w:rFonts w:hAnsi="Times New Roman" w:cs="Times New Roman"/>
                <w:sz w:val="20"/>
                <w:szCs w:val="20"/>
              </w:rPr>
              <w:t>-</w:t>
            </w:r>
          </w:p>
        </w:tc>
      </w:tr>
      <w:tr w:rsidR="00625849" w:rsidRPr="00592018" w14:paraId="7E5C9C71" w14:textId="77777777" w:rsidTr="00625849">
        <w:trPr>
          <w:gridAfter w:val="1"/>
          <w:wAfter w:w="7" w:type="dxa"/>
          <w:trHeight w:hRule="exact" w:val="312"/>
        </w:trPr>
        <w:tc>
          <w:tcPr>
            <w:tcW w:w="3687" w:type="dxa"/>
            <w:shd w:val="clear" w:color="auto" w:fill="auto"/>
            <w:vAlign w:val="center"/>
          </w:tcPr>
          <w:p w14:paraId="7A033485" w14:textId="69C6A56C" w:rsidR="00625849" w:rsidRPr="00592018" w:rsidRDefault="00625849" w:rsidP="00625849">
            <w:pPr>
              <w:rPr>
                <w:rFonts w:hAnsi="Times New Roman" w:cs="Times New Roman"/>
                <w:sz w:val="20"/>
                <w:szCs w:val="20"/>
              </w:rPr>
            </w:pPr>
            <w:r w:rsidRPr="00592018">
              <w:rPr>
                <w:rFonts w:hAnsi="Times New Roman" w:cs="Times New Roman"/>
                <w:sz w:val="20"/>
                <w:szCs w:val="20"/>
                <w:lang w:val="en-GB"/>
              </w:rPr>
              <w:t>Investment</w:t>
            </w:r>
            <w:r w:rsidRPr="00592018">
              <w:rPr>
                <w:rFonts w:hAnsi="Times New Roman" w:cs="Times New Roman"/>
                <w:sz w:val="20"/>
                <w:szCs w:val="20"/>
              </w:rPr>
              <w:t xml:space="preserve"> in associate and joint venture</w:t>
            </w:r>
            <w:r>
              <w:rPr>
                <w:rFonts w:hAnsi="Times New Roman" w:cs="Times New Roman"/>
                <w:sz w:val="20"/>
                <w:szCs w:val="20"/>
              </w:rPr>
              <w:t>s</w:t>
            </w:r>
          </w:p>
        </w:tc>
        <w:tc>
          <w:tcPr>
            <w:tcW w:w="1383" w:type="dxa"/>
            <w:shd w:val="clear" w:color="auto" w:fill="auto"/>
            <w:vAlign w:val="center"/>
          </w:tcPr>
          <w:p w14:paraId="6802DB82" w14:textId="14FC6B71" w:rsidR="00625849" w:rsidRPr="00592018" w:rsidRDefault="00625849" w:rsidP="00625849">
            <w:pPr>
              <w:ind w:right="147"/>
              <w:jc w:val="right"/>
              <w:rPr>
                <w:rFonts w:hAnsi="Times New Roman" w:cs="Times New Roman"/>
                <w:sz w:val="20"/>
                <w:szCs w:val="20"/>
              </w:rPr>
            </w:pPr>
          </w:p>
        </w:tc>
        <w:tc>
          <w:tcPr>
            <w:tcW w:w="85" w:type="dxa"/>
            <w:shd w:val="clear" w:color="auto" w:fill="auto"/>
            <w:vAlign w:val="center"/>
          </w:tcPr>
          <w:p w14:paraId="50ABFA8B" w14:textId="77777777" w:rsidR="00625849" w:rsidRPr="00592018" w:rsidRDefault="00625849" w:rsidP="00625849">
            <w:pPr>
              <w:rPr>
                <w:rFonts w:hAnsi="Times New Roman" w:cs="Times New Roman"/>
                <w:sz w:val="20"/>
                <w:szCs w:val="20"/>
              </w:rPr>
            </w:pPr>
          </w:p>
        </w:tc>
        <w:tc>
          <w:tcPr>
            <w:tcW w:w="1385" w:type="dxa"/>
            <w:shd w:val="clear" w:color="auto" w:fill="auto"/>
            <w:vAlign w:val="center"/>
          </w:tcPr>
          <w:p w14:paraId="70B78B0C" w14:textId="47E0C543" w:rsidR="00625849" w:rsidRPr="00592018" w:rsidRDefault="00625849" w:rsidP="00625849">
            <w:pPr>
              <w:ind w:right="147"/>
              <w:jc w:val="right"/>
              <w:rPr>
                <w:rFonts w:hAnsi="Times New Roman" w:cs="Times New Roman"/>
                <w:sz w:val="20"/>
                <w:szCs w:val="20"/>
              </w:rPr>
            </w:pPr>
          </w:p>
        </w:tc>
        <w:tc>
          <w:tcPr>
            <w:tcW w:w="119" w:type="dxa"/>
            <w:shd w:val="clear" w:color="auto" w:fill="auto"/>
            <w:vAlign w:val="center"/>
          </w:tcPr>
          <w:p w14:paraId="4C5E426C" w14:textId="77777777" w:rsidR="00625849" w:rsidRPr="00592018" w:rsidRDefault="00625849" w:rsidP="00625849">
            <w:pPr>
              <w:ind w:left="162"/>
              <w:rPr>
                <w:rFonts w:hAnsi="Times New Roman" w:cs="Times New Roman"/>
                <w:sz w:val="20"/>
                <w:szCs w:val="20"/>
              </w:rPr>
            </w:pPr>
          </w:p>
        </w:tc>
        <w:tc>
          <w:tcPr>
            <w:tcW w:w="1382" w:type="dxa"/>
            <w:shd w:val="clear" w:color="auto" w:fill="auto"/>
            <w:vAlign w:val="center"/>
          </w:tcPr>
          <w:p w14:paraId="5726F4D6" w14:textId="6487C6C1" w:rsidR="00625849" w:rsidRPr="00592018" w:rsidRDefault="00625849" w:rsidP="00625849">
            <w:pPr>
              <w:ind w:right="147"/>
              <w:jc w:val="right"/>
              <w:rPr>
                <w:rFonts w:hAnsi="Times New Roman" w:cs="Times New Roman"/>
                <w:sz w:val="20"/>
                <w:szCs w:val="20"/>
              </w:rPr>
            </w:pPr>
          </w:p>
        </w:tc>
        <w:tc>
          <w:tcPr>
            <w:tcW w:w="85" w:type="dxa"/>
            <w:shd w:val="clear" w:color="auto" w:fill="auto"/>
            <w:vAlign w:val="center"/>
          </w:tcPr>
          <w:p w14:paraId="0C8B9A26" w14:textId="77777777" w:rsidR="00625849" w:rsidRPr="00592018" w:rsidRDefault="00625849" w:rsidP="00625849">
            <w:pPr>
              <w:rPr>
                <w:rFonts w:hAnsi="Times New Roman" w:cs="Times New Roman"/>
                <w:sz w:val="20"/>
                <w:szCs w:val="20"/>
              </w:rPr>
            </w:pPr>
          </w:p>
        </w:tc>
        <w:tc>
          <w:tcPr>
            <w:tcW w:w="1382" w:type="dxa"/>
            <w:shd w:val="clear" w:color="auto" w:fill="auto"/>
            <w:vAlign w:val="center"/>
          </w:tcPr>
          <w:p w14:paraId="62A56690" w14:textId="3C88BB57" w:rsidR="00625849" w:rsidRPr="00592018" w:rsidRDefault="00625849" w:rsidP="00625849">
            <w:pPr>
              <w:ind w:right="147"/>
              <w:jc w:val="right"/>
              <w:rPr>
                <w:rFonts w:hAnsi="Times New Roman" w:cs="Times New Roman"/>
                <w:sz w:val="20"/>
                <w:szCs w:val="20"/>
              </w:rPr>
            </w:pPr>
          </w:p>
        </w:tc>
      </w:tr>
      <w:tr w:rsidR="00625849" w:rsidRPr="00592018" w14:paraId="18D6755C" w14:textId="77777777" w:rsidTr="00F05CF0">
        <w:trPr>
          <w:gridAfter w:val="1"/>
          <w:wAfter w:w="7" w:type="dxa"/>
          <w:trHeight w:hRule="exact" w:val="312"/>
        </w:trPr>
        <w:tc>
          <w:tcPr>
            <w:tcW w:w="3687" w:type="dxa"/>
            <w:shd w:val="clear" w:color="auto" w:fill="auto"/>
            <w:vAlign w:val="center"/>
          </w:tcPr>
          <w:p w14:paraId="49BF5AC2" w14:textId="1EE93FEB" w:rsidR="00625849" w:rsidRPr="00592018" w:rsidRDefault="00625849" w:rsidP="00625849">
            <w:pPr>
              <w:rPr>
                <w:rFonts w:hAnsi="Times New Roman" w:cs="Times New Roman"/>
                <w:sz w:val="20"/>
                <w:szCs w:val="20"/>
                <w:lang w:val="en-GB"/>
              </w:rPr>
            </w:pPr>
            <w:r>
              <w:rPr>
                <w:rFonts w:hAnsi="Times New Roman" w:cs="Times New Roman"/>
                <w:sz w:val="20"/>
                <w:szCs w:val="20"/>
                <w:lang w:val="en-GB"/>
              </w:rPr>
              <w:t xml:space="preserve">   at ending of the years</w:t>
            </w:r>
          </w:p>
        </w:tc>
        <w:tc>
          <w:tcPr>
            <w:tcW w:w="1383" w:type="dxa"/>
            <w:tcBorders>
              <w:bottom w:val="double" w:sz="6" w:space="0" w:color="auto"/>
            </w:tcBorders>
            <w:shd w:val="clear" w:color="auto" w:fill="auto"/>
            <w:vAlign w:val="center"/>
          </w:tcPr>
          <w:p w14:paraId="4D099E04" w14:textId="40783EC1" w:rsidR="00625849" w:rsidRDefault="00625849" w:rsidP="00625849">
            <w:pPr>
              <w:ind w:right="147"/>
              <w:jc w:val="right"/>
              <w:rPr>
                <w:rFonts w:hAnsi="Times New Roman" w:cs="Times New Roman"/>
                <w:sz w:val="20"/>
                <w:szCs w:val="20"/>
              </w:rPr>
            </w:pPr>
            <w:r>
              <w:rPr>
                <w:rFonts w:hAnsi="Times New Roman" w:cs="Times New Roman"/>
                <w:sz w:val="20"/>
                <w:szCs w:val="20"/>
              </w:rPr>
              <w:t>72,144,642</w:t>
            </w:r>
          </w:p>
        </w:tc>
        <w:tc>
          <w:tcPr>
            <w:tcW w:w="85" w:type="dxa"/>
            <w:shd w:val="clear" w:color="auto" w:fill="auto"/>
            <w:vAlign w:val="center"/>
          </w:tcPr>
          <w:p w14:paraId="04FFDB9E" w14:textId="77777777" w:rsidR="00625849" w:rsidRPr="00592018" w:rsidRDefault="00625849" w:rsidP="00625849">
            <w:pPr>
              <w:rPr>
                <w:rFonts w:hAnsi="Times New Roman" w:cs="Times New Roman"/>
                <w:sz w:val="20"/>
                <w:szCs w:val="20"/>
              </w:rPr>
            </w:pPr>
          </w:p>
        </w:tc>
        <w:tc>
          <w:tcPr>
            <w:tcW w:w="1385" w:type="dxa"/>
            <w:tcBorders>
              <w:bottom w:val="double" w:sz="6" w:space="0" w:color="auto"/>
            </w:tcBorders>
            <w:shd w:val="clear" w:color="auto" w:fill="auto"/>
            <w:vAlign w:val="center"/>
          </w:tcPr>
          <w:p w14:paraId="6698FFE8" w14:textId="600C45A8" w:rsidR="00625849" w:rsidRDefault="00625849" w:rsidP="00625849">
            <w:pPr>
              <w:ind w:right="147"/>
              <w:jc w:val="right"/>
              <w:rPr>
                <w:rFonts w:hAnsi="Times New Roman" w:cs="Times New Roman"/>
                <w:sz w:val="20"/>
                <w:szCs w:val="20"/>
              </w:rPr>
            </w:pPr>
            <w:r>
              <w:rPr>
                <w:rFonts w:hAnsi="Times New Roman" w:cs="Times New Roman"/>
                <w:sz w:val="20"/>
                <w:szCs w:val="20"/>
              </w:rPr>
              <w:t>32,267,936</w:t>
            </w:r>
          </w:p>
        </w:tc>
        <w:tc>
          <w:tcPr>
            <w:tcW w:w="119" w:type="dxa"/>
            <w:shd w:val="clear" w:color="auto" w:fill="auto"/>
            <w:vAlign w:val="center"/>
          </w:tcPr>
          <w:p w14:paraId="169E5A60" w14:textId="77777777" w:rsidR="00625849" w:rsidRPr="00592018" w:rsidRDefault="00625849" w:rsidP="00625849">
            <w:pPr>
              <w:ind w:left="162"/>
              <w:rPr>
                <w:rFonts w:hAnsi="Times New Roman" w:cs="Times New Roman"/>
                <w:sz w:val="20"/>
                <w:szCs w:val="20"/>
              </w:rPr>
            </w:pPr>
          </w:p>
        </w:tc>
        <w:tc>
          <w:tcPr>
            <w:tcW w:w="1382" w:type="dxa"/>
            <w:tcBorders>
              <w:bottom w:val="double" w:sz="6" w:space="0" w:color="auto"/>
            </w:tcBorders>
            <w:shd w:val="clear" w:color="auto" w:fill="auto"/>
            <w:vAlign w:val="center"/>
          </w:tcPr>
          <w:p w14:paraId="53FDC85A" w14:textId="0DDD8C75" w:rsidR="00625849" w:rsidRDefault="00625849" w:rsidP="00625849">
            <w:pPr>
              <w:ind w:right="147"/>
              <w:jc w:val="right"/>
              <w:rPr>
                <w:rFonts w:hAnsi="Times New Roman" w:cs="Times New Roman"/>
                <w:sz w:val="20"/>
                <w:szCs w:val="20"/>
              </w:rPr>
            </w:pPr>
            <w:r>
              <w:rPr>
                <w:rFonts w:hAnsi="Times New Roman" w:cs="Times New Roman"/>
                <w:sz w:val="20"/>
                <w:szCs w:val="20"/>
              </w:rPr>
              <w:t>114,27</w:t>
            </w:r>
            <w:r w:rsidR="005E5FAF">
              <w:rPr>
                <w:rFonts w:hAnsi="Times New Roman" w:cs="Times New Roman"/>
                <w:sz w:val="20"/>
                <w:szCs w:val="20"/>
              </w:rPr>
              <w:t>4</w:t>
            </w:r>
            <w:r>
              <w:rPr>
                <w:rFonts w:hAnsi="Times New Roman" w:cs="Times New Roman"/>
                <w:sz w:val="20"/>
                <w:szCs w:val="20"/>
              </w:rPr>
              <w:t>,305</w:t>
            </w:r>
          </w:p>
        </w:tc>
        <w:tc>
          <w:tcPr>
            <w:tcW w:w="85" w:type="dxa"/>
            <w:shd w:val="clear" w:color="auto" w:fill="auto"/>
            <w:vAlign w:val="center"/>
          </w:tcPr>
          <w:p w14:paraId="49FBF65E" w14:textId="77777777" w:rsidR="00625849" w:rsidRPr="00592018" w:rsidRDefault="00625849" w:rsidP="00625849">
            <w:pPr>
              <w:rPr>
                <w:rFonts w:hAnsi="Times New Roman" w:cs="Times New Roman"/>
                <w:sz w:val="20"/>
                <w:szCs w:val="20"/>
              </w:rPr>
            </w:pPr>
          </w:p>
        </w:tc>
        <w:tc>
          <w:tcPr>
            <w:tcW w:w="1382" w:type="dxa"/>
            <w:tcBorders>
              <w:bottom w:val="double" w:sz="6" w:space="0" w:color="auto"/>
            </w:tcBorders>
            <w:shd w:val="clear" w:color="auto" w:fill="auto"/>
            <w:vAlign w:val="center"/>
          </w:tcPr>
          <w:p w14:paraId="62274D89" w14:textId="138094A4" w:rsidR="00625849" w:rsidRPr="00592018" w:rsidRDefault="00625849" w:rsidP="00625849">
            <w:pPr>
              <w:ind w:right="147"/>
              <w:jc w:val="right"/>
              <w:rPr>
                <w:rFonts w:hAnsi="Times New Roman" w:cs="Times New Roman"/>
                <w:sz w:val="20"/>
                <w:szCs w:val="20"/>
              </w:rPr>
            </w:pPr>
            <w:r w:rsidRPr="00592018">
              <w:rPr>
                <w:rFonts w:hAnsi="Times New Roman" w:cs="Times New Roman"/>
                <w:sz w:val="20"/>
                <w:szCs w:val="20"/>
              </w:rPr>
              <w:t>60,22</w:t>
            </w:r>
            <w:r>
              <w:rPr>
                <w:rFonts w:hAnsi="Times New Roman" w:cs="Times New Roman"/>
                <w:sz w:val="20"/>
                <w:szCs w:val="20"/>
              </w:rPr>
              <w:t>4,870</w:t>
            </w:r>
          </w:p>
        </w:tc>
      </w:tr>
    </w:tbl>
    <w:p w14:paraId="41EA9E1A" w14:textId="77777777" w:rsidR="0062609A" w:rsidRPr="00625849" w:rsidRDefault="0062609A" w:rsidP="00C25B11">
      <w:pPr>
        <w:ind w:left="280" w:right="-92" w:firstLine="4"/>
        <w:jc w:val="thaiDistribute"/>
        <w:rPr>
          <w:rFonts w:hAnsi="Times New Roman" w:cs="Times New Roman"/>
          <w:sz w:val="16"/>
          <w:szCs w:val="16"/>
        </w:rPr>
      </w:pPr>
    </w:p>
    <w:p w14:paraId="60C01972" w14:textId="36B79FAC" w:rsidR="00BB6060" w:rsidRPr="00C25B11" w:rsidRDefault="00BB6060" w:rsidP="00163E3E">
      <w:pPr>
        <w:tabs>
          <w:tab w:val="left" w:pos="1276"/>
          <w:tab w:val="left" w:pos="7559"/>
          <w:tab w:val="left" w:pos="9169"/>
        </w:tabs>
        <w:overflowPunct/>
        <w:autoSpaceDE/>
        <w:autoSpaceDN/>
        <w:adjustRightInd/>
        <w:ind w:left="294" w:right="-11" w:firstLine="415"/>
        <w:jc w:val="both"/>
        <w:textAlignment w:val="auto"/>
        <w:rPr>
          <w:rFonts w:hAnsi="Times New Roman" w:cs="Cordia New"/>
          <w:spacing w:val="-4"/>
          <w:sz w:val="22"/>
          <w:szCs w:val="22"/>
          <w:cs/>
          <w:lang w:val="en"/>
        </w:rPr>
      </w:pPr>
      <w:r w:rsidRPr="00163E3E">
        <w:rPr>
          <w:rFonts w:hAnsi="Times New Roman" w:cs="Times New Roman"/>
          <w:sz w:val="22"/>
          <w:szCs w:val="22"/>
          <w:lang w:val="en-GB"/>
        </w:rPr>
        <w:t>Balance</w:t>
      </w:r>
      <w:r w:rsidRPr="00C25B11">
        <w:rPr>
          <w:rFonts w:hAnsi="Times New Roman" w:cs="Times New Roman"/>
          <w:spacing w:val="-4"/>
          <w:sz w:val="22"/>
          <w:szCs w:val="22"/>
          <w:lang w:val="en"/>
        </w:rPr>
        <w:t xml:space="preserve"> as at</w:t>
      </w:r>
      <w:r w:rsidR="00C35BF4" w:rsidRPr="00C25B11">
        <w:rPr>
          <w:rFonts w:hAnsi="Times New Roman" w:cs="Times New Roman"/>
          <w:spacing w:val="-4"/>
          <w:sz w:val="22"/>
          <w:szCs w:val="22"/>
          <w:lang w:val="en"/>
        </w:rPr>
        <w:t xml:space="preserve"> </w:t>
      </w:r>
      <w:r w:rsidRPr="00C25B11">
        <w:rPr>
          <w:rFonts w:hAnsi="Times New Roman" w:cs="Times New Roman"/>
          <w:sz w:val="22"/>
          <w:szCs w:val="22"/>
          <w:lang w:val="en-GB"/>
        </w:rPr>
        <w:t>December</w:t>
      </w:r>
      <w:r w:rsidRPr="00C25B11">
        <w:rPr>
          <w:rFonts w:hAnsi="Times New Roman" w:cs="Times New Roman"/>
          <w:spacing w:val="-4"/>
          <w:sz w:val="22"/>
          <w:szCs w:val="22"/>
          <w:lang w:val="en"/>
        </w:rPr>
        <w:t xml:space="preserve"> 31, </w:t>
      </w:r>
      <w:r w:rsidR="001A0775" w:rsidRPr="00C25B11">
        <w:rPr>
          <w:rFonts w:hAnsi="Times New Roman" w:cs="Times New Roman"/>
          <w:spacing w:val="-4"/>
          <w:sz w:val="22"/>
          <w:szCs w:val="22"/>
          <w:lang w:val="en"/>
        </w:rPr>
        <w:t>201</w:t>
      </w:r>
      <w:r w:rsidR="00DE438B">
        <w:rPr>
          <w:rFonts w:hAnsi="Times New Roman" w:cs="Times New Roman"/>
          <w:spacing w:val="-4"/>
          <w:sz w:val="22"/>
          <w:szCs w:val="22"/>
          <w:lang w:val="en"/>
        </w:rPr>
        <w:t>9 and 201</w:t>
      </w:r>
      <w:r w:rsidR="000B69FF" w:rsidRPr="00C25B11">
        <w:rPr>
          <w:rFonts w:hAnsi="Times New Roman" w:cs="Times New Roman"/>
          <w:spacing w:val="-4"/>
          <w:sz w:val="22"/>
          <w:szCs w:val="22"/>
          <w:lang w:val="en"/>
        </w:rPr>
        <w:t>8</w:t>
      </w:r>
      <w:r w:rsidR="001A0775" w:rsidRPr="00C25B11">
        <w:rPr>
          <w:rFonts w:hAnsi="Times New Roman" w:cs="Times New Roman"/>
          <w:spacing w:val="-4"/>
          <w:sz w:val="22"/>
          <w:szCs w:val="22"/>
          <w:lang w:val="en"/>
        </w:rPr>
        <w:t>, the i</w:t>
      </w:r>
      <w:r w:rsidRPr="00C25B11">
        <w:rPr>
          <w:rFonts w:hAnsi="Times New Roman" w:cs="Times New Roman"/>
          <w:spacing w:val="-4"/>
          <w:sz w:val="22"/>
          <w:szCs w:val="22"/>
          <w:lang w:val="en"/>
        </w:rPr>
        <w:t xml:space="preserve">nvestments in </w:t>
      </w:r>
      <w:r w:rsidR="00F6521E" w:rsidRPr="00C25B11">
        <w:rPr>
          <w:rFonts w:hAnsi="Times New Roman" w:cs="Times New Roman"/>
          <w:sz w:val="22"/>
          <w:szCs w:val="22"/>
          <w:lang w:val="en-GB"/>
        </w:rPr>
        <w:t>associate and</w:t>
      </w:r>
      <w:r w:rsidR="00F6521E" w:rsidRPr="00C25B11">
        <w:rPr>
          <w:rFonts w:hAnsi="Times New Roman" w:cs="Times New Roman"/>
          <w:spacing w:val="-4"/>
          <w:sz w:val="22"/>
          <w:szCs w:val="22"/>
          <w:lang w:val="en"/>
        </w:rPr>
        <w:t xml:space="preserve"> </w:t>
      </w:r>
      <w:r w:rsidRPr="00C25B11">
        <w:rPr>
          <w:rFonts w:hAnsi="Times New Roman" w:cs="Times New Roman"/>
          <w:spacing w:val="-4"/>
          <w:sz w:val="22"/>
          <w:szCs w:val="22"/>
          <w:lang w:val="en"/>
        </w:rPr>
        <w:t xml:space="preserve">joint ventures in the consolidated financial statements </w:t>
      </w:r>
      <w:r w:rsidR="001A0775" w:rsidRPr="00C25B11">
        <w:rPr>
          <w:rFonts w:hAnsi="Times New Roman" w:cs="Times New Roman"/>
          <w:spacing w:val="-4"/>
          <w:sz w:val="22"/>
          <w:szCs w:val="22"/>
          <w:lang w:val="en"/>
        </w:rPr>
        <w:t xml:space="preserve">are accounted for using the equity method </w:t>
      </w:r>
      <w:r w:rsidR="00361742">
        <w:rPr>
          <w:rFonts w:hAnsi="Times New Roman" w:cs="Times New Roman"/>
          <w:spacing w:val="-4"/>
          <w:sz w:val="22"/>
          <w:szCs w:val="22"/>
          <w:lang w:val="en"/>
        </w:rPr>
        <w:t xml:space="preserve">are </w:t>
      </w:r>
      <w:r w:rsidR="001A0775" w:rsidRPr="00C25B11">
        <w:rPr>
          <w:rFonts w:hAnsi="Times New Roman" w:cs="Times New Roman"/>
          <w:spacing w:val="-4"/>
          <w:sz w:val="22"/>
          <w:szCs w:val="22"/>
          <w:lang w:val="en"/>
        </w:rPr>
        <w:t xml:space="preserve">as follows: </w:t>
      </w:r>
    </w:p>
    <w:p w14:paraId="449D07A0" w14:textId="77777777" w:rsidR="00BB6060" w:rsidRPr="00361742" w:rsidRDefault="00BB6060" w:rsidP="00C25B11">
      <w:pPr>
        <w:ind w:left="280" w:right="-92" w:firstLine="4"/>
        <w:jc w:val="thaiDistribute"/>
        <w:rPr>
          <w:rFonts w:hAnsi="Times New Roman" w:cs="Times New Roman"/>
          <w:sz w:val="10"/>
          <w:szCs w:val="10"/>
        </w:rPr>
      </w:pPr>
    </w:p>
    <w:tbl>
      <w:tblPr>
        <w:tblW w:w="9505" w:type="dxa"/>
        <w:tblInd w:w="280" w:type="dxa"/>
        <w:tblLayout w:type="fixed"/>
        <w:tblCellMar>
          <w:left w:w="0" w:type="dxa"/>
          <w:right w:w="0" w:type="dxa"/>
        </w:tblCellMar>
        <w:tblLook w:val="01E0" w:firstRow="1" w:lastRow="1" w:firstColumn="1" w:lastColumn="1" w:noHBand="0" w:noVBand="0"/>
      </w:tblPr>
      <w:tblGrid>
        <w:gridCol w:w="6649"/>
        <w:gridCol w:w="1400"/>
        <w:gridCol w:w="84"/>
        <w:gridCol w:w="1372"/>
      </w:tblGrid>
      <w:tr w:rsidR="000B69FF" w:rsidRPr="00592018" w14:paraId="7A8E31FE" w14:textId="77777777" w:rsidTr="001D6A84">
        <w:trPr>
          <w:trHeight w:hRule="exact" w:val="312"/>
        </w:trPr>
        <w:tc>
          <w:tcPr>
            <w:tcW w:w="6649" w:type="dxa"/>
            <w:shd w:val="clear" w:color="auto" w:fill="auto"/>
            <w:vAlign w:val="center"/>
          </w:tcPr>
          <w:p w14:paraId="573A5D77" w14:textId="77777777" w:rsidR="000B69FF" w:rsidRPr="00592018" w:rsidRDefault="000B69FF" w:rsidP="00A05FE8">
            <w:pPr>
              <w:ind w:right="-108"/>
              <w:jc w:val="both"/>
              <w:rPr>
                <w:rFonts w:hAnsi="Times New Roman" w:cs="Times New Roman"/>
                <w:sz w:val="20"/>
                <w:szCs w:val="20"/>
                <w:cs/>
              </w:rPr>
            </w:pPr>
          </w:p>
        </w:tc>
        <w:tc>
          <w:tcPr>
            <w:tcW w:w="2856" w:type="dxa"/>
            <w:gridSpan w:val="3"/>
            <w:tcBorders>
              <w:bottom w:val="single" w:sz="6" w:space="0" w:color="auto"/>
            </w:tcBorders>
            <w:shd w:val="clear" w:color="auto" w:fill="auto"/>
            <w:vAlign w:val="center"/>
          </w:tcPr>
          <w:p w14:paraId="75207DFC" w14:textId="7F2DF62A" w:rsidR="000B69FF" w:rsidRPr="00592018" w:rsidRDefault="000B69FF" w:rsidP="00A05FE8">
            <w:pPr>
              <w:ind w:left="-108" w:right="-108"/>
              <w:jc w:val="center"/>
              <w:rPr>
                <w:rFonts w:hAnsi="Times New Roman" w:cs="Times New Roman"/>
                <w:sz w:val="20"/>
                <w:szCs w:val="20"/>
                <w:cs/>
              </w:rPr>
            </w:pPr>
            <w:r w:rsidRPr="00592018">
              <w:rPr>
                <w:rFonts w:hAnsi="Times New Roman" w:cs="Times New Roman"/>
                <w:sz w:val="20"/>
                <w:szCs w:val="20"/>
                <w:lang w:val="en"/>
              </w:rPr>
              <w:t>Baht</w:t>
            </w:r>
          </w:p>
        </w:tc>
      </w:tr>
      <w:tr w:rsidR="00DE438B" w:rsidRPr="00592018" w14:paraId="5BB0EE4A" w14:textId="77777777" w:rsidTr="001D6A84">
        <w:trPr>
          <w:trHeight w:hRule="exact" w:val="312"/>
        </w:trPr>
        <w:tc>
          <w:tcPr>
            <w:tcW w:w="6649" w:type="dxa"/>
            <w:shd w:val="clear" w:color="auto" w:fill="auto"/>
            <w:vAlign w:val="center"/>
          </w:tcPr>
          <w:p w14:paraId="5E850C15" w14:textId="77777777" w:rsidR="00DE438B" w:rsidRPr="00592018" w:rsidRDefault="00DE438B" w:rsidP="00A05FE8">
            <w:pPr>
              <w:ind w:left="-92" w:right="-108" w:firstLine="92"/>
              <w:rPr>
                <w:rFonts w:hAnsi="Times New Roman" w:cs="Times New Roman"/>
                <w:sz w:val="20"/>
                <w:szCs w:val="20"/>
                <w:cs/>
              </w:rPr>
            </w:pPr>
          </w:p>
        </w:tc>
        <w:tc>
          <w:tcPr>
            <w:tcW w:w="1400" w:type="dxa"/>
            <w:tcBorders>
              <w:bottom w:val="single" w:sz="6" w:space="0" w:color="auto"/>
            </w:tcBorders>
            <w:shd w:val="clear" w:color="auto" w:fill="auto"/>
            <w:vAlign w:val="center"/>
          </w:tcPr>
          <w:p w14:paraId="312D64D6" w14:textId="6CCE5965" w:rsidR="00DE438B" w:rsidRPr="00592018" w:rsidDel="002B03ED" w:rsidRDefault="00DE438B" w:rsidP="00A05FE8">
            <w:pPr>
              <w:tabs>
                <w:tab w:val="decimal" w:pos="571"/>
              </w:tabs>
              <w:jc w:val="center"/>
              <w:rPr>
                <w:rFonts w:hAnsi="Times New Roman" w:cs="Times New Roman"/>
                <w:sz w:val="20"/>
                <w:szCs w:val="20"/>
              </w:rPr>
            </w:pPr>
            <w:r w:rsidRPr="00592018">
              <w:rPr>
                <w:rFonts w:hAnsi="Times New Roman" w:cs="Times New Roman"/>
                <w:sz w:val="20"/>
                <w:szCs w:val="20"/>
              </w:rPr>
              <w:t>2019</w:t>
            </w:r>
          </w:p>
        </w:tc>
        <w:tc>
          <w:tcPr>
            <w:tcW w:w="84" w:type="dxa"/>
            <w:shd w:val="clear" w:color="auto" w:fill="auto"/>
            <w:vAlign w:val="center"/>
          </w:tcPr>
          <w:p w14:paraId="35822C1A" w14:textId="77777777" w:rsidR="00DE438B" w:rsidRPr="00592018" w:rsidRDefault="00DE438B" w:rsidP="00A05FE8">
            <w:pPr>
              <w:ind w:left="-108" w:right="-108"/>
              <w:rPr>
                <w:rFonts w:hAnsi="Times New Roman" w:cs="Times New Roman"/>
                <w:sz w:val="20"/>
                <w:szCs w:val="20"/>
              </w:rPr>
            </w:pPr>
          </w:p>
        </w:tc>
        <w:tc>
          <w:tcPr>
            <w:tcW w:w="1372" w:type="dxa"/>
            <w:tcBorders>
              <w:bottom w:val="single" w:sz="6" w:space="0" w:color="auto"/>
            </w:tcBorders>
            <w:shd w:val="clear" w:color="auto" w:fill="auto"/>
            <w:vAlign w:val="center"/>
          </w:tcPr>
          <w:p w14:paraId="5DE2AA6D" w14:textId="4C43B3EC" w:rsidR="00DE438B" w:rsidRPr="00592018" w:rsidDel="002B03ED" w:rsidRDefault="00DE438B" w:rsidP="00A05FE8">
            <w:pPr>
              <w:tabs>
                <w:tab w:val="decimal" w:pos="442"/>
              </w:tabs>
              <w:jc w:val="center"/>
              <w:rPr>
                <w:rFonts w:hAnsi="Times New Roman" w:cs="Times New Roman"/>
                <w:sz w:val="20"/>
                <w:szCs w:val="20"/>
              </w:rPr>
            </w:pPr>
            <w:r w:rsidRPr="00592018">
              <w:rPr>
                <w:rFonts w:hAnsi="Times New Roman" w:cs="Times New Roman"/>
                <w:sz w:val="20"/>
                <w:szCs w:val="20"/>
              </w:rPr>
              <w:t>2018</w:t>
            </w:r>
          </w:p>
        </w:tc>
      </w:tr>
      <w:tr w:rsidR="00765B94" w:rsidRPr="00592018" w14:paraId="69770784" w14:textId="77777777" w:rsidTr="001D6A84">
        <w:trPr>
          <w:trHeight w:hRule="exact" w:val="312"/>
        </w:trPr>
        <w:tc>
          <w:tcPr>
            <w:tcW w:w="6649" w:type="dxa"/>
            <w:shd w:val="clear" w:color="auto" w:fill="auto"/>
            <w:vAlign w:val="center"/>
          </w:tcPr>
          <w:p w14:paraId="620E15B2" w14:textId="77777777" w:rsidR="00765B94" w:rsidRPr="00592018" w:rsidRDefault="00765B94" w:rsidP="00A05FE8">
            <w:pPr>
              <w:ind w:left="-92" w:right="-108" w:firstLine="92"/>
              <w:rPr>
                <w:rFonts w:hAnsi="Times New Roman" w:cs="Times New Roman"/>
                <w:sz w:val="20"/>
                <w:szCs w:val="20"/>
              </w:rPr>
            </w:pPr>
          </w:p>
        </w:tc>
        <w:tc>
          <w:tcPr>
            <w:tcW w:w="1400" w:type="dxa"/>
            <w:shd w:val="clear" w:color="auto" w:fill="auto"/>
            <w:vAlign w:val="center"/>
          </w:tcPr>
          <w:p w14:paraId="51632CD2" w14:textId="5C5A4F22" w:rsidR="00765B94" w:rsidRPr="00592018" w:rsidRDefault="00765B94" w:rsidP="00A05FE8">
            <w:pPr>
              <w:tabs>
                <w:tab w:val="decimal" w:pos="1143"/>
              </w:tabs>
              <w:jc w:val="center"/>
              <w:rPr>
                <w:rFonts w:hAnsi="Times New Roman" w:cs="Times New Roman"/>
                <w:sz w:val="20"/>
                <w:szCs w:val="20"/>
              </w:rPr>
            </w:pPr>
          </w:p>
        </w:tc>
        <w:tc>
          <w:tcPr>
            <w:tcW w:w="84" w:type="dxa"/>
            <w:shd w:val="clear" w:color="auto" w:fill="auto"/>
            <w:vAlign w:val="center"/>
          </w:tcPr>
          <w:p w14:paraId="64BB685A" w14:textId="77777777" w:rsidR="00765B94" w:rsidRPr="00592018" w:rsidRDefault="00765B94" w:rsidP="00A05FE8">
            <w:pPr>
              <w:ind w:left="-108" w:right="-108"/>
              <w:rPr>
                <w:rFonts w:hAnsi="Times New Roman" w:cs="Times New Roman"/>
                <w:sz w:val="20"/>
                <w:szCs w:val="20"/>
              </w:rPr>
            </w:pPr>
          </w:p>
        </w:tc>
        <w:tc>
          <w:tcPr>
            <w:tcW w:w="1372" w:type="dxa"/>
            <w:shd w:val="clear" w:color="auto" w:fill="auto"/>
            <w:vAlign w:val="center"/>
          </w:tcPr>
          <w:p w14:paraId="049F2C66" w14:textId="77777777" w:rsidR="00765B94" w:rsidRPr="00592018" w:rsidRDefault="00765B94" w:rsidP="00A05FE8">
            <w:pPr>
              <w:jc w:val="center"/>
              <w:rPr>
                <w:rFonts w:hAnsi="Times New Roman" w:cs="Times New Roman"/>
                <w:sz w:val="20"/>
                <w:szCs w:val="20"/>
              </w:rPr>
            </w:pPr>
            <w:r w:rsidRPr="00592018">
              <w:rPr>
                <w:rFonts w:hAnsi="Times New Roman" w:cs="Times New Roman"/>
                <w:sz w:val="20"/>
                <w:szCs w:val="20"/>
              </w:rPr>
              <w:t>(Restated)</w:t>
            </w:r>
          </w:p>
        </w:tc>
      </w:tr>
      <w:tr w:rsidR="00765B94" w:rsidRPr="00592018" w14:paraId="63583032" w14:textId="77777777" w:rsidTr="001D6A84">
        <w:trPr>
          <w:trHeight w:hRule="exact" w:val="312"/>
        </w:trPr>
        <w:tc>
          <w:tcPr>
            <w:tcW w:w="6649" w:type="dxa"/>
            <w:shd w:val="clear" w:color="auto" w:fill="auto"/>
            <w:vAlign w:val="center"/>
          </w:tcPr>
          <w:p w14:paraId="16683137" w14:textId="77777777" w:rsidR="00765B94" w:rsidRPr="00592018" w:rsidRDefault="00765B94" w:rsidP="00A05FE8">
            <w:pPr>
              <w:ind w:left="-92" w:right="-108" w:firstLine="92"/>
              <w:rPr>
                <w:rFonts w:hAnsi="Times New Roman" w:cs="Times New Roman"/>
                <w:sz w:val="20"/>
                <w:szCs w:val="20"/>
                <w:cs/>
              </w:rPr>
            </w:pPr>
            <w:r w:rsidRPr="00592018">
              <w:rPr>
                <w:rFonts w:hAnsi="Times New Roman" w:cs="Times New Roman"/>
                <w:sz w:val="20"/>
                <w:szCs w:val="20"/>
              </w:rPr>
              <w:t xml:space="preserve">Investment in </w:t>
            </w:r>
            <w:r w:rsidRPr="00592018">
              <w:rPr>
                <w:rFonts w:hAnsi="Times New Roman" w:cs="Times New Roman"/>
                <w:sz w:val="20"/>
                <w:szCs w:val="20"/>
                <w:lang w:val="en-GB"/>
              </w:rPr>
              <w:t>associate and</w:t>
            </w:r>
            <w:r w:rsidRPr="00592018">
              <w:rPr>
                <w:rFonts w:hAnsi="Times New Roman" w:cs="Times New Roman"/>
                <w:sz w:val="20"/>
                <w:szCs w:val="20"/>
              </w:rPr>
              <w:t xml:space="preserve"> joint ventures</w:t>
            </w:r>
          </w:p>
        </w:tc>
        <w:tc>
          <w:tcPr>
            <w:tcW w:w="1400" w:type="dxa"/>
            <w:shd w:val="clear" w:color="auto" w:fill="auto"/>
            <w:vAlign w:val="center"/>
          </w:tcPr>
          <w:p w14:paraId="3634D1CA" w14:textId="47FA3A9C" w:rsidR="00765B94" w:rsidRPr="00592018" w:rsidDel="002B03ED" w:rsidRDefault="00B92DD6" w:rsidP="001D6A84">
            <w:pPr>
              <w:tabs>
                <w:tab w:val="left" w:pos="552"/>
              </w:tabs>
              <w:ind w:right="147"/>
              <w:jc w:val="right"/>
              <w:rPr>
                <w:rFonts w:hAnsi="Times New Roman" w:cs="Times New Roman"/>
                <w:sz w:val="20"/>
                <w:szCs w:val="20"/>
              </w:rPr>
            </w:pPr>
            <w:r>
              <w:rPr>
                <w:rFonts w:hAnsi="Times New Roman" w:cs="Times New Roman"/>
                <w:sz w:val="20"/>
                <w:szCs w:val="20"/>
              </w:rPr>
              <w:t>72,14</w:t>
            </w:r>
            <w:r w:rsidR="001D6A84">
              <w:rPr>
                <w:rFonts w:hAnsi="Times New Roman" w:cs="Times New Roman"/>
                <w:sz w:val="20"/>
                <w:szCs w:val="20"/>
              </w:rPr>
              <w:t>4</w:t>
            </w:r>
            <w:r>
              <w:rPr>
                <w:rFonts w:hAnsi="Times New Roman" w:cs="Times New Roman"/>
                <w:sz w:val="20"/>
                <w:szCs w:val="20"/>
              </w:rPr>
              <w:t>,642</w:t>
            </w:r>
          </w:p>
        </w:tc>
        <w:tc>
          <w:tcPr>
            <w:tcW w:w="84" w:type="dxa"/>
            <w:shd w:val="clear" w:color="auto" w:fill="auto"/>
            <w:vAlign w:val="center"/>
          </w:tcPr>
          <w:p w14:paraId="2360FED0" w14:textId="77777777" w:rsidR="00765B94" w:rsidRPr="00592018" w:rsidRDefault="00765B94" w:rsidP="00A05FE8">
            <w:pPr>
              <w:ind w:left="-108" w:right="-108"/>
              <w:rPr>
                <w:rFonts w:hAnsi="Times New Roman" w:cs="Times New Roman"/>
                <w:sz w:val="20"/>
                <w:szCs w:val="20"/>
              </w:rPr>
            </w:pPr>
          </w:p>
        </w:tc>
        <w:tc>
          <w:tcPr>
            <w:tcW w:w="1372" w:type="dxa"/>
            <w:shd w:val="clear" w:color="auto" w:fill="auto"/>
            <w:vAlign w:val="center"/>
          </w:tcPr>
          <w:p w14:paraId="5B1C2F87" w14:textId="624D3DBD" w:rsidR="00765B94" w:rsidRPr="00592018" w:rsidDel="002B03ED" w:rsidRDefault="005232E7" w:rsidP="001D6A84">
            <w:pPr>
              <w:ind w:right="147"/>
              <w:jc w:val="right"/>
              <w:rPr>
                <w:rFonts w:hAnsi="Times New Roman" w:cs="Times New Roman"/>
                <w:sz w:val="20"/>
                <w:szCs w:val="20"/>
              </w:rPr>
            </w:pPr>
            <w:r w:rsidRPr="00592018">
              <w:rPr>
                <w:rFonts w:hAnsi="Times New Roman" w:cs="Times New Roman"/>
                <w:sz w:val="20"/>
                <w:szCs w:val="20"/>
              </w:rPr>
              <w:t>56,13</w:t>
            </w:r>
            <w:r w:rsidR="00A05FE8">
              <w:rPr>
                <w:rFonts w:hAnsi="Times New Roman" w:cs="Times New Roman"/>
                <w:sz w:val="20"/>
                <w:szCs w:val="20"/>
              </w:rPr>
              <w:t>7,846</w:t>
            </w:r>
          </w:p>
        </w:tc>
      </w:tr>
      <w:tr w:rsidR="00765B94" w:rsidRPr="00592018" w14:paraId="7535DBD8" w14:textId="77777777" w:rsidTr="001D6A84">
        <w:trPr>
          <w:trHeight w:hRule="exact" w:val="312"/>
        </w:trPr>
        <w:tc>
          <w:tcPr>
            <w:tcW w:w="6649" w:type="dxa"/>
            <w:shd w:val="clear" w:color="auto" w:fill="auto"/>
            <w:vAlign w:val="center"/>
          </w:tcPr>
          <w:p w14:paraId="493DEC6B" w14:textId="77777777" w:rsidR="00765B94" w:rsidRPr="00592018" w:rsidRDefault="00765B94" w:rsidP="00A05FE8">
            <w:pPr>
              <w:ind w:left="-92" w:right="-108" w:firstLine="92"/>
              <w:rPr>
                <w:rFonts w:hAnsi="Times New Roman" w:cs="Times New Roman"/>
                <w:sz w:val="20"/>
                <w:szCs w:val="20"/>
                <w:cs/>
              </w:rPr>
            </w:pPr>
            <w:r w:rsidRPr="00592018">
              <w:rPr>
                <w:rFonts w:hAnsi="Times New Roman" w:cs="Times New Roman"/>
                <w:sz w:val="20"/>
                <w:szCs w:val="20"/>
              </w:rPr>
              <w:t>Liability from investment in joint venture</w:t>
            </w:r>
          </w:p>
        </w:tc>
        <w:tc>
          <w:tcPr>
            <w:tcW w:w="1400" w:type="dxa"/>
            <w:shd w:val="clear" w:color="auto" w:fill="auto"/>
            <w:vAlign w:val="center"/>
          </w:tcPr>
          <w:p w14:paraId="67A3A12E" w14:textId="77777777" w:rsidR="00765B94" w:rsidRPr="00592018" w:rsidRDefault="00765B94" w:rsidP="00A05FE8">
            <w:pPr>
              <w:tabs>
                <w:tab w:val="decimal" w:pos="726"/>
              </w:tabs>
              <w:ind w:right="156"/>
              <w:jc w:val="right"/>
              <w:rPr>
                <w:rFonts w:hAnsi="Times New Roman" w:cs="Times New Roman"/>
                <w:sz w:val="20"/>
                <w:szCs w:val="20"/>
              </w:rPr>
            </w:pPr>
          </w:p>
        </w:tc>
        <w:tc>
          <w:tcPr>
            <w:tcW w:w="84" w:type="dxa"/>
            <w:shd w:val="clear" w:color="auto" w:fill="auto"/>
            <w:vAlign w:val="center"/>
          </w:tcPr>
          <w:p w14:paraId="0B6B5986" w14:textId="77777777" w:rsidR="00765B94" w:rsidRPr="00592018" w:rsidRDefault="00765B94" w:rsidP="00A05FE8">
            <w:pPr>
              <w:ind w:left="-108" w:right="-108"/>
              <w:rPr>
                <w:rFonts w:hAnsi="Times New Roman" w:cs="Times New Roman"/>
                <w:sz w:val="20"/>
                <w:szCs w:val="20"/>
              </w:rPr>
            </w:pPr>
          </w:p>
        </w:tc>
        <w:tc>
          <w:tcPr>
            <w:tcW w:w="1372" w:type="dxa"/>
            <w:shd w:val="clear" w:color="auto" w:fill="auto"/>
            <w:vAlign w:val="center"/>
          </w:tcPr>
          <w:p w14:paraId="30562E2A" w14:textId="77777777" w:rsidR="00765B94" w:rsidRPr="00592018" w:rsidRDefault="00765B94" w:rsidP="00A05FE8">
            <w:pPr>
              <w:tabs>
                <w:tab w:val="decimal" w:pos="726"/>
              </w:tabs>
              <w:ind w:left="-108" w:right="156"/>
              <w:jc w:val="right"/>
              <w:rPr>
                <w:rFonts w:hAnsi="Times New Roman" w:cs="Times New Roman"/>
                <w:sz w:val="20"/>
                <w:szCs w:val="20"/>
              </w:rPr>
            </w:pPr>
          </w:p>
        </w:tc>
      </w:tr>
      <w:tr w:rsidR="00765B94" w:rsidRPr="00592018" w14:paraId="051AC438" w14:textId="77777777" w:rsidTr="001D6A84">
        <w:trPr>
          <w:trHeight w:hRule="exact" w:val="312"/>
        </w:trPr>
        <w:tc>
          <w:tcPr>
            <w:tcW w:w="6649" w:type="dxa"/>
            <w:shd w:val="clear" w:color="auto" w:fill="auto"/>
            <w:vAlign w:val="center"/>
          </w:tcPr>
          <w:p w14:paraId="2E3FDE76" w14:textId="77777777" w:rsidR="00765B94" w:rsidRPr="00592018" w:rsidRDefault="00765B94" w:rsidP="00A05FE8">
            <w:pPr>
              <w:ind w:right="-108" w:firstLine="282"/>
              <w:rPr>
                <w:rFonts w:hAnsi="Times New Roman" w:cs="Times New Roman"/>
                <w:sz w:val="20"/>
                <w:szCs w:val="20"/>
                <w:cs/>
              </w:rPr>
            </w:pPr>
            <w:r w:rsidRPr="00592018">
              <w:rPr>
                <w:rFonts w:hAnsi="Times New Roman" w:cs="Times New Roman"/>
                <w:sz w:val="20"/>
                <w:szCs w:val="20"/>
              </w:rPr>
              <w:t>in portion under the Company's responsibility</w:t>
            </w:r>
          </w:p>
        </w:tc>
        <w:tc>
          <w:tcPr>
            <w:tcW w:w="1400" w:type="dxa"/>
            <w:tcBorders>
              <w:bottom w:val="single" w:sz="6" w:space="0" w:color="auto"/>
            </w:tcBorders>
            <w:shd w:val="clear" w:color="auto" w:fill="auto"/>
            <w:vAlign w:val="center"/>
          </w:tcPr>
          <w:p w14:paraId="63462B68" w14:textId="57E20216" w:rsidR="00765B94" w:rsidRPr="00592018" w:rsidRDefault="00B92DD6" w:rsidP="00AA0B45">
            <w:pPr>
              <w:tabs>
                <w:tab w:val="decimal" w:pos="909"/>
              </w:tabs>
              <w:ind w:left="-11"/>
              <w:rPr>
                <w:rFonts w:hAnsi="Times New Roman" w:cs="Times New Roman"/>
                <w:sz w:val="20"/>
                <w:szCs w:val="20"/>
              </w:rPr>
            </w:pPr>
            <w:r>
              <w:rPr>
                <w:rFonts w:hAnsi="Times New Roman" w:cs="Times New Roman"/>
                <w:sz w:val="20"/>
                <w:szCs w:val="20"/>
              </w:rPr>
              <w:t>-</w:t>
            </w:r>
          </w:p>
        </w:tc>
        <w:tc>
          <w:tcPr>
            <w:tcW w:w="84" w:type="dxa"/>
            <w:shd w:val="clear" w:color="auto" w:fill="auto"/>
            <w:vAlign w:val="center"/>
          </w:tcPr>
          <w:p w14:paraId="15FC2D1E" w14:textId="77777777" w:rsidR="00765B94" w:rsidRPr="00592018" w:rsidRDefault="00765B94" w:rsidP="00A05FE8">
            <w:pPr>
              <w:ind w:left="-108" w:right="-108"/>
              <w:rPr>
                <w:rFonts w:hAnsi="Times New Roman" w:cs="Times New Roman"/>
                <w:sz w:val="20"/>
                <w:szCs w:val="20"/>
              </w:rPr>
            </w:pPr>
          </w:p>
        </w:tc>
        <w:tc>
          <w:tcPr>
            <w:tcW w:w="1372" w:type="dxa"/>
            <w:tcBorders>
              <w:bottom w:val="single" w:sz="6" w:space="0" w:color="auto"/>
            </w:tcBorders>
            <w:shd w:val="clear" w:color="auto" w:fill="auto"/>
            <w:vAlign w:val="center"/>
          </w:tcPr>
          <w:p w14:paraId="065BA6CD" w14:textId="4FED89FC" w:rsidR="00765B94" w:rsidRPr="00592018" w:rsidRDefault="001D6A84" w:rsidP="001D6A84">
            <w:pPr>
              <w:tabs>
                <w:tab w:val="right" w:pos="1290"/>
              </w:tabs>
              <w:rPr>
                <w:rFonts w:hAnsi="Times New Roman" w:cs="Times New Roman"/>
                <w:sz w:val="20"/>
                <w:szCs w:val="20"/>
              </w:rPr>
            </w:pPr>
            <w:r>
              <w:rPr>
                <w:rFonts w:hAnsi="Times New Roman" w:cs="Times New Roman"/>
                <w:sz w:val="20"/>
                <w:szCs w:val="20"/>
              </w:rPr>
              <w:tab/>
            </w:r>
            <w:r w:rsidR="00765B94" w:rsidRPr="00592018">
              <w:rPr>
                <w:rFonts w:hAnsi="Times New Roman" w:cs="Times New Roman"/>
                <w:sz w:val="20"/>
                <w:szCs w:val="20"/>
              </w:rPr>
              <w:t>(23,8</w:t>
            </w:r>
            <w:r w:rsidR="00A05FE8">
              <w:rPr>
                <w:rFonts w:hAnsi="Times New Roman" w:cs="Times New Roman"/>
                <w:sz w:val="20"/>
                <w:szCs w:val="20"/>
              </w:rPr>
              <w:t>69,910</w:t>
            </w:r>
            <w:r w:rsidR="00765B94" w:rsidRPr="00592018">
              <w:rPr>
                <w:rFonts w:hAnsi="Times New Roman" w:cs="Times New Roman"/>
                <w:sz w:val="20"/>
                <w:szCs w:val="20"/>
              </w:rPr>
              <w:t>)</w:t>
            </w:r>
          </w:p>
        </w:tc>
      </w:tr>
      <w:tr w:rsidR="00765B94" w:rsidRPr="00592018" w14:paraId="691930EE" w14:textId="77777777" w:rsidTr="001D6A84">
        <w:trPr>
          <w:trHeight w:hRule="exact" w:val="312"/>
        </w:trPr>
        <w:tc>
          <w:tcPr>
            <w:tcW w:w="6649" w:type="dxa"/>
            <w:shd w:val="clear" w:color="auto" w:fill="auto"/>
            <w:vAlign w:val="center"/>
          </w:tcPr>
          <w:p w14:paraId="6EE63F3B" w14:textId="77777777" w:rsidR="00765B94" w:rsidRPr="00592018" w:rsidRDefault="00765B94" w:rsidP="00A05FE8">
            <w:pPr>
              <w:ind w:left="-92" w:right="-108" w:firstLine="92"/>
              <w:rPr>
                <w:rFonts w:hAnsi="Times New Roman" w:cs="Times New Roman"/>
                <w:b/>
                <w:bCs/>
                <w:sz w:val="20"/>
                <w:szCs w:val="20"/>
              </w:rPr>
            </w:pPr>
          </w:p>
        </w:tc>
        <w:tc>
          <w:tcPr>
            <w:tcW w:w="1400" w:type="dxa"/>
            <w:tcBorders>
              <w:top w:val="single" w:sz="6" w:space="0" w:color="auto"/>
              <w:bottom w:val="double" w:sz="6" w:space="0" w:color="auto"/>
            </w:tcBorders>
            <w:shd w:val="clear" w:color="auto" w:fill="auto"/>
            <w:vAlign w:val="center"/>
          </w:tcPr>
          <w:p w14:paraId="12149EB1" w14:textId="5CB68034" w:rsidR="00765B94" w:rsidRPr="00592018" w:rsidRDefault="00B92DD6" w:rsidP="001D6A84">
            <w:pPr>
              <w:tabs>
                <w:tab w:val="left" w:pos="552"/>
              </w:tabs>
              <w:ind w:right="147"/>
              <w:jc w:val="right"/>
              <w:rPr>
                <w:rFonts w:hAnsi="Times New Roman" w:cs="Times New Roman"/>
                <w:sz w:val="20"/>
                <w:szCs w:val="20"/>
              </w:rPr>
            </w:pPr>
            <w:r>
              <w:rPr>
                <w:rFonts w:hAnsi="Times New Roman" w:cs="Times New Roman"/>
                <w:sz w:val="20"/>
                <w:szCs w:val="20"/>
              </w:rPr>
              <w:t>72,14</w:t>
            </w:r>
            <w:r w:rsidR="001D6A84">
              <w:rPr>
                <w:rFonts w:hAnsi="Times New Roman" w:cs="Times New Roman"/>
                <w:sz w:val="20"/>
                <w:szCs w:val="20"/>
              </w:rPr>
              <w:t>4</w:t>
            </w:r>
            <w:r>
              <w:rPr>
                <w:rFonts w:hAnsi="Times New Roman" w:cs="Times New Roman"/>
                <w:sz w:val="20"/>
                <w:szCs w:val="20"/>
              </w:rPr>
              <w:t>,642</w:t>
            </w:r>
          </w:p>
        </w:tc>
        <w:tc>
          <w:tcPr>
            <w:tcW w:w="84" w:type="dxa"/>
            <w:shd w:val="clear" w:color="auto" w:fill="auto"/>
            <w:vAlign w:val="center"/>
          </w:tcPr>
          <w:p w14:paraId="3C18A147" w14:textId="77777777" w:rsidR="00765B94" w:rsidRPr="00592018" w:rsidRDefault="00765B94" w:rsidP="00A05FE8">
            <w:pPr>
              <w:ind w:left="-108" w:right="-108"/>
              <w:rPr>
                <w:rFonts w:hAnsi="Times New Roman" w:cs="Times New Roman"/>
                <w:sz w:val="20"/>
                <w:szCs w:val="20"/>
              </w:rPr>
            </w:pPr>
          </w:p>
        </w:tc>
        <w:tc>
          <w:tcPr>
            <w:tcW w:w="1372" w:type="dxa"/>
            <w:tcBorders>
              <w:top w:val="single" w:sz="6" w:space="0" w:color="auto"/>
              <w:bottom w:val="double" w:sz="6" w:space="0" w:color="auto"/>
            </w:tcBorders>
            <w:shd w:val="clear" w:color="auto" w:fill="auto"/>
            <w:vAlign w:val="center"/>
          </w:tcPr>
          <w:p w14:paraId="17EFE462" w14:textId="7DB63103" w:rsidR="00765B94" w:rsidRPr="00592018" w:rsidRDefault="005232E7" w:rsidP="001D6A84">
            <w:pPr>
              <w:ind w:right="147"/>
              <w:jc w:val="right"/>
              <w:rPr>
                <w:rFonts w:hAnsi="Times New Roman" w:cs="Times New Roman"/>
                <w:sz w:val="20"/>
                <w:szCs w:val="20"/>
              </w:rPr>
            </w:pPr>
            <w:r w:rsidRPr="00592018">
              <w:rPr>
                <w:rFonts w:hAnsi="Times New Roman" w:cs="Times New Roman"/>
                <w:sz w:val="20"/>
                <w:szCs w:val="20"/>
              </w:rPr>
              <w:t>32,26</w:t>
            </w:r>
            <w:r w:rsidR="00A05FE8">
              <w:rPr>
                <w:rFonts w:hAnsi="Times New Roman" w:cs="Times New Roman"/>
                <w:sz w:val="20"/>
                <w:szCs w:val="20"/>
              </w:rPr>
              <w:t>7,936</w:t>
            </w:r>
          </w:p>
        </w:tc>
      </w:tr>
    </w:tbl>
    <w:p w14:paraId="0677168C" w14:textId="071CDADC" w:rsidR="00764431" w:rsidRPr="00361742" w:rsidRDefault="00764431" w:rsidP="00C25B11">
      <w:pPr>
        <w:ind w:left="280" w:right="-92" w:firstLine="4"/>
        <w:jc w:val="thaiDistribute"/>
        <w:rPr>
          <w:rFonts w:hAnsi="Times New Roman" w:cs="Times New Roman"/>
          <w:sz w:val="10"/>
          <w:szCs w:val="10"/>
        </w:rPr>
      </w:pPr>
    </w:p>
    <w:p w14:paraId="0A7DCBFE" w14:textId="0B77F76A" w:rsidR="00A05FE8" w:rsidRPr="00A05FE8" w:rsidRDefault="00A05FE8" w:rsidP="00A05FE8">
      <w:pPr>
        <w:tabs>
          <w:tab w:val="left" w:pos="1276"/>
          <w:tab w:val="left" w:pos="7559"/>
          <w:tab w:val="left" w:pos="9169"/>
        </w:tabs>
        <w:overflowPunct/>
        <w:autoSpaceDE/>
        <w:autoSpaceDN/>
        <w:adjustRightInd/>
        <w:ind w:left="294" w:right="-11" w:firstLine="415"/>
        <w:jc w:val="both"/>
        <w:textAlignment w:val="auto"/>
        <w:rPr>
          <w:rFonts w:hAnsi="Times New Roman" w:cs="Times New Roman"/>
          <w:sz w:val="22"/>
          <w:szCs w:val="22"/>
          <w:lang w:val="en"/>
        </w:rPr>
      </w:pPr>
      <w:r w:rsidRPr="00A05FE8">
        <w:rPr>
          <w:rFonts w:hAnsi="Times New Roman" w:cs="Times New Roman"/>
          <w:sz w:val="22"/>
          <w:szCs w:val="22"/>
          <w:lang w:val="en"/>
        </w:rPr>
        <w:t>Summarized financial information of associate and joint ventures</w:t>
      </w:r>
      <w:r w:rsidR="00361742">
        <w:rPr>
          <w:rFonts w:hAnsi="Times New Roman" w:cs="Times New Roman"/>
          <w:sz w:val="22"/>
          <w:szCs w:val="22"/>
          <w:lang w:val="en"/>
        </w:rPr>
        <w:t xml:space="preserve"> are</w:t>
      </w:r>
      <w:r w:rsidRPr="00A05FE8">
        <w:rPr>
          <w:rFonts w:hAnsi="Times New Roman" w:cs="Times New Roman"/>
          <w:sz w:val="22"/>
          <w:szCs w:val="22"/>
          <w:lang w:val="en"/>
        </w:rPr>
        <w:t xml:space="preserve"> as follows:</w:t>
      </w:r>
    </w:p>
    <w:p w14:paraId="7904D4C7" w14:textId="4963D299" w:rsidR="00A05FE8" w:rsidRPr="00361742" w:rsidRDefault="00A05FE8" w:rsidP="00C25B11">
      <w:pPr>
        <w:ind w:left="280" w:right="-92" w:firstLine="4"/>
        <w:jc w:val="thaiDistribute"/>
        <w:rPr>
          <w:rFonts w:hAnsi="Times New Roman" w:cs="Times New Roman"/>
          <w:sz w:val="10"/>
          <w:szCs w:val="10"/>
        </w:rPr>
      </w:pPr>
    </w:p>
    <w:tbl>
      <w:tblPr>
        <w:tblW w:w="9575" w:type="dxa"/>
        <w:tblInd w:w="280" w:type="dxa"/>
        <w:tblLayout w:type="fixed"/>
        <w:tblCellMar>
          <w:left w:w="0" w:type="dxa"/>
          <w:right w:w="0" w:type="dxa"/>
        </w:tblCellMar>
        <w:tblLook w:val="01E0" w:firstRow="1" w:lastRow="1" w:firstColumn="1" w:lastColumn="1" w:noHBand="0" w:noVBand="0"/>
      </w:tblPr>
      <w:tblGrid>
        <w:gridCol w:w="1946"/>
        <w:gridCol w:w="56"/>
        <w:gridCol w:w="1092"/>
        <w:gridCol w:w="56"/>
        <w:gridCol w:w="1008"/>
        <w:gridCol w:w="56"/>
        <w:gridCol w:w="672"/>
        <w:gridCol w:w="42"/>
        <w:gridCol w:w="615"/>
        <w:gridCol w:w="42"/>
        <w:gridCol w:w="672"/>
        <w:gridCol w:w="56"/>
        <w:gridCol w:w="588"/>
        <w:gridCol w:w="42"/>
        <w:gridCol w:w="602"/>
        <w:gridCol w:w="42"/>
        <w:gridCol w:w="630"/>
        <w:gridCol w:w="70"/>
        <w:gridCol w:w="602"/>
        <w:gridCol w:w="56"/>
        <w:gridCol w:w="630"/>
      </w:tblGrid>
      <w:tr w:rsidR="00A05FE8" w:rsidRPr="00AF3294" w14:paraId="4374B851" w14:textId="77777777" w:rsidTr="00AA0B45">
        <w:trPr>
          <w:trHeight w:hRule="exact" w:val="312"/>
        </w:trPr>
        <w:tc>
          <w:tcPr>
            <w:tcW w:w="1946" w:type="dxa"/>
          </w:tcPr>
          <w:p w14:paraId="1B4B8432" w14:textId="77777777" w:rsidR="00A05FE8" w:rsidRPr="00AF3294" w:rsidRDefault="00A05FE8" w:rsidP="003D5762">
            <w:pPr>
              <w:spacing w:line="288" w:lineRule="auto"/>
              <w:ind w:left="-92" w:right="-108" w:firstLine="92"/>
              <w:rPr>
                <w:rFonts w:hAnsi="Times New Roman" w:cs="Times New Roman"/>
                <w:sz w:val="16"/>
                <w:szCs w:val="16"/>
                <w:cs/>
              </w:rPr>
            </w:pPr>
          </w:p>
        </w:tc>
        <w:tc>
          <w:tcPr>
            <w:tcW w:w="56" w:type="dxa"/>
          </w:tcPr>
          <w:p w14:paraId="3B1B245E" w14:textId="77777777" w:rsidR="00A05FE8" w:rsidRPr="00AF3294" w:rsidRDefault="00A05FE8" w:rsidP="003D5762">
            <w:pPr>
              <w:jc w:val="center"/>
              <w:rPr>
                <w:rFonts w:hAnsi="Times New Roman" w:cs="Times New Roman"/>
                <w:sz w:val="16"/>
                <w:szCs w:val="16"/>
                <w:cs/>
              </w:rPr>
            </w:pPr>
          </w:p>
        </w:tc>
        <w:tc>
          <w:tcPr>
            <w:tcW w:w="2156" w:type="dxa"/>
            <w:gridSpan w:val="3"/>
          </w:tcPr>
          <w:p w14:paraId="1B4EF873" w14:textId="77777777" w:rsidR="00A05FE8" w:rsidRPr="00AF3294" w:rsidRDefault="00A05FE8" w:rsidP="003D5762">
            <w:pPr>
              <w:jc w:val="center"/>
              <w:rPr>
                <w:rFonts w:hAnsi="Times New Roman" w:cs="Times New Roman"/>
                <w:sz w:val="16"/>
                <w:szCs w:val="16"/>
                <w:cs/>
              </w:rPr>
            </w:pPr>
          </w:p>
        </w:tc>
        <w:tc>
          <w:tcPr>
            <w:tcW w:w="56" w:type="dxa"/>
          </w:tcPr>
          <w:p w14:paraId="3F9E2680" w14:textId="77777777" w:rsidR="00A05FE8" w:rsidRPr="00AF3294" w:rsidRDefault="00A05FE8" w:rsidP="003D5762">
            <w:pPr>
              <w:spacing w:line="288" w:lineRule="auto"/>
              <w:ind w:left="-108" w:right="-108"/>
              <w:rPr>
                <w:rFonts w:hAnsi="Times New Roman" w:cs="Times New Roman"/>
                <w:sz w:val="16"/>
                <w:szCs w:val="16"/>
              </w:rPr>
            </w:pPr>
          </w:p>
        </w:tc>
        <w:tc>
          <w:tcPr>
            <w:tcW w:w="5361" w:type="dxa"/>
            <w:gridSpan w:val="15"/>
            <w:tcBorders>
              <w:bottom w:val="single" w:sz="6" w:space="0" w:color="auto"/>
            </w:tcBorders>
            <w:vAlign w:val="center"/>
          </w:tcPr>
          <w:p w14:paraId="3137C45C" w14:textId="77777777" w:rsidR="00A05FE8" w:rsidRPr="00AF3294" w:rsidRDefault="00A05FE8" w:rsidP="003D5762">
            <w:pPr>
              <w:tabs>
                <w:tab w:val="decimal" w:pos="432"/>
              </w:tabs>
              <w:ind w:left="-18"/>
              <w:jc w:val="center"/>
              <w:rPr>
                <w:rFonts w:hAnsi="Times New Roman" w:cs="Times New Roman"/>
                <w:sz w:val="16"/>
                <w:szCs w:val="16"/>
                <w:cs/>
              </w:rPr>
            </w:pPr>
            <w:r w:rsidRPr="00AF3294">
              <w:rPr>
                <w:rFonts w:hAnsi="Times New Roman" w:cs="Times New Roman"/>
                <w:sz w:val="16"/>
                <w:szCs w:val="16"/>
              </w:rPr>
              <w:t>Million</w:t>
            </w:r>
            <w:r w:rsidRPr="00AF3294">
              <w:rPr>
                <w:rFonts w:hAnsi="Times New Roman" w:cs="Times New Roman"/>
                <w:sz w:val="16"/>
                <w:szCs w:val="16"/>
                <w:cs/>
              </w:rPr>
              <w:t xml:space="preserve"> </w:t>
            </w:r>
            <w:r w:rsidRPr="00AF3294">
              <w:rPr>
                <w:rFonts w:hAnsi="Times New Roman" w:cs="Times New Roman"/>
                <w:sz w:val="16"/>
                <w:szCs w:val="16"/>
              </w:rPr>
              <w:t>Baht</w:t>
            </w:r>
          </w:p>
        </w:tc>
      </w:tr>
      <w:tr w:rsidR="00A05FE8" w:rsidRPr="00AF3294" w14:paraId="2B2B76BE" w14:textId="77777777" w:rsidTr="00AA0B45">
        <w:trPr>
          <w:trHeight w:val="340"/>
        </w:trPr>
        <w:tc>
          <w:tcPr>
            <w:tcW w:w="1946" w:type="dxa"/>
            <w:vAlign w:val="center"/>
          </w:tcPr>
          <w:p w14:paraId="6FCFCC6C" w14:textId="77777777" w:rsidR="00A05FE8" w:rsidRPr="00AF3294" w:rsidRDefault="00A05FE8" w:rsidP="003D5762">
            <w:pPr>
              <w:spacing w:line="288" w:lineRule="auto"/>
              <w:ind w:left="-92" w:right="-108" w:firstLine="92"/>
              <w:jc w:val="center"/>
              <w:rPr>
                <w:rFonts w:hAnsi="Times New Roman" w:cs="Times New Roman"/>
                <w:sz w:val="16"/>
                <w:szCs w:val="16"/>
                <w:cs/>
              </w:rPr>
            </w:pPr>
          </w:p>
        </w:tc>
        <w:tc>
          <w:tcPr>
            <w:tcW w:w="56" w:type="dxa"/>
            <w:vAlign w:val="center"/>
          </w:tcPr>
          <w:p w14:paraId="11E232A3" w14:textId="77777777" w:rsidR="00A05FE8" w:rsidRPr="00AF3294" w:rsidRDefault="00A05FE8" w:rsidP="003D5762">
            <w:pPr>
              <w:jc w:val="center"/>
              <w:rPr>
                <w:rFonts w:hAnsi="Times New Roman" w:cs="Times New Roman"/>
                <w:sz w:val="16"/>
                <w:szCs w:val="16"/>
                <w:cs/>
              </w:rPr>
            </w:pPr>
          </w:p>
        </w:tc>
        <w:tc>
          <w:tcPr>
            <w:tcW w:w="2156" w:type="dxa"/>
            <w:gridSpan w:val="3"/>
            <w:vAlign w:val="center"/>
          </w:tcPr>
          <w:p w14:paraId="2DBD642B" w14:textId="77777777" w:rsidR="00A05FE8" w:rsidRPr="00AF3294" w:rsidRDefault="00A05FE8" w:rsidP="003D5762">
            <w:pPr>
              <w:jc w:val="center"/>
              <w:rPr>
                <w:rFonts w:hAnsi="Times New Roman" w:cs="Times New Roman"/>
                <w:sz w:val="16"/>
                <w:szCs w:val="16"/>
                <w:cs/>
              </w:rPr>
            </w:pPr>
          </w:p>
        </w:tc>
        <w:tc>
          <w:tcPr>
            <w:tcW w:w="56" w:type="dxa"/>
            <w:vAlign w:val="center"/>
          </w:tcPr>
          <w:p w14:paraId="55B88E00" w14:textId="77777777" w:rsidR="00A05FE8" w:rsidRPr="00AF3294" w:rsidRDefault="00A05FE8" w:rsidP="003D5762">
            <w:pPr>
              <w:spacing w:line="288" w:lineRule="auto"/>
              <w:ind w:left="-108" w:right="-108"/>
              <w:jc w:val="center"/>
              <w:rPr>
                <w:rFonts w:hAnsi="Times New Roman" w:cs="Times New Roman"/>
                <w:sz w:val="16"/>
                <w:szCs w:val="16"/>
              </w:rPr>
            </w:pPr>
          </w:p>
        </w:tc>
        <w:tc>
          <w:tcPr>
            <w:tcW w:w="1329" w:type="dxa"/>
            <w:gridSpan w:val="3"/>
            <w:tcBorders>
              <w:top w:val="single" w:sz="6" w:space="0" w:color="auto"/>
            </w:tcBorders>
            <w:vAlign w:val="center"/>
          </w:tcPr>
          <w:p w14:paraId="242C81AD" w14:textId="77777777" w:rsidR="00A05FE8" w:rsidRPr="00AF3294" w:rsidRDefault="00A05FE8" w:rsidP="003D5762">
            <w:pPr>
              <w:jc w:val="center"/>
              <w:rPr>
                <w:rFonts w:hAnsi="Times New Roman" w:cs="Times New Roman"/>
                <w:sz w:val="16"/>
                <w:szCs w:val="16"/>
                <w:cs/>
              </w:rPr>
            </w:pPr>
          </w:p>
        </w:tc>
        <w:tc>
          <w:tcPr>
            <w:tcW w:w="42" w:type="dxa"/>
            <w:tcBorders>
              <w:top w:val="single" w:sz="6" w:space="0" w:color="auto"/>
            </w:tcBorders>
            <w:vAlign w:val="center"/>
          </w:tcPr>
          <w:p w14:paraId="5A777DFF" w14:textId="77777777" w:rsidR="00A05FE8" w:rsidRPr="00AF3294" w:rsidRDefault="00A05FE8" w:rsidP="003D5762">
            <w:pPr>
              <w:tabs>
                <w:tab w:val="decimal" w:pos="432"/>
              </w:tabs>
              <w:ind w:left="-18"/>
              <w:jc w:val="center"/>
              <w:rPr>
                <w:rFonts w:hAnsi="Times New Roman" w:cs="Times New Roman"/>
                <w:sz w:val="16"/>
                <w:szCs w:val="16"/>
                <w:cs/>
              </w:rPr>
            </w:pPr>
          </w:p>
        </w:tc>
        <w:tc>
          <w:tcPr>
            <w:tcW w:w="1316" w:type="dxa"/>
            <w:gridSpan w:val="3"/>
            <w:tcBorders>
              <w:top w:val="single" w:sz="6" w:space="0" w:color="auto"/>
            </w:tcBorders>
            <w:vAlign w:val="center"/>
          </w:tcPr>
          <w:p w14:paraId="352989A9" w14:textId="77777777" w:rsidR="00A05FE8" w:rsidRPr="00AF3294" w:rsidRDefault="00A05FE8" w:rsidP="003D5762">
            <w:pPr>
              <w:jc w:val="center"/>
              <w:rPr>
                <w:rFonts w:hAnsi="Times New Roman" w:cs="Times New Roman"/>
                <w:sz w:val="16"/>
                <w:szCs w:val="16"/>
                <w:cs/>
              </w:rPr>
            </w:pPr>
          </w:p>
        </w:tc>
        <w:tc>
          <w:tcPr>
            <w:tcW w:w="42" w:type="dxa"/>
            <w:tcBorders>
              <w:top w:val="single" w:sz="6" w:space="0" w:color="auto"/>
            </w:tcBorders>
            <w:vAlign w:val="center"/>
          </w:tcPr>
          <w:p w14:paraId="1592F310" w14:textId="77777777" w:rsidR="00A05FE8" w:rsidRPr="00AF3294" w:rsidRDefault="00A05FE8" w:rsidP="003D5762">
            <w:pPr>
              <w:tabs>
                <w:tab w:val="decimal" w:pos="432"/>
              </w:tabs>
              <w:ind w:left="-18"/>
              <w:jc w:val="center"/>
              <w:rPr>
                <w:rFonts w:hAnsi="Times New Roman" w:cs="Times New Roman"/>
                <w:sz w:val="16"/>
                <w:szCs w:val="16"/>
                <w:cs/>
              </w:rPr>
            </w:pPr>
          </w:p>
        </w:tc>
        <w:tc>
          <w:tcPr>
            <w:tcW w:w="1274" w:type="dxa"/>
            <w:gridSpan w:val="3"/>
            <w:tcBorders>
              <w:top w:val="single" w:sz="6" w:space="0" w:color="auto"/>
            </w:tcBorders>
            <w:vAlign w:val="center"/>
          </w:tcPr>
          <w:p w14:paraId="4183580C" w14:textId="77777777" w:rsidR="00A05FE8" w:rsidRPr="00AF3294" w:rsidRDefault="00A05FE8" w:rsidP="003D5762">
            <w:pPr>
              <w:tabs>
                <w:tab w:val="decimal" w:pos="432"/>
              </w:tabs>
              <w:ind w:left="-18"/>
              <w:jc w:val="center"/>
              <w:rPr>
                <w:rFonts w:hAnsi="Times New Roman" w:cs="Times New Roman"/>
                <w:sz w:val="16"/>
                <w:szCs w:val="16"/>
              </w:rPr>
            </w:pPr>
            <w:r w:rsidRPr="00AF3294">
              <w:rPr>
                <w:rFonts w:hAnsi="Times New Roman" w:cs="Times New Roman"/>
                <w:sz w:val="16"/>
                <w:szCs w:val="16"/>
              </w:rPr>
              <w:t>Total revenues</w:t>
            </w:r>
          </w:p>
        </w:tc>
        <w:tc>
          <w:tcPr>
            <w:tcW w:w="70" w:type="dxa"/>
            <w:tcBorders>
              <w:top w:val="single" w:sz="6" w:space="0" w:color="auto"/>
            </w:tcBorders>
            <w:vAlign w:val="center"/>
          </w:tcPr>
          <w:p w14:paraId="66D596C7" w14:textId="77777777" w:rsidR="00A05FE8" w:rsidRPr="00AF3294" w:rsidRDefault="00A05FE8" w:rsidP="003D5762">
            <w:pPr>
              <w:tabs>
                <w:tab w:val="decimal" w:pos="432"/>
              </w:tabs>
              <w:ind w:left="-18"/>
              <w:jc w:val="center"/>
              <w:rPr>
                <w:rFonts w:hAnsi="Times New Roman" w:cs="Times New Roman"/>
                <w:sz w:val="16"/>
                <w:szCs w:val="16"/>
                <w:cs/>
              </w:rPr>
            </w:pPr>
          </w:p>
        </w:tc>
        <w:tc>
          <w:tcPr>
            <w:tcW w:w="1288" w:type="dxa"/>
            <w:gridSpan w:val="3"/>
            <w:tcBorders>
              <w:top w:val="single" w:sz="6" w:space="0" w:color="auto"/>
            </w:tcBorders>
            <w:vAlign w:val="center"/>
          </w:tcPr>
          <w:p w14:paraId="2B064901" w14:textId="77777777" w:rsidR="00A05FE8" w:rsidRPr="00AF3294" w:rsidRDefault="00A05FE8" w:rsidP="003D5762">
            <w:pPr>
              <w:tabs>
                <w:tab w:val="decimal" w:pos="432"/>
              </w:tabs>
              <w:ind w:left="-18"/>
              <w:jc w:val="center"/>
              <w:rPr>
                <w:rFonts w:hAnsi="Times New Roman" w:cs="Times New Roman"/>
                <w:sz w:val="16"/>
                <w:szCs w:val="16"/>
                <w:cs/>
              </w:rPr>
            </w:pPr>
            <w:r w:rsidRPr="00AF3294">
              <w:rPr>
                <w:rFonts w:hAnsi="Times New Roman" w:cs="Times New Roman"/>
                <w:sz w:val="16"/>
                <w:szCs w:val="16"/>
              </w:rPr>
              <w:t>Profit (loss</w:t>
            </w:r>
            <w:r>
              <w:rPr>
                <w:rFonts w:hAnsi="Times New Roman" w:cs="Times New Roman"/>
                <w:sz w:val="16"/>
                <w:szCs w:val="16"/>
              </w:rPr>
              <w:t>)</w:t>
            </w:r>
          </w:p>
        </w:tc>
      </w:tr>
      <w:tr w:rsidR="00A05FE8" w:rsidRPr="00AF3294" w14:paraId="70AEBD47" w14:textId="77777777" w:rsidTr="00AA0B45">
        <w:trPr>
          <w:trHeight w:val="340"/>
        </w:trPr>
        <w:tc>
          <w:tcPr>
            <w:tcW w:w="1946" w:type="dxa"/>
            <w:vAlign w:val="center"/>
          </w:tcPr>
          <w:p w14:paraId="3D772686" w14:textId="77777777" w:rsidR="00A05FE8" w:rsidRPr="00AF3294" w:rsidRDefault="00A05FE8" w:rsidP="003D5762">
            <w:pPr>
              <w:spacing w:line="288" w:lineRule="auto"/>
              <w:ind w:left="-92" w:right="-108" w:firstLine="92"/>
              <w:jc w:val="center"/>
              <w:rPr>
                <w:rFonts w:hAnsi="Times New Roman" w:cs="Times New Roman"/>
                <w:sz w:val="16"/>
                <w:szCs w:val="16"/>
              </w:rPr>
            </w:pPr>
          </w:p>
        </w:tc>
        <w:tc>
          <w:tcPr>
            <w:tcW w:w="56" w:type="dxa"/>
            <w:vAlign w:val="center"/>
          </w:tcPr>
          <w:p w14:paraId="1F0DB1CE" w14:textId="77777777" w:rsidR="00A05FE8" w:rsidRPr="00AF3294" w:rsidRDefault="00A05FE8" w:rsidP="003D5762">
            <w:pPr>
              <w:jc w:val="center"/>
              <w:rPr>
                <w:rFonts w:hAnsi="Times New Roman" w:cs="Times New Roman"/>
                <w:sz w:val="16"/>
                <w:szCs w:val="16"/>
                <w:cs/>
              </w:rPr>
            </w:pPr>
          </w:p>
        </w:tc>
        <w:tc>
          <w:tcPr>
            <w:tcW w:w="2156" w:type="dxa"/>
            <w:gridSpan w:val="3"/>
            <w:vAlign w:val="center"/>
          </w:tcPr>
          <w:p w14:paraId="6B6AFE7B" w14:textId="77777777" w:rsidR="00A05FE8" w:rsidRPr="00AF3294" w:rsidRDefault="00A05FE8" w:rsidP="003D5762">
            <w:pPr>
              <w:jc w:val="center"/>
              <w:rPr>
                <w:rFonts w:hAnsi="Times New Roman" w:cs="Times New Roman"/>
                <w:sz w:val="16"/>
                <w:szCs w:val="16"/>
                <w:cs/>
              </w:rPr>
            </w:pPr>
            <w:r w:rsidRPr="00AF3294">
              <w:rPr>
                <w:rFonts w:hAnsi="Times New Roman" w:cs="Times New Roman"/>
                <w:sz w:val="16"/>
                <w:szCs w:val="16"/>
              </w:rPr>
              <w:t>Paid</w:t>
            </w:r>
            <w:r>
              <w:rPr>
                <w:rFonts w:hAnsi="Times New Roman" w:cs="Times New Roman"/>
                <w:sz w:val="16"/>
                <w:szCs w:val="16"/>
              </w:rPr>
              <w:t xml:space="preserve"> </w:t>
            </w:r>
            <w:r w:rsidRPr="00AF3294">
              <w:rPr>
                <w:rFonts w:hAnsi="Times New Roman" w:cs="Times New Roman"/>
                <w:sz w:val="16"/>
                <w:szCs w:val="16"/>
              </w:rPr>
              <w:t>-</w:t>
            </w:r>
            <w:r>
              <w:rPr>
                <w:rFonts w:hAnsi="Times New Roman" w:cs="Times New Roman"/>
                <w:sz w:val="16"/>
                <w:szCs w:val="16"/>
              </w:rPr>
              <w:t xml:space="preserve"> </w:t>
            </w:r>
            <w:r w:rsidRPr="00AF3294">
              <w:rPr>
                <w:rFonts w:hAnsi="Times New Roman" w:cs="Times New Roman"/>
                <w:sz w:val="16"/>
                <w:szCs w:val="16"/>
              </w:rPr>
              <w:t>up capital</w:t>
            </w:r>
          </w:p>
        </w:tc>
        <w:tc>
          <w:tcPr>
            <w:tcW w:w="56" w:type="dxa"/>
            <w:vAlign w:val="center"/>
          </w:tcPr>
          <w:p w14:paraId="02B19BF0" w14:textId="77777777" w:rsidR="00A05FE8" w:rsidRPr="00AF3294" w:rsidRDefault="00A05FE8" w:rsidP="003D5762">
            <w:pPr>
              <w:spacing w:line="288" w:lineRule="auto"/>
              <w:ind w:left="-108" w:right="-108"/>
              <w:jc w:val="center"/>
              <w:rPr>
                <w:rFonts w:hAnsi="Times New Roman" w:cs="Times New Roman"/>
                <w:sz w:val="16"/>
                <w:szCs w:val="16"/>
              </w:rPr>
            </w:pPr>
          </w:p>
        </w:tc>
        <w:tc>
          <w:tcPr>
            <w:tcW w:w="1329" w:type="dxa"/>
            <w:gridSpan w:val="3"/>
            <w:vAlign w:val="center"/>
          </w:tcPr>
          <w:p w14:paraId="72B80559" w14:textId="77777777" w:rsidR="00A05FE8" w:rsidRPr="00AF3294" w:rsidRDefault="00A05FE8" w:rsidP="003D5762">
            <w:pPr>
              <w:jc w:val="center"/>
              <w:rPr>
                <w:rFonts w:hAnsi="Times New Roman" w:cs="Times New Roman"/>
                <w:sz w:val="16"/>
                <w:szCs w:val="16"/>
              </w:rPr>
            </w:pPr>
            <w:r w:rsidRPr="00AF3294">
              <w:rPr>
                <w:rFonts w:hAnsi="Times New Roman" w:cs="Times New Roman"/>
                <w:sz w:val="16"/>
                <w:szCs w:val="16"/>
              </w:rPr>
              <w:t>Total assets</w:t>
            </w:r>
          </w:p>
        </w:tc>
        <w:tc>
          <w:tcPr>
            <w:tcW w:w="42" w:type="dxa"/>
            <w:vAlign w:val="center"/>
          </w:tcPr>
          <w:p w14:paraId="18B22C43" w14:textId="77777777" w:rsidR="00A05FE8" w:rsidRPr="00AF3294" w:rsidRDefault="00A05FE8" w:rsidP="003D5762">
            <w:pPr>
              <w:tabs>
                <w:tab w:val="decimal" w:pos="432"/>
              </w:tabs>
              <w:ind w:left="-18"/>
              <w:jc w:val="center"/>
              <w:rPr>
                <w:rFonts w:hAnsi="Times New Roman" w:cs="Times New Roman"/>
                <w:sz w:val="16"/>
                <w:szCs w:val="16"/>
                <w:cs/>
              </w:rPr>
            </w:pPr>
          </w:p>
        </w:tc>
        <w:tc>
          <w:tcPr>
            <w:tcW w:w="1316" w:type="dxa"/>
            <w:gridSpan w:val="3"/>
            <w:vAlign w:val="center"/>
          </w:tcPr>
          <w:p w14:paraId="0658B360" w14:textId="77777777" w:rsidR="00A05FE8" w:rsidRPr="00AF3294" w:rsidRDefault="00A05FE8" w:rsidP="003D5762">
            <w:pPr>
              <w:jc w:val="center"/>
              <w:rPr>
                <w:rFonts w:hAnsi="Times New Roman" w:cs="Times New Roman"/>
                <w:sz w:val="16"/>
                <w:szCs w:val="16"/>
              </w:rPr>
            </w:pPr>
            <w:r w:rsidRPr="00AF3294">
              <w:rPr>
                <w:rFonts w:hAnsi="Times New Roman" w:cs="Times New Roman"/>
                <w:sz w:val="16"/>
                <w:szCs w:val="16"/>
              </w:rPr>
              <w:t>Total liabilities</w:t>
            </w:r>
          </w:p>
        </w:tc>
        <w:tc>
          <w:tcPr>
            <w:tcW w:w="42" w:type="dxa"/>
            <w:vAlign w:val="center"/>
          </w:tcPr>
          <w:p w14:paraId="13E623B9" w14:textId="77777777" w:rsidR="00A05FE8" w:rsidRPr="00AF3294" w:rsidRDefault="00A05FE8" w:rsidP="003D5762">
            <w:pPr>
              <w:tabs>
                <w:tab w:val="decimal" w:pos="432"/>
              </w:tabs>
              <w:ind w:left="-18"/>
              <w:jc w:val="center"/>
              <w:rPr>
                <w:rFonts w:hAnsi="Times New Roman" w:cs="Times New Roman"/>
                <w:sz w:val="16"/>
                <w:szCs w:val="16"/>
                <w:cs/>
              </w:rPr>
            </w:pPr>
          </w:p>
        </w:tc>
        <w:tc>
          <w:tcPr>
            <w:tcW w:w="1274" w:type="dxa"/>
            <w:gridSpan w:val="3"/>
            <w:vAlign w:val="center"/>
          </w:tcPr>
          <w:p w14:paraId="7EF52C5F" w14:textId="77777777" w:rsidR="00A05FE8" w:rsidRPr="00AF3294" w:rsidRDefault="00A05FE8" w:rsidP="003D5762">
            <w:pPr>
              <w:jc w:val="center"/>
              <w:rPr>
                <w:rFonts w:hAnsi="Times New Roman" w:cs="Times New Roman"/>
                <w:sz w:val="16"/>
                <w:szCs w:val="16"/>
                <w:cs/>
              </w:rPr>
            </w:pPr>
            <w:r w:rsidRPr="00AF3294">
              <w:rPr>
                <w:rFonts w:hAnsi="Times New Roman" w:cs="Times New Roman"/>
                <w:sz w:val="16"/>
                <w:szCs w:val="16"/>
              </w:rPr>
              <w:t>for the years ended</w:t>
            </w:r>
          </w:p>
        </w:tc>
        <w:tc>
          <w:tcPr>
            <w:tcW w:w="70" w:type="dxa"/>
            <w:vAlign w:val="center"/>
          </w:tcPr>
          <w:p w14:paraId="1EB4333F" w14:textId="77777777" w:rsidR="00A05FE8" w:rsidRPr="00AF3294" w:rsidRDefault="00A05FE8" w:rsidP="003D5762">
            <w:pPr>
              <w:tabs>
                <w:tab w:val="decimal" w:pos="432"/>
              </w:tabs>
              <w:ind w:left="-18"/>
              <w:jc w:val="center"/>
              <w:rPr>
                <w:rFonts w:hAnsi="Times New Roman" w:cs="Times New Roman"/>
                <w:sz w:val="16"/>
                <w:szCs w:val="16"/>
              </w:rPr>
            </w:pPr>
          </w:p>
        </w:tc>
        <w:tc>
          <w:tcPr>
            <w:tcW w:w="1288" w:type="dxa"/>
            <w:gridSpan w:val="3"/>
            <w:vAlign w:val="center"/>
          </w:tcPr>
          <w:p w14:paraId="021EBFBF" w14:textId="77777777" w:rsidR="00A05FE8" w:rsidRPr="00AF3294" w:rsidRDefault="00A05FE8" w:rsidP="003D5762">
            <w:pPr>
              <w:jc w:val="center"/>
              <w:rPr>
                <w:rFonts w:hAnsi="Times New Roman" w:cs="Times New Roman"/>
                <w:sz w:val="16"/>
                <w:szCs w:val="16"/>
              </w:rPr>
            </w:pPr>
            <w:r w:rsidRPr="00AF3294">
              <w:rPr>
                <w:rFonts w:hAnsi="Times New Roman" w:cs="Times New Roman"/>
                <w:sz w:val="16"/>
                <w:szCs w:val="16"/>
              </w:rPr>
              <w:t>for the years ended</w:t>
            </w:r>
          </w:p>
        </w:tc>
      </w:tr>
      <w:tr w:rsidR="00A05FE8" w:rsidRPr="00AF3294" w14:paraId="2D8944CD" w14:textId="77777777" w:rsidTr="00AA0B45">
        <w:trPr>
          <w:trHeight w:val="340"/>
        </w:trPr>
        <w:tc>
          <w:tcPr>
            <w:tcW w:w="1946" w:type="dxa"/>
            <w:vAlign w:val="center"/>
          </w:tcPr>
          <w:p w14:paraId="7AA04427" w14:textId="77777777" w:rsidR="00A05FE8" w:rsidRPr="00AF3294" w:rsidRDefault="00A05FE8" w:rsidP="003D5762">
            <w:pPr>
              <w:spacing w:line="288" w:lineRule="auto"/>
              <w:ind w:left="-92" w:right="-108" w:firstLine="92"/>
              <w:jc w:val="center"/>
              <w:rPr>
                <w:rFonts w:hAnsi="Times New Roman" w:cs="Times New Roman"/>
                <w:sz w:val="16"/>
                <w:szCs w:val="16"/>
              </w:rPr>
            </w:pPr>
          </w:p>
        </w:tc>
        <w:tc>
          <w:tcPr>
            <w:tcW w:w="56" w:type="dxa"/>
            <w:vAlign w:val="center"/>
          </w:tcPr>
          <w:p w14:paraId="71638A92" w14:textId="77777777" w:rsidR="00A05FE8" w:rsidRPr="00AF3294" w:rsidRDefault="00A05FE8" w:rsidP="003D5762">
            <w:pPr>
              <w:jc w:val="center"/>
              <w:rPr>
                <w:rFonts w:hAnsi="Times New Roman" w:cs="Times New Roman"/>
                <w:sz w:val="16"/>
                <w:szCs w:val="16"/>
                <w:cs/>
              </w:rPr>
            </w:pPr>
          </w:p>
        </w:tc>
        <w:tc>
          <w:tcPr>
            <w:tcW w:w="2156" w:type="dxa"/>
            <w:gridSpan w:val="3"/>
            <w:tcBorders>
              <w:bottom w:val="single" w:sz="6" w:space="0" w:color="auto"/>
            </w:tcBorders>
            <w:vAlign w:val="center"/>
          </w:tcPr>
          <w:p w14:paraId="12C7ED5E" w14:textId="77777777" w:rsidR="00A05FE8" w:rsidRPr="00AF3294" w:rsidRDefault="00A05FE8" w:rsidP="003D5762">
            <w:pPr>
              <w:jc w:val="center"/>
              <w:rPr>
                <w:rFonts w:hAnsi="Times New Roman" w:cs="Times New Roman"/>
                <w:sz w:val="16"/>
                <w:szCs w:val="16"/>
              </w:rPr>
            </w:pPr>
            <w:r w:rsidRPr="00AF3294">
              <w:rPr>
                <w:rFonts w:hAnsi="Times New Roman" w:cs="Times New Roman"/>
                <w:sz w:val="16"/>
                <w:szCs w:val="16"/>
              </w:rPr>
              <w:t>As at December 31,</w:t>
            </w:r>
          </w:p>
        </w:tc>
        <w:tc>
          <w:tcPr>
            <w:tcW w:w="56" w:type="dxa"/>
            <w:vAlign w:val="center"/>
          </w:tcPr>
          <w:p w14:paraId="1AE9D909" w14:textId="77777777" w:rsidR="00A05FE8" w:rsidRPr="00AF3294" w:rsidRDefault="00A05FE8" w:rsidP="003D5762">
            <w:pPr>
              <w:spacing w:line="288" w:lineRule="auto"/>
              <w:ind w:left="-108" w:right="-108"/>
              <w:jc w:val="center"/>
              <w:rPr>
                <w:rFonts w:hAnsi="Times New Roman" w:cs="Times New Roman"/>
                <w:sz w:val="16"/>
                <w:szCs w:val="16"/>
              </w:rPr>
            </w:pPr>
          </w:p>
        </w:tc>
        <w:tc>
          <w:tcPr>
            <w:tcW w:w="1329" w:type="dxa"/>
            <w:gridSpan w:val="3"/>
            <w:tcBorders>
              <w:bottom w:val="single" w:sz="6" w:space="0" w:color="auto"/>
            </w:tcBorders>
            <w:vAlign w:val="center"/>
          </w:tcPr>
          <w:p w14:paraId="1837F65A" w14:textId="77777777" w:rsidR="00A05FE8" w:rsidRPr="00AF3294" w:rsidRDefault="00A05FE8" w:rsidP="003D5762">
            <w:pPr>
              <w:jc w:val="center"/>
              <w:rPr>
                <w:rFonts w:hAnsi="Times New Roman" w:cs="Times New Roman"/>
                <w:sz w:val="16"/>
                <w:szCs w:val="16"/>
              </w:rPr>
            </w:pPr>
            <w:r w:rsidRPr="00AF3294">
              <w:rPr>
                <w:rFonts w:hAnsi="Times New Roman" w:cs="Times New Roman"/>
                <w:sz w:val="16"/>
                <w:szCs w:val="16"/>
              </w:rPr>
              <w:t>As at December 31,</w:t>
            </w:r>
          </w:p>
        </w:tc>
        <w:tc>
          <w:tcPr>
            <w:tcW w:w="42" w:type="dxa"/>
            <w:vAlign w:val="center"/>
          </w:tcPr>
          <w:p w14:paraId="35F2AA7F" w14:textId="77777777" w:rsidR="00A05FE8" w:rsidRPr="00AF3294" w:rsidRDefault="00A05FE8" w:rsidP="003D5762">
            <w:pPr>
              <w:tabs>
                <w:tab w:val="decimal" w:pos="432"/>
              </w:tabs>
              <w:ind w:left="-18"/>
              <w:jc w:val="center"/>
              <w:rPr>
                <w:rFonts w:hAnsi="Times New Roman" w:cs="Times New Roman"/>
                <w:sz w:val="16"/>
                <w:szCs w:val="16"/>
              </w:rPr>
            </w:pPr>
          </w:p>
        </w:tc>
        <w:tc>
          <w:tcPr>
            <w:tcW w:w="1316" w:type="dxa"/>
            <w:gridSpan w:val="3"/>
            <w:tcBorders>
              <w:bottom w:val="single" w:sz="6" w:space="0" w:color="auto"/>
            </w:tcBorders>
            <w:vAlign w:val="center"/>
          </w:tcPr>
          <w:p w14:paraId="39838EC6" w14:textId="77777777" w:rsidR="00A05FE8" w:rsidRPr="00AF3294" w:rsidRDefault="00A05FE8" w:rsidP="003D5762">
            <w:pPr>
              <w:jc w:val="center"/>
              <w:rPr>
                <w:rFonts w:hAnsi="Times New Roman" w:cs="Times New Roman"/>
                <w:sz w:val="16"/>
                <w:szCs w:val="16"/>
              </w:rPr>
            </w:pPr>
            <w:r w:rsidRPr="00AF3294">
              <w:rPr>
                <w:rFonts w:hAnsi="Times New Roman" w:cs="Times New Roman"/>
                <w:sz w:val="16"/>
                <w:szCs w:val="16"/>
              </w:rPr>
              <w:t>As at December 31,</w:t>
            </w:r>
          </w:p>
        </w:tc>
        <w:tc>
          <w:tcPr>
            <w:tcW w:w="42" w:type="dxa"/>
            <w:vAlign w:val="center"/>
          </w:tcPr>
          <w:p w14:paraId="07090418" w14:textId="77777777" w:rsidR="00A05FE8" w:rsidRPr="00AF3294" w:rsidRDefault="00A05FE8" w:rsidP="003D5762">
            <w:pPr>
              <w:tabs>
                <w:tab w:val="decimal" w:pos="432"/>
              </w:tabs>
              <w:ind w:left="-18"/>
              <w:jc w:val="center"/>
              <w:rPr>
                <w:rFonts w:hAnsi="Times New Roman" w:cs="Times New Roman"/>
                <w:sz w:val="16"/>
                <w:szCs w:val="16"/>
              </w:rPr>
            </w:pPr>
          </w:p>
        </w:tc>
        <w:tc>
          <w:tcPr>
            <w:tcW w:w="1274" w:type="dxa"/>
            <w:gridSpan w:val="3"/>
            <w:tcBorders>
              <w:bottom w:val="single" w:sz="6" w:space="0" w:color="auto"/>
            </w:tcBorders>
            <w:vAlign w:val="center"/>
          </w:tcPr>
          <w:p w14:paraId="7FEECF1A" w14:textId="77777777" w:rsidR="00A05FE8" w:rsidRPr="00AF3294" w:rsidRDefault="00A05FE8" w:rsidP="003D5762">
            <w:pPr>
              <w:tabs>
                <w:tab w:val="decimal" w:pos="432"/>
              </w:tabs>
              <w:ind w:left="-18"/>
              <w:jc w:val="center"/>
              <w:rPr>
                <w:rFonts w:hAnsi="Times New Roman" w:cs="Times New Roman"/>
                <w:sz w:val="16"/>
                <w:szCs w:val="16"/>
              </w:rPr>
            </w:pPr>
            <w:r w:rsidRPr="00AF3294">
              <w:rPr>
                <w:rFonts w:hAnsi="Times New Roman" w:cs="Times New Roman"/>
                <w:sz w:val="16"/>
                <w:szCs w:val="16"/>
              </w:rPr>
              <w:t>December 31,</w:t>
            </w:r>
          </w:p>
        </w:tc>
        <w:tc>
          <w:tcPr>
            <w:tcW w:w="70" w:type="dxa"/>
            <w:vAlign w:val="center"/>
          </w:tcPr>
          <w:p w14:paraId="078C161B" w14:textId="77777777" w:rsidR="00A05FE8" w:rsidRPr="00AF3294" w:rsidRDefault="00A05FE8" w:rsidP="003D5762">
            <w:pPr>
              <w:tabs>
                <w:tab w:val="decimal" w:pos="432"/>
              </w:tabs>
              <w:ind w:left="-18"/>
              <w:jc w:val="center"/>
              <w:rPr>
                <w:rFonts w:hAnsi="Times New Roman" w:cs="Times New Roman"/>
                <w:sz w:val="16"/>
                <w:szCs w:val="16"/>
              </w:rPr>
            </w:pPr>
          </w:p>
        </w:tc>
        <w:tc>
          <w:tcPr>
            <w:tcW w:w="1288" w:type="dxa"/>
            <w:gridSpan w:val="3"/>
            <w:tcBorders>
              <w:bottom w:val="single" w:sz="6" w:space="0" w:color="auto"/>
            </w:tcBorders>
            <w:vAlign w:val="center"/>
          </w:tcPr>
          <w:p w14:paraId="2438AE73" w14:textId="77777777" w:rsidR="00A05FE8" w:rsidRPr="00AF3294" w:rsidRDefault="00A05FE8" w:rsidP="003D5762">
            <w:pPr>
              <w:tabs>
                <w:tab w:val="decimal" w:pos="432"/>
              </w:tabs>
              <w:ind w:left="-18"/>
              <w:jc w:val="center"/>
              <w:rPr>
                <w:rFonts w:hAnsi="Times New Roman" w:cs="Times New Roman"/>
                <w:sz w:val="16"/>
                <w:szCs w:val="16"/>
              </w:rPr>
            </w:pPr>
            <w:r w:rsidRPr="00AF3294">
              <w:rPr>
                <w:rFonts w:hAnsi="Times New Roman" w:cs="Times New Roman"/>
                <w:sz w:val="16"/>
                <w:szCs w:val="16"/>
              </w:rPr>
              <w:t>December 31,</w:t>
            </w:r>
          </w:p>
        </w:tc>
      </w:tr>
      <w:tr w:rsidR="00A30650" w:rsidRPr="00AF3294" w14:paraId="6D088EC0" w14:textId="77777777" w:rsidTr="00AA0B45">
        <w:trPr>
          <w:trHeight w:hRule="exact" w:val="312"/>
        </w:trPr>
        <w:tc>
          <w:tcPr>
            <w:tcW w:w="1946" w:type="dxa"/>
            <w:tcBorders>
              <w:bottom w:val="single" w:sz="6" w:space="0" w:color="auto"/>
            </w:tcBorders>
            <w:vAlign w:val="center"/>
          </w:tcPr>
          <w:p w14:paraId="062129D8" w14:textId="77777777" w:rsidR="00A30650" w:rsidRPr="00AF3294" w:rsidRDefault="00A30650" w:rsidP="00A30650">
            <w:pPr>
              <w:spacing w:line="288" w:lineRule="auto"/>
              <w:ind w:left="-92" w:right="-108" w:firstLine="92"/>
              <w:jc w:val="center"/>
              <w:rPr>
                <w:rFonts w:hAnsi="Times New Roman" w:cs="Times New Roman"/>
                <w:sz w:val="16"/>
                <w:szCs w:val="16"/>
                <w:cs/>
              </w:rPr>
            </w:pPr>
            <w:r w:rsidRPr="00AF3294">
              <w:rPr>
                <w:rFonts w:hAnsi="Times New Roman" w:cs="Times New Roman"/>
                <w:sz w:val="16"/>
                <w:szCs w:val="16"/>
              </w:rPr>
              <w:t>Name</w:t>
            </w:r>
          </w:p>
        </w:tc>
        <w:tc>
          <w:tcPr>
            <w:tcW w:w="56" w:type="dxa"/>
            <w:vAlign w:val="center"/>
          </w:tcPr>
          <w:p w14:paraId="414EEDE1" w14:textId="77777777" w:rsidR="00A30650" w:rsidRPr="00AF3294" w:rsidRDefault="00A30650" w:rsidP="00A30650">
            <w:pPr>
              <w:jc w:val="center"/>
              <w:rPr>
                <w:rFonts w:hAnsi="Times New Roman" w:cs="Times New Roman"/>
                <w:sz w:val="16"/>
                <w:szCs w:val="16"/>
                <w:cs/>
              </w:rPr>
            </w:pPr>
          </w:p>
        </w:tc>
        <w:tc>
          <w:tcPr>
            <w:tcW w:w="1092" w:type="dxa"/>
            <w:tcBorders>
              <w:top w:val="single" w:sz="6" w:space="0" w:color="auto"/>
              <w:bottom w:val="single" w:sz="6" w:space="0" w:color="auto"/>
            </w:tcBorders>
            <w:vAlign w:val="center"/>
          </w:tcPr>
          <w:p w14:paraId="0C08A33D" w14:textId="0AAF801C" w:rsidR="00A30650" w:rsidRPr="00AF3294" w:rsidRDefault="00A30650" w:rsidP="00A30650">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9</w:t>
            </w:r>
          </w:p>
        </w:tc>
        <w:tc>
          <w:tcPr>
            <w:tcW w:w="56" w:type="dxa"/>
            <w:tcBorders>
              <w:top w:val="single" w:sz="6" w:space="0" w:color="auto"/>
            </w:tcBorders>
            <w:vAlign w:val="center"/>
          </w:tcPr>
          <w:p w14:paraId="426B0E1D" w14:textId="77777777" w:rsidR="00A30650" w:rsidRPr="006C64A5" w:rsidRDefault="00A30650" w:rsidP="00A30650">
            <w:pPr>
              <w:spacing w:line="288" w:lineRule="auto"/>
              <w:ind w:left="-108" w:right="-108"/>
              <w:jc w:val="center"/>
              <w:rPr>
                <w:rFonts w:hAnsi="Times New Roman" w:cs="Cordia New"/>
                <w:sz w:val="16"/>
                <w:szCs w:val="16"/>
                <w:cs/>
                <w:lang w:val="en-GB"/>
              </w:rPr>
            </w:pPr>
          </w:p>
        </w:tc>
        <w:tc>
          <w:tcPr>
            <w:tcW w:w="1008" w:type="dxa"/>
            <w:tcBorders>
              <w:top w:val="single" w:sz="6" w:space="0" w:color="auto"/>
              <w:bottom w:val="single" w:sz="6" w:space="0" w:color="auto"/>
            </w:tcBorders>
            <w:vAlign w:val="center"/>
          </w:tcPr>
          <w:p w14:paraId="200935CB" w14:textId="6A4443F0" w:rsidR="00A30650" w:rsidRPr="00AF3294" w:rsidRDefault="00A30650" w:rsidP="00A30650">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8</w:t>
            </w:r>
          </w:p>
        </w:tc>
        <w:tc>
          <w:tcPr>
            <w:tcW w:w="56" w:type="dxa"/>
            <w:vAlign w:val="center"/>
          </w:tcPr>
          <w:p w14:paraId="1C617C9F" w14:textId="77777777" w:rsidR="00A30650" w:rsidRPr="00AF3294" w:rsidRDefault="00A30650" w:rsidP="00A30650">
            <w:pPr>
              <w:spacing w:line="288" w:lineRule="auto"/>
              <w:ind w:left="-108" w:right="-108"/>
              <w:jc w:val="center"/>
              <w:rPr>
                <w:rFonts w:hAnsi="Times New Roman" w:cs="Times New Roman"/>
                <w:sz w:val="16"/>
                <w:szCs w:val="16"/>
              </w:rPr>
            </w:pPr>
          </w:p>
        </w:tc>
        <w:tc>
          <w:tcPr>
            <w:tcW w:w="672" w:type="dxa"/>
            <w:tcBorders>
              <w:top w:val="single" w:sz="6" w:space="0" w:color="auto"/>
              <w:bottom w:val="single" w:sz="6" w:space="0" w:color="auto"/>
            </w:tcBorders>
            <w:vAlign w:val="center"/>
          </w:tcPr>
          <w:p w14:paraId="62F6AB5D" w14:textId="29BBBB04" w:rsidR="00A30650" w:rsidRPr="00AF3294" w:rsidRDefault="00A30650" w:rsidP="00A30650">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9</w:t>
            </w:r>
          </w:p>
        </w:tc>
        <w:tc>
          <w:tcPr>
            <w:tcW w:w="42" w:type="dxa"/>
            <w:tcBorders>
              <w:top w:val="single" w:sz="6" w:space="0" w:color="auto"/>
            </w:tcBorders>
            <w:vAlign w:val="center"/>
          </w:tcPr>
          <w:p w14:paraId="2C18F331" w14:textId="77777777" w:rsidR="00A30650" w:rsidRPr="00AF3294" w:rsidRDefault="00A30650" w:rsidP="00A30650">
            <w:pPr>
              <w:spacing w:line="288" w:lineRule="auto"/>
              <w:ind w:left="-108" w:right="-108"/>
              <w:jc w:val="center"/>
              <w:rPr>
                <w:rFonts w:hAnsi="Times New Roman" w:cs="Times New Roman"/>
                <w:sz w:val="16"/>
                <w:szCs w:val="16"/>
                <w:lang w:val="en-GB"/>
              </w:rPr>
            </w:pPr>
          </w:p>
        </w:tc>
        <w:tc>
          <w:tcPr>
            <w:tcW w:w="615" w:type="dxa"/>
            <w:tcBorders>
              <w:top w:val="single" w:sz="6" w:space="0" w:color="auto"/>
              <w:bottom w:val="single" w:sz="6" w:space="0" w:color="auto"/>
            </w:tcBorders>
            <w:vAlign w:val="center"/>
          </w:tcPr>
          <w:p w14:paraId="54366190" w14:textId="4C96760D" w:rsidR="00A30650" w:rsidRPr="00AF3294" w:rsidRDefault="00A30650" w:rsidP="00A30650">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8</w:t>
            </w:r>
          </w:p>
        </w:tc>
        <w:tc>
          <w:tcPr>
            <w:tcW w:w="42" w:type="dxa"/>
            <w:vAlign w:val="center"/>
          </w:tcPr>
          <w:p w14:paraId="4549A515" w14:textId="77777777" w:rsidR="00A30650" w:rsidRPr="00AF3294" w:rsidRDefault="00A30650" w:rsidP="00A30650">
            <w:pPr>
              <w:tabs>
                <w:tab w:val="decimal" w:pos="432"/>
              </w:tabs>
              <w:ind w:left="-18"/>
              <w:jc w:val="center"/>
              <w:rPr>
                <w:rFonts w:hAnsi="Times New Roman" w:cs="Times New Roman"/>
                <w:sz w:val="16"/>
                <w:szCs w:val="16"/>
              </w:rPr>
            </w:pPr>
          </w:p>
        </w:tc>
        <w:tc>
          <w:tcPr>
            <w:tcW w:w="672" w:type="dxa"/>
            <w:tcBorders>
              <w:top w:val="single" w:sz="6" w:space="0" w:color="auto"/>
              <w:bottom w:val="single" w:sz="6" w:space="0" w:color="auto"/>
            </w:tcBorders>
            <w:vAlign w:val="center"/>
          </w:tcPr>
          <w:p w14:paraId="354EF351" w14:textId="3498A465" w:rsidR="00A30650" w:rsidRPr="00AF3294" w:rsidRDefault="00A30650" w:rsidP="00A30650">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9</w:t>
            </w:r>
          </w:p>
        </w:tc>
        <w:tc>
          <w:tcPr>
            <w:tcW w:w="56" w:type="dxa"/>
            <w:tcBorders>
              <w:top w:val="single" w:sz="6" w:space="0" w:color="auto"/>
            </w:tcBorders>
            <w:vAlign w:val="center"/>
          </w:tcPr>
          <w:p w14:paraId="30D9385A" w14:textId="77777777" w:rsidR="00A30650" w:rsidRPr="00AF3294" w:rsidRDefault="00A30650" w:rsidP="00A30650">
            <w:pPr>
              <w:spacing w:line="288" w:lineRule="auto"/>
              <w:ind w:left="-108" w:right="-108"/>
              <w:jc w:val="center"/>
              <w:rPr>
                <w:rFonts w:hAnsi="Times New Roman" w:cs="Times New Roman"/>
                <w:sz w:val="16"/>
                <w:szCs w:val="16"/>
                <w:lang w:val="en-GB"/>
              </w:rPr>
            </w:pPr>
          </w:p>
        </w:tc>
        <w:tc>
          <w:tcPr>
            <w:tcW w:w="588" w:type="dxa"/>
            <w:tcBorders>
              <w:top w:val="single" w:sz="6" w:space="0" w:color="auto"/>
              <w:bottom w:val="single" w:sz="6" w:space="0" w:color="auto"/>
            </w:tcBorders>
            <w:vAlign w:val="center"/>
          </w:tcPr>
          <w:p w14:paraId="1853AAF1" w14:textId="757AF93F" w:rsidR="00A30650" w:rsidRPr="00AF3294" w:rsidRDefault="00A30650" w:rsidP="00A30650">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8</w:t>
            </w:r>
          </w:p>
        </w:tc>
        <w:tc>
          <w:tcPr>
            <w:tcW w:w="42" w:type="dxa"/>
            <w:vAlign w:val="center"/>
          </w:tcPr>
          <w:p w14:paraId="5CD195A6" w14:textId="77777777" w:rsidR="00A30650" w:rsidRPr="00AF3294" w:rsidRDefault="00A30650" w:rsidP="00A30650">
            <w:pPr>
              <w:tabs>
                <w:tab w:val="decimal" w:pos="432"/>
              </w:tabs>
              <w:ind w:left="-18"/>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6F66E0B0" w14:textId="73D12E3C" w:rsidR="00A30650" w:rsidRPr="00AF3294" w:rsidRDefault="00A30650" w:rsidP="00A30650">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9</w:t>
            </w:r>
          </w:p>
        </w:tc>
        <w:tc>
          <w:tcPr>
            <w:tcW w:w="42" w:type="dxa"/>
            <w:tcBorders>
              <w:top w:val="single" w:sz="6" w:space="0" w:color="auto"/>
            </w:tcBorders>
            <w:vAlign w:val="center"/>
          </w:tcPr>
          <w:p w14:paraId="58C6A28B" w14:textId="77777777" w:rsidR="00A30650" w:rsidRPr="00AF3294" w:rsidRDefault="00A30650" w:rsidP="00A30650">
            <w:pPr>
              <w:spacing w:line="288" w:lineRule="auto"/>
              <w:ind w:left="-108" w:right="-108"/>
              <w:jc w:val="center"/>
              <w:rPr>
                <w:rFonts w:hAnsi="Times New Roman" w:cs="Times New Roman"/>
                <w:sz w:val="16"/>
                <w:szCs w:val="16"/>
                <w:lang w:val="en-GB"/>
              </w:rPr>
            </w:pPr>
          </w:p>
        </w:tc>
        <w:tc>
          <w:tcPr>
            <w:tcW w:w="630" w:type="dxa"/>
            <w:tcBorders>
              <w:top w:val="single" w:sz="6" w:space="0" w:color="auto"/>
              <w:bottom w:val="single" w:sz="6" w:space="0" w:color="auto"/>
            </w:tcBorders>
            <w:vAlign w:val="center"/>
          </w:tcPr>
          <w:p w14:paraId="575689D5" w14:textId="63BAEF4C" w:rsidR="00A30650" w:rsidRPr="00AF3294" w:rsidRDefault="00A30650" w:rsidP="00A30650">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8</w:t>
            </w:r>
          </w:p>
        </w:tc>
        <w:tc>
          <w:tcPr>
            <w:tcW w:w="70" w:type="dxa"/>
            <w:vAlign w:val="center"/>
          </w:tcPr>
          <w:p w14:paraId="2DF29A54" w14:textId="77777777" w:rsidR="00A30650" w:rsidRPr="00AF3294" w:rsidRDefault="00A30650" w:rsidP="00A30650">
            <w:pPr>
              <w:tabs>
                <w:tab w:val="decimal" w:pos="432"/>
              </w:tabs>
              <w:ind w:left="-18"/>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4F175C36" w14:textId="62975FDD" w:rsidR="00A30650" w:rsidRPr="00AF3294" w:rsidRDefault="00A30650" w:rsidP="00A30650">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9</w:t>
            </w:r>
          </w:p>
        </w:tc>
        <w:tc>
          <w:tcPr>
            <w:tcW w:w="56" w:type="dxa"/>
            <w:tcBorders>
              <w:top w:val="single" w:sz="6" w:space="0" w:color="auto"/>
            </w:tcBorders>
            <w:vAlign w:val="center"/>
          </w:tcPr>
          <w:p w14:paraId="4E395956" w14:textId="77777777" w:rsidR="00A30650" w:rsidRPr="00AF3294" w:rsidRDefault="00A30650" w:rsidP="00A30650">
            <w:pPr>
              <w:spacing w:line="288" w:lineRule="auto"/>
              <w:ind w:left="-108" w:right="-108"/>
              <w:jc w:val="center"/>
              <w:rPr>
                <w:rFonts w:hAnsi="Times New Roman" w:cs="Times New Roman"/>
                <w:sz w:val="16"/>
                <w:szCs w:val="16"/>
                <w:lang w:val="en-GB"/>
              </w:rPr>
            </w:pPr>
          </w:p>
        </w:tc>
        <w:tc>
          <w:tcPr>
            <w:tcW w:w="630" w:type="dxa"/>
            <w:tcBorders>
              <w:top w:val="single" w:sz="6" w:space="0" w:color="auto"/>
              <w:bottom w:val="single" w:sz="6" w:space="0" w:color="auto"/>
            </w:tcBorders>
            <w:vAlign w:val="center"/>
          </w:tcPr>
          <w:p w14:paraId="09250A4B" w14:textId="58B6AA9D" w:rsidR="00A30650" w:rsidRPr="00AF3294" w:rsidRDefault="00A30650" w:rsidP="00A30650">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8</w:t>
            </w:r>
          </w:p>
        </w:tc>
      </w:tr>
      <w:tr w:rsidR="00A05FE8" w:rsidRPr="00AF3294" w14:paraId="3218280D" w14:textId="77777777" w:rsidTr="00A01B97">
        <w:trPr>
          <w:trHeight w:hRule="exact" w:val="283"/>
        </w:trPr>
        <w:tc>
          <w:tcPr>
            <w:tcW w:w="1946" w:type="dxa"/>
            <w:vAlign w:val="bottom"/>
          </w:tcPr>
          <w:p w14:paraId="7C593BBB" w14:textId="77777777" w:rsidR="00A05FE8" w:rsidRPr="00AF3294" w:rsidRDefault="00A05FE8" w:rsidP="00A01B97">
            <w:pPr>
              <w:spacing w:line="288" w:lineRule="auto"/>
              <w:ind w:left="-92" w:right="-108" w:firstLine="92"/>
              <w:rPr>
                <w:rFonts w:hAnsi="Times New Roman" w:cs="Times New Roman"/>
                <w:sz w:val="16"/>
                <w:szCs w:val="16"/>
              </w:rPr>
            </w:pPr>
            <w:r>
              <w:rPr>
                <w:rFonts w:hAnsi="Times New Roman" w:cs="Times New Roman"/>
                <w:b/>
                <w:bCs/>
                <w:sz w:val="16"/>
                <w:szCs w:val="16"/>
              </w:rPr>
              <w:t>Associate</w:t>
            </w:r>
          </w:p>
        </w:tc>
        <w:tc>
          <w:tcPr>
            <w:tcW w:w="56" w:type="dxa"/>
            <w:vAlign w:val="bottom"/>
          </w:tcPr>
          <w:p w14:paraId="06556900" w14:textId="77777777" w:rsidR="00A05FE8" w:rsidRPr="00AF3294" w:rsidRDefault="00A05FE8" w:rsidP="003D5762">
            <w:pPr>
              <w:tabs>
                <w:tab w:val="decimal" w:pos="490"/>
              </w:tabs>
              <w:ind w:left="-18"/>
              <w:jc w:val="center"/>
              <w:rPr>
                <w:rFonts w:hAnsi="Times New Roman" w:cs="Times New Roman"/>
                <w:sz w:val="16"/>
                <w:szCs w:val="16"/>
              </w:rPr>
            </w:pPr>
          </w:p>
        </w:tc>
        <w:tc>
          <w:tcPr>
            <w:tcW w:w="1092" w:type="dxa"/>
            <w:vAlign w:val="bottom"/>
          </w:tcPr>
          <w:p w14:paraId="15A9E66A" w14:textId="77777777" w:rsidR="00A05FE8" w:rsidRPr="00725ED9" w:rsidRDefault="00A05FE8" w:rsidP="003D5762">
            <w:pPr>
              <w:tabs>
                <w:tab w:val="decimal" w:pos="-14"/>
              </w:tabs>
              <w:ind w:left="-18"/>
              <w:jc w:val="center"/>
              <w:rPr>
                <w:rFonts w:hAnsi="Times New Roman" w:cs="Times New Roman"/>
                <w:spacing w:val="-6"/>
                <w:sz w:val="16"/>
                <w:szCs w:val="16"/>
              </w:rPr>
            </w:pPr>
          </w:p>
        </w:tc>
        <w:tc>
          <w:tcPr>
            <w:tcW w:w="56" w:type="dxa"/>
            <w:vAlign w:val="bottom"/>
          </w:tcPr>
          <w:p w14:paraId="31F939F0" w14:textId="77777777" w:rsidR="00A05FE8" w:rsidRPr="00AF3294" w:rsidRDefault="00A05FE8" w:rsidP="003D5762">
            <w:pPr>
              <w:spacing w:line="288" w:lineRule="auto"/>
              <w:ind w:left="-108" w:right="-108"/>
              <w:rPr>
                <w:rFonts w:hAnsi="Times New Roman" w:cs="Times New Roman"/>
                <w:sz w:val="16"/>
                <w:szCs w:val="16"/>
                <w:lang w:val="en-GB"/>
              </w:rPr>
            </w:pPr>
          </w:p>
        </w:tc>
        <w:tc>
          <w:tcPr>
            <w:tcW w:w="1008" w:type="dxa"/>
            <w:vAlign w:val="bottom"/>
          </w:tcPr>
          <w:p w14:paraId="41308654" w14:textId="77777777" w:rsidR="00A05FE8" w:rsidRPr="00725ED9" w:rsidRDefault="00A05FE8" w:rsidP="003D5762">
            <w:pPr>
              <w:tabs>
                <w:tab w:val="decimal" w:pos="-14"/>
              </w:tabs>
              <w:ind w:left="-18"/>
              <w:jc w:val="center"/>
              <w:rPr>
                <w:rFonts w:hAnsi="Times New Roman" w:cs="Times New Roman"/>
                <w:spacing w:val="-6"/>
                <w:sz w:val="16"/>
                <w:szCs w:val="16"/>
              </w:rPr>
            </w:pPr>
          </w:p>
        </w:tc>
        <w:tc>
          <w:tcPr>
            <w:tcW w:w="56" w:type="dxa"/>
            <w:vAlign w:val="bottom"/>
          </w:tcPr>
          <w:p w14:paraId="7D9E0BB2" w14:textId="77777777" w:rsidR="00A05FE8" w:rsidRPr="00AF3294" w:rsidRDefault="00A05FE8" w:rsidP="003D5762">
            <w:pPr>
              <w:spacing w:line="288" w:lineRule="auto"/>
              <w:ind w:left="-108" w:right="-108"/>
              <w:jc w:val="center"/>
              <w:rPr>
                <w:rFonts w:hAnsi="Times New Roman" w:cs="Times New Roman"/>
                <w:sz w:val="16"/>
                <w:szCs w:val="16"/>
              </w:rPr>
            </w:pPr>
          </w:p>
        </w:tc>
        <w:tc>
          <w:tcPr>
            <w:tcW w:w="672" w:type="dxa"/>
            <w:vAlign w:val="bottom"/>
          </w:tcPr>
          <w:p w14:paraId="33339AEF" w14:textId="77777777" w:rsidR="00A05FE8" w:rsidRPr="00AF3294" w:rsidRDefault="00A05FE8" w:rsidP="003D5762">
            <w:pPr>
              <w:ind w:left="-18"/>
              <w:jc w:val="center"/>
              <w:rPr>
                <w:rFonts w:hAnsi="Times New Roman" w:cs="Times New Roman"/>
                <w:sz w:val="16"/>
                <w:szCs w:val="16"/>
              </w:rPr>
            </w:pPr>
          </w:p>
        </w:tc>
        <w:tc>
          <w:tcPr>
            <w:tcW w:w="42" w:type="dxa"/>
            <w:vAlign w:val="bottom"/>
          </w:tcPr>
          <w:p w14:paraId="5DCB929F" w14:textId="77777777" w:rsidR="00A05FE8" w:rsidRPr="00AF3294" w:rsidRDefault="00A05FE8" w:rsidP="003D5762">
            <w:pPr>
              <w:spacing w:line="288" w:lineRule="auto"/>
              <w:ind w:left="-108" w:right="-108"/>
              <w:rPr>
                <w:rFonts w:hAnsi="Times New Roman" w:cs="Times New Roman"/>
                <w:sz w:val="16"/>
                <w:szCs w:val="16"/>
              </w:rPr>
            </w:pPr>
          </w:p>
        </w:tc>
        <w:tc>
          <w:tcPr>
            <w:tcW w:w="615" w:type="dxa"/>
            <w:vAlign w:val="bottom"/>
          </w:tcPr>
          <w:p w14:paraId="65C4C8C2" w14:textId="77777777" w:rsidR="00A05FE8" w:rsidRPr="00AF3294" w:rsidRDefault="00A05FE8" w:rsidP="003D5762">
            <w:pPr>
              <w:ind w:left="-18"/>
              <w:jc w:val="center"/>
              <w:rPr>
                <w:rFonts w:hAnsi="Times New Roman" w:cs="Times New Roman"/>
                <w:sz w:val="16"/>
                <w:szCs w:val="16"/>
              </w:rPr>
            </w:pPr>
          </w:p>
        </w:tc>
        <w:tc>
          <w:tcPr>
            <w:tcW w:w="42" w:type="dxa"/>
            <w:vAlign w:val="bottom"/>
          </w:tcPr>
          <w:p w14:paraId="4956A300" w14:textId="77777777" w:rsidR="00A05FE8" w:rsidRPr="00AF3294" w:rsidRDefault="00A05FE8" w:rsidP="003D5762">
            <w:pPr>
              <w:tabs>
                <w:tab w:val="decimal" w:pos="432"/>
              </w:tabs>
              <w:ind w:left="-18"/>
              <w:rPr>
                <w:rFonts w:hAnsi="Times New Roman" w:cs="Times New Roman"/>
                <w:sz w:val="16"/>
                <w:szCs w:val="16"/>
              </w:rPr>
            </w:pPr>
          </w:p>
        </w:tc>
        <w:tc>
          <w:tcPr>
            <w:tcW w:w="672" w:type="dxa"/>
            <w:vAlign w:val="bottom"/>
          </w:tcPr>
          <w:p w14:paraId="1BB81FC1" w14:textId="77777777" w:rsidR="00A05FE8" w:rsidRPr="00AF3294" w:rsidRDefault="00A05FE8" w:rsidP="003D5762">
            <w:pPr>
              <w:ind w:left="-18"/>
              <w:jc w:val="center"/>
              <w:rPr>
                <w:rFonts w:hAnsi="Times New Roman" w:cs="Times New Roman"/>
                <w:sz w:val="16"/>
                <w:szCs w:val="16"/>
              </w:rPr>
            </w:pPr>
          </w:p>
        </w:tc>
        <w:tc>
          <w:tcPr>
            <w:tcW w:w="56" w:type="dxa"/>
            <w:vAlign w:val="bottom"/>
          </w:tcPr>
          <w:p w14:paraId="01A6E00C" w14:textId="77777777" w:rsidR="00A05FE8" w:rsidRPr="00AF3294" w:rsidRDefault="00A05FE8" w:rsidP="003D5762">
            <w:pPr>
              <w:tabs>
                <w:tab w:val="decimal" w:pos="432"/>
              </w:tabs>
              <w:ind w:left="-18"/>
              <w:rPr>
                <w:rFonts w:hAnsi="Times New Roman" w:cs="Times New Roman"/>
                <w:sz w:val="16"/>
                <w:szCs w:val="16"/>
              </w:rPr>
            </w:pPr>
          </w:p>
        </w:tc>
        <w:tc>
          <w:tcPr>
            <w:tcW w:w="588" w:type="dxa"/>
            <w:vAlign w:val="bottom"/>
          </w:tcPr>
          <w:p w14:paraId="79EDD0EC" w14:textId="77777777" w:rsidR="00A05FE8" w:rsidRPr="00AF3294" w:rsidRDefault="00A05FE8" w:rsidP="003D5762">
            <w:pPr>
              <w:ind w:left="-18"/>
              <w:jc w:val="center"/>
              <w:rPr>
                <w:rFonts w:hAnsi="Times New Roman" w:cs="Times New Roman"/>
                <w:sz w:val="16"/>
                <w:szCs w:val="16"/>
              </w:rPr>
            </w:pPr>
          </w:p>
        </w:tc>
        <w:tc>
          <w:tcPr>
            <w:tcW w:w="42" w:type="dxa"/>
            <w:vAlign w:val="bottom"/>
          </w:tcPr>
          <w:p w14:paraId="3374E027" w14:textId="77777777" w:rsidR="00A05FE8" w:rsidRPr="00AF3294" w:rsidRDefault="00A05FE8" w:rsidP="003D5762">
            <w:pPr>
              <w:tabs>
                <w:tab w:val="decimal" w:pos="432"/>
              </w:tabs>
              <w:ind w:left="-18"/>
              <w:rPr>
                <w:rFonts w:hAnsi="Times New Roman" w:cs="Times New Roman"/>
                <w:sz w:val="16"/>
                <w:szCs w:val="16"/>
              </w:rPr>
            </w:pPr>
          </w:p>
        </w:tc>
        <w:tc>
          <w:tcPr>
            <w:tcW w:w="602" w:type="dxa"/>
            <w:vAlign w:val="bottom"/>
          </w:tcPr>
          <w:p w14:paraId="25C80545" w14:textId="77777777" w:rsidR="00A05FE8" w:rsidRPr="00AF3294" w:rsidRDefault="00A05FE8" w:rsidP="003D5762">
            <w:pPr>
              <w:ind w:left="-18"/>
              <w:jc w:val="center"/>
              <w:rPr>
                <w:rFonts w:hAnsi="Times New Roman" w:cs="Times New Roman"/>
                <w:sz w:val="16"/>
                <w:szCs w:val="16"/>
              </w:rPr>
            </w:pPr>
          </w:p>
        </w:tc>
        <w:tc>
          <w:tcPr>
            <w:tcW w:w="42" w:type="dxa"/>
            <w:vAlign w:val="bottom"/>
          </w:tcPr>
          <w:p w14:paraId="057EFE63" w14:textId="77777777" w:rsidR="00A05FE8" w:rsidRPr="00AF3294" w:rsidRDefault="00A05FE8" w:rsidP="003D5762">
            <w:pPr>
              <w:tabs>
                <w:tab w:val="decimal" w:pos="432"/>
              </w:tabs>
              <w:ind w:left="-18"/>
              <w:rPr>
                <w:rFonts w:hAnsi="Times New Roman" w:cs="Times New Roman"/>
                <w:sz w:val="16"/>
                <w:szCs w:val="16"/>
              </w:rPr>
            </w:pPr>
          </w:p>
        </w:tc>
        <w:tc>
          <w:tcPr>
            <w:tcW w:w="630" w:type="dxa"/>
            <w:vAlign w:val="bottom"/>
          </w:tcPr>
          <w:p w14:paraId="73F1D907" w14:textId="77777777" w:rsidR="00A05FE8" w:rsidRPr="00AF3294" w:rsidRDefault="00A05FE8" w:rsidP="003D5762">
            <w:pPr>
              <w:ind w:left="-18"/>
              <w:jc w:val="center"/>
              <w:rPr>
                <w:rFonts w:hAnsi="Times New Roman" w:cs="Times New Roman"/>
                <w:sz w:val="16"/>
                <w:szCs w:val="16"/>
              </w:rPr>
            </w:pPr>
          </w:p>
        </w:tc>
        <w:tc>
          <w:tcPr>
            <w:tcW w:w="70" w:type="dxa"/>
            <w:vAlign w:val="bottom"/>
          </w:tcPr>
          <w:p w14:paraId="201FE32C" w14:textId="77777777" w:rsidR="00A05FE8" w:rsidRPr="00AF3294" w:rsidRDefault="00A05FE8" w:rsidP="003D5762">
            <w:pPr>
              <w:tabs>
                <w:tab w:val="decimal" w:pos="432"/>
              </w:tabs>
              <w:ind w:left="-18"/>
              <w:rPr>
                <w:rFonts w:hAnsi="Times New Roman" w:cs="Times New Roman"/>
                <w:sz w:val="16"/>
                <w:szCs w:val="16"/>
              </w:rPr>
            </w:pPr>
          </w:p>
        </w:tc>
        <w:tc>
          <w:tcPr>
            <w:tcW w:w="602" w:type="dxa"/>
            <w:vAlign w:val="bottom"/>
          </w:tcPr>
          <w:p w14:paraId="025ACBC1" w14:textId="77777777" w:rsidR="00A05FE8" w:rsidRPr="00AF3294" w:rsidRDefault="00A05FE8" w:rsidP="003D5762">
            <w:pPr>
              <w:ind w:left="-18"/>
              <w:jc w:val="center"/>
              <w:rPr>
                <w:rFonts w:hAnsi="Times New Roman" w:cs="Times New Roman"/>
                <w:sz w:val="16"/>
                <w:szCs w:val="16"/>
              </w:rPr>
            </w:pPr>
          </w:p>
        </w:tc>
        <w:tc>
          <w:tcPr>
            <w:tcW w:w="56" w:type="dxa"/>
            <w:vAlign w:val="bottom"/>
          </w:tcPr>
          <w:p w14:paraId="70476A80" w14:textId="77777777" w:rsidR="00A05FE8" w:rsidRPr="00AF3294" w:rsidRDefault="00A05FE8" w:rsidP="003D5762">
            <w:pPr>
              <w:tabs>
                <w:tab w:val="decimal" w:pos="432"/>
              </w:tabs>
              <w:ind w:left="-18"/>
              <w:rPr>
                <w:rFonts w:hAnsi="Times New Roman" w:cs="Times New Roman"/>
                <w:sz w:val="16"/>
                <w:szCs w:val="16"/>
              </w:rPr>
            </w:pPr>
          </w:p>
        </w:tc>
        <w:tc>
          <w:tcPr>
            <w:tcW w:w="630" w:type="dxa"/>
            <w:vAlign w:val="bottom"/>
          </w:tcPr>
          <w:p w14:paraId="7ECDA3F7" w14:textId="77777777" w:rsidR="00A05FE8" w:rsidRPr="00AF3294" w:rsidRDefault="00A05FE8" w:rsidP="003D5762">
            <w:pPr>
              <w:ind w:left="-18"/>
              <w:jc w:val="center"/>
              <w:rPr>
                <w:rFonts w:hAnsi="Times New Roman" w:cs="Times New Roman"/>
                <w:sz w:val="16"/>
                <w:szCs w:val="16"/>
              </w:rPr>
            </w:pPr>
          </w:p>
        </w:tc>
      </w:tr>
      <w:tr w:rsidR="00A05FE8" w:rsidRPr="00AF3294" w14:paraId="077354AA" w14:textId="77777777" w:rsidTr="00E30FA0">
        <w:trPr>
          <w:trHeight w:val="283"/>
        </w:trPr>
        <w:tc>
          <w:tcPr>
            <w:tcW w:w="1946" w:type="dxa"/>
            <w:vAlign w:val="center"/>
          </w:tcPr>
          <w:p w14:paraId="63C55529" w14:textId="77777777" w:rsidR="00A05FE8" w:rsidRPr="00AF3294" w:rsidRDefault="00A05FE8" w:rsidP="000875A2">
            <w:pPr>
              <w:rPr>
                <w:rFonts w:hAnsi="Times New Roman" w:cs="Times New Roman"/>
                <w:sz w:val="16"/>
                <w:szCs w:val="16"/>
              </w:rPr>
            </w:pPr>
            <w:r w:rsidRPr="00AF3294">
              <w:rPr>
                <w:rFonts w:hAnsi="Times New Roman" w:cs="Times New Roman"/>
                <w:sz w:val="16"/>
                <w:szCs w:val="16"/>
              </w:rPr>
              <w:t xml:space="preserve">PT </w:t>
            </w:r>
            <w:r w:rsidRPr="000875A2">
              <w:rPr>
                <w:rFonts w:hAnsi="Times New Roman" w:cs="Times New Roman"/>
                <w:spacing w:val="-6"/>
                <w:sz w:val="16"/>
                <w:szCs w:val="16"/>
              </w:rPr>
              <w:t>Kino</w:t>
            </w:r>
            <w:r w:rsidRPr="00AF3294">
              <w:rPr>
                <w:rFonts w:hAnsi="Times New Roman" w:cs="Times New Roman"/>
                <w:sz w:val="16"/>
                <w:szCs w:val="16"/>
              </w:rPr>
              <w:t xml:space="preserve"> Malee</w:t>
            </w:r>
            <w:r>
              <w:rPr>
                <w:rFonts w:hAnsi="Times New Roman" w:cs="Times New Roman"/>
                <w:sz w:val="16"/>
                <w:szCs w:val="16"/>
              </w:rPr>
              <w:t xml:space="preserve"> Indonesia</w:t>
            </w:r>
          </w:p>
        </w:tc>
        <w:tc>
          <w:tcPr>
            <w:tcW w:w="56" w:type="dxa"/>
            <w:vAlign w:val="bottom"/>
          </w:tcPr>
          <w:p w14:paraId="2460E8F4" w14:textId="77777777" w:rsidR="00A05FE8" w:rsidRPr="00AF3294" w:rsidRDefault="00A05FE8" w:rsidP="003D5762">
            <w:pPr>
              <w:tabs>
                <w:tab w:val="decimal" w:pos="490"/>
              </w:tabs>
              <w:ind w:left="-18"/>
              <w:jc w:val="center"/>
              <w:rPr>
                <w:rFonts w:hAnsi="Times New Roman" w:cs="Times New Roman"/>
                <w:sz w:val="16"/>
                <w:szCs w:val="16"/>
              </w:rPr>
            </w:pPr>
          </w:p>
        </w:tc>
        <w:tc>
          <w:tcPr>
            <w:tcW w:w="1092" w:type="dxa"/>
            <w:vAlign w:val="center"/>
          </w:tcPr>
          <w:p w14:paraId="34D59110" w14:textId="1BA6FF09" w:rsidR="00A05FE8" w:rsidRPr="00725ED9" w:rsidRDefault="000D418A" w:rsidP="002B73DC">
            <w:pPr>
              <w:tabs>
                <w:tab w:val="decimal" w:pos="-14"/>
              </w:tabs>
              <w:ind w:left="-18"/>
              <w:jc w:val="center"/>
              <w:rPr>
                <w:rFonts w:hAnsi="Times New Roman" w:cs="Times New Roman"/>
                <w:spacing w:val="-6"/>
                <w:sz w:val="16"/>
                <w:szCs w:val="16"/>
              </w:rPr>
            </w:pPr>
            <w:r w:rsidRPr="000D418A">
              <w:rPr>
                <w:rFonts w:hAnsi="Times New Roman" w:cs="Times New Roman"/>
                <w:spacing w:val="-6"/>
                <w:sz w:val="16"/>
                <w:szCs w:val="16"/>
              </w:rPr>
              <w:t>Rupiah 40,000</w:t>
            </w:r>
          </w:p>
        </w:tc>
        <w:tc>
          <w:tcPr>
            <w:tcW w:w="56" w:type="dxa"/>
            <w:vAlign w:val="center"/>
          </w:tcPr>
          <w:p w14:paraId="002AE40A" w14:textId="77777777" w:rsidR="00A05FE8" w:rsidRPr="00AF3294" w:rsidRDefault="00A05FE8" w:rsidP="002B73DC">
            <w:pPr>
              <w:spacing w:line="288" w:lineRule="auto"/>
              <w:ind w:left="-108" w:right="-108"/>
              <w:jc w:val="center"/>
              <w:rPr>
                <w:rFonts w:hAnsi="Times New Roman" w:cs="Times New Roman"/>
                <w:sz w:val="16"/>
                <w:szCs w:val="16"/>
                <w:lang w:val="en-GB"/>
              </w:rPr>
            </w:pPr>
          </w:p>
        </w:tc>
        <w:tc>
          <w:tcPr>
            <w:tcW w:w="1008" w:type="dxa"/>
            <w:vAlign w:val="center"/>
          </w:tcPr>
          <w:p w14:paraId="087B0337" w14:textId="77777777" w:rsidR="00A05FE8" w:rsidRPr="00725ED9" w:rsidRDefault="00A05FE8" w:rsidP="002B73DC">
            <w:pPr>
              <w:tabs>
                <w:tab w:val="decimal" w:pos="-14"/>
              </w:tabs>
              <w:ind w:left="-18"/>
              <w:jc w:val="center"/>
              <w:rPr>
                <w:rFonts w:hAnsi="Times New Roman" w:cs="Times New Roman"/>
                <w:spacing w:val="-6"/>
                <w:sz w:val="16"/>
                <w:szCs w:val="16"/>
              </w:rPr>
            </w:pPr>
            <w:r w:rsidRPr="00725ED9">
              <w:rPr>
                <w:rFonts w:hAnsi="Times New Roman" w:cs="Times New Roman"/>
                <w:spacing w:val="-6"/>
                <w:sz w:val="16"/>
                <w:szCs w:val="16"/>
              </w:rPr>
              <w:t>Rupiah 40</w:t>
            </w:r>
            <w:r>
              <w:rPr>
                <w:rFonts w:hAnsi="Times New Roman" w:cs="Times New Roman"/>
                <w:spacing w:val="-6"/>
                <w:sz w:val="16"/>
                <w:szCs w:val="16"/>
              </w:rPr>
              <w:t>,000</w:t>
            </w:r>
          </w:p>
        </w:tc>
        <w:tc>
          <w:tcPr>
            <w:tcW w:w="56" w:type="dxa"/>
            <w:vAlign w:val="bottom"/>
          </w:tcPr>
          <w:p w14:paraId="72371591" w14:textId="77777777" w:rsidR="00A05FE8" w:rsidRPr="00AF3294" w:rsidRDefault="00A05FE8" w:rsidP="003D5762">
            <w:pPr>
              <w:spacing w:line="288" w:lineRule="auto"/>
              <w:ind w:left="-108" w:right="-108"/>
              <w:jc w:val="center"/>
              <w:rPr>
                <w:rFonts w:hAnsi="Times New Roman" w:cs="Times New Roman"/>
                <w:sz w:val="16"/>
                <w:szCs w:val="16"/>
              </w:rPr>
            </w:pPr>
          </w:p>
        </w:tc>
        <w:tc>
          <w:tcPr>
            <w:tcW w:w="672" w:type="dxa"/>
            <w:vAlign w:val="bottom"/>
          </w:tcPr>
          <w:p w14:paraId="464359EC" w14:textId="77777777" w:rsidR="00A05FE8" w:rsidRPr="00AF3294" w:rsidRDefault="00A05FE8" w:rsidP="003D5762">
            <w:pPr>
              <w:ind w:left="-18"/>
              <w:jc w:val="center"/>
              <w:rPr>
                <w:rFonts w:hAnsi="Times New Roman" w:cs="Times New Roman"/>
                <w:sz w:val="16"/>
                <w:szCs w:val="16"/>
              </w:rPr>
            </w:pPr>
          </w:p>
        </w:tc>
        <w:tc>
          <w:tcPr>
            <w:tcW w:w="42" w:type="dxa"/>
            <w:vAlign w:val="bottom"/>
          </w:tcPr>
          <w:p w14:paraId="20DD7FD6" w14:textId="77777777" w:rsidR="00A05FE8" w:rsidRPr="00AF3294" w:rsidRDefault="00A05FE8" w:rsidP="003D5762">
            <w:pPr>
              <w:spacing w:line="288" w:lineRule="auto"/>
              <w:ind w:left="-108" w:right="-108"/>
              <w:rPr>
                <w:rFonts w:hAnsi="Times New Roman" w:cs="Times New Roman"/>
                <w:sz w:val="16"/>
                <w:szCs w:val="16"/>
              </w:rPr>
            </w:pPr>
          </w:p>
        </w:tc>
        <w:tc>
          <w:tcPr>
            <w:tcW w:w="615" w:type="dxa"/>
            <w:vAlign w:val="bottom"/>
          </w:tcPr>
          <w:p w14:paraId="6C7E0B0F" w14:textId="77777777" w:rsidR="00A05FE8" w:rsidRPr="00AF3294" w:rsidRDefault="00A05FE8" w:rsidP="003D5762">
            <w:pPr>
              <w:ind w:left="-18"/>
              <w:jc w:val="center"/>
              <w:rPr>
                <w:rFonts w:hAnsi="Times New Roman" w:cs="Times New Roman"/>
                <w:sz w:val="16"/>
                <w:szCs w:val="16"/>
              </w:rPr>
            </w:pPr>
          </w:p>
        </w:tc>
        <w:tc>
          <w:tcPr>
            <w:tcW w:w="42" w:type="dxa"/>
            <w:vAlign w:val="bottom"/>
          </w:tcPr>
          <w:p w14:paraId="3A7B21E1" w14:textId="77777777" w:rsidR="00A05FE8" w:rsidRPr="00AF3294" w:rsidRDefault="00A05FE8" w:rsidP="003D5762">
            <w:pPr>
              <w:tabs>
                <w:tab w:val="decimal" w:pos="432"/>
              </w:tabs>
              <w:ind w:left="-18"/>
              <w:rPr>
                <w:rFonts w:hAnsi="Times New Roman" w:cs="Times New Roman"/>
                <w:sz w:val="16"/>
                <w:szCs w:val="16"/>
              </w:rPr>
            </w:pPr>
          </w:p>
        </w:tc>
        <w:tc>
          <w:tcPr>
            <w:tcW w:w="672" w:type="dxa"/>
            <w:vAlign w:val="bottom"/>
          </w:tcPr>
          <w:p w14:paraId="20CF9014" w14:textId="77777777" w:rsidR="00A05FE8" w:rsidRPr="00AF3294" w:rsidRDefault="00A05FE8" w:rsidP="003D5762">
            <w:pPr>
              <w:tabs>
                <w:tab w:val="decimal" w:pos="335"/>
              </w:tabs>
              <w:ind w:left="-18"/>
              <w:jc w:val="center"/>
              <w:rPr>
                <w:rFonts w:hAnsi="Times New Roman" w:cs="Times New Roman"/>
                <w:sz w:val="16"/>
                <w:szCs w:val="16"/>
              </w:rPr>
            </w:pPr>
          </w:p>
        </w:tc>
        <w:tc>
          <w:tcPr>
            <w:tcW w:w="56" w:type="dxa"/>
            <w:vAlign w:val="bottom"/>
          </w:tcPr>
          <w:p w14:paraId="55D712DA" w14:textId="77777777" w:rsidR="00A05FE8" w:rsidRPr="00AF3294" w:rsidRDefault="00A05FE8" w:rsidP="003D5762">
            <w:pPr>
              <w:tabs>
                <w:tab w:val="decimal" w:pos="432"/>
              </w:tabs>
              <w:ind w:left="-18"/>
              <w:rPr>
                <w:rFonts w:hAnsi="Times New Roman" w:cs="Times New Roman"/>
                <w:sz w:val="16"/>
                <w:szCs w:val="16"/>
              </w:rPr>
            </w:pPr>
          </w:p>
        </w:tc>
        <w:tc>
          <w:tcPr>
            <w:tcW w:w="588" w:type="dxa"/>
            <w:vAlign w:val="bottom"/>
          </w:tcPr>
          <w:p w14:paraId="36FB08E4" w14:textId="77777777" w:rsidR="00A05FE8" w:rsidRPr="00AF3294" w:rsidRDefault="00A05FE8" w:rsidP="003D5762">
            <w:pPr>
              <w:ind w:left="-18"/>
              <w:jc w:val="center"/>
              <w:rPr>
                <w:rFonts w:hAnsi="Times New Roman" w:cs="Times New Roman"/>
                <w:sz w:val="16"/>
                <w:szCs w:val="16"/>
              </w:rPr>
            </w:pPr>
          </w:p>
        </w:tc>
        <w:tc>
          <w:tcPr>
            <w:tcW w:w="42" w:type="dxa"/>
            <w:vAlign w:val="bottom"/>
          </w:tcPr>
          <w:p w14:paraId="5790E88C" w14:textId="77777777" w:rsidR="00A05FE8" w:rsidRPr="00AF3294" w:rsidRDefault="00A05FE8" w:rsidP="003D5762">
            <w:pPr>
              <w:tabs>
                <w:tab w:val="decimal" w:pos="432"/>
              </w:tabs>
              <w:ind w:left="-18"/>
              <w:rPr>
                <w:rFonts w:hAnsi="Times New Roman" w:cs="Times New Roman"/>
                <w:sz w:val="16"/>
                <w:szCs w:val="16"/>
              </w:rPr>
            </w:pPr>
          </w:p>
        </w:tc>
        <w:tc>
          <w:tcPr>
            <w:tcW w:w="602" w:type="dxa"/>
            <w:vAlign w:val="bottom"/>
          </w:tcPr>
          <w:p w14:paraId="6D3614E7" w14:textId="77777777" w:rsidR="00A05FE8" w:rsidRPr="00AF3294" w:rsidRDefault="00A05FE8" w:rsidP="003D5762">
            <w:pPr>
              <w:tabs>
                <w:tab w:val="decimal" w:pos="261"/>
              </w:tabs>
              <w:ind w:left="-18"/>
              <w:jc w:val="center"/>
              <w:rPr>
                <w:rFonts w:hAnsi="Times New Roman" w:cs="Times New Roman"/>
                <w:sz w:val="16"/>
                <w:szCs w:val="16"/>
              </w:rPr>
            </w:pPr>
          </w:p>
        </w:tc>
        <w:tc>
          <w:tcPr>
            <w:tcW w:w="42" w:type="dxa"/>
            <w:vAlign w:val="bottom"/>
          </w:tcPr>
          <w:p w14:paraId="4ECCDE26" w14:textId="77777777" w:rsidR="00A05FE8" w:rsidRPr="00AF3294" w:rsidRDefault="00A05FE8" w:rsidP="003D5762">
            <w:pPr>
              <w:tabs>
                <w:tab w:val="decimal" w:pos="432"/>
              </w:tabs>
              <w:ind w:left="-18"/>
              <w:rPr>
                <w:rFonts w:hAnsi="Times New Roman" w:cs="Times New Roman"/>
                <w:sz w:val="16"/>
                <w:szCs w:val="16"/>
              </w:rPr>
            </w:pPr>
          </w:p>
        </w:tc>
        <w:tc>
          <w:tcPr>
            <w:tcW w:w="630" w:type="dxa"/>
            <w:vAlign w:val="bottom"/>
          </w:tcPr>
          <w:p w14:paraId="247337F1" w14:textId="77777777" w:rsidR="00A05FE8" w:rsidRPr="00AF3294" w:rsidRDefault="00A05FE8" w:rsidP="003D5762">
            <w:pPr>
              <w:ind w:left="-18"/>
              <w:jc w:val="center"/>
              <w:rPr>
                <w:rFonts w:hAnsi="Times New Roman" w:cs="Times New Roman"/>
                <w:sz w:val="16"/>
                <w:szCs w:val="16"/>
              </w:rPr>
            </w:pPr>
          </w:p>
        </w:tc>
        <w:tc>
          <w:tcPr>
            <w:tcW w:w="70" w:type="dxa"/>
            <w:vAlign w:val="bottom"/>
          </w:tcPr>
          <w:p w14:paraId="7335CDBF" w14:textId="77777777" w:rsidR="00A05FE8" w:rsidRPr="00AF3294" w:rsidRDefault="00A05FE8" w:rsidP="003D5762">
            <w:pPr>
              <w:tabs>
                <w:tab w:val="decimal" w:pos="432"/>
              </w:tabs>
              <w:ind w:left="-18"/>
              <w:rPr>
                <w:rFonts w:hAnsi="Times New Roman" w:cs="Times New Roman"/>
                <w:sz w:val="16"/>
                <w:szCs w:val="16"/>
              </w:rPr>
            </w:pPr>
          </w:p>
        </w:tc>
        <w:tc>
          <w:tcPr>
            <w:tcW w:w="602" w:type="dxa"/>
            <w:vAlign w:val="bottom"/>
          </w:tcPr>
          <w:p w14:paraId="7223173D" w14:textId="77777777" w:rsidR="00A05FE8" w:rsidRPr="00AF3294" w:rsidRDefault="00A05FE8" w:rsidP="003D5762">
            <w:pPr>
              <w:tabs>
                <w:tab w:val="decimal" w:pos="206"/>
              </w:tabs>
              <w:ind w:left="-18"/>
              <w:jc w:val="center"/>
              <w:rPr>
                <w:rFonts w:hAnsi="Times New Roman" w:cs="Times New Roman"/>
                <w:sz w:val="16"/>
                <w:szCs w:val="16"/>
              </w:rPr>
            </w:pPr>
          </w:p>
        </w:tc>
        <w:tc>
          <w:tcPr>
            <w:tcW w:w="56" w:type="dxa"/>
            <w:vAlign w:val="bottom"/>
          </w:tcPr>
          <w:p w14:paraId="473F6CEE" w14:textId="77777777" w:rsidR="00A05FE8" w:rsidRPr="00AF3294" w:rsidRDefault="00A05FE8" w:rsidP="003D5762">
            <w:pPr>
              <w:tabs>
                <w:tab w:val="decimal" w:pos="432"/>
              </w:tabs>
              <w:ind w:left="-18"/>
              <w:rPr>
                <w:rFonts w:hAnsi="Times New Roman" w:cs="Times New Roman"/>
                <w:sz w:val="16"/>
                <w:szCs w:val="16"/>
              </w:rPr>
            </w:pPr>
          </w:p>
        </w:tc>
        <w:tc>
          <w:tcPr>
            <w:tcW w:w="630" w:type="dxa"/>
            <w:vAlign w:val="bottom"/>
          </w:tcPr>
          <w:p w14:paraId="6742C458" w14:textId="77777777" w:rsidR="00A05FE8" w:rsidRPr="00AF3294" w:rsidRDefault="00A05FE8" w:rsidP="003D5762">
            <w:pPr>
              <w:ind w:left="-18"/>
              <w:jc w:val="center"/>
              <w:rPr>
                <w:rFonts w:hAnsi="Times New Roman" w:cs="Times New Roman"/>
                <w:sz w:val="16"/>
                <w:szCs w:val="16"/>
              </w:rPr>
            </w:pPr>
          </w:p>
        </w:tc>
      </w:tr>
      <w:tr w:rsidR="00A30650" w:rsidRPr="00AF3294" w14:paraId="3959B43F" w14:textId="77777777" w:rsidTr="002B73DC">
        <w:trPr>
          <w:trHeight w:hRule="exact" w:val="283"/>
        </w:trPr>
        <w:tc>
          <w:tcPr>
            <w:tcW w:w="1946" w:type="dxa"/>
            <w:vAlign w:val="bottom"/>
          </w:tcPr>
          <w:p w14:paraId="6E83B86D" w14:textId="77777777" w:rsidR="00A30650" w:rsidRPr="00AF3294" w:rsidRDefault="00A30650" w:rsidP="00A01B97">
            <w:pPr>
              <w:spacing w:line="288" w:lineRule="auto"/>
              <w:ind w:left="-92" w:right="-108" w:firstLine="92"/>
              <w:rPr>
                <w:rFonts w:hAnsi="Times New Roman" w:cs="Times New Roman"/>
                <w:sz w:val="16"/>
                <w:szCs w:val="16"/>
              </w:rPr>
            </w:pPr>
          </w:p>
        </w:tc>
        <w:tc>
          <w:tcPr>
            <w:tcW w:w="56" w:type="dxa"/>
            <w:vAlign w:val="bottom"/>
          </w:tcPr>
          <w:p w14:paraId="4E47100E" w14:textId="77777777" w:rsidR="00A30650" w:rsidRPr="00AF3294" w:rsidRDefault="00A30650" w:rsidP="00A30650">
            <w:pPr>
              <w:tabs>
                <w:tab w:val="decimal" w:pos="490"/>
              </w:tabs>
              <w:ind w:left="-18"/>
              <w:jc w:val="center"/>
              <w:rPr>
                <w:rFonts w:hAnsi="Times New Roman" w:cs="Times New Roman"/>
                <w:sz w:val="16"/>
                <w:szCs w:val="16"/>
              </w:rPr>
            </w:pPr>
          </w:p>
        </w:tc>
        <w:tc>
          <w:tcPr>
            <w:tcW w:w="1092" w:type="dxa"/>
            <w:vAlign w:val="center"/>
          </w:tcPr>
          <w:p w14:paraId="173FB6A4" w14:textId="3D80EC52" w:rsidR="00A30650" w:rsidRPr="00725ED9" w:rsidRDefault="000D418A" w:rsidP="002B73DC">
            <w:pPr>
              <w:tabs>
                <w:tab w:val="decimal" w:pos="-14"/>
              </w:tabs>
              <w:ind w:left="-18"/>
              <w:jc w:val="center"/>
              <w:rPr>
                <w:rFonts w:hAnsi="Times New Roman" w:cs="Times New Roman"/>
                <w:spacing w:val="-6"/>
                <w:sz w:val="16"/>
                <w:szCs w:val="16"/>
              </w:rPr>
            </w:pPr>
            <w:r w:rsidRPr="000D418A">
              <w:rPr>
                <w:rFonts w:hAnsi="Times New Roman" w:cs="Times New Roman"/>
                <w:spacing w:val="-6"/>
                <w:sz w:val="16"/>
                <w:szCs w:val="16"/>
              </w:rPr>
              <w:t>million</w:t>
            </w:r>
          </w:p>
        </w:tc>
        <w:tc>
          <w:tcPr>
            <w:tcW w:w="56" w:type="dxa"/>
            <w:vAlign w:val="center"/>
          </w:tcPr>
          <w:p w14:paraId="024E64FC" w14:textId="77777777" w:rsidR="00A30650" w:rsidRPr="00AF3294" w:rsidRDefault="00A30650" w:rsidP="002B73DC">
            <w:pPr>
              <w:spacing w:line="288" w:lineRule="auto"/>
              <w:ind w:left="-108" w:right="-108"/>
              <w:jc w:val="center"/>
              <w:rPr>
                <w:rFonts w:hAnsi="Times New Roman" w:cs="Times New Roman"/>
                <w:sz w:val="16"/>
                <w:szCs w:val="16"/>
                <w:lang w:val="en-GB"/>
              </w:rPr>
            </w:pPr>
          </w:p>
        </w:tc>
        <w:tc>
          <w:tcPr>
            <w:tcW w:w="1008" w:type="dxa"/>
            <w:vAlign w:val="center"/>
          </w:tcPr>
          <w:p w14:paraId="1484BBE4" w14:textId="77777777" w:rsidR="00A30650" w:rsidRPr="00725ED9" w:rsidRDefault="00A30650" w:rsidP="002B73DC">
            <w:pPr>
              <w:tabs>
                <w:tab w:val="decimal" w:pos="-14"/>
              </w:tabs>
              <w:ind w:left="-18"/>
              <w:jc w:val="center"/>
              <w:rPr>
                <w:rFonts w:hAnsi="Times New Roman" w:cs="Times New Roman"/>
                <w:spacing w:val="-6"/>
                <w:sz w:val="16"/>
                <w:szCs w:val="16"/>
              </w:rPr>
            </w:pPr>
            <w:r w:rsidRPr="00725ED9">
              <w:rPr>
                <w:rFonts w:hAnsi="Times New Roman" w:cs="Times New Roman"/>
                <w:spacing w:val="-6"/>
                <w:sz w:val="16"/>
                <w:szCs w:val="16"/>
              </w:rPr>
              <w:t>million</w:t>
            </w:r>
          </w:p>
        </w:tc>
        <w:tc>
          <w:tcPr>
            <w:tcW w:w="56" w:type="dxa"/>
            <w:vAlign w:val="bottom"/>
          </w:tcPr>
          <w:p w14:paraId="4328D0FA" w14:textId="77777777" w:rsidR="00A30650" w:rsidRPr="00AF3294" w:rsidRDefault="00A30650" w:rsidP="00A30650">
            <w:pPr>
              <w:spacing w:line="288" w:lineRule="auto"/>
              <w:ind w:left="-108" w:right="-108"/>
              <w:jc w:val="center"/>
              <w:rPr>
                <w:rFonts w:hAnsi="Times New Roman" w:cs="Times New Roman"/>
                <w:sz w:val="16"/>
                <w:szCs w:val="16"/>
              </w:rPr>
            </w:pPr>
          </w:p>
        </w:tc>
        <w:tc>
          <w:tcPr>
            <w:tcW w:w="672" w:type="dxa"/>
            <w:vAlign w:val="center"/>
          </w:tcPr>
          <w:p w14:paraId="0FE5EBAD" w14:textId="4D9BEC8C" w:rsidR="00A30650" w:rsidRPr="00FD450B" w:rsidRDefault="000D418A" w:rsidP="002B73DC">
            <w:pPr>
              <w:tabs>
                <w:tab w:val="decimal" w:pos="280"/>
              </w:tabs>
              <w:ind w:left="-18"/>
              <w:jc w:val="center"/>
              <w:rPr>
                <w:rFonts w:hAnsi="Times New Roman" w:cs="Cordia New"/>
                <w:sz w:val="16"/>
                <w:szCs w:val="16"/>
              </w:rPr>
            </w:pPr>
            <w:r>
              <w:rPr>
                <w:rFonts w:hAnsi="Times New Roman" w:cs="Cordia New"/>
                <w:sz w:val="16"/>
                <w:szCs w:val="16"/>
              </w:rPr>
              <w:t>94.79</w:t>
            </w:r>
          </w:p>
        </w:tc>
        <w:tc>
          <w:tcPr>
            <w:tcW w:w="42" w:type="dxa"/>
            <w:vAlign w:val="center"/>
          </w:tcPr>
          <w:p w14:paraId="028F120F" w14:textId="77777777" w:rsidR="00A30650" w:rsidRPr="00FD450B" w:rsidRDefault="00A30650" w:rsidP="002B73DC">
            <w:pPr>
              <w:tabs>
                <w:tab w:val="decimal" w:pos="280"/>
              </w:tabs>
              <w:spacing w:line="288" w:lineRule="auto"/>
              <w:ind w:left="-108" w:right="-108"/>
              <w:jc w:val="center"/>
              <w:rPr>
                <w:rFonts w:hAnsi="Times New Roman" w:cs="Cordia New"/>
                <w:sz w:val="16"/>
                <w:szCs w:val="16"/>
              </w:rPr>
            </w:pPr>
          </w:p>
        </w:tc>
        <w:tc>
          <w:tcPr>
            <w:tcW w:w="615" w:type="dxa"/>
            <w:vAlign w:val="center"/>
          </w:tcPr>
          <w:p w14:paraId="45B4847E" w14:textId="2D49AFF1" w:rsidR="00A30650" w:rsidRPr="00FD450B" w:rsidRDefault="00A30650" w:rsidP="002B73DC">
            <w:pPr>
              <w:tabs>
                <w:tab w:val="decimal" w:pos="377"/>
              </w:tabs>
              <w:ind w:left="-18"/>
              <w:jc w:val="center"/>
              <w:rPr>
                <w:rFonts w:hAnsi="Times New Roman" w:cs="Cordia New"/>
                <w:sz w:val="16"/>
                <w:szCs w:val="16"/>
              </w:rPr>
            </w:pPr>
            <w:r w:rsidRPr="00FD450B">
              <w:rPr>
                <w:rFonts w:hAnsi="Times New Roman" w:cs="Cordia New"/>
                <w:sz w:val="16"/>
                <w:szCs w:val="16"/>
              </w:rPr>
              <w:t>91.80</w:t>
            </w:r>
          </w:p>
        </w:tc>
        <w:tc>
          <w:tcPr>
            <w:tcW w:w="42" w:type="dxa"/>
            <w:vAlign w:val="center"/>
          </w:tcPr>
          <w:p w14:paraId="394BB4B6" w14:textId="77777777" w:rsidR="00A30650" w:rsidRPr="00FD450B" w:rsidRDefault="00A30650" w:rsidP="002B73DC">
            <w:pPr>
              <w:tabs>
                <w:tab w:val="decimal" w:pos="280"/>
                <w:tab w:val="decimal" w:pos="432"/>
              </w:tabs>
              <w:ind w:left="-18"/>
              <w:jc w:val="center"/>
              <w:rPr>
                <w:rFonts w:hAnsi="Times New Roman" w:cs="Cordia New"/>
                <w:sz w:val="16"/>
                <w:szCs w:val="16"/>
              </w:rPr>
            </w:pPr>
          </w:p>
        </w:tc>
        <w:tc>
          <w:tcPr>
            <w:tcW w:w="672" w:type="dxa"/>
            <w:vAlign w:val="center"/>
          </w:tcPr>
          <w:p w14:paraId="286079EB" w14:textId="0F547ED7" w:rsidR="00A30650" w:rsidRPr="00FD450B" w:rsidRDefault="000D418A" w:rsidP="002B73DC">
            <w:pPr>
              <w:tabs>
                <w:tab w:val="decimal" w:pos="335"/>
              </w:tabs>
              <w:ind w:left="-18"/>
              <w:jc w:val="center"/>
              <w:rPr>
                <w:rFonts w:hAnsi="Times New Roman" w:cs="Cordia New"/>
                <w:sz w:val="16"/>
                <w:szCs w:val="16"/>
              </w:rPr>
            </w:pPr>
            <w:r>
              <w:rPr>
                <w:rFonts w:hAnsi="Times New Roman" w:cs="Cordia New"/>
                <w:sz w:val="16"/>
                <w:szCs w:val="16"/>
              </w:rPr>
              <w:t>2.88</w:t>
            </w:r>
          </w:p>
        </w:tc>
        <w:tc>
          <w:tcPr>
            <w:tcW w:w="56" w:type="dxa"/>
            <w:vAlign w:val="center"/>
          </w:tcPr>
          <w:p w14:paraId="1831F102" w14:textId="77777777" w:rsidR="00A30650" w:rsidRPr="00FD450B" w:rsidRDefault="00A30650" w:rsidP="002B73DC">
            <w:pPr>
              <w:tabs>
                <w:tab w:val="decimal" w:pos="280"/>
                <w:tab w:val="decimal" w:pos="432"/>
              </w:tabs>
              <w:ind w:left="-18"/>
              <w:jc w:val="center"/>
              <w:rPr>
                <w:rFonts w:hAnsi="Times New Roman" w:cs="Cordia New"/>
                <w:sz w:val="16"/>
                <w:szCs w:val="16"/>
              </w:rPr>
            </w:pPr>
          </w:p>
        </w:tc>
        <w:tc>
          <w:tcPr>
            <w:tcW w:w="588" w:type="dxa"/>
            <w:vAlign w:val="center"/>
          </w:tcPr>
          <w:p w14:paraId="4EF79BE3" w14:textId="7583AAD4" w:rsidR="00A30650" w:rsidRPr="00FD450B" w:rsidRDefault="00A30650" w:rsidP="002B73DC">
            <w:pPr>
              <w:tabs>
                <w:tab w:val="decimal" w:pos="273"/>
              </w:tabs>
              <w:ind w:left="-18"/>
              <w:jc w:val="center"/>
              <w:rPr>
                <w:rFonts w:hAnsi="Times New Roman" w:cs="Cordia New"/>
                <w:sz w:val="16"/>
                <w:szCs w:val="16"/>
              </w:rPr>
            </w:pPr>
            <w:r w:rsidRPr="00FD450B">
              <w:rPr>
                <w:rFonts w:hAnsi="Times New Roman" w:cs="Cordia New"/>
                <w:sz w:val="16"/>
                <w:szCs w:val="16"/>
              </w:rPr>
              <w:t>0.43</w:t>
            </w:r>
          </w:p>
        </w:tc>
        <w:tc>
          <w:tcPr>
            <w:tcW w:w="42" w:type="dxa"/>
            <w:vAlign w:val="center"/>
          </w:tcPr>
          <w:p w14:paraId="0C243C38" w14:textId="77777777" w:rsidR="00A30650" w:rsidRPr="00FD450B" w:rsidRDefault="00A30650" w:rsidP="002B73DC">
            <w:pPr>
              <w:tabs>
                <w:tab w:val="decimal" w:pos="280"/>
                <w:tab w:val="decimal" w:pos="432"/>
              </w:tabs>
              <w:ind w:left="-18"/>
              <w:jc w:val="center"/>
              <w:rPr>
                <w:rFonts w:hAnsi="Times New Roman" w:cs="Cordia New"/>
                <w:sz w:val="16"/>
                <w:szCs w:val="16"/>
              </w:rPr>
            </w:pPr>
          </w:p>
        </w:tc>
        <w:tc>
          <w:tcPr>
            <w:tcW w:w="602" w:type="dxa"/>
            <w:vAlign w:val="center"/>
          </w:tcPr>
          <w:p w14:paraId="6526E145" w14:textId="57262A25" w:rsidR="00A30650" w:rsidRPr="00FD450B" w:rsidRDefault="000D418A" w:rsidP="002B73DC">
            <w:pPr>
              <w:tabs>
                <w:tab w:val="decimal" w:pos="280"/>
              </w:tabs>
              <w:ind w:left="-18"/>
              <w:jc w:val="center"/>
              <w:rPr>
                <w:rFonts w:hAnsi="Times New Roman" w:cs="Cordia New"/>
                <w:sz w:val="16"/>
                <w:szCs w:val="16"/>
              </w:rPr>
            </w:pPr>
            <w:r>
              <w:rPr>
                <w:rFonts w:hAnsi="Times New Roman" w:cs="Cordia New"/>
                <w:sz w:val="16"/>
                <w:szCs w:val="16"/>
              </w:rPr>
              <w:t>5.34</w:t>
            </w:r>
          </w:p>
        </w:tc>
        <w:tc>
          <w:tcPr>
            <w:tcW w:w="42" w:type="dxa"/>
            <w:vAlign w:val="center"/>
          </w:tcPr>
          <w:p w14:paraId="1F9D055C" w14:textId="77777777" w:rsidR="00A30650" w:rsidRPr="00FD450B" w:rsidRDefault="00A30650" w:rsidP="002B73DC">
            <w:pPr>
              <w:tabs>
                <w:tab w:val="decimal" w:pos="280"/>
                <w:tab w:val="decimal" w:pos="432"/>
              </w:tabs>
              <w:ind w:left="-18"/>
              <w:jc w:val="center"/>
              <w:rPr>
                <w:rFonts w:hAnsi="Times New Roman" w:cs="Cordia New"/>
                <w:sz w:val="16"/>
                <w:szCs w:val="16"/>
              </w:rPr>
            </w:pPr>
          </w:p>
        </w:tc>
        <w:tc>
          <w:tcPr>
            <w:tcW w:w="630" w:type="dxa"/>
            <w:vAlign w:val="center"/>
          </w:tcPr>
          <w:p w14:paraId="65E36679" w14:textId="4C455064" w:rsidR="00A30650" w:rsidRPr="00FD450B" w:rsidRDefault="00A30650" w:rsidP="002B73DC">
            <w:pPr>
              <w:tabs>
                <w:tab w:val="decimal" w:pos="377"/>
              </w:tabs>
              <w:ind w:left="-18"/>
              <w:jc w:val="center"/>
              <w:rPr>
                <w:rFonts w:hAnsi="Times New Roman" w:cs="Cordia New"/>
                <w:sz w:val="16"/>
                <w:szCs w:val="16"/>
              </w:rPr>
            </w:pPr>
            <w:r w:rsidRPr="00FD450B">
              <w:rPr>
                <w:rFonts w:hAnsi="Times New Roman" w:cs="Cordia New"/>
                <w:sz w:val="16"/>
                <w:szCs w:val="16"/>
              </w:rPr>
              <w:t>3.03</w:t>
            </w:r>
          </w:p>
        </w:tc>
        <w:tc>
          <w:tcPr>
            <w:tcW w:w="70" w:type="dxa"/>
            <w:vAlign w:val="center"/>
          </w:tcPr>
          <w:p w14:paraId="5FDF17CE" w14:textId="77777777" w:rsidR="00A30650" w:rsidRPr="00FD450B" w:rsidRDefault="00A30650" w:rsidP="002B73DC">
            <w:pPr>
              <w:tabs>
                <w:tab w:val="decimal" w:pos="280"/>
                <w:tab w:val="decimal" w:pos="432"/>
              </w:tabs>
              <w:ind w:left="-18"/>
              <w:jc w:val="center"/>
              <w:rPr>
                <w:rFonts w:hAnsi="Times New Roman" w:cs="Cordia New"/>
                <w:sz w:val="16"/>
                <w:szCs w:val="16"/>
              </w:rPr>
            </w:pPr>
          </w:p>
        </w:tc>
        <w:tc>
          <w:tcPr>
            <w:tcW w:w="602" w:type="dxa"/>
            <w:vAlign w:val="center"/>
          </w:tcPr>
          <w:p w14:paraId="0CA1309A" w14:textId="455B15F1" w:rsidR="00A30650" w:rsidRPr="00FD450B" w:rsidRDefault="000D418A" w:rsidP="002B73DC">
            <w:pPr>
              <w:tabs>
                <w:tab w:val="decimal" w:pos="310"/>
              </w:tabs>
              <w:ind w:left="-18"/>
              <w:jc w:val="center"/>
              <w:rPr>
                <w:rFonts w:hAnsi="Times New Roman" w:cs="Cordia New"/>
                <w:sz w:val="16"/>
                <w:szCs w:val="16"/>
              </w:rPr>
            </w:pPr>
            <w:r>
              <w:rPr>
                <w:rFonts w:hAnsi="Times New Roman" w:cs="Cordia New"/>
                <w:sz w:val="16"/>
                <w:szCs w:val="16"/>
              </w:rPr>
              <w:t>3.37</w:t>
            </w:r>
          </w:p>
        </w:tc>
        <w:tc>
          <w:tcPr>
            <w:tcW w:w="56" w:type="dxa"/>
            <w:vAlign w:val="center"/>
          </w:tcPr>
          <w:p w14:paraId="1ED2339A" w14:textId="77777777" w:rsidR="00A30650" w:rsidRPr="00FD450B" w:rsidRDefault="00A30650" w:rsidP="002B73DC">
            <w:pPr>
              <w:tabs>
                <w:tab w:val="decimal" w:pos="280"/>
                <w:tab w:val="decimal" w:pos="432"/>
              </w:tabs>
              <w:ind w:left="-18"/>
              <w:jc w:val="center"/>
              <w:rPr>
                <w:rFonts w:hAnsi="Times New Roman" w:cs="Cordia New"/>
                <w:sz w:val="16"/>
                <w:szCs w:val="16"/>
              </w:rPr>
            </w:pPr>
          </w:p>
        </w:tc>
        <w:tc>
          <w:tcPr>
            <w:tcW w:w="630" w:type="dxa"/>
            <w:vAlign w:val="center"/>
          </w:tcPr>
          <w:p w14:paraId="01126282" w14:textId="2BBD1959" w:rsidR="00A30650" w:rsidRPr="00FD450B" w:rsidRDefault="00A30650" w:rsidP="002B73DC">
            <w:pPr>
              <w:tabs>
                <w:tab w:val="decimal" w:pos="310"/>
              </w:tabs>
              <w:ind w:left="-18"/>
              <w:jc w:val="center"/>
              <w:rPr>
                <w:rFonts w:hAnsi="Times New Roman" w:cs="Cordia New"/>
                <w:sz w:val="16"/>
                <w:szCs w:val="16"/>
              </w:rPr>
            </w:pPr>
            <w:r w:rsidRPr="00FD450B">
              <w:rPr>
                <w:rFonts w:hAnsi="Times New Roman" w:cs="Cordia New"/>
                <w:sz w:val="16"/>
                <w:szCs w:val="16"/>
              </w:rPr>
              <w:t>2.</w:t>
            </w:r>
            <w:r w:rsidRPr="00FC59DD">
              <w:rPr>
                <w:rFonts w:hAnsi="Times New Roman" w:cs="Cordia New"/>
                <w:sz w:val="16"/>
                <w:szCs w:val="16"/>
              </w:rPr>
              <w:t>78</w:t>
            </w:r>
          </w:p>
        </w:tc>
      </w:tr>
      <w:tr w:rsidR="00A30650" w:rsidRPr="00AF3294" w14:paraId="23D25616" w14:textId="77777777" w:rsidTr="002B73DC">
        <w:trPr>
          <w:trHeight w:hRule="exact" w:val="283"/>
        </w:trPr>
        <w:tc>
          <w:tcPr>
            <w:tcW w:w="1946" w:type="dxa"/>
            <w:vAlign w:val="bottom"/>
          </w:tcPr>
          <w:p w14:paraId="4164B65F" w14:textId="77777777" w:rsidR="00A30650" w:rsidRPr="00AF3294" w:rsidRDefault="00A30650" w:rsidP="00A01B97">
            <w:pPr>
              <w:spacing w:line="288" w:lineRule="auto"/>
              <w:ind w:left="-92" w:right="-108" w:firstLine="92"/>
              <w:rPr>
                <w:rFonts w:hAnsi="Times New Roman" w:cs="Times New Roman"/>
                <w:b/>
                <w:bCs/>
                <w:sz w:val="16"/>
                <w:szCs w:val="16"/>
              </w:rPr>
            </w:pPr>
            <w:r>
              <w:rPr>
                <w:rFonts w:hAnsi="Times New Roman" w:cs="Times New Roman"/>
                <w:b/>
                <w:bCs/>
                <w:sz w:val="16"/>
                <w:szCs w:val="16"/>
              </w:rPr>
              <w:t>Joint ventures</w:t>
            </w:r>
          </w:p>
        </w:tc>
        <w:tc>
          <w:tcPr>
            <w:tcW w:w="56" w:type="dxa"/>
            <w:vAlign w:val="bottom"/>
          </w:tcPr>
          <w:p w14:paraId="4FB52584" w14:textId="77777777" w:rsidR="00A30650" w:rsidRPr="00AF3294" w:rsidRDefault="00A30650" w:rsidP="00A30650">
            <w:pPr>
              <w:tabs>
                <w:tab w:val="decimal" w:pos="432"/>
              </w:tabs>
              <w:ind w:left="-18"/>
              <w:jc w:val="center"/>
              <w:rPr>
                <w:rFonts w:hAnsi="Times New Roman" w:cs="Times New Roman"/>
                <w:sz w:val="16"/>
                <w:szCs w:val="16"/>
              </w:rPr>
            </w:pPr>
          </w:p>
        </w:tc>
        <w:tc>
          <w:tcPr>
            <w:tcW w:w="1092" w:type="dxa"/>
            <w:vAlign w:val="center"/>
          </w:tcPr>
          <w:p w14:paraId="736D0BF9" w14:textId="77777777" w:rsidR="00A30650" w:rsidRPr="00AF3294" w:rsidRDefault="00A30650" w:rsidP="002B73DC">
            <w:pPr>
              <w:tabs>
                <w:tab w:val="decimal" w:pos="56"/>
              </w:tabs>
              <w:ind w:left="-18"/>
              <w:jc w:val="center"/>
              <w:rPr>
                <w:rFonts w:hAnsi="Times New Roman" w:cs="Times New Roman"/>
                <w:sz w:val="16"/>
                <w:szCs w:val="16"/>
              </w:rPr>
            </w:pPr>
          </w:p>
        </w:tc>
        <w:tc>
          <w:tcPr>
            <w:tcW w:w="56" w:type="dxa"/>
            <w:vAlign w:val="center"/>
          </w:tcPr>
          <w:p w14:paraId="39713330" w14:textId="77777777" w:rsidR="00A30650" w:rsidRPr="00AF3294" w:rsidRDefault="00A30650" w:rsidP="002B73DC">
            <w:pPr>
              <w:spacing w:line="288" w:lineRule="auto"/>
              <w:ind w:left="-108" w:right="-108"/>
              <w:jc w:val="center"/>
              <w:rPr>
                <w:rFonts w:hAnsi="Times New Roman" w:cs="Times New Roman"/>
                <w:sz w:val="16"/>
                <w:szCs w:val="16"/>
                <w:lang w:val="en-GB"/>
              </w:rPr>
            </w:pPr>
          </w:p>
        </w:tc>
        <w:tc>
          <w:tcPr>
            <w:tcW w:w="1008" w:type="dxa"/>
            <w:vAlign w:val="center"/>
          </w:tcPr>
          <w:p w14:paraId="46C58949" w14:textId="77777777" w:rsidR="00A30650" w:rsidRPr="00AF3294" w:rsidRDefault="00A30650" w:rsidP="002B73DC">
            <w:pPr>
              <w:tabs>
                <w:tab w:val="decimal" w:pos="56"/>
              </w:tabs>
              <w:ind w:left="-18"/>
              <w:jc w:val="center"/>
              <w:rPr>
                <w:rFonts w:hAnsi="Times New Roman" w:cs="Times New Roman"/>
                <w:sz w:val="16"/>
                <w:szCs w:val="16"/>
              </w:rPr>
            </w:pPr>
          </w:p>
        </w:tc>
        <w:tc>
          <w:tcPr>
            <w:tcW w:w="56" w:type="dxa"/>
            <w:vAlign w:val="bottom"/>
          </w:tcPr>
          <w:p w14:paraId="23308EFC" w14:textId="77777777" w:rsidR="00A30650" w:rsidRPr="00AF3294" w:rsidRDefault="00A30650" w:rsidP="00A30650">
            <w:pPr>
              <w:spacing w:line="288" w:lineRule="auto"/>
              <w:ind w:left="-108" w:right="-108"/>
              <w:rPr>
                <w:rFonts w:hAnsi="Times New Roman" w:cs="Times New Roman"/>
                <w:sz w:val="16"/>
                <w:szCs w:val="16"/>
              </w:rPr>
            </w:pPr>
          </w:p>
        </w:tc>
        <w:tc>
          <w:tcPr>
            <w:tcW w:w="672" w:type="dxa"/>
            <w:vAlign w:val="center"/>
          </w:tcPr>
          <w:p w14:paraId="18EA2EBE" w14:textId="77777777" w:rsidR="00A30650" w:rsidRPr="00AF3294" w:rsidRDefault="00A30650" w:rsidP="002B73DC">
            <w:pPr>
              <w:tabs>
                <w:tab w:val="decimal" w:pos="280"/>
              </w:tabs>
              <w:ind w:left="-18"/>
              <w:jc w:val="center"/>
              <w:rPr>
                <w:rFonts w:hAnsi="Times New Roman" w:cs="Times New Roman"/>
                <w:sz w:val="16"/>
                <w:szCs w:val="16"/>
              </w:rPr>
            </w:pPr>
          </w:p>
        </w:tc>
        <w:tc>
          <w:tcPr>
            <w:tcW w:w="42" w:type="dxa"/>
            <w:vAlign w:val="center"/>
          </w:tcPr>
          <w:p w14:paraId="6B0FF6A7" w14:textId="77777777" w:rsidR="00A30650" w:rsidRPr="00AF3294" w:rsidRDefault="00A30650" w:rsidP="002B73DC">
            <w:pPr>
              <w:spacing w:line="288" w:lineRule="auto"/>
              <w:ind w:left="-108" w:right="-108"/>
              <w:jc w:val="center"/>
              <w:rPr>
                <w:rFonts w:hAnsi="Times New Roman" w:cs="Times New Roman"/>
                <w:sz w:val="16"/>
                <w:szCs w:val="16"/>
              </w:rPr>
            </w:pPr>
          </w:p>
        </w:tc>
        <w:tc>
          <w:tcPr>
            <w:tcW w:w="615" w:type="dxa"/>
            <w:vAlign w:val="center"/>
          </w:tcPr>
          <w:p w14:paraId="5E765762" w14:textId="77777777" w:rsidR="00A30650" w:rsidRPr="00AF3294" w:rsidRDefault="00A30650" w:rsidP="002B73DC">
            <w:pPr>
              <w:tabs>
                <w:tab w:val="decimal" w:pos="432"/>
              </w:tabs>
              <w:ind w:left="-18"/>
              <w:jc w:val="center"/>
              <w:rPr>
                <w:rFonts w:hAnsi="Times New Roman" w:cs="Times New Roman"/>
                <w:sz w:val="16"/>
                <w:szCs w:val="16"/>
              </w:rPr>
            </w:pPr>
          </w:p>
        </w:tc>
        <w:tc>
          <w:tcPr>
            <w:tcW w:w="42" w:type="dxa"/>
            <w:vAlign w:val="center"/>
          </w:tcPr>
          <w:p w14:paraId="7D032809" w14:textId="77777777" w:rsidR="00A30650" w:rsidRPr="00AF3294" w:rsidRDefault="00A30650" w:rsidP="002B73DC">
            <w:pPr>
              <w:tabs>
                <w:tab w:val="decimal" w:pos="432"/>
              </w:tabs>
              <w:ind w:left="-18"/>
              <w:jc w:val="center"/>
              <w:rPr>
                <w:rFonts w:hAnsi="Times New Roman" w:cs="Times New Roman"/>
                <w:sz w:val="16"/>
                <w:szCs w:val="16"/>
              </w:rPr>
            </w:pPr>
          </w:p>
        </w:tc>
        <w:tc>
          <w:tcPr>
            <w:tcW w:w="672" w:type="dxa"/>
            <w:vAlign w:val="center"/>
          </w:tcPr>
          <w:p w14:paraId="7D23CE83" w14:textId="77777777" w:rsidR="00A30650" w:rsidRPr="00AF3294" w:rsidRDefault="00A30650" w:rsidP="002B73DC">
            <w:pPr>
              <w:tabs>
                <w:tab w:val="decimal" w:pos="432"/>
              </w:tabs>
              <w:ind w:left="-18"/>
              <w:jc w:val="center"/>
              <w:rPr>
                <w:rFonts w:hAnsi="Times New Roman" w:cs="Times New Roman"/>
                <w:sz w:val="16"/>
                <w:szCs w:val="16"/>
              </w:rPr>
            </w:pPr>
          </w:p>
        </w:tc>
        <w:tc>
          <w:tcPr>
            <w:tcW w:w="56" w:type="dxa"/>
            <w:vAlign w:val="center"/>
          </w:tcPr>
          <w:p w14:paraId="61B6717F" w14:textId="77777777" w:rsidR="00A30650" w:rsidRPr="00AF3294" w:rsidRDefault="00A30650" w:rsidP="002B73DC">
            <w:pPr>
              <w:tabs>
                <w:tab w:val="decimal" w:pos="432"/>
              </w:tabs>
              <w:ind w:left="-18"/>
              <w:jc w:val="center"/>
              <w:rPr>
                <w:rFonts w:hAnsi="Times New Roman" w:cs="Times New Roman"/>
                <w:sz w:val="16"/>
                <w:szCs w:val="16"/>
              </w:rPr>
            </w:pPr>
          </w:p>
        </w:tc>
        <w:tc>
          <w:tcPr>
            <w:tcW w:w="588" w:type="dxa"/>
            <w:vAlign w:val="center"/>
          </w:tcPr>
          <w:p w14:paraId="2F2D035C" w14:textId="77777777" w:rsidR="00A30650" w:rsidRPr="00AF3294" w:rsidRDefault="00A30650" w:rsidP="002B73DC">
            <w:pPr>
              <w:tabs>
                <w:tab w:val="decimal" w:pos="432"/>
              </w:tabs>
              <w:ind w:left="-18"/>
              <w:jc w:val="center"/>
              <w:rPr>
                <w:rFonts w:hAnsi="Times New Roman" w:cs="Times New Roman"/>
                <w:sz w:val="16"/>
                <w:szCs w:val="16"/>
              </w:rPr>
            </w:pPr>
          </w:p>
        </w:tc>
        <w:tc>
          <w:tcPr>
            <w:tcW w:w="42" w:type="dxa"/>
            <w:vAlign w:val="center"/>
          </w:tcPr>
          <w:p w14:paraId="6CE69B50" w14:textId="77777777" w:rsidR="00A30650" w:rsidRPr="00AF3294" w:rsidRDefault="00A30650" w:rsidP="002B73DC">
            <w:pPr>
              <w:tabs>
                <w:tab w:val="decimal" w:pos="432"/>
              </w:tabs>
              <w:ind w:left="-18"/>
              <w:jc w:val="center"/>
              <w:rPr>
                <w:rFonts w:hAnsi="Times New Roman" w:cs="Times New Roman"/>
                <w:sz w:val="16"/>
                <w:szCs w:val="16"/>
              </w:rPr>
            </w:pPr>
          </w:p>
        </w:tc>
        <w:tc>
          <w:tcPr>
            <w:tcW w:w="602" w:type="dxa"/>
            <w:vAlign w:val="center"/>
          </w:tcPr>
          <w:p w14:paraId="65E1436C" w14:textId="77777777" w:rsidR="00A30650" w:rsidRPr="00AF3294" w:rsidRDefault="00A30650" w:rsidP="002B73DC">
            <w:pPr>
              <w:tabs>
                <w:tab w:val="decimal" w:pos="261"/>
                <w:tab w:val="decimal" w:pos="432"/>
              </w:tabs>
              <w:ind w:left="-18"/>
              <w:jc w:val="center"/>
              <w:rPr>
                <w:rFonts w:hAnsi="Times New Roman" w:cs="Times New Roman"/>
                <w:sz w:val="16"/>
                <w:szCs w:val="16"/>
              </w:rPr>
            </w:pPr>
          </w:p>
        </w:tc>
        <w:tc>
          <w:tcPr>
            <w:tcW w:w="42" w:type="dxa"/>
            <w:vAlign w:val="center"/>
          </w:tcPr>
          <w:p w14:paraId="0DE46DB7" w14:textId="77777777" w:rsidR="00A30650" w:rsidRPr="00AF3294" w:rsidRDefault="00A30650" w:rsidP="002B73DC">
            <w:pPr>
              <w:tabs>
                <w:tab w:val="decimal" w:pos="432"/>
              </w:tabs>
              <w:ind w:left="-18"/>
              <w:jc w:val="center"/>
              <w:rPr>
                <w:rFonts w:hAnsi="Times New Roman" w:cs="Times New Roman"/>
                <w:sz w:val="16"/>
                <w:szCs w:val="16"/>
              </w:rPr>
            </w:pPr>
          </w:p>
        </w:tc>
        <w:tc>
          <w:tcPr>
            <w:tcW w:w="630" w:type="dxa"/>
            <w:vAlign w:val="center"/>
          </w:tcPr>
          <w:p w14:paraId="0F51B30A" w14:textId="77777777" w:rsidR="00A30650" w:rsidRPr="00AF3294" w:rsidRDefault="00A30650" w:rsidP="002B73DC">
            <w:pPr>
              <w:tabs>
                <w:tab w:val="decimal" w:pos="432"/>
              </w:tabs>
              <w:ind w:left="-18"/>
              <w:jc w:val="center"/>
              <w:rPr>
                <w:rFonts w:hAnsi="Times New Roman" w:cs="Times New Roman"/>
                <w:sz w:val="16"/>
                <w:szCs w:val="16"/>
              </w:rPr>
            </w:pPr>
          </w:p>
        </w:tc>
        <w:tc>
          <w:tcPr>
            <w:tcW w:w="70" w:type="dxa"/>
            <w:vAlign w:val="center"/>
          </w:tcPr>
          <w:p w14:paraId="4C4E4AE4" w14:textId="77777777" w:rsidR="00A30650" w:rsidRPr="00AF3294" w:rsidRDefault="00A30650" w:rsidP="002B73DC">
            <w:pPr>
              <w:tabs>
                <w:tab w:val="decimal" w:pos="432"/>
              </w:tabs>
              <w:ind w:left="-18"/>
              <w:jc w:val="center"/>
              <w:rPr>
                <w:rFonts w:hAnsi="Times New Roman" w:cs="Times New Roman"/>
                <w:sz w:val="16"/>
                <w:szCs w:val="16"/>
              </w:rPr>
            </w:pPr>
          </w:p>
        </w:tc>
        <w:tc>
          <w:tcPr>
            <w:tcW w:w="602" w:type="dxa"/>
            <w:vAlign w:val="center"/>
          </w:tcPr>
          <w:p w14:paraId="729BF8DF" w14:textId="77777777" w:rsidR="00A30650" w:rsidRPr="00AF3294" w:rsidRDefault="00A30650" w:rsidP="002B73DC">
            <w:pPr>
              <w:tabs>
                <w:tab w:val="decimal" w:pos="432"/>
              </w:tabs>
              <w:ind w:left="-18"/>
              <w:jc w:val="center"/>
              <w:rPr>
                <w:rFonts w:hAnsi="Times New Roman" w:cs="Times New Roman"/>
                <w:sz w:val="16"/>
                <w:szCs w:val="16"/>
              </w:rPr>
            </w:pPr>
          </w:p>
        </w:tc>
        <w:tc>
          <w:tcPr>
            <w:tcW w:w="56" w:type="dxa"/>
            <w:vAlign w:val="center"/>
          </w:tcPr>
          <w:p w14:paraId="64A7805D" w14:textId="77777777" w:rsidR="00A30650" w:rsidRPr="00AF3294" w:rsidRDefault="00A30650" w:rsidP="002B73DC">
            <w:pPr>
              <w:tabs>
                <w:tab w:val="decimal" w:pos="432"/>
              </w:tabs>
              <w:ind w:left="-18"/>
              <w:jc w:val="center"/>
              <w:rPr>
                <w:rFonts w:hAnsi="Times New Roman" w:cs="Times New Roman"/>
                <w:sz w:val="16"/>
                <w:szCs w:val="16"/>
              </w:rPr>
            </w:pPr>
          </w:p>
        </w:tc>
        <w:tc>
          <w:tcPr>
            <w:tcW w:w="630" w:type="dxa"/>
            <w:vAlign w:val="center"/>
          </w:tcPr>
          <w:p w14:paraId="08F46BA5" w14:textId="77777777" w:rsidR="00A30650" w:rsidRPr="00AF3294" w:rsidRDefault="00A30650" w:rsidP="002B73DC">
            <w:pPr>
              <w:tabs>
                <w:tab w:val="decimal" w:pos="432"/>
              </w:tabs>
              <w:ind w:left="-18"/>
              <w:jc w:val="center"/>
              <w:rPr>
                <w:rFonts w:hAnsi="Times New Roman" w:cs="Times New Roman"/>
                <w:sz w:val="16"/>
                <w:szCs w:val="16"/>
              </w:rPr>
            </w:pPr>
          </w:p>
        </w:tc>
      </w:tr>
      <w:tr w:rsidR="000D418A" w:rsidRPr="00AF3294" w14:paraId="242BEF85" w14:textId="77777777" w:rsidTr="00E30FA0">
        <w:trPr>
          <w:trHeight w:val="283"/>
        </w:trPr>
        <w:tc>
          <w:tcPr>
            <w:tcW w:w="1946" w:type="dxa"/>
            <w:vAlign w:val="center"/>
          </w:tcPr>
          <w:p w14:paraId="1953C51D" w14:textId="0249744E" w:rsidR="000D418A" w:rsidRPr="00D02E0D" w:rsidRDefault="000D418A" w:rsidP="000875A2">
            <w:pPr>
              <w:rPr>
                <w:rFonts w:hAnsi="Times New Roman" w:cs="Times New Roman"/>
                <w:spacing w:val="2"/>
                <w:sz w:val="16"/>
                <w:szCs w:val="16"/>
              </w:rPr>
            </w:pPr>
            <w:r w:rsidRPr="00D02E0D">
              <w:rPr>
                <w:rFonts w:hAnsi="Times New Roman" w:cs="Times New Roman"/>
                <w:spacing w:val="2"/>
                <w:sz w:val="16"/>
                <w:szCs w:val="16"/>
              </w:rPr>
              <w:t>Malee Kino (</w:t>
            </w:r>
            <w:r w:rsidRPr="000875A2">
              <w:rPr>
                <w:rFonts w:hAnsi="Times New Roman" w:cs="Times New Roman"/>
                <w:sz w:val="16"/>
                <w:szCs w:val="16"/>
              </w:rPr>
              <w:t>Thailand</w:t>
            </w:r>
            <w:r w:rsidRPr="00D02E0D">
              <w:rPr>
                <w:rFonts w:hAnsi="Times New Roman" w:cs="Times New Roman"/>
                <w:spacing w:val="2"/>
                <w:sz w:val="16"/>
                <w:szCs w:val="16"/>
              </w:rPr>
              <w:t>)</w:t>
            </w:r>
            <w:r w:rsidR="00D02E0D" w:rsidRPr="00D02E0D">
              <w:rPr>
                <w:rFonts w:hAnsi="Times New Roman" w:cs="Times New Roman"/>
                <w:spacing w:val="2"/>
                <w:sz w:val="16"/>
                <w:szCs w:val="16"/>
              </w:rPr>
              <w:t xml:space="preserve"> </w:t>
            </w:r>
          </w:p>
        </w:tc>
        <w:tc>
          <w:tcPr>
            <w:tcW w:w="56" w:type="dxa"/>
            <w:vAlign w:val="bottom"/>
          </w:tcPr>
          <w:p w14:paraId="3DBDA4E1" w14:textId="77777777" w:rsidR="000D418A" w:rsidRPr="00AF3294" w:rsidRDefault="000D418A" w:rsidP="00A30650">
            <w:pPr>
              <w:tabs>
                <w:tab w:val="decimal" w:pos="432"/>
              </w:tabs>
              <w:ind w:left="-18"/>
              <w:jc w:val="center"/>
              <w:rPr>
                <w:rFonts w:hAnsi="Times New Roman" w:cs="Times New Roman"/>
                <w:sz w:val="16"/>
                <w:szCs w:val="16"/>
              </w:rPr>
            </w:pPr>
          </w:p>
        </w:tc>
        <w:tc>
          <w:tcPr>
            <w:tcW w:w="1092" w:type="dxa"/>
            <w:vAlign w:val="center"/>
          </w:tcPr>
          <w:p w14:paraId="2F6B202F" w14:textId="77777777" w:rsidR="000D418A" w:rsidRPr="00AF3294" w:rsidRDefault="000D418A" w:rsidP="002B73DC">
            <w:pPr>
              <w:tabs>
                <w:tab w:val="decimal" w:pos="56"/>
              </w:tabs>
              <w:ind w:left="-18"/>
              <w:jc w:val="center"/>
              <w:rPr>
                <w:rFonts w:hAnsi="Times New Roman" w:cs="Times New Roman"/>
                <w:sz w:val="16"/>
                <w:szCs w:val="16"/>
              </w:rPr>
            </w:pPr>
          </w:p>
        </w:tc>
        <w:tc>
          <w:tcPr>
            <w:tcW w:w="56" w:type="dxa"/>
            <w:vAlign w:val="center"/>
          </w:tcPr>
          <w:p w14:paraId="3BBE79C0" w14:textId="77777777" w:rsidR="000D418A" w:rsidRPr="00AF3294" w:rsidRDefault="000D418A" w:rsidP="002B73DC">
            <w:pPr>
              <w:spacing w:line="288" w:lineRule="auto"/>
              <w:ind w:left="-108" w:right="-108"/>
              <w:jc w:val="center"/>
              <w:rPr>
                <w:rFonts w:hAnsi="Times New Roman" w:cs="Times New Roman"/>
                <w:sz w:val="16"/>
                <w:szCs w:val="16"/>
                <w:lang w:val="en-GB"/>
              </w:rPr>
            </w:pPr>
          </w:p>
        </w:tc>
        <w:tc>
          <w:tcPr>
            <w:tcW w:w="1008" w:type="dxa"/>
            <w:vAlign w:val="center"/>
          </w:tcPr>
          <w:p w14:paraId="155189F4" w14:textId="77777777" w:rsidR="000D418A" w:rsidRPr="00AF3294" w:rsidRDefault="000D418A" w:rsidP="002B73DC">
            <w:pPr>
              <w:tabs>
                <w:tab w:val="decimal" w:pos="56"/>
              </w:tabs>
              <w:ind w:left="-18"/>
              <w:jc w:val="center"/>
              <w:rPr>
                <w:rFonts w:hAnsi="Times New Roman" w:cs="Times New Roman"/>
                <w:sz w:val="16"/>
                <w:szCs w:val="16"/>
              </w:rPr>
            </w:pPr>
          </w:p>
        </w:tc>
        <w:tc>
          <w:tcPr>
            <w:tcW w:w="56" w:type="dxa"/>
            <w:vAlign w:val="bottom"/>
          </w:tcPr>
          <w:p w14:paraId="742608E4" w14:textId="77777777" w:rsidR="000D418A" w:rsidRPr="00AF3294" w:rsidRDefault="000D418A" w:rsidP="00A30650">
            <w:pPr>
              <w:spacing w:line="288" w:lineRule="auto"/>
              <w:ind w:left="-108" w:right="-108"/>
              <w:rPr>
                <w:rFonts w:hAnsi="Times New Roman" w:cs="Times New Roman"/>
                <w:sz w:val="16"/>
                <w:szCs w:val="16"/>
              </w:rPr>
            </w:pPr>
          </w:p>
        </w:tc>
        <w:tc>
          <w:tcPr>
            <w:tcW w:w="672" w:type="dxa"/>
            <w:vAlign w:val="center"/>
          </w:tcPr>
          <w:p w14:paraId="722FF5F5" w14:textId="77777777" w:rsidR="000D418A" w:rsidRPr="00AF3294" w:rsidRDefault="000D418A" w:rsidP="002B73DC">
            <w:pPr>
              <w:tabs>
                <w:tab w:val="decimal" w:pos="432"/>
              </w:tabs>
              <w:ind w:left="-18"/>
              <w:jc w:val="center"/>
              <w:rPr>
                <w:rFonts w:hAnsi="Times New Roman" w:cs="Times New Roman"/>
                <w:sz w:val="16"/>
                <w:szCs w:val="16"/>
              </w:rPr>
            </w:pPr>
          </w:p>
        </w:tc>
        <w:tc>
          <w:tcPr>
            <w:tcW w:w="42" w:type="dxa"/>
            <w:vAlign w:val="center"/>
          </w:tcPr>
          <w:p w14:paraId="34FB9DD5" w14:textId="77777777" w:rsidR="000D418A" w:rsidRPr="00AF3294" w:rsidRDefault="000D418A" w:rsidP="002B73DC">
            <w:pPr>
              <w:spacing w:line="288" w:lineRule="auto"/>
              <w:ind w:left="-108" w:right="-108"/>
              <w:jc w:val="center"/>
              <w:rPr>
                <w:rFonts w:hAnsi="Times New Roman" w:cs="Times New Roman"/>
                <w:sz w:val="16"/>
                <w:szCs w:val="16"/>
              </w:rPr>
            </w:pPr>
          </w:p>
        </w:tc>
        <w:tc>
          <w:tcPr>
            <w:tcW w:w="615" w:type="dxa"/>
            <w:vAlign w:val="center"/>
          </w:tcPr>
          <w:p w14:paraId="33E2C886" w14:textId="77777777" w:rsidR="000D418A" w:rsidRPr="00AF3294" w:rsidRDefault="000D418A" w:rsidP="002B73DC">
            <w:pPr>
              <w:tabs>
                <w:tab w:val="decimal" w:pos="432"/>
              </w:tabs>
              <w:ind w:left="-18"/>
              <w:jc w:val="center"/>
              <w:rPr>
                <w:rFonts w:hAnsi="Times New Roman" w:cs="Times New Roman"/>
                <w:sz w:val="16"/>
                <w:szCs w:val="16"/>
              </w:rPr>
            </w:pPr>
          </w:p>
        </w:tc>
        <w:tc>
          <w:tcPr>
            <w:tcW w:w="42" w:type="dxa"/>
            <w:vAlign w:val="center"/>
          </w:tcPr>
          <w:p w14:paraId="1E3395D9" w14:textId="77777777" w:rsidR="000D418A" w:rsidRPr="00AF3294" w:rsidRDefault="000D418A" w:rsidP="002B73DC">
            <w:pPr>
              <w:tabs>
                <w:tab w:val="decimal" w:pos="432"/>
              </w:tabs>
              <w:ind w:left="-18"/>
              <w:jc w:val="center"/>
              <w:rPr>
                <w:rFonts w:hAnsi="Times New Roman" w:cs="Times New Roman"/>
                <w:sz w:val="16"/>
                <w:szCs w:val="16"/>
              </w:rPr>
            </w:pPr>
          </w:p>
        </w:tc>
        <w:tc>
          <w:tcPr>
            <w:tcW w:w="672" w:type="dxa"/>
            <w:vAlign w:val="center"/>
          </w:tcPr>
          <w:p w14:paraId="3C085F27" w14:textId="77777777" w:rsidR="000D418A" w:rsidRPr="00AF3294" w:rsidRDefault="000D418A" w:rsidP="002B73DC">
            <w:pPr>
              <w:tabs>
                <w:tab w:val="decimal" w:pos="432"/>
              </w:tabs>
              <w:ind w:left="-18"/>
              <w:jc w:val="center"/>
              <w:rPr>
                <w:rFonts w:hAnsi="Times New Roman" w:cs="Times New Roman"/>
                <w:sz w:val="16"/>
                <w:szCs w:val="16"/>
              </w:rPr>
            </w:pPr>
          </w:p>
        </w:tc>
        <w:tc>
          <w:tcPr>
            <w:tcW w:w="56" w:type="dxa"/>
            <w:vAlign w:val="center"/>
          </w:tcPr>
          <w:p w14:paraId="28373349" w14:textId="77777777" w:rsidR="000D418A" w:rsidRPr="00AF3294" w:rsidRDefault="000D418A" w:rsidP="002B73DC">
            <w:pPr>
              <w:tabs>
                <w:tab w:val="decimal" w:pos="432"/>
              </w:tabs>
              <w:ind w:left="-18"/>
              <w:jc w:val="center"/>
              <w:rPr>
                <w:rFonts w:hAnsi="Times New Roman" w:cs="Times New Roman"/>
                <w:sz w:val="16"/>
                <w:szCs w:val="16"/>
              </w:rPr>
            </w:pPr>
          </w:p>
        </w:tc>
        <w:tc>
          <w:tcPr>
            <w:tcW w:w="588" w:type="dxa"/>
            <w:vAlign w:val="center"/>
          </w:tcPr>
          <w:p w14:paraId="68B7425F" w14:textId="77777777" w:rsidR="000D418A" w:rsidRPr="00AF3294" w:rsidRDefault="000D418A" w:rsidP="002B73DC">
            <w:pPr>
              <w:tabs>
                <w:tab w:val="decimal" w:pos="432"/>
              </w:tabs>
              <w:ind w:left="-18"/>
              <w:jc w:val="center"/>
              <w:rPr>
                <w:rFonts w:hAnsi="Times New Roman" w:cs="Times New Roman"/>
                <w:sz w:val="16"/>
                <w:szCs w:val="16"/>
              </w:rPr>
            </w:pPr>
          </w:p>
        </w:tc>
        <w:tc>
          <w:tcPr>
            <w:tcW w:w="42" w:type="dxa"/>
            <w:vAlign w:val="center"/>
          </w:tcPr>
          <w:p w14:paraId="597A21F5" w14:textId="77777777" w:rsidR="000D418A" w:rsidRPr="00AF3294" w:rsidRDefault="000D418A" w:rsidP="002B73DC">
            <w:pPr>
              <w:tabs>
                <w:tab w:val="decimal" w:pos="432"/>
              </w:tabs>
              <w:ind w:left="-18"/>
              <w:jc w:val="center"/>
              <w:rPr>
                <w:rFonts w:hAnsi="Times New Roman" w:cs="Times New Roman"/>
                <w:sz w:val="16"/>
                <w:szCs w:val="16"/>
              </w:rPr>
            </w:pPr>
          </w:p>
        </w:tc>
        <w:tc>
          <w:tcPr>
            <w:tcW w:w="602" w:type="dxa"/>
            <w:vAlign w:val="center"/>
          </w:tcPr>
          <w:p w14:paraId="3D759FFA" w14:textId="77777777" w:rsidR="000D418A" w:rsidRPr="00AF3294" w:rsidRDefault="000D418A" w:rsidP="002B73DC">
            <w:pPr>
              <w:tabs>
                <w:tab w:val="decimal" w:pos="261"/>
                <w:tab w:val="decimal" w:pos="432"/>
              </w:tabs>
              <w:ind w:left="-18"/>
              <w:jc w:val="center"/>
              <w:rPr>
                <w:rFonts w:hAnsi="Times New Roman" w:cs="Times New Roman"/>
                <w:sz w:val="16"/>
                <w:szCs w:val="16"/>
              </w:rPr>
            </w:pPr>
          </w:p>
        </w:tc>
        <w:tc>
          <w:tcPr>
            <w:tcW w:w="42" w:type="dxa"/>
            <w:vAlign w:val="center"/>
          </w:tcPr>
          <w:p w14:paraId="648709D8" w14:textId="77777777" w:rsidR="000D418A" w:rsidRPr="00AF3294" w:rsidRDefault="000D418A" w:rsidP="002B73DC">
            <w:pPr>
              <w:tabs>
                <w:tab w:val="decimal" w:pos="432"/>
              </w:tabs>
              <w:ind w:left="-18"/>
              <w:jc w:val="center"/>
              <w:rPr>
                <w:rFonts w:hAnsi="Times New Roman" w:cs="Times New Roman"/>
                <w:sz w:val="16"/>
                <w:szCs w:val="16"/>
              </w:rPr>
            </w:pPr>
          </w:p>
        </w:tc>
        <w:tc>
          <w:tcPr>
            <w:tcW w:w="630" w:type="dxa"/>
            <w:vAlign w:val="center"/>
          </w:tcPr>
          <w:p w14:paraId="2B917D02" w14:textId="77777777" w:rsidR="000D418A" w:rsidRPr="00AF3294" w:rsidRDefault="000D418A" w:rsidP="002B73DC">
            <w:pPr>
              <w:tabs>
                <w:tab w:val="decimal" w:pos="432"/>
              </w:tabs>
              <w:ind w:left="-18"/>
              <w:jc w:val="center"/>
              <w:rPr>
                <w:rFonts w:hAnsi="Times New Roman" w:cs="Times New Roman"/>
                <w:sz w:val="16"/>
                <w:szCs w:val="16"/>
              </w:rPr>
            </w:pPr>
          </w:p>
        </w:tc>
        <w:tc>
          <w:tcPr>
            <w:tcW w:w="70" w:type="dxa"/>
            <w:vAlign w:val="center"/>
          </w:tcPr>
          <w:p w14:paraId="077591E4" w14:textId="77777777" w:rsidR="000D418A" w:rsidRPr="00AF3294" w:rsidRDefault="000D418A" w:rsidP="002B73DC">
            <w:pPr>
              <w:tabs>
                <w:tab w:val="decimal" w:pos="432"/>
              </w:tabs>
              <w:ind w:left="-18"/>
              <w:jc w:val="center"/>
              <w:rPr>
                <w:rFonts w:hAnsi="Times New Roman" w:cs="Times New Roman"/>
                <w:sz w:val="16"/>
                <w:szCs w:val="16"/>
              </w:rPr>
            </w:pPr>
          </w:p>
        </w:tc>
        <w:tc>
          <w:tcPr>
            <w:tcW w:w="602" w:type="dxa"/>
            <w:vAlign w:val="center"/>
          </w:tcPr>
          <w:p w14:paraId="446A9B57" w14:textId="77777777" w:rsidR="000D418A" w:rsidRPr="00AF3294" w:rsidRDefault="000D418A" w:rsidP="002B73DC">
            <w:pPr>
              <w:tabs>
                <w:tab w:val="decimal" w:pos="432"/>
              </w:tabs>
              <w:ind w:left="-18"/>
              <w:jc w:val="center"/>
              <w:rPr>
                <w:rFonts w:hAnsi="Times New Roman" w:cs="Times New Roman"/>
                <w:sz w:val="16"/>
                <w:szCs w:val="16"/>
              </w:rPr>
            </w:pPr>
          </w:p>
        </w:tc>
        <w:tc>
          <w:tcPr>
            <w:tcW w:w="56" w:type="dxa"/>
            <w:vAlign w:val="center"/>
          </w:tcPr>
          <w:p w14:paraId="48D62555" w14:textId="77777777" w:rsidR="000D418A" w:rsidRPr="00AF3294" w:rsidRDefault="000D418A" w:rsidP="002B73DC">
            <w:pPr>
              <w:tabs>
                <w:tab w:val="decimal" w:pos="432"/>
              </w:tabs>
              <w:ind w:left="-18"/>
              <w:jc w:val="center"/>
              <w:rPr>
                <w:rFonts w:hAnsi="Times New Roman" w:cs="Times New Roman"/>
                <w:sz w:val="16"/>
                <w:szCs w:val="16"/>
              </w:rPr>
            </w:pPr>
          </w:p>
        </w:tc>
        <w:tc>
          <w:tcPr>
            <w:tcW w:w="630" w:type="dxa"/>
            <w:vAlign w:val="center"/>
          </w:tcPr>
          <w:p w14:paraId="5A6307B7" w14:textId="77777777" w:rsidR="000D418A" w:rsidRPr="00AF3294" w:rsidRDefault="000D418A" w:rsidP="002B73DC">
            <w:pPr>
              <w:tabs>
                <w:tab w:val="decimal" w:pos="432"/>
              </w:tabs>
              <w:ind w:left="-18"/>
              <w:jc w:val="center"/>
              <w:rPr>
                <w:rFonts w:hAnsi="Times New Roman" w:cs="Times New Roman"/>
                <w:sz w:val="16"/>
                <w:szCs w:val="16"/>
              </w:rPr>
            </w:pPr>
          </w:p>
        </w:tc>
      </w:tr>
      <w:tr w:rsidR="00D02E0D" w:rsidRPr="00AF3294" w14:paraId="5680F7F5" w14:textId="77777777" w:rsidTr="00E30FA0">
        <w:trPr>
          <w:trHeight w:val="283"/>
        </w:trPr>
        <w:tc>
          <w:tcPr>
            <w:tcW w:w="1946" w:type="dxa"/>
            <w:vAlign w:val="center"/>
          </w:tcPr>
          <w:p w14:paraId="6B63E9F9" w14:textId="231B72F9" w:rsidR="00D02E0D" w:rsidRPr="00D02E0D" w:rsidRDefault="00D02E0D" w:rsidP="000875A2">
            <w:pPr>
              <w:rPr>
                <w:rFonts w:hAnsi="Times New Roman" w:cs="Times New Roman"/>
                <w:spacing w:val="2"/>
                <w:sz w:val="16"/>
                <w:szCs w:val="16"/>
              </w:rPr>
            </w:pPr>
            <w:r w:rsidRPr="00D02E0D">
              <w:rPr>
                <w:rFonts w:hAnsi="Times New Roman" w:cs="Times New Roman"/>
                <w:sz w:val="16"/>
                <w:szCs w:val="16"/>
              </w:rPr>
              <w:t xml:space="preserve">  </w:t>
            </w:r>
            <w:r w:rsidRPr="000875A2">
              <w:rPr>
                <w:rFonts w:hAnsi="Times New Roman" w:cs="Times New Roman"/>
                <w:spacing w:val="-4"/>
                <w:sz w:val="16"/>
                <w:szCs w:val="16"/>
              </w:rPr>
              <w:t>Company</w:t>
            </w:r>
            <w:r w:rsidRPr="00D02E0D">
              <w:rPr>
                <w:rFonts w:hAnsi="Times New Roman" w:cs="Times New Roman"/>
                <w:spacing w:val="2"/>
                <w:sz w:val="16"/>
                <w:szCs w:val="16"/>
              </w:rPr>
              <w:t xml:space="preserve"> Limited</w:t>
            </w:r>
          </w:p>
        </w:tc>
        <w:tc>
          <w:tcPr>
            <w:tcW w:w="56" w:type="dxa"/>
            <w:vAlign w:val="bottom"/>
          </w:tcPr>
          <w:p w14:paraId="7313ECF7" w14:textId="77777777" w:rsidR="00D02E0D" w:rsidRPr="00AF3294" w:rsidRDefault="00D02E0D" w:rsidP="00A30650">
            <w:pPr>
              <w:tabs>
                <w:tab w:val="decimal" w:pos="432"/>
              </w:tabs>
              <w:ind w:left="-18"/>
              <w:jc w:val="center"/>
              <w:rPr>
                <w:rFonts w:hAnsi="Times New Roman" w:cs="Times New Roman"/>
                <w:sz w:val="16"/>
                <w:szCs w:val="16"/>
              </w:rPr>
            </w:pPr>
          </w:p>
        </w:tc>
        <w:tc>
          <w:tcPr>
            <w:tcW w:w="1092" w:type="dxa"/>
            <w:vAlign w:val="center"/>
          </w:tcPr>
          <w:p w14:paraId="5E76B524" w14:textId="7305EF81" w:rsidR="00D02E0D" w:rsidRPr="00AF3294" w:rsidRDefault="00D02E0D" w:rsidP="002B73DC">
            <w:pPr>
              <w:ind w:left="-18"/>
              <w:jc w:val="center"/>
              <w:rPr>
                <w:rFonts w:hAnsi="Times New Roman" w:cs="Times New Roman"/>
                <w:sz w:val="16"/>
                <w:szCs w:val="16"/>
              </w:rPr>
            </w:pPr>
            <w:r w:rsidRPr="00D02E0D">
              <w:rPr>
                <w:rFonts w:hAnsi="Times New Roman" w:cs="Times New Roman"/>
                <w:sz w:val="16"/>
                <w:szCs w:val="16"/>
              </w:rPr>
              <w:t xml:space="preserve">Baht </w:t>
            </w:r>
            <w:r>
              <w:rPr>
                <w:rFonts w:hAnsi="Times New Roman" w:cs="Times New Roman"/>
                <w:sz w:val="16"/>
                <w:szCs w:val="16"/>
              </w:rPr>
              <w:t>25</w:t>
            </w:r>
            <w:r w:rsidRPr="00D02E0D">
              <w:rPr>
                <w:rFonts w:hAnsi="Times New Roman" w:cs="Times New Roman"/>
                <w:sz w:val="16"/>
                <w:szCs w:val="16"/>
              </w:rPr>
              <w:t xml:space="preserve"> million</w:t>
            </w:r>
          </w:p>
        </w:tc>
        <w:tc>
          <w:tcPr>
            <w:tcW w:w="56" w:type="dxa"/>
            <w:vAlign w:val="center"/>
          </w:tcPr>
          <w:p w14:paraId="0B101833" w14:textId="77777777" w:rsidR="00D02E0D" w:rsidRPr="00AF3294" w:rsidRDefault="00D02E0D" w:rsidP="002B73DC">
            <w:pPr>
              <w:spacing w:line="288" w:lineRule="auto"/>
              <w:ind w:left="-108" w:right="-108"/>
              <w:jc w:val="center"/>
              <w:rPr>
                <w:rFonts w:hAnsi="Times New Roman" w:cs="Times New Roman"/>
                <w:sz w:val="16"/>
                <w:szCs w:val="16"/>
                <w:lang w:val="en-GB"/>
              </w:rPr>
            </w:pPr>
          </w:p>
        </w:tc>
        <w:tc>
          <w:tcPr>
            <w:tcW w:w="1008" w:type="dxa"/>
            <w:vAlign w:val="center"/>
          </w:tcPr>
          <w:p w14:paraId="037D0225" w14:textId="4E5278E4" w:rsidR="00D02E0D" w:rsidRPr="00AF3294" w:rsidRDefault="00D02E0D" w:rsidP="002B73DC">
            <w:pPr>
              <w:tabs>
                <w:tab w:val="decimal" w:pos="56"/>
              </w:tabs>
              <w:ind w:left="-18"/>
              <w:jc w:val="center"/>
              <w:rPr>
                <w:rFonts w:hAnsi="Times New Roman" w:cs="Times New Roman"/>
                <w:sz w:val="16"/>
                <w:szCs w:val="16"/>
              </w:rPr>
            </w:pPr>
            <w:r w:rsidRPr="00D02E0D">
              <w:rPr>
                <w:rFonts w:hAnsi="Times New Roman" w:cs="Times New Roman"/>
                <w:sz w:val="16"/>
                <w:szCs w:val="16"/>
              </w:rPr>
              <w:t>Baht 25 million</w:t>
            </w:r>
          </w:p>
        </w:tc>
        <w:tc>
          <w:tcPr>
            <w:tcW w:w="56" w:type="dxa"/>
            <w:vAlign w:val="bottom"/>
          </w:tcPr>
          <w:p w14:paraId="6DC7FFF5" w14:textId="77777777" w:rsidR="00D02E0D" w:rsidRPr="00AF3294" w:rsidRDefault="00D02E0D" w:rsidP="00A30650">
            <w:pPr>
              <w:spacing w:line="288" w:lineRule="auto"/>
              <w:ind w:left="-108" w:right="-108"/>
              <w:rPr>
                <w:rFonts w:hAnsi="Times New Roman" w:cs="Times New Roman"/>
                <w:sz w:val="16"/>
                <w:szCs w:val="16"/>
              </w:rPr>
            </w:pPr>
          </w:p>
        </w:tc>
        <w:tc>
          <w:tcPr>
            <w:tcW w:w="672" w:type="dxa"/>
            <w:vAlign w:val="center"/>
          </w:tcPr>
          <w:p w14:paraId="2CB354E3" w14:textId="2BEF24D9" w:rsidR="00D02E0D" w:rsidRPr="00AF3294" w:rsidRDefault="00D02E0D" w:rsidP="002B73DC">
            <w:pPr>
              <w:tabs>
                <w:tab w:val="decimal" w:pos="280"/>
              </w:tabs>
              <w:jc w:val="center"/>
              <w:rPr>
                <w:rFonts w:hAnsi="Times New Roman" w:cs="Times New Roman"/>
                <w:sz w:val="16"/>
                <w:szCs w:val="16"/>
              </w:rPr>
            </w:pPr>
            <w:r>
              <w:rPr>
                <w:rFonts w:hAnsi="Times New Roman" w:cs="Times New Roman"/>
                <w:sz w:val="16"/>
                <w:szCs w:val="16"/>
              </w:rPr>
              <w:t>14.81</w:t>
            </w:r>
          </w:p>
        </w:tc>
        <w:tc>
          <w:tcPr>
            <w:tcW w:w="42" w:type="dxa"/>
            <w:vAlign w:val="center"/>
          </w:tcPr>
          <w:p w14:paraId="76CC5E1B" w14:textId="77777777" w:rsidR="00D02E0D" w:rsidRPr="00AF3294" w:rsidRDefault="00D02E0D" w:rsidP="002B73DC">
            <w:pPr>
              <w:spacing w:line="288" w:lineRule="auto"/>
              <w:ind w:left="-108" w:right="-108"/>
              <w:jc w:val="center"/>
              <w:rPr>
                <w:rFonts w:hAnsi="Times New Roman" w:cs="Times New Roman"/>
                <w:sz w:val="16"/>
                <w:szCs w:val="16"/>
              </w:rPr>
            </w:pPr>
          </w:p>
        </w:tc>
        <w:tc>
          <w:tcPr>
            <w:tcW w:w="615" w:type="dxa"/>
            <w:vAlign w:val="center"/>
          </w:tcPr>
          <w:p w14:paraId="19432341" w14:textId="6865BB17" w:rsidR="00D02E0D" w:rsidRPr="00AF3294" w:rsidRDefault="0097157A" w:rsidP="002B73DC">
            <w:pPr>
              <w:tabs>
                <w:tab w:val="decimal" w:pos="280"/>
              </w:tabs>
              <w:ind w:left="-18"/>
              <w:jc w:val="center"/>
              <w:rPr>
                <w:rFonts w:hAnsi="Times New Roman" w:cs="Times New Roman"/>
                <w:sz w:val="16"/>
                <w:szCs w:val="16"/>
              </w:rPr>
            </w:pPr>
            <w:r>
              <w:rPr>
                <w:rFonts w:hAnsi="Times New Roman" w:cs="Times New Roman"/>
                <w:sz w:val="16"/>
                <w:szCs w:val="16"/>
              </w:rPr>
              <w:t>25.80</w:t>
            </w:r>
          </w:p>
        </w:tc>
        <w:tc>
          <w:tcPr>
            <w:tcW w:w="42" w:type="dxa"/>
            <w:vAlign w:val="center"/>
          </w:tcPr>
          <w:p w14:paraId="3FAC2864" w14:textId="77777777" w:rsidR="00D02E0D" w:rsidRPr="00AF3294" w:rsidRDefault="00D02E0D" w:rsidP="002B73DC">
            <w:pPr>
              <w:tabs>
                <w:tab w:val="decimal" w:pos="432"/>
              </w:tabs>
              <w:ind w:left="-18"/>
              <w:jc w:val="center"/>
              <w:rPr>
                <w:rFonts w:hAnsi="Times New Roman" w:cs="Times New Roman"/>
                <w:sz w:val="16"/>
                <w:szCs w:val="16"/>
              </w:rPr>
            </w:pPr>
          </w:p>
        </w:tc>
        <w:tc>
          <w:tcPr>
            <w:tcW w:w="672" w:type="dxa"/>
            <w:vAlign w:val="center"/>
          </w:tcPr>
          <w:p w14:paraId="4A964B82" w14:textId="639E6442" w:rsidR="00D02E0D" w:rsidRPr="00AF3294" w:rsidRDefault="0097157A" w:rsidP="002B73DC">
            <w:pPr>
              <w:tabs>
                <w:tab w:val="decimal" w:pos="335"/>
              </w:tabs>
              <w:ind w:left="-18"/>
              <w:jc w:val="center"/>
              <w:rPr>
                <w:rFonts w:hAnsi="Times New Roman" w:cs="Times New Roman"/>
                <w:sz w:val="16"/>
                <w:szCs w:val="16"/>
              </w:rPr>
            </w:pPr>
            <w:r>
              <w:rPr>
                <w:rFonts w:hAnsi="Times New Roman" w:cs="Times New Roman"/>
                <w:sz w:val="16"/>
                <w:szCs w:val="16"/>
              </w:rPr>
              <w:t>3.75</w:t>
            </w:r>
          </w:p>
        </w:tc>
        <w:tc>
          <w:tcPr>
            <w:tcW w:w="56" w:type="dxa"/>
            <w:vAlign w:val="center"/>
          </w:tcPr>
          <w:p w14:paraId="02DBA980" w14:textId="77777777" w:rsidR="00D02E0D" w:rsidRPr="00AF3294" w:rsidRDefault="00D02E0D" w:rsidP="002B73DC">
            <w:pPr>
              <w:tabs>
                <w:tab w:val="decimal" w:pos="432"/>
              </w:tabs>
              <w:ind w:left="-18"/>
              <w:jc w:val="center"/>
              <w:rPr>
                <w:rFonts w:hAnsi="Times New Roman" w:cs="Times New Roman"/>
                <w:sz w:val="16"/>
                <w:szCs w:val="16"/>
              </w:rPr>
            </w:pPr>
          </w:p>
        </w:tc>
        <w:tc>
          <w:tcPr>
            <w:tcW w:w="588" w:type="dxa"/>
            <w:vAlign w:val="center"/>
          </w:tcPr>
          <w:p w14:paraId="40023CDC" w14:textId="6EF776BF" w:rsidR="00D02E0D" w:rsidRPr="00AF3294" w:rsidRDefault="0097157A" w:rsidP="002B73DC">
            <w:pPr>
              <w:tabs>
                <w:tab w:val="decimal" w:pos="273"/>
              </w:tabs>
              <w:ind w:left="-18"/>
              <w:jc w:val="center"/>
              <w:rPr>
                <w:rFonts w:hAnsi="Times New Roman" w:cs="Times New Roman"/>
                <w:sz w:val="16"/>
                <w:szCs w:val="16"/>
              </w:rPr>
            </w:pPr>
            <w:r>
              <w:rPr>
                <w:rFonts w:hAnsi="Times New Roman" w:cs="Times New Roman"/>
                <w:sz w:val="16"/>
                <w:szCs w:val="16"/>
              </w:rPr>
              <w:t>3.90</w:t>
            </w:r>
          </w:p>
        </w:tc>
        <w:tc>
          <w:tcPr>
            <w:tcW w:w="42" w:type="dxa"/>
            <w:vAlign w:val="center"/>
          </w:tcPr>
          <w:p w14:paraId="30E5A7F4" w14:textId="77777777" w:rsidR="00D02E0D" w:rsidRPr="00AF3294" w:rsidRDefault="00D02E0D" w:rsidP="002B73DC">
            <w:pPr>
              <w:tabs>
                <w:tab w:val="decimal" w:pos="432"/>
              </w:tabs>
              <w:ind w:left="-18"/>
              <w:jc w:val="center"/>
              <w:rPr>
                <w:rFonts w:hAnsi="Times New Roman" w:cs="Times New Roman"/>
                <w:sz w:val="16"/>
                <w:szCs w:val="16"/>
              </w:rPr>
            </w:pPr>
          </w:p>
        </w:tc>
        <w:tc>
          <w:tcPr>
            <w:tcW w:w="602" w:type="dxa"/>
            <w:vAlign w:val="center"/>
          </w:tcPr>
          <w:p w14:paraId="756918EC" w14:textId="64195240" w:rsidR="00D02E0D" w:rsidRPr="00AF3294" w:rsidRDefault="0097157A" w:rsidP="002B73DC">
            <w:pPr>
              <w:tabs>
                <w:tab w:val="decimal" w:pos="261"/>
              </w:tabs>
              <w:ind w:left="-18"/>
              <w:jc w:val="center"/>
              <w:rPr>
                <w:rFonts w:hAnsi="Times New Roman" w:cs="Times New Roman"/>
                <w:sz w:val="16"/>
                <w:szCs w:val="16"/>
              </w:rPr>
            </w:pPr>
            <w:r>
              <w:rPr>
                <w:rFonts w:hAnsi="Times New Roman" w:cs="Times New Roman"/>
                <w:sz w:val="16"/>
                <w:szCs w:val="16"/>
              </w:rPr>
              <w:t>5.</w:t>
            </w:r>
            <w:r w:rsidRPr="006830DC">
              <w:rPr>
                <w:rFonts w:hAnsi="Times New Roman" w:cs="Cordia New"/>
                <w:sz w:val="16"/>
                <w:szCs w:val="16"/>
              </w:rPr>
              <w:t>53</w:t>
            </w:r>
          </w:p>
        </w:tc>
        <w:tc>
          <w:tcPr>
            <w:tcW w:w="42" w:type="dxa"/>
            <w:vAlign w:val="center"/>
          </w:tcPr>
          <w:p w14:paraId="5BEE1B68" w14:textId="77777777" w:rsidR="00D02E0D" w:rsidRPr="00AF3294" w:rsidRDefault="00D02E0D" w:rsidP="002B73DC">
            <w:pPr>
              <w:tabs>
                <w:tab w:val="decimal" w:pos="432"/>
              </w:tabs>
              <w:ind w:left="-18"/>
              <w:jc w:val="center"/>
              <w:rPr>
                <w:rFonts w:hAnsi="Times New Roman" w:cs="Times New Roman"/>
                <w:sz w:val="16"/>
                <w:szCs w:val="16"/>
              </w:rPr>
            </w:pPr>
          </w:p>
        </w:tc>
        <w:tc>
          <w:tcPr>
            <w:tcW w:w="630" w:type="dxa"/>
            <w:vAlign w:val="center"/>
          </w:tcPr>
          <w:p w14:paraId="589E406B" w14:textId="46DFA362" w:rsidR="00D02E0D" w:rsidRPr="00AF3294" w:rsidRDefault="0097157A" w:rsidP="002B73DC">
            <w:pPr>
              <w:tabs>
                <w:tab w:val="decimal" w:pos="268"/>
              </w:tabs>
              <w:ind w:left="-18"/>
              <w:jc w:val="center"/>
              <w:rPr>
                <w:rFonts w:hAnsi="Times New Roman" w:cs="Times New Roman"/>
                <w:sz w:val="16"/>
                <w:szCs w:val="16"/>
              </w:rPr>
            </w:pPr>
            <w:r>
              <w:rPr>
                <w:rFonts w:hAnsi="Times New Roman" w:cs="Times New Roman"/>
                <w:sz w:val="16"/>
                <w:szCs w:val="16"/>
              </w:rPr>
              <w:t>4.96</w:t>
            </w:r>
          </w:p>
        </w:tc>
        <w:tc>
          <w:tcPr>
            <w:tcW w:w="70" w:type="dxa"/>
            <w:vAlign w:val="center"/>
          </w:tcPr>
          <w:p w14:paraId="4A1A2854" w14:textId="77777777" w:rsidR="00D02E0D" w:rsidRPr="00AF3294" w:rsidRDefault="00D02E0D" w:rsidP="002B73DC">
            <w:pPr>
              <w:tabs>
                <w:tab w:val="decimal" w:pos="432"/>
              </w:tabs>
              <w:ind w:left="-18"/>
              <w:jc w:val="center"/>
              <w:rPr>
                <w:rFonts w:hAnsi="Times New Roman" w:cs="Times New Roman"/>
                <w:sz w:val="16"/>
                <w:szCs w:val="16"/>
              </w:rPr>
            </w:pPr>
          </w:p>
        </w:tc>
        <w:tc>
          <w:tcPr>
            <w:tcW w:w="602" w:type="dxa"/>
            <w:vAlign w:val="center"/>
          </w:tcPr>
          <w:p w14:paraId="688A0816" w14:textId="2D7A116D" w:rsidR="00D02E0D" w:rsidRPr="00AF3294" w:rsidRDefault="0097157A" w:rsidP="002B73DC">
            <w:pPr>
              <w:tabs>
                <w:tab w:val="decimal" w:pos="310"/>
              </w:tabs>
              <w:ind w:left="-18"/>
              <w:jc w:val="center"/>
              <w:rPr>
                <w:rFonts w:hAnsi="Times New Roman" w:cs="Times New Roman"/>
                <w:sz w:val="16"/>
                <w:szCs w:val="16"/>
              </w:rPr>
            </w:pPr>
            <w:r>
              <w:rPr>
                <w:rFonts w:hAnsi="Times New Roman" w:cs="Times New Roman"/>
                <w:sz w:val="16"/>
                <w:szCs w:val="16"/>
              </w:rPr>
              <w:t>(10.84)</w:t>
            </w:r>
          </w:p>
        </w:tc>
        <w:tc>
          <w:tcPr>
            <w:tcW w:w="56" w:type="dxa"/>
            <w:vAlign w:val="center"/>
          </w:tcPr>
          <w:p w14:paraId="12653193" w14:textId="77777777" w:rsidR="00D02E0D" w:rsidRPr="00AF3294" w:rsidRDefault="00D02E0D" w:rsidP="002B73DC">
            <w:pPr>
              <w:tabs>
                <w:tab w:val="decimal" w:pos="432"/>
              </w:tabs>
              <w:ind w:left="-18"/>
              <w:jc w:val="center"/>
              <w:rPr>
                <w:rFonts w:hAnsi="Times New Roman" w:cs="Times New Roman"/>
                <w:sz w:val="16"/>
                <w:szCs w:val="16"/>
              </w:rPr>
            </w:pPr>
          </w:p>
        </w:tc>
        <w:tc>
          <w:tcPr>
            <w:tcW w:w="630" w:type="dxa"/>
            <w:vAlign w:val="center"/>
          </w:tcPr>
          <w:p w14:paraId="4F2B985D" w14:textId="5F104D47" w:rsidR="00D02E0D" w:rsidRPr="00AF3294" w:rsidRDefault="0097157A" w:rsidP="002B73DC">
            <w:pPr>
              <w:tabs>
                <w:tab w:val="decimal" w:pos="310"/>
              </w:tabs>
              <w:ind w:left="-18"/>
              <w:jc w:val="center"/>
              <w:rPr>
                <w:rFonts w:hAnsi="Times New Roman" w:cs="Times New Roman"/>
                <w:sz w:val="16"/>
                <w:szCs w:val="16"/>
              </w:rPr>
            </w:pPr>
            <w:r>
              <w:rPr>
                <w:rFonts w:hAnsi="Times New Roman" w:cs="Times New Roman"/>
                <w:sz w:val="16"/>
                <w:szCs w:val="16"/>
              </w:rPr>
              <w:t>(3.09)</w:t>
            </w:r>
          </w:p>
        </w:tc>
      </w:tr>
      <w:tr w:rsidR="00A30650" w:rsidRPr="00AF3294" w14:paraId="2DC95473" w14:textId="77777777" w:rsidTr="00E30FA0">
        <w:trPr>
          <w:trHeight w:val="283"/>
        </w:trPr>
        <w:tc>
          <w:tcPr>
            <w:tcW w:w="1946" w:type="dxa"/>
            <w:vAlign w:val="center"/>
          </w:tcPr>
          <w:p w14:paraId="573D45DC" w14:textId="77777777" w:rsidR="00A30650" w:rsidRPr="00CB66C0" w:rsidRDefault="00A30650" w:rsidP="000875A2">
            <w:pPr>
              <w:rPr>
                <w:rFonts w:hAnsi="Times New Roman" w:cs="Cordia New"/>
                <w:sz w:val="16"/>
                <w:szCs w:val="16"/>
                <w:cs/>
              </w:rPr>
            </w:pPr>
            <w:r w:rsidRPr="00AF3294">
              <w:rPr>
                <w:rFonts w:hAnsi="Times New Roman" w:cs="Times New Roman"/>
                <w:sz w:val="16"/>
                <w:szCs w:val="16"/>
              </w:rPr>
              <w:t>Monde Malee</w:t>
            </w:r>
          </w:p>
        </w:tc>
        <w:tc>
          <w:tcPr>
            <w:tcW w:w="56" w:type="dxa"/>
            <w:vAlign w:val="bottom"/>
          </w:tcPr>
          <w:p w14:paraId="64ADE7C7" w14:textId="77777777" w:rsidR="00A30650" w:rsidRPr="00AF3294" w:rsidRDefault="00A30650" w:rsidP="00A30650">
            <w:pPr>
              <w:tabs>
                <w:tab w:val="decimal" w:pos="432"/>
              </w:tabs>
              <w:ind w:left="-18"/>
              <w:jc w:val="center"/>
              <w:rPr>
                <w:rFonts w:hAnsi="Times New Roman" w:cs="Times New Roman"/>
                <w:sz w:val="16"/>
                <w:szCs w:val="16"/>
              </w:rPr>
            </w:pPr>
          </w:p>
        </w:tc>
        <w:tc>
          <w:tcPr>
            <w:tcW w:w="1092" w:type="dxa"/>
            <w:vAlign w:val="center"/>
          </w:tcPr>
          <w:p w14:paraId="7EA1BBD8" w14:textId="08E38F52" w:rsidR="00A30650" w:rsidRPr="00AF3294" w:rsidRDefault="0088779A" w:rsidP="002B73DC">
            <w:pPr>
              <w:tabs>
                <w:tab w:val="decimal" w:pos="56"/>
              </w:tabs>
              <w:ind w:left="-18"/>
              <w:jc w:val="center"/>
              <w:rPr>
                <w:rFonts w:hAnsi="Times New Roman" w:cs="Times New Roman"/>
                <w:sz w:val="16"/>
                <w:szCs w:val="16"/>
                <w:cs/>
              </w:rPr>
            </w:pPr>
            <w:r w:rsidRPr="00725ED9">
              <w:rPr>
                <w:rFonts w:hAnsi="Times New Roman" w:cs="Times New Roman"/>
                <w:spacing w:val="-4"/>
                <w:sz w:val="16"/>
                <w:szCs w:val="16"/>
              </w:rPr>
              <w:t>Philippine Peso</w:t>
            </w:r>
          </w:p>
        </w:tc>
        <w:tc>
          <w:tcPr>
            <w:tcW w:w="56" w:type="dxa"/>
            <w:vAlign w:val="center"/>
          </w:tcPr>
          <w:p w14:paraId="1DB045A8" w14:textId="77777777" w:rsidR="00A30650" w:rsidRPr="00AF3294" w:rsidRDefault="00A30650" w:rsidP="002B73DC">
            <w:pPr>
              <w:spacing w:line="288" w:lineRule="auto"/>
              <w:ind w:left="-108" w:right="-108"/>
              <w:jc w:val="center"/>
              <w:rPr>
                <w:rFonts w:hAnsi="Times New Roman" w:cs="Times New Roman"/>
                <w:sz w:val="16"/>
                <w:szCs w:val="16"/>
                <w:lang w:val="en-GB"/>
              </w:rPr>
            </w:pPr>
          </w:p>
        </w:tc>
        <w:tc>
          <w:tcPr>
            <w:tcW w:w="1008" w:type="dxa"/>
            <w:vAlign w:val="center"/>
          </w:tcPr>
          <w:p w14:paraId="0E6CFEFF" w14:textId="5C66FAD2" w:rsidR="00A30650" w:rsidRPr="00AF3294" w:rsidRDefault="0088779A" w:rsidP="002B73DC">
            <w:pPr>
              <w:tabs>
                <w:tab w:val="decimal" w:pos="56"/>
              </w:tabs>
              <w:ind w:left="-18"/>
              <w:jc w:val="center"/>
              <w:rPr>
                <w:rFonts w:hAnsi="Times New Roman" w:cs="Times New Roman"/>
                <w:sz w:val="16"/>
                <w:szCs w:val="16"/>
                <w:cs/>
              </w:rPr>
            </w:pPr>
            <w:r w:rsidRPr="00725ED9">
              <w:rPr>
                <w:rFonts w:hAnsi="Times New Roman" w:cs="Times New Roman"/>
                <w:spacing w:val="-4"/>
                <w:sz w:val="16"/>
                <w:szCs w:val="16"/>
              </w:rPr>
              <w:t>Philippine Peso</w:t>
            </w:r>
          </w:p>
        </w:tc>
        <w:tc>
          <w:tcPr>
            <w:tcW w:w="56" w:type="dxa"/>
            <w:vAlign w:val="bottom"/>
          </w:tcPr>
          <w:p w14:paraId="067F42A0" w14:textId="77777777" w:rsidR="00A30650" w:rsidRPr="00AF3294" w:rsidRDefault="00A30650" w:rsidP="00A30650">
            <w:pPr>
              <w:spacing w:line="288" w:lineRule="auto"/>
              <w:ind w:left="-108" w:right="-108"/>
              <w:rPr>
                <w:rFonts w:hAnsi="Times New Roman" w:cs="Times New Roman"/>
                <w:sz w:val="16"/>
                <w:szCs w:val="16"/>
              </w:rPr>
            </w:pPr>
          </w:p>
        </w:tc>
        <w:tc>
          <w:tcPr>
            <w:tcW w:w="672" w:type="dxa"/>
            <w:vAlign w:val="center"/>
          </w:tcPr>
          <w:p w14:paraId="5B2B9A43" w14:textId="77777777" w:rsidR="00A30650" w:rsidRPr="00AF3294" w:rsidRDefault="00A30650" w:rsidP="002B73DC">
            <w:pPr>
              <w:tabs>
                <w:tab w:val="decimal" w:pos="432"/>
              </w:tabs>
              <w:ind w:left="-18"/>
              <w:jc w:val="center"/>
              <w:rPr>
                <w:rFonts w:hAnsi="Times New Roman" w:cs="Times New Roman"/>
                <w:sz w:val="16"/>
                <w:szCs w:val="16"/>
              </w:rPr>
            </w:pPr>
          </w:p>
        </w:tc>
        <w:tc>
          <w:tcPr>
            <w:tcW w:w="42" w:type="dxa"/>
            <w:vAlign w:val="center"/>
          </w:tcPr>
          <w:p w14:paraId="32C9E7A3" w14:textId="77777777" w:rsidR="00A30650" w:rsidRPr="00AF3294" w:rsidRDefault="00A30650" w:rsidP="002B73DC">
            <w:pPr>
              <w:spacing w:line="288" w:lineRule="auto"/>
              <w:ind w:left="-108" w:right="-108"/>
              <w:jc w:val="center"/>
              <w:rPr>
                <w:rFonts w:hAnsi="Times New Roman" w:cs="Times New Roman"/>
                <w:sz w:val="16"/>
                <w:szCs w:val="16"/>
              </w:rPr>
            </w:pPr>
          </w:p>
        </w:tc>
        <w:tc>
          <w:tcPr>
            <w:tcW w:w="615" w:type="dxa"/>
            <w:vAlign w:val="center"/>
          </w:tcPr>
          <w:p w14:paraId="06C83641" w14:textId="77777777" w:rsidR="00A30650" w:rsidRPr="00AF3294" w:rsidRDefault="00A30650" w:rsidP="002B73DC">
            <w:pPr>
              <w:tabs>
                <w:tab w:val="decimal" w:pos="432"/>
              </w:tabs>
              <w:ind w:left="-18"/>
              <w:jc w:val="center"/>
              <w:rPr>
                <w:rFonts w:hAnsi="Times New Roman" w:cs="Times New Roman"/>
                <w:sz w:val="16"/>
                <w:szCs w:val="16"/>
              </w:rPr>
            </w:pPr>
          </w:p>
        </w:tc>
        <w:tc>
          <w:tcPr>
            <w:tcW w:w="42" w:type="dxa"/>
            <w:vAlign w:val="center"/>
          </w:tcPr>
          <w:p w14:paraId="49D60D84" w14:textId="77777777" w:rsidR="00A30650" w:rsidRPr="00AF3294" w:rsidRDefault="00A30650" w:rsidP="002B73DC">
            <w:pPr>
              <w:tabs>
                <w:tab w:val="decimal" w:pos="432"/>
              </w:tabs>
              <w:ind w:left="-18"/>
              <w:jc w:val="center"/>
              <w:rPr>
                <w:rFonts w:hAnsi="Times New Roman" w:cs="Times New Roman"/>
                <w:sz w:val="16"/>
                <w:szCs w:val="16"/>
              </w:rPr>
            </w:pPr>
          </w:p>
        </w:tc>
        <w:tc>
          <w:tcPr>
            <w:tcW w:w="672" w:type="dxa"/>
            <w:vAlign w:val="center"/>
          </w:tcPr>
          <w:p w14:paraId="33D159BF" w14:textId="77777777" w:rsidR="00A30650" w:rsidRPr="00AF3294" w:rsidRDefault="00A30650" w:rsidP="002B73DC">
            <w:pPr>
              <w:tabs>
                <w:tab w:val="decimal" w:pos="432"/>
              </w:tabs>
              <w:ind w:left="-18"/>
              <w:jc w:val="center"/>
              <w:rPr>
                <w:rFonts w:hAnsi="Times New Roman" w:cs="Times New Roman"/>
                <w:sz w:val="16"/>
                <w:szCs w:val="16"/>
              </w:rPr>
            </w:pPr>
          </w:p>
        </w:tc>
        <w:tc>
          <w:tcPr>
            <w:tcW w:w="56" w:type="dxa"/>
            <w:vAlign w:val="center"/>
          </w:tcPr>
          <w:p w14:paraId="016CB13C" w14:textId="77777777" w:rsidR="00A30650" w:rsidRPr="00AF3294" w:rsidRDefault="00A30650" w:rsidP="002B73DC">
            <w:pPr>
              <w:tabs>
                <w:tab w:val="decimal" w:pos="432"/>
              </w:tabs>
              <w:ind w:left="-18"/>
              <w:jc w:val="center"/>
              <w:rPr>
                <w:rFonts w:hAnsi="Times New Roman" w:cs="Times New Roman"/>
                <w:sz w:val="16"/>
                <w:szCs w:val="16"/>
              </w:rPr>
            </w:pPr>
          </w:p>
        </w:tc>
        <w:tc>
          <w:tcPr>
            <w:tcW w:w="588" w:type="dxa"/>
            <w:vAlign w:val="center"/>
          </w:tcPr>
          <w:p w14:paraId="41D7EACB" w14:textId="77777777" w:rsidR="00A30650" w:rsidRPr="00AF3294" w:rsidRDefault="00A30650" w:rsidP="002B73DC">
            <w:pPr>
              <w:tabs>
                <w:tab w:val="decimal" w:pos="432"/>
              </w:tabs>
              <w:ind w:left="-18"/>
              <w:jc w:val="center"/>
              <w:rPr>
                <w:rFonts w:hAnsi="Times New Roman" w:cs="Times New Roman"/>
                <w:sz w:val="16"/>
                <w:szCs w:val="16"/>
              </w:rPr>
            </w:pPr>
          </w:p>
        </w:tc>
        <w:tc>
          <w:tcPr>
            <w:tcW w:w="42" w:type="dxa"/>
            <w:vAlign w:val="center"/>
          </w:tcPr>
          <w:p w14:paraId="135736BB" w14:textId="77777777" w:rsidR="00A30650" w:rsidRPr="00AF3294" w:rsidRDefault="00A30650" w:rsidP="002B73DC">
            <w:pPr>
              <w:tabs>
                <w:tab w:val="decimal" w:pos="432"/>
              </w:tabs>
              <w:ind w:left="-18"/>
              <w:jc w:val="center"/>
              <w:rPr>
                <w:rFonts w:hAnsi="Times New Roman" w:cs="Times New Roman"/>
                <w:sz w:val="16"/>
                <w:szCs w:val="16"/>
              </w:rPr>
            </w:pPr>
          </w:p>
        </w:tc>
        <w:tc>
          <w:tcPr>
            <w:tcW w:w="602" w:type="dxa"/>
            <w:vAlign w:val="center"/>
          </w:tcPr>
          <w:p w14:paraId="13DB5FBB" w14:textId="77777777" w:rsidR="00A30650" w:rsidRPr="00AF3294" w:rsidRDefault="00A30650" w:rsidP="002B73DC">
            <w:pPr>
              <w:tabs>
                <w:tab w:val="decimal" w:pos="261"/>
                <w:tab w:val="decimal" w:pos="432"/>
              </w:tabs>
              <w:ind w:left="-18"/>
              <w:jc w:val="center"/>
              <w:rPr>
                <w:rFonts w:hAnsi="Times New Roman" w:cs="Times New Roman"/>
                <w:sz w:val="16"/>
                <w:szCs w:val="16"/>
              </w:rPr>
            </w:pPr>
          </w:p>
        </w:tc>
        <w:tc>
          <w:tcPr>
            <w:tcW w:w="42" w:type="dxa"/>
            <w:vAlign w:val="center"/>
          </w:tcPr>
          <w:p w14:paraId="61F43A76" w14:textId="77777777" w:rsidR="00A30650" w:rsidRPr="00AF3294" w:rsidRDefault="00A30650" w:rsidP="002B73DC">
            <w:pPr>
              <w:tabs>
                <w:tab w:val="decimal" w:pos="432"/>
              </w:tabs>
              <w:ind w:left="-18"/>
              <w:jc w:val="center"/>
              <w:rPr>
                <w:rFonts w:hAnsi="Times New Roman" w:cs="Times New Roman"/>
                <w:sz w:val="16"/>
                <w:szCs w:val="16"/>
              </w:rPr>
            </w:pPr>
          </w:p>
        </w:tc>
        <w:tc>
          <w:tcPr>
            <w:tcW w:w="630" w:type="dxa"/>
            <w:vAlign w:val="center"/>
          </w:tcPr>
          <w:p w14:paraId="71739D2D" w14:textId="77777777" w:rsidR="00A30650" w:rsidRPr="00AF3294" w:rsidRDefault="00A30650" w:rsidP="002B73DC">
            <w:pPr>
              <w:tabs>
                <w:tab w:val="decimal" w:pos="432"/>
              </w:tabs>
              <w:ind w:left="-18"/>
              <w:jc w:val="center"/>
              <w:rPr>
                <w:rFonts w:hAnsi="Times New Roman" w:cs="Times New Roman"/>
                <w:sz w:val="16"/>
                <w:szCs w:val="16"/>
              </w:rPr>
            </w:pPr>
          </w:p>
        </w:tc>
        <w:tc>
          <w:tcPr>
            <w:tcW w:w="70" w:type="dxa"/>
            <w:vAlign w:val="center"/>
          </w:tcPr>
          <w:p w14:paraId="7B61BF28" w14:textId="77777777" w:rsidR="00A30650" w:rsidRPr="00AF3294" w:rsidRDefault="00A30650" w:rsidP="002B73DC">
            <w:pPr>
              <w:tabs>
                <w:tab w:val="decimal" w:pos="432"/>
              </w:tabs>
              <w:ind w:left="-18"/>
              <w:jc w:val="center"/>
              <w:rPr>
                <w:rFonts w:hAnsi="Times New Roman" w:cs="Times New Roman"/>
                <w:sz w:val="16"/>
                <w:szCs w:val="16"/>
              </w:rPr>
            </w:pPr>
          </w:p>
        </w:tc>
        <w:tc>
          <w:tcPr>
            <w:tcW w:w="602" w:type="dxa"/>
            <w:vAlign w:val="center"/>
          </w:tcPr>
          <w:p w14:paraId="6FEF4C74" w14:textId="77777777" w:rsidR="00A30650" w:rsidRPr="00AF3294" w:rsidRDefault="00A30650" w:rsidP="002B73DC">
            <w:pPr>
              <w:tabs>
                <w:tab w:val="decimal" w:pos="432"/>
              </w:tabs>
              <w:ind w:left="-18"/>
              <w:jc w:val="center"/>
              <w:rPr>
                <w:rFonts w:hAnsi="Times New Roman" w:cs="Times New Roman"/>
                <w:sz w:val="16"/>
                <w:szCs w:val="16"/>
              </w:rPr>
            </w:pPr>
          </w:p>
        </w:tc>
        <w:tc>
          <w:tcPr>
            <w:tcW w:w="56" w:type="dxa"/>
            <w:vAlign w:val="center"/>
          </w:tcPr>
          <w:p w14:paraId="4A54DFC6" w14:textId="77777777" w:rsidR="00A30650" w:rsidRPr="00AF3294" w:rsidRDefault="00A30650" w:rsidP="002B73DC">
            <w:pPr>
              <w:tabs>
                <w:tab w:val="decimal" w:pos="432"/>
              </w:tabs>
              <w:ind w:left="-18"/>
              <w:jc w:val="center"/>
              <w:rPr>
                <w:rFonts w:hAnsi="Times New Roman" w:cs="Times New Roman"/>
                <w:sz w:val="16"/>
                <w:szCs w:val="16"/>
              </w:rPr>
            </w:pPr>
          </w:p>
        </w:tc>
        <w:tc>
          <w:tcPr>
            <w:tcW w:w="630" w:type="dxa"/>
            <w:vAlign w:val="center"/>
          </w:tcPr>
          <w:p w14:paraId="35197C7B" w14:textId="77777777" w:rsidR="00A30650" w:rsidRPr="00AF3294" w:rsidRDefault="00A30650" w:rsidP="002B73DC">
            <w:pPr>
              <w:tabs>
                <w:tab w:val="decimal" w:pos="432"/>
              </w:tabs>
              <w:ind w:left="-18"/>
              <w:jc w:val="center"/>
              <w:rPr>
                <w:rFonts w:hAnsi="Times New Roman" w:cs="Times New Roman"/>
                <w:sz w:val="16"/>
                <w:szCs w:val="16"/>
              </w:rPr>
            </w:pPr>
          </w:p>
        </w:tc>
      </w:tr>
      <w:tr w:rsidR="00A30650" w:rsidRPr="00AF3294" w14:paraId="2C65349C" w14:textId="77777777" w:rsidTr="00E30FA0">
        <w:trPr>
          <w:trHeight w:val="283"/>
        </w:trPr>
        <w:tc>
          <w:tcPr>
            <w:tcW w:w="1946" w:type="dxa"/>
            <w:vAlign w:val="center"/>
          </w:tcPr>
          <w:p w14:paraId="1FB98A7C" w14:textId="77777777" w:rsidR="00A30650" w:rsidRPr="00D02E0D" w:rsidRDefault="00A30650" w:rsidP="000875A2">
            <w:pPr>
              <w:rPr>
                <w:rFonts w:hAnsi="Times New Roman" w:cstheme="minorBidi"/>
                <w:sz w:val="16"/>
                <w:szCs w:val="16"/>
                <w:cs/>
              </w:rPr>
            </w:pPr>
            <w:r w:rsidRPr="00AF3294">
              <w:rPr>
                <w:rFonts w:hAnsi="Times New Roman" w:cs="Times New Roman"/>
                <w:sz w:val="16"/>
                <w:szCs w:val="16"/>
              </w:rPr>
              <w:t xml:space="preserve">  </w:t>
            </w:r>
            <w:r w:rsidRPr="000875A2">
              <w:rPr>
                <w:rFonts w:hAnsi="Times New Roman" w:cs="Times New Roman"/>
                <w:spacing w:val="-4"/>
                <w:sz w:val="16"/>
                <w:szCs w:val="16"/>
              </w:rPr>
              <w:t>Beverage</w:t>
            </w:r>
            <w:r w:rsidRPr="00AF3294">
              <w:rPr>
                <w:rFonts w:hAnsi="Times New Roman" w:cs="Times New Roman"/>
                <w:sz w:val="16"/>
                <w:szCs w:val="16"/>
              </w:rPr>
              <w:t xml:space="preserve"> Corporation</w:t>
            </w:r>
          </w:p>
        </w:tc>
        <w:tc>
          <w:tcPr>
            <w:tcW w:w="56" w:type="dxa"/>
            <w:vAlign w:val="bottom"/>
          </w:tcPr>
          <w:p w14:paraId="2C026E32" w14:textId="77777777" w:rsidR="00A30650" w:rsidRPr="00AF3294" w:rsidRDefault="00A30650" w:rsidP="00A30650">
            <w:pPr>
              <w:tabs>
                <w:tab w:val="decimal" w:pos="432"/>
              </w:tabs>
              <w:ind w:left="-18"/>
              <w:jc w:val="center"/>
              <w:rPr>
                <w:rFonts w:hAnsi="Times New Roman" w:cs="Times New Roman"/>
                <w:sz w:val="16"/>
                <w:szCs w:val="16"/>
              </w:rPr>
            </w:pPr>
          </w:p>
        </w:tc>
        <w:tc>
          <w:tcPr>
            <w:tcW w:w="1092" w:type="dxa"/>
            <w:vAlign w:val="center"/>
          </w:tcPr>
          <w:p w14:paraId="744A4203" w14:textId="6F7AC6AB" w:rsidR="00A30650" w:rsidRPr="00AF3294" w:rsidRDefault="0088779A" w:rsidP="002B73DC">
            <w:pPr>
              <w:tabs>
                <w:tab w:val="decimal" w:pos="56"/>
              </w:tabs>
              <w:ind w:left="-18"/>
              <w:jc w:val="center"/>
              <w:rPr>
                <w:rFonts w:hAnsi="Times New Roman" w:cs="Times New Roman"/>
                <w:sz w:val="16"/>
                <w:szCs w:val="16"/>
              </w:rPr>
            </w:pPr>
            <w:r>
              <w:rPr>
                <w:rFonts w:hAnsi="Times New Roman" w:cs="Times New Roman"/>
                <w:sz w:val="16"/>
                <w:szCs w:val="16"/>
              </w:rPr>
              <w:t>300</w:t>
            </w:r>
            <w:r w:rsidRPr="0097157A">
              <w:rPr>
                <w:rFonts w:hAnsi="Times New Roman" w:cs="Times New Roman"/>
                <w:sz w:val="16"/>
                <w:szCs w:val="16"/>
              </w:rPr>
              <w:t xml:space="preserve"> million</w:t>
            </w:r>
          </w:p>
        </w:tc>
        <w:tc>
          <w:tcPr>
            <w:tcW w:w="56" w:type="dxa"/>
            <w:vAlign w:val="center"/>
          </w:tcPr>
          <w:p w14:paraId="5FD362BA" w14:textId="77777777" w:rsidR="00A30650" w:rsidRPr="00AF3294" w:rsidRDefault="00A30650" w:rsidP="002B73DC">
            <w:pPr>
              <w:spacing w:line="288" w:lineRule="auto"/>
              <w:ind w:left="-108" w:right="-108"/>
              <w:jc w:val="center"/>
              <w:rPr>
                <w:rFonts w:hAnsi="Times New Roman" w:cs="Times New Roman"/>
                <w:sz w:val="16"/>
                <w:szCs w:val="16"/>
                <w:lang w:val="en-GB"/>
              </w:rPr>
            </w:pPr>
          </w:p>
        </w:tc>
        <w:tc>
          <w:tcPr>
            <w:tcW w:w="1008" w:type="dxa"/>
            <w:vAlign w:val="center"/>
          </w:tcPr>
          <w:p w14:paraId="4B7F5A4D" w14:textId="387480BF" w:rsidR="00A30650" w:rsidRPr="00725ED9" w:rsidRDefault="0088779A" w:rsidP="002B73DC">
            <w:pPr>
              <w:tabs>
                <w:tab w:val="decimal" w:pos="56"/>
              </w:tabs>
              <w:ind w:left="-18"/>
              <w:jc w:val="center"/>
              <w:rPr>
                <w:rFonts w:hAnsi="Times New Roman" w:cs="Times New Roman"/>
                <w:spacing w:val="-4"/>
                <w:sz w:val="16"/>
                <w:szCs w:val="16"/>
              </w:rPr>
            </w:pPr>
            <w:r w:rsidRPr="00AF3294">
              <w:rPr>
                <w:rFonts w:hAnsi="Times New Roman" w:cs="Times New Roman"/>
                <w:sz w:val="16"/>
                <w:szCs w:val="16"/>
              </w:rPr>
              <w:t>1</w:t>
            </w:r>
            <w:r>
              <w:rPr>
                <w:rFonts w:hAnsi="Times New Roman" w:cs="Times New Roman"/>
                <w:sz w:val="16"/>
                <w:szCs w:val="16"/>
              </w:rPr>
              <w:t>50</w:t>
            </w:r>
            <w:r w:rsidRPr="00AF3294">
              <w:rPr>
                <w:rFonts w:hAnsi="Times New Roman" w:cs="Times New Roman"/>
                <w:sz w:val="16"/>
                <w:szCs w:val="16"/>
              </w:rPr>
              <w:t xml:space="preserve"> million</w:t>
            </w:r>
          </w:p>
        </w:tc>
        <w:tc>
          <w:tcPr>
            <w:tcW w:w="56" w:type="dxa"/>
            <w:vAlign w:val="bottom"/>
          </w:tcPr>
          <w:p w14:paraId="6FB828EA" w14:textId="77777777" w:rsidR="00A30650" w:rsidRPr="00AF3294" w:rsidRDefault="00A30650" w:rsidP="00A30650">
            <w:pPr>
              <w:spacing w:line="288" w:lineRule="auto"/>
              <w:ind w:left="-108" w:right="-108"/>
              <w:rPr>
                <w:rFonts w:hAnsi="Times New Roman" w:cs="Times New Roman"/>
                <w:sz w:val="16"/>
                <w:szCs w:val="16"/>
              </w:rPr>
            </w:pPr>
          </w:p>
        </w:tc>
        <w:tc>
          <w:tcPr>
            <w:tcW w:w="672" w:type="dxa"/>
            <w:vAlign w:val="center"/>
          </w:tcPr>
          <w:p w14:paraId="07069D43" w14:textId="6BCB3C70" w:rsidR="00A30650" w:rsidRPr="00B92DD6" w:rsidRDefault="0097157A" w:rsidP="002B73DC">
            <w:pPr>
              <w:tabs>
                <w:tab w:val="decimal" w:pos="280"/>
              </w:tabs>
              <w:jc w:val="center"/>
              <w:rPr>
                <w:rFonts w:hAnsi="Times New Roman" w:cs="Times New Roman"/>
                <w:sz w:val="16"/>
                <w:szCs w:val="16"/>
              </w:rPr>
            </w:pPr>
            <w:r w:rsidRPr="00B92DD6">
              <w:rPr>
                <w:rFonts w:hAnsi="Times New Roman" w:cs="Times New Roman"/>
                <w:sz w:val="16"/>
                <w:szCs w:val="16"/>
              </w:rPr>
              <w:t>90.21</w:t>
            </w:r>
          </w:p>
        </w:tc>
        <w:tc>
          <w:tcPr>
            <w:tcW w:w="42" w:type="dxa"/>
            <w:vAlign w:val="center"/>
          </w:tcPr>
          <w:p w14:paraId="23CBB762" w14:textId="77777777" w:rsidR="00A30650" w:rsidRPr="00AF3294" w:rsidRDefault="00A30650" w:rsidP="002B73DC">
            <w:pPr>
              <w:spacing w:line="288" w:lineRule="auto"/>
              <w:ind w:left="-108" w:right="-108"/>
              <w:jc w:val="center"/>
              <w:rPr>
                <w:rFonts w:hAnsi="Times New Roman" w:cs="Times New Roman"/>
                <w:sz w:val="16"/>
                <w:szCs w:val="16"/>
              </w:rPr>
            </w:pPr>
          </w:p>
        </w:tc>
        <w:tc>
          <w:tcPr>
            <w:tcW w:w="615" w:type="dxa"/>
            <w:vAlign w:val="center"/>
          </w:tcPr>
          <w:p w14:paraId="5946EC3D" w14:textId="45581E9D" w:rsidR="00A30650" w:rsidRPr="00CD62B6" w:rsidRDefault="00A30650" w:rsidP="002B73DC">
            <w:pPr>
              <w:tabs>
                <w:tab w:val="decimal" w:pos="280"/>
              </w:tabs>
              <w:ind w:left="-18"/>
              <w:jc w:val="center"/>
              <w:rPr>
                <w:rFonts w:hAnsi="Times New Roman" w:cs="Cordia New"/>
                <w:sz w:val="16"/>
                <w:szCs w:val="16"/>
              </w:rPr>
            </w:pPr>
            <w:r>
              <w:rPr>
                <w:rFonts w:hAnsi="Times New Roman" w:cs="Cordia New"/>
                <w:sz w:val="16"/>
                <w:szCs w:val="16"/>
              </w:rPr>
              <w:t>27.29</w:t>
            </w:r>
          </w:p>
        </w:tc>
        <w:tc>
          <w:tcPr>
            <w:tcW w:w="42" w:type="dxa"/>
            <w:vAlign w:val="center"/>
          </w:tcPr>
          <w:p w14:paraId="10E1BE80" w14:textId="77777777" w:rsidR="00A30650" w:rsidRPr="00AF5135" w:rsidRDefault="00A30650" w:rsidP="002B73DC">
            <w:pPr>
              <w:tabs>
                <w:tab w:val="decimal" w:pos="432"/>
              </w:tabs>
              <w:ind w:left="-18"/>
              <w:jc w:val="center"/>
              <w:rPr>
                <w:rFonts w:hAnsi="Times New Roman" w:cs="Cordia New"/>
                <w:sz w:val="16"/>
                <w:szCs w:val="16"/>
              </w:rPr>
            </w:pPr>
          </w:p>
        </w:tc>
        <w:tc>
          <w:tcPr>
            <w:tcW w:w="672" w:type="dxa"/>
            <w:vAlign w:val="center"/>
          </w:tcPr>
          <w:p w14:paraId="3F55DBEA" w14:textId="6EA24AF4" w:rsidR="00A30650" w:rsidRPr="003537BC" w:rsidRDefault="0097157A" w:rsidP="002B73DC">
            <w:pPr>
              <w:tabs>
                <w:tab w:val="decimal" w:pos="335"/>
              </w:tabs>
              <w:ind w:left="-18"/>
              <w:jc w:val="center"/>
              <w:rPr>
                <w:rFonts w:hAnsi="Times New Roman" w:cs="Cordia New"/>
                <w:sz w:val="16"/>
                <w:szCs w:val="16"/>
              </w:rPr>
            </w:pPr>
            <w:r>
              <w:rPr>
                <w:rFonts w:hAnsi="Times New Roman" w:cs="Cordia New"/>
                <w:sz w:val="16"/>
                <w:szCs w:val="16"/>
              </w:rPr>
              <w:t>42.04</w:t>
            </w:r>
          </w:p>
        </w:tc>
        <w:tc>
          <w:tcPr>
            <w:tcW w:w="56" w:type="dxa"/>
            <w:vAlign w:val="center"/>
          </w:tcPr>
          <w:p w14:paraId="5BE26850" w14:textId="77777777" w:rsidR="00A30650" w:rsidRPr="00AF5135" w:rsidRDefault="00A30650" w:rsidP="002B73DC">
            <w:pPr>
              <w:tabs>
                <w:tab w:val="decimal" w:pos="432"/>
              </w:tabs>
              <w:ind w:left="-18"/>
              <w:jc w:val="center"/>
              <w:rPr>
                <w:rFonts w:hAnsi="Times New Roman" w:cs="Cordia New"/>
                <w:sz w:val="16"/>
                <w:szCs w:val="16"/>
              </w:rPr>
            </w:pPr>
          </w:p>
        </w:tc>
        <w:tc>
          <w:tcPr>
            <w:tcW w:w="588" w:type="dxa"/>
            <w:vAlign w:val="center"/>
          </w:tcPr>
          <w:p w14:paraId="17C8A9C5" w14:textId="6CA4B618" w:rsidR="00A30650" w:rsidRPr="00B92DD6" w:rsidRDefault="00A30650" w:rsidP="002B73DC">
            <w:pPr>
              <w:tabs>
                <w:tab w:val="decimal" w:pos="282"/>
              </w:tabs>
              <w:ind w:left="-18"/>
              <w:jc w:val="center"/>
              <w:rPr>
                <w:rFonts w:hAnsi="Times New Roman" w:cs="Times New Roman"/>
                <w:sz w:val="16"/>
                <w:szCs w:val="16"/>
              </w:rPr>
            </w:pPr>
            <w:r w:rsidRPr="00B92DD6">
              <w:rPr>
                <w:rFonts w:hAnsi="Times New Roman" w:cs="Times New Roman"/>
                <w:sz w:val="16"/>
                <w:szCs w:val="16"/>
              </w:rPr>
              <w:t>67.18</w:t>
            </w:r>
          </w:p>
        </w:tc>
        <w:tc>
          <w:tcPr>
            <w:tcW w:w="42" w:type="dxa"/>
            <w:vAlign w:val="center"/>
          </w:tcPr>
          <w:p w14:paraId="0825A2D7" w14:textId="77777777" w:rsidR="00A30650" w:rsidRPr="00AF5135" w:rsidRDefault="00A30650" w:rsidP="002B73DC">
            <w:pPr>
              <w:tabs>
                <w:tab w:val="decimal" w:pos="432"/>
              </w:tabs>
              <w:ind w:left="-18"/>
              <w:jc w:val="center"/>
              <w:rPr>
                <w:rFonts w:hAnsi="Times New Roman" w:cs="Cordia New"/>
                <w:sz w:val="16"/>
                <w:szCs w:val="16"/>
              </w:rPr>
            </w:pPr>
          </w:p>
        </w:tc>
        <w:tc>
          <w:tcPr>
            <w:tcW w:w="602" w:type="dxa"/>
            <w:vAlign w:val="center"/>
          </w:tcPr>
          <w:p w14:paraId="26E4D565" w14:textId="28B1F533" w:rsidR="00A30650" w:rsidRPr="00AF5135" w:rsidRDefault="0097157A" w:rsidP="002B73DC">
            <w:pPr>
              <w:tabs>
                <w:tab w:val="decimal" w:pos="261"/>
              </w:tabs>
              <w:ind w:left="-18"/>
              <w:jc w:val="center"/>
              <w:rPr>
                <w:rFonts w:hAnsi="Times New Roman" w:cs="Cordia New"/>
                <w:sz w:val="16"/>
                <w:szCs w:val="16"/>
              </w:rPr>
            </w:pPr>
            <w:r>
              <w:rPr>
                <w:rFonts w:hAnsi="Times New Roman" w:cs="Cordia New"/>
                <w:sz w:val="16"/>
                <w:szCs w:val="16"/>
              </w:rPr>
              <w:t>62.18</w:t>
            </w:r>
          </w:p>
        </w:tc>
        <w:tc>
          <w:tcPr>
            <w:tcW w:w="42" w:type="dxa"/>
            <w:vAlign w:val="center"/>
          </w:tcPr>
          <w:p w14:paraId="33DB3B84" w14:textId="77777777" w:rsidR="00A30650" w:rsidRPr="00AF3294" w:rsidRDefault="00A30650" w:rsidP="002B73DC">
            <w:pPr>
              <w:tabs>
                <w:tab w:val="decimal" w:pos="432"/>
              </w:tabs>
              <w:ind w:left="-18"/>
              <w:jc w:val="center"/>
              <w:rPr>
                <w:rFonts w:hAnsi="Times New Roman" w:cs="Times New Roman"/>
                <w:sz w:val="16"/>
                <w:szCs w:val="16"/>
              </w:rPr>
            </w:pPr>
          </w:p>
        </w:tc>
        <w:tc>
          <w:tcPr>
            <w:tcW w:w="630" w:type="dxa"/>
            <w:vAlign w:val="center"/>
          </w:tcPr>
          <w:p w14:paraId="7C86F6CA" w14:textId="5555C6F2" w:rsidR="00A30650" w:rsidRPr="00AF3294" w:rsidRDefault="00A30650" w:rsidP="002B73DC">
            <w:pPr>
              <w:tabs>
                <w:tab w:val="decimal" w:pos="268"/>
              </w:tabs>
              <w:ind w:left="-18"/>
              <w:jc w:val="center"/>
              <w:rPr>
                <w:rFonts w:hAnsi="Times New Roman" w:cs="Times New Roman"/>
                <w:sz w:val="16"/>
                <w:szCs w:val="16"/>
              </w:rPr>
            </w:pPr>
            <w:r w:rsidRPr="00AF5135">
              <w:rPr>
                <w:rFonts w:hAnsi="Times New Roman" w:cs="Cordia New"/>
                <w:sz w:val="16"/>
                <w:szCs w:val="16"/>
              </w:rPr>
              <w:t>29.03</w:t>
            </w:r>
          </w:p>
        </w:tc>
        <w:tc>
          <w:tcPr>
            <w:tcW w:w="70" w:type="dxa"/>
            <w:vAlign w:val="center"/>
          </w:tcPr>
          <w:p w14:paraId="60B69A4B" w14:textId="77777777" w:rsidR="00A30650" w:rsidRPr="00AF3294" w:rsidRDefault="00A30650" w:rsidP="002B73DC">
            <w:pPr>
              <w:tabs>
                <w:tab w:val="decimal" w:pos="432"/>
              </w:tabs>
              <w:ind w:left="-18"/>
              <w:jc w:val="center"/>
              <w:rPr>
                <w:rFonts w:hAnsi="Times New Roman" w:cs="Times New Roman"/>
                <w:sz w:val="16"/>
                <w:szCs w:val="16"/>
              </w:rPr>
            </w:pPr>
          </w:p>
        </w:tc>
        <w:tc>
          <w:tcPr>
            <w:tcW w:w="602" w:type="dxa"/>
            <w:vAlign w:val="center"/>
          </w:tcPr>
          <w:p w14:paraId="584A1346" w14:textId="2E1816C6" w:rsidR="00A30650" w:rsidRPr="00B51948" w:rsidRDefault="0097157A" w:rsidP="002B73DC">
            <w:pPr>
              <w:tabs>
                <w:tab w:val="decimal" w:pos="310"/>
              </w:tabs>
              <w:ind w:left="-18"/>
              <w:jc w:val="center"/>
              <w:rPr>
                <w:rFonts w:hAnsi="Times New Roman" w:cs="Times New Roman"/>
                <w:sz w:val="16"/>
                <w:szCs w:val="16"/>
              </w:rPr>
            </w:pPr>
            <w:r>
              <w:rPr>
                <w:rFonts w:hAnsi="Times New Roman" w:cs="Times New Roman"/>
                <w:sz w:val="16"/>
                <w:szCs w:val="16"/>
              </w:rPr>
              <w:t>(2.39)</w:t>
            </w:r>
          </w:p>
        </w:tc>
        <w:tc>
          <w:tcPr>
            <w:tcW w:w="56" w:type="dxa"/>
            <w:vAlign w:val="center"/>
          </w:tcPr>
          <w:p w14:paraId="2CD25114" w14:textId="77777777" w:rsidR="00A30650" w:rsidRPr="00AF3294" w:rsidRDefault="00A30650" w:rsidP="002B73DC">
            <w:pPr>
              <w:tabs>
                <w:tab w:val="decimal" w:pos="432"/>
              </w:tabs>
              <w:ind w:left="-18"/>
              <w:jc w:val="center"/>
              <w:rPr>
                <w:rFonts w:hAnsi="Times New Roman" w:cs="Times New Roman"/>
                <w:sz w:val="16"/>
                <w:szCs w:val="16"/>
              </w:rPr>
            </w:pPr>
          </w:p>
        </w:tc>
        <w:tc>
          <w:tcPr>
            <w:tcW w:w="630" w:type="dxa"/>
            <w:vAlign w:val="center"/>
          </w:tcPr>
          <w:p w14:paraId="1B7D2E48" w14:textId="6FA4A62A" w:rsidR="00A30650" w:rsidRPr="00AF5135" w:rsidRDefault="00A30650" w:rsidP="002B73DC">
            <w:pPr>
              <w:tabs>
                <w:tab w:val="decimal" w:pos="310"/>
              </w:tabs>
              <w:ind w:left="-18"/>
              <w:jc w:val="center"/>
              <w:rPr>
                <w:rFonts w:hAnsi="Times New Roman" w:cs="Cordia New"/>
                <w:sz w:val="16"/>
                <w:szCs w:val="16"/>
              </w:rPr>
            </w:pPr>
            <w:r w:rsidRPr="00B51948">
              <w:rPr>
                <w:rFonts w:hAnsi="Times New Roman" w:cs="Times New Roman"/>
                <w:sz w:val="16"/>
                <w:szCs w:val="16"/>
              </w:rPr>
              <w:t>(25.</w:t>
            </w:r>
            <w:r>
              <w:rPr>
                <w:rFonts w:hAnsi="Times New Roman" w:cs="Times New Roman"/>
                <w:sz w:val="16"/>
                <w:szCs w:val="16"/>
              </w:rPr>
              <w:t>75</w:t>
            </w:r>
            <w:r w:rsidRPr="00B51948">
              <w:rPr>
                <w:rFonts w:hAnsi="Times New Roman" w:cs="Times New Roman"/>
                <w:sz w:val="16"/>
                <w:szCs w:val="16"/>
              </w:rPr>
              <w:t>)</w:t>
            </w:r>
          </w:p>
        </w:tc>
      </w:tr>
      <w:tr w:rsidR="00A30650" w:rsidRPr="00AF3294" w14:paraId="447B1FBD" w14:textId="77777777" w:rsidTr="00E30FA0">
        <w:trPr>
          <w:trHeight w:val="283"/>
        </w:trPr>
        <w:tc>
          <w:tcPr>
            <w:tcW w:w="1946" w:type="dxa"/>
            <w:vAlign w:val="center"/>
          </w:tcPr>
          <w:p w14:paraId="419FFDD8" w14:textId="77777777" w:rsidR="00A30650" w:rsidRPr="00AA0B45" w:rsidRDefault="00A30650" w:rsidP="000875A2">
            <w:pPr>
              <w:rPr>
                <w:rFonts w:hAnsi="Times New Roman" w:cs="Times New Roman"/>
                <w:spacing w:val="-4"/>
                <w:sz w:val="16"/>
                <w:szCs w:val="16"/>
                <w:cs/>
              </w:rPr>
            </w:pPr>
            <w:r w:rsidRPr="00AA0B45">
              <w:rPr>
                <w:rFonts w:hAnsi="Times New Roman" w:cs="Times New Roman"/>
                <w:spacing w:val="-4"/>
                <w:sz w:val="16"/>
                <w:szCs w:val="16"/>
              </w:rPr>
              <w:t>Mega Malee Company Limited</w:t>
            </w:r>
          </w:p>
        </w:tc>
        <w:tc>
          <w:tcPr>
            <w:tcW w:w="56" w:type="dxa"/>
            <w:vAlign w:val="bottom"/>
          </w:tcPr>
          <w:p w14:paraId="31DA11A6" w14:textId="77777777" w:rsidR="00A30650" w:rsidRPr="00AF3294" w:rsidRDefault="00A30650" w:rsidP="00A30650">
            <w:pPr>
              <w:tabs>
                <w:tab w:val="decimal" w:pos="490"/>
              </w:tabs>
              <w:ind w:left="-18"/>
              <w:jc w:val="center"/>
              <w:rPr>
                <w:rFonts w:hAnsi="Times New Roman" w:cs="Times New Roman"/>
                <w:sz w:val="16"/>
                <w:szCs w:val="16"/>
              </w:rPr>
            </w:pPr>
          </w:p>
        </w:tc>
        <w:tc>
          <w:tcPr>
            <w:tcW w:w="1092" w:type="dxa"/>
            <w:vAlign w:val="center"/>
          </w:tcPr>
          <w:p w14:paraId="15E3E067" w14:textId="70079472" w:rsidR="00A30650" w:rsidRPr="003537BC" w:rsidRDefault="0097157A" w:rsidP="002B73DC">
            <w:pPr>
              <w:tabs>
                <w:tab w:val="decimal" w:pos="-14"/>
              </w:tabs>
              <w:ind w:left="-18"/>
              <w:jc w:val="center"/>
              <w:rPr>
                <w:rFonts w:hAnsi="Times New Roman" w:cs="Cordia New"/>
                <w:sz w:val="16"/>
                <w:szCs w:val="16"/>
                <w:cs/>
              </w:rPr>
            </w:pPr>
            <w:r w:rsidRPr="0097157A">
              <w:rPr>
                <w:rFonts w:hAnsi="Times New Roman" w:cs="Cordia New"/>
                <w:sz w:val="16"/>
                <w:szCs w:val="16"/>
              </w:rPr>
              <w:t xml:space="preserve">Baht </w:t>
            </w:r>
            <w:r>
              <w:rPr>
                <w:rFonts w:hAnsi="Times New Roman" w:cs="Cordia New"/>
                <w:sz w:val="16"/>
                <w:szCs w:val="16"/>
              </w:rPr>
              <w:t>30</w:t>
            </w:r>
            <w:r w:rsidRPr="0097157A">
              <w:rPr>
                <w:rFonts w:hAnsi="Times New Roman" w:cs="Cordia New"/>
                <w:sz w:val="16"/>
                <w:szCs w:val="16"/>
              </w:rPr>
              <w:t xml:space="preserve"> million</w:t>
            </w:r>
          </w:p>
        </w:tc>
        <w:tc>
          <w:tcPr>
            <w:tcW w:w="56" w:type="dxa"/>
            <w:vAlign w:val="center"/>
          </w:tcPr>
          <w:p w14:paraId="622493C0" w14:textId="77777777" w:rsidR="00A30650" w:rsidRPr="00AF3294" w:rsidRDefault="00A30650" w:rsidP="002B73DC">
            <w:pPr>
              <w:spacing w:line="288" w:lineRule="auto"/>
              <w:ind w:left="-108" w:right="-108"/>
              <w:jc w:val="center"/>
              <w:rPr>
                <w:rFonts w:hAnsi="Times New Roman" w:cs="Times New Roman"/>
                <w:sz w:val="16"/>
                <w:szCs w:val="16"/>
                <w:lang w:val="en-GB"/>
              </w:rPr>
            </w:pPr>
          </w:p>
        </w:tc>
        <w:tc>
          <w:tcPr>
            <w:tcW w:w="1008" w:type="dxa"/>
            <w:vAlign w:val="center"/>
          </w:tcPr>
          <w:p w14:paraId="30451FC4" w14:textId="77777777" w:rsidR="00A30650" w:rsidRPr="00725ED9" w:rsidRDefault="00A30650" w:rsidP="002B73DC">
            <w:pPr>
              <w:tabs>
                <w:tab w:val="decimal" w:pos="-14"/>
              </w:tabs>
              <w:ind w:left="-18"/>
              <w:jc w:val="center"/>
              <w:rPr>
                <w:rFonts w:hAnsi="Times New Roman" w:cs="Cordia New"/>
                <w:spacing w:val="-4"/>
                <w:sz w:val="16"/>
                <w:szCs w:val="16"/>
                <w:cs/>
              </w:rPr>
            </w:pPr>
            <w:r w:rsidRPr="00725ED9">
              <w:rPr>
                <w:rFonts w:hAnsi="Times New Roman" w:cs="Times New Roman"/>
                <w:spacing w:val="-4"/>
                <w:sz w:val="16"/>
                <w:szCs w:val="16"/>
              </w:rPr>
              <w:t>Baht 10 million</w:t>
            </w:r>
          </w:p>
        </w:tc>
        <w:tc>
          <w:tcPr>
            <w:tcW w:w="56" w:type="dxa"/>
            <w:vAlign w:val="bottom"/>
          </w:tcPr>
          <w:p w14:paraId="66E07512" w14:textId="77777777" w:rsidR="00A30650" w:rsidRPr="00AF3294" w:rsidRDefault="00A30650" w:rsidP="00A30650">
            <w:pPr>
              <w:spacing w:line="288" w:lineRule="auto"/>
              <w:ind w:left="-108" w:right="-108"/>
              <w:rPr>
                <w:rFonts w:hAnsi="Times New Roman" w:cs="Times New Roman"/>
                <w:sz w:val="16"/>
                <w:szCs w:val="16"/>
              </w:rPr>
            </w:pPr>
          </w:p>
        </w:tc>
        <w:tc>
          <w:tcPr>
            <w:tcW w:w="672" w:type="dxa"/>
            <w:vAlign w:val="center"/>
          </w:tcPr>
          <w:p w14:paraId="4BF82FB2" w14:textId="73DBE46A" w:rsidR="00A30650" w:rsidRPr="00AF3294" w:rsidRDefault="0097157A" w:rsidP="002B73DC">
            <w:pPr>
              <w:tabs>
                <w:tab w:val="decimal" w:pos="280"/>
              </w:tabs>
              <w:jc w:val="center"/>
              <w:rPr>
                <w:rFonts w:hAnsi="Times New Roman" w:cs="Times New Roman"/>
                <w:sz w:val="16"/>
                <w:szCs w:val="16"/>
              </w:rPr>
            </w:pPr>
            <w:r>
              <w:rPr>
                <w:rFonts w:hAnsi="Times New Roman" w:cs="Times New Roman"/>
                <w:sz w:val="16"/>
                <w:szCs w:val="16"/>
              </w:rPr>
              <w:t>7.63</w:t>
            </w:r>
          </w:p>
        </w:tc>
        <w:tc>
          <w:tcPr>
            <w:tcW w:w="42" w:type="dxa"/>
            <w:vAlign w:val="center"/>
          </w:tcPr>
          <w:p w14:paraId="0B4A98AF" w14:textId="77777777" w:rsidR="00A30650" w:rsidRPr="00AF3294" w:rsidRDefault="00A30650" w:rsidP="002B73DC">
            <w:pPr>
              <w:spacing w:line="288" w:lineRule="auto"/>
              <w:ind w:left="-108" w:right="-108"/>
              <w:jc w:val="center"/>
              <w:rPr>
                <w:rFonts w:hAnsi="Times New Roman" w:cs="Times New Roman"/>
                <w:sz w:val="16"/>
                <w:szCs w:val="16"/>
              </w:rPr>
            </w:pPr>
          </w:p>
        </w:tc>
        <w:tc>
          <w:tcPr>
            <w:tcW w:w="615" w:type="dxa"/>
            <w:vAlign w:val="center"/>
          </w:tcPr>
          <w:p w14:paraId="47D01CF5" w14:textId="40B88883" w:rsidR="00A30650" w:rsidRPr="00AF5135" w:rsidRDefault="00A30650" w:rsidP="002B73DC">
            <w:pPr>
              <w:tabs>
                <w:tab w:val="decimal" w:pos="280"/>
              </w:tabs>
              <w:ind w:left="-18"/>
              <w:jc w:val="center"/>
              <w:rPr>
                <w:rFonts w:hAnsi="Times New Roman" w:cs="Cordia New"/>
                <w:sz w:val="16"/>
                <w:szCs w:val="16"/>
              </w:rPr>
            </w:pPr>
            <w:r>
              <w:rPr>
                <w:rFonts w:hAnsi="Times New Roman" w:cs="Times New Roman"/>
                <w:sz w:val="16"/>
                <w:szCs w:val="16"/>
              </w:rPr>
              <w:t>1.63</w:t>
            </w:r>
          </w:p>
        </w:tc>
        <w:tc>
          <w:tcPr>
            <w:tcW w:w="42" w:type="dxa"/>
            <w:vAlign w:val="center"/>
          </w:tcPr>
          <w:p w14:paraId="15F3C35D" w14:textId="77777777" w:rsidR="00A30650" w:rsidRPr="00AF5135" w:rsidRDefault="00A30650" w:rsidP="002B73DC">
            <w:pPr>
              <w:tabs>
                <w:tab w:val="decimal" w:pos="432"/>
              </w:tabs>
              <w:ind w:left="-18"/>
              <w:jc w:val="center"/>
              <w:rPr>
                <w:rFonts w:hAnsi="Times New Roman" w:cs="Cordia New"/>
                <w:sz w:val="16"/>
                <w:szCs w:val="16"/>
              </w:rPr>
            </w:pPr>
          </w:p>
        </w:tc>
        <w:tc>
          <w:tcPr>
            <w:tcW w:w="672" w:type="dxa"/>
            <w:vAlign w:val="center"/>
          </w:tcPr>
          <w:p w14:paraId="439A90E4" w14:textId="5DED192F" w:rsidR="00A30650" w:rsidRPr="00AF5135" w:rsidRDefault="0097157A" w:rsidP="002B73DC">
            <w:pPr>
              <w:tabs>
                <w:tab w:val="decimal" w:pos="335"/>
              </w:tabs>
              <w:ind w:left="-18"/>
              <w:jc w:val="center"/>
              <w:rPr>
                <w:rFonts w:hAnsi="Times New Roman" w:cs="Cordia New"/>
                <w:sz w:val="16"/>
                <w:szCs w:val="16"/>
              </w:rPr>
            </w:pPr>
            <w:r>
              <w:rPr>
                <w:rFonts w:hAnsi="Times New Roman" w:cs="Cordia New"/>
                <w:sz w:val="16"/>
                <w:szCs w:val="16"/>
              </w:rPr>
              <w:t>2.00</w:t>
            </w:r>
          </w:p>
        </w:tc>
        <w:tc>
          <w:tcPr>
            <w:tcW w:w="56" w:type="dxa"/>
            <w:vAlign w:val="center"/>
          </w:tcPr>
          <w:p w14:paraId="1BB546F5" w14:textId="77777777" w:rsidR="00A30650" w:rsidRPr="00AF5135" w:rsidRDefault="00A30650" w:rsidP="002B73DC">
            <w:pPr>
              <w:tabs>
                <w:tab w:val="decimal" w:pos="432"/>
              </w:tabs>
              <w:ind w:left="-18"/>
              <w:jc w:val="center"/>
              <w:rPr>
                <w:rFonts w:hAnsi="Times New Roman" w:cs="Cordia New"/>
                <w:sz w:val="16"/>
                <w:szCs w:val="16"/>
              </w:rPr>
            </w:pPr>
          </w:p>
        </w:tc>
        <w:tc>
          <w:tcPr>
            <w:tcW w:w="588" w:type="dxa"/>
            <w:vAlign w:val="center"/>
          </w:tcPr>
          <w:p w14:paraId="146FED76" w14:textId="15958ECC" w:rsidR="00A30650" w:rsidRPr="00B92DD6" w:rsidRDefault="00A30650" w:rsidP="002B73DC">
            <w:pPr>
              <w:tabs>
                <w:tab w:val="decimal" w:pos="282"/>
              </w:tabs>
              <w:ind w:left="-18"/>
              <w:jc w:val="center"/>
              <w:rPr>
                <w:rFonts w:hAnsi="Times New Roman" w:cs="Times New Roman"/>
                <w:sz w:val="16"/>
                <w:szCs w:val="16"/>
              </w:rPr>
            </w:pPr>
            <w:r w:rsidRPr="00B92DD6">
              <w:rPr>
                <w:rFonts w:hAnsi="Times New Roman" w:cs="Times New Roman"/>
                <w:sz w:val="16"/>
                <w:szCs w:val="16"/>
              </w:rPr>
              <w:t>2.68</w:t>
            </w:r>
          </w:p>
        </w:tc>
        <w:tc>
          <w:tcPr>
            <w:tcW w:w="42" w:type="dxa"/>
            <w:vAlign w:val="center"/>
          </w:tcPr>
          <w:p w14:paraId="24F59425" w14:textId="77777777" w:rsidR="00A30650" w:rsidRPr="00AF5135" w:rsidRDefault="00A30650" w:rsidP="002B73DC">
            <w:pPr>
              <w:tabs>
                <w:tab w:val="decimal" w:pos="432"/>
              </w:tabs>
              <w:ind w:left="-18"/>
              <w:jc w:val="center"/>
              <w:rPr>
                <w:rFonts w:hAnsi="Times New Roman" w:cs="Cordia New"/>
                <w:sz w:val="16"/>
                <w:szCs w:val="16"/>
              </w:rPr>
            </w:pPr>
          </w:p>
        </w:tc>
        <w:tc>
          <w:tcPr>
            <w:tcW w:w="602" w:type="dxa"/>
            <w:vAlign w:val="center"/>
          </w:tcPr>
          <w:p w14:paraId="7C4125D5" w14:textId="0B8391E4" w:rsidR="00A30650" w:rsidRPr="00AF5135" w:rsidRDefault="0097157A" w:rsidP="002B73DC">
            <w:pPr>
              <w:tabs>
                <w:tab w:val="decimal" w:pos="261"/>
              </w:tabs>
              <w:ind w:left="-18"/>
              <w:jc w:val="center"/>
              <w:rPr>
                <w:rFonts w:hAnsi="Times New Roman" w:cs="Cordia New"/>
                <w:sz w:val="16"/>
                <w:szCs w:val="16"/>
              </w:rPr>
            </w:pPr>
            <w:r>
              <w:rPr>
                <w:rFonts w:hAnsi="Times New Roman" w:cs="Cordia New"/>
                <w:sz w:val="16"/>
                <w:szCs w:val="16"/>
              </w:rPr>
              <w:t>2.68</w:t>
            </w:r>
          </w:p>
        </w:tc>
        <w:tc>
          <w:tcPr>
            <w:tcW w:w="42" w:type="dxa"/>
            <w:vAlign w:val="center"/>
          </w:tcPr>
          <w:p w14:paraId="6A5546C6" w14:textId="77777777" w:rsidR="00A30650" w:rsidRPr="00AF3294" w:rsidRDefault="00A30650" w:rsidP="002B73DC">
            <w:pPr>
              <w:tabs>
                <w:tab w:val="decimal" w:pos="432"/>
              </w:tabs>
              <w:ind w:left="-18"/>
              <w:jc w:val="center"/>
              <w:rPr>
                <w:rFonts w:hAnsi="Times New Roman" w:cs="Times New Roman"/>
                <w:sz w:val="16"/>
                <w:szCs w:val="16"/>
              </w:rPr>
            </w:pPr>
          </w:p>
        </w:tc>
        <w:tc>
          <w:tcPr>
            <w:tcW w:w="630" w:type="dxa"/>
            <w:vAlign w:val="center"/>
          </w:tcPr>
          <w:p w14:paraId="6489176F" w14:textId="561A62A9" w:rsidR="00A30650" w:rsidRPr="00AF3294" w:rsidRDefault="00A30650" w:rsidP="002B73DC">
            <w:pPr>
              <w:tabs>
                <w:tab w:val="decimal" w:pos="273"/>
              </w:tabs>
              <w:ind w:left="-18"/>
              <w:jc w:val="center"/>
              <w:rPr>
                <w:rFonts w:hAnsi="Times New Roman" w:cs="Times New Roman"/>
                <w:sz w:val="16"/>
                <w:szCs w:val="16"/>
              </w:rPr>
            </w:pPr>
            <w:r w:rsidRPr="00AF5135">
              <w:rPr>
                <w:rFonts w:hAnsi="Times New Roman" w:cs="Cordia New"/>
                <w:sz w:val="16"/>
                <w:szCs w:val="16"/>
              </w:rPr>
              <w:t>0.08</w:t>
            </w:r>
          </w:p>
        </w:tc>
        <w:tc>
          <w:tcPr>
            <w:tcW w:w="70" w:type="dxa"/>
            <w:vAlign w:val="center"/>
          </w:tcPr>
          <w:p w14:paraId="7A54E0AD" w14:textId="77777777" w:rsidR="00A30650" w:rsidRPr="00AF3294" w:rsidRDefault="00A30650" w:rsidP="002B73DC">
            <w:pPr>
              <w:tabs>
                <w:tab w:val="decimal" w:pos="432"/>
              </w:tabs>
              <w:ind w:left="-18"/>
              <w:jc w:val="center"/>
              <w:rPr>
                <w:rFonts w:hAnsi="Times New Roman" w:cs="Times New Roman"/>
                <w:sz w:val="16"/>
                <w:szCs w:val="16"/>
              </w:rPr>
            </w:pPr>
          </w:p>
        </w:tc>
        <w:tc>
          <w:tcPr>
            <w:tcW w:w="602" w:type="dxa"/>
            <w:vAlign w:val="center"/>
          </w:tcPr>
          <w:p w14:paraId="253C4782" w14:textId="73EAB045" w:rsidR="00A30650" w:rsidRPr="00B51948" w:rsidRDefault="0097157A" w:rsidP="002B73DC">
            <w:pPr>
              <w:tabs>
                <w:tab w:val="decimal" w:pos="310"/>
              </w:tabs>
              <w:ind w:left="-18"/>
              <w:jc w:val="center"/>
              <w:rPr>
                <w:rFonts w:hAnsi="Times New Roman" w:cs="Times New Roman"/>
                <w:sz w:val="16"/>
                <w:szCs w:val="16"/>
              </w:rPr>
            </w:pPr>
            <w:r>
              <w:rPr>
                <w:rFonts w:hAnsi="Times New Roman" w:cs="Times New Roman"/>
                <w:sz w:val="16"/>
                <w:szCs w:val="16"/>
              </w:rPr>
              <w:t>(13.32)</w:t>
            </w:r>
          </w:p>
        </w:tc>
        <w:tc>
          <w:tcPr>
            <w:tcW w:w="56" w:type="dxa"/>
            <w:vAlign w:val="center"/>
          </w:tcPr>
          <w:p w14:paraId="1490070B" w14:textId="77777777" w:rsidR="00A30650" w:rsidRPr="00AF3294" w:rsidRDefault="00A30650" w:rsidP="002B73DC">
            <w:pPr>
              <w:tabs>
                <w:tab w:val="decimal" w:pos="432"/>
              </w:tabs>
              <w:ind w:left="-18"/>
              <w:jc w:val="center"/>
              <w:rPr>
                <w:rFonts w:hAnsi="Times New Roman" w:cs="Times New Roman"/>
                <w:sz w:val="16"/>
                <w:szCs w:val="16"/>
              </w:rPr>
            </w:pPr>
          </w:p>
        </w:tc>
        <w:tc>
          <w:tcPr>
            <w:tcW w:w="630" w:type="dxa"/>
            <w:vAlign w:val="center"/>
          </w:tcPr>
          <w:p w14:paraId="746AE90A" w14:textId="5C7F1369" w:rsidR="00A30650" w:rsidRPr="00AF5135" w:rsidRDefault="00A30650" w:rsidP="002B73DC">
            <w:pPr>
              <w:tabs>
                <w:tab w:val="decimal" w:pos="310"/>
              </w:tabs>
              <w:ind w:left="-18"/>
              <w:jc w:val="center"/>
              <w:rPr>
                <w:rFonts w:hAnsi="Times New Roman" w:cs="Cordia New"/>
                <w:sz w:val="16"/>
                <w:szCs w:val="16"/>
              </w:rPr>
            </w:pPr>
            <w:r w:rsidRPr="00B51948">
              <w:rPr>
                <w:rFonts w:hAnsi="Times New Roman" w:cs="Times New Roman"/>
                <w:sz w:val="16"/>
                <w:szCs w:val="16"/>
              </w:rPr>
              <w:t>(6.70)</w:t>
            </w:r>
          </w:p>
        </w:tc>
      </w:tr>
    </w:tbl>
    <w:p w14:paraId="15931E9D" w14:textId="53BF3FE2" w:rsidR="00A05FE8" w:rsidRDefault="00A05FE8" w:rsidP="00C25B11">
      <w:pPr>
        <w:ind w:left="280" w:right="-92" w:firstLine="4"/>
        <w:jc w:val="thaiDistribute"/>
        <w:rPr>
          <w:rFonts w:hAnsi="Times New Roman" w:cs="Times New Roman"/>
          <w:sz w:val="14"/>
          <w:szCs w:val="14"/>
        </w:rPr>
      </w:pPr>
    </w:p>
    <w:p w14:paraId="6B029684" w14:textId="5D5548DA" w:rsidR="00A05FE8" w:rsidRDefault="00A05FE8">
      <w:pPr>
        <w:overflowPunct/>
        <w:autoSpaceDE/>
        <w:autoSpaceDN/>
        <w:adjustRightInd/>
        <w:textAlignment w:val="auto"/>
        <w:rPr>
          <w:rFonts w:hAnsi="Times New Roman" w:cs="Times New Roman"/>
          <w:sz w:val="14"/>
          <w:szCs w:val="14"/>
        </w:rPr>
      </w:pPr>
      <w:r>
        <w:rPr>
          <w:rFonts w:hAnsi="Times New Roman" w:cs="Times New Roman"/>
          <w:sz w:val="14"/>
          <w:szCs w:val="14"/>
        </w:rPr>
        <w:br w:type="page"/>
      </w:r>
    </w:p>
    <w:p w14:paraId="21A8A48B" w14:textId="37E9D4A8" w:rsidR="00764431" w:rsidRPr="00C25B11" w:rsidRDefault="00764431" w:rsidP="00C25B11">
      <w:pPr>
        <w:ind w:left="280" w:right="-92" w:hanging="406"/>
        <w:jc w:val="thaiDistribute"/>
        <w:rPr>
          <w:rFonts w:hAnsi="Times New Roman"/>
          <w:b/>
          <w:bCs/>
          <w:sz w:val="22"/>
          <w:szCs w:val="22"/>
        </w:rPr>
      </w:pPr>
      <w:r w:rsidRPr="00C25B11">
        <w:rPr>
          <w:rFonts w:hAnsi="Times New Roman" w:cs="Times New Roman"/>
          <w:b/>
          <w:bCs/>
          <w:sz w:val="22"/>
          <w:szCs w:val="22"/>
        </w:rPr>
        <w:lastRenderedPageBreak/>
        <w:t>1</w:t>
      </w:r>
      <w:r w:rsidR="0078194C" w:rsidRPr="00C25B11">
        <w:rPr>
          <w:rFonts w:hAnsi="Times New Roman" w:cs="Times New Roman"/>
          <w:b/>
          <w:bCs/>
          <w:sz w:val="22"/>
          <w:szCs w:val="22"/>
        </w:rPr>
        <w:t>5</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LONG - TERM LOANS TO SUBSIDIARY, NET</w:t>
      </w:r>
    </w:p>
    <w:p w14:paraId="5DBD3E5D" w14:textId="77777777" w:rsidR="00764431" w:rsidRPr="00C25B11" w:rsidRDefault="00764431" w:rsidP="00C25B11">
      <w:pPr>
        <w:ind w:left="280" w:right="-92" w:firstLine="4"/>
        <w:jc w:val="thaiDistribute"/>
        <w:rPr>
          <w:rFonts w:hAnsi="Times New Roman" w:cs="Times New Roman"/>
          <w:sz w:val="14"/>
          <w:szCs w:val="14"/>
        </w:rPr>
      </w:pPr>
    </w:p>
    <w:tbl>
      <w:tblPr>
        <w:tblW w:w="9519" w:type="dxa"/>
        <w:tblInd w:w="280" w:type="dxa"/>
        <w:tblLayout w:type="fixed"/>
        <w:tblCellMar>
          <w:left w:w="0" w:type="dxa"/>
          <w:right w:w="0" w:type="dxa"/>
        </w:tblCellMar>
        <w:tblLook w:val="0000" w:firstRow="0" w:lastRow="0" w:firstColumn="0" w:lastColumn="0" w:noHBand="0" w:noVBand="0"/>
      </w:tblPr>
      <w:tblGrid>
        <w:gridCol w:w="2912"/>
        <w:gridCol w:w="1628"/>
        <w:gridCol w:w="46"/>
        <w:gridCol w:w="1559"/>
        <w:gridCol w:w="60"/>
        <w:gridCol w:w="1641"/>
        <w:gridCol w:w="32"/>
        <w:gridCol w:w="1641"/>
      </w:tblGrid>
      <w:tr w:rsidR="00764431" w:rsidRPr="00592018" w14:paraId="0CC81C89" w14:textId="77777777" w:rsidTr="00163E3E">
        <w:trPr>
          <w:trHeight w:hRule="exact" w:val="312"/>
        </w:trPr>
        <w:tc>
          <w:tcPr>
            <w:tcW w:w="2912" w:type="dxa"/>
            <w:vAlign w:val="center"/>
          </w:tcPr>
          <w:p w14:paraId="400E55C5" w14:textId="77777777" w:rsidR="00764431" w:rsidRPr="00592018" w:rsidRDefault="00764431" w:rsidP="00C25B11">
            <w:pPr>
              <w:rPr>
                <w:rFonts w:hAnsi="Times New Roman" w:cs="Times New Roman"/>
                <w:sz w:val="20"/>
                <w:szCs w:val="20"/>
              </w:rPr>
            </w:pPr>
          </w:p>
        </w:tc>
        <w:tc>
          <w:tcPr>
            <w:tcW w:w="6607" w:type="dxa"/>
            <w:gridSpan w:val="7"/>
            <w:tcBorders>
              <w:bottom w:val="single" w:sz="6" w:space="0" w:color="auto"/>
            </w:tcBorders>
            <w:vAlign w:val="center"/>
          </w:tcPr>
          <w:p w14:paraId="00FD3432" w14:textId="7E1A9EE1" w:rsidR="00764431" w:rsidRPr="00592018" w:rsidRDefault="00764431" w:rsidP="00C25B11">
            <w:pPr>
              <w:jc w:val="center"/>
              <w:rPr>
                <w:rFonts w:hAnsi="Times New Roman" w:cs="Times New Roman"/>
                <w:sz w:val="20"/>
                <w:szCs w:val="20"/>
              </w:rPr>
            </w:pPr>
            <w:r w:rsidRPr="00592018">
              <w:rPr>
                <w:rFonts w:hAnsi="Times New Roman" w:cs="Times New Roman"/>
                <w:sz w:val="20"/>
                <w:szCs w:val="20"/>
              </w:rPr>
              <w:t>Baht</w:t>
            </w:r>
          </w:p>
        </w:tc>
      </w:tr>
      <w:tr w:rsidR="00764431" w:rsidRPr="00592018" w14:paraId="1E4FD6B9" w14:textId="77777777" w:rsidTr="00163E3E">
        <w:trPr>
          <w:trHeight w:hRule="exact" w:val="312"/>
        </w:trPr>
        <w:tc>
          <w:tcPr>
            <w:tcW w:w="2912" w:type="dxa"/>
            <w:vAlign w:val="center"/>
          </w:tcPr>
          <w:p w14:paraId="73FB7A5A" w14:textId="77777777" w:rsidR="00764431" w:rsidRPr="00592018" w:rsidRDefault="00764431" w:rsidP="00C25B11">
            <w:pPr>
              <w:rPr>
                <w:rFonts w:hAnsi="Times New Roman" w:cs="Times New Roman"/>
                <w:b/>
                <w:bCs/>
                <w:sz w:val="20"/>
                <w:szCs w:val="20"/>
                <w:u w:val="single"/>
              </w:rPr>
            </w:pPr>
          </w:p>
        </w:tc>
        <w:tc>
          <w:tcPr>
            <w:tcW w:w="6607" w:type="dxa"/>
            <w:gridSpan w:val="7"/>
            <w:tcBorders>
              <w:top w:val="single" w:sz="6" w:space="0" w:color="auto"/>
              <w:bottom w:val="single" w:sz="6" w:space="0" w:color="auto"/>
            </w:tcBorders>
            <w:vAlign w:val="center"/>
          </w:tcPr>
          <w:p w14:paraId="1191B816" w14:textId="77777777" w:rsidR="00764431" w:rsidRPr="00592018" w:rsidRDefault="00764431"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9B573E" w:rsidRPr="00592018" w14:paraId="02AD7162" w14:textId="77777777" w:rsidTr="00163E3E">
        <w:trPr>
          <w:trHeight w:hRule="exact" w:val="312"/>
        </w:trPr>
        <w:tc>
          <w:tcPr>
            <w:tcW w:w="2912" w:type="dxa"/>
            <w:vAlign w:val="center"/>
          </w:tcPr>
          <w:p w14:paraId="0F37C5EC" w14:textId="77777777" w:rsidR="009B573E" w:rsidRPr="00592018" w:rsidRDefault="009B573E" w:rsidP="009B573E">
            <w:pPr>
              <w:rPr>
                <w:rFonts w:hAnsi="Times New Roman" w:cs="Times New Roman"/>
                <w:sz w:val="20"/>
                <w:szCs w:val="20"/>
              </w:rPr>
            </w:pPr>
          </w:p>
        </w:tc>
        <w:tc>
          <w:tcPr>
            <w:tcW w:w="1628" w:type="dxa"/>
            <w:tcBorders>
              <w:bottom w:val="single" w:sz="6" w:space="0" w:color="auto"/>
            </w:tcBorders>
            <w:vAlign w:val="center"/>
          </w:tcPr>
          <w:p w14:paraId="69B09851" w14:textId="08DBBE84" w:rsidR="009B573E" w:rsidRPr="00E162E6" w:rsidRDefault="009B573E" w:rsidP="004752A4">
            <w:pPr>
              <w:tabs>
                <w:tab w:val="left" w:pos="924"/>
              </w:tabs>
              <w:jc w:val="center"/>
              <w:rPr>
                <w:rFonts w:hAnsi="Times New Roman" w:cs="Times New Roman"/>
                <w:sz w:val="20"/>
                <w:szCs w:val="20"/>
              </w:rPr>
            </w:pPr>
            <w:r w:rsidRPr="00E162E6">
              <w:rPr>
                <w:rFonts w:hAnsi="Times New Roman" w:cs="Times New Roman"/>
                <w:color w:val="000000"/>
                <w:sz w:val="20"/>
                <w:szCs w:val="20"/>
              </w:rPr>
              <w:t>2018</w:t>
            </w:r>
          </w:p>
        </w:tc>
        <w:tc>
          <w:tcPr>
            <w:tcW w:w="46" w:type="dxa"/>
            <w:vAlign w:val="center"/>
          </w:tcPr>
          <w:p w14:paraId="36D0545C" w14:textId="77777777" w:rsidR="009B573E" w:rsidRPr="00592018" w:rsidRDefault="009B573E" w:rsidP="004752A4">
            <w:pPr>
              <w:jc w:val="center"/>
              <w:rPr>
                <w:rFonts w:hAnsi="Times New Roman" w:cs="Times New Roman"/>
                <w:sz w:val="20"/>
                <w:szCs w:val="20"/>
              </w:rPr>
            </w:pPr>
          </w:p>
        </w:tc>
        <w:tc>
          <w:tcPr>
            <w:tcW w:w="1559" w:type="dxa"/>
            <w:tcBorders>
              <w:bottom w:val="single" w:sz="6" w:space="0" w:color="auto"/>
            </w:tcBorders>
            <w:vAlign w:val="center"/>
          </w:tcPr>
          <w:p w14:paraId="71412DB4" w14:textId="77777777" w:rsidR="009B573E" w:rsidRPr="00592018" w:rsidRDefault="009B573E" w:rsidP="004752A4">
            <w:pPr>
              <w:jc w:val="center"/>
              <w:rPr>
                <w:rFonts w:hAnsi="Times New Roman" w:cs="Times New Roman"/>
                <w:sz w:val="20"/>
                <w:szCs w:val="20"/>
              </w:rPr>
            </w:pPr>
            <w:r w:rsidRPr="00592018">
              <w:rPr>
                <w:rFonts w:hAnsi="Times New Roman" w:cs="Times New Roman"/>
                <w:color w:val="000000"/>
                <w:sz w:val="20"/>
                <w:szCs w:val="20"/>
              </w:rPr>
              <w:t>Increase</w:t>
            </w:r>
          </w:p>
        </w:tc>
        <w:tc>
          <w:tcPr>
            <w:tcW w:w="60" w:type="dxa"/>
            <w:vAlign w:val="center"/>
          </w:tcPr>
          <w:p w14:paraId="6C833BE3" w14:textId="77777777" w:rsidR="009B573E" w:rsidRPr="00592018" w:rsidRDefault="009B573E" w:rsidP="004752A4">
            <w:pPr>
              <w:ind w:left="162"/>
              <w:jc w:val="center"/>
              <w:rPr>
                <w:rFonts w:hAnsi="Times New Roman" w:cs="Times New Roman"/>
                <w:sz w:val="20"/>
                <w:szCs w:val="20"/>
              </w:rPr>
            </w:pPr>
          </w:p>
        </w:tc>
        <w:tc>
          <w:tcPr>
            <w:tcW w:w="1641" w:type="dxa"/>
            <w:tcBorders>
              <w:bottom w:val="single" w:sz="6" w:space="0" w:color="auto"/>
            </w:tcBorders>
            <w:vAlign w:val="center"/>
          </w:tcPr>
          <w:p w14:paraId="019D6A15" w14:textId="77777777" w:rsidR="009B573E" w:rsidRPr="00592018" w:rsidRDefault="009B573E" w:rsidP="004752A4">
            <w:pPr>
              <w:jc w:val="center"/>
              <w:rPr>
                <w:rFonts w:hAnsi="Times New Roman" w:cs="Times New Roman"/>
                <w:sz w:val="20"/>
                <w:szCs w:val="20"/>
              </w:rPr>
            </w:pPr>
            <w:r w:rsidRPr="00592018">
              <w:rPr>
                <w:rFonts w:hAnsi="Times New Roman" w:cs="Times New Roman"/>
                <w:color w:val="000000"/>
                <w:sz w:val="20"/>
                <w:szCs w:val="20"/>
              </w:rPr>
              <w:t>Decrease</w:t>
            </w:r>
          </w:p>
        </w:tc>
        <w:tc>
          <w:tcPr>
            <w:tcW w:w="32" w:type="dxa"/>
            <w:vAlign w:val="center"/>
          </w:tcPr>
          <w:p w14:paraId="0EFB496D" w14:textId="77777777" w:rsidR="009B573E" w:rsidRPr="00592018" w:rsidRDefault="009B573E" w:rsidP="004752A4">
            <w:pPr>
              <w:jc w:val="center"/>
              <w:rPr>
                <w:rFonts w:hAnsi="Times New Roman" w:cs="Times New Roman"/>
                <w:sz w:val="20"/>
                <w:szCs w:val="20"/>
              </w:rPr>
            </w:pPr>
          </w:p>
        </w:tc>
        <w:tc>
          <w:tcPr>
            <w:tcW w:w="1641" w:type="dxa"/>
            <w:tcBorders>
              <w:bottom w:val="single" w:sz="6" w:space="0" w:color="auto"/>
            </w:tcBorders>
            <w:vAlign w:val="center"/>
          </w:tcPr>
          <w:p w14:paraId="593C8B00" w14:textId="3714EFAD" w:rsidR="009B573E" w:rsidRPr="00592018" w:rsidRDefault="009B573E" w:rsidP="004752A4">
            <w:pPr>
              <w:jc w:val="center"/>
              <w:rPr>
                <w:rFonts w:hAnsi="Times New Roman" w:cs="Times New Roman"/>
                <w:sz w:val="20"/>
                <w:szCs w:val="20"/>
              </w:rPr>
            </w:pPr>
            <w:r w:rsidRPr="00E162E6">
              <w:rPr>
                <w:rFonts w:hAnsi="Times New Roman" w:cs="Times New Roman"/>
                <w:color w:val="000000"/>
                <w:sz w:val="20"/>
                <w:szCs w:val="20"/>
              </w:rPr>
              <w:t>201</w:t>
            </w:r>
            <w:r>
              <w:rPr>
                <w:rFonts w:hAnsi="Times New Roman" w:cs="Times New Roman"/>
                <w:color w:val="000000"/>
                <w:sz w:val="20"/>
                <w:szCs w:val="20"/>
              </w:rPr>
              <w:t>9</w:t>
            </w:r>
          </w:p>
        </w:tc>
      </w:tr>
      <w:tr w:rsidR="00765B94" w:rsidRPr="00592018" w14:paraId="55F03860" w14:textId="77777777" w:rsidTr="00163E3E">
        <w:trPr>
          <w:trHeight w:hRule="exact" w:val="312"/>
        </w:trPr>
        <w:tc>
          <w:tcPr>
            <w:tcW w:w="2912" w:type="dxa"/>
            <w:vAlign w:val="center"/>
          </w:tcPr>
          <w:p w14:paraId="095C3CF9" w14:textId="77777777" w:rsidR="00765B94" w:rsidRPr="00592018" w:rsidRDefault="00765B94" w:rsidP="00C25B11">
            <w:pPr>
              <w:rPr>
                <w:rFonts w:hAnsi="Times New Roman" w:cs="Times New Roman"/>
                <w:sz w:val="20"/>
                <w:szCs w:val="20"/>
              </w:rPr>
            </w:pPr>
            <w:r w:rsidRPr="00592018">
              <w:rPr>
                <w:rFonts w:hAnsi="Times New Roman" w:cs="Times New Roman"/>
                <w:sz w:val="20"/>
                <w:szCs w:val="20"/>
              </w:rPr>
              <w:t>Loans</w:t>
            </w:r>
          </w:p>
        </w:tc>
        <w:tc>
          <w:tcPr>
            <w:tcW w:w="1628" w:type="dxa"/>
            <w:vAlign w:val="center"/>
          </w:tcPr>
          <w:p w14:paraId="329BD448" w14:textId="77777777" w:rsidR="00765B94" w:rsidRPr="00592018" w:rsidRDefault="00765B94" w:rsidP="00C25B11">
            <w:pPr>
              <w:tabs>
                <w:tab w:val="left" w:pos="924"/>
              </w:tabs>
              <w:jc w:val="center"/>
              <w:rPr>
                <w:rFonts w:hAnsi="Times New Roman" w:cs="Times New Roman"/>
                <w:sz w:val="20"/>
                <w:szCs w:val="20"/>
              </w:rPr>
            </w:pPr>
          </w:p>
        </w:tc>
        <w:tc>
          <w:tcPr>
            <w:tcW w:w="46" w:type="dxa"/>
            <w:vAlign w:val="center"/>
          </w:tcPr>
          <w:p w14:paraId="1F2B8DFF" w14:textId="77777777" w:rsidR="00765B94" w:rsidRPr="00592018" w:rsidRDefault="00765B94" w:rsidP="00C25B11">
            <w:pPr>
              <w:rPr>
                <w:rFonts w:hAnsi="Times New Roman" w:cs="Times New Roman"/>
                <w:sz w:val="20"/>
                <w:szCs w:val="20"/>
              </w:rPr>
            </w:pPr>
          </w:p>
        </w:tc>
        <w:tc>
          <w:tcPr>
            <w:tcW w:w="1559" w:type="dxa"/>
            <w:vAlign w:val="center"/>
          </w:tcPr>
          <w:p w14:paraId="64F3402F" w14:textId="77777777" w:rsidR="00765B94" w:rsidRPr="00592018" w:rsidRDefault="00765B94" w:rsidP="00C25B11">
            <w:pPr>
              <w:jc w:val="center"/>
              <w:rPr>
                <w:rFonts w:hAnsi="Times New Roman" w:cs="Times New Roman"/>
                <w:sz w:val="20"/>
                <w:szCs w:val="20"/>
              </w:rPr>
            </w:pPr>
          </w:p>
        </w:tc>
        <w:tc>
          <w:tcPr>
            <w:tcW w:w="60" w:type="dxa"/>
            <w:vAlign w:val="center"/>
          </w:tcPr>
          <w:p w14:paraId="62F22F07" w14:textId="77777777" w:rsidR="00765B94" w:rsidRPr="00592018" w:rsidRDefault="00765B94" w:rsidP="00C25B11">
            <w:pPr>
              <w:ind w:left="162"/>
              <w:rPr>
                <w:rFonts w:hAnsi="Times New Roman" w:cs="Times New Roman"/>
                <w:sz w:val="20"/>
                <w:szCs w:val="20"/>
              </w:rPr>
            </w:pPr>
          </w:p>
        </w:tc>
        <w:tc>
          <w:tcPr>
            <w:tcW w:w="1641" w:type="dxa"/>
            <w:vAlign w:val="center"/>
          </w:tcPr>
          <w:p w14:paraId="0003053A" w14:textId="77777777" w:rsidR="00765B94" w:rsidRPr="00592018" w:rsidRDefault="00765B94" w:rsidP="00C25B11">
            <w:pPr>
              <w:jc w:val="center"/>
              <w:rPr>
                <w:rFonts w:hAnsi="Times New Roman" w:cs="Times New Roman"/>
                <w:sz w:val="20"/>
                <w:szCs w:val="20"/>
              </w:rPr>
            </w:pPr>
          </w:p>
        </w:tc>
        <w:tc>
          <w:tcPr>
            <w:tcW w:w="32" w:type="dxa"/>
            <w:vAlign w:val="center"/>
          </w:tcPr>
          <w:p w14:paraId="0EEC21D8" w14:textId="77777777" w:rsidR="00765B94" w:rsidRPr="00592018" w:rsidRDefault="00765B94" w:rsidP="00C25B11">
            <w:pPr>
              <w:rPr>
                <w:rFonts w:hAnsi="Times New Roman" w:cs="Times New Roman"/>
                <w:sz w:val="20"/>
                <w:szCs w:val="20"/>
              </w:rPr>
            </w:pPr>
          </w:p>
        </w:tc>
        <w:tc>
          <w:tcPr>
            <w:tcW w:w="1641" w:type="dxa"/>
            <w:vAlign w:val="center"/>
          </w:tcPr>
          <w:p w14:paraId="13DB0F8C" w14:textId="77777777" w:rsidR="00765B94" w:rsidRPr="00592018" w:rsidRDefault="00765B94" w:rsidP="00C25B11">
            <w:pPr>
              <w:tabs>
                <w:tab w:val="left" w:pos="924"/>
              </w:tabs>
              <w:jc w:val="center"/>
              <w:rPr>
                <w:rFonts w:hAnsi="Times New Roman" w:cs="Times New Roman"/>
                <w:sz w:val="20"/>
                <w:szCs w:val="20"/>
              </w:rPr>
            </w:pPr>
          </w:p>
        </w:tc>
      </w:tr>
      <w:tr w:rsidR="00765B94" w:rsidRPr="00592018" w14:paraId="3A57F165" w14:textId="77777777" w:rsidTr="00163E3E">
        <w:trPr>
          <w:trHeight w:hRule="exact" w:val="312"/>
        </w:trPr>
        <w:tc>
          <w:tcPr>
            <w:tcW w:w="2912" w:type="dxa"/>
            <w:vAlign w:val="center"/>
          </w:tcPr>
          <w:p w14:paraId="7BAF9A25" w14:textId="73502819" w:rsidR="00765B94" w:rsidRPr="00592018" w:rsidRDefault="00765B94" w:rsidP="00B52F92">
            <w:pPr>
              <w:tabs>
                <w:tab w:val="left" w:pos="426"/>
              </w:tabs>
              <w:rPr>
                <w:rFonts w:hAnsi="Times New Roman" w:cs="Times New Roman"/>
                <w:sz w:val="20"/>
                <w:szCs w:val="20"/>
              </w:rPr>
            </w:pPr>
            <w:r w:rsidRPr="00592018">
              <w:rPr>
                <w:rFonts w:hAnsi="Times New Roman" w:cs="Times New Roman"/>
                <w:sz w:val="20"/>
                <w:szCs w:val="20"/>
                <w:cs/>
              </w:rPr>
              <w:t xml:space="preserve">  </w:t>
            </w:r>
            <w:r w:rsidR="00B52F92">
              <w:rPr>
                <w:rFonts w:hAnsi="Times New Roman" w:cstheme="minorBidi" w:hint="cs"/>
                <w:sz w:val="20"/>
                <w:szCs w:val="20"/>
                <w:cs/>
              </w:rPr>
              <w:t xml:space="preserve">   </w:t>
            </w:r>
            <w:r w:rsidR="00163E3E">
              <w:rPr>
                <w:rFonts w:hAnsi="Times New Roman" w:cs="Times New Roman"/>
                <w:sz w:val="20"/>
                <w:szCs w:val="20"/>
              </w:rPr>
              <w:t xml:space="preserve"> </w:t>
            </w:r>
            <w:r w:rsidRPr="00592018">
              <w:rPr>
                <w:rFonts w:hAnsi="Times New Roman" w:cs="Times New Roman"/>
                <w:sz w:val="20"/>
                <w:szCs w:val="20"/>
                <w:cs/>
              </w:rPr>
              <w:t xml:space="preserve"> </w:t>
            </w:r>
            <w:r w:rsidRPr="00592018">
              <w:rPr>
                <w:rFonts w:hAnsi="Times New Roman" w:cs="Times New Roman"/>
                <w:sz w:val="20"/>
                <w:szCs w:val="20"/>
              </w:rPr>
              <w:t>-</w:t>
            </w:r>
            <w:r w:rsidR="00B52F92">
              <w:rPr>
                <w:rFonts w:hAnsi="Times New Roman" w:cstheme="minorBidi"/>
                <w:sz w:val="20"/>
                <w:szCs w:val="20"/>
                <w:cs/>
              </w:rPr>
              <w:tab/>
            </w:r>
            <w:r w:rsidRPr="00592018">
              <w:rPr>
                <w:rFonts w:hAnsi="Times New Roman" w:cs="Times New Roman"/>
                <w:sz w:val="20"/>
                <w:szCs w:val="20"/>
              </w:rPr>
              <w:t>Subsidiary no. 1</w:t>
            </w:r>
          </w:p>
        </w:tc>
        <w:tc>
          <w:tcPr>
            <w:tcW w:w="1628" w:type="dxa"/>
            <w:vAlign w:val="center"/>
          </w:tcPr>
          <w:p w14:paraId="1AB968BE" w14:textId="3DF7C544" w:rsidR="00765B94" w:rsidRPr="00592018" w:rsidRDefault="00765B94" w:rsidP="00C25B11">
            <w:pPr>
              <w:tabs>
                <w:tab w:val="center" w:pos="1064"/>
              </w:tabs>
              <w:jc w:val="center"/>
              <w:rPr>
                <w:rFonts w:hAnsi="Times New Roman" w:cs="Times New Roman"/>
                <w:sz w:val="20"/>
                <w:szCs w:val="20"/>
              </w:rPr>
            </w:pPr>
            <w:r w:rsidRPr="00592018">
              <w:rPr>
                <w:rFonts w:hAnsi="Times New Roman" w:cs="Times New Roman"/>
                <w:sz w:val="20"/>
                <w:szCs w:val="20"/>
              </w:rPr>
              <w:t>5,000</w:t>
            </w:r>
            <w:r w:rsidR="009B573E">
              <w:rPr>
                <w:rFonts w:hAnsi="Times New Roman" w:cs="Times New Roman"/>
                <w:sz w:val="20"/>
                <w:szCs w:val="20"/>
              </w:rPr>
              <w:t>,000</w:t>
            </w:r>
          </w:p>
        </w:tc>
        <w:tc>
          <w:tcPr>
            <w:tcW w:w="46" w:type="dxa"/>
            <w:vAlign w:val="center"/>
          </w:tcPr>
          <w:p w14:paraId="55F3F8B2" w14:textId="77777777" w:rsidR="00765B94" w:rsidRPr="00592018" w:rsidRDefault="00765B94" w:rsidP="00C25B11">
            <w:pPr>
              <w:rPr>
                <w:rFonts w:hAnsi="Times New Roman" w:cs="Times New Roman"/>
                <w:sz w:val="20"/>
                <w:szCs w:val="20"/>
              </w:rPr>
            </w:pPr>
          </w:p>
        </w:tc>
        <w:tc>
          <w:tcPr>
            <w:tcW w:w="1559" w:type="dxa"/>
            <w:vAlign w:val="center"/>
          </w:tcPr>
          <w:p w14:paraId="0B989CEF" w14:textId="0D794433" w:rsidR="00765B94" w:rsidRPr="00592018" w:rsidRDefault="0097157A" w:rsidP="00683BCE">
            <w:pPr>
              <w:tabs>
                <w:tab w:val="decimal" w:pos="919"/>
              </w:tabs>
              <w:spacing w:line="300" w:lineRule="exact"/>
              <w:rPr>
                <w:rFonts w:hAnsi="Times New Roman" w:cs="Times New Roman"/>
                <w:sz w:val="20"/>
                <w:szCs w:val="20"/>
              </w:rPr>
            </w:pPr>
            <w:r>
              <w:rPr>
                <w:rFonts w:hAnsi="Times New Roman" w:cs="Times New Roman"/>
                <w:sz w:val="20"/>
                <w:szCs w:val="20"/>
              </w:rPr>
              <w:t>-</w:t>
            </w:r>
          </w:p>
        </w:tc>
        <w:tc>
          <w:tcPr>
            <w:tcW w:w="60" w:type="dxa"/>
            <w:vAlign w:val="center"/>
          </w:tcPr>
          <w:p w14:paraId="78C92F3F" w14:textId="77777777" w:rsidR="00765B94" w:rsidRPr="00592018" w:rsidRDefault="00765B94" w:rsidP="00C25B11">
            <w:pPr>
              <w:ind w:left="162"/>
              <w:rPr>
                <w:rFonts w:hAnsi="Times New Roman" w:cs="Times New Roman"/>
                <w:sz w:val="20"/>
                <w:szCs w:val="20"/>
              </w:rPr>
            </w:pPr>
          </w:p>
        </w:tc>
        <w:tc>
          <w:tcPr>
            <w:tcW w:w="1641" w:type="dxa"/>
            <w:vAlign w:val="center"/>
          </w:tcPr>
          <w:p w14:paraId="59268D74" w14:textId="64965381" w:rsidR="00765B94" w:rsidRPr="00592018" w:rsidRDefault="0097157A" w:rsidP="00C25B11">
            <w:pPr>
              <w:jc w:val="center"/>
              <w:rPr>
                <w:rFonts w:hAnsi="Times New Roman" w:cs="Times New Roman"/>
                <w:sz w:val="20"/>
                <w:szCs w:val="20"/>
              </w:rPr>
            </w:pPr>
            <w:r>
              <w:rPr>
                <w:rFonts w:hAnsi="Times New Roman" w:cs="Times New Roman"/>
                <w:sz w:val="20"/>
                <w:szCs w:val="20"/>
              </w:rPr>
              <w:t>5,000,000</w:t>
            </w:r>
          </w:p>
        </w:tc>
        <w:tc>
          <w:tcPr>
            <w:tcW w:w="32" w:type="dxa"/>
            <w:vAlign w:val="center"/>
          </w:tcPr>
          <w:p w14:paraId="370D87DD" w14:textId="77777777" w:rsidR="00765B94" w:rsidRPr="00592018" w:rsidRDefault="00765B94" w:rsidP="00C25B11">
            <w:pPr>
              <w:rPr>
                <w:rFonts w:hAnsi="Times New Roman" w:cs="Times New Roman"/>
                <w:sz w:val="20"/>
                <w:szCs w:val="20"/>
              </w:rPr>
            </w:pPr>
          </w:p>
        </w:tc>
        <w:tc>
          <w:tcPr>
            <w:tcW w:w="1641" w:type="dxa"/>
            <w:vAlign w:val="center"/>
          </w:tcPr>
          <w:p w14:paraId="1D21F245" w14:textId="760E7A7D" w:rsidR="00765B94" w:rsidRPr="00592018" w:rsidRDefault="0097157A" w:rsidP="00683BCE">
            <w:pPr>
              <w:tabs>
                <w:tab w:val="decimal" w:pos="953"/>
              </w:tabs>
              <w:spacing w:line="300" w:lineRule="exact"/>
              <w:rPr>
                <w:rFonts w:hAnsi="Times New Roman" w:cs="Times New Roman"/>
                <w:sz w:val="20"/>
                <w:szCs w:val="20"/>
              </w:rPr>
            </w:pPr>
            <w:r>
              <w:rPr>
                <w:rFonts w:hAnsi="Times New Roman" w:cs="Times New Roman"/>
                <w:sz w:val="20"/>
                <w:szCs w:val="20"/>
              </w:rPr>
              <w:t>-</w:t>
            </w:r>
          </w:p>
        </w:tc>
      </w:tr>
      <w:tr w:rsidR="00765B94" w:rsidRPr="00592018" w14:paraId="5F727865" w14:textId="77777777" w:rsidTr="00361742">
        <w:trPr>
          <w:trHeight w:hRule="exact" w:val="312"/>
        </w:trPr>
        <w:tc>
          <w:tcPr>
            <w:tcW w:w="2912" w:type="dxa"/>
            <w:vAlign w:val="center"/>
          </w:tcPr>
          <w:p w14:paraId="5AD48F99" w14:textId="4F1153CE" w:rsidR="00765B94" w:rsidRPr="00592018" w:rsidRDefault="00765B94" w:rsidP="00B52F92">
            <w:pPr>
              <w:tabs>
                <w:tab w:val="left" w:pos="422"/>
              </w:tabs>
              <w:rPr>
                <w:rFonts w:hAnsi="Times New Roman" w:cs="Times New Roman"/>
                <w:sz w:val="20"/>
                <w:szCs w:val="20"/>
              </w:rPr>
            </w:pPr>
            <w:r w:rsidRPr="00592018">
              <w:rPr>
                <w:rFonts w:hAnsi="Times New Roman" w:cs="Times New Roman"/>
                <w:sz w:val="20"/>
                <w:szCs w:val="20"/>
                <w:cs/>
              </w:rPr>
              <w:t xml:space="preserve"> </w:t>
            </w:r>
            <w:r w:rsidR="00163E3E">
              <w:rPr>
                <w:rFonts w:hAnsi="Times New Roman" w:cs="Times New Roman"/>
                <w:sz w:val="20"/>
                <w:szCs w:val="20"/>
              </w:rPr>
              <w:t xml:space="preserve"> </w:t>
            </w:r>
            <w:r w:rsidR="00B52F92">
              <w:rPr>
                <w:rFonts w:hAnsi="Times New Roman" w:cstheme="minorBidi" w:hint="cs"/>
                <w:sz w:val="20"/>
                <w:szCs w:val="20"/>
                <w:cs/>
              </w:rPr>
              <w:t xml:space="preserve">   </w:t>
            </w:r>
            <w:r w:rsidRPr="00592018">
              <w:rPr>
                <w:rFonts w:hAnsi="Times New Roman" w:cs="Times New Roman"/>
                <w:sz w:val="20"/>
                <w:szCs w:val="20"/>
                <w:cs/>
              </w:rPr>
              <w:t xml:space="preserve">  </w:t>
            </w:r>
            <w:r w:rsidRPr="00592018">
              <w:rPr>
                <w:rFonts w:hAnsi="Times New Roman" w:cs="Times New Roman"/>
                <w:sz w:val="20"/>
                <w:szCs w:val="20"/>
              </w:rPr>
              <w:t>-</w:t>
            </w:r>
            <w:r w:rsidR="00B52F92">
              <w:rPr>
                <w:rFonts w:hAnsi="Times New Roman" w:cstheme="minorBidi"/>
                <w:sz w:val="20"/>
                <w:szCs w:val="20"/>
                <w:cs/>
              </w:rPr>
              <w:tab/>
            </w:r>
            <w:r w:rsidRPr="00592018">
              <w:rPr>
                <w:rFonts w:hAnsi="Times New Roman" w:cs="Times New Roman"/>
                <w:sz w:val="20"/>
                <w:szCs w:val="20"/>
              </w:rPr>
              <w:t>Subsidiary no. 2</w:t>
            </w:r>
          </w:p>
        </w:tc>
        <w:tc>
          <w:tcPr>
            <w:tcW w:w="1628" w:type="dxa"/>
            <w:tcBorders>
              <w:bottom w:val="single" w:sz="6" w:space="0" w:color="auto"/>
            </w:tcBorders>
            <w:vAlign w:val="center"/>
          </w:tcPr>
          <w:p w14:paraId="2795CD9B" w14:textId="2D523828" w:rsidR="00765B94" w:rsidRPr="00592018" w:rsidRDefault="00765B94" w:rsidP="00C25B11">
            <w:pPr>
              <w:jc w:val="center"/>
              <w:rPr>
                <w:rFonts w:hAnsi="Times New Roman" w:cs="Times New Roman"/>
                <w:sz w:val="20"/>
                <w:szCs w:val="20"/>
              </w:rPr>
            </w:pPr>
            <w:r w:rsidRPr="00592018">
              <w:rPr>
                <w:rFonts w:hAnsi="Times New Roman" w:cs="Times New Roman"/>
                <w:sz w:val="20"/>
                <w:szCs w:val="20"/>
              </w:rPr>
              <w:t>2,000</w:t>
            </w:r>
            <w:r w:rsidR="009B573E">
              <w:rPr>
                <w:rFonts w:hAnsi="Times New Roman" w:cs="Times New Roman"/>
                <w:sz w:val="20"/>
                <w:szCs w:val="20"/>
              </w:rPr>
              <w:t>,000</w:t>
            </w:r>
          </w:p>
        </w:tc>
        <w:tc>
          <w:tcPr>
            <w:tcW w:w="46" w:type="dxa"/>
            <w:vAlign w:val="center"/>
          </w:tcPr>
          <w:p w14:paraId="38FD71CD" w14:textId="77777777" w:rsidR="00765B94" w:rsidRPr="00592018" w:rsidRDefault="00765B94" w:rsidP="00C25B11">
            <w:pPr>
              <w:rPr>
                <w:rFonts w:hAnsi="Times New Roman" w:cs="Times New Roman"/>
                <w:sz w:val="20"/>
                <w:szCs w:val="20"/>
              </w:rPr>
            </w:pPr>
          </w:p>
        </w:tc>
        <w:tc>
          <w:tcPr>
            <w:tcW w:w="1559" w:type="dxa"/>
            <w:tcBorders>
              <w:bottom w:val="single" w:sz="6" w:space="0" w:color="auto"/>
            </w:tcBorders>
            <w:vAlign w:val="center"/>
          </w:tcPr>
          <w:p w14:paraId="6E038BAE" w14:textId="3A96E97B" w:rsidR="00765B94" w:rsidRPr="00592018" w:rsidRDefault="0097157A" w:rsidP="00C25B11">
            <w:pPr>
              <w:jc w:val="center"/>
              <w:rPr>
                <w:rFonts w:hAnsi="Times New Roman" w:cs="Times New Roman"/>
                <w:sz w:val="20"/>
                <w:szCs w:val="20"/>
              </w:rPr>
            </w:pPr>
            <w:r>
              <w:rPr>
                <w:rFonts w:hAnsi="Times New Roman" w:cs="Times New Roman"/>
                <w:sz w:val="20"/>
                <w:szCs w:val="20"/>
              </w:rPr>
              <w:t>29,500,000</w:t>
            </w:r>
          </w:p>
        </w:tc>
        <w:tc>
          <w:tcPr>
            <w:tcW w:w="60" w:type="dxa"/>
            <w:vAlign w:val="center"/>
          </w:tcPr>
          <w:p w14:paraId="1912739F" w14:textId="77777777" w:rsidR="00765B94" w:rsidRPr="00592018" w:rsidRDefault="00765B94" w:rsidP="00C25B11">
            <w:pPr>
              <w:ind w:left="162"/>
              <w:rPr>
                <w:rFonts w:hAnsi="Times New Roman" w:cs="Times New Roman"/>
                <w:sz w:val="20"/>
                <w:szCs w:val="20"/>
              </w:rPr>
            </w:pPr>
          </w:p>
        </w:tc>
        <w:tc>
          <w:tcPr>
            <w:tcW w:w="1641" w:type="dxa"/>
            <w:tcBorders>
              <w:bottom w:val="single" w:sz="6" w:space="0" w:color="auto"/>
            </w:tcBorders>
            <w:vAlign w:val="center"/>
          </w:tcPr>
          <w:p w14:paraId="73EA5354" w14:textId="4A87D5B2" w:rsidR="00765B94" w:rsidRPr="00592018" w:rsidRDefault="0097157A" w:rsidP="00683BCE">
            <w:pPr>
              <w:tabs>
                <w:tab w:val="decimal" w:pos="905"/>
              </w:tabs>
              <w:spacing w:line="300" w:lineRule="exact"/>
              <w:rPr>
                <w:rFonts w:hAnsi="Times New Roman" w:cs="Times New Roman"/>
                <w:sz w:val="20"/>
                <w:szCs w:val="20"/>
              </w:rPr>
            </w:pPr>
            <w:r>
              <w:rPr>
                <w:rFonts w:hAnsi="Times New Roman" w:cs="Times New Roman"/>
                <w:sz w:val="20"/>
                <w:szCs w:val="20"/>
              </w:rPr>
              <w:t>-</w:t>
            </w:r>
          </w:p>
        </w:tc>
        <w:tc>
          <w:tcPr>
            <w:tcW w:w="32" w:type="dxa"/>
            <w:vAlign w:val="center"/>
          </w:tcPr>
          <w:p w14:paraId="7F8BC309" w14:textId="77777777" w:rsidR="00765B94" w:rsidRPr="00592018" w:rsidRDefault="00765B94" w:rsidP="00C25B11">
            <w:pPr>
              <w:rPr>
                <w:rFonts w:hAnsi="Times New Roman" w:cs="Times New Roman"/>
                <w:sz w:val="20"/>
                <w:szCs w:val="20"/>
              </w:rPr>
            </w:pPr>
          </w:p>
        </w:tc>
        <w:tc>
          <w:tcPr>
            <w:tcW w:w="1641" w:type="dxa"/>
            <w:tcBorders>
              <w:bottom w:val="single" w:sz="6" w:space="0" w:color="auto"/>
            </w:tcBorders>
            <w:vAlign w:val="center"/>
          </w:tcPr>
          <w:p w14:paraId="2FC6247C" w14:textId="63A87345" w:rsidR="00765B94" w:rsidRPr="00592018" w:rsidRDefault="0097157A" w:rsidP="0097157A">
            <w:pPr>
              <w:jc w:val="center"/>
              <w:rPr>
                <w:rFonts w:hAnsi="Times New Roman" w:cs="Times New Roman"/>
                <w:sz w:val="20"/>
                <w:szCs w:val="20"/>
              </w:rPr>
            </w:pPr>
            <w:r>
              <w:rPr>
                <w:rFonts w:hAnsi="Times New Roman" w:cs="Times New Roman"/>
                <w:sz w:val="20"/>
                <w:szCs w:val="20"/>
              </w:rPr>
              <w:t>31,500,000</w:t>
            </w:r>
          </w:p>
        </w:tc>
      </w:tr>
      <w:tr w:rsidR="00765B94" w:rsidRPr="00592018" w14:paraId="7F8C32F4" w14:textId="77777777" w:rsidTr="00361742">
        <w:trPr>
          <w:trHeight w:hRule="exact" w:val="312"/>
        </w:trPr>
        <w:tc>
          <w:tcPr>
            <w:tcW w:w="2912" w:type="dxa"/>
            <w:vAlign w:val="center"/>
          </w:tcPr>
          <w:p w14:paraId="4581A23E" w14:textId="77777777" w:rsidR="00765B94" w:rsidRPr="00592018" w:rsidRDefault="00765B94" w:rsidP="00C25B11">
            <w:pPr>
              <w:rPr>
                <w:rFonts w:hAnsi="Times New Roman" w:cs="Times New Roman"/>
                <w:sz w:val="20"/>
                <w:szCs w:val="20"/>
              </w:rPr>
            </w:pPr>
            <w:r w:rsidRPr="00592018">
              <w:rPr>
                <w:rFonts w:hAnsi="Times New Roman" w:cs="Times New Roman"/>
                <w:sz w:val="20"/>
                <w:szCs w:val="20"/>
              </w:rPr>
              <w:tab/>
            </w:r>
          </w:p>
        </w:tc>
        <w:tc>
          <w:tcPr>
            <w:tcW w:w="1628" w:type="dxa"/>
            <w:tcBorders>
              <w:top w:val="single" w:sz="6" w:space="0" w:color="auto"/>
            </w:tcBorders>
            <w:vAlign w:val="center"/>
          </w:tcPr>
          <w:p w14:paraId="1939FF6A" w14:textId="7655D606" w:rsidR="00765B94" w:rsidRPr="00592018" w:rsidRDefault="00765B94" w:rsidP="00C25B11">
            <w:pPr>
              <w:jc w:val="center"/>
              <w:rPr>
                <w:rFonts w:hAnsi="Times New Roman" w:cs="Times New Roman"/>
                <w:sz w:val="20"/>
                <w:szCs w:val="20"/>
              </w:rPr>
            </w:pPr>
            <w:r w:rsidRPr="00592018">
              <w:rPr>
                <w:rFonts w:hAnsi="Times New Roman" w:cs="Times New Roman"/>
                <w:sz w:val="20"/>
                <w:szCs w:val="20"/>
              </w:rPr>
              <w:t>7,000</w:t>
            </w:r>
            <w:r w:rsidR="009B573E">
              <w:rPr>
                <w:rFonts w:hAnsi="Times New Roman" w:cs="Times New Roman"/>
                <w:sz w:val="20"/>
                <w:szCs w:val="20"/>
              </w:rPr>
              <w:t>,000</w:t>
            </w:r>
          </w:p>
        </w:tc>
        <w:tc>
          <w:tcPr>
            <w:tcW w:w="46" w:type="dxa"/>
            <w:vAlign w:val="center"/>
          </w:tcPr>
          <w:p w14:paraId="610845A5" w14:textId="77777777" w:rsidR="00765B94" w:rsidRPr="00592018" w:rsidRDefault="00765B94" w:rsidP="00C25B11">
            <w:pPr>
              <w:rPr>
                <w:rFonts w:hAnsi="Times New Roman" w:cs="Times New Roman"/>
                <w:sz w:val="20"/>
                <w:szCs w:val="20"/>
              </w:rPr>
            </w:pPr>
          </w:p>
        </w:tc>
        <w:tc>
          <w:tcPr>
            <w:tcW w:w="1559" w:type="dxa"/>
            <w:tcBorders>
              <w:top w:val="single" w:sz="6" w:space="0" w:color="auto"/>
            </w:tcBorders>
            <w:vAlign w:val="center"/>
          </w:tcPr>
          <w:p w14:paraId="1564B75E" w14:textId="171FD4EC" w:rsidR="00765B94" w:rsidRPr="00592018" w:rsidRDefault="00361742" w:rsidP="00C25B11">
            <w:pPr>
              <w:jc w:val="center"/>
              <w:rPr>
                <w:rFonts w:hAnsi="Times New Roman" w:cs="Times New Roman"/>
                <w:sz w:val="20"/>
                <w:szCs w:val="20"/>
              </w:rPr>
            </w:pPr>
            <w:r>
              <w:rPr>
                <w:rFonts w:hAnsi="Times New Roman" w:cs="Times New Roman"/>
                <w:sz w:val="20"/>
                <w:szCs w:val="20"/>
              </w:rPr>
              <w:t>29,500,000</w:t>
            </w:r>
          </w:p>
        </w:tc>
        <w:tc>
          <w:tcPr>
            <w:tcW w:w="60" w:type="dxa"/>
            <w:vAlign w:val="center"/>
          </w:tcPr>
          <w:p w14:paraId="53DB3E41" w14:textId="77777777" w:rsidR="00765B94" w:rsidRPr="00592018" w:rsidRDefault="00765B94" w:rsidP="00C25B11">
            <w:pPr>
              <w:ind w:left="162"/>
              <w:rPr>
                <w:rFonts w:hAnsi="Times New Roman" w:cs="Times New Roman"/>
                <w:sz w:val="20"/>
                <w:szCs w:val="20"/>
              </w:rPr>
            </w:pPr>
          </w:p>
        </w:tc>
        <w:tc>
          <w:tcPr>
            <w:tcW w:w="1641" w:type="dxa"/>
            <w:tcBorders>
              <w:top w:val="single" w:sz="6" w:space="0" w:color="auto"/>
            </w:tcBorders>
            <w:vAlign w:val="center"/>
          </w:tcPr>
          <w:p w14:paraId="1CF02ACB" w14:textId="529F7D47" w:rsidR="00765B94" w:rsidRPr="00592018" w:rsidRDefault="00361742" w:rsidP="00C25B11">
            <w:pPr>
              <w:jc w:val="center"/>
              <w:rPr>
                <w:rFonts w:hAnsi="Times New Roman" w:cs="Times New Roman"/>
                <w:sz w:val="20"/>
                <w:szCs w:val="20"/>
              </w:rPr>
            </w:pPr>
            <w:r>
              <w:rPr>
                <w:rFonts w:hAnsi="Times New Roman" w:cs="Times New Roman"/>
                <w:sz w:val="20"/>
                <w:szCs w:val="20"/>
              </w:rPr>
              <w:t>5,000,000</w:t>
            </w:r>
          </w:p>
        </w:tc>
        <w:tc>
          <w:tcPr>
            <w:tcW w:w="32" w:type="dxa"/>
            <w:vAlign w:val="center"/>
          </w:tcPr>
          <w:p w14:paraId="44A665CB" w14:textId="77777777" w:rsidR="00765B94" w:rsidRPr="00592018" w:rsidRDefault="00765B94" w:rsidP="00C25B11">
            <w:pPr>
              <w:rPr>
                <w:rFonts w:hAnsi="Times New Roman" w:cs="Times New Roman"/>
                <w:sz w:val="20"/>
                <w:szCs w:val="20"/>
              </w:rPr>
            </w:pPr>
          </w:p>
        </w:tc>
        <w:tc>
          <w:tcPr>
            <w:tcW w:w="1641" w:type="dxa"/>
            <w:tcBorders>
              <w:top w:val="single" w:sz="6" w:space="0" w:color="auto"/>
            </w:tcBorders>
            <w:vAlign w:val="center"/>
          </w:tcPr>
          <w:p w14:paraId="3E9BF17E" w14:textId="037FAC46" w:rsidR="00765B94" w:rsidRPr="00592018" w:rsidRDefault="0097157A" w:rsidP="0097157A">
            <w:pPr>
              <w:jc w:val="center"/>
              <w:rPr>
                <w:rFonts w:hAnsi="Times New Roman" w:cs="Times New Roman"/>
                <w:sz w:val="20"/>
                <w:szCs w:val="20"/>
              </w:rPr>
            </w:pPr>
            <w:r>
              <w:rPr>
                <w:rFonts w:hAnsi="Times New Roman" w:cs="Times New Roman"/>
                <w:sz w:val="20"/>
                <w:szCs w:val="20"/>
              </w:rPr>
              <w:t>31,500,000</w:t>
            </w:r>
          </w:p>
        </w:tc>
      </w:tr>
      <w:tr w:rsidR="00765B94" w:rsidRPr="00592018" w14:paraId="086E42C3" w14:textId="77777777" w:rsidTr="00163E3E">
        <w:trPr>
          <w:trHeight w:hRule="exact" w:val="312"/>
        </w:trPr>
        <w:tc>
          <w:tcPr>
            <w:tcW w:w="2912" w:type="dxa"/>
            <w:vAlign w:val="center"/>
          </w:tcPr>
          <w:p w14:paraId="408BC615" w14:textId="77777777" w:rsidR="00765B94" w:rsidRPr="00592018" w:rsidRDefault="00765B94" w:rsidP="00C25B11">
            <w:pPr>
              <w:rPr>
                <w:rFonts w:hAnsi="Times New Roman" w:cs="Times New Roman"/>
                <w:sz w:val="20"/>
                <w:szCs w:val="20"/>
              </w:rPr>
            </w:pPr>
            <w:r w:rsidRPr="00592018">
              <w:rPr>
                <w:rFonts w:hAnsi="Times New Roman" w:cs="Times New Roman"/>
                <w:sz w:val="20"/>
                <w:szCs w:val="20"/>
                <w:u w:val="single"/>
              </w:rPr>
              <w:t>Less</w:t>
            </w:r>
            <w:r w:rsidRPr="00592018">
              <w:rPr>
                <w:rFonts w:hAnsi="Times New Roman" w:cs="Times New Roman"/>
                <w:sz w:val="20"/>
                <w:szCs w:val="20"/>
              </w:rPr>
              <w:t xml:space="preserve"> Current portion</w:t>
            </w:r>
          </w:p>
        </w:tc>
        <w:tc>
          <w:tcPr>
            <w:tcW w:w="1628" w:type="dxa"/>
            <w:tcBorders>
              <w:bottom w:val="single" w:sz="6" w:space="0" w:color="auto"/>
            </w:tcBorders>
            <w:vAlign w:val="center"/>
          </w:tcPr>
          <w:p w14:paraId="4D3AEED1" w14:textId="2F38C345" w:rsidR="00765B94" w:rsidRPr="00592018" w:rsidRDefault="00765B94" w:rsidP="00C25B11">
            <w:pPr>
              <w:jc w:val="center"/>
              <w:rPr>
                <w:rFonts w:hAnsi="Times New Roman" w:cs="Times New Roman"/>
                <w:sz w:val="20"/>
                <w:szCs w:val="20"/>
              </w:rPr>
            </w:pPr>
            <w:r w:rsidRPr="00592018">
              <w:rPr>
                <w:rFonts w:hAnsi="Times New Roman" w:cs="Times New Roman"/>
                <w:sz w:val="20"/>
                <w:szCs w:val="20"/>
              </w:rPr>
              <w:t>(5,000</w:t>
            </w:r>
            <w:r w:rsidR="009B573E">
              <w:rPr>
                <w:rFonts w:hAnsi="Times New Roman" w:cs="Times New Roman"/>
                <w:sz w:val="20"/>
                <w:szCs w:val="20"/>
              </w:rPr>
              <w:t>,000</w:t>
            </w:r>
            <w:r w:rsidRPr="00592018">
              <w:rPr>
                <w:rFonts w:hAnsi="Times New Roman" w:cs="Times New Roman"/>
                <w:sz w:val="20"/>
                <w:szCs w:val="20"/>
              </w:rPr>
              <w:t>)</w:t>
            </w:r>
          </w:p>
        </w:tc>
        <w:tc>
          <w:tcPr>
            <w:tcW w:w="46" w:type="dxa"/>
            <w:vAlign w:val="center"/>
          </w:tcPr>
          <w:p w14:paraId="68E8A3F0" w14:textId="77777777" w:rsidR="00765B94" w:rsidRPr="00592018" w:rsidRDefault="00765B94" w:rsidP="00C25B11">
            <w:pPr>
              <w:rPr>
                <w:rFonts w:hAnsi="Times New Roman" w:cs="Times New Roman"/>
                <w:sz w:val="20"/>
                <w:szCs w:val="20"/>
              </w:rPr>
            </w:pPr>
          </w:p>
        </w:tc>
        <w:tc>
          <w:tcPr>
            <w:tcW w:w="1559" w:type="dxa"/>
            <w:vAlign w:val="center"/>
          </w:tcPr>
          <w:p w14:paraId="3FE60A20" w14:textId="77777777" w:rsidR="00765B94" w:rsidRPr="00592018" w:rsidRDefault="00765B94" w:rsidP="00C25B11">
            <w:pPr>
              <w:jc w:val="center"/>
              <w:rPr>
                <w:rFonts w:hAnsi="Times New Roman" w:cs="Times New Roman"/>
                <w:sz w:val="20"/>
                <w:szCs w:val="20"/>
              </w:rPr>
            </w:pPr>
          </w:p>
        </w:tc>
        <w:tc>
          <w:tcPr>
            <w:tcW w:w="60" w:type="dxa"/>
            <w:vAlign w:val="center"/>
          </w:tcPr>
          <w:p w14:paraId="771F4297" w14:textId="77777777" w:rsidR="00765B94" w:rsidRPr="00592018" w:rsidRDefault="00765B94" w:rsidP="00C25B11">
            <w:pPr>
              <w:ind w:left="162"/>
              <w:rPr>
                <w:rFonts w:hAnsi="Times New Roman" w:cs="Times New Roman"/>
                <w:sz w:val="20"/>
                <w:szCs w:val="20"/>
              </w:rPr>
            </w:pPr>
          </w:p>
        </w:tc>
        <w:tc>
          <w:tcPr>
            <w:tcW w:w="1641" w:type="dxa"/>
            <w:vAlign w:val="center"/>
          </w:tcPr>
          <w:p w14:paraId="054A9A50" w14:textId="77777777" w:rsidR="00765B94" w:rsidRPr="00592018" w:rsidRDefault="00765B94" w:rsidP="00C25B11">
            <w:pPr>
              <w:jc w:val="center"/>
              <w:rPr>
                <w:rFonts w:hAnsi="Times New Roman" w:cs="Times New Roman"/>
                <w:sz w:val="20"/>
                <w:szCs w:val="20"/>
              </w:rPr>
            </w:pPr>
          </w:p>
        </w:tc>
        <w:tc>
          <w:tcPr>
            <w:tcW w:w="32" w:type="dxa"/>
            <w:vAlign w:val="center"/>
          </w:tcPr>
          <w:p w14:paraId="1A0EA17E" w14:textId="77777777" w:rsidR="00765B94" w:rsidRPr="00592018" w:rsidRDefault="00765B94" w:rsidP="00C25B11">
            <w:pPr>
              <w:rPr>
                <w:rFonts w:hAnsi="Times New Roman" w:cs="Times New Roman"/>
                <w:sz w:val="20"/>
                <w:szCs w:val="20"/>
              </w:rPr>
            </w:pPr>
          </w:p>
        </w:tc>
        <w:tc>
          <w:tcPr>
            <w:tcW w:w="1641" w:type="dxa"/>
            <w:tcBorders>
              <w:bottom w:val="single" w:sz="6" w:space="0" w:color="auto"/>
            </w:tcBorders>
            <w:vAlign w:val="center"/>
          </w:tcPr>
          <w:p w14:paraId="3E561B9E" w14:textId="6CCE14B7" w:rsidR="00765B94" w:rsidRPr="00592018" w:rsidRDefault="0097157A" w:rsidP="00683BCE">
            <w:pPr>
              <w:tabs>
                <w:tab w:val="decimal" w:pos="953"/>
              </w:tabs>
              <w:spacing w:line="300" w:lineRule="exact"/>
              <w:rPr>
                <w:rFonts w:hAnsi="Times New Roman" w:cs="Times New Roman"/>
                <w:sz w:val="20"/>
                <w:szCs w:val="20"/>
              </w:rPr>
            </w:pPr>
            <w:r>
              <w:rPr>
                <w:rFonts w:hAnsi="Times New Roman" w:cs="Times New Roman"/>
                <w:sz w:val="20"/>
                <w:szCs w:val="20"/>
              </w:rPr>
              <w:t>-</w:t>
            </w:r>
          </w:p>
        </w:tc>
      </w:tr>
      <w:tr w:rsidR="00765B94" w:rsidRPr="00592018" w14:paraId="5B55FCDA" w14:textId="77777777" w:rsidTr="00163E3E">
        <w:trPr>
          <w:trHeight w:hRule="exact" w:val="312"/>
        </w:trPr>
        <w:tc>
          <w:tcPr>
            <w:tcW w:w="2912" w:type="dxa"/>
            <w:vAlign w:val="center"/>
          </w:tcPr>
          <w:p w14:paraId="0903D576" w14:textId="7545E6DF" w:rsidR="00765B94" w:rsidRPr="00592018" w:rsidRDefault="00765B94" w:rsidP="00C25B11">
            <w:pPr>
              <w:rPr>
                <w:rFonts w:hAnsi="Times New Roman" w:cs="Times New Roman"/>
                <w:sz w:val="20"/>
                <w:szCs w:val="20"/>
              </w:rPr>
            </w:pPr>
            <w:r w:rsidRPr="00592018">
              <w:rPr>
                <w:rFonts w:hAnsi="Times New Roman" w:cs="Times New Roman"/>
                <w:sz w:val="20"/>
                <w:szCs w:val="20"/>
              </w:rPr>
              <w:t>Loan</w:t>
            </w:r>
            <w:r w:rsidR="00625849">
              <w:rPr>
                <w:rFonts w:hAnsi="Times New Roman" w:cs="Times New Roman"/>
                <w:sz w:val="20"/>
                <w:szCs w:val="20"/>
              </w:rPr>
              <w:t>s</w:t>
            </w:r>
            <w:r w:rsidRPr="00592018">
              <w:rPr>
                <w:rFonts w:hAnsi="Times New Roman" w:cs="Times New Roman"/>
                <w:sz w:val="20"/>
                <w:szCs w:val="20"/>
              </w:rPr>
              <w:t xml:space="preserve"> to subsidiary, net</w:t>
            </w:r>
          </w:p>
        </w:tc>
        <w:tc>
          <w:tcPr>
            <w:tcW w:w="1628" w:type="dxa"/>
            <w:tcBorders>
              <w:top w:val="single" w:sz="6" w:space="0" w:color="auto"/>
              <w:bottom w:val="double" w:sz="6" w:space="0" w:color="auto"/>
            </w:tcBorders>
            <w:vAlign w:val="center"/>
          </w:tcPr>
          <w:p w14:paraId="7320C031" w14:textId="39A0A0A5" w:rsidR="00765B94" w:rsidRPr="00592018" w:rsidRDefault="00765B94" w:rsidP="00C25B11">
            <w:pPr>
              <w:jc w:val="center"/>
              <w:rPr>
                <w:rFonts w:hAnsi="Times New Roman" w:cs="Times New Roman"/>
                <w:sz w:val="20"/>
                <w:szCs w:val="20"/>
              </w:rPr>
            </w:pPr>
            <w:r w:rsidRPr="00592018">
              <w:rPr>
                <w:rFonts w:hAnsi="Times New Roman" w:cs="Times New Roman"/>
                <w:sz w:val="20"/>
                <w:szCs w:val="20"/>
              </w:rPr>
              <w:t>2,000</w:t>
            </w:r>
            <w:r w:rsidR="009B573E">
              <w:rPr>
                <w:rFonts w:hAnsi="Times New Roman" w:cs="Times New Roman"/>
                <w:sz w:val="20"/>
                <w:szCs w:val="20"/>
              </w:rPr>
              <w:t>,000</w:t>
            </w:r>
          </w:p>
        </w:tc>
        <w:tc>
          <w:tcPr>
            <w:tcW w:w="46" w:type="dxa"/>
            <w:vAlign w:val="center"/>
          </w:tcPr>
          <w:p w14:paraId="4A7A1E12" w14:textId="77777777" w:rsidR="00765B94" w:rsidRPr="00592018" w:rsidRDefault="00765B94" w:rsidP="00C25B11">
            <w:pPr>
              <w:rPr>
                <w:rFonts w:hAnsi="Times New Roman" w:cs="Times New Roman"/>
                <w:sz w:val="20"/>
                <w:szCs w:val="20"/>
              </w:rPr>
            </w:pPr>
          </w:p>
        </w:tc>
        <w:tc>
          <w:tcPr>
            <w:tcW w:w="1559" w:type="dxa"/>
            <w:tcBorders>
              <w:bottom w:val="nil"/>
            </w:tcBorders>
            <w:vAlign w:val="center"/>
          </w:tcPr>
          <w:p w14:paraId="49E0858F" w14:textId="77777777" w:rsidR="00765B94" w:rsidRPr="00592018" w:rsidRDefault="00765B94" w:rsidP="00C25B11">
            <w:pPr>
              <w:jc w:val="center"/>
              <w:rPr>
                <w:rFonts w:hAnsi="Times New Roman" w:cs="Times New Roman"/>
                <w:sz w:val="20"/>
                <w:szCs w:val="20"/>
              </w:rPr>
            </w:pPr>
          </w:p>
        </w:tc>
        <w:tc>
          <w:tcPr>
            <w:tcW w:w="60" w:type="dxa"/>
            <w:vAlign w:val="center"/>
          </w:tcPr>
          <w:p w14:paraId="4570A3CD" w14:textId="77777777" w:rsidR="00765B94" w:rsidRPr="00592018" w:rsidRDefault="00765B94" w:rsidP="00C25B11">
            <w:pPr>
              <w:ind w:left="162"/>
              <w:rPr>
                <w:rFonts w:hAnsi="Times New Roman" w:cs="Times New Roman"/>
                <w:sz w:val="20"/>
                <w:szCs w:val="20"/>
              </w:rPr>
            </w:pPr>
          </w:p>
        </w:tc>
        <w:tc>
          <w:tcPr>
            <w:tcW w:w="1641" w:type="dxa"/>
            <w:tcBorders>
              <w:bottom w:val="nil"/>
            </w:tcBorders>
            <w:vAlign w:val="center"/>
          </w:tcPr>
          <w:p w14:paraId="0D48DC0C" w14:textId="77777777" w:rsidR="00765B94" w:rsidRPr="00592018" w:rsidRDefault="00765B94" w:rsidP="00C25B11">
            <w:pPr>
              <w:jc w:val="center"/>
              <w:rPr>
                <w:rFonts w:hAnsi="Times New Roman" w:cs="Times New Roman"/>
                <w:sz w:val="20"/>
                <w:szCs w:val="20"/>
              </w:rPr>
            </w:pPr>
          </w:p>
        </w:tc>
        <w:tc>
          <w:tcPr>
            <w:tcW w:w="32" w:type="dxa"/>
            <w:vAlign w:val="center"/>
          </w:tcPr>
          <w:p w14:paraId="3F2E7367" w14:textId="77777777" w:rsidR="00765B94" w:rsidRPr="00592018" w:rsidRDefault="00765B94" w:rsidP="00C25B11">
            <w:pPr>
              <w:rPr>
                <w:rFonts w:hAnsi="Times New Roman" w:cs="Times New Roman"/>
                <w:sz w:val="20"/>
                <w:szCs w:val="20"/>
              </w:rPr>
            </w:pPr>
          </w:p>
        </w:tc>
        <w:tc>
          <w:tcPr>
            <w:tcW w:w="1641" w:type="dxa"/>
            <w:tcBorders>
              <w:top w:val="single" w:sz="6" w:space="0" w:color="auto"/>
              <w:bottom w:val="double" w:sz="6" w:space="0" w:color="auto"/>
            </w:tcBorders>
            <w:vAlign w:val="center"/>
          </w:tcPr>
          <w:p w14:paraId="740E1559" w14:textId="6E70B990" w:rsidR="00765B94" w:rsidRPr="00592018" w:rsidRDefault="0097157A" w:rsidP="0097157A">
            <w:pPr>
              <w:jc w:val="center"/>
              <w:rPr>
                <w:rFonts w:hAnsi="Times New Roman" w:cs="Times New Roman"/>
                <w:sz w:val="20"/>
                <w:szCs w:val="20"/>
              </w:rPr>
            </w:pPr>
            <w:r>
              <w:rPr>
                <w:rFonts w:hAnsi="Times New Roman" w:cs="Times New Roman"/>
                <w:sz w:val="20"/>
                <w:szCs w:val="20"/>
              </w:rPr>
              <w:t>31,500,000</w:t>
            </w:r>
          </w:p>
        </w:tc>
      </w:tr>
    </w:tbl>
    <w:p w14:paraId="0CD22B6A" w14:textId="77777777" w:rsidR="00764431" w:rsidRPr="00361742" w:rsidRDefault="00764431" w:rsidP="00A05FE8">
      <w:pPr>
        <w:tabs>
          <w:tab w:val="left" w:pos="1701"/>
        </w:tabs>
        <w:ind w:left="126" w:right="-59" w:firstLine="158"/>
        <w:jc w:val="thaiDistribute"/>
        <w:outlineLvl w:val="0"/>
        <w:rPr>
          <w:rFonts w:hAnsi="Times New Roman"/>
          <w:sz w:val="10"/>
          <w:szCs w:val="10"/>
        </w:rPr>
      </w:pPr>
    </w:p>
    <w:p w14:paraId="00E02B75" w14:textId="4B95FCA9" w:rsidR="00DE1971" w:rsidRDefault="0047640A" w:rsidP="0047640A">
      <w:pPr>
        <w:tabs>
          <w:tab w:val="left" w:pos="924"/>
          <w:tab w:val="left" w:pos="1985"/>
          <w:tab w:val="left" w:pos="2552"/>
        </w:tabs>
        <w:ind w:left="284" w:right="-27"/>
        <w:jc w:val="thaiDistribute"/>
        <w:rPr>
          <w:rFonts w:hAnsi="Times New Roman" w:cs="Times New Roman"/>
          <w:sz w:val="22"/>
          <w:szCs w:val="22"/>
          <w:u w:val="single"/>
        </w:rPr>
      </w:pPr>
      <w:r w:rsidRPr="0047640A">
        <w:rPr>
          <w:rFonts w:hAnsi="Times New Roman" w:cs="Times New Roman"/>
          <w:sz w:val="22"/>
          <w:szCs w:val="22"/>
          <w:u w:val="single"/>
        </w:rPr>
        <w:t>Subsidiary no.1</w:t>
      </w:r>
    </w:p>
    <w:p w14:paraId="540AC080" w14:textId="77777777" w:rsidR="00361742" w:rsidRPr="00C7178B" w:rsidRDefault="00361742" w:rsidP="0047640A">
      <w:pPr>
        <w:tabs>
          <w:tab w:val="left" w:pos="924"/>
          <w:tab w:val="left" w:pos="1985"/>
          <w:tab w:val="left" w:pos="2552"/>
        </w:tabs>
        <w:ind w:left="284" w:right="-27"/>
        <w:jc w:val="thaiDistribute"/>
        <w:rPr>
          <w:rFonts w:hAnsi="Times New Roman" w:cs="Times New Roman"/>
          <w:sz w:val="14"/>
          <w:szCs w:val="14"/>
          <w:u w:val="single"/>
        </w:rPr>
      </w:pPr>
    </w:p>
    <w:p w14:paraId="32EFE03A" w14:textId="4EC54836" w:rsidR="00764431" w:rsidRPr="00C25B11" w:rsidRDefault="00764431" w:rsidP="005E5FAF">
      <w:pPr>
        <w:tabs>
          <w:tab w:val="left" w:pos="924"/>
          <w:tab w:val="left" w:pos="1985"/>
          <w:tab w:val="left" w:pos="2552"/>
        </w:tabs>
        <w:ind w:left="284" w:right="-27" w:firstLine="416"/>
        <w:jc w:val="thaiDistribute"/>
      </w:pPr>
      <w:r w:rsidRPr="00C25B11">
        <w:rPr>
          <w:rFonts w:hAnsi="Times New Roman" w:cs="Times New Roman"/>
          <w:sz w:val="22"/>
          <w:szCs w:val="22"/>
        </w:rPr>
        <w:t xml:space="preserve">On December 2015, the Company had entered into a loan agreement with a subsidiary no.1 in the amount Baht 22 million. The interest is at the rate MLR% p.a.. The principal and interest are repayable in quarterly commencing from January 2016 and paid within </w:t>
      </w:r>
      <w:r w:rsidR="005A1C7C" w:rsidRPr="00C25B11">
        <w:rPr>
          <w:rFonts w:hAnsi="Times New Roman" w:cs="Times New Roman"/>
          <w:sz w:val="22"/>
          <w:szCs w:val="22"/>
        </w:rPr>
        <w:t>December</w:t>
      </w:r>
      <w:r w:rsidRPr="00C25B11">
        <w:rPr>
          <w:rFonts w:hAnsi="Times New Roman" w:cs="Times New Roman"/>
          <w:sz w:val="22"/>
          <w:szCs w:val="22"/>
        </w:rPr>
        <w:t xml:space="preserve"> </w:t>
      </w:r>
      <w:r w:rsidRPr="00361742">
        <w:rPr>
          <w:rFonts w:hAnsi="Times New Roman" w:cs="Times New Roman"/>
          <w:sz w:val="22"/>
          <w:szCs w:val="22"/>
        </w:rPr>
        <w:t>2019</w:t>
      </w:r>
      <w:r w:rsidR="00361742">
        <w:rPr>
          <w:sz w:val="22"/>
          <w:szCs w:val="22"/>
        </w:rPr>
        <w:t xml:space="preserve"> </w:t>
      </w:r>
      <w:r w:rsidR="00625849">
        <w:rPr>
          <w:sz w:val="22"/>
          <w:szCs w:val="22"/>
        </w:rPr>
        <w:t xml:space="preserve">In November 2019, the Company have been </w:t>
      </w:r>
      <w:r w:rsidR="008C5EF0">
        <w:rPr>
          <w:sz w:val="22"/>
          <w:szCs w:val="22"/>
        </w:rPr>
        <w:t xml:space="preserve">received payment </w:t>
      </w:r>
      <w:r w:rsidR="00361742">
        <w:rPr>
          <w:sz w:val="22"/>
          <w:szCs w:val="22"/>
        </w:rPr>
        <w:t>the princi</w:t>
      </w:r>
      <w:r w:rsidR="00BC731C">
        <w:rPr>
          <w:sz w:val="22"/>
          <w:szCs w:val="22"/>
        </w:rPr>
        <w:t>p</w:t>
      </w:r>
      <w:r w:rsidR="00361742">
        <w:rPr>
          <w:sz w:val="22"/>
          <w:szCs w:val="22"/>
        </w:rPr>
        <w:t>le</w:t>
      </w:r>
      <w:r w:rsidR="00BC731C">
        <w:rPr>
          <w:sz w:val="22"/>
          <w:szCs w:val="22"/>
        </w:rPr>
        <w:t xml:space="preserve"> and interest</w:t>
      </w:r>
      <w:r w:rsidR="00625849">
        <w:rPr>
          <w:sz w:val="22"/>
          <w:szCs w:val="22"/>
        </w:rPr>
        <w:t>.</w:t>
      </w:r>
      <w:r w:rsidR="00BC731C">
        <w:rPr>
          <w:sz w:val="22"/>
          <w:szCs w:val="22"/>
        </w:rPr>
        <w:t xml:space="preserve"> </w:t>
      </w:r>
    </w:p>
    <w:p w14:paraId="3779D7CE" w14:textId="0B9D9FAA" w:rsidR="00764431" w:rsidRPr="00C7178B" w:rsidRDefault="00764431" w:rsidP="00C25B11">
      <w:pPr>
        <w:ind w:left="280" w:right="-92" w:firstLine="4"/>
        <w:jc w:val="thaiDistribute"/>
        <w:rPr>
          <w:rFonts w:hAnsi="Times New Roman" w:cs="Times New Roman"/>
          <w:sz w:val="10"/>
          <w:szCs w:val="10"/>
        </w:rPr>
      </w:pPr>
    </w:p>
    <w:p w14:paraId="39030045" w14:textId="0FE9A00D" w:rsidR="0047640A" w:rsidRDefault="0047640A" w:rsidP="00C25B11">
      <w:pPr>
        <w:ind w:left="280" w:right="-92" w:firstLine="4"/>
        <w:jc w:val="thaiDistribute"/>
        <w:rPr>
          <w:rFonts w:hAnsi="Times New Roman" w:cs="Times New Roman"/>
          <w:sz w:val="22"/>
          <w:szCs w:val="22"/>
          <w:u w:val="single"/>
        </w:rPr>
      </w:pPr>
      <w:r w:rsidRPr="0047640A">
        <w:rPr>
          <w:rFonts w:hAnsi="Times New Roman" w:cs="Times New Roman"/>
          <w:sz w:val="22"/>
          <w:szCs w:val="22"/>
          <w:u w:val="single"/>
        </w:rPr>
        <w:t>Subsidiary no.</w:t>
      </w:r>
      <w:r>
        <w:rPr>
          <w:rFonts w:hAnsi="Times New Roman" w:cs="Times New Roman"/>
          <w:sz w:val="22"/>
          <w:szCs w:val="22"/>
          <w:u w:val="single"/>
        </w:rPr>
        <w:t>2</w:t>
      </w:r>
    </w:p>
    <w:p w14:paraId="10ADD94F" w14:textId="77777777" w:rsidR="00C7178B" w:rsidRPr="00C7178B" w:rsidRDefault="00C7178B" w:rsidP="00C25B11">
      <w:pPr>
        <w:ind w:left="280" w:right="-92" w:firstLine="4"/>
        <w:jc w:val="thaiDistribute"/>
        <w:rPr>
          <w:rFonts w:hAnsi="Times New Roman" w:cs="Times New Roman"/>
          <w:sz w:val="14"/>
          <w:szCs w:val="14"/>
        </w:rPr>
      </w:pPr>
    </w:p>
    <w:p w14:paraId="5858CACB" w14:textId="246188BC" w:rsidR="00764431" w:rsidRPr="00C25B11" w:rsidRDefault="00EC7A9D" w:rsidP="005E5FAF">
      <w:pPr>
        <w:tabs>
          <w:tab w:val="left" w:pos="924"/>
          <w:tab w:val="left" w:pos="1985"/>
          <w:tab w:val="left" w:pos="2552"/>
        </w:tabs>
        <w:ind w:left="284" w:right="-27" w:firstLine="416"/>
        <w:jc w:val="thaiDistribute"/>
        <w:rPr>
          <w:rFonts w:hAnsi="Times New Roman" w:cs="Times New Roman"/>
          <w:sz w:val="22"/>
          <w:szCs w:val="22"/>
        </w:rPr>
      </w:pPr>
      <w:r w:rsidRPr="00625849">
        <w:rPr>
          <w:rFonts w:hAnsi="Times New Roman" w:cs="Times New Roman"/>
          <w:spacing w:val="-2"/>
          <w:sz w:val="22"/>
          <w:szCs w:val="22"/>
        </w:rPr>
        <w:t>O</w:t>
      </w:r>
      <w:r w:rsidR="00764431" w:rsidRPr="00625849">
        <w:rPr>
          <w:rFonts w:hAnsi="Times New Roman" w:cs="Times New Roman"/>
          <w:spacing w:val="-2"/>
          <w:sz w:val="22"/>
          <w:szCs w:val="22"/>
        </w:rPr>
        <w:t>n the 4</w:t>
      </w:r>
      <w:r w:rsidR="0009752F" w:rsidRPr="00625849">
        <w:rPr>
          <w:rFonts w:hAnsi="Times New Roman" w:cs="Times New Roman"/>
          <w:spacing w:val="-2"/>
          <w:sz w:val="22"/>
          <w:szCs w:val="22"/>
          <w:vertAlign w:val="superscript"/>
        </w:rPr>
        <w:t>th</w:t>
      </w:r>
      <w:r w:rsidR="00764431" w:rsidRPr="00625849">
        <w:rPr>
          <w:rFonts w:hAnsi="Times New Roman" w:cs="Times New Roman"/>
          <w:spacing w:val="-2"/>
          <w:sz w:val="22"/>
          <w:szCs w:val="22"/>
        </w:rPr>
        <w:t xml:space="preserve"> quarter of year 2018, the Company had entered into a loan agreement with a subsidiary no. 2</w:t>
      </w:r>
      <w:r w:rsidR="00764431" w:rsidRPr="00C25B11">
        <w:rPr>
          <w:rFonts w:hAnsi="Times New Roman" w:cs="Times New Roman"/>
          <w:sz w:val="22"/>
          <w:szCs w:val="22"/>
        </w:rPr>
        <w:t xml:space="preserve"> in the amount Baht 2 million with interest at the rate MLR</w:t>
      </w:r>
      <w:r w:rsidR="00E01760" w:rsidRPr="00C25B11">
        <w:rPr>
          <w:rFonts w:hAnsi="Times New Roman" w:cs="Times New Roman"/>
          <w:sz w:val="22"/>
          <w:szCs w:val="22"/>
        </w:rPr>
        <w:t>%</w:t>
      </w:r>
      <w:r w:rsidR="00764431" w:rsidRPr="00C25B11">
        <w:rPr>
          <w:rFonts w:hAnsi="Times New Roman" w:cs="Times New Roman"/>
          <w:sz w:val="22"/>
          <w:szCs w:val="22"/>
        </w:rPr>
        <w:t xml:space="preserve"> p.a.. The principal and interest are repayable within year 2020 and interest are repayable in quarterly.</w:t>
      </w:r>
    </w:p>
    <w:p w14:paraId="6168C4E1" w14:textId="145C1709" w:rsidR="00764431" w:rsidRDefault="00764431" w:rsidP="00C25B11">
      <w:pPr>
        <w:ind w:left="280" w:right="-92" w:firstLine="4"/>
        <w:jc w:val="thaiDistribute"/>
        <w:rPr>
          <w:rFonts w:hAnsi="Times New Roman" w:cs="Times New Roman"/>
          <w:sz w:val="14"/>
          <w:szCs w:val="14"/>
        </w:rPr>
      </w:pPr>
    </w:p>
    <w:p w14:paraId="216338EA" w14:textId="357FD3E5" w:rsidR="002A61B8" w:rsidRDefault="002A61B8" w:rsidP="005E5FAF">
      <w:pPr>
        <w:tabs>
          <w:tab w:val="left" w:pos="924"/>
          <w:tab w:val="left" w:pos="1985"/>
          <w:tab w:val="left" w:pos="2552"/>
        </w:tabs>
        <w:ind w:left="284" w:right="-27" w:firstLine="416"/>
        <w:jc w:val="thaiDistribute"/>
        <w:rPr>
          <w:rFonts w:hAnsi="Times New Roman" w:cs="Times New Roman"/>
          <w:sz w:val="22"/>
          <w:szCs w:val="22"/>
        </w:rPr>
      </w:pPr>
      <w:r w:rsidRPr="002A61B8">
        <w:rPr>
          <w:rFonts w:hAnsi="Times New Roman" w:cs="Times New Roman"/>
          <w:sz w:val="22"/>
          <w:szCs w:val="22"/>
        </w:rPr>
        <w:t xml:space="preserve">Later, in </w:t>
      </w:r>
      <w:r w:rsidR="001B360D" w:rsidRPr="00B52F92">
        <w:rPr>
          <w:rFonts w:hAnsi="Times New Roman" w:cs="Times New Roman"/>
          <w:spacing w:val="-2"/>
          <w:sz w:val="22"/>
          <w:szCs w:val="22"/>
        </w:rPr>
        <w:t>year</w:t>
      </w:r>
      <w:r w:rsidRPr="002A61B8">
        <w:rPr>
          <w:rFonts w:hAnsi="Times New Roman" w:cs="Times New Roman"/>
          <w:sz w:val="22"/>
          <w:szCs w:val="22"/>
        </w:rPr>
        <w:t xml:space="preserve"> 2019, the Company and subsidiary no. 2 have entered into the additional memorandum for the loan agreement</w:t>
      </w:r>
      <w:r w:rsidR="00EC7A9D">
        <w:rPr>
          <w:rFonts w:hAnsi="Times New Roman" w:cs="Times New Roman"/>
          <w:sz w:val="22"/>
          <w:szCs w:val="22"/>
        </w:rPr>
        <w:t xml:space="preserve"> in the amount </w:t>
      </w:r>
      <w:r w:rsidR="00D960B9">
        <w:rPr>
          <w:rFonts w:hAnsi="Times New Roman" w:cs="Times New Roman"/>
          <w:sz w:val="22"/>
          <w:szCs w:val="22"/>
        </w:rPr>
        <w:t>B</w:t>
      </w:r>
      <w:r w:rsidR="00EC7A9D">
        <w:rPr>
          <w:rFonts w:hAnsi="Times New Roman" w:cs="Times New Roman"/>
          <w:sz w:val="22"/>
          <w:szCs w:val="22"/>
        </w:rPr>
        <w:t>aht 12 million</w:t>
      </w:r>
      <w:r w:rsidRPr="002A61B8">
        <w:rPr>
          <w:rFonts w:hAnsi="Times New Roman" w:cs="Times New Roman"/>
          <w:sz w:val="22"/>
          <w:szCs w:val="22"/>
        </w:rPr>
        <w:t xml:space="preserve"> by extended payment term of principal and interest to be within December 31, 202</w:t>
      </w:r>
      <w:r w:rsidR="001B360D">
        <w:rPr>
          <w:rFonts w:hAnsi="Times New Roman" w:cs="Times New Roman"/>
          <w:sz w:val="22"/>
          <w:szCs w:val="22"/>
        </w:rPr>
        <w:t>1</w:t>
      </w:r>
      <w:r w:rsidRPr="002A61B8">
        <w:rPr>
          <w:rFonts w:hAnsi="Times New Roman" w:cs="Times New Roman"/>
          <w:sz w:val="22"/>
          <w:szCs w:val="22"/>
        </w:rPr>
        <w:t xml:space="preserve">, instead. Therefore, the </w:t>
      </w:r>
      <w:r w:rsidR="00D46FB7">
        <w:rPr>
          <w:rFonts w:hAnsi="Times New Roman" w:cs="Times New Roman"/>
          <w:sz w:val="22"/>
          <w:szCs w:val="22"/>
        </w:rPr>
        <w:t xml:space="preserve">short - term </w:t>
      </w:r>
      <w:r w:rsidRPr="002A61B8">
        <w:rPr>
          <w:rFonts w:hAnsi="Times New Roman" w:cs="Times New Roman"/>
          <w:sz w:val="22"/>
          <w:szCs w:val="22"/>
        </w:rPr>
        <w:t>loan has been reclassified to be a long-term loan to related companies as mentioned in Note 11 to the financial statements</w:t>
      </w:r>
      <w:r>
        <w:rPr>
          <w:rFonts w:hAnsi="Times New Roman" w:cs="Times New Roman"/>
          <w:sz w:val="22"/>
          <w:szCs w:val="22"/>
        </w:rPr>
        <w:t>.</w:t>
      </w:r>
    </w:p>
    <w:p w14:paraId="52B6885F" w14:textId="77777777" w:rsidR="002A61B8" w:rsidRDefault="002A61B8" w:rsidP="002A61B8">
      <w:pPr>
        <w:ind w:left="280" w:right="-92" w:firstLine="4"/>
        <w:jc w:val="thaiDistribute"/>
        <w:rPr>
          <w:rFonts w:hAnsi="Times New Roman" w:cs="Times New Roman"/>
          <w:sz w:val="14"/>
          <w:szCs w:val="14"/>
        </w:rPr>
      </w:pPr>
    </w:p>
    <w:p w14:paraId="0B55E49A" w14:textId="51652793" w:rsidR="00DE1971" w:rsidRPr="00C25B11" w:rsidRDefault="00DE1971" w:rsidP="005E5FAF">
      <w:pPr>
        <w:tabs>
          <w:tab w:val="left" w:pos="924"/>
          <w:tab w:val="left" w:pos="1985"/>
          <w:tab w:val="left" w:pos="2552"/>
        </w:tabs>
        <w:ind w:left="284" w:right="-27" w:firstLine="416"/>
        <w:jc w:val="thaiDistribute"/>
        <w:rPr>
          <w:rFonts w:hAnsi="Times New Roman" w:cs="Times New Roman"/>
          <w:sz w:val="22"/>
          <w:szCs w:val="22"/>
        </w:rPr>
      </w:pPr>
      <w:r w:rsidRPr="00B52F92">
        <w:rPr>
          <w:rFonts w:hAnsi="Times New Roman" w:cs="Times New Roman"/>
          <w:spacing w:val="-2"/>
          <w:sz w:val="22"/>
          <w:szCs w:val="22"/>
        </w:rPr>
        <w:t>During</w:t>
      </w:r>
      <w:r w:rsidRPr="00C25B11">
        <w:rPr>
          <w:rFonts w:hAnsi="Times New Roman" w:cs="Times New Roman"/>
          <w:sz w:val="22"/>
          <w:szCs w:val="22"/>
        </w:rPr>
        <w:t xml:space="preserve"> the </w:t>
      </w:r>
      <w:r w:rsidRPr="005E5FAF">
        <w:rPr>
          <w:rFonts w:hAnsi="Times New Roman" w:cs="Times New Roman"/>
          <w:spacing w:val="-2"/>
          <w:sz w:val="22"/>
          <w:szCs w:val="22"/>
        </w:rPr>
        <w:t>year</w:t>
      </w:r>
      <w:r w:rsidR="00764431" w:rsidRPr="00C25B11">
        <w:rPr>
          <w:rFonts w:hAnsi="Times New Roman" w:cs="Times New Roman"/>
          <w:sz w:val="22"/>
          <w:szCs w:val="22"/>
        </w:rPr>
        <w:t xml:space="preserve"> 2019, the Company had entered into </w:t>
      </w:r>
      <w:r w:rsidR="00B92DD6">
        <w:rPr>
          <w:rFonts w:hAnsi="Times New Roman" w:cstheme="minorBidi"/>
          <w:sz w:val="22"/>
          <w:szCs w:val="22"/>
          <w:lang w:val="en-GB"/>
        </w:rPr>
        <w:t>9</w:t>
      </w:r>
      <w:r w:rsidR="00764431" w:rsidRPr="00C25B11">
        <w:rPr>
          <w:rFonts w:hAnsi="Times New Roman" w:cs="Times New Roman"/>
          <w:sz w:val="22"/>
          <w:szCs w:val="22"/>
        </w:rPr>
        <w:t xml:space="preserve"> loan agreement</w:t>
      </w:r>
      <w:r w:rsidR="0084621A">
        <w:rPr>
          <w:rFonts w:hAnsi="Times New Roman" w:cs="Times New Roman"/>
          <w:sz w:val="22"/>
          <w:szCs w:val="22"/>
        </w:rPr>
        <w:t>s</w:t>
      </w:r>
      <w:r w:rsidR="00764431" w:rsidRPr="00C25B11">
        <w:rPr>
          <w:rFonts w:hAnsi="Times New Roman" w:cs="Times New Roman"/>
          <w:sz w:val="22"/>
          <w:szCs w:val="22"/>
        </w:rPr>
        <w:t xml:space="preserve"> with a subsidiary no.</w:t>
      </w:r>
      <w:r w:rsidR="008D4A49" w:rsidRPr="00C25B11">
        <w:rPr>
          <w:rFonts w:hAnsi="Times New Roman" w:cs="Times New Roman"/>
          <w:sz w:val="22"/>
          <w:szCs w:val="22"/>
        </w:rPr>
        <w:t xml:space="preserve"> </w:t>
      </w:r>
      <w:r w:rsidR="00764431" w:rsidRPr="00C25B11">
        <w:rPr>
          <w:rFonts w:hAnsi="Times New Roman" w:cs="Times New Roman"/>
          <w:sz w:val="22"/>
          <w:szCs w:val="22"/>
        </w:rPr>
        <w:t>2</w:t>
      </w:r>
      <w:r w:rsidR="0084621A">
        <w:rPr>
          <w:rFonts w:hAnsi="Times New Roman" w:cs="Times New Roman"/>
          <w:sz w:val="22"/>
          <w:szCs w:val="22"/>
        </w:rPr>
        <w:t xml:space="preserve"> </w:t>
      </w:r>
      <w:r w:rsidR="00163E3E">
        <w:rPr>
          <w:rFonts w:hAnsi="Times New Roman" w:cs="Times New Roman"/>
          <w:sz w:val="22"/>
          <w:szCs w:val="22"/>
        </w:rPr>
        <w:t>i</w:t>
      </w:r>
      <w:r w:rsidR="0084621A">
        <w:rPr>
          <w:rFonts w:hAnsi="Times New Roman" w:cs="Times New Roman"/>
          <w:sz w:val="22"/>
          <w:szCs w:val="22"/>
        </w:rPr>
        <w:t xml:space="preserve">n </w:t>
      </w:r>
      <w:r w:rsidR="005E5FAF">
        <w:rPr>
          <w:rFonts w:hAnsi="Times New Roman" w:cs="Times New Roman"/>
          <w:sz w:val="22"/>
          <w:szCs w:val="22"/>
        </w:rPr>
        <w:t xml:space="preserve">           </w:t>
      </w:r>
      <w:r w:rsidR="0084621A">
        <w:rPr>
          <w:rFonts w:hAnsi="Times New Roman" w:cs="Times New Roman"/>
          <w:sz w:val="22"/>
          <w:szCs w:val="22"/>
        </w:rPr>
        <w:t xml:space="preserve">the amount of Baht </w:t>
      </w:r>
      <w:r w:rsidR="00144518">
        <w:rPr>
          <w:rFonts w:hAnsi="Times New Roman" w:cs="Times New Roman"/>
          <w:sz w:val="22"/>
          <w:szCs w:val="22"/>
        </w:rPr>
        <w:t>17.50</w:t>
      </w:r>
      <w:r w:rsidR="0084621A">
        <w:rPr>
          <w:rFonts w:hAnsi="Times New Roman" w:cs="Times New Roman"/>
          <w:sz w:val="22"/>
          <w:szCs w:val="22"/>
        </w:rPr>
        <w:t xml:space="preserve"> million </w:t>
      </w:r>
      <w:r w:rsidR="00163E3E">
        <w:rPr>
          <w:rFonts w:hAnsi="Times New Roman" w:cs="Times New Roman"/>
          <w:sz w:val="22"/>
          <w:szCs w:val="22"/>
        </w:rPr>
        <w:t>with</w:t>
      </w:r>
      <w:r w:rsidR="00764431" w:rsidRPr="00C25B11">
        <w:rPr>
          <w:rFonts w:hAnsi="Times New Roman" w:cs="Times New Roman"/>
          <w:sz w:val="22"/>
          <w:szCs w:val="22"/>
        </w:rPr>
        <w:t xml:space="preserve"> interest at the rate MLR% p.a.. The interest are repayable in quarterly and total principal which will be repayable within </w:t>
      </w:r>
      <w:r w:rsidRPr="00C25B11">
        <w:rPr>
          <w:rFonts w:hAnsi="Times New Roman" w:cs="Times New Roman"/>
          <w:sz w:val="22"/>
          <w:szCs w:val="22"/>
        </w:rPr>
        <w:t>the year</w:t>
      </w:r>
      <w:r w:rsidR="00764431" w:rsidRPr="00C25B11">
        <w:rPr>
          <w:rFonts w:hAnsi="Times New Roman" w:cs="Times New Roman"/>
          <w:sz w:val="22"/>
          <w:szCs w:val="22"/>
        </w:rPr>
        <w:t xml:space="preserve"> 2021</w:t>
      </w:r>
      <w:r w:rsidR="002A61B8">
        <w:rPr>
          <w:rFonts w:hAnsi="Times New Roman" w:cs="Times New Roman"/>
          <w:sz w:val="22"/>
          <w:szCs w:val="22"/>
        </w:rPr>
        <w:t>.</w:t>
      </w:r>
    </w:p>
    <w:p w14:paraId="792F9AE5" w14:textId="77777777" w:rsidR="00764431" w:rsidRPr="00C25B11" w:rsidRDefault="00764431" w:rsidP="00C25B11">
      <w:pPr>
        <w:ind w:left="280" w:right="-92" w:firstLine="4"/>
        <w:jc w:val="thaiDistribute"/>
        <w:rPr>
          <w:rFonts w:hAnsi="Times New Roman" w:cs="Times New Roman"/>
          <w:sz w:val="14"/>
          <w:szCs w:val="14"/>
        </w:rPr>
      </w:pPr>
    </w:p>
    <w:p w14:paraId="325630D0" w14:textId="77777777" w:rsidR="00764431" w:rsidRPr="00C25B11" w:rsidRDefault="00764431" w:rsidP="005E5FAF">
      <w:pPr>
        <w:tabs>
          <w:tab w:val="left" w:pos="924"/>
          <w:tab w:val="left" w:pos="1985"/>
          <w:tab w:val="left" w:pos="2552"/>
        </w:tabs>
        <w:ind w:left="284" w:right="-27" w:firstLine="416"/>
        <w:jc w:val="thaiDistribute"/>
        <w:rPr>
          <w:rFonts w:hAnsi="Times New Roman" w:cs="Times New Roman"/>
          <w:b/>
          <w:bCs/>
          <w:sz w:val="22"/>
          <w:szCs w:val="22"/>
        </w:rPr>
      </w:pPr>
      <w:r w:rsidRPr="00B52F92">
        <w:rPr>
          <w:rFonts w:hAnsi="Times New Roman" w:cs="Times New Roman"/>
          <w:spacing w:val="-2"/>
          <w:sz w:val="22"/>
          <w:szCs w:val="22"/>
        </w:rPr>
        <w:t>Loans</w:t>
      </w:r>
      <w:r w:rsidRPr="00C25B11">
        <w:rPr>
          <w:rFonts w:hAnsi="Times New Roman" w:cs="Times New Roman"/>
          <w:sz w:val="22"/>
          <w:szCs w:val="22"/>
        </w:rPr>
        <w:t xml:space="preserve"> to two </w:t>
      </w:r>
      <w:r w:rsidRPr="00C25B11">
        <w:rPr>
          <w:rFonts w:hAnsi="Times New Roman" w:cs="Times New Roman"/>
          <w:sz w:val="22"/>
          <w:szCs w:val="22"/>
          <w:lang w:eastAsia="x-none"/>
        </w:rPr>
        <w:t>subsidiaries</w:t>
      </w:r>
      <w:r w:rsidRPr="00C25B11">
        <w:rPr>
          <w:rFonts w:hAnsi="Times New Roman" w:cs="Times New Roman"/>
          <w:sz w:val="22"/>
          <w:szCs w:val="22"/>
        </w:rPr>
        <w:t xml:space="preserve"> which is unsecured.</w:t>
      </w:r>
    </w:p>
    <w:p w14:paraId="2F9B6B83" w14:textId="5B74B7BD" w:rsidR="00764431" w:rsidRDefault="00764431" w:rsidP="00C25B11">
      <w:pPr>
        <w:ind w:left="280" w:right="-92" w:firstLine="4"/>
        <w:jc w:val="thaiDistribute"/>
        <w:rPr>
          <w:rFonts w:hAnsi="Times New Roman" w:cs="Times New Roman"/>
          <w:sz w:val="16"/>
          <w:szCs w:val="16"/>
        </w:rPr>
      </w:pPr>
    </w:p>
    <w:p w14:paraId="27B9B85C" w14:textId="1AE26E13" w:rsidR="006F47D4" w:rsidRDefault="006F47D4">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78785328" w14:textId="4E1DFFCA" w:rsidR="00764431" w:rsidRPr="00C25B11" w:rsidRDefault="00764431" w:rsidP="00C25B11">
      <w:pPr>
        <w:ind w:left="280" w:right="-92" w:hanging="406"/>
        <w:jc w:val="thaiDistribute"/>
        <w:rPr>
          <w:rFonts w:hAnsi="Times New Roman"/>
          <w:b/>
          <w:bCs/>
          <w:sz w:val="22"/>
          <w:szCs w:val="22"/>
        </w:rPr>
      </w:pPr>
      <w:r w:rsidRPr="00C25B11">
        <w:rPr>
          <w:rFonts w:hAnsi="Times New Roman" w:cs="Times New Roman"/>
          <w:b/>
          <w:bCs/>
          <w:sz w:val="22"/>
          <w:szCs w:val="22"/>
        </w:rPr>
        <w:lastRenderedPageBreak/>
        <w:t>1</w:t>
      </w:r>
      <w:r w:rsidR="0078194C" w:rsidRPr="00C25B11">
        <w:rPr>
          <w:rFonts w:hAnsi="Times New Roman" w:cs="Times New Roman"/>
          <w:b/>
          <w:bCs/>
          <w:sz w:val="22"/>
          <w:szCs w:val="22"/>
        </w:rPr>
        <w:t>6</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LONG - TERM LOANS TO OTHER, NET</w:t>
      </w:r>
    </w:p>
    <w:p w14:paraId="3B1B2C2E" w14:textId="77777777" w:rsidR="00764431" w:rsidRPr="00C25B11" w:rsidRDefault="00764431" w:rsidP="00C25B11">
      <w:pPr>
        <w:ind w:left="280" w:right="-92" w:firstLine="4"/>
        <w:jc w:val="thaiDistribute"/>
        <w:rPr>
          <w:rFonts w:hAnsi="Times New Roman" w:cs="Times New Roman"/>
          <w:sz w:val="14"/>
          <w:szCs w:val="14"/>
        </w:rPr>
      </w:pPr>
    </w:p>
    <w:tbl>
      <w:tblPr>
        <w:tblW w:w="9551" w:type="dxa"/>
        <w:tblInd w:w="280" w:type="dxa"/>
        <w:tblLayout w:type="fixed"/>
        <w:tblCellMar>
          <w:left w:w="0" w:type="dxa"/>
          <w:right w:w="0" w:type="dxa"/>
        </w:tblCellMar>
        <w:tblLook w:val="0000" w:firstRow="0" w:lastRow="0" w:firstColumn="0" w:lastColumn="0" w:noHBand="0" w:noVBand="0"/>
      </w:tblPr>
      <w:tblGrid>
        <w:gridCol w:w="2912"/>
        <w:gridCol w:w="1628"/>
        <w:gridCol w:w="46"/>
        <w:gridCol w:w="1559"/>
        <w:gridCol w:w="60"/>
        <w:gridCol w:w="1641"/>
        <w:gridCol w:w="32"/>
        <w:gridCol w:w="1673"/>
      </w:tblGrid>
      <w:tr w:rsidR="00C32DEF" w:rsidRPr="00592018" w14:paraId="270D339A" w14:textId="77777777" w:rsidTr="00FD28B8">
        <w:trPr>
          <w:trHeight w:hRule="exact" w:val="312"/>
        </w:trPr>
        <w:tc>
          <w:tcPr>
            <w:tcW w:w="2912" w:type="dxa"/>
            <w:vAlign w:val="center"/>
          </w:tcPr>
          <w:p w14:paraId="1C7AA3ED" w14:textId="77777777" w:rsidR="00C32DEF" w:rsidRPr="00592018" w:rsidRDefault="00C32DEF" w:rsidP="00C25B11">
            <w:pPr>
              <w:rPr>
                <w:rFonts w:hAnsi="Times New Roman" w:cs="Times New Roman"/>
                <w:sz w:val="20"/>
                <w:szCs w:val="20"/>
              </w:rPr>
            </w:pPr>
          </w:p>
        </w:tc>
        <w:tc>
          <w:tcPr>
            <w:tcW w:w="6639" w:type="dxa"/>
            <w:gridSpan w:val="7"/>
            <w:tcBorders>
              <w:bottom w:val="single" w:sz="6" w:space="0" w:color="auto"/>
            </w:tcBorders>
            <w:vAlign w:val="center"/>
          </w:tcPr>
          <w:p w14:paraId="27EF6BF4" w14:textId="2E3356E4" w:rsidR="00C32DEF" w:rsidRPr="00592018" w:rsidRDefault="00C32DEF" w:rsidP="00C25B11">
            <w:pPr>
              <w:jc w:val="center"/>
              <w:rPr>
                <w:rFonts w:hAnsi="Times New Roman" w:cs="Times New Roman"/>
                <w:sz w:val="20"/>
                <w:szCs w:val="20"/>
              </w:rPr>
            </w:pPr>
            <w:r w:rsidRPr="00592018">
              <w:rPr>
                <w:rFonts w:hAnsi="Times New Roman" w:cs="Times New Roman"/>
                <w:sz w:val="20"/>
                <w:szCs w:val="20"/>
              </w:rPr>
              <w:t>Baht</w:t>
            </w:r>
          </w:p>
        </w:tc>
      </w:tr>
      <w:tr w:rsidR="00C32DEF" w:rsidRPr="00592018" w14:paraId="0C2D47CC" w14:textId="77777777" w:rsidTr="00FD28B8">
        <w:trPr>
          <w:trHeight w:hRule="exact" w:val="312"/>
        </w:trPr>
        <w:tc>
          <w:tcPr>
            <w:tcW w:w="2912" w:type="dxa"/>
            <w:vAlign w:val="center"/>
          </w:tcPr>
          <w:p w14:paraId="40816B1E" w14:textId="77777777" w:rsidR="00C32DEF" w:rsidRPr="00592018" w:rsidRDefault="00C32DEF" w:rsidP="00C25B11">
            <w:pPr>
              <w:rPr>
                <w:rFonts w:hAnsi="Times New Roman" w:cs="Times New Roman"/>
                <w:b/>
                <w:bCs/>
                <w:sz w:val="20"/>
                <w:szCs w:val="20"/>
                <w:u w:val="single"/>
              </w:rPr>
            </w:pPr>
          </w:p>
        </w:tc>
        <w:tc>
          <w:tcPr>
            <w:tcW w:w="6639" w:type="dxa"/>
            <w:gridSpan w:val="7"/>
            <w:tcBorders>
              <w:top w:val="single" w:sz="6" w:space="0" w:color="auto"/>
              <w:bottom w:val="single" w:sz="6" w:space="0" w:color="auto"/>
            </w:tcBorders>
            <w:vAlign w:val="center"/>
          </w:tcPr>
          <w:p w14:paraId="3FF74560" w14:textId="3C809881" w:rsidR="00C32DEF" w:rsidRPr="00592018" w:rsidRDefault="0084621A" w:rsidP="00C25B11">
            <w:pPr>
              <w:tabs>
                <w:tab w:val="center" w:pos="6480"/>
                <w:tab w:val="center" w:pos="8820"/>
              </w:tabs>
              <w:jc w:val="center"/>
              <w:rPr>
                <w:rFonts w:hAnsi="Times New Roman" w:cs="Times New Roman"/>
                <w:sz w:val="20"/>
                <w:szCs w:val="20"/>
              </w:rPr>
            </w:pPr>
            <w:r>
              <w:rPr>
                <w:rFonts w:hAnsi="Times New Roman" w:cs="Times New Roman"/>
                <w:sz w:val="20"/>
                <w:szCs w:val="20"/>
              </w:rPr>
              <w:t>Consolidated</w:t>
            </w:r>
            <w:r w:rsidR="00C32DEF" w:rsidRPr="00592018">
              <w:rPr>
                <w:rFonts w:hAnsi="Times New Roman" w:cs="Times New Roman"/>
                <w:sz w:val="20"/>
                <w:szCs w:val="20"/>
              </w:rPr>
              <w:t xml:space="preserve"> financial statements</w:t>
            </w:r>
          </w:p>
        </w:tc>
      </w:tr>
      <w:tr w:rsidR="007C60BF" w:rsidRPr="00592018" w14:paraId="5DAAF65F" w14:textId="77777777" w:rsidTr="00A95FB7">
        <w:trPr>
          <w:trHeight w:hRule="exact" w:val="312"/>
        </w:trPr>
        <w:tc>
          <w:tcPr>
            <w:tcW w:w="2912" w:type="dxa"/>
            <w:vAlign w:val="center"/>
          </w:tcPr>
          <w:p w14:paraId="3F6D3FC7" w14:textId="77777777" w:rsidR="007C60BF" w:rsidRPr="00592018" w:rsidRDefault="007C60BF" w:rsidP="007C60BF">
            <w:pPr>
              <w:rPr>
                <w:rFonts w:hAnsi="Times New Roman" w:cs="Times New Roman"/>
                <w:sz w:val="20"/>
                <w:szCs w:val="20"/>
              </w:rPr>
            </w:pPr>
          </w:p>
        </w:tc>
        <w:tc>
          <w:tcPr>
            <w:tcW w:w="1628" w:type="dxa"/>
            <w:tcBorders>
              <w:bottom w:val="single" w:sz="6" w:space="0" w:color="auto"/>
            </w:tcBorders>
            <w:vAlign w:val="center"/>
          </w:tcPr>
          <w:p w14:paraId="5D349EA4" w14:textId="604B9695" w:rsidR="007C60BF" w:rsidRPr="00AA77B0" w:rsidRDefault="007C60BF" w:rsidP="007C60BF">
            <w:pPr>
              <w:tabs>
                <w:tab w:val="left" w:pos="924"/>
              </w:tabs>
              <w:jc w:val="center"/>
              <w:rPr>
                <w:rFonts w:hAnsi="Times New Roman" w:cs="Times New Roman"/>
                <w:sz w:val="20"/>
                <w:szCs w:val="20"/>
              </w:rPr>
            </w:pPr>
            <w:r w:rsidRPr="00AA77B0">
              <w:rPr>
                <w:rFonts w:hAnsi="Times New Roman" w:cs="Times New Roman"/>
                <w:color w:val="000000"/>
                <w:sz w:val="20"/>
                <w:szCs w:val="20"/>
              </w:rPr>
              <w:t>2018</w:t>
            </w:r>
          </w:p>
        </w:tc>
        <w:tc>
          <w:tcPr>
            <w:tcW w:w="46" w:type="dxa"/>
            <w:vAlign w:val="center"/>
          </w:tcPr>
          <w:p w14:paraId="46B6E241" w14:textId="77777777" w:rsidR="007C60BF" w:rsidRPr="00592018" w:rsidRDefault="007C60BF" w:rsidP="007C60BF">
            <w:pPr>
              <w:rPr>
                <w:rFonts w:hAnsi="Times New Roman" w:cs="Times New Roman"/>
                <w:sz w:val="20"/>
                <w:szCs w:val="20"/>
              </w:rPr>
            </w:pPr>
          </w:p>
        </w:tc>
        <w:tc>
          <w:tcPr>
            <w:tcW w:w="1559" w:type="dxa"/>
            <w:tcBorders>
              <w:bottom w:val="single" w:sz="6" w:space="0" w:color="auto"/>
            </w:tcBorders>
            <w:vAlign w:val="center"/>
          </w:tcPr>
          <w:p w14:paraId="7112A7EF" w14:textId="77777777" w:rsidR="007C60BF" w:rsidRPr="00592018" w:rsidRDefault="007C60BF" w:rsidP="007C60BF">
            <w:pPr>
              <w:jc w:val="center"/>
              <w:rPr>
                <w:rFonts w:hAnsi="Times New Roman" w:cs="Times New Roman"/>
                <w:sz w:val="20"/>
                <w:szCs w:val="20"/>
              </w:rPr>
            </w:pPr>
            <w:r w:rsidRPr="00592018">
              <w:rPr>
                <w:rFonts w:hAnsi="Times New Roman" w:cs="Times New Roman"/>
                <w:color w:val="000000"/>
                <w:sz w:val="20"/>
                <w:szCs w:val="20"/>
              </w:rPr>
              <w:t>Increase</w:t>
            </w:r>
          </w:p>
        </w:tc>
        <w:tc>
          <w:tcPr>
            <w:tcW w:w="60" w:type="dxa"/>
            <w:vAlign w:val="center"/>
          </w:tcPr>
          <w:p w14:paraId="73C1713C" w14:textId="77777777" w:rsidR="007C60BF" w:rsidRPr="00592018" w:rsidRDefault="007C60BF" w:rsidP="007C60BF">
            <w:pPr>
              <w:ind w:left="162"/>
              <w:rPr>
                <w:rFonts w:hAnsi="Times New Roman" w:cs="Times New Roman"/>
                <w:sz w:val="20"/>
                <w:szCs w:val="20"/>
              </w:rPr>
            </w:pPr>
          </w:p>
        </w:tc>
        <w:tc>
          <w:tcPr>
            <w:tcW w:w="1641" w:type="dxa"/>
            <w:tcBorders>
              <w:bottom w:val="single" w:sz="6" w:space="0" w:color="auto"/>
            </w:tcBorders>
            <w:vAlign w:val="center"/>
          </w:tcPr>
          <w:p w14:paraId="5F21FCE9" w14:textId="77777777" w:rsidR="007C60BF" w:rsidRPr="00592018" w:rsidRDefault="007C60BF" w:rsidP="007C60BF">
            <w:pPr>
              <w:jc w:val="center"/>
              <w:rPr>
                <w:rFonts w:hAnsi="Times New Roman" w:cs="Times New Roman"/>
                <w:sz w:val="20"/>
                <w:szCs w:val="20"/>
              </w:rPr>
            </w:pPr>
            <w:r w:rsidRPr="00592018">
              <w:rPr>
                <w:rFonts w:hAnsi="Times New Roman" w:cs="Times New Roman"/>
                <w:color w:val="000000"/>
                <w:sz w:val="20"/>
                <w:szCs w:val="20"/>
              </w:rPr>
              <w:t>Decrease</w:t>
            </w:r>
          </w:p>
        </w:tc>
        <w:tc>
          <w:tcPr>
            <w:tcW w:w="32" w:type="dxa"/>
            <w:vAlign w:val="center"/>
          </w:tcPr>
          <w:p w14:paraId="35F06910" w14:textId="77777777" w:rsidR="007C60BF" w:rsidRPr="00592018" w:rsidRDefault="007C60BF" w:rsidP="007C60BF">
            <w:pPr>
              <w:rPr>
                <w:rFonts w:hAnsi="Times New Roman" w:cs="Times New Roman"/>
                <w:sz w:val="20"/>
                <w:szCs w:val="20"/>
              </w:rPr>
            </w:pPr>
          </w:p>
        </w:tc>
        <w:tc>
          <w:tcPr>
            <w:tcW w:w="1673" w:type="dxa"/>
            <w:tcBorders>
              <w:bottom w:val="single" w:sz="6" w:space="0" w:color="auto"/>
            </w:tcBorders>
            <w:vAlign w:val="center"/>
          </w:tcPr>
          <w:p w14:paraId="62FB4C4C" w14:textId="63CB4594" w:rsidR="007C60BF" w:rsidRPr="004752A4" w:rsidRDefault="007C60BF" w:rsidP="007C60BF">
            <w:pPr>
              <w:jc w:val="center"/>
              <w:rPr>
                <w:rFonts w:hAnsi="Times New Roman" w:cstheme="minorBidi"/>
                <w:sz w:val="20"/>
                <w:szCs w:val="20"/>
              </w:rPr>
            </w:pPr>
            <w:r w:rsidRPr="00AA77B0">
              <w:rPr>
                <w:rFonts w:hAnsi="Times New Roman" w:cs="Times New Roman"/>
                <w:color w:val="000000"/>
                <w:sz w:val="20"/>
                <w:szCs w:val="20"/>
              </w:rPr>
              <w:t>2019</w:t>
            </w:r>
          </w:p>
        </w:tc>
      </w:tr>
      <w:tr w:rsidR="00C32DEF" w:rsidRPr="00592018" w14:paraId="104B4137" w14:textId="77777777" w:rsidTr="00C32DEF">
        <w:trPr>
          <w:trHeight w:hRule="exact" w:val="312"/>
        </w:trPr>
        <w:tc>
          <w:tcPr>
            <w:tcW w:w="2912" w:type="dxa"/>
            <w:vAlign w:val="center"/>
          </w:tcPr>
          <w:p w14:paraId="30404588" w14:textId="77777777" w:rsidR="00C32DEF" w:rsidRPr="00592018" w:rsidRDefault="00C32DEF" w:rsidP="00C25B11">
            <w:pPr>
              <w:rPr>
                <w:rFonts w:hAnsi="Times New Roman" w:cs="Times New Roman"/>
                <w:sz w:val="20"/>
                <w:szCs w:val="20"/>
              </w:rPr>
            </w:pPr>
            <w:r w:rsidRPr="00592018">
              <w:rPr>
                <w:rFonts w:hAnsi="Times New Roman" w:cs="Times New Roman"/>
                <w:sz w:val="20"/>
                <w:szCs w:val="20"/>
              </w:rPr>
              <w:t>Loans</w:t>
            </w:r>
          </w:p>
        </w:tc>
        <w:tc>
          <w:tcPr>
            <w:tcW w:w="1628" w:type="dxa"/>
            <w:vAlign w:val="center"/>
          </w:tcPr>
          <w:p w14:paraId="2CB84CFF" w14:textId="62834D49" w:rsidR="00C32DEF" w:rsidRPr="00592018" w:rsidRDefault="00C32DEF" w:rsidP="00C25B11">
            <w:pPr>
              <w:tabs>
                <w:tab w:val="left" w:pos="924"/>
              </w:tabs>
              <w:jc w:val="center"/>
              <w:rPr>
                <w:rFonts w:hAnsi="Times New Roman" w:cs="Times New Roman"/>
                <w:sz w:val="20"/>
                <w:szCs w:val="20"/>
              </w:rPr>
            </w:pPr>
            <w:r w:rsidRPr="00592018">
              <w:rPr>
                <w:rFonts w:hAnsi="Times New Roman" w:cs="Times New Roman"/>
                <w:sz w:val="20"/>
                <w:szCs w:val="20"/>
              </w:rPr>
              <w:t>31,65</w:t>
            </w:r>
            <w:r w:rsidR="007C60BF">
              <w:rPr>
                <w:rFonts w:hAnsi="Times New Roman" w:cs="Times New Roman"/>
                <w:sz w:val="20"/>
                <w:szCs w:val="20"/>
              </w:rPr>
              <w:t>6,758</w:t>
            </w:r>
          </w:p>
        </w:tc>
        <w:tc>
          <w:tcPr>
            <w:tcW w:w="46" w:type="dxa"/>
            <w:vAlign w:val="center"/>
          </w:tcPr>
          <w:p w14:paraId="356E9D44" w14:textId="77777777" w:rsidR="00C32DEF" w:rsidRPr="00592018" w:rsidRDefault="00C32DEF" w:rsidP="00C25B11">
            <w:pPr>
              <w:rPr>
                <w:rFonts w:hAnsi="Times New Roman" w:cs="Times New Roman"/>
                <w:sz w:val="20"/>
                <w:szCs w:val="20"/>
              </w:rPr>
            </w:pPr>
          </w:p>
        </w:tc>
        <w:tc>
          <w:tcPr>
            <w:tcW w:w="1559" w:type="dxa"/>
            <w:vAlign w:val="center"/>
          </w:tcPr>
          <w:p w14:paraId="6F94103E" w14:textId="62A714DC" w:rsidR="00C32DEF" w:rsidRPr="00592018" w:rsidRDefault="00BD17C0" w:rsidP="00EA57F7">
            <w:pPr>
              <w:ind w:right="97"/>
              <w:jc w:val="center"/>
              <w:rPr>
                <w:rFonts w:hAnsi="Times New Roman" w:cs="Times New Roman"/>
                <w:sz w:val="20"/>
                <w:szCs w:val="20"/>
              </w:rPr>
            </w:pPr>
            <w:r w:rsidRPr="00592018">
              <w:rPr>
                <w:rFonts w:hAnsi="Times New Roman" w:cs="Times New Roman"/>
                <w:sz w:val="20"/>
                <w:szCs w:val="20"/>
              </w:rPr>
              <w:t>-</w:t>
            </w:r>
          </w:p>
        </w:tc>
        <w:tc>
          <w:tcPr>
            <w:tcW w:w="60" w:type="dxa"/>
            <w:vAlign w:val="center"/>
          </w:tcPr>
          <w:p w14:paraId="1E4012DC" w14:textId="77777777" w:rsidR="00C32DEF" w:rsidRPr="00592018" w:rsidRDefault="00C32DEF" w:rsidP="00C25B11">
            <w:pPr>
              <w:ind w:left="162"/>
              <w:rPr>
                <w:rFonts w:hAnsi="Times New Roman" w:cs="Times New Roman"/>
                <w:sz w:val="20"/>
                <w:szCs w:val="20"/>
              </w:rPr>
            </w:pPr>
          </w:p>
        </w:tc>
        <w:tc>
          <w:tcPr>
            <w:tcW w:w="1641" w:type="dxa"/>
            <w:vAlign w:val="center"/>
          </w:tcPr>
          <w:p w14:paraId="1B2050F9" w14:textId="3ED82712" w:rsidR="00C32DEF" w:rsidRPr="00592018" w:rsidRDefault="00BD17C0" w:rsidP="00EA57F7">
            <w:pPr>
              <w:ind w:right="175"/>
              <w:jc w:val="center"/>
              <w:rPr>
                <w:rFonts w:hAnsi="Times New Roman" w:cs="Times New Roman"/>
                <w:sz w:val="20"/>
                <w:szCs w:val="20"/>
              </w:rPr>
            </w:pPr>
            <w:r w:rsidRPr="00592018">
              <w:rPr>
                <w:rFonts w:hAnsi="Times New Roman" w:cs="Times New Roman"/>
                <w:sz w:val="20"/>
                <w:szCs w:val="20"/>
              </w:rPr>
              <w:t>-</w:t>
            </w:r>
          </w:p>
        </w:tc>
        <w:tc>
          <w:tcPr>
            <w:tcW w:w="32" w:type="dxa"/>
            <w:vAlign w:val="center"/>
          </w:tcPr>
          <w:p w14:paraId="41CF2C23" w14:textId="77777777" w:rsidR="00C32DEF" w:rsidRPr="00592018" w:rsidRDefault="00C32DEF" w:rsidP="00C25B11">
            <w:pPr>
              <w:rPr>
                <w:rFonts w:hAnsi="Times New Roman" w:cs="Times New Roman"/>
                <w:sz w:val="20"/>
                <w:szCs w:val="20"/>
              </w:rPr>
            </w:pPr>
          </w:p>
        </w:tc>
        <w:tc>
          <w:tcPr>
            <w:tcW w:w="1673" w:type="dxa"/>
            <w:vAlign w:val="center"/>
          </w:tcPr>
          <w:p w14:paraId="43DCFFB9" w14:textId="4C25A8EA" w:rsidR="00C32DEF" w:rsidRPr="00592018" w:rsidRDefault="007C60BF" w:rsidP="00C25B11">
            <w:pPr>
              <w:tabs>
                <w:tab w:val="left" w:pos="924"/>
              </w:tabs>
              <w:jc w:val="center"/>
              <w:rPr>
                <w:rFonts w:hAnsi="Times New Roman" w:cs="Times New Roman"/>
                <w:sz w:val="20"/>
                <w:szCs w:val="20"/>
              </w:rPr>
            </w:pPr>
            <w:r w:rsidRPr="00592018">
              <w:rPr>
                <w:rFonts w:hAnsi="Times New Roman" w:cs="Times New Roman"/>
                <w:sz w:val="20"/>
                <w:szCs w:val="20"/>
              </w:rPr>
              <w:t>31,65</w:t>
            </w:r>
            <w:r>
              <w:rPr>
                <w:rFonts w:hAnsi="Times New Roman" w:cs="Times New Roman"/>
                <w:sz w:val="20"/>
                <w:szCs w:val="20"/>
              </w:rPr>
              <w:t>6,758</w:t>
            </w:r>
          </w:p>
        </w:tc>
      </w:tr>
      <w:tr w:rsidR="00C32DEF" w:rsidRPr="00592018" w14:paraId="34AD2B93" w14:textId="77777777" w:rsidTr="00C32DEF">
        <w:trPr>
          <w:trHeight w:hRule="exact" w:val="312"/>
        </w:trPr>
        <w:tc>
          <w:tcPr>
            <w:tcW w:w="2912" w:type="dxa"/>
            <w:vAlign w:val="center"/>
          </w:tcPr>
          <w:p w14:paraId="321188C3" w14:textId="77777777" w:rsidR="00C32DEF" w:rsidRPr="00592018" w:rsidRDefault="00C32DEF" w:rsidP="00C25B11">
            <w:pPr>
              <w:rPr>
                <w:rFonts w:hAnsi="Times New Roman" w:cs="Times New Roman"/>
                <w:sz w:val="20"/>
                <w:szCs w:val="20"/>
              </w:rPr>
            </w:pPr>
            <w:r w:rsidRPr="00592018">
              <w:rPr>
                <w:rFonts w:hAnsi="Times New Roman" w:cs="Times New Roman"/>
                <w:sz w:val="20"/>
                <w:szCs w:val="20"/>
                <w:u w:val="single"/>
              </w:rPr>
              <w:t>Less</w:t>
            </w:r>
            <w:r w:rsidRPr="00592018">
              <w:rPr>
                <w:rFonts w:hAnsi="Times New Roman" w:cs="Times New Roman"/>
                <w:sz w:val="20"/>
                <w:szCs w:val="20"/>
              </w:rPr>
              <w:t xml:space="preserve"> Current portion</w:t>
            </w:r>
          </w:p>
        </w:tc>
        <w:tc>
          <w:tcPr>
            <w:tcW w:w="1628" w:type="dxa"/>
            <w:tcBorders>
              <w:bottom w:val="single" w:sz="6" w:space="0" w:color="auto"/>
            </w:tcBorders>
            <w:vAlign w:val="center"/>
          </w:tcPr>
          <w:p w14:paraId="65B87A01" w14:textId="77777777" w:rsidR="00C32DEF" w:rsidRPr="00592018" w:rsidRDefault="00C32DEF" w:rsidP="00DF7466">
            <w:pPr>
              <w:tabs>
                <w:tab w:val="decimal" w:pos="966"/>
              </w:tabs>
              <w:spacing w:line="300" w:lineRule="exact"/>
              <w:rPr>
                <w:rFonts w:hAnsi="Times New Roman" w:cs="Times New Roman"/>
                <w:sz w:val="20"/>
                <w:szCs w:val="20"/>
              </w:rPr>
            </w:pPr>
            <w:r w:rsidRPr="00592018">
              <w:rPr>
                <w:rFonts w:hAnsi="Times New Roman" w:cs="Times New Roman"/>
                <w:sz w:val="20"/>
                <w:szCs w:val="20"/>
              </w:rPr>
              <w:t>-</w:t>
            </w:r>
          </w:p>
        </w:tc>
        <w:tc>
          <w:tcPr>
            <w:tcW w:w="46" w:type="dxa"/>
            <w:vAlign w:val="center"/>
          </w:tcPr>
          <w:p w14:paraId="712D580B" w14:textId="77777777" w:rsidR="00C32DEF" w:rsidRPr="00592018" w:rsidRDefault="00C32DEF" w:rsidP="00C25B11">
            <w:pPr>
              <w:rPr>
                <w:rFonts w:hAnsi="Times New Roman" w:cs="Times New Roman"/>
                <w:sz w:val="20"/>
                <w:szCs w:val="20"/>
              </w:rPr>
            </w:pPr>
          </w:p>
        </w:tc>
        <w:tc>
          <w:tcPr>
            <w:tcW w:w="1559" w:type="dxa"/>
            <w:vAlign w:val="center"/>
          </w:tcPr>
          <w:p w14:paraId="73979C79" w14:textId="77777777" w:rsidR="00C32DEF" w:rsidRPr="00592018" w:rsidRDefault="00C32DEF" w:rsidP="00C25B11">
            <w:pPr>
              <w:jc w:val="center"/>
              <w:rPr>
                <w:rFonts w:hAnsi="Times New Roman" w:cs="Times New Roman"/>
                <w:sz w:val="20"/>
                <w:szCs w:val="20"/>
              </w:rPr>
            </w:pPr>
          </w:p>
        </w:tc>
        <w:tc>
          <w:tcPr>
            <w:tcW w:w="60" w:type="dxa"/>
            <w:vAlign w:val="center"/>
          </w:tcPr>
          <w:p w14:paraId="1A5ABF2D" w14:textId="77777777" w:rsidR="00C32DEF" w:rsidRPr="00592018" w:rsidRDefault="00C32DEF" w:rsidP="00C25B11">
            <w:pPr>
              <w:ind w:left="162"/>
              <w:rPr>
                <w:rFonts w:hAnsi="Times New Roman" w:cs="Times New Roman"/>
                <w:sz w:val="20"/>
                <w:szCs w:val="20"/>
              </w:rPr>
            </w:pPr>
          </w:p>
        </w:tc>
        <w:tc>
          <w:tcPr>
            <w:tcW w:w="1641" w:type="dxa"/>
            <w:vAlign w:val="center"/>
          </w:tcPr>
          <w:p w14:paraId="2664E682" w14:textId="77777777" w:rsidR="00C32DEF" w:rsidRPr="00592018" w:rsidRDefault="00C32DEF" w:rsidP="00C25B11">
            <w:pPr>
              <w:jc w:val="center"/>
              <w:rPr>
                <w:rFonts w:hAnsi="Times New Roman" w:cs="Times New Roman"/>
                <w:sz w:val="20"/>
                <w:szCs w:val="20"/>
              </w:rPr>
            </w:pPr>
          </w:p>
        </w:tc>
        <w:tc>
          <w:tcPr>
            <w:tcW w:w="32" w:type="dxa"/>
            <w:vAlign w:val="center"/>
          </w:tcPr>
          <w:p w14:paraId="07EBD5CF" w14:textId="77777777" w:rsidR="00C32DEF" w:rsidRPr="00592018" w:rsidRDefault="00C32DEF" w:rsidP="00C25B11">
            <w:pPr>
              <w:rPr>
                <w:rFonts w:hAnsi="Times New Roman" w:cs="Times New Roman"/>
                <w:sz w:val="20"/>
                <w:szCs w:val="20"/>
              </w:rPr>
            </w:pPr>
          </w:p>
        </w:tc>
        <w:tc>
          <w:tcPr>
            <w:tcW w:w="1673" w:type="dxa"/>
            <w:tcBorders>
              <w:bottom w:val="single" w:sz="6" w:space="0" w:color="auto"/>
            </w:tcBorders>
            <w:vAlign w:val="center"/>
          </w:tcPr>
          <w:p w14:paraId="7D760BBC" w14:textId="1C109EDF" w:rsidR="00C32DEF" w:rsidRPr="00592018" w:rsidRDefault="00A01B97" w:rsidP="00A01B97">
            <w:pPr>
              <w:tabs>
                <w:tab w:val="left" w:pos="924"/>
              </w:tabs>
              <w:jc w:val="center"/>
              <w:rPr>
                <w:rFonts w:hAnsi="Times New Roman" w:cs="Times New Roman"/>
                <w:sz w:val="20"/>
                <w:szCs w:val="20"/>
              </w:rPr>
            </w:pPr>
            <w:r>
              <w:rPr>
                <w:rFonts w:hAnsi="Times New Roman" w:cs="Times New Roman"/>
                <w:sz w:val="20"/>
                <w:szCs w:val="20"/>
              </w:rPr>
              <w:t>(31,656,758)</w:t>
            </w:r>
          </w:p>
        </w:tc>
      </w:tr>
      <w:tr w:rsidR="00C32DEF" w:rsidRPr="00592018" w14:paraId="196C21DF" w14:textId="77777777" w:rsidTr="00C32DEF">
        <w:trPr>
          <w:trHeight w:hRule="exact" w:val="312"/>
        </w:trPr>
        <w:tc>
          <w:tcPr>
            <w:tcW w:w="2912" w:type="dxa"/>
            <w:vAlign w:val="center"/>
          </w:tcPr>
          <w:p w14:paraId="726D7F0A" w14:textId="77777777" w:rsidR="00C32DEF" w:rsidRPr="00592018" w:rsidRDefault="00C32DEF" w:rsidP="00C25B11">
            <w:pPr>
              <w:rPr>
                <w:rFonts w:hAnsi="Times New Roman" w:cs="Times New Roman"/>
                <w:sz w:val="20"/>
                <w:szCs w:val="20"/>
              </w:rPr>
            </w:pPr>
            <w:r w:rsidRPr="00592018">
              <w:rPr>
                <w:rFonts w:hAnsi="Times New Roman" w:cs="Times New Roman"/>
                <w:sz w:val="20"/>
                <w:szCs w:val="20"/>
              </w:rPr>
              <w:t>Loan to other, net</w:t>
            </w:r>
          </w:p>
        </w:tc>
        <w:tc>
          <w:tcPr>
            <w:tcW w:w="1628" w:type="dxa"/>
            <w:tcBorders>
              <w:top w:val="single" w:sz="6" w:space="0" w:color="auto"/>
              <w:bottom w:val="double" w:sz="6" w:space="0" w:color="auto"/>
            </w:tcBorders>
            <w:vAlign w:val="center"/>
          </w:tcPr>
          <w:p w14:paraId="6DAF9E43" w14:textId="42877356" w:rsidR="00C32DEF" w:rsidRPr="00592018" w:rsidRDefault="007C60BF" w:rsidP="00C25B11">
            <w:pPr>
              <w:jc w:val="center"/>
              <w:rPr>
                <w:rFonts w:hAnsi="Times New Roman" w:cs="Times New Roman"/>
                <w:sz w:val="20"/>
                <w:szCs w:val="20"/>
              </w:rPr>
            </w:pPr>
            <w:r w:rsidRPr="00592018">
              <w:rPr>
                <w:rFonts w:hAnsi="Times New Roman" w:cs="Times New Roman"/>
                <w:sz w:val="20"/>
                <w:szCs w:val="20"/>
              </w:rPr>
              <w:t>31,65</w:t>
            </w:r>
            <w:r>
              <w:rPr>
                <w:rFonts w:hAnsi="Times New Roman" w:cs="Times New Roman"/>
                <w:sz w:val="20"/>
                <w:szCs w:val="20"/>
              </w:rPr>
              <w:t>6,758</w:t>
            </w:r>
          </w:p>
        </w:tc>
        <w:tc>
          <w:tcPr>
            <w:tcW w:w="46" w:type="dxa"/>
            <w:vAlign w:val="center"/>
          </w:tcPr>
          <w:p w14:paraId="05576575" w14:textId="77777777" w:rsidR="00C32DEF" w:rsidRPr="00592018" w:rsidRDefault="00C32DEF" w:rsidP="00C25B11">
            <w:pPr>
              <w:rPr>
                <w:rFonts w:hAnsi="Times New Roman" w:cs="Times New Roman"/>
                <w:sz w:val="20"/>
                <w:szCs w:val="20"/>
              </w:rPr>
            </w:pPr>
          </w:p>
        </w:tc>
        <w:tc>
          <w:tcPr>
            <w:tcW w:w="1559" w:type="dxa"/>
            <w:tcBorders>
              <w:bottom w:val="nil"/>
            </w:tcBorders>
            <w:vAlign w:val="center"/>
          </w:tcPr>
          <w:p w14:paraId="04DBE963" w14:textId="77777777" w:rsidR="00C32DEF" w:rsidRPr="00592018" w:rsidRDefault="00C32DEF" w:rsidP="00C25B11">
            <w:pPr>
              <w:jc w:val="center"/>
              <w:rPr>
                <w:rFonts w:hAnsi="Times New Roman" w:cs="Times New Roman"/>
                <w:sz w:val="20"/>
                <w:szCs w:val="20"/>
              </w:rPr>
            </w:pPr>
          </w:p>
        </w:tc>
        <w:tc>
          <w:tcPr>
            <w:tcW w:w="60" w:type="dxa"/>
            <w:vAlign w:val="center"/>
          </w:tcPr>
          <w:p w14:paraId="03953111" w14:textId="77777777" w:rsidR="00C32DEF" w:rsidRPr="00592018" w:rsidRDefault="00C32DEF" w:rsidP="00C25B11">
            <w:pPr>
              <w:ind w:left="162"/>
              <w:rPr>
                <w:rFonts w:hAnsi="Times New Roman" w:cs="Times New Roman"/>
                <w:sz w:val="20"/>
                <w:szCs w:val="20"/>
              </w:rPr>
            </w:pPr>
          </w:p>
        </w:tc>
        <w:tc>
          <w:tcPr>
            <w:tcW w:w="1641" w:type="dxa"/>
            <w:tcBorders>
              <w:bottom w:val="nil"/>
            </w:tcBorders>
            <w:vAlign w:val="center"/>
          </w:tcPr>
          <w:p w14:paraId="0D881233" w14:textId="77777777" w:rsidR="00C32DEF" w:rsidRPr="00592018" w:rsidRDefault="00C32DEF" w:rsidP="00C25B11">
            <w:pPr>
              <w:jc w:val="center"/>
              <w:rPr>
                <w:rFonts w:hAnsi="Times New Roman" w:cs="Times New Roman"/>
                <w:sz w:val="20"/>
                <w:szCs w:val="20"/>
              </w:rPr>
            </w:pPr>
          </w:p>
        </w:tc>
        <w:tc>
          <w:tcPr>
            <w:tcW w:w="32" w:type="dxa"/>
            <w:vAlign w:val="center"/>
          </w:tcPr>
          <w:p w14:paraId="382EEAC5" w14:textId="77777777" w:rsidR="00C32DEF" w:rsidRPr="00592018" w:rsidRDefault="00C32DEF" w:rsidP="00C25B11">
            <w:pPr>
              <w:rPr>
                <w:rFonts w:hAnsi="Times New Roman" w:cs="Times New Roman"/>
                <w:sz w:val="20"/>
                <w:szCs w:val="20"/>
              </w:rPr>
            </w:pPr>
          </w:p>
        </w:tc>
        <w:tc>
          <w:tcPr>
            <w:tcW w:w="1673" w:type="dxa"/>
            <w:tcBorders>
              <w:top w:val="single" w:sz="6" w:space="0" w:color="auto"/>
              <w:bottom w:val="double" w:sz="6" w:space="0" w:color="auto"/>
            </w:tcBorders>
            <w:vAlign w:val="center"/>
          </w:tcPr>
          <w:p w14:paraId="7AF162E7" w14:textId="64681423" w:rsidR="00C32DEF" w:rsidRPr="00592018" w:rsidRDefault="00A01B97" w:rsidP="00A01B97">
            <w:pPr>
              <w:tabs>
                <w:tab w:val="right" w:pos="967"/>
              </w:tabs>
              <w:rPr>
                <w:rFonts w:hAnsi="Times New Roman" w:cs="Times New Roman"/>
                <w:sz w:val="20"/>
                <w:szCs w:val="20"/>
              </w:rPr>
            </w:pPr>
            <w:r>
              <w:rPr>
                <w:rFonts w:hAnsi="Times New Roman" w:cs="Times New Roman"/>
                <w:sz w:val="20"/>
                <w:szCs w:val="20"/>
              </w:rPr>
              <w:tab/>
              <w:t>-</w:t>
            </w:r>
          </w:p>
        </w:tc>
      </w:tr>
    </w:tbl>
    <w:p w14:paraId="645C157E" w14:textId="2C67547F" w:rsidR="00C32DEF" w:rsidRPr="0084621A" w:rsidRDefault="00C32DEF" w:rsidP="00C25B11">
      <w:pPr>
        <w:ind w:left="280" w:right="-92" w:firstLine="4"/>
        <w:jc w:val="thaiDistribute"/>
        <w:rPr>
          <w:rFonts w:hAnsi="Times New Roman" w:cs="Times New Roman"/>
          <w:sz w:val="20"/>
          <w:szCs w:val="20"/>
        </w:rPr>
      </w:pPr>
    </w:p>
    <w:p w14:paraId="3BB1666E" w14:textId="77777777" w:rsidR="00764431" w:rsidRPr="00C25B1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rFonts w:hAnsi="Times New Roman"/>
          <w:spacing w:val="-4"/>
          <w:sz w:val="22"/>
          <w:szCs w:val="22"/>
        </w:rPr>
        <w:t xml:space="preserve">During the year 2014 - 2016, </w:t>
      </w:r>
      <w:r w:rsidRPr="00C25B11">
        <w:rPr>
          <w:rFonts w:hAnsi="Times New Roman" w:cs="Times New Roman"/>
          <w:spacing w:val="-6"/>
          <w:sz w:val="22"/>
          <w:szCs w:val="22"/>
        </w:rPr>
        <w:t>Malee International Company Limited</w:t>
      </w:r>
      <w:r w:rsidRPr="00C25B11">
        <w:rPr>
          <w:rFonts w:hAnsi="Times New Roman"/>
          <w:spacing w:val="-4"/>
          <w:sz w:val="22"/>
          <w:szCs w:val="22"/>
        </w:rPr>
        <w:t xml:space="preserve"> (“MIC”) had entered into various loan agreements with </w:t>
      </w:r>
      <w:r w:rsidRPr="00C25B11">
        <w:rPr>
          <w:rFonts w:hAnsi="Times New Roman" w:cs="Times New Roman"/>
          <w:spacing w:val="-6"/>
          <w:sz w:val="22"/>
          <w:szCs w:val="22"/>
        </w:rPr>
        <w:t>Lanchang Farm Company Limited</w:t>
      </w:r>
      <w:r w:rsidRPr="00C25B11">
        <w:rPr>
          <w:rFonts w:hAnsi="Times New Roman"/>
          <w:spacing w:val="-4"/>
          <w:sz w:val="22"/>
          <w:szCs w:val="22"/>
        </w:rPr>
        <w:t xml:space="preserve"> (“LCF”) </w:t>
      </w:r>
      <w:r w:rsidRPr="00C25B11">
        <w:rPr>
          <w:rFonts w:hAnsi="Times New Roman"/>
          <w:spacing w:val="-2"/>
          <w:sz w:val="22"/>
          <w:szCs w:val="22"/>
        </w:rPr>
        <w:t>(formerly is subsidiary of “MIC” and commencing on March 31, 2017, “LCF” has not been a subsidiary of “</w:t>
      </w:r>
      <w:r w:rsidRPr="00C25B11">
        <w:rPr>
          <w:rFonts w:hAnsi="Times New Roman"/>
          <w:spacing w:val="-4"/>
          <w:sz w:val="22"/>
          <w:szCs w:val="22"/>
        </w:rPr>
        <w:t>MIC</w:t>
      </w:r>
      <w:r w:rsidRPr="00C25B11">
        <w:rPr>
          <w:rFonts w:hAnsi="Times New Roman"/>
          <w:spacing w:val="-2"/>
          <w:sz w:val="22"/>
          <w:szCs w:val="22"/>
        </w:rPr>
        <w:t>”)</w:t>
      </w:r>
      <w:r w:rsidRPr="00C25B11">
        <w:rPr>
          <w:rFonts w:hAnsi="Times New Roman"/>
          <w:spacing w:val="-4"/>
          <w:sz w:val="22"/>
          <w:szCs w:val="22"/>
        </w:rPr>
        <w:t>. As of December 31, 2016, the loan balance was Baht 33.52 million with interest at the rate MLR% p.a. and payment conditions on principal and interest as identify in each agreement.</w:t>
      </w:r>
    </w:p>
    <w:p w14:paraId="1FB353C5" w14:textId="623FA04C" w:rsidR="00764431" w:rsidRDefault="00764431" w:rsidP="00C25B11">
      <w:pPr>
        <w:ind w:left="280" w:right="-92" w:firstLine="4"/>
        <w:jc w:val="thaiDistribute"/>
        <w:rPr>
          <w:rFonts w:hAnsi="Times New Roman" w:cs="Times New Roman"/>
          <w:sz w:val="14"/>
          <w:szCs w:val="14"/>
        </w:rPr>
      </w:pPr>
    </w:p>
    <w:p w14:paraId="3DA15CD2" w14:textId="77777777" w:rsidR="00764431" w:rsidRPr="00C25B11" w:rsidRDefault="00764431" w:rsidP="00C25B11">
      <w:pPr>
        <w:tabs>
          <w:tab w:val="left" w:pos="924"/>
          <w:tab w:val="left" w:pos="1985"/>
          <w:tab w:val="left" w:pos="2552"/>
        </w:tabs>
        <w:ind w:left="284" w:right="-27" w:firstLine="514"/>
        <w:jc w:val="thaiDistribute"/>
        <w:rPr>
          <w:spacing w:val="-2"/>
          <w:sz w:val="22"/>
          <w:szCs w:val="22"/>
        </w:rPr>
      </w:pPr>
      <w:r w:rsidRPr="00C25B11">
        <w:rPr>
          <w:rFonts w:hAnsi="Times New Roman"/>
          <w:spacing w:val="-4"/>
          <w:sz w:val="22"/>
          <w:szCs w:val="22"/>
        </w:rPr>
        <w:t>On February 1, 2017, “LCF” has executed a letter of acknowledgement of debt as of January 31, 2017 with “MIC”</w:t>
      </w:r>
      <w:r w:rsidRPr="00C25B11">
        <w:rPr>
          <w:rFonts w:hAnsi="Times New Roman"/>
          <w:spacing w:val="-2"/>
          <w:sz w:val="22"/>
          <w:szCs w:val="22"/>
        </w:rPr>
        <w:t xml:space="preserve"> and amended payment conditions on principal and accrued interest as follows:</w:t>
      </w:r>
    </w:p>
    <w:p w14:paraId="7272BD3A" w14:textId="77777777" w:rsidR="00764431" w:rsidRPr="00C25B11" w:rsidRDefault="00764431" w:rsidP="00C25B11">
      <w:pPr>
        <w:ind w:left="280" w:right="-92" w:firstLine="4"/>
        <w:jc w:val="thaiDistribute"/>
        <w:rPr>
          <w:rFonts w:hAnsi="Times New Roman" w:cs="Times New Roman"/>
          <w:sz w:val="14"/>
          <w:szCs w:val="14"/>
        </w:rPr>
      </w:pPr>
    </w:p>
    <w:p w14:paraId="36D24B37" w14:textId="77777777" w:rsidR="00764431" w:rsidRPr="00C25B11" w:rsidRDefault="00764431" w:rsidP="00C25B11">
      <w:pPr>
        <w:tabs>
          <w:tab w:val="left" w:pos="924"/>
          <w:tab w:val="left" w:pos="1985"/>
          <w:tab w:val="left" w:pos="2552"/>
        </w:tabs>
        <w:ind w:left="952" w:right="-27" w:hanging="154"/>
        <w:jc w:val="thaiDistribute"/>
        <w:rPr>
          <w:sz w:val="22"/>
          <w:szCs w:val="22"/>
        </w:rPr>
      </w:pPr>
      <w:r w:rsidRPr="00C25B11">
        <w:rPr>
          <w:sz w:val="22"/>
          <w:szCs w:val="22"/>
        </w:rPr>
        <w:t>-</w:t>
      </w:r>
      <w:r w:rsidRPr="00C25B11">
        <w:rPr>
          <w:sz w:val="22"/>
          <w:szCs w:val="22"/>
        </w:rPr>
        <w:tab/>
      </w:r>
      <w:r w:rsidRPr="00C25B11">
        <w:rPr>
          <w:rFonts w:hAnsi="Times New Roman"/>
          <w:spacing w:val="-4"/>
          <w:sz w:val="22"/>
          <w:szCs w:val="22"/>
        </w:rPr>
        <w:t>Grace</w:t>
      </w:r>
      <w:r w:rsidRPr="00C25B11">
        <w:rPr>
          <w:sz w:val="22"/>
          <w:szCs w:val="22"/>
        </w:rPr>
        <w:t xml:space="preserve"> period for all principal and accrued interest until September 2017 and start to make quarterly repayment from October 2017 as described in the agreement and the whole amount will be fully paid within January 2022. </w:t>
      </w:r>
    </w:p>
    <w:p w14:paraId="3C9C3B3F" w14:textId="77777777" w:rsidR="00764431" w:rsidRPr="00C25B11" w:rsidRDefault="00764431" w:rsidP="00C25B11">
      <w:pPr>
        <w:ind w:left="280" w:right="-92" w:firstLine="4"/>
        <w:jc w:val="thaiDistribute"/>
        <w:rPr>
          <w:rFonts w:hAnsi="Times New Roman" w:cs="Times New Roman"/>
          <w:sz w:val="14"/>
          <w:szCs w:val="14"/>
        </w:rPr>
      </w:pPr>
    </w:p>
    <w:p w14:paraId="5099B78D" w14:textId="77777777" w:rsidR="00764431" w:rsidRPr="00C25B1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sz w:val="22"/>
          <w:szCs w:val="22"/>
        </w:rPr>
        <w:t>-</w:t>
      </w:r>
      <w:r w:rsidRPr="00C25B11">
        <w:rPr>
          <w:sz w:val="22"/>
          <w:szCs w:val="22"/>
        </w:rPr>
        <w:tab/>
      </w:r>
      <w:r w:rsidRPr="00C25B11">
        <w:rPr>
          <w:rFonts w:hAnsi="Times New Roman"/>
          <w:spacing w:val="-4"/>
          <w:sz w:val="22"/>
          <w:szCs w:val="22"/>
        </w:rPr>
        <w:t>Starting from February 2017, the loan will be subject to interest rate of 6.275% p.a. monthly payable.</w:t>
      </w:r>
    </w:p>
    <w:p w14:paraId="342389FE" w14:textId="77777777" w:rsidR="00764431" w:rsidRPr="00C25B11" w:rsidRDefault="00764431" w:rsidP="00C25B11">
      <w:pPr>
        <w:ind w:left="280" w:right="-92" w:firstLine="4"/>
        <w:jc w:val="thaiDistribute"/>
        <w:rPr>
          <w:rFonts w:hAnsi="Times New Roman" w:cs="Times New Roman"/>
          <w:sz w:val="14"/>
          <w:szCs w:val="14"/>
        </w:rPr>
      </w:pPr>
    </w:p>
    <w:p w14:paraId="5271B315" w14:textId="44F84FD2" w:rsidR="00764431" w:rsidRPr="00C25B1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rFonts w:hAnsi="Times New Roman"/>
          <w:spacing w:val="-4"/>
          <w:sz w:val="22"/>
          <w:szCs w:val="22"/>
        </w:rPr>
        <w:t>Since Lanchang Farm Company Limited has some liquidity concerns where it cannot meet the obligation to repay its debt and interest for certain period during the past and on December 12, 2018, Lanchang Farm Company Limited has issued the letter requesting to delay debt payments and suggest the approach to comply such obligation. On January 8, 2019, Board of Directors of Malee International Company Limited agreed and approved reduction of the unpaid interest from July 2018 to December 2018 at the amount of Baht 0.82 to Lanchang Farm Company Limited and stopping charging interest expenses commencing from January 1, 2019 onward.  Directors of Malee International Company Limited also allow Lanchang Farm Company Limited to sell its land and property under the mortgage, then repay the debt to Malee International Company Limited within December 30, 2020.</w:t>
      </w:r>
    </w:p>
    <w:p w14:paraId="6EF0165A" w14:textId="77777777" w:rsidR="00764431" w:rsidRPr="00C25B11" w:rsidRDefault="00764431" w:rsidP="00C25B11">
      <w:pPr>
        <w:ind w:left="280" w:right="-92" w:firstLine="4"/>
        <w:jc w:val="thaiDistribute"/>
        <w:rPr>
          <w:rFonts w:hAnsi="Times New Roman" w:cs="Times New Roman"/>
          <w:sz w:val="14"/>
          <w:szCs w:val="14"/>
        </w:rPr>
      </w:pPr>
    </w:p>
    <w:p w14:paraId="0B965FDA" w14:textId="7B5A3692" w:rsidR="00764431" w:rsidRDefault="00764431" w:rsidP="00C25B11">
      <w:pPr>
        <w:tabs>
          <w:tab w:val="left" w:pos="924"/>
          <w:tab w:val="left" w:pos="1985"/>
          <w:tab w:val="left" w:pos="2552"/>
        </w:tabs>
        <w:ind w:left="284" w:right="-27" w:firstLine="514"/>
        <w:jc w:val="thaiDistribute"/>
        <w:rPr>
          <w:rFonts w:hAnsi="Times New Roman" w:cs="Cordia New"/>
          <w:sz w:val="22"/>
          <w:szCs w:val="22"/>
        </w:rPr>
      </w:pPr>
      <w:r w:rsidRPr="00C25B11">
        <w:rPr>
          <w:rFonts w:hAnsi="Times New Roman" w:cs="Times New Roman"/>
          <w:sz w:val="22"/>
          <w:szCs w:val="22"/>
        </w:rPr>
        <w:t xml:space="preserve">Loans to other is secured by the mortgage </w:t>
      </w:r>
      <w:r w:rsidRPr="00C25B11">
        <w:rPr>
          <w:rFonts w:hAnsi="Times New Roman" w:cs="Cordia New"/>
          <w:sz w:val="22"/>
          <w:szCs w:val="22"/>
        </w:rPr>
        <w:t xml:space="preserve">of land and construction. The fair value are reference by an </w:t>
      </w:r>
      <w:r w:rsidRPr="00C25B11">
        <w:rPr>
          <w:rFonts w:hAnsi="Times New Roman"/>
          <w:spacing w:val="-4"/>
          <w:sz w:val="22"/>
          <w:szCs w:val="22"/>
        </w:rPr>
        <w:t>independent</w:t>
      </w:r>
      <w:r w:rsidRPr="00C25B11">
        <w:rPr>
          <w:rFonts w:hAnsi="Times New Roman" w:cs="Cordia New"/>
          <w:sz w:val="22"/>
          <w:szCs w:val="22"/>
        </w:rPr>
        <w:t xml:space="preserve"> appraiser, as of February 1, 2017, amount of Baht 59.57 million.</w:t>
      </w:r>
    </w:p>
    <w:p w14:paraId="4EEC8B14" w14:textId="340D693F" w:rsidR="00A05FE8" w:rsidRDefault="00A05FE8" w:rsidP="00C25B11">
      <w:pPr>
        <w:tabs>
          <w:tab w:val="left" w:pos="924"/>
          <w:tab w:val="left" w:pos="1985"/>
          <w:tab w:val="left" w:pos="2552"/>
        </w:tabs>
        <w:ind w:left="284" w:right="-27" w:firstLine="514"/>
        <w:jc w:val="thaiDistribute"/>
        <w:rPr>
          <w:rFonts w:hAnsi="Times New Roman" w:cs="Cordia New"/>
          <w:sz w:val="22"/>
          <w:szCs w:val="22"/>
        </w:rPr>
      </w:pPr>
    </w:p>
    <w:p w14:paraId="7621B452" w14:textId="5C9481F0" w:rsidR="006F47D4" w:rsidRPr="004115CA" w:rsidRDefault="006F47D4">
      <w:pPr>
        <w:overflowPunct/>
        <w:autoSpaceDE/>
        <w:autoSpaceDN/>
        <w:adjustRightInd/>
        <w:textAlignment w:val="auto"/>
        <w:rPr>
          <w:rFonts w:hAnsi="Times New Roman" w:cs="Cordia New"/>
          <w:sz w:val="12"/>
          <w:szCs w:val="12"/>
          <w:cs/>
        </w:rPr>
      </w:pPr>
    </w:p>
    <w:p w14:paraId="6C7B1685" w14:textId="77777777" w:rsidR="00911281" w:rsidRDefault="00911281" w:rsidP="00C25B11">
      <w:pPr>
        <w:ind w:left="280" w:right="-92" w:hanging="406"/>
        <w:jc w:val="thaiDistribute"/>
        <w:rPr>
          <w:rFonts w:hAnsi="Times New Roman" w:cs="Times New Roman"/>
          <w:b/>
          <w:bCs/>
          <w:sz w:val="22"/>
          <w:szCs w:val="22"/>
        </w:rPr>
      </w:pPr>
      <w:r>
        <w:rPr>
          <w:rFonts w:hAnsi="Times New Roman" w:cs="Times New Roman"/>
          <w:b/>
          <w:bCs/>
          <w:sz w:val="22"/>
          <w:szCs w:val="22"/>
        </w:rPr>
        <w:br w:type="page"/>
      </w:r>
    </w:p>
    <w:p w14:paraId="2F2A1AAC" w14:textId="28B658F8" w:rsidR="00000881" w:rsidRDefault="00764431" w:rsidP="00493C22">
      <w:pPr>
        <w:ind w:left="-630" w:right="-92" w:hanging="392"/>
        <w:jc w:val="thaiDistribute"/>
        <w:rPr>
          <w:rFonts w:hAnsi="Times New Roman"/>
          <w:b/>
          <w:bCs/>
          <w:sz w:val="22"/>
          <w:szCs w:val="22"/>
        </w:rPr>
      </w:pPr>
      <w:r w:rsidRPr="00C25B11">
        <w:rPr>
          <w:rFonts w:hAnsi="Times New Roman" w:cs="Times New Roman"/>
          <w:b/>
          <w:bCs/>
          <w:sz w:val="22"/>
          <w:szCs w:val="22"/>
        </w:rPr>
        <w:lastRenderedPageBreak/>
        <w:t>1</w:t>
      </w:r>
      <w:r w:rsidR="007D6380" w:rsidRPr="00C25B11">
        <w:rPr>
          <w:rFonts w:hAnsi="Times New Roman" w:cs="Times New Roman"/>
          <w:b/>
          <w:bCs/>
          <w:sz w:val="22"/>
          <w:szCs w:val="22"/>
        </w:rPr>
        <w:t>7</w:t>
      </w:r>
      <w:r w:rsidRPr="00C25B11">
        <w:rPr>
          <w:rFonts w:hAnsi="Times New Roman" w:cs="Times New Roman"/>
          <w:b/>
          <w:bCs/>
          <w:sz w:val="22"/>
          <w:szCs w:val="22"/>
        </w:rPr>
        <w:t>.</w:t>
      </w:r>
      <w:r w:rsidRPr="00C25B11">
        <w:rPr>
          <w:rFonts w:hAnsi="Times New Roman" w:cs="Times New Roman"/>
          <w:b/>
          <w:bCs/>
          <w:sz w:val="22"/>
          <w:szCs w:val="22"/>
        </w:rPr>
        <w:tab/>
      </w:r>
      <w:r w:rsidR="00000881" w:rsidRPr="00C25B11">
        <w:rPr>
          <w:rFonts w:hAnsi="Times New Roman" w:cs="Times New Roman"/>
          <w:b/>
          <w:bCs/>
          <w:sz w:val="22"/>
          <w:szCs w:val="22"/>
        </w:rPr>
        <w:t>PROPERTY</w:t>
      </w:r>
      <w:r w:rsidR="00000881" w:rsidRPr="00C25B11">
        <w:rPr>
          <w:rFonts w:hAnsi="Times New Roman"/>
          <w:b/>
          <w:bCs/>
          <w:sz w:val="22"/>
          <w:szCs w:val="22"/>
        </w:rPr>
        <w:t>, PLANT AND EQUIPMENT, NET</w:t>
      </w:r>
      <w:bookmarkStart w:id="7" w:name="_GoBack"/>
      <w:bookmarkEnd w:id="7"/>
    </w:p>
    <w:p w14:paraId="07C36E97" w14:textId="77777777" w:rsidR="000C6841" w:rsidRPr="000C6841" w:rsidRDefault="000C6841" w:rsidP="00760735">
      <w:pPr>
        <w:ind w:left="-238" w:right="-92" w:hanging="392"/>
        <w:jc w:val="thaiDistribute"/>
        <w:rPr>
          <w:rFonts w:hAnsi="Times New Roman" w:cs="Times New Roman"/>
          <w:b/>
          <w:bCs/>
          <w:sz w:val="16"/>
          <w:szCs w:val="16"/>
        </w:rPr>
      </w:pPr>
    </w:p>
    <w:p w14:paraId="767FDC89" w14:textId="7BDDD1B8" w:rsidR="000C6841" w:rsidRPr="005149CB" w:rsidRDefault="000C6841" w:rsidP="00493C22">
      <w:pPr>
        <w:ind w:left="-616" w:right="-92"/>
        <w:jc w:val="thaiDistribute"/>
        <w:rPr>
          <w:rFonts w:hAnsi="Times New Roman" w:cs="Times New Roman"/>
          <w:sz w:val="22"/>
          <w:szCs w:val="22"/>
          <w:u w:val="single"/>
        </w:rPr>
      </w:pPr>
      <w:r w:rsidRPr="005149CB">
        <w:rPr>
          <w:rFonts w:hAnsi="Times New Roman" w:cs="Times New Roman"/>
          <w:sz w:val="22"/>
          <w:szCs w:val="22"/>
          <w:u w:val="single"/>
        </w:rPr>
        <w:t>Consolidated financial statements</w:t>
      </w:r>
    </w:p>
    <w:p w14:paraId="7D4DF972" w14:textId="5EC035B8" w:rsidR="00000881" w:rsidRPr="000C6841" w:rsidRDefault="00762803" w:rsidP="00C25B11">
      <w:pPr>
        <w:tabs>
          <w:tab w:val="left" w:pos="1701"/>
        </w:tabs>
        <w:ind w:firstLine="284"/>
        <w:jc w:val="thaiDistribute"/>
        <w:rPr>
          <w:rFonts w:hAnsi="Times New Roman" w:cs="Times New Roman"/>
          <w:sz w:val="10"/>
          <w:szCs w:val="10"/>
        </w:rPr>
      </w:pPr>
      <w:r>
        <w:rPr>
          <w:rFonts w:hAnsi="Times New Roman" w:cstheme="minorBidi"/>
          <w:sz w:val="16"/>
          <w:szCs w:val="16"/>
        </w:rPr>
        <w:object w:dxaOrig="10665" w:dyaOrig="13906" w14:anchorId="542A9A35">
          <v:shape id="_x0000_i1028" type="#_x0000_t75" style="width:489pt;height:637.5pt" o:ole="">
            <v:imagedata r:id="rId16" o:title=""/>
          </v:shape>
          <o:OLEObject Type="Embed" ProgID="Excel.Sheet.12" ShapeID="_x0000_i1028" DrawAspect="Content" ObjectID="_1644403570" r:id="rId17"/>
        </w:object>
      </w:r>
    </w:p>
    <w:p w14:paraId="3CC412AE" w14:textId="28801176" w:rsidR="00CA7F52" w:rsidRPr="008A465A" w:rsidRDefault="00CA7F52" w:rsidP="00493C22">
      <w:pPr>
        <w:tabs>
          <w:tab w:val="left" w:pos="1701"/>
          <w:tab w:val="left" w:pos="9781"/>
        </w:tabs>
        <w:ind w:left="-672"/>
        <w:jc w:val="thaiDistribute"/>
        <w:rPr>
          <w:rFonts w:hAnsi="Times New Roman" w:cstheme="minorBidi"/>
          <w:sz w:val="16"/>
          <w:szCs w:val="16"/>
          <w:cs/>
        </w:rPr>
      </w:pPr>
    </w:p>
    <w:p w14:paraId="0D958C7E" w14:textId="5D98A18E" w:rsidR="00B839A1" w:rsidRDefault="00B839A1">
      <w:pPr>
        <w:overflowPunct/>
        <w:autoSpaceDE/>
        <w:autoSpaceDN/>
        <w:adjustRightInd/>
        <w:textAlignment w:val="auto"/>
        <w:rPr>
          <w:rFonts w:hAnsi="Times New Roman" w:cs="Times New Roman"/>
          <w:sz w:val="14"/>
          <w:szCs w:val="14"/>
        </w:rPr>
      </w:pPr>
      <w:r>
        <w:rPr>
          <w:rFonts w:hAnsi="Times New Roman" w:cs="Times New Roman"/>
          <w:sz w:val="14"/>
          <w:szCs w:val="14"/>
        </w:rPr>
        <w:br w:type="page"/>
      </w:r>
    </w:p>
    <w:p w14:paraId="327D6CA1" w14:textId="6696E0D5" w:rsidR="00EC5519" w:rsidRDefault="00EC5519" w:rsidP="00863792">
      <w:pPr>
        <w:ind w:left="-518" w:right="-92"/>
        <w:jc w:val="thaiDistribute"/>
        <w:rPr>
          <w:rFonts w:hAnsi="Times New Roman" w:cs="Times New Roman"/>
          <w:sz w:val="22"/>
          <w:szCs w:val="22"/>
          <w:u w:val="single"/>
        </w:rPr>
      </w:pPr>
      <w:r w:rsidRPr="005149CB">
        <w:rPr>
          <w:rFonts w:hAnsi="Times New Roman" w:cs="Times New Roman"/>
          <w:sz w:val="22"/>
          <w:szCs w:val="22"/>
          <w:u w:val="single"/>
        </w:rPr>
        <w:lastRenderedPageBreak/>
        <w:t>Separate financial statements</w:t>
      </w:r>
    </w:p>
    <w:p w14:paraId="453C40F1" w14:textId="77777777" w:rsidR="00BD6ABE" w:rsidRPr="00BD6ABE" w:rsidRDefault="00BD6ABE" w:rsidP="00EC5519">
      <w:pPr>
        <w:ind w:left="-238" w:right="-92"/>
        <w:jc w:val="thaiDistribute"/>
        <w:rPr>
          <w:rFonts w:hAnsi="Times New Roman" w:cs="Times New Roman"/>
          <w:sz w:val="10"/>
          <w:szCs w:val="10"/>
          <w:u w:val="single"/>
        </w:rPr>
      </w:pPr>
    </w:p>
    <w:bookmarkStart w:id="8" w:name="_MON_1644396448"/>
    <w:bookmarkEnd w:id="8"/>
    <w:p w14:paraId="6CC77E47" w14:textId="0BC18BA9" w:rsidR="00EC5519" w:rsidRDefault="00493C22" w:rsidP="00863792">
      <w:pPr>
        <w:overflowPunct/>
        <w:autoSpaceDE/>
        <w:autoSpaceDN/>
        <w:adjustRightInd/>
        <w:ind w:left="-532" w:right="1"/>
        <w:textAlignment w:val="auto"/>
        <w:rPr>
          <w:rFonts w:hAnsi="Times New Roman"/>
          <w:sz w:val="16"/>
          <w:szCs w:val="16"/>
        </w:rPr>
      </w:pPr>
      <w:r>
        <w:rPr>
          <w:rFonts w:hAnsi="Times New Roman"/>
          <w:sz w:val="16"/>
          <w:szCs w:val="16"/>
        </w:rPr>
        <w:object w:dxaOrig="10412" w:dyaOrig="11639" w14:anchorId="1F12D8DE">
          <v:shape id="_x0000_i1027" type="#_x0000_t75" style="width:520.5pt;height:582pt" o:ole="">
            <v:imagedata r:id="rId18" o:title=""/>
          </v:shape>
          <o:OLEObject Type="Embed" ProgID="Excel.Sheet.12" ShapeID="_x0000_i1027" DrawAspect="Content" ObjectID="_1644403571" r:id="rId19"/>
        </w:object>
      </w:r>
    </w:p>
    <w:p w14:paraId="00CCBE57" w14:textId="30A2B35B" w:rsidR="00EE785B" w:rsidRDefault="00EE785B">
      <w:pPr>
        <w:overflowPunct/>
        <w:autoSpaceDE/>
        <w:autoSpaceDN/>
        <w:adjustRightInd/>
        <w:textAlignment w:val="auto"/>
        <w:rPr>
          <w:rFonts w:hAnsi="Times New Roman" w:cs="Times New Roman"/>
          <w:sz w:val="16"/>
          <w:szCs w:val="16"/>
          <w:cs/>
        </w:rPr>
      </w:pPr>
      <w:r>
        <w:rPr>
          <w:rFonts w:hAnsi="Times New Roman"/>
          <w:sz w:val="16"/>
          <w:szCs w:val="16"/>
          <w:cs/>
        </w:rPr>
        <w:br w:type="page"/>
      </w:r>
    </w:p>
    <w:p w14:paraId="49AEAEB3" w14:textId="6AC08CEB" w:rsidR="00000881" w:rsidRPr="00C25B11" w:rsidRDefault="00000881" w:rsidP="00C25B11">
      <w:pPr>
        <w:tabs>
          <w:tab w:val="left" w:pos="1701"/>
        </w:tabs>
        <w:ind w:left="284" w:firstLine="567"/>
        <w:jc w:val="thaiDistribute"/>
        <w:rPr>
          <w:rFonts w:hAnsi="Times New Roman"/>
          <w:sz w:val="22"/>
          <w:szCs w:val="22"/>
        </w:rPr>
      </w:pPr>
      <w:r w:rsidRPr="00C25B11">
        <w:rPr>
          <w:rFonts w:hAnsi="Times New Roman"/>
          <w:sz w:val="22"/>
          <w:szCs w:val="22"/>
        </w:rPr>
        <w:lastRenderedPageBreak/>
        <w:t>As at</w:t>
      </w:r>
      <w:r w:rsidR="00797E95" w:rsidRPr="00C25B11">
        <w:rPr>
          <w:rFonts w:hAnsi="Times New Roman"/>
          <w:sz w:val="22"/>
          <w:szCs w:val="22"/>
        </w:rPr>
        <w:t xml:space="preserve"> </w:t>
      </w:r>
      <w:r w:rsidR="004115CA">
        <w:rPr>
          <w:rFonts w:hAnsi="Times New Roman"/>
          <w:sz w:val="22"/>
          <w:szCs w:val="22"/>
        </w:rPr>
        <w:t xml:space="preserve">December 31, </w:t>
      </w:r>
      <w:r w:rsidRPr="00C25B11">
        <w:rPr>
          <w:rFonts w:hAnsi="Times New Roman"/>
          <w:sz w:val="22"/>
          <w:szCs w:val="22"/>
        </w:rPr>
        <w:t>2019</w:t>
      </w:r>
      <w:r w:rsidR="004115CA">
        <w:rPr>
          <w:rFonts w:hAnsi="Times New Roman"/>
          <w:sz w:val="22"/>
          <w:szCs w:val="22"/>
        </w:rPr>
        <w:t xml:space="preserve"> and 2018</w:t>
      </w:r>
      <w:r w:rsidRPr="00C25B11">
        <w:rPr>
          <w:rFonts w:hAnsi="Times New Roman"/>
          <w:sz w:val="22"/>
          <w:szCs w:val="22"/>
        </w:rPr>
        <w:t>, the Company’s land including building and construction and certain machineries are mortgaged to a local bank as security against credit facilities in long - term loan of Baht</w:t>
      </w:r>
      <w:r w:rsidR="002227F9">
        <w:rPr>
          <w:rFonts w:hAnsi="Times New Roman"/>
          <w:sz w:val="22"/>
          <w:szCs w:val="22"/>
        </w:rPr>
        <w:t xml:space="preserve"> 442.40</w:t>
      </w:r>
      <w:r w:rsidR="004115CA">
        <w:rPr>
          <w:rFonts w:hAnsi="Times New Roman"/>
          <w:sz w:val="22"/>
          <w:szCs w:val="22"/>
        </w:rPr>
        <w:t xml:space="preserve"> million </w:t>
      </w:r>
      <w:r w:rsidRPr="00C25B11">
        <w:rPr>
          <w:rFonts w:hAnsi="Times New Roman"/>
          <w:sz w:val="22"/>
          <w:szCs w:val="22"/>
        </w:rPr>
        <w:t>de</w:t>
      </w:r>
      <w:r w:rsidR="0099732B" w:rsidRPr="00C25B11">
        <w:rPr>
          <w:rFonts w:hAnsi="Times New Roman"/>
          <w:sz w:val="22"/>
          <w:szCs w:val="22"/>
        </w:rPr>
        <w:t>r</w:t>
      </w:r>
      <w:r w:rsidRPr="00C25B11">
        <w:rPr>
          <w:rFonts w:hAnsi="Times New Roman"/>
          <w:sz w:val="22"/>
          <w:szCs w:val="22"/>
        </w:rPr>
        <w:t>ivatives, letter of credit and letter of guarantees.</w:t>
      </w:r>
    </w:p>
    <w:p w14:paraId="4D70F17A" w14:textId="77777777" w:rsidR="00000881" w:rsidRPr="00C25B11" w:rsidRDefault="00000881" w:rsidP="00C25B11">
      <w:pPr>
        <w:tabs>
          <w:tab w:val="left" w:pos="1701"/>
        </w:tabs>
        <w:ind w:left="284"/>
        <w:jc w:val="thaiDistribute"/>
        <w:rPr>
          <w:rFonts w:hAnsi="Times New Roman"/>
          <w:sz w:val="14"/>
          <w:szCs w:val="14"/>
        </w:rPr>
      </w:pPr>
    </w:p>
    <w:p w14:paraId="00ECC292" w14:textId="5FB64DEE" w:rsidR="00000881" w:rsidRPr="00C25B11" w:rsidRDefault="004115CA" w:rsidP="00C25B11">
      <w:pPr>
        <w:tabs>
          <w:tab w:val="left" w:pos="1701"/>
        </w:tabs>
        <w:ind w:left="284" w:firstLine="567"/>
        <w:jc w:val="thaiDistribute"/>
        <w:rPr>
          <w:rFonts w:hAnsi="Times New Roman"/>
          <w:sz w:val="22"/>
          <w:szCs w:val="22"/>
        </w:rPr>
      </w:pPr>
      <w:r w:rsidRPr="00C25B11">
        <w:rPr>
          <w:rFonts w:hAnsi="Times New Roman"/>
          <w:sz w:val="22"/>
          <w:szCs w:val="22"/>
        </w:rPr>
        <w:t xml:space="preserve">As at </w:t>
      </w:r>
      <w:r>
        <w:rPr>
          <w:rFonts w:hAnsi="Times New Roman"/>
          <w:sz w:val="22"/>
          <w:szCs w:val="22"/>
        </w:rPr>
        <w:t xml:space="preserve">December 31, </w:t>
      </w:r>
      <w:r w:rsidRPr="00C25B11">
        <w:rPr>
          <w:rFonts w:hAnsi="Times New Roman"/>
          <w:sz w:val="22"/>
          <w:szCs w:val="22"/>
        </w:rPr>
        <w:t>2019</w:t>
      </w:r>
      <w:r>
        <w:rPr>
          <w:rFonts w:hAnsi="Times New Roman"/>
          <w:sz w:val="22"/>
          <w:szCs w:val="22"/>
        </w:rPr>
        <w:t xml:space="preserve"> and 2018</w:t>
      </w:r>
      <w:r w:rsidR="00000881" w:rsidRPr="00C25B11">
        <w:rPr>
          <w:rFonts w:hAnsi="Times New Roman"/>
          <w:sz w:val="22"/>
          <w:szCs w:val="22"/>
        </w:rPr>
        <w:t>, the Group have vehicles and machineries acquired under finance lease agreements, with net book value amounting to approximately Baht</w:t>
      </w:r>
      <w:r w:rsidR="002227F9">
        <w:rPr>
          <w:rFonts w:hAnsi="Times New Roman"/>
          <w:sz w:val="22"/>
          <w:szCs w:val="22"/>
        </w:rPr>
        <w:t xml:space="preserve"> 108.04</w:t>
      </w:r>
      <w:r w:rsidR="00000881" w:rsidRPr="00C25B11">
        <w:rPr>
          <w:rFonts w:hAnsi="Times New Roman"/>
          <w:sz w:val="22"/>
          <w:szCs w:val="22"/>
        </w:rPr>
        <w:t xml:space="preserve"> million and Baht </w:t>
      </w:r>
      <w:r w:rsidR="0043162D" w:rsidRPr="00C25B11">
        <w:rPr>
          <w:rFonts w:hAnsi="Times New Roman"/>
          <w:sz w:val="22"/>
          <w:szCs w:val="22"/>
        </w:rPr>
        <w:t>132.69</w:t>
      </w:r>
      <w:r w:rsidR="00000881" w:rsidRPr="00C25B11">
        <w:rPr>
          <w:rFonts w:hAnsi="Times New Roman"/>
          <w:sz w:val="22"/>
          <w:szCs w:val="22"/>
        </w:rPr>
        <w:t xml:space="preserve"> million, respectively (the Company only: amounted to approximately Baht</w:t>
      </w:r>
      <w:r w:rsidR="002227F9">
        <w:rPr>
          <w:rFonts w:hAnsi="Times New Roman"/>
          <w:sz w:val="22"/>
          <w:szCs w:val="22"/>
        </w:rPr>
        <w:t xml:space="preserve"> 108.04</w:t>
      </w:r>
      <w:r w:rsidR="00000881" w:rsidRPr="00C25B11">
        <w:rPr>
          <w:rFonts w:hAnsi="Times New Roman"/>
          <w:sz w:val="22"/>
          <w:szCs w:val="22"/>
        </w:rPr>
        <w:t xml:space="preserve"> million and Baht 132.69 million, respectively).</w:t>
      </w:r>
    </w:p>
    <w:p w14:paraId="15F10813" w14:textId="77777777" w:rsidR="00000881" w:rsidRPr="00166AB5" w:rsidRDefault="00000881" w:rsidP="00C25B11">
      <w:pPr>
        <w:overflowPunct/>
        <w:autoSpaceDE/>
        <w:autoSpaceDN/>
        <w:adjustRightInd/>
        <w:ind w:left="284" w:right="-36"/>
        <w:jc w:val="thaiDistribute"/>
        <w:textAlignment w:val="auto"/>
        <w:rPr>
          <w:rFonts w:hAnsi="Times New Roman"/>
          <w:spacing w:val="-8"/>
          <w:sz w:val="16"/>
          <w:szCs w:val="16"/>
        </w:rPr>
      </w:pPr>
    </w:p>
    <w:p w14:paraId="241BEEEE" w14:textId="25C4917C" w:rsidR="00000881" w:rsidRPr="00C25B11" w:rsidRDefault="004115CA" w:rsidP="00C25B11">
      <w:pPr>
        <w:tabs>
          <w:tab w:val="left" w:pos="1701"/>
        </w:tabs>
        <w:spacing w:line="280" w:lineRule="exact"/>
        <w:ind w:left="284" w:firstLine="567"/>
        <w:jc w:val="thaiDistribute"/>
        <w:rPr>
          <w:rFonts w:hAnsi="Times New Roman"/>
          <w:sz w:val="22"/>
          <w:szCs w:val="22"/>
        </w:rPr>
      </w:pPr>
      <w:r w:rsidRPr="00C25B11">
        <w:rPr>
          <w:rFonts w:hAnsi="Times New Roman"/>
          <w:sz w:val="22"/>
          <w:szCs w:val="22"/>
        </w:rPr>
        <w:t xml:space="preserve">As at </w:t>
      </w:r>
      <w:r>
        <w:rPr>
          <w:rFonts w:hAnsi="Times New Roman"/>
          <w:sz w:val="22"/>
          <w:szCs w:val="22"/>
        </w:rPr>
        <w:t xml:space="preserve">December 31, </w:t>
      </w:r>
      <w:r w:rsidRPr="00C25B11">
        <w:rPr>
          <w:rFonts w:hAnsi="Times New Roman"/>
          <w:sz w:val="22"/>
          <w:szCs w:val="22"/>
        </w:rPr>
        <w:t>2019</w:t>
      </w:r>
      <w:r>
        <w:rPr>
          <w:rFonts w:hAnsi="Times New Roman"/>
          <w:sz w:val="22"/>
          <w:szCs w:val="22"/>
        </w:rPr>
        <w:t xml:space="preserve"> and 2018, </w:t>
      </w:r>
      <w:r w:rsidR="000E4E58">
        <w:rPr>
          <w:rFonts w:hAnsi="Times New Roman"/>
          <w:sz w:val="22"/>
          <w:szCs w:val="22"/>
        </w:rPr>
        <w:t xml:space="preserve">the Group have </w:t>
      </w:r>
      <w:r w:rsidR="00000881" w:rsidRPr="00C25B11">
        <w:rPr>
          <w:rFonts w:hAnsi="Times New Roman"/>
          <w:sz w:val="22"/>
          <w:szCs w:val="22"/>
        </w:rPr>
        <w:t xml:space="preserve">certain buildings, vehicles and equipment items of the Group have been fully depreciated but they are still in use. The original cost in those </w:t>
      </w:r>
      <w:r w:rsidR="00000881" w:rsidRPr="00C25B11">
        <w:rPr>
          <w:rFonts w:hAnsi="Times New Roman"/>
          <w:spacing w:val="-4"/>
          <w:sz w:val="22"/>
          <w:szCs w:val="22"/>
        </w:rPr>
        <w:t>assets amounted to approximately Baht</w:t>
      </w:r>
      <w:r w:rsidR="00CA610C" w:rsidRPr="00C25B11">
        <w:rPr>
          <w:rFonts w:hAnsi="Times New Roman"/>
          <w:spacing w:val="-4"/>
          <w:sz w:val="22"/>
          <w:szCs w:val="22"/>
        </w:rPr>
        <w:t xml:space="preserve"> </w:t>
      </w:r>
      <w:r w:rsidR="002227F9">
        <w:rPr>
          <w:rFonts w:hAnsi="Times New Roman"/>
          <w:sz w:val="22"/>
          <w:szCs w:val="22"/>
        </w:rPr>
        <w:t>912.78</w:t>
      </w:r>
      <w:r w:rsidR="00C020BF" w:rsidRPr="00C25B11">
        <w:rPr>
          <w:rFonts w:hAnsi="Times New Roman"/>
          <w:sz w:val="22"/>
          <w:szCs w:val="22"/>
        </w:rPr>
        <w:t xml:space="preserve"> </w:t>
      </w:r>
      <w:r w:rsidR="00000881" w:rsidRPr="00C25B11">
        <w:rPr>
          <w:rFonts w:hAnsi="Times New Roman"/>
          <w:spacing w:val="-4"/>
          <w:sz w:val="22"/>
          <w:szCs w:val="22"/>
        </w:rPr>
        <w:t>million and Baht</w:t>
      </w:r>
      <w:r w:rsidR="00CA610C" w:rsidRPr="00C25B11">
        <w:rPr>
          <w:rFonts w:hAnsi="Times New Roman"/>
          <w:spacing w:val="-4"/>
          <w:sz w:val="22"/>
          <w:szCs w:val="22"/>
        </w:rPr>
        <w:t xml:space="preserve"> </w:t>
      </w:r>
      <w:r w:rsidR="00C020BF" w:rsidRPr="00C25B11">
        <w:rPr>
          <w:rFonts w:hAnsi="Times New Roman"/>
          <w:sz w:val="22"/>
          <w:szCs w:val="22"/>
        </w:rPr>
        <w:t xml:space="preserve">837.14 </w:t>
      </w:r>
      <w:r w:rsidR="00000881" w:rsidRPr="00C25B11">
        <w:rPr>
          <w:rFonts w:hAnsi="Times New Roman"/>
          <w:spacing w:val="-4"/>
          <w:sz w:val="22"/>
          <w:szCs w:val="22"/>
        </w:rPr>
        <w:t xml:space="preserve">million, </w:t>
      </w:r>
      <w:r w:rsidR="00000881" w:rsidRPr="00C25B11">
        <w:rPr>
          <w:rFonts w:hAnsi="Times New Roman"/>
          <w:sz w:val="22"/>
          <w:szCs w:val="22"/>
        </w:rPr>
        <w:t>respectively</w:t>
      </w:r>
      <w:r w:rsidR="00000881" w:rsidRPr="00C25B11">
        <w:rPr>
          <w:rFonts w:hAnsi="Times New Roman"/>
          <w:spacing w:val="-4"/>
          <w:sz w:val="22"/>
          <w:szCs w:val="22"/>
        </w:rPr>
        <w:t xml:space="preserve"> (the Company </w:t>
      </w:r>
      <w:r w:rsidR="00000881" w:rsidRPr="00C25B11">
        <w:rPr>
          <w:rFonts w:hAnsi="Times New Roman"/>
          <w:sz w:val="22"/>
          <w:szCs w:val="22"/>
        </w:rPr>
        <w:t>only: amounted to approximately Baht</w:t>
      </w:r>
      <w:r w:rsidR="00CA610C" w:rsidRPr="00C25B11">
        <w:rPr>
          <w:rFonts w:hAnsi="Times New Roman"/>
          <w:sz w:val="22"/>
          <w:szCs w:val="22"/>
        </w:rPr>
        <w:t xml:space="preserve"> </w:t>
      </w:r>
      <w:r w:rsidR="002227F9">
        <w:rPr>
          <w:rFonts w:hAnsi="Times New Roman"/>
          <w:sz w:val="22"/>
          <w:szCs w:val="22"/>
        </w:rPr>
        <w:t>809.77</w:t>
      </w:r>
      <w:r w:rsidR="00000881" w:rsidRPr="00C25B11">
        <w:rPr>
          <w:rFonts w:hAnsi="Times New Roman"/>
          <w:sz w:val="22"/>
          <w:szCs w:val="22"/>
        </w:rPr>
        <w:t xml:space="preserve"> million and Baht </w:t>
      </w:r>
      <w:r w:rsidR="00CA610C" w:rsidRPr="00C25B11">
        <w:rPr>
          <w:rFonts w:hAnsi="Times New Roman"/>
          <w:sz w:val="22"/>
          <w:szCs w:val="22"/>
        </w:rPr>
        <w:t>736.06</w:t>
      </w:r>
      <w:r w:rsidR="00000881" w:rsidRPr="00C25B11">
        <w:rPr>
          <w:rFonts w:hAnsi="Times New Roman"/>
          <w:sz w:val="22"/>
          <w:szCs w:val="22"/>
        </w:rPr>
        <w:t xml:space="preserve"> million, respectively).</w:t>
      </w:r>
    </w:p>
    <w:p w14:paraId="5EA9D8E1" w14:textId="77777777" w:rsidR="00000881" w:rsidRPr="00166AB5" w:rsidRDefault="00000881" w:rsidP="00C25B11">
      <w:pPr>
        <w:overflowPunct/>
        <w:autoSpaceDE/>
        <w:autoSpaceDN/>
        <w:adjustRightInd/>
        <w:ind w:left="284" w:right="-36"/>
        <w:jc w:val="thaiDistribute"/>
        <w:textAlignment w:val="auto"/>
        <w:rPr>
          <w:rFonts w:hAnsi="Times New Roman"/>
          <w:spacing w:val="-8"/>
          <w:sz w:val="16"/>
          <w:szCs w:val="16"/>
        </w:rPr>
      </w:pPr>
    </w:p>
    <w:p w14:paraId="34F22753" w14:textId="4823A1AE" w:rsidR="00000881" w:rsidRPr="00C25B11" w:rsidRDefault="004115CA" w:rsidP="00C25B11">
      <w:pPr>
        <w:tabs>
          <w:tab w:val="left" w:pos="1701"/>
        </w:tabs>
        <w:spacing w:line="280" w:lineRule="exact"/>
        <w:ind w:left="284" w:firstLine="567"/>
        <w:jc w:val="thaiDistribute"/>
        <w:rPr>
          <w:rFonts w:hAnsi="Times New Roman"/>
          <w:spacing w:val="-4"/>
          <w:sz w:val="22"/>
          <w:szCs w:val="22"/>
        </w:rPr>
      </w:pPr>
      <w:r>
        <w:rPr>
          <w:rFonts w:hAnsi="Times New Roman"/>
          <w:sz w:val="22"/>
          <w:szCs w:val="22"/>
        </w:rPr>
        <w:t>For the year ended</w:t>
      </w:r>
      <w:r w:rsidRPr="00C25B11">
        <w:rPr>
          <w:rFonts w:hAnsi="Times New Roman"/>
          <w:sz w:val="22"/>
          <w:szCs w:val="22"/>
        </w:rPr>
        <w:t xml:space="preserve"> </w:t>
      </w:r>
      <w:r>
        <w:rPr>
          <w:rFonts w:hAnsi="Times New Roman"/>
          <w:sz w:val="22"/>
          <w:szCs w:val="22"/>
        </w:rPr>
        <w:t xml:space="preserve">December 31, </w:t>
      </w:r>
      <w:r w:rsidRPr="00C25B11">
        <w:rPr>
          <w:rFonts w:hAnsi="Times New Roman"/>
          <w:sz w:val="22"/>
          <w:szCs w:val="22"/>
        </w:rPr>
        <w:t>2019</w:t>
      </w:r>
      <w:r>
        <w:rPr>
          <w:rFonts w:hAnsi="Times New Roman"/>
          <w:sz w:val="22"/>
          <w:szCs w:val="22"/>
        </w:rPr>
        <w:t xml:space="preserve"> and 2018</w:t>
      </w:r>
      <w:r w:rsidR="00000881" w:rsidRPr="00C25B11">
        <w:rPr>
          <w:rFonts w:hAnsi="Times New Roman"/>
          <w:spacing w:val="-4"/>
          <w:sz w:val="22"/>
          <w:szCs w:val="22"/>
        </w:rPr>
        <w:t xml:space="preserve">, </w:t>
      </w:r>
      <w:r w:rsidR="000E4E58">
        <w:rPr>
          <w:rFonts w:hAnsi="Times New Roman"/>
          <w:spacing w:val="-4"/>
          <w:sz w:val="22"/>
          <w:szCs w:val="22"/>
        </w:rPr>
        <w:t xml:space="preserve">the Company has </w:t>
      </w:r>
      <w:r w:rsidR="00000881" w:rsidRPr="00C25B11">
        <w:rPr>
          <w:rFonts w:hAnsi="Times New Roman"/>
          <w:spacing w:val="-4"/>
          <w:sz w:val="22"/>
          <w:szCs w:val="22"/>
        </w:rPr>
        <w:t xml:space="preserve">capitalized borrowing costs relating to the acquisition of construction of building improvement and machineries amounted to Baht </w:t>
      </w:r>
      <w:r w:rsidR="00AA77B0">
        <w:rPr>
          <w:rFonts w:hAnsi="Times New Roman"/>
          <w:sz w:val="22"/>
          <w:szCs w:val="22"/>
        </w:rPr>
        <w:t>6.67</w:t>
      </w:r>
      <w:r w:rsidR="00E929ED" w:rsidRPr="00C25B11">
        <w:rPr>
          <w:rFonts w:hAnsi="Times New Roman"/>
          <w:sz w:val="22"/>
          <w:szCs w:val="22"/>
        </w:rPr>
        <w:t xml:space="preserve"> </w:t>
      </w:r>
      <w:r w:rsidR="00000881" w:rsidRPr="00C25B11">
        <w:rPr>
          <w:rFonts w:hAnsi="Times New Roman"/>
          <w:spacing w:val="-4"/>
          <w:sz w:val="22"/>
          <w:szCs w:val="22"/>
        </w:rPr>
        <w:t xml:space="preserve">million and Baht </w:t>
      </w:r>
      <w:r>
        <w:rPr>
          <w:rFonts w:hAnsi="Times New Roman"/>
          <w:sz w:val="22"/>
          <w:szCs w:val="22"/>
        </w:rPr>
        <w:t>6.74</w:t>
      </w:r>
      <w:r w:rsidR="00C020BF" w:rsidRPr="00C25B11">
        <w:rPr>
          <w:rFonts w:hAnsi="Times New Roman"/>
          <w:sz w:val="22"/>
          <w:szCs w:val="22"/>
        </w:rPr>
        <w:t xml:space="preserve"> </w:t>
      </w:r>
      <w:r w:rsidR="00000881" w:rsidRPr="00C25B11">
        <w:rPr>
          <w:rFonts w:hAnsi="Times New Roman"/>
          <w:spacing w:val="-4"/>
          <w:sz w:val="22"/>
          <w:szCs w:val="22"/>
        </w:rPr>
        <w:t>million, respectively, with a capitalization rate of</w:t>
      </w:r>
      <w:r w:rsidR="00AA77B0">
        <w:rPr>
          <w:rFonts w:hAnsi="Times New Roman"/>
          <w:spacing w:val="-4"/>
          <w:sz w:val="22"/>
          <w:szCs w:val="22"/>
        </w:rPr>
        <w:t xml:space="preserve"> 3.05</w:t>
      </w:r>
      <w:r w:rsidR="00A145C4">
        <w:rPr>
          <w:rFonts w:hAnsi="Times New Roman"/>
          <w:spacing w:val="-4"/>
          <w:sz w:val="22"/>
          <w:szCs w:val="22"/>
        </w:rPr>
        <w:t>%</w:t>
      </w:r>
      <w:r w:rsidR="00000881" w:rsidRPr="00C25B11">
        <w:rPr>
          <w:rFonts w:hAnsi="Times New Roman"/>
          <w:spacing w:val="-4"/>
          <w:sz w:val="22"/>
          <w:szCs w:val="22"/>
        </w:rPr>
        <w:t xml:space="preserve"> to </w:t>
      </w:r>
      <w:r w:rsidR="00AA77B0">
        <w:rPr>
          <w:rFonts w:hAnsi="Times New Roman"/>
          <w:spacing w:val="-4"/>
          <w:sz w:val="22"/>
          <w:szCs w:val="22"/>
        </w:rPr>
        <w:t>3.44</w:t>
      </w:r>
      <w:r w:rsidR="00A145C4">
        <w:rPr>
          <w:rFonts w:hAnsi="Times New Roman"/>
          <w:spacing w:val="-4"/>
          <w:sz w:val="22"/>
          <w:szCs w:val="22"/>
        </w:rPr>
        <w:t>%</w:t>
      </w:r>
      <w:r w:rsidR="00000881" w:rsidRPr="00C25B11">
        <w:rPr>
          <w:rFonts w:hAnsi="Times New Roman"/>
          <w:spacing w:val="-4"/>
          <w:sz w:val="22"/>
          <w:szCs w:val="22"/>
        </w:rPr>
        <w:t xml:space="preserve"> and </w:t>
      </w:r>
      <w:r>
        <w:rPr>
          <w:rFonts w:hAnsi="Times New Roman"/>
          <w:spacing w:val="-4"/>
          <w:sz w:val="22"/>
          <w:szCs w:val="22"/>
        </w:rPr>
        <w:t>3.07</w:t>
      </w:r>
      <w:r w:rsidR="00000881" w:rsidRPr="00C25B11">
        <w:rPr>
          <w:rFonts w:hAnsi="Times New Roman"/>
          <w:spacing w:val="-4"/>
          <w:sz w:val="22"/>
          <w:szCs w:val="22"/>
        </w:rPr>
        <w:t xml:space="preserve">% to </w:t>
      </w:r>
      <w:r>
        <w:rPr>
          <w:rFonts w:hAnsi="Times New Roman"/>
          <w:spacing w:val="-4"/>
          <w:sz w:val="22"/>
          <w:szCs w:val="22"/>
        </w:rPr>
        <w:t>4.25</w:t>
      </w:r>
      <w:r w:rsidR="00000881" w:rsidRPr="00C25B11">
        <w:rPr>
          <w:rFonts w:hAnsi="Times New Roman"/>
          <w:spacing w:val="-4"/>
          <w:sz w:val="22"/>
          <w:szCs w:val="22"/>
        </w:rPr>
        <w:t>%, respectively.</w:t>
      </w:r>
    </w:p>
    <w:p w14:paraId="48DB7118" w14:textId="77777777" w:rsidR="001D1B13" w:rsidRPr="00E211E0" w:rsidRDefault="001D1B13" w:rsidP="00C25B11">
      <w:pPr>
        <w:tabs>
          <w:tab w:val="left" w:pos="1701"/>
        </w:tabs>
        <w:ind w:left="284"/>
        <w:jc w:val="thaiDistribute"/>
        <w:rPr>
          <w:rFonts w:hAnsi="Times New Roman"/>
          <w:spacing w:val="-4"/>
          <w:sz w:val="22"/>
          <w:szCs w:val="22"/>
        </w:rPr>
      </w:pPr>
    </w:p>
    <w:p w14:paraId="258E8CAC" w14:textId="42BD9573" w:rsidR="00000881" w:rsidRDefault="00000881" w:rsidP="00C25B11">
      <w:pPr>
        <w:ind w:left="280" w:right="-92" w:hanging="406"/>
        <w:jc w:val="thaiDistribute"/>
        <w:rPr>
          <w:rFonts w:hAnsi="Times New Roman" w:cs="Times New Roman"/>
          <w:b/>
          <w:bCs/>
          <w:sz w:val="22"/>
          <w:szCs w:val="22"/>
        </w:rPr>
      </w:pPr>
      <w:r w:rsidRPr="00C25B11">
        <w:rPr>
          <w:rFonts w:hAnsi="Times New Roman"/>
          <w:b/>
          <w:bCs/>
          <w:sz w:val="22"/>
          <w:szCs w:val="22"/>
        </w:rPr>
        <w:t>1</w:t>
      </w:r>
      <w:r w:rsidR="007D6380" w:rsidRPr="00C25B11">
        <w:rPr>
          <w:rFonts w:hAnsi="Times New Roman"/>
          <w:b/>
          <w:bCs/>
          <w:sz w:val="22"/>
          <w:szCs w:val="22"/>
        </w:rPr>
        <w:t>8</w:t>
      </w:r>
      <w:r w:rsidRPr="00C25B11">
        <w:rPr>
          <w:rFonts w:hAnsi="Times New Roman" w:cs="Times New Roman"/>
          <w:b/>
          <w:bCs/>
          <w:sz w:val="22"/>
          <w:szCs w:val="22"/>
        </w:rPr>
        <w:t>.</w:t>
      </w:r>
      <w:r w:rsidRPr="00C25B11">
        <w:rPr>
          <w:rFonts w:hAnsi="Times New Roman" w:cs="Times New Roman"/>
          <w:b/>
          <w:bCs/>
          <w:sz w:val="22"/>
          <w:szCs w:val="22"/>
        </w:rPr>
        <w:tab/>
        <w:t>INTANGIBLE ASSETS, NET</w:t>
      </w:r>
    </w:p>
    <w:p w14:paraId="7E1B2ED2" w14:textId="73E02A84" w:rsidR="001C688D" w:rsidRDefault="001C688D" w:rsidP="00C25B11">
      <w:pPr>
        <w:ind w:left="280" w:right="-92" w:hanging="406"/>
        <w:jc w:val="thaiDistribute"/>
        <w:rPr>
          <w:rFonts w:hAnsi="Times New Roman" w:cs="Times New Roman"/>
          <w:b/>
          <w:bCs/>
          <w:sz w:val="22"/>
          <w:szCs w:val="22"/>
        </w:rPr>
      </w:pPr>
    </w:p>
    <w:tbl>
      <w:tblPr>
        <w:tblW w:w="9969" w:type="dxa"/>
        <w:tblInd w:w="-14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2522"/>
        <w:gridCol w:w="112"/>
        <w:gridCol w:w="1128"/>
        <w:gridCol w:w="113"/>
        <w:gridCol w:w="1128"/>
        <w:gridCol w:w="113"/>
        <w:gridCol w:w="1128"/>
        <w:gridCol w:w="113"/>
        <w:gridCol w:w="1128"/>
        <w:gridCol w:w="113"/>
        <w:gridCol w:w="1128"/>
        <w:gridCol w:w="113"/>
        <w:gridCol w:w="1130"/>
      </w:tblGrid>
      <w:tr w:rsidR="001C688D" w:rsidRPr="001C688D" w14:paraId="6025EE4F" w14:textId="77777777" w:rsidTr="00E211E0">
        <w:trPr>
          <w:trHeight w:hRule="exact" w:val="312"/>
        </w:trPr>
        <w:tc>
          <w:tcPr>
            <w:tcW w:w="2522" w:type="dxa"/>
            <w:tcBorders>
              <w:top w:val="nil"/>
              <w:left w:val="nil"/>
              <w:bottom w:val="nil"/>
              <w:right w:val="nil"/>
            </w:tcBorders>
            <w:vAlign w:val="center"/>
          </w:tcPr>
          <w:p w14:paraId="3FB7A3AE" w14:textId="77777777" w:rsidR="001C688D" w:rsidRPr="001C688D" w:rsidRDefault="001C688D" w:rsidP="001C688D">
            <w:pPr>
              <w:ind w:left="283" w:right="249"/>
              <w:rPr>
                <w:rFonts w:hAnsi="Times New Roman" w:cs="Times New Roman"/>
                <w:sz w:val="18"/>
                <w:szCs w:val="18"/>
              </w:rPr>
            </w:pPr>
          </w:p>
        </w:tc>
        <w:tc>
          <w:tcPr>
            <w:tcW w:w="112" w:type="dxa"/>
            <w:tcBorders>
              <w:top w:val="nil"/>
              <w:left w:val="nil"/>
              <w:bottom w:val="nil"/>
              <w:right w:val="nil"/>
            </w:tcBorders>
            <w:vAlign w:val="center"/>
          </w:tcPr>
          <w:p w14:paraId="030F1631" w14:textId="77777777" w:rsidR="001C688D" w:rsidRPr="001C688D" w:rsidRDefault="001C688D" w:rsidP="001C688D">
            <w:pPr>
              <w:ind w:right="249"/>
              <w:rPr>
                <w:rFonts w:hAnsi="Times New Roman" w:cs="Times New Roman"/>
                <w:sz w:val="18"/>
                <w:szCs w:val="18"/>
              </w:rPr>
            </w:pPr>
          </w:p>
        </w:tc>
        <w:tc>
          <w:tcPr>
            <w:tcW w:w="7335" w:type="dxa"/>
            <w:gridSpan w:val="11"/>
            <w:tcBorders>
              <w:top w:val="nil"/>
              <w:left w:val="nil"/>
              <w:bottom w:val="single" w:sz="6" w:space="0" w:color="auto"/>
              <w:right w:val="nil"/>
            </w:tcBorders>
            <w:vAlign w:val="center"/>
          </w:tcPr>
          <w:p w14:paraId="74D31051" w14:textId="2F1BDF58" w:rsidR="001C688D" w:rsidRPr="001C688D" w:rsidRDefault="001C688D" w:rsidP="001C688D">
            <w:pPr>
              <w:ind w:right="16"/>
              <w:jc w:val="center"/>
              <w:rPr>
                <w:rFonts w:hAnsi="Times New Roman" w:cs="Times New Roman"/>
                <w:sz w:val="18"/>
                <w:szCs w:val="18"/>
                <w:cs/>
              </w:rPr>
            </w:pPr>
            <w:r w:rsidRPr="001C688D">
              <w:rPr>
                <w:rFonts w:hAnsi="Times New Roman" w:cs="Times New Roman"/>
                <w:sz w:val="18"/>
                <w:szCs w:val="18"/>
              </w:rPr>
              <w:t>Baht</w:t>
            </w:r>
          </w:p>
        </w:tc>
      </w:tr>
      <w:tr w:rsidR="001C688D" w:rsidRPr="001C688D" w14:paraId="622ABF64" w14:textId="77777777" w:rsidTr="00E211E0">
        <w:trPr>
          <w:trHeight w:hRule="exact" w:val="312"/>
        </w:trPr>
        <w:tc>
          <w:tcPr>
            <w:tcW w:w="2522" w:type="dxa"/>
            <w:tcBorders>
              <w:top w:val="nil"/>
              <w:left w:val="nil"/>
              <w:bottom w:val="nil"/>
              <w:right w:val="nil"/>
            </w:tcBorders>
            <w:vAlign w:val="center"/>
          </w:tcPr>
          <w:p w14:paraId="2A34396C" w14:textId="77777777" w:rsidR="001C688D" w:rsidRPr="001C688D" w:rsidRDefault="001C688D" w:rsidP="001C688D">
            <w:pPr>
              <w:ind w:left="283" w:right="249"/>
              <w:rPr>
                <w:rFonts w:hAnsi="Times New Roman" w:cs="Times New Roman"/>
                <w:sz w:val="18"/>
                <w:szCs w:val="18"/>
              </w:rPr>
            </w:pPr>
          </w:p>
        </w:tc>
        <w:tc>
          <w:tcPr>
            <w:tcW w:w="112" w:type="dxa"/>
            <w:tcBorders>
              <w:top w:val="nil"/>
              <w:left w:val="nil"/>
              <w:bottom w:val="nil"/>
              <w:right w:val="nil"/>
            </w:tcBorders>
            <w:vAlign w:val="center"/>
          </w:tcPr>
          <w:p w14:paraId="308BAD37" w14:textId="77777777" w:rsidR="001C688D" w:rsidRPr="001C688D" w:rsidRDefault="001C688D" w:rsidP="001C688D">
            <w:pPr>
              <w:ind w:right="249"/>
              <w:rPr>
                <w:rFonts w:hAnsi="Times New Roman" w:cs="Times New Roman"/>
                <w:sz w:val="18"/>
                <w:szCs w:val="18"/>
              </w:rPr>
            </w:pPr>
          </w:p>
        </w:tc>
        <w:tc>
          <w:tcPr>
            <w:tcW w:w="7335" w:type="dxa"/>
            <w:gridSpan w:val="11"/>
            <w:tcBorders>
              <w:top w:val="single" w:sz="6" w:space="0" w:color="auto"/>
              <w:left w:val="nil"/>
              <w:bottom w:val="single" w:sz="6" w:space="0" w:color="auto"/>
              <w:right w:val="nil"/>
            </w:tcBorders>
            <w:vAlign w:val="center"/>
          </w:tcPr>
          <w:p w14:paraId="7980EDAB" w14:textId="22DCAC24" w:rsidR="001C688D" w:rsidRPr="001C688D" w:rsidRDefault="001C688D" w:rsidP="001C688D">
            <w:pPr>
              <w:jc w:val="center"/>
              <w:rPr>
                <w:rFonts w:hAnsi="Times New Roman" w:cs="Times New Roman"/>
                <w:sz w:val="18"/>
                <w:szCs w:val="18"/>
                <w:cs/>
              </w:rPr>
            </w:pPr>
            <w:r w:rsidRPr="001C688D">
              <w:rPr>
                <w:rFonts w:hAnsi="Times New Roman" w:cs="Times New Roman"/>
                <w:color w:val="000000"/>
                <w:sz w:val="18"/>
                <w:szCs w:val="18"/>
              </w:rPr>
              <w:t>Consolidated</w:t>
            </w:r>
            <w:r w:rsidRPr="001C688D">
              <w:rPr>
                <w:rFonts w:hAnsi="Times New Roman" w:cs="Times New Roman"/>
                <w:sz w:val="18"/>
                <w:szCs w:val="18"/>
              </w:rPr>
              <w:t xml:space="preserve"> financial statements </w:t>
            </w:r>
          </w:p>
        </w:tc>
      </w:tr>
      <w:tr w:rsidR="001C688D" w:rsidRPr="001C688D" w14:paraId="109863EF" w14:textId="77777777" w:rsidTr="00E211E0">
        <w:trPr>
          <w:trHeight w:hRule="exact" w:val="312"/>
        </w:trPr>
        <w:tc>
          <w:tcPr>
            <w:tcW w:w="2522" w:type="dxa"/>
            <w:tcBorders>
              <w:top w:val="nil"/>
              <w:left w:val="nil"/>
              <w:bottom w:val="nil"/>
              <w:right w:val="nil"/>
            </w:tcBorders>
            <w:vAlign w:val="center"/>
          </w:tcPr>
          <w:p w14:paraId="1CFD4C5A" w14:textId="77777777" w:rsidR="001C688D" w:rsidRPr="001C688D" w:rsidRDefault="001C688D" w:rsidP="001C688D">
            <w:pPr>
              <w:ind w:left="283" w:right="249"/>
              <w:rPr>
                <w:rFonts w:hAnsi="Times New Roman" w:cs="Times New Roman"/>
                <w:sz w:val="18"/>
                <w:szCs w:val="18"/>
              </w:rPr>
            </w:pPr>
          </w:p>
        </w:tc>
        <w:tc>
          <w:tcPr>
            <w:tcW w:w="112" w:type="dxa"/>
            <w:tcBorders>
              <w:top w:val="nil"/>
              <w:left w:val="nil"/>
              <w:bottom w:val="nil"/>
              <w:right w:val="nil"/>
            </w:tcBorders>
            <w:vAlign w:val="center"/>
          </w:tcPr>
          <w:p w14:paraId="3C66D730" w14:textId="77777777" w:rsidR="001C688D" w:rsidRPr="001C688D" w:rsidRDefault="001C688D" w:rsidP="001C688D">
            <w:pPr>
              <w:ind w:right="249"/>
              <w:rPr>
                <w:rFonts w:hAnsi="Times New Roman" w:cs="Times New Roman"/>
                <w:sz w:val="18"/>
                <w:szCs w:val="18"/>
              </w:rPr>
            </w:pPr>
          </w:p>
        </w:tc>
        <w:tc>
          <w:tcPr>
            <w:tcW w:w="1128" w:type="dxa"/>
            <w:tcBorders>
              <w:top w:val="single" w:sz="6" w:space="0" w:color="auto"/>
              <w:left w:val="nil"/>
              <w:bottom w:val="nil"/>
              <w:right w:val="nil"/>
            </w:tcBorders>
            <w:vAlign w:val="center"/>
          </w:tcPr>
          <w:p w14:paraId="505A12A5" w14:textId="5B9760BD" w:rsidR="001C688D" w:rsidRPr="001C688D" w:rsidRDefault="001C688D" w:rsidP="001C688D">
            <w:pPr>
              <w:jc w:val="center"/>
              <w:rPr>
                <w:rFonts w:hAnsi="Times New Roman" w:cs="Times New Roman"/>
                <w:sz w:val="18"/>
                <w:szCs w:val="18"/>
              </w:rPr>
            </w:pPr>
          </w:p>
        </w:tc>
        <w:tc>
          <w:tcPr>
            <w:tcW w:w="113" w:type="dxa"/>
            <w:tcBorders>
              <w:top w:val="single" w:sz="6" w:space="0" w:color="auto"/>
              <w:left w:val="nil"/>
              <w:bottom w:val="nil"/>
              <w:right w:val="nil"/>
            </w:tcBorders>
            <w:vAlign w:val="center"/>
          </w:tcPr>
          <w:p w14:paraId="2A8A255A" w14:textId="77777777" w:rsidR="001C688D" w:rsidRPr="001C688D" w:rsidRDefault="001C688D" w:rsidP="001C688D">
            <w:pPr>
              <w:ind w:right="249"/>
              <w:jc w:val="center"/>
              <w:rPr>
                <w:rFonts w:hAnsi="Times New Roman" w:cs="Times New Roman"/>
                <w:sz w:val="18"/>
                <w:szCs w:val="18"/>
              </w:rPr>
            </w:pPr>
          </w:p>
        </w:tc>
        <w:tc>
          <w:tcPr>
            <w:tcW w:w="1128" w:type="dxa"/>
            <w:tcBorders>
              <w:top w:val="single" w:sz="6" w:space="0" w:color="auto"/>
              <w:left w:val="nil"/>
              <w:bottom w:val="nil"/>
              <w:right w:val="nil"/>
            </w:tcBorders>
            <w:vAlign w:val="center"/>
          </w:tcPr>
          <w:p w14:paraId="10C7A645" w14:textId="77777777" w:rsidR="001C688D" w:rsidRPr="001C688D" w:rsidRDefault="001C688D" w:rsidP="001C688D">
            <w:pPr>
              <w:jc w:val="center"/>
              <w:rPr>
                <w:rFonts w:hAnsi="Times New Roman" w:cs="Times New Roman"/>
                <w:sz w:val="18"/>
                <w:szCs w:val="18"/>
                <w:cs/>
              </w:rPr>
            </w:pPr>
          </w:p>
        </w:tc>
        <w:tc>
          <w:tcPr>
            <w:tcW w:w="113" w:type="dxa"/>
            <w:tcBorders>
              <w:top w:val="single" w:sz="6" w:space="0" w:color="auto"/>
              <w:left w:val="nil"/>
              <w:bottom w:val="nil"/>
              <w:right w:val="nil"/>
            </w:tcBorders>
            <w:vAlign w:val="center"/>
          </w:tcPr>
          <w:p w14:paraId="56425DDC" w14:textId="77777777" w:rsidR="001C688D" w:rsidRPr="001C688D" w:rsidRDefault="001C688D" w:rsidP="001C688D">
            <w:pPr>
              <w:jc w:val="center"/>
              <w:rPr>
                <w:rFonts w:hAnsi="Times New Roman" w:cs="Times New Roman"/>
                <w:sz w:val="18"/>
                <w:szCs w:val="18"/>
                <w:cs/>
              </w:rPr>
            </w:pPr>
          </w:p>
        </w:tc>
        <w:tc>
          <w:tcPr>
            <w:tcW w:w="1128" w:type="dxa"/>
            <w:tcBorders>
              <w:top w:val="single" w:sz="6" w:space="0" w:color="auto"/>
              <w:left w:val="nil"/>
              <w:bottom w:val="nil"/>
              <w:right w:val="nil"/>
            </w:tcBorders>
            <w:vAlign w:val="center"/>
          </w:tcPr>
          <w:p w14:paraId="4B17B4FC" w14:textId="77777777" w:rsidR="001C688D" w:rsidRPr="001C688D" w:rsidRDefault="001C688D" w:rsidP="001C688D">
            <w:pPr>
              <w:jc w:val="center"/>
              <w:rPr>
                <w:rFonts w:hAnsi="Times New Roman" w:cs="Times New Roman"/>
                <w:sz w:val="18"/>
                <w:szCs w:val="18"/>
                <w:cs/>
              </w:rPr>
            </w:pPr>
          </w:p>
        </w:tc>
        <w:tc>
          <w:tcPr>
            <w:tcW w:w="113" w:type="dxa"/>
            <w:tcBorders>
              <w:top w:val="single" w:sz="6" w:space="0" w:color="auto"/>
              <w:left w:val="nil"/>
              <w:bottom w:val="nil"/>
              <w:right w:val="nil"/>
            </w:tcBorders>
            <w:vAlign w:val="center"/>
          </w:tcPr>
          <w:p w14:paraId="67870F3F" w14:textId="77777777" w:rsidR="001C688D" w:rsidRPr="001C688D" w:rsidRDefault="001C688D" w:rsidP="001C688D">
            <w:pPr>
              <w:jc w:val="center"/>
              <w:rPr>
                <w:rFonts w:hAnsi="Times New Roman" w:cs="Times New Roman"/>
                <w:sz w:val="18"/>
                <w:szCs w:val="18"/>
                <w:cs/>
              </w:rPr>
            </w:pPr>
          </w:p>
        </w:tc>
        <w:tc>
          <w:tcPr>
            <w:tcW w:w="1128" w:type="dxa"/>
            <w:tcBorders>
              <w:top w:val="single" w:sz="6" w:space="0" w:color="auto"/>
              <w:left w:val="nil"/>
              <w:bottom w:val="nil"/>
              <w:right w:val="nil"/>
            </w:tcBorders>
            <w:vAlign w:val="center"/>
          </w:tcPr>
          <w:p w14:paraId="4360CCB6" w14:textId="77777777" w:rsidR="001C688D" w:rsidRPr="001C688D" w:rsidRDefault="001C688D" w:rsidP="001C688D">
            <w:pPr>
              <w:jc w:val="center"/>
              <w:rPr>
                <w:rFonts w:hAnsi="Times New Roman" w:cs="Times New Roman"/>
                <w:sz w:val="18"/>
                <w:szCs w:val="18"/>
              </w:rPr>
            </w:pPr>
          </w:p>
        </w:tc>
        <w:tc>
          <w:tcPr>
            <w:tcW w:w="113" w:type="dxa"/>
            <w:tcBorders>
              <w:top w:val="single" w:sz="6" w:space="0" w:color="auto"/>
              <w:left w:val="nil"/>
              <w:bottom w:val="nil"/>
              <w:right w:val="nil"/>
            </w:tcBorders>
            <w:vAlign w:val="center"/>
          </w:tcPr>
          <w:p w14:paraId="739A4060" w14:textId="77777777" w:rsidR="001C688D" w:rsidRPr="001C688D" w:rsidRDefault="001C688D" w:rsidP="001C688D">
            <w:pPr>
              <w:ind w:right="249"/>
              <w:jc w:val="center"/>
              <w:rPr>
                <w:rFonts w:hAnsi="Times New Roman" w:cs="Times New Roman"/>
                <w:sz w:val="18"/>
                <w:szCs w:val="18"/>
              </w:rPr>
            </w:pPr>
          </w:p>
        </w:tc>
        <w:tc>
          <w:tcPr>
            <w:tcW w:w="1128" w:type="dxa"/>
            <w:tcBorders>
              <w:top w:val="single" w:sz="6" w:space="0" w:color="auto"/>
              <w:left w:val="nil"/>
              <w:bottom w:val="nil"/>
              <w:right w:val="nil"/>
            </w:tcBorders>
            <w:vAlign w:val="center"/>
          </w:tcPr>
          <w:p w14:paraId="40902B4B" w14:textId="7F6E2AB0" w:rsidR="001C688D" w:rsidRPr="001C688D" w:rsidRDefault="001C688D" w:rsidP="00E211E0">
            <w:pPr>
              <w:jc w:val="center"/>
              <w:rPr>
                <w:rFonts w:hAnsi="Times New Roman" w:cs="Times New Roman"/>
                <w:sz w:val="18"/>
                <w:szCs w:val="18"/>
              </w:rPr>
            </w:pPr>
            <w:r w:rsidRPr="001C688D">
              <w:rPr>
                <w:rFonts w:hAnsi="Times New Roman" w:cs="Times New Roman"/>
                <w:sz w:val="18"/>
                <w:szCs w:val="18"/>
              </w:rPr>
              <w:t>Computer</w:t>
            </w:r>
          </w:p>
        </w:tc>
        <w:tc>
          <w:tcPr>
            <w:tcW w:w="113" w:type="dxa"/>
            <w:tcBorders>
              <w:top w:val="single" w:sz="6" w:space="0" w:color="auto"/>
              <w:left w:val="nil"/>
              <w:bottom w:val="nil"/>
              <w:right w:val="nil"/>
            </w:tcBorders>
            <w:vAlign w:val="center"/>
          </w:tcPr>
          <w:p w14:paraId="75D9C13F" w14:textId="77777777" w:rsidR="001C688D" w:rsidRPr="001C688D" w:rsidRDefault="001C688D" w:rsidP="001C688D">
            <w:pPr>
              <w:ind w:right="249"/>
              <w:jc w:val="center"/>
              <w:rPr>
                <w:rFonts w:hAnsi="Times New Roman" w:cs="Times New Roman"/>
                <w:sz w:val="18"/>
                <w:szCs w:val="18"/>
              </w:rPr>
            </w:pPr>
          </w:p>
        </w:tc>
        <w:tc>
          <w:tcPr>
            <w:tcW w:w="1130" w:type="dxa"/>
            <w:tcBorders>
              <w:top w:val="single" w:sz="6" w:space="0" w:color="auto"/>
              <w:left w:val="nil"/>
              <w:bottom w:val="nil"/>
              <w:right w:val="nil"/>
            </w:tcBorders>
            <w:vAlign w:val="center"/>
          </w:tcPr>
          <w:p w14:paraId="3DD78865" w14:textId="77777777" w:rsidR="001C688D" w:rsidRPr="001C688D" w:rsidRDefault="001C688D" w:rsidP="001C688D">
            <w:pPr>
              <w:jc w:val="center"/>
              <w:rPr>
                <w:rFonts w:hAnsi="Times New Roman" w:cs="Times New Roman"/>
                <w:sz w:val="18"/>
                <w:szCs w:val="18"/>
              </w:rPr>
            </w:pPr>
          </w:p>
        </w:tc>
      </w:tr>
      <w:tr w:rsidR="001C688D" w:rsidRPr="001C688D" w14:paraId="433C7ECB" w14:textId="77777777" w:rsidTr="00E211E0">
        <w:trPr>
          <w:trHeight w:hRule="exact" w:val="312"/>
        </w:trPr>
        <w:tc>
          <w:tcPr>
            <w:tcW w:w="2522" w:type="dxa"/>
            <w:tcBorders>
              <w:top w:val="nil"/>
              <w:left w:val="nil"/>
              <w:bottom w:val="nil"/>
              <w:right w:val="nil"/>
            </w:tcBorders>
            <w:vAlign w:val="center"/>
          </w:tcPr>
          <w:p w14:paraId="413E881D" w14:textId="77777777" w:rsidR="001C688D" w:rsidRPr="001C688D" w:rsidRDefault="001C688D" w:rsidP="001C688D">
            <w:pPr>
              <w:ind w:left="283" w:right="249"/>
              <w:rPr>
                <w:rFonts w:hAnsi="Times New Roman" w:cs="Times New Roman"/>
                <w:sz w:val="18"/>
                <w:szCs w:val="18"/>
              </w:rPr>
            </w:pPr>
          </w:p>
        </w:tc>
        <w:tc>
          <w:tcPr>
            <w:tcW w:w="112" w:type="dxa"/>
            <w:tcBorders>
              <w:top w:val="nil"/>
              <w:left w:val="nil"/>
              <w:bottom w:val="nil"/>
              <w:right w:val="nil"/>
            </w:tcBorders>
            <w:vAlign w:val="center"/>
          </w:tcPr>
          <w:p w14:paraId="16F89488" w14:textId="77777777" w:rsidR="001C688D" w:rsidRPr="001C688D" w:rsidRDefault="001C688D" w:rsidP="001C688D">
            <w:pPr>
              <w:ind w:right="249"/>
              <w:rPr>
                <w:rFonts w:hAnsi="Times New Roman" w:cs="Times New Roman"/>
                <w:sz w:val="18"/>
                <w:szCs w:val="18"/>
              </w:rPr>
            </w:pPr>
          </w:p>
        </w:tc>
        <w:tc>
          <w:tcPr>
            <w:tcW w:w="1128" w:type="dxa"/>
            <w:tcBorders>
              <w:top w:val="nil"/>
              <w:left w:val="nil"/>
              <w:bottom w:val="nil"/>
              <w:right w:val="nil"/>
            </w:tcBorders>
            <w:vAlign w:val="center"/>
          </w:tcPr>
          <w:p w14:paraId="5966F0A2" w14:textId="10AE7E7F" w:rsidR="001C688D" w:rsidRPr="001C688D" w:rsidRDefault="001C688D" w:rsidP="001C688D">
            <w:pPr>
              <w:jc w:val="center"/>
              <w:rPr>
                <w:rFonts w:hAnsi="Times New Roman" w:cs="Times New Roman"/>
                <w:sz w:val="18"/>
                <w:szCs w:val="18"/>
              </w:rPr>
            </w:pPr>
            <w:r w:rsidRPr="001C688D">
              <w:rPr>
                <w:rFonts w:hAnsi="Times New Roman" w:cs="Times New Roman"/>
                <w:sz w:val="18"/>
                <w:szCs w:val="18"/>
              </w:rPr>
              <w:t>Leasehold</w:t>
            </w:r>
          </w:p>
        </w:tc>
        <w:tc>
          <w:tcPr>
            <w:tcW w:w="113" w:type="dxa"/>
            <w:tcBorders>
              <w:top w:val="nil"/>
              <w:left w:val="nil"/>
              <w:bottom w:val="nil"/>
              <w:right w:val="nil"/>
            </w:tcBorders>
            <w:vAlign w:val="center"/>
          </w:tcPr>
          <w:p w14:paraId="5D2A5EC7" w14:textId="77777777" w:rsidR="001C688D" w:rsidRPr="001C688D" w:rsidRDefault="001C688D" w:rsidP="001C688D">
            <w:pPr>
              <w:ind w:right="249"/>
              <w:jc w:val="center"/>
              <w:rPr>
                <w:rFonts w:hAnsi="Times New Roman" w:cs="Times New Roman"/>
                <w:sz w:val="18"/>
                <w:szCs w:val="18"/>
              </w:rPr>
            </w:pPr>
          </w:p>
        </w:tc>
        <w:tc>
          <w:tcPr>
            <w:tcW w:w="1128" w:type="dxa"/>
            <w:tcBorders>
              <w:top w:val="nil"/>
              <w:left w:val="nil"/>
              <w:bottom w:val="nil"/>
              <w:right w:val="nil"/>
            </w:tcBorders>
            <w:vAlign w:val="center"/>
          </w:tcPr>
          <w:p w14:paraId="3D82CFA9" w14:textId="5F7FA816" w:rsidR="001C688D" w:rsidRPr="001C688D" w:rsidRDefault="001C688D" w:rsidP="001C688D">
            <w:pPr>
              <w:jc w:val="center"/>
              <w:rPr>
                <w:rFonts w:hAnsi="Times New Roman" w:cs="Times New Roman"/>
                <w:sz w:val="18"/>
                <w:szCs w:val="18"/>
                <w:cs/>
              </w:rPr>
            </w:pPr>
          </w:p>
        </w:tc>
        <w:tc>
          <w:tcPr>
            <w:tcW w:w="113" w:type="dxa"/>
            <w:tcBorders>
              <w:top w:val="nil"/>
              <w:left w:val="nil"/>
              <w:bottom w:val="nil"/>
              <w:right w:val="nil"/>
            </w:tcBorders>
            <w:vAlign w:val="center"/>
          </w:tcPr>
          <w:p w14:paraId="5E65584A" w14:textId="77777777" w:rsidR="001C688D" w:rsidRPr="001C688D" w:rsidRDefault="001C688D" w:rsidP="001C688D">
            <w:pPr>
              <w:jc w:val="center"/>
              <w:rPr>
                <w:rFonts w:hAnsi="Times New Roman" w:cs="Times New Roman"/>
                <w:sz w:val="18"/>
                <w:szCs w:val="18"/>
                <w:cs/>
              </w:rPr>
            </w:pPr>
          </w:p>
        </w:tc>
        <w:tc>
          <w:tcPr>
            <w:tcW w:w="1128" w:type="dxa"/>
            <w:tcBorders>
              <w:top w:val="nil"/>
              <w:left w:val="nil"/>
              <w:bottom w:val="nil"/>
              <w:right w:val="nil"/>
            </w:tcBorders>
            <w:vAlign w:val="center"/>
          </w:tcPr>
          <w:p w14:paraId="70F8FD2D" w14:textId="734DBCEB" w:rsidR="001C688D" w:rsidRPr="001C688D" w:rsidRDefault="001C688D" w:rsidP="001C688D">
            <w:pPr>
              <w:jc w:val="center"/>
              <w:rPr>
                <w:rFonts w:hAnsi="Times New Roman" w:cs="Times New Roman"/>
                <w:sz w:val="18"/>
                <w:szCs w:val="18"/>
                <w:cs/>
              </w:rPr>
            </w:pPr>
          </w:p>
        </w:tc>
        <w:tc>
          <w:tcPr>
            <w:tcW w:w="113" w:type="dxa"/>
            <w:tcBorders>
              <w:top w:val="nil"/>
              <w:left w:val="nil"/>
              <w:bottom w:val="nil"/>
              <w:right w:val="nil"/>
            </w:tcBorders>
            <w:vAlign w:val="center"/>
          </w:tcPr>
          <w:p w14:paraId="1B158F93" w14:textId="77777777" w:rsidR="001C688D" w:rsidRPr="001C688D" w:rsidRDefault="001C688D" w:rsidP="001C688D">
            <w:pPr>
              <w:jc w:val="center"/>
              <w:rPr>
                <w:rFonts w:hAnsi="Times New Roman" w:cs="Times New Roman"/>
                <w:sz w:val="18"/>
                <w:szCs w:val="18"/>
                <w:cs/>
              </w:rPr>
            </w:pPr>
          </w:p>
        </w:tc>
        <w:tc>
          <w:tcPr>
            <w:tcW w:w="1128" w:type="dxa"/>
            <w:tcBorders>
              <w:top w:val="nil"/>
              <w:left w:val="nil"/>
              <w:bottom w:val="nil"/>
              <w:right w:val="nil"/>
            </w:tcBorders>
            <w:vAlign w:val="center"/>
          </w:tcPr>
          <w:p w14:paraId="2531C75B" w14:textId="5FBA6463" w:rsidR="001C688D" w:rsidRPr="001C688D" w:rsidRDefault="001C688D" w:rsidP="001C688D">
            <w:pPr>
              <w:jc w:val="center"/>
              <w:rPr>
                <w:rFonts w:hAnsi="Times New Roman" w:cs="Times New Roman"/>
                <w:sz w:val="18"/>
                <w:szCs w:val="18"/>
                <w:cs/>
              </w:rPr>
            </w:pPr>
          </w:p>
        </w:tc>
        <w:tc>
          <w:tcPr>
            <w:tcW w:w="113" w:type="dxa"/>
            <w:tcBorders>
              <w:top w:val="nil"/>
              <w:left w:val="nil"/>
              <w:bottom w:val="nil"/>
              <w:right w:val="nil"/>
            </w:tcBorders>
            <w:vAlign w:val="center"/>
          </w:tcPr>
          <w:p w14:paraId="01B9B672" w14:textId="77777777" w:rsidR="001C688D" w:rsidRPr="001C688D" w:rsidRDefault="001C688D" w:rsidP="001C688D">
            <w:pPr>
              <w:ind w:right="249"/>
              <w:jc w:val="center"/>
              <w:rPr>
                <w:rFonts w:hAnsi="Times New Roman" w:cs="Times New Roman"/>
                <w:sz w:val="18"/>
                <w:szCs w:val="18"/>
              </w:rPr>
            </w:pPr>
          </w:p>
        </w:tc>
        <w:tc>
          <w:tcPr>
            <w:tcW w:w="1128" w:type="dxa"/>
            <w:tcBorders>
              <w:top w:val="nil"/>
              <w:left w:val="nil"/>
              <w:bottom w:val="nil"/>
              <w:right w:val="nil"/>
            </w:tcBorders>
            <w:vAlign w:val="center"/>
          </w:tcPr>
          <w:p w14:paraId="4C98D25C" w14:textId="7C2733A4" w:rsidR="001C688D" w:rsidRPr="001C688D" w:rsidRDefault="001C688D" w:rsidP="001C688D">
            <w:pPr>
              <w:jc w:val="center"/>
              <w:rPr>
                <w:rFonts w:hAnsi="Times New Roman" w:cs="Times New Roman"/>
                <w:sz w:val="18"/>
                <w:szCs w:val="18"/>
                <w:cs/>
              </w:rPr>
            </w:pPr>
            <w:r w:rsidRPr="001C688D">
              <w:rPr>
                <w:rFonts w:eastAsia="SimSun" w:hAnsi="Times New Roman" w:cs="Times New Roman"/>
                <w:sz w:val="18"/>
                <w:szCs w:val="18"/>
              </w:rPr>
              <w:t>software</w:t>
            </w:r>
          </w:p>
        </w:tc>
        <w:tc>
          <w:tcPr>
            <w:tcW w:w="113" w:type="dxa"/>
            <w:tcBorders>
              <w:top w:val="nil"/>
              <w:left w:val="nil"/>
              <w:bottom w:val="nil"/>
              <w:right w:val="nil"/>
            </w:tcBorders>
            <w:vAlign w:val="center"/>
          </w:tcPr>
          <w:p w14:paraId="1DCAEDF1" w14:textId="77777777" w:rsidR="001C688D" w:rsidRPr="001C688D" w:rsidRDefault="001C688D" w:rsidP="001C688D">
            <w:pPr>
              <w:ind w:right="249"/>
              <w:jc w:val="center"/>
              <w:rPr>
                <w:rFonts w:hAnsi="Times New Roman" w:cs="Times New Roman"/>
                <w:sz w:val="18"/>
                <w:szCs w:val="18"/>
              </w:rPr>
            </w:pPr>
          </w:p>
        </w:tc>
        <w:tc>
          <w:tcPr>
            <w:tcW w:w="1130" w:type="dxa"/>
            <w:tcBorders>
              <w:top w:val="nil"/>
              <w:left w:val="nil"/>
              <w:bottom w:val="nil"/>
              <w:right w:val="nil"/>
            </w:tcBorders>
            <w:vAlign w:val="center"/>
          </w:tcPr>
          <w:p w14:paraId="0D16EADB" w14:textId="7F6C00C4" w:rsidR="001C688D" w:rsidRPr="001C688D" w:rsidRDefault="001C688D" w:rsidP="001C688D">
            <w:pPr>
              <w:jc w:val="center"/>
              <w:rPr>
                <w:rFonts w:hAnsi="Times New Roman" w:cs="Times New Roman"/>
                <w:sz w:val="18"/>
                <w:szCs w:val="18"/>
              </w:rPr>
            </w:pPr>
          </w:p>
        </w:tc>
      </w:tr>
      <w:tr w:rsidR="001C688D" w:rsidRPr="001C688D" w14:paraId="4A809588" w14:textId="77777777" w:rsidTr="00E211E0">
        <w:trPr>
          <w:trHeight w:hRule="exact" w:val="312"/>
        </w:trPr>
        <w:tc>
          <w:tcPr>
            <w:tcW w:w="2522" w:type="dxa"/>
            <w:tcBorders>
              <w:top w:val="nil"/>
              <w:left w:val="nil"/>
              <w:bottom w:val="nil"/>
              <w:right w:val="nil"/>
            </w:tcBorders>
            <w:vAlign w:val="center"/>
          </w:tcPr>
          <w:p w14:paraId="5593EB56" w14:textId="77777777" w:rsidR="001C688D" w:rsidRPr="001C688D" w:rsidRDefault="001C688D" w:rsidP="001C688D">
            <w:pPr>
              <w:ind w:left="283" w:right="249"/>
              <w:rPr>
                <w:rFonts w:hAnsi="Times New Roman" w:cs="Times New Roman"/>
                <w:sz w:val="18"/>
                <w:szCs w:val="18"/>
              </w:rPr>
            </w:pPr>
          </w:p>
        </w:tc>
        <w:tc>
          <w:tcPr>
            <w:tcW w:w="112" w:type="dxa"/>
            <w:tcBorders>
              <w:top w:val="nil"/>
              <w:left w:val="nil"/>
              <w:bottom w:val="nil"/>
              <w:right w:val="nil"/>
            </w:tcBorders>
            <w:vAlign w:val="center"/>
          </w:tcPr>
          <w:p w14:paraId="26B83316" w14:textId="77777777" w:rsidR="001C688D" w:rsidRPr="001C688D" w:rsidRDefault="001C688D" w:rsidP="001C688D">
            <w:pPr>
              <w:ind w:right="249"/>
              <w:rPr>
                <w:rFonts w:hAnsi="Times New Roman" w:cs="Times New Roman"/>
                <w:sz w:val="18"/>
                <w:szCs w:val="18"/>
              </w:rPr>
            </w:pPr>
          </w:p>
        </w:tc>
        <w:tc>
          <w:tcPr>
            <w:tcW w:w="1128" w:type="dxa"/>
            <w:tcBorders>
              <w:top w:val="nil"/>
              <w:left w:val="nil"/>
              <w:bottom w:val="nil"/>
              <w:right w:val="nil"/>
            </w:tcBorders>
            <w:vAlign w:val="center"/>
          </w:tcPr>
          <w:p w14:paraId="038C9B9A" w14:textId="11379147" w:rsidR="001C688D" w:rsidRPr="001C688D" w:rsidRDefault="001C688D" w:rsidP="001C688D">
            <w:pPr>
              <w:jc w:val="center"/>
              <w:rPr>
                <w:rFonts w:hAnsi="Times New Roman" w:cs="Times New Roman"/>
                <w:sz w:val="18"/>
                <w:szCs w:val="18"/>
              </w:rPr>
            </w:pPr>
            <w:r w:rsidRPr="001C688D">
              <w:rPr>
                <w:rFonts w:hAnsi="Times New Roman" w:cs="Times New Roman"/>
                <w:sz w:val="18"/>
                <w:szCs w:val="18"/>
              </w:rPr>
              <w:t>right</w:t>
            </w:r>
          </w:p>
        </w:tc>
        <w:tc>
          <w:tcPr>
            <w:tcW w:w="113" w:type="dxa"/>
            <w:tcBorders>
              <w:top w:val="nil"/>
              <w:left w:val="nil"/>
              <w:bottom w:val="nil"/>
              <w:right w:val="nil"/>
            </w:tcBorders>
            <w:vAlign w:val="center"/>
          </w:tcPr>
          <w:p w14:paraId="443A16CC" w14:textId="77777777" w:rsidR="001C688D" w:rsidRPr="001C688D" w:rsidRDefault="001C688D" w:rsidP="001C688D">
            <w:pPr>
              <w:ind w:right="249"/>
              <w:jc w:val="center"/>
              <w:rPr>
                <w:rFonts w:hAnsi="Times New Roman" w:cs="Times New Roman"/>
                <w:sz w:val="18"/>
                <w:szCs w:val="18"/>
              </w:rPr>
            </w:pPr>
          </w:p>
        </w:tc>
        <w:tc>
          <w:tcPr>
            <w:tcW w:w="1128" w:type="dxa"/>
            <w:tcBorders>
              <w:top w:val="nil"/>
              <w:left w:val="nil"/>
              <w:bottom w:val="nil"/>
              <w:right w:val="nil"/>
            </w:tcBorders>
            <w:vAlign w:val="center"/>
          </w:tcPr>
          <w:p w14:paraId="03895E43" w14:textId="3F604E47" w:rsidR="001C688D" w:rsidRPr="001C688D" w:rsidRDefault="00DE66BD" w:rsidP="001C688D">
            <w:pPr>
              <w:jc w:val="center"/>
              <w:rPr>
                <w:rFonts w:hAnsi="Times New Roman" w:cs="Times New Roman"/>
                <w:sz w:val="18"/>
                <w:szCs w:val="18"/>
                <w:cs/>
              </w:rPr>
            </w:pPr>
            <w:r w:rsidRPr="001C688D">
              <w:rPr>
                <w:rFonts w:hAnsi="Times New Roman" w:cs="Times New Roman"/>
                <w:sz w:val="18"/>
                <w:szCs w:val="18"/>
              </w:rPr>
              <w:t>Customer</w:t>
            </w:r>
          </w:p>
        </w:tc>
        <w:tc>
          <w:tcPr>
            <w:tcW w:w="113" w:type="dxa"/>
            <w:tcBorders>
              <w:top w:val="nil"/>
              <w:left w:val="nil"/>
              <w:bottom w:val="nil"/>
              <w:right w:val="nil"/>
            </w:tcBorders>
            <w:vAlign w:val="center"/>
          </w:tcPr>
          <w:p w14:paraId="47F1F520" w14:textId="77777777" w:rsidR="001C688D" w:rsidRPr="001C688D" w:rsidRDefault="001C688D" w:rsidP="001C688D">
            <w:pPr>
              <w:jc w:val="center"/>
              <w:rPr>
                <w:rFonts w:hAnsi="Times New Roman" w:cs="Times New Roman"/>
                <w:sz w:val="18"/>
                <w:szCs w:val="18"/>
                <w:cs/>
              </w:rPr>
            </w:pPr>
          </w:p>
        </w:tc>
        <w:tc>
          <w:tcPr>
            <w:tcW w:w="1128" w:type="dxa"/>
            <w:tcBorders>
              <w:top w:val="nil"/>
              <w:left w:val="nil"/>
              <w:bottom w:val="nil"/>
              <w:right w:val="nil"/>
            </w:tcBorders>
            <w:vAlign w:val="center"/>
          </w:tcPr>
          <w:p w14:paraId="28559CBA" w14:textId="77777777" w:rsidR="001C688D" w:rsidRPr="001C688D" w:rsidRDefault="001C688D" w:rsidP="001C688D">
            <w:pPr>
              <w:jc w:val="center"/>
              <w:rPr>
                <w:rFonts w:hAnsi="Times New Roman" w:cs="Times New Roman"/>
                <w:sz w:val="18"/>
                <w:szCs w:val="18"/>
                <w:cs/>
              </w:rPr>
            </w:pPr>
          </w:p>
        </w:tc>
        <w:tc>
          <w:tcPr>
            <w:tcW w:w="113" w:type="dxa"/>
            <w:tcBorders>
              <w:top w:val="nil"/>
              <w:left w:val="nil"/>
              <w:bottom w:val="nil"/>
              <w:right w:val="nil"/>
            </w:tcBorders>
            <w:vAlign w:val="center"/>
          </w:tcPr>
          <w:p w14:paraId="776A45B6" w14:textId="77777777" w:rsidR="001C688D" w:rsidRPr="001C688D" w:rsidRDefault="001C688D" w:rsidP="001C688D">
            <w:pPr>
              <w:jc w:val="center"/>
              <w:rPr>
                <w:rFonts w:hAnsi="Times New Roman" w:cs="Times New Roman"/>
                <w:sz w:val="18"/>
                <w:szCs w:val="18"/>
                <w:cs/>
              </w:rPr>
            </w:pPr>
          </w:p>
        </w:tc>
        <w:tc>
          <w:tcPr>
            <w:tcW w:w="1128" w:type="dxa"/>
            <w:tcBorders>
              <w:top w:val="nil"/>
              <w:left w:val="nil"/>
              <w:bottom w:val="nil"/>
              <w:right w:val="nil"/>
            </w:tcBorders>
            <w:vAlign w:val="center"/>
          </w:tcPr>
          <w:p w14:paraId="43015585" w14:textId="0CAA1258" w:rsidR="001C688D" w:rsidRPr="001C688D" w:rsidRDefault="001C688D" w:rsidP="001C688D">
            <w:pPr>
              <w:jc w:val="center"/>
              <w:rPr>
                <w:rFonts w:hAnsi="Times New Roman" w:cs="Times New Roman"/>
                <w:sz w:val="18"/>
                <w:szCs w:val="18"/>
              </w:rPr>
            </w:pPr>
            <w:r w:rsidRPr="001C688D">
              <w:rPr>
                <w:rFonts w:hAnsi="Times New Roman" w:cs="Times New Roman"/>
                <w:sz w:val="18"/>
                <w:szCs w:val="18"/>
              </w:rPr>
              <w:t>Computer</w:t>
            </w:r>
          </w:p>
        </w:tc>
        <w:tc>
          <w:tcPr>
            <w:tcW w:w="113" w:type="dxa"/>
            <w:tcBorders>
              <w:top w:val="nil"/>
              <w:left w:val="nil"/>
              <w:bottom w:val="nil"/>
              <w:right w:val="nil"/>
            </w:tcBorders>
            <w:vAlign w:val="center"/>
          </w:tcPr>
          <w:p w14:paraId="253AB9A4" w14:textId="77777777" w:rsidR="001C688D" w:rsidRPr="001C688D" w:rsidRDefault="001C688D" w:rsidP="001C688D">
            <w:pPr>
              <w:ind w:right="249"/>
              <w:jc w:val="center"/>
              <w:rPr>
                <w:rFonts w:hAnsi="Times New Roman" w:cs="Times New Roman"/>
                <w:sz w:val="18"/>
                <w:szCs w:val="18"/>
              </w:rPr>
            </w:pPr>
          </w:p>
        </w:tc>
        <w:tc>
          <w:tcPr>
            <w:tcW w:w="1128" w:type="dxa"/>
            <w:tcBorders>
              <w:top w:val="nil"/>
              <w:left w:val="nil"/>
              <w:bottom w:val="nil"/>
              <w:right w:val="nil"/>
            </w:tcBorders>
            <w:vAlign w:val="center"/>
          </w:tcPr>
          <w:p w14:paraId="58F098C0" w14:textId="6D66621A" w:rsidR="001C688D" w:rsidRPr="001C688D" w:rsidRDefault="001C688D" w:rsidP="001C688D">
            <w:pPr>
              <w:jc w:val="center"/>
              <w:rPr>
                <w:rFonts w:eastAsia="SimSun" w:hAnsi="Times New Roman" w:cs="Times New Roman"/>
                <w:sz w:val="18"/>
                <w:szCs w:val="18"/>
              </w:rPr>
            </w:pPr>
            <w:r w:rsidRPr="001C688D">
              <w:rPr>
                <w:rFonts w:hAnsi="Times New Roman" w:cs="Times New Roman"/>
                <w:sz w:val="18"/>
                <w:szCs w:val="18"/>
              </w:rPr>
              <w:t>under</w:t>
            </w:r>
          </w:p>
        </w:tc>
        <w:tc>
          <w:tcPr>
            <w:tcW w:w="113" w:type="dxa"/>
            <w:tcBorders>
              <w:top w:val="nil"/>
              <w:left w:val="nil"/>
              <w:bottom w:val="nil"/>
              <w:right w:val="nil"/>
            </w:tcBorders>
            <w:vAlign w:val="center"/>
          </w:tcPr>
          <w:p w14:paraId="2120E53A" w14:textId="77777777" w:rsidR="001C688D" w:rsidRPr="001C688D" w:rsidRDefault="001C688D" w:rsidP="001C688D">
            <w:pPr>
              <w:ind w:right="249"/>
              <w:jc w:val="center"/>
              <w:rPr>
                <w:rFonts w:hAnsi="Times New Roman" w:cs="Times New Roman"/>
                <w:sz w:val="18"/>
                <w:szCs w:val="18"/>
              </w:rPr>
            </w:pPr>
          </w:p>
        </w:tc>
        <w:tc>
          <w:tcPr>
            <w:tcW w:w="1130" w:type="dxa"/>
            <w:tcBorders>
              <w:top w:val="nil"/>
              <w:left w:val="nil"/>
              <w:bottom w:val="nil"/>
              <w:right w:val="nil"/>
            </w:tcBorders>
            <w:vAlign w:val="center"/>
          </w:tcPr>
          <w:p w14:paraId="0606B5FE" w14:textId="77777777" w:rsidR="001C688D" w:rsidRPr="001C688D" w:rsidRDefault="001C688D" w:rsidP="001C688D">
            <w:pPr>
              <w:jc w:val="center"/>
              <w:rPr>
                <w:rFonts w:hAnsi="Times New Roman" w:cs="Times New Roman"/>
                <w:sz w:val="18"/>
                <w:szCs w:val="18"/>
              </w:rPr>
            </w:pPr>
          </w:p>
        </w:tc>
      </w:tr>
      <w:tr w:rsidR="001C688D" w:rsidRPr="001C688D" w14:paraId="5720C7F3" w14:textId="77777777" w:rsidTr="00E211E0">
        <w:trPr>
          <w:trHeight w:hRule="exact" w:val="312"/>
        </w:trPr>
        <w:tc>
          <w:tcPr>
            <w:tcW w:w="2522" w:type="dxa"/>
            <w:tcBorders>
              <w:top w:val="nil"/>
              <w:left w:val="nil"/>
              <w:bottom w:val="nil"/>
              <w:right w:val="nil"/>
            </w:tcBorders>
            <w:vAlign w:val="center"/>
          </w:tcPr>
          <w:p w14:paraId="02D9042C" w14:textId="77777777" w:rsidR="001C688D" w:rsidRPr="001C688D" w:rsidRDefault="001C688D" w:rsidP="001C688D">
            <w:pPr>
              <w:ind w:right="249"/>
              <w:rPr>
                <w:rFonts w:hAnsi="Times New Roman" w:cs="Times New Roman"/>
                <w:sz w:val="18"/>
                <w:szCs w:val="18"/>
                <w:u w:val="single"/>
                <w:cs/>
              </w:rPr>
            </w:pPr>
          </w:p>
        </w:tc>
        <w:tc>
          <w:tcPr>
            <w:tcW w:w="112" w:type="dxa"/>
            <w:tcBorders>
              <w:top w:val="nil"/>
              <w:left w:val="nil"/>
              <w:bottom w:val="nil"/>
              <w:right w:val="nil"/>
            </w:tcBorders>
            <w:vAlign w:val="center"/>
          </w:tcPr>
          <w:p w14:paraId="5A81B7F7" w14:textId="77777777" w:rsidR="001C688D" w:rsidRPr="001C688D" w:rsidRDefault="001C688D" w:rsidP="001C688D">
            <w:pPr>
              <w:ind w:right="249"/>
              <w:rPr>
                <w:rFonts w:hAnsi="Times New Roman" w:cs="Times New Roman"/>
                <w:sz w:val="18"/>
                <w:szCs w:val="18"/>
              </w:rPr>
            </w:pPr>
          </w:p>
        </w:tc>
        <w:tc>
          <w:tcPr>
            <w:tcW w:w="1128" w:type="dxa"/>
            <w:tcBorders>
              <w:top w:val="nil"/>
              <w:left w:val="nil"/>
              <w:bottom w:val="single" w:sz="6" w:space="0" w:color="auto"/>
              <w:right w:val="nil"/>
            </w:tcBorders>
            <w:vAlign w:val="center"/>
          </w:tcPr>
          <w:p w14:paraId="3D7B7079" w14:textId="7ECDBC13" w:rsidR="001C688D" w:rsidRPr="001C688D" w:rsidRDefault="001C688D" w:rsidP="001C688D">
            <w:pPr>
              <w:jc w:val="center"/>
              <w:rPr>
                <w:rFonts w:hAnsi="Times New Roman" w:cs="Times New Roman"/>
                <w:sz w:val="18"/>
                <w:szCs w:val="18"/>
              </w:rPr>
            </w:pPr>
            <w:r w:rsidRPr="001C688D">
              <w:rPr>
                <w:rFonts w:hAnsi="Times New Roman" w:cs="Times New Roman"/>
                <w:sz w:val="18"/>
                <w:szCs w:val="18"/>
              </w:rPr>
              <w:t>on land</w:t>
            </w:r>
          </w:p>
        </w:tc>
        <w:tc>
          <w:tcPr>
            <w:tcW w:w="113" w:type="dxa"/>
            <w:tcBorders>
              <w:top w:val="nil"/>
              <w:left w:val="nil"/>
              <w:bottom w:val="nil"/>
              <w:right w:val="nil"/>
            </w:tcBorders>
            <w:vAlign w:val="center"/>
          </w:tcPr>
          <w:p w14:paraId="4396B876" w14:textId="77777777" w:rsidR="001C688D" w:rsidRPr="001C688D" w:rsidRDefault="001C688D" w:rsidP="001C688D">
            <w:pPr>
              <w:ind w:right="249"/>
              <w:jc w:val="center"/>
              <w:rPr>
                <w:rFonts w:hAnsi="Times New Roman" w:cs="Times New Roman"/>
                <w:sz w:val="18"/>
                <w:szCs w:val="18"/>
              </w:rPr>
            </w:pPr>
          </w:p>
        </w:tc>
        <w:tc>
          <w:tcPr>
            <w:tcW w:w="1128" w:type="dxa"/>
            <w:tcBorders>
              <w:top w:val="nil"/>
              <w:left w:val="nil"/>
              <w:bottom w:val="single" w:sz="6" w:space="0" w:color="auto"/>
              <w:right w:val="nil"/>
            </w:tcBorders>
            <w:vAlign w:val="center"/>
          </w:tcPr>
          <w:p w14:paraId="082F4CEE" w14:textId="1FC96F37" w:rsidR="001C688D" w:rsidRPr="001C688D" w:rsidRDefault="001C688D" w:rsidP="001C688D">
            <w:pPr>
              <w:jc w:val="center"/>
              <w:rPr>
                <w:rFonts w:hAnsi="Times New Roman" w:cs="Times New Roman"/>
                <w:sz w:val="18"/>
                <w:szCs w:val="18"/>
                <w:cs/>
              </w:rPr>
            </w:pPr>
            <w:r w:rsidRPr="001C688D">
              <w:rPr>
                <w:rFonts w:hAnsi="Times New Roman" w:cs="Times New Roman"/>
                <w:sz w:val="18"/>
                <w:szCs w:val="18"/>
              </w:rPr>
              <w:t>relationship</w:t>
            </w:r>
          </w:p>
        </w:tc>
        <w:tc>
          <w:tcPr>
            <w:tcW w:w="113" w:type="dxa"/>
            <w:tcBorders>
              <w:top w:val="nil"/>
              <w:left w:val="nil"/>
              <w:bottom w:val="single" w:sz="6" w:space="0" w:color="auto"/>
              <w:right w:val="nil"/>
            </w:tcBorders>
            <w:vAlign w:val="center"/>
          </w:tcPr>
          <w:p w14:paraId="19A6F392" w14:textId="77777777" w:rsidR="001C688D" w:rsidRPr="001C688D" w:rsidRDefault="001C688D" w:rsidP="001C688D">
            <w:pPr>
              <w:jc w:val="center"/>
              <w:rPr>
                <w:rFonts w:hAnsi="Times New Roman" w:cs="Times New Roman"/>
                <w:sz w:val="18"/>
                <w:szCs w:val="18"/>
                <w:cs/>
              </w:rPr>
            </w:pPr>
          </w:p>
        </w:tc>
        <w:tc>
          <w:tcPr>
            <w:tcW w:w="1128" w:type="dxa"/>
            <w:tcBorders>
              <w:top w:val="nil"/>
              <w:left w:val="nil"/>
              <w:bottom w:val="single" w:sz="6" w:space="0" w:color="auto"/>
              <w:right w:val="nil"/>
            </w:tcBorders>
            <w:vAlign w:val="center"/>
          </w:tcPr>
          <w:p w14:paraId="34DAE8DA" w14:textId="51EFB05D" w:rsidR="001C688D" w:rsidRPr="001C688D" w:rsidRDefault="001C688D" w:rsidP="001C688D">
            <w:pPr>
              <w:jc w:val="center"/>
              <w:rPr>
                <w:rFonts w:hAnsi="Times New Roman" w:cs="Times New Roman"/>
                <w:sz w:val="18"/>
                <w:szCs w:val="18"/>
                <w:cs/>
              </w:rPr>
            </w:pPr>
            <w:r w:rsidRPr="001C688D">
              <w:rPr>
                <w:rFonts w:hAnsi="Times New Roman" w:cs="Times New Roman"/>
                <w:sz w:val="18"/>
                <w:szCs w:val="18"/>
              </w:rPr>
              <w:t>Trademark</w:t>
            </w:r>
          </w:p>
        </w:tc>
        <w:tc>
          <w:tcPr>
            <w:tcW w:w="113" w:type="dxa"/>
            <w:tcBorders>
              <w:top w:val="nil"/>
              <w:left w:val="nil"/>
              <w:bottom w:val="single" w:sz="6" w:space="0" w:color="auto"/>
              <w:right w:val="nil"/>
            </w:tcBorders>
            <w:vAlign w:val="center"/>
          </w:tcPr>
          <w:p w14:paraId="4D23D19B" w14:textId="77777777" w:rsidR="001C688D" w:rsidRPr="001C688D" w:rsidRDefault="001C688D" w:rsidP="001C688D">
            <w:pPr>
              <w:jc w:val="center"/>
              <w:rPr>
                <w:rFonts w:hAnsi="Times New Roman" w:cs="Times New Roman"/>
                <w:sz w:val="18"/>
                <w:szCs w:val="18"/>
                <w:cs/>
              </w:rPr>
            </w:pPr>
          </w:p>
        </w:tc>
        <w:tc>
          <w:tcPr>
            <w:tcW w:w="1128" w:type="dxa"/>
            <w:tcBorders>
              <w:top w:val="nil"/>
              <w:left w:val="nil"/>
              <w:bottom w:val="single" w:sz="6" w:space="0" w:color="auto"/>
              <w:right w:val="nil"/>
            </w:tcBorders>
            <w:vAlign w:val="center"/>
          </w:tcPr>
          <w:p w14:paraId="722CFC0D" w14:textId="63FA73B9" w:rsidR="001C688D" w:rsidRPr="001C688D" w:rsidRDefault="001C688D" w:rsidP="001C688D">
            <w:pPr>
              <w:jc w:val="center"/>
              <w:rPr>
                <w:rFonts w:hAnsi="Times New Roman" w:cs="Times New Roman"/>
                <w:sz w:val="18"/>
                <w:szCs w:val="18"/>
              </w:rPr>
            </w:pPr>
            <w:r w:rsidRPr="001C688D">
              <w:rPr>
                <w:rFonts w:hAnsi="Times New Roman" w:cs="Times New Roman"/>
                <w:sz w:val="18"/>
                <w:szCs w:val="18"/>
              </w:rPr>
              <w:t>software</w:t>
            </w:r>
          </w:p>
        </w:tc>
        <w:tc>
          <w:tcPr>
            <w:tcW w:w="113" w:type="dxa"/>
            <w:tcBorders>
              <w:top w:val="nil"/>
              <w:left w:val="nil"/>
              <w:bottom w:val="nil"/>
              <w:right w:val="nil"/>
            </w:tcBorders>
            <w:vAlign w:val="center"/>
          </w:tcPr>
          <w:p w14:paraId="42CE6945" w14:textId="77777777" w:rsidR="001C688D" w:rsidRPr="001C688D" w:rsidRDefault="001C688D" w:rsidP="001C688D">
            <w:pPr>
              <w:ind w:right="249"/>
              <w:jc w:val="center"/>
              <w:rPr>
                <w:rFonts w:hAnsi="Times New Roman" w:cs="Times New Roman"/>
                <w:sz w:val="18"/>
                <w:szCs w:val="18"/>
              </w:rPr>
            </w:pPr>
          </w:p>
        </w:tc>
        <w:tc>
          <w:tcPr>
            <w:tcW w:w="1128" w:type="dxa"/>
            <w:tcBorders>
              <w:top w:val="nil"/>
              <w:left w:val="nil"/>
              <w:bottom w:val="single" w:sz="6" w:space="0" w:color="auto"/>
              <w:right w:val="nil"/>
            </w:tcBorders>
            <w:vAlign w:val="center"/>
          </w:tcPr>
          <w:p w14:paraId="03A9614C" w14:textId="4C31387D" w:rsidR="001C688D" w:rsidRPr="001C688D" w:rsidRDefault="001C688D" w:rsidP="001C688D">
            <w:pPr>
              <w:jc w:val="center"/>
              <w:rPr>
                <w:rFonts w:hAnsi="Times New Roman" w:cs="Times New Roman"/>
                <w:sz w:val="18"/>
                <w:szCs w:val="18"/>
                <w:cs/>
              </w:rPr>
            </w:pPr>
            <w:r w:rsidRPr="001C688D">
              <w:rPr>
                <w:rFonts w:hAnsi="Times New Roman" w:cs="Times New Roman"/>
                <w:sz w:val="18"/>
                <w:szCs w:val="18"/>
              </w:rPr>
              <w:t>development</w:t>
            </w:r>
          </w:p>
        </w:tc>
        <w:tc>
          <w:tcPr>
            <w:tcW w:w="113" w:type="dxa"/>
            <w:tcBorders>
              <w:top w:val="nil"/>
              <w:left w:val="nil"/>
              <w:bottom w:val="nil"/>
              <w:right w:val="nil"/>
            </w:tcBorders>
            <w:vAlign w:val="center"/>
          </w:tcPr>
          <w:p w14:paraId="1406634C" w14:textId="77777777" w:rsidR="001C688D" w:rsidRPr="001C688D" w:rsidRDefault="001C688D" w:rsidP="001C688D">
            <w:pPr>
              <w:ind w:right="249"/>
              <w:jc w:val="center"/>
              <w:rPr>
                <w:rFonts w:hAnsi="Times New Roman" w:cs="Times New Roman"/>
                <w:sz w:val="18"/>
                <w:szCs w:val="18"/>
              </w:rPr>
            </w:pPr>
          </w:p>
        </w:tc>
        <w:tc>
          <w:tcPr>
            <w:tcW w:w="1130" w:type="dxa"/>
            <w:tcBorders>
              <w:top w:val="nil"/>
              <w:left w:val="nil"/>
              <w:bottom w:val="single" w:sz="6" w:space="0" w:color="auto"/>
              <w:right w:val="nil"/>
            </w:tcBorders>
            <w:vAlign w:val="center"/>
          </w:tcPr>
          <w:p w14:paraId="541C2769" w14:textId="187B0F0A" w:rsidR="001C688D" w:rsidRPr="001C688D" w:rsidRDefault="001C688D" w:rsidP="001C688D">
            <w:pPr>
              <w:ind w:right="4"/>
              <w:jc w:val="center"/>
              <w:rPr>
                <w:rFonts w:hAnsi="Times New Roman" w:cs="Times New Roman"/>
                <w:sz w:val="18"/>
                <w:szCs w:val="18"/>
              </w:rPr>
            </w:pPr>
            <w:r w:rsidRPr="001C688D">
              <w:rPr>
                <w:rFonts w:hAnsi="Times New Roman" w:cs="Times New Roman"/>
                <w:sz w:val="18"/>
                <w:szCs w:val="18"/>
              </w:rPr>
              <w:t>Total</w:t>
            </w:r>
          </w:p>
        </w:tc>
      </w:tr>
      <w:tr w:rsidR="001C688D" w:rsidRPr="001C688D" w14:paraId="19176258" w14:textId="77777777" w:rsidTr="00E211E0">
        <w:trPr>
          <w:trHeight w:hRule="exact" w:val="312"/>
        </w:trPr>
        <w:tc>
          <w:tcPr>
            <w:tcW w:w="2522" w:type="dxa"/>
            <w:tcBorders>
              <w:top w:val="nil"/>
              <w:left w:val="nil"/>
              <w:bottom w:val="nil"/>
              <w:right w:val="nil"/>
            </w:tcBorders>
            <w:vAlign w:val="center"/>
          </w:tcPr>
          <w:p w14:paraId="1FA3A932" w14:textId="5EFB2508" w:rsidR="001C688D" w:rsidRPr="001C688D" w:rsidRDefault="001C688D" w:rsidP="001C688D">
            <w:pPr>
              <w:tabs>
                <w:tab w:val="left" w:pos="2087"/>
              </w:tabs>
              <w:ind w:right="12"/>
              <w:rPr>
                <w:rFonts w:hAnsi="Times New Roman" w:cs="Times New Roman"/>
                <w:sz w:val="18"/>
                <w:szCs w:val="18"/>
                <w:u w:val="single"/>
                <w:cs/>
              </w:rPr>
            </w:pPr>
            <w:r w:rsidRPr="001C688D">
              <w:rPr>
                <w:rFonts w:hAnsi="Times New Roman" w:cs="Times New Roman"/>
                <w:b/>
                <w:bCs/>
                <w:sz w:val="18"/>
                <w:szCs w:val="18"/>
                <w:u w:val="single"/>
              </w:rPr>
              <w:t>Cost</w:t>
            </w:r>
          </w:p>
        </w:tc>
        <w:tc>
          <w:tcPr>
            <w:tcW w:w="112" w:type="dxa"/>
            <w:tcBorders>
              <w:top w:val="nil"/>
              <w:left w:val="nil"/>
              <w:bottom w:val="nil"/>
              <w:right w:val="nil"/>
            </w:tcBorders>
            <w:vAlign w:val="center"/>
          </w:tcPr>
          <w:p w14:paraId="649E9690" w14:textId="77777777" w:rsidR="001C688D" w:rsidRPr="001C688D" w:rsidRDefault="001C688D" w:rsidP="001C688D">
            <w:pPr>
              <w:ind w:right="249"/>
              <w:rPr>
                <w:rFonts w:hAnsi="Times New Roman" w:cs="Times New Roman"/>
                <w:sz w:val="18"/>
                <w:szCs w:val="18"/>
              </w:rPr>
            </w:pPr>
            <w:r w:rsidRPr="001C688D">
              <w:rPr>
                <w:rFonts w:hAnsi="Times New Roman" w:cs="Times New Roman"/>
                <w:sz w:val="18"/>
                <w:szCs w:val="18"/>
              </w:rPr>
              <w:t> </w:t>
            </w:r>
          </w:p>
        </w:tc>
        <w:tc>
          <w:tcPr>
            <w:tcW w:w="1128" w:type="dxa"/>
            <w:tcBorders>
              <w:top w:val="single" w:sz="6" w:space="0" w:color="auto"/>
              <w:left w:val="nil"/>
              <w:bottom w:val="nil"/>
              <w:right w:val="nil"/>
            </w:tcBorders>
            <w:vAlign w:val="center"/>
          </w:tcPr>
          <w:p w14:paraId="33030361" w14:textId="77777777" w:rsidR="001C688D" w:rsidRPr="001C688D" w:rsidRDefault="001C688D" w:rsidP="001C688D">
            <w:pPr>
              <w:ind w:right="249"/>
              <w:rPr>
                <w:rFonts w:hAnsi="Times New Roman" w:cs="Times New Roman"/>
                <w:sz w:val="18"/>
                <w:szCs w:val="18"/>
              </w:rPr>
            </w:pPr>
            <w:r w:rsidRPr="001C688D">
              <w:rPr>
                <w:rFonts w:hAnsi="Times New Roman" w:cs="Times New Roman"/>
                <w:sz w:val="18"/>
                <w:szCs w:val="18"/>
              </w:rPr>
              <w:t> </w:t>
            </w:r>
          </w:p>
        </w:tc>
        <w:tc>
          <w:tcPr>
            <w:tcW w:w="113" w:type="dxa"/>
            <w:tcBorders>
              <w:top w:val="nil"/>
              <w:left w:val="nil"/>
              <w:bottom w:val="nil"/>
              <w:right w:val="nil"/>
            </w:tcBorders>
            <w:vAlign w:val="center"/>
          </w:tcPr>
          <w:p w14:paraId="15A57DC0" w14:textId="77777777" w:rsidR="001C688D" w:rsidRPr="001C688D" w:rsidRDefault="001C688D" w:rsidP="001C688D">
            <w:pPr>
              <w:ind w:right="249"/>
              <w:rPr>
                <w:rFonts w:hAnsi="Times New Roman" w:cs="Times New Roman"/>
                <w:sz w:val="18"/>
                <w:szCs w:val="18"/>
              </w:rPr>
            </w:pPr>
          </w:p>
        </w:tc>
        <w:tc>
          <w:tcPr>
            <w:tcW w:w="1128" w:type="dxa"/>
            <w:tcBorders>
              <w:top w:val="single" w:sz="6" w:space="0" w:color="auto"/>
              <w:left w:val="nil"/>
              <w:bottom w:val="nil"/>
              <w:right w:val="nil"/>
            </w:tcBorders>
            <w:vAlign w:val="center"/>
          </w:tcPr>
          <w:p w14:paraId="08D5FC9B" w14:textId="77777777" w:rsidR="001C688D" w:rsidRPr="001C688D" w:rsidRDefault="001C688D" w:rsidP="001C688D">
            <w:pPr>
              <w:ind w:right="249"/>
              <w:rPr>
                <w:rFonts w:hAnsi="Times New Roman" w:cs="Times New Roman"/>
                <w:sz w:val="18"/>
                <w:szCs w:val="18"/>
              </w:rPr>
            </w:pPr>
          </w:p>
        </w:tc>
        <w:tc>
          <w:tcPr>
            <w:tcW w:w="113" w:type="dxa"/>
            <w:tcBorders>
              <w:top w:val="single" w:sz="6" w:space="0" w:color="auto"/>
              <w:left w:val="nil"/>
              <w:bottom w:val="nil"/>
              <w:right w:val="nil"/>
            </w:tcBorders>
            <w:vAlign w:val="center"/>
          </w:tcPr>
          <w:p w14:paraId="14486F39" w14:textId="77777777" w:rsidR="001C688D" w:rsidRPr="001C688D" w:rsidRDefault="001C688D" w:rsidP="001C688D">
            <w:pPr>
              <w:ind w:right="249"/>
              <w:rPr>
                <w:rFonts w:hAnsi="Times New Roman" w:cs="Times New Roman"/>
                <w:sz w:val="18"/>
                <w:szCs w:val="18"/>
              </w:rPr>
            </w:pPr>
          </w:p>
        </w:tc>
        <w:tc>
          <w:tcPr>
            <w:tcW w:w="1128" w:type="dxa"/>
            <w:tcBorders>
              <w:top w:val="single" w:sz="6" w:space="0" w:color="auto"/>
              <w:left w:val="nil"/>
              <w:bottom w:val="nil"/>
              <w:right w:val="nil"/>
            </w:tcBorders>
            <w:vAlign w:val="center"/>
          </w:tcPr>
          <w:p w14:paraId="39DF97ED" w14:textId="77777777" w:rsidR="001C688D" w:rsidRPr="001C688D" w:rsidRDefault="001C688D" w:rsidP="001C688D">
            <w:pPr>
              <w:ind w:right="249"/>
              <w:rPr>
                <w:rFonts w:hAnsi="Times New Roman" w:cs="Times New Roman"/>
                <w:sz w:val="18"/>
                <w:szCs w:val="18"/>
              </w:rPr>
            </w:pPr>
          </w:p>
        </w:tc>
        <w:tc>
          <w:tcPr>
            <w:tcW w:w="113" w:type="dxa"/>
            <w:tcBorders>
              <w:top w:val="single" w:sz="6" w:space="0" w:color="auto"/>
              <w:left w:val="nil"/>
              <w:bottom w:val="nil"/>
              <w:right w:val="nil"/>
            </w:tcBorders>
            <w:vAlign w:val="center"/>
          </w:tcPr>
          <w:p w14:paraId="51D43E1B" w14:textId="77777777" w:rsidR="001C688D" w:rsidRPr="001C688D" w:rsidRDefault="001C688D" w:rsidP="001C688D">
            <w:pPr>
              <w:ind w:right="249"/>
              <w:rPr>
                <w:rFonts w:hAnsi="Times New Roman" w:cs="Times New Roman"/>
                <w:sz w:val="18"/>
                <w:szCs w:val="18"/>
              </w:rPr>
            </w:pPr>
          </w:p>
        </w:tc>
        <w:tc>
          <w:tcPr>
            <w:tcW w:w="1128" w:type="dxa"/>
            <w:tcBorders>
              <w:top w:val="single" w:sz="6" w:space="0" w:color="auto"/>
              <w:left w:val="nil"/>
              <w:bottom w:val="nil"/>
              <w:right w:val="nil"/>
            </w:tcBorders>
            <w:vAlign w:val="center"/>
          </w:tcPr>
          <w:p w14:paraId="565F77EF" w14:textId="77777777" w:rsidR="001C688D" w:rsidRPr="001C688D" w:rsidRDefault="001C688D" w:rsidP="001C688D">
            <w:pPr>
              <w:ind w:right="249"/>
              <w:rPr>
                <w:rFonts w:hAnsi="Times New Roman" w:cs="Times New Roman"/>
                <w:sz w:val="18"/>
                <w:szCs w:val="18"/>
              </w:rPr>
            </w:pPr>
            <w:r w:rsidRPr="001C688D">
              <w:rPr>
                <w:rFonts w:hAnsi="Times New Roman" w:cs="Times New Roman"/>
                <w:sz w:val="18"/>
                <w:szCs w:val="18"/>
              </w:rPr>
              <w:t> </w:t>
            </w:r>
          </w:p>
        </w:tc>
        <w:tc>
          <w:tcPr>
            <w:tcW w:w="113" w:type="dxa"/>
            <w:tcBorders>
              <w:top w:val="nil"/>
              <w:left w:val="nil"/>
              <w:bottom w:val="nil"/>
              <w:right w:val="nil"/>
            </w:tcBorders>
            <w:vAlign w:val="center"/>
          </w:tcPr>
          <w:p w14:paraId="2788FBC5" w14:textId="77777777" w:rsidR="001C688D" w:rsidRPr="001C688D" w:rsidRDefault="001C688D" w:rsidP="001C688D">
            <w:pPr>
              <w:ind w:right="249"/>
              <w:rPr>
                <w:rFonts w:hAnsi="Times New Roman" w:cs="Times New Roman"/>
                <w:sz w:val="18"/>
                <w:szCs w:val="18"/>
              </w:rPr>
            </w:pPr>
            <w:r w:rsidRPr="001C688D">
              <w:rPr>
                <w:rFonts w:hAnsi="Times New Roman" w:cs="Times New Roman"/>
                <w:sz w:val="18"/>
                <w:szCs w:val="18"/>
              </w:rPr>
              <w:t> </w:t>
            </w:r>
          </w:p>
        </w:tc>
        <w:tc>
          <w:tcPr>
            <w:tcW w:w="1128" w:type="dxa"/>
            <w:tcBorders>
              <w:top w:val="single" w:sz="6" w:space="0" w:color="auto"/>
              <w:left w:val="nil"/>
              <w:bottom w:val="nil"/>
              <w:right w:val="nil"/>
            </w:tcBorders>
            <w:vAlign w:val="center"/>
          </w:tcPr>
          <w:p w14:paraId="4D2F7647" w14:textId="77777777" w:rsidR="001C688D" w:rsidRPr="001C688D" w:rsidRDefault="001C688D" w:rsidP="001C688D">
            <w:pPr>
              <w:ind w:right="249"/>
              <w:rPr>
                <w:rFonts w:hAnsi="Times New Roman" w:cs="Times New Roman"/>
                <w:sz w:val="18"/>
                <w:szCs w:val="18"/>
              </w:rPr>
            </w:pPr>
            <w:r w:rsidRPr="001C688D">
              <w:rPr>
                <w:rFonts w:hAnsi="Times New Roman" w:cs="Times New Roman"/>
                <w:sz w:val="18"/>
                <w:szCs w:val="18"/>
              </w:rPr>
              <w:t> </w:t>
            </w:r>
          </w:p>
        </w:tc>
        <w:tc>
          <w:tcPr>
            <w:tcW w:w="113" w:type="dxa"/>
            <w:tcBorders>
              <w:top w:val="nil"/>
              <w:left w:val="nil"/>
              <w:bottom w:val="nil"/>
              <w:right w:val="nil"/>
            </w:tcBorders>
            <w:vAlign w:val="center"/>
          </w:tcPr>
          <w:p w14:paraId="30D96719" w14:textId="77777777" w:rsidR="001C688D" w:rsidRPr="001C688D" w:rsidRDefault="001C688D" w:rsidP="001C688D">
            <w:pPr>
              <w:ind w:right="249"/>
              <w:rPr>
                <w:rFonts w:hAnsi="Times New Roman" w:cs="Times New Roman"/>
                <w:sz w:val="18"/>
                <w:szCs w:val="18"/>
              </w:rPr>
            </w:pPr>
            <w:r w:rsidRPr="001C688D">
              <w:rPr>
                <w:rFonts w:hAnsi="Times New Roman" w:cs="Times New Roman"/>
                <w:sz w:val="18"/>
                <w:szCs w:val="18"/>
              </w:rPr>
              <w:t> </w:t>
            </w:r>
          </w:p>
        </w:tc>
        <w:tc>
          <w:tcPr>
            <w:tcW w:w="1130" w:type="dxa"/>
            <w:tcBorders>
              <w:top w:val="single" w:sz="6" w:space="0" w:color="auto"/>
              <w:left w:val="nil"/>
              <w:bottom w:val="nil"/>
              <w:right w:val="nil"/>
            </w:tcBorders>
            <w:vAlign w:val="center"/>
          </w:tcPr>
          <w:p w14:paraId="1F54F3BD" w14:textId="77777777" w:rsidR="001C688D" w:rsidRPr="001C688D" w:rsidRDefault="001C688D" w:rsidP="001C688D">
            <w:pPr>
              <w:ind w:right="249"/>
              <w:rPr>
                <w:rFonts w:hAnsi="Times New Roman" w:cs="Times New Roman"/>
                <w:sz w:val="18"/>
                <w:szCs w:val="18"/>
              </w:rPr>
            </w:pPr>
            <w:r w:rsidRPr="001C688D">
              <w:rPr>
                <w:rFonts w:hAnsi="Times New Roman" w:cs="Times New Roman"/>
                <w:sz w:val="18"/>
                <w:szCs w:val="18"/>
              </w:rPr>
              <w:t> </w:t>
            </w:r>
          </w:p>
        </w:tc>
      </w:tr>
      <w:tr w:rsidR="001C688D" w:rsidRPr="001C688D" w14:paraId="261D288A" w14:textId="77777777" w:rsidTr="00E211E0">
        <w:trPr>
          <w:trHeight w:hRule="exact" w:val="312"/>
        </w:trPr>
        <w:tc>
          <w:tcPr>
            <w:tcW w:w="2522" w:type="dxa"/>
            <w:tcBorders>
              <w:top w:val="nil"/>
              <w:left w:val="nil"/>
              <w:bottom w:val="nil"/>
              <w:right w:val="nil"/>
            </w:tcBorders>
            <w:vAlign w:val="center"/>
          </w:tcPr>
          <w:p w14:paraId="312484CA" w14:textId="32C1F049" w:rsidR="001C688D" w:rsidRPr="00E211E0" w:rsidRDefault="001C688D" w:rsidP="00E211E0">
            <w:pPr>
              <w:ind w:right="-10"/>
              <w:jc w:val="thaiDistribute"/>
              <w:rPr>
                <w:rFonts w:hAnsi="Times New Roman" w:cs="Times New Roman"/>
                <w:spacing w:val="-2"/>
                <w:sz w:val="18"/>
                <w:szCs w:val="18"/>
              </w:rPr>
            </w:pPr>
            <w:r w:rsidRPr="00E211E0">
              <w:rPr>
                <w:rFonts w:hAnsi="Times New Roman" w:cs="Times New Roman"/>
                <w:spacing w:val="-2"/>
                <w:sz w:val="18"/>
                <w:szCs w:val="18"/>
              </w:rPr>
              <w:t>As at December 31, 2018</w:t>
            </w:r>
            <w:r w:rsidR="00F2316B" w:rsidRPr="00E211E0">
              <w:rPr>
                <w:rFonts w:hAnsi="Times New Roman" w:cs="Times New Roman"/>
                <w:spacing w:val="-2"/>
                <w:sz w:val="18"/>
                <w:szCs w:val="18"/>
              </w:rPr>
              <w:t xml:space="preserve"> - restated</w:t>
            </w:r>
          </w:p>
        </w:tc>
        <w:tc>
          <w:tcPr>
            <w:tcW w:w="112" w:type="dxa"/>
            <w:tcBorders>
              <w:top w:val="nil"/>
              <w:left w:val="nil"/>
              <w:bottom w:val="nil"/>
              <w:right w:val="nil"/>
            </w:tcBorders>
            <w:vAlign w:val="center"/>
          </w:tcPr>
          <w:p w14:paraId="61070369" w14:textId="77777777" w:rsidR="001C688D" w:rsidRPr="001C688D" w:rsidRDefault="001C688D" w:rsidP="001C688D">
            <w:pPr>
              <w:ind w:right="249"/>
              <w:rPr>
                <w:rFonts w:hAnsi="Times New Roman" w:cs="Times New Roman"/>
                <w:sz w:val="18"/>
                <w:szCs w:val="18"/>
              </w:rPr>
            </w:pPr>
          </w:p>
        </w:tc>
        <w:tc>
          <w:tcPr>
            <w:tcW w:w="1128" w:type="dxa"/>
            <w:tcBorders>
              <w:top w:val="nil"/>
              <w:left w:val="nil"/>
              <w:bottom w:val="nil"/>
              <w:right w:val="nil"/>
            </w:tcBorders>
            <w:shd w:val="clear" w:color="auto" w:fill="auto"/>
            <w:vAlign w:val="center"/>
          </w:tcPr>
          <w:p w14:paraId="651ABEAA" w14:textId="0A9C462D" w:rsidR="001C688D" w:rsidRPr="00507F71" w:rsidRDefault="008F0843" w:rsidP="001C688D">
            <w:pPr>
              <w:tabs>
                <w:tab w:val="decimal" w:pos="1320"/>
              </w:tabs>
              <w:ind w:right="146"/>
              <w:jc w:val="right"/>
              <w:rPr>
                <w:rFonts w:hAnsi="Times New Roman" w:cs="Times New Roman"/>
                <w:sz w:val="18"/>
                <w:szCs w:val="18"/>
              </w:rPr>
            </w:pPr>
            <w:r>
              <w:rPr>
                <w:rFonts w:hAnsi="Times New Roman" w:cs="Times New Roman"/>
                <w:sz w:val="18"/>
                <w:szCs w:val="18"/>
              </w:rPr>
              <w:t>111,286,156</w:t>
            </w:r>
          </w:p>
        </w:tc>
        <w:tc>
          <w:tcPr>
            <w:tcW w:w="113" w:type="dxa"/>
            <w:tcBorders>
              <w:top w:val="nil"/>
              <w:left w:val="nil"/>
              <w:bottom w:val="nil"/>
              <w:right w:val="nil"/>
            </w:tcBorders>
            <w:vAlign w:val="center"/>
          </w:tcPr>
          <w:p w14:paraId="4E1172B3" w14:textId="77777777" w:rsidR="001C688D" w:rsidRPr="00507F71" w:rsidRDefault="001C688D" w:rsidP="001C688D">
            <w:pPr>
              <w:tabs>
                <w:tab w:val="decimal" w:pos="1484"/>
              </w:tabs>
              <w:rPr>
                <w:rFonts w:hAnsi="Times New Roman" w:cs="Times New Roman"/>
                <w:sz w:val="18"/>
                <w:szCs w:val="18"/>
              </w:rPr>
            </w:pPr>
          </w:p>
        </w:tc>
        <w:tc>
          <w:tcPr>
            <w:tcW w:w="1128" w:type="dxa"/>
            <w:tcBorders>
              <w:top w:val="nil"/>
              <w:left w:val="nil"/>
              <w:bottom w:val="nil"/>
              <w:right w:val="nil"/>
            </w:tcBorders>
            <w:shd w:val="clear" w:color="auto" w:fill="auto"/>
            <w:vAlign w:val="center"/>
          </w:tcPr>
          <w:p w14:paraId="0E6A08EF" w14:textId="77777777" w:rsidR="001C688D" w:rsidRPr="00507F71" w:rsidRDefault="001C688D" w:rsidP="001C688D">
            <w:pPr>
              <w:tabs>
                <w:tab w:val="decimal" w:pos="1320"/>
              </w:tabs>
              <w:ind w:right="146"/>
              <w:jc w:val="right"/>
              <w:rPr>
                <w:rFonts w:hAnsi="Times New Roman" w:cs="Times New Roman"/>
                <w:sz w:val="18"/>
                <w:szCs w:val="18"/>
                <w:lang w:val="en-GB"/>
              </w:rPr>
            </w:pPr>
            <w:r w:rsidRPr="00507F71">
              <w:rPr>
                <w:rFonts w:hAnsi="Times New Roman" w:cs="Times New Roman"/>
                <w:sz w:val="18"/>
                <w:szCs w:val="18"/>
                <w:lang w:val="en-GB"/>
              </w:rPr>
              <w:t>750,705</w:t>
            </w:r>
          </w:p>
        </w:tc>
        <w:tc>
          <w:tcPr>
            <w:tcW w:w="113" w:type="dxa"/>
            <w:tcBorders>
              <w:top w:val="nil"/>
              <w:left w:val="nil"/>
              <w:bottom w:val="nil"/>
              <w:right w:val="nil"/>
            </w:tcBorders>
            <w:shd w:val="clear" w:color="auto" w:fill="auto"/>
            <w:vAlign w:val="center"/>
          </w:tcPr>
          <w:p w14:paraId="14E56C61" w14:textId="77777777" w:rsidR="001C688D" w:rsidRPr="001C688D" w:rsidRDefault="001C688D" w:rsidP="001C688D">
            <w:pPr>
              <w:tabs>
                <w:tab w:val="decimal" w:pos="1320"/>
              </w:tabs>
              <w:ind w:right="265"/>
              <w:jc w:val="right"/>
              <w:rPr>
                <w:rFonts w:hAnsi="Times New Roman" w:cs="Times New Roman"/>
                <w:sz w:val="18"/>
                <w:szCs w:val="18"/>
              </w:rPr>
            </w:pPr>
          </w:p>
        </w:tc>
        <w:tc>
          <w:tcPr>
            <w:tcW w:w="1128" w:type="dxa"/>
            <w:tcBorders>
              <w:top w:val="nil"/>
              <w:left w:val="nil"/>
              <w:bottom w:val="nil"/>
              <w:right w:val="nil"/>
            </w:tcBorders>
            <w:shd w:val="clear" w:color="auto" w:fill="auto"/>
            <w:vAlign w:val="center"/>
          </w:tcPr>
          <w:p w14:paraId="407B7784" w14:textId="77777777" w:rsidR="001C688D" w:rsidRPr="001C688D" w:rsidRDefault="001C688D" w:rsidP="001C688D">
            <w:pPr>
              <w:tabs>
                <w:tab w:val="decimal" w:pos="1320"/>
              </w:tabs>
              <w:ind w:right="146"/>
              <w:jc w:val="right"/>
              <w:rPr>
                <w:rFonts w:hAnsi="Times New Roman" w:cs="Times New Roman"/>
                <w:sz w:val="18"/>
                <w:szCs w:val="18"/>
              </w:rPr>
            </w:pPr>
            <w:r w:rsidRPr="001C688D">
              <w:rPr>
                <w:rFonts w:hAnsi="Times New Roman" w:cs="Times New Roman"/>
                <w:sz w:val="18"/>
                <w:szCs w:val="18"/>
              </w:rPr>
              <w:t>175,505,461</w:t>
            </w:r>
          </w:p>
        </w:tc>
        <w:tc>
          <w:tcPr>
            <w:tcW w:w="113" w:type="dxa"/>
            <w:tcBorders>
              <w:top w:val="nil"/>
              <w:left w:val="nil"/>
              <w:bottom w:val="nil"/>
              <w:right w:val="nil"/>
            </w:tcBorders>
            <w:vAlign w:val="center"/>
          </w:tcPr>
          <w:p w14:paraId="5BA4D838" w14:textId="77777777" w:rsidR="001C688D" w:rsidRPr="001C688D" w:rsidRDefault="001C688D" w:rsidP="001C688D">
            <w:pPr>
              <w:tabs>
                <w:tab w:val="decimal" w:pos="1320"/>
              </w:tabs>
              <w:ind w:right="265"/>
              <w:jc w:val="right"/>
              <w:rPr>
                <w:rFonts w:hAnsi="Times New Roman" w:cs="Times New Roman"/>
                <w:sz w:val="18"/>
                <w:szCs w:val="18"/>
              </w:rPr>
            </w:pPr>
          </w:p>
        </w:tc>
        <w:tc>
          <w:tcPr>
            <w:tcW w:w="1128" w:type="dxa"/>
            <w:tcBorders>
              <w:top w:val="nil"/>
              <w:left w:val="nil"/>
              <w:bottom w:val="nil"/>
              <w:right w:val="nil"/>
            </w:tcBorders>
            <w:shd w:val="clear" w:color="auto" w:fill="auto"/>
            <w:vAlign w:val="center"/>
          </w:tcPr>
          <w:p w14:paraId="5E07D14E" w14:textId="47BC40DC" w:rsidR="001C688D" w:rsidRPr="001F1D71" w:rsidRDefault="00974141" w:rsidP="00974141">
            <w:pPr>
              <w:tabs>
                <w:tab w:val="decimal" w:pos="1320"/>
              </w:tabs>
              <w:ind w:right="146"/>
              <w:jc w:val="center"/>
              <w:rPr>
                <w:rFonts w:hAnsi="Times New Roman" w:cs="Times New Roman"/>
                <w:sz w:val="18"/>
                <w:szCs w:val="18"/>
              </w:rPr>
            </w:pPr>
            <w:r>
              <w:rPr>
                <w:rFonts w:hAnsi="Times New Roman" w:cs="Times New Roman"/>
                <w:sz w:val="18"/>
                <w:szCs w:val="18"/>
              </w:rPr>
              <w:t>72,898,276</w:t>
            </w:r>
          </w:p>
        </w:tc>
        <w:tc>
          <w:tcPr>
            <w:tcW w:w="113" w:type="dxa"/>
            <w:tcBorders>
              <w:top w:val="nil"/>
              <w:left w:val="nil"/>
              <w:bottom w:val="nil"/>
              <w:right w:val="nil"/>
            </w:tcBorders>
            <w:vAlign w:val="center"/>
          </w:tcPr>
          <w:p w14:paraId="6CF58BED" w14:textId="77777777" w:rsidR="001C688D" w:rsidRPr="001C688D" w:rsidRDefault="001C688D" w:rsidP="001C688D">
            <w:pPr>
              <w:tabs>
                <w:tab w:val="decimal" w:pos="1484"/>
              </w:tabs>
              <w:rPr>
                <w:rFonts w:hAnsi="Times New Roman" w:cs="Times New Roman"/>
                <w:sz w:val="18"/>
                <w:szCs w:val="18"/>
              </w:rPr>
            </w:pPr>
          </w:p>
        </w:tc>
        <w:tc>
          <w:tcPr>
            <w:tcW w:w="1128" w:type="dxa"/>
            <w:tcBorders>
              <w:top w:val="nil"/>
              <w:left w:val="nil"/>
              <w:bottom w:val="nil"/>
              <w:right w:val="nil"/>
            </w:tcBorders>
            <w:shd w:val="clear" w:color="auto" w:fill="auto"/>
            <w:vAlign w:val="center"/>
          </w:tcPr>
          <w:p w14:paraId="23060733" w14:textId="15756451" w:rsidR="001C688D" w:rsidRPr="002477A3" w:rsidRDefault="00974141" w:rsidP="001C688D">
            <w:pPr>
              <w:tabs>
                <w:tab w:val="decimal" w:pos="1320"/>
              </w:tabs>
              <w:ind w:right="146"/>
              <w:jc w:val="right"/>
              <w:rPr>
                <w:rFonts w:hAnsi="Times New Roman" w:cs="Times New Roman"/>
                <w:sz w:val="18"/>
                <w:szCs w:val="18"/>
              </w:rPr>
            </w:pPr>
            <w:r>
              <w:rPr>
                <w:rFonts w:hAnsi="Times New Roman" w:cs="Times New Roman"/>
                <w:sz w:val="18"/>
                <w:szCs w:val="18"/>
              </w:rPr>
              <w:t>393,000</w:t>
            </w:r>
          </w:p>
        </w:tc>
        <w:tc>
          <w:tcPr>
            <w:tcW w:w="113" w:type="dxa"/>
            <w:tcBorders>
              <w:top w:val="nil"/>
              <w:left w:val="nil"/>
              <w:bottom w:val="nil"/>
              <w:right w:val="nil"/>
            </w:tcBorders>
            <w:vAlign w:val="center"/>
          </w:tcPr>
          <w:p w14:paraId="394EEBFF" w14:textId="77777777" w:rsidR="001C688D" w:rsidRPr="001C688D" w:rsidRDefault="001C688D" w:rsidP="001C688D">
            <w:pPr>
              <w:ind w:right="249"/>
              <w:jc w:val="center"/>
              <w:rPr>
                <w:rFonts w:hAnsi="Times New Roman" w:cs="Times New Roman"/>
                <w:sz w:val="18"/>
                <w:szCs w:val="18"/>
              </w:rPr>
            </w:pPr>
          </w:p>
        </w:tc>
        <w:tc>
          <w:tcPr>
            <w:tcW w:w="1130" w:type="dxa"/>
            <w:tcBorders>
              <w:top w:val="nil"/>
              <w:left w:val="nil"/>
              <w:bottom w:val="nil"/>
              <w:right w:val="nil"/>
            </w:tcBorders>
            <w:shd w:val="clear" w:color="auto" w:fill="auto"/>
            <w:vAlign w:val="center"/>
          </w:tcPr>
          <w:p w14:paraId="23C05F85" w14:textId="2DB98407" w:rsidR="001C688D" w:rsidRPr="001C688D" w:rsidRDefault="00974141" w:rsidP="001C688D">
            <w:pPr>
              <w:tabs>
                <w:tab w:val="decimal" w:pos="907"/>
              </w:tabs>
              <w:ind w:right="142"/>
              <w:jc w:val="right"/>
              <w:rPr>
                <w:rFonts w:hAnsi="Times New Roman" w:cs="Times New Roman"/>
                <w:sz w:val="18"/>
                <w:szCs w:val="18"/>
              </w:rPr>
            </w:pPr>
            <w:r>
              <w:rPr>
                <w:rFonts w:hAnsi="Times New Roman" w:cs="Times New Roman"/>
                <w:sz w:val="18"/>
                <w:szCs w:val="18"/>
              </w:rPr>
              <w:t>360,833,598</w:t>
            </w:r>
          </w:p>
        </w:tc>
      </w:tr>
      <w:tr w:rsidR="001C688D" w:rsidRPr="001C688D" w14:paraId="1D560EAF" w14:textId="77777777" w:rsidTr="00E211E0">
        <w:trPr>
          <w:trHeight w:hRule="exact" w:val="312"/>
        </w:trPr>
        <w:tc>
          <w:tcPr>
            <w:tcW w:w="2522" w:type="dxa"/>
            <w:tcBorders>
              <w:top w:val="nil"/>
              <w:left w:val="nil"/>
              <w:bottom w:val="nil"/>
              <w:right w:val="nil"/>
            </w:tcBorders>
            <w:vAlign w:val="center"/>
          </w:tcPr>
          <w:p w14:paraId="47A90AF4" w14:textId="11713255" w:rsidR="001C688D" w:rsidRPr="001C688D" w:rsidRDefault="001C688D" w:rsidP="001C688D">
            <w:pPr>
              <w:ind w:right="249"/>
              <w:rPr>
                <w:rFonts w:hAnsi="Times New Roman" w:cs="Times New Roman"/>
                <w:sz w:val="18"/>
                <w:szCs w:val="18"/>
                <w:cs/>
              </w:rPr>
            </w:pPr>
            <w:r w:rsidRPr="001C688D">
              <w:rPr>
                <w:rFonts w:hAnsi="Times New Roman" w:cs="Times New Roman"/>
                <w:sz w:val="18"/>
                <w:szCs w:val="18"/>
              </w:rPr>
              <w:t>Increase</w:t>
            </w:r>
          </w:p>
        </w:tc>
        <w:tc>
          <w:tcPr>
            <w:tcW w:w="112" w:type="dxa"/>
            <w:tcBorders>
              <w:top w:val="nil"/>
              <w:left w:val="nil"/>
              <w:bottom w:val="nil"/>
              <w:right w:val="nil"/>
            </w:tcBorders>
            <w:vAlign w:val="center"/>
          </w:tcPr>
          <w:p w14:paraId="3B15FDCB" w14:textId="77777777" w:rsidR="001C688D" w:rsidRPr="001C688D" w:rsidRDefault="001C688D" w:rsidP="001C688D">
            <w:pPr>
              <w:ind w:right="249"/>
              <w:rPr>
                <w:rFonts w:hAnsi="Times New Roman" w:cs="Times New Roman"/>
                <w:sz w:val="18"/>
                <w:szCs w:val="18"/>
              </w:rPr>
            </w:pPr>
          </w:p>
        </w:tc>
        <w:tc>
          <w:tcPr>
            <w:tcW w:w="1128" w:type="dxa"/>
            <w:tcBorders>
              <w:top w:val="nil"/>
              <w:left w:val="nil"/>
              <w:bottom w:val="nil"/>
              <w:right w:val="nil"/>
            </w:tcBorders>
            <w:vAlign w:val="center"/>
          </w:tcPr>
          <w:p w14:paraId="55B635B4" w14:textId="05F25ACA" w:rsidR="001C688D" w:rsidRPr="00507F71" w:rsidRDefault="002477A3"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4A3715E1" w14:textId="77777777" w:rsidR="001C688D" w:rsidRPr="00507F71" w:rsidRDefault="001C688D" w:rsidP="001C688D">
            <w:pPr>
              <w:tabs>
                <w:tab w:val="decimal" w:pos="1484"/>
              </w:tabs>
              <w:rPr>
                <w:rFonts w:hAnsi="Times New Roman" w:cs="Times New Roman"/>
                <w:sz w:val="18"/>
                <w:szCs w:val="18"/>
              </w:rPr>
            </w:pPr>
          </w:p>
        </w:tc>
        <w:tc>
          <w:tcPr>
            <w:tcW w:w="1128" w:type="dxa"/>
            <w:tcBorders>
              <w:top w:val="nil"/>
              <w:left w:val="nil"/>
              <w:bottom w:val="nil"/>
              <w:right w:val="nil"/>
            </w:tcBorders>
            <w:vAlign w:val="center"/>
          </w:tcPr>
          <w:p w14:paraId="3E4F2A43" w14:textId="24EA13F7" w:rsidR="001C688D" w:rsidRPr="00507F71" w:rsidRDefault="002477A3"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7E1517CA" w14:textId="77777777" w:rsidR="001C688D" w:rsidRPr="001C688D" w:rsidRDefault="001C688D" w:rsidP="008F0843">
            <w:pPr>
              <w:tabs>
                <w:tab w:val="decimal" w:pos="755"/>
              </w:tabs>
              <w:spacing w:line="300" w:lineRule="exact"/>
              <w:rPr>
                <w:rFonts w:hAnsi="Times New Roman" w:cs="Times New Roman"/>
                <w:sz w:val="18"/>
                <w:szCs w:val="18"/>
              </w:rPr>
            </w:pPr>
          </w:p>
        </w:tc>
        <w:tc>
          <w:tcPr>
            <w:tcW w:w="1128" w:type="dxa"/>
            <w:tcBorders>
              <w:top w:val="nil"/>
              <w:left w:val="nil"/>
              <w:bottom w:val="nil"/>
              <w:right w:val="nil"/>
            </w:tcBorders>
            <w:vAlign w:val="center"/>
          </w:tcPr>
          <w:p w14:paraId="0A3E9D38" w14:textId="57549AF5" w:rsidR="001C688D" w:rsidRPr="001C688D" w:rsidRDefault="002477A3"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1F221223" w14:textId="77777777" w:rsidR="001C688D" w:rsidRPr="001C688D" w:rsidRDefault="001C688D" w:rsidP="001C688D">
            <w:pPr>
              <w:tabs>
                <w:tab w:val="decimal" w:pos="1320"/>
              </w:tabs>
              <w:ind w:right="265"/>
              <w:jc w:val="right"/>
              <w:rPr>
                <w:rFonts w:hAnsi="Times New Roman" w:cs="Times New Roman"/>
                <w:sz w:val="18"/>
                <w:szCs w:val="18"/>
              </w:rPr>
            </w:pPr>
          </w:p>
        </w:tc>
        <w:tc>
          <w:tcPr>
            <w:tcW w:w="1128" w:type="dxa"/>
            <w:tcBorders>
              <w:top w:val="nil"/>
              <w:left w:val="nil"/>
              <w:bottom w:val="nil"/>
              <w:right w:val="nil"/>
            </w:tcBorders>
            <w:vAlign w:val="center"/>
          </w:tcPr>
          <w:p w14:paraId="791E834E" w14:textId="3BB7C5B3" w:rsidR="001C688D" w:rsidRPr="001C688D" w:rsidRDefault="00507F71" w:rsidP="001C688D">
            <w:pPr>
              <w:tabs>
                <w:tab w:val="decimal" w:pos="1320"/>
              </w:tabs>
              <w:ind w:right="146"/>
              <w:jc w:val="right"/>
              <w:rPr>
                <w:rFonts w:hAnsi="Times New Roman" w:cs="Times New Roman"/>
                <w:sz w:val="18"/>
                <w:szCs w:val="18"/>
              </w:rPr>
            </w:pPr>
            <w:r>
              <w:rPr>
                <w:rFonts w:hAnsi="Times New Roman" w:cs="Times New Roman"/>
                <w:sz w:val="18"/>
                <w:szCs w:val="18"/>
              </w:rPr>
              <w:t>1,337,570</w:t>
            </w:r>
          </w:p>
        </w:tc>
        <w:tc>
          <w:tcPr>
            <w:tcW w:w="113" w:type="dxa"/>
            <w:tcBorders>
              <w:top w:val="nil"/>
              <w:left w:val="nil"/>
              <w:bottom w:val="nil"/>
              <w:right w:val="nil"/>
            </w:tcBorders>
            <w:vAlign w:val="center"/>
          </w:tcPr>
          <w:p w14:paraId="22A04930" w14:textId="77777777" w:rsidR="001C688D" w:rsidRPr="001C688D" w:rsidRDefault="001C688D" w:rsidP="001C688D">
            <w:pPr>
              <w:tabs>
                <w:tab w:val="decimal" w:pos="1484"/>
              </w:tabs>
              <w:rPr>
                <w:rFonts w:hAnsi="Times New Roman" w:cs="Times New Roman"/>
                <w:sz w:val="18"/>
                <w:szCs w:val="18"/>
              </w:rPr>
            </w:pPr>
          </w:p>
        </w:tc>
        <w:tc>
          <w:tcPr>
            <w:tcW w:w="1128" w:type="dxa"/>
            <w:tcBorders>
              <w:top w:val="nil"/>
              <w:left w:val="nil"/>
              <w:bottom w:val="nil"/>
              <w:right w:val="nil"/>
            </w:tcBorders>
            <w:vAlign w:val="center"/>
          </w:tcPr>
          <w:p w14:paraId="7A248808" w14:textId="46B77272" w:rsidR="001C688D" w:rsidRPr="001C688D" w:rsidRDefault="00507F71"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668393B0" w14:textId="77777777" w:rsidR="001C688D" w:rsidRPr="001C688D" w:rsidRDefault="001C688D" w:rsidP="001C688D">
            <w:pPr>
              <w:ind w:right="249"/>
              <w:jc w:val="center"/>
              <w:rPr>
                <w:rFonts w:hAnsi="Times New Roman" w:cs="Times New Roman"/>
                <w:sz w:val="18"/>
                <w:szCs w:val="18"/>
              </w:rPr>
            </w:pPr>
          </w:p>
        </w:tc>
        <w:tc>
          <w:tcPr>
            <w:tcW w:w="1130" w:type="dxa"/>
            <w:tcBorders>
              <w:top w:val="nil"/>
              <w:left w:val="nil"/>
              <w:bottom w:val="nil"/>
              <w:right w:val="nil"/>
            </w:tcBorders>
            <w:vAlign w:val="center"/>
          </w:tcPr>
          <w:p w14:paraId="60C5BFA5" w14:textId="07263E48" w:rsidR="001C688D" w:rsidRPr="001C688D" w:rsidRDefault="00507F71" w:rsidP="001C688D">
            <w:pPr>
              <w:tabs>
                <w:tab w:val="decimal" w:pos="907"/>
              </w:tabs>
              <w:ind w:right="142"/>
              <w:jc w:val="right"/>
              <w:rPr>
                <w:rFonts w:hAnsi="Times New Roman" w:cs="Times New Roman"/>
                <w:sz w:val="18"/>
                <w:szCs w:val="18"/>
              </w:rPr>
            </w:pPr>
            <w:r>
              <w:rPr>
                <w:rFonts w:hAnsi="Times New Roman" w:cs="Times New Roman"/>
                <w:sz w:val="18"/>
                <w:szCs w:val="18"/>
              </w:rPr>
              <w:t>1,337,570</w:t>
            </w:r>
          </w:p>
        </w:tc>
      </w:tr>
      <w:tr w:rsidR="001C688D" w:rsidRPr="001C688D" w14:paraId="12BC8605" w14:textId="77777777" w:rsidTr="00E211E0">
        <w:trPr>
          <w:trHeight w:hRule="exact" w:val="312"/>
        </w:trPr>
        <w:tc>
          <w:tcPr>
            <w:tcW w:w="2522" w:type="dxa"/>
            <w:tcBorders>
              <w:top w:val="nil"/>
              <w:left w:val="nil"/>
              <w:bottom w:val="nil"/>
              <w:right w:val="nil"/>
            </w:tcBorders>
            <w:vAlign w:val="center"/>
          </w:tcPr>
          <w:p w14:paraId="097E1F14" w14:textId="4D9131E9" w:rsidR="001C688D" w:rsidRPr="001C688D" w:rsidRDefault="001C688D" w:rsidP="001C688D">
            <w:pPr>
              <w:ind w:right="249"/>
              <w:rPr>
                <w:rFonts w:hAnsi="Times New Roman" w:cs="Times New Roman"/>
                <w:sz w:val="18"/>
                <w:szCs w:val="18"/>
                <w:cs/>
              </w:rPr>
            </w:pPr>
            <w:r w:rsidRPr="001C688D">
              <w:rPr>
                <w:rFonts w:hAnsi="Times New Roman" w:cs="Times New Roman"/>
                <w:sz w:val="18"/>
                <w:szCs w:val="18"/>
              </w:rPr>
              <w:t>Decrease</w:t>
            </w:r>
          </w:p>
        </w:tc>
        <w:tc>
          <w:tcPr>
            <w:tcW w:w="112" w:type="dxa"/>
            <w:tcBorders>
              <w:top w:val="nil"/>
              <w:left w:val="nil"/>
              <w:bottom w:val="nil"/>
              <w:right w:val="nil"/>
            </w:tcBorders>
            <w:vAlign w:val="center"/>
          </w:tcPr>
          <w:p w14:paraId="467AEB07" w14:textId="77777777" w:rsidR="001C688D" w:rsidRPr="001C688D" w:rsidRDefault="001C688D" w:rsidP="001C688D">
            <w:pPr>
              <w:ind w:right="249"/>
              <w:rPr>
                <w:rFonts w:hAnsi="Times New Roman" w:cs="Times New Roman"/>
                <w:sz w:val="18"/>
                <w:szCs w:val="18"/>
              </w:rPr>
            </w:pPr>
          </w:p>
        </w:tc>
        <w:tc>
          <w:tcPr>
            <w:tcW w:w="1128" w:type="dxa"/>
            <w:tcBorders>
              <w:top w:val="nil"/>
              <w:left w:val="nil"/>
              <w:bottom w:val="nil"/>
              <w:right w:val="nil"/>
            </w:tcBorders>
            <w:vAlign w:val="center"/>
          </w:tcPr>
          <w:p w14:paraId="74973E30" w14:textId="3D91B772" w:rsidR="001C688D" w:rsidRPr="008F0843" w:rsidRDefault="002477A3"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69399EB0" w14:textId="77777777" w:rsidR="001C688D" w:rsidRPr="00507F71" w:rsidRDefault="001C688D" w:rsidP="001C688D">
            <w:pPr>
              <w:ind w:right="249"/>
              <w:jc w:val="center"/>
              <w:rPr>
                <w:rFonts w:hAnsi="Times New Roman" w:cs="Times New Roman"/>
                <w:sz w:val="18"/>
                <w:szCs w:val="18"/>
              </w:rPr>
            </w:pPr>
          </w:p>
        </w:tc>
        <w:tc>
          <w:tcPr>
            <w:tcW w:w="1128" w:type="dxa"/>
            <w:tcBorders>
              <w:top w:val="nil"/>
              <w:left w:val="nil"/>
              <w:bottom w:val="nil"/>
              <w:right w:val="nil"/>
            </w:tcBorders>
            <w:vAlign w:val="center"/>
          </w:tcPr>
          <w:p w14:paraId="6289AB77" w14:textId="430CA64C" w:rsidR="001C688D" w:rsidRPr="00507F71" w:rsidRDefault="002477A3"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5683D2CA" w14:textId="77777777" w:rsidR="001C688D" w:rsidRPr="001C688D" w:rsidRDefault="001C688D" w:rsidP="008F0843">
            <w:pPr>
              <w:tabs>
                <w:tab w:val="decimal" w:pos="755"/>
              </w:tabs>
              <w:spacing w:line="300" w:lineRule="exact"/>
              <w:rPr>
                <w:rFonts w:hAnsi="Times New Roman" w:cs="Times New Roman"/>
                <w:sz w:val="18"/>
                <w:szCs w:val="18"/>
              </w:rPr>
            </w:pPr>
          </w:p>
        </w:tc>
        <w:tc>
          <w:tcPr>
            <w:tcW w:w="1128" w:type="dxa"/>
            <w:tcBorders>
              <w:top w:val="nil"/>
              <w:left w:val="nil"/>
              <w:bottom w:val="nil"/>
              <w:right w:val="nil"/>
            </w:tcBorders>
            <w:vAlign w:val="center"/>
          </w:tcPr>
          <w:p w14:paraId="1A3A7211" w14:textId="63C991AD" w:rsidR="001C688D" w:rsidRPr="001C688D" w:rsidRDefault="002477A3"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4F36B21E" w14:textId="77777777" w:rsidR="001C688D" w:rsidRPr="001C688D" w:rsidRDefault="001C688D" w:rsidP="001C688D">
            <w:pPr>
              <w:tabs>
                <w:tab w:val="decimal" w:pos="1320"/>
              </w:tabs>
              <w:ind w:right="265"/>
              <w:jc w:val="right"/>
              <w:rPr>
                <w:rFonts w:hAnsi="Times New Roman" w:cs="Times New Roman"/>
                <w:sz w:val="18"/>
                <w:szCs w:val="18"/>
              </w:rPr>
            </w:pPr>
          </w:p>
        </w:tc>
        <w:tc>
          <w:tcPr>
            <w:tcW w:w="1128" w:type="dxa"/>
            <w:tcBorders>
              <w:top w:val="nil"/>
              <w:left w:val="nil"/>
              <w:bottom w:val="nil"/>
              <w:right w:val="nil"/>
            </w:tcBorders>
            <w:vAlign w:val="center"/>
          </w:tcPr>
          <w:p w14:paraId="005C0EBB" w14:textId="142839E6" w:rsidR="001C688D" w:rsidRPr="001C688D" w:rsidRDefault="00507F71"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66ADC9A3" w14:textId="77777777" w:rsidR="001C688D" w:rsidRPr="001C688D" w:rsidRDefault="001C688D" w:rsidP="001C688D">
            <w:pPr>
              <w:ind w:right="249"/>
              <w:jc w:val="center"/>
              <w:rPr>
                <w:rFonts w:hAnsi="Times New Roman" w:cs="Times New Roman"/>
                <w:sz w:val="18"/>
                <w:szCs w:val="18"/>
              </w:rPr>
            </w:pPr>
          </w:p>
        </w:tc>
        <w:tc>
          <w:tcPr>
            <w:tcW w:w="1128" w:type="dxa"/>
            <w:tcBorders>
              <w:top w:val="nil"/>
              <w:left w:val="nil"/>
              <w:bottom w:val="nil"/>
              <w:right w:val="nil"/>
            </w:tcBorders>
            <w:vAlign w:val="center"/>
          </w:tcPr>
          <w:p w14:paraId="341D6AC7" w14:textId="06AE60D3" w:rsidR="001C688D" w:rsidRPr="001C688D" w:rsidRDefault="00507F71"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6796201E" w14:textId="77777777" w:rsidR="001C688D" w:rsidRPr="001C688D" w:rsidRDefault="001C688D" w:rsidP="001C688D">
            <w:pPr>
              <w:ind w:right="249"/>
              <w:jc w:val="center"/>
              <w:rPr>
                <w:rFonts w:hAnsi="Times New Roman" w:cs="Times New Roman"/>
                <w:sz w:val="18"/>
                <w:szCs w:val="18"/>
              </w:rPr>
            </w:pPr>
          </w:p>
        </w:tc>
        <w:tc>
          <w:tcPr>
            <w:tcW w:w="1130" w:type="dxa"/>
            <w:tcBorders>
              <w:top w:val="nil"/>
              <w:left w:val="nil"/>
              <w:bottom w:val="nil"/>
              <w:right w:val="nil"/>
            </w:tcBorders>
            <w:vAlign w:val="center"/>
          </w:tcPr>
          <w:p w14:paraId="055B1836" w14:textId="612FF864" w:rsidR="001C688D" w:rsidRPr="001C688D" w:rsidRDefault="00507F71"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r>
      <w:tr w:rsidR="001C688D" w:rsidRPr="001C688D" w14:paraId="617E1E1D" w14:textId="77777777" w:rsidTr="00E211E0">
        <w:trPr>
          <w:trHeight w:hRule="exact" w:val="312"/>
        </w:trPr>
        <w:tc>
          <w:tcPr>
            <w:tcW w:w="2522" w:type="dxa"/>
            <w:tcBorders>
              <w:top w:val="nil"/>
              <w:left w:val="nil"/>
              <w:bottom w:val="nil"/>
              <w:right w:val="nil"/>
            </w:tcBorders>
            <w:vAlign w:val="center"/>
          </w:tcPr>
          <w:p w14:paraId="656E1C58" w14:textId="2AD86267" w:rsidR="001C688D" w:rsidRPr="001C688D" w:rsidRDefault="001C688D" w:rsidP="001C688D">
            <w:pPr>
              <w:ind w:right="249"/>
              <w:rPr>
                <w:rFonts w:hAnsi="Times New Roman" w:cs="Times New Roman"/>
                <w:sz w:val="18"/>
                <w:szCs w:val="18"/>
                <w:cs/>
              </w:rPr>
            </w:pPr>
            <w:r w:rsidRPr="001C688D">
              <w:rPr>
                <w:rFonts w:hAnsi="Times New Roman" w:cs="Times New Roman"/>
                <w:sz w:val="18"/>
                <w:szCs w:val="18"/>
              </w:rPr>
              <w:t>Transfer in (out)</w:t>
            </w:r>
          </w:p>
        </w:tc>
        <w:tc>
          <w:tcPr>
            <w:tcW w:w="112" w:type="dxa"/>
            <w:tcBorders>
              <w:top w:val="nil"/>
              <w:left w:val="nil"/>
              <w:bottom w:val="nil"/>
              <w:right w:val="nil"/>
            </w:tcBorders>
            <w:vAlign w:val="center"/>
          </w:tcPr>
          <w:p w14:paraId="4C425474" w14:textId="77777777" w:rsidR="001C688D" w:rsidRPr="001C688D" w:rsidRDefault="001C688D" w:rsidP="001C688D">
            <w:pPr>
              <w:ind w:right="249"/>
              <w:rPr>
                <w:rFonts w:hAnsi="Times New Roman" w:cs="Times New Roman"/>
                <w:sz w:val="18"/>
                <w:szCs w:val="18"/>
              </w:rPr>
            </w:pPr>
          </w:p>
        </w:tc>
        <w:tc>
          <w:tcPr>
            <w:tcW w:w="1128" w:type="dxa"/>
            <w:tcBorders>
              <w:top w:val="nil"/>
              <w:left w:val="nil"/>
              <w:bottom w:val="nil"/>
              <w:right w:val="nil"/>
            </w:tcBorders>
            <w:vAlign w:val="center"/>
          </w:tcPr>
          <w:p w14:paraId="27AEC2FB" w14:textId="5988AE75" w:rsidR="001C688D" w:rsidRPr="00507F71" w:rsidRDefault="00507F71"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767ACCAE" w14:textId="77777777" w:rsidR="001C688D" w:rsidRPr="00507F71" w:rsidRDefault="001C688D" w:rsidP="001C688D">
            <w:pPr>
              <w:jc w:val="center"/>
              <w:rPr>
                <w:rFonts w:hAnsi="Times New Roman" w:cs="Times New Roman"/>
                <w:sz w:val="18"/>
                <w:szCs w:val="18"/>
              </w:rPr>
            </w:pPr>
          </w:p>
        </w:tc>
        <w:tc>
          <w:tcPr>
            <w:tcW w:w="1128" w:type="dxa"/>
            <w:tcBorders>
              <w:top w:val="nil"/>
              <w:left w:val="nil"/>
              <w:bottom w:val="nil"/>
              <w:right w:val="nil"/>
            </w:tcBorders>
            <w:vAlign w:val="center"/>
          </w:tcPr>
          <w:p w14:paraId="600B2393" w14:textId="7619A00F" w:rsidR="001C688D" w:rsidRPr="00507F71" w:rsidRDefault="00507F71"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26609BB1" w14:textId="77777777" w:rsidR="001C688D" w:rsidRPr="001C688D" w:rsidRDefault="001C688D" w:rsidP="008F0843">
            <w:pPr>
              <w:tabs>
                <w:tab w:val="decimal" w:pos="755"/>
              </w:tabs>
              <w:spacing w:line="300" w:lineRule="exact"/>
              <w:rPr>
                <w:rFonts w:hAnsi="Times New Roman" w:cs="Times New Roman"/>
                <w:sz w:val="18"/>
                <w:szCs w:val="18"/>
              </w:rPr>
            </w:pPr>
          </w:p>
        </w:tc>
        <w:tc>
          <w:tcPr>
            <w:tcW w:w="1128" w:type="dxa"/>
            <w:tcBorders>
              <w:top w:val="nil"/>
              <w:left w:val="nil"/>
              <w:bottom w:val="nil"/>
              <w:right w:val="nil"/>
            </w:tcBorders>
            <w:vAlign w:val="center"/>
          </w:tcPr>
          <w:p w14:paraId="63418E3F" w14:textId="504A2DEC" w:rsidR="001C688D" w:rsidRPr="001C688D" w:rsidRDefault="00507F71"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64FAE286" w14:textId="77777777" w:rsidR="001C688D" w:rsidRPr="001C688D" w:rsidRDefault="001C688D" w:rsidP="001C688D">
            <w:pPr>
              <w:tabs>
                <w:tab w:val="decimal" w:pos="1320"/>
              </w:tabs>
              <w:ind w:right="265"/>
              <w:jc w:val="right"/>
              <w:rPr>
                <w:rFonts w:hAnsi="Times New Roman" w:cs="Times New Roman"/>
                <w:sz w:val="18"/>
                <w:szCs w:val="18"/>
              </w:rPr>
            </w:pPr>
          </w:p>
        </w:tc>
        <w:tc>
          <w:tcPr>
            <w:tcW w:w="1128" w:type="dxa"/>
            <w:tcBorders>
              <w:top w:val="nil"/>
              <w:left w:val="nil"/>
              <w:bottom w:val="nil"/>
              <w:right w:val="nil"/>
            </w:tcBorders>
            <w:vAlign w:val="center"/>
          </w:tcPr>
          <w:p w14:paraId="07D10E24" w14:textId="1E712940" w:rsidR="001C688D" w:rsidRPr="001C688D" w:rsidRDefault="00974141" w:rsidP="002477A3">
            <w:pPr>
              <w:tabs>
                <w:tab w:val="decimal" w:pos="1320"/>
              </w:tabs>
              <w:ind w:right="82"/>
              <w:jc w:val="right"/>
              <w:rPr>
                <w:rFonts w:hAnsi="Times New Roman" w:cs="Times New Roman"/>
                <w:sz w:val="18"/>
                <w:szCs w:val="18"/>
              </w:rPr>
            </w:pPr>
            <w:r>
              <w:rPr>
                <w:rFonts w:hAnsi="Times New Roman" w:cs="Times New Roman"/>
                <w:sz w:val="18"/>
                <w:szCs w:val="18"/>
              </w:rPr>
              <w:t>393,000</w:t>
            </w:r>
          </w:p>
        </w:tc>
        <w:tc>
          <w:tcPr>
            <w:tcW w:w="113" w:type="dxa"/>
            <w:tcBorders>
              <w:top w:val="nil"/>
              <w:left w:val="nil"/>
              <w:bottom w:val="nil"/>
              <w:right w:val="nil"/>
            </w:tcBorders>
            <w:vAlign w:val="center"/>
          </w:tcPr>
          <w:p w14:paraId="7A183E49" w14:textId="77777777" w:rsidR="001C688D" w:rsidRPr="001C688D" w:rsidRDefault="001C688D" w:rsidP="001C688D">
            <w:pPr>
              <w:jc w:val="center"/>
              <w:rPr>
                <w:rFonts w:hAnsi="Times New Roman" w:cs="Times New Roman"/>
                <w:sz w:val="18"/>
                <w:szCs w:val="18"/>
              </w:rPr>
            </w:pPr>
          </w:p>
        </w:tc>
        <w:tc>
          <w:tcPr>
            <w:tcW w:w="1128" w:type="dxa"/>
            <w:tcBorders>
              <w:top w:val="nil"/>
              <w:left w:val="nil"/>
              <w:bottom w:val="nil"/>
              <w:right w:val="nil"/>
            </w:tcBorders>
            <w:vAlign w:val="center"/>
          </w:tcPr>
          <w:p w14:paraId="0F1A741A" w14:textId="1EEE366B" w:rsidR="001C688D" w:rsidRPr="001C688D" w:rsidRDefault="00507F71" w:rsidP="002477A3">
            <w:pPr>
              <w:tabs>
                <w:tab w:val="decimal" w:pos="1320"/>
              </w:tabs>
              <w:ind w:right="82"/>
              <w:jc w:val="right"/>
              <w:rPr>
                <w:rFonts w:hAnsi="Times New Roman" w:cs="Times New Roman"/>
                <w:sz w:val="18"/>
                <w:szCs w:val="18"/>
              </w:rPr>
            </w:pPr>
            <w:r>
              <w:rPr>
                <w:rFonts w:hAnsi="Times New Roman" w:cs="Times New Roman"/>
                <w:sz w:val="18"/>
                <w:szCs w:val="18"/>
              </w:rPr>
              <w:t>(</w:t>
            </w:r>
            <w:r w:rsidR="00974141">
              <w:rPr>
                <w:rFonts w:hAnsi="Times New Roman" w:cs="Times New Roman"/>
                <w:sz w:val="18"/>
                <w:szCs w:val="18"/>
              </w:rPr>
              <w:t>393,000</w:t>
            </w:r>
            <w:r>
              <w:rPr>
                <w:rFonts w:hAnsi="Times New Roman" w:cs="Times New Roman"/>
                <w:sz w:val="18"/>
                <w:szCs w:val="18"/>
              </w:rPr>
              <w:t>)</w:t>
            </w:r>
          </w:p>
        </w:tc>
        <w:tc>
          <w:tcPr>
            <w:tcW w:w="113" w:type="dxa"/>
            <w:tcBorders>
              <w:top w:val="nil"/>
              <w:left w:val="nil"/>
              <w:bottom w:val="nil"/>
              <w:right w:val="nil"/>
            </w:tcBorders>
            <w:vAlign w:val="center"/>
          </w:tcPr>
          <w:p w14:paraId="04E4CD69" w14:textId="77777777" w:rsidR="001C688D" w:rsidRPr="001C688D" w:rsidRDefault="001C688D" w:rsidP="001C688D">
            <w:pPr>
              <w:jc w:val="center"/>
              <w:rPr>
                <w:rFonts w:hAnsi="Times New Roman" w:cs="Times New Roman"/>
                <w:sz w:val="18"/>
                <w:szCs w:val="18"/>
              </w:rPr>
            </w:pPr>
          </w:p>
        </w:tc>
        <w:tc>
          <w:tcPr>
            <w:tcW w:w="1130" w:type="dxa"/>
            <w:tcBorders>
              <w:top w:val="nil"/>
              <w:left w:val="nil"/>
              <w:bottom w:val="nil"/>
              <w:right w:val="nil"/>
            </w:tcBorders>
            <w:vAlign w:val="center"/>
          </w:tcPr>
          <w:p w14:paraId="58A8DEF4" w14:textId="57438077" w:rsidR="001C688D" w:rsidRPr="001C688D" w:rsidRDefault="00974141" w:rsidP="00974141">
            <w:pPr>
              <w:tabs>
                <w:tab w:val="decimal" w:pos="755"/>
              </w:tabs>
              <w:spacing w:line="300" w:lineRule="exact"/>
              <w:rPr>
                <w:rFonts w:hAnsi="Times New Roman" w:cs="Times New Roman"/>
                <w:sz w:val="18"/>
                <w:szCs w:val="18"/>
              </w:rPr>
            </w:pPr>
            <w:r>
              <w:rPr>
                <w:rFonts w:hAnsi="Times New Roman" w:cs="Times New Roman"/>
                <w:sz w:val="18"/>
                <w:szCs w:val="18"/>
              </w:rPr>
              <w:t>-</w:t>
            </w:r>
          </w:p>
        </w:tc>
      </w:tr>
      <w:tr w:rsidR="007B0A9C" w:rsidRPr="001C688D" w14:paraId="45A08D23" w14:textId="77777777" w:rsidTr="00E211E0">
        <w:trPr>
          <w:trHeight w:hRule="exact" w:val="312"/>
        </w:trPr>
        <w:tc>
          <w:tcPr>
            <w:tcW w:w="2522" w:type="dxa"/>
            <w:tcBorders>
              <w:top w:val="nil"/>
              <w:left w:val="nil"/>
              <w:bottom w:val="nil"/>
              <w:right w:val="nil"/>
            </w:tcBorders>
            <w:vAlign w:val="center"/>
          </w:tcPr>
          <w:p w14:paraId="3EE9D370" w14:textId="290DC472" w:rsidR="007B0A9C" w:rsidRPr="001C688D" w:rsidRDefault="007B0A9C" w:rsidP="001C688D">
            <w:pPr>
              <w:ind w:right="249"/>
              <w:rPr>
                <w:rFonts w:hAnsi="Times New Roman" w:cs="Times New Roman"/>
                <w:sz w:val="18"/>
                <w:szCs w:val="18"/>
              </w:rPr>
            </w:pPr>
            <w:r>
              <w:rPr>
                <w:rFonts w:hAnsi="Times New Roman" w:cs="Times New Roman"/>
                <w:sz w:val="18"/>
                <w:szCs w:val="18"/>
              </w:rPr>
              <w:t>Exchange differences on</w:t>
            </w:r>
          </w:p>
        </w:tc>
        <w:tc>
          <w:tcPr>
            <w:tcW w:w="112" w:type="dxa"/>
            <w:tcBorders>
              <w:top w:val="nil"/>
              <w:left w:val="nil"/>
              <w:bottom w:val="nil"/>
              <w:right w:val="nil"/>
            </w:tcBorders>
            <w:vAlign w:val="center"/>
          </w:tcPr>
          <w:p w14:paraId="2B61536B" w14:textId="77777777" w:rsidR="007B0A9C" w:rsidRPr="001C688D" w:rsidRDefault="007B0A9C" w:rsidP="001C688D">
            <w:pPr>
              <w:ind w:right="249"/>
              <w:rPr>
                <w:rFonts w:hAnsi="Times New Roman" w:cs="Times New Roman"/>
                <w:sz w:val="18"/>
                <w:szCs w:val="18"/>
              </w:rPr>
            </w:pPr>
          </w:p>
        </w:tc>
        <w:tc>
          <w:tcPr>
            <w:tcW w:w="1128" w:type="dxa"/>
            <w:tcBorders>
              <w:top w:val="nil"/>
              <w:left w:val="nil"/>
              <w:bottom w:val="nil"/>
              <w:right w:val="nil"/>
            </w:tcBorders>
            <w:vAlign w:val="center"/>
          </w:tcPr>
          <w:p w14:paraId="4FCA00A5" w14:textId="77777777" w:rsidR="007B0A9C" w:rsidRDefault="007B0A9C" w:rsidP="008F0843">
            <w:pPr>
              <w:tabs>
                <w:tab w:val="decimal" w:pos="755"/>
              </w:tabs>
              <w:spacing w:line="300" w:lineRule="exact"/>
              <w:rPr>
                <w:rFonts w:hAnsi="Times New Roman" w:cs="Times New Roman"/>
                <w:sz w:val="18"/>
                <w:szCs w:val="18"/>
              </w:rPr>
            </w:pPr>
          </w:p>
        </w:tc>
        <w:tc>
          <w:tcPr>
            <w:tcW w:w="113" w:type="dxa"/>
            <w:tcBorders>
              <w:top w:val="nil"/>
              <w:left w:val="nil"/>
              <w:bottom w:val="nil"/>
              <w:right w:val="nil"/>
            </w:tcBorders>
            <w:vAlign w:val="center"/>
          </w:tcPr>
          <w:p w14:paraId="13878C71" w14:textId="77777777" w:rsidR="007B0A9C" w:rsidRPr="00507F71" w:rsidRDefault="007B0A9C" w:rsidP="001C688D">
            <w:pPr>
              <w:jc w:val="center"/>
              <w:rPr>
                <w:rFonts w:hAnsi="Times New Roman" w:cs="Times New Roman"/>
                <w:sz w:val="18"/>
                <w:szCs w:val="18"/>
              </w:rPr>
            </w:pPr>
          </w:p>
        </w:tc>
        <w:tc>
          <w:tcPr>
            <w:tcW w:w="1128" w:type="dxa"/>
            <w:tcBorders>
              <w:top w:val="nil"/>
              <w:left w:val="nil"/>
              <w:bottom w:val="nil"/>
              <w:right w:val="nil"/>
            </w:tcBorders>
            <w:vAlign w:val="center"/>
          </w:tcPr>
          <w:p w14:paraId="52237E00" w14:textId="77777777" w:rsidR="007B0A9C" w:rsidRDefault="007B0A9C" w:rsidP="008F0843">
            <w:pPr>
              <w:tabs>
                <w:tab w:val="decimal" w:pos="755"/>
              </w:tabs>
              <w:spacing w:line="300" w:lineRule="exact"/>
              <w:rPr>
                <w:rFonts w:hAnsi="Times New Roman" w:cs="Times New Roman"/>
                <w:sz w:val="18"/>
                <w:szCs w:val="18"/>
              </w:rPr>
            </w:pPr>
          </w:p>
        </w:tc>
        <w:tc>
          <w:tcPr>
            <w:tcW w:w="113" w:type="dxa"/>
            <w:tcBorders>
              <w:top w:val="nil"/>
              <w:left w:val="nil"/>
              <w:bottom w:val="nil"/>
              <w:right w:val="nil"/>
            </w:tcBorders>
            <w:vAlign w:val="center"/>
          </w:tcPr>
          <w:p w14:paraId="36A5B39F" w14:textId="77777777" w:rsidR="007B0A9C" w:rsidRPr="001C688D" w:rsidRDefault="007B0A9C" w:rsidP="008F0843">
            <w:pPr>
              <w:tabs>
                <w:tab w:val="decimal" w:pos="755"/>
              </w:tabs>
              <w:spacing w:line="300" w:lineRule="exact"/>
              <w:rPr>
                <w:rFonts w:hAnsi="Times New Roman" w:cs="Times New Roman"/>
                <w:sz w:val="18"/>
                <w:szCs w:val="18"/>
              </w:rPr>
            </w:pPr>
          </w:p>
        </w:tc>
        <w:tc>
          <w:tcPr>
            <w:tcW w:w="1128" w:type="dxa"/>
            <w:tcBorders>
              <w:top w:val="nil"/>
              <w:left w:val="nil"/>
              <w:bottom w:val="nil"/>
              <w:right w:val="nil"/>
            </w:tcBorders>
            <w:vAlign w:val="center"/>
          </w:tcPr>
          <w:p w14:paraId="0DE8AAA3" w14:textId="77777777" w:rsidR="007B0A9C" w:rsidRDefault="007B0A9C" w:rsidP="008F0843">
            <w:pPr>
              <w:tabs>
                <w:tab w:val="decimal" w:pos="755"/>
              </w:tabs>
              <w:spacing w:line="300" w:lineRule="exact"/>
              <w:rPr>
                <w:rFonts w:hAnsi="Times New Roman" w:cs="Times New Roman"/>
                <w:sz w:val="18"/>
                <w:szCs w:val="18"/>
              </w:rPr>
            </w:pPr>
          </w:p>
        </w:tc>
        <w:tc>
          <w:tcPr>
            <w:tcW w:w="113" w:type="dxa"/>
            <w:tcBorders>
              <w:top w:val="nil"/>
              <w:left w:val="nil"/>
              <w:bottom w:val="nil"/>
              <w:right w:val="nil"/>
            </w:tcBorders>
            <w:vAlign w:val="center"/>
          </w:tcPr>
          <w:p w14:paraId="31E6FAD2" w14:textId="77777777" w:rsidR="007B0A9C" w:rsidRPr="001C688D" w:rsidRDefault="007B0A9C" w:rsidP="001C688D">
            <w:pPr>
              <w:tabs>
                <w:tab w:val="decimal" w:pos="1320"/>
              </w:tabs>
              <w:ind w:right="265"/>
              <w:jc w:val="right"/>
              <w:rPr>
                <w:rFonts w:hAnsi="Times New Roman" w:cs="Times New Roman"/>
                <w:sz w:val="18"/>
                <w:szCs w:val="18"/>
              </w:rPr>
            </w:pPr>
          </w:p>
        </w:tc>
        <w:tc>
          <w:tcPr>
            <w:tcW w:w="1128" w:type="dxa"/>
            <w:tcBorders>
              <w:top w:val="nil"/>
              <w:left w:val="nil"/>
              <w:bottom w:val="nil"/>
              <w:right w:val="nil"/>
            </w:tcBorders>
            <w:vAlign w:val="center"/>
          </w:tcPr>
          <w:p w14:paraId="05310855" w14:textId="77777777" w:rsidR="007B0A9C" w:rsidRDefault="007B0A9C" w:rsidP="002477A3">
            <w:pPr>
              <w:tabs>
                <w:tab w:val="decimal" w:pos="1320"/>
              </w:tabs>
              <w:ind w:right="82"/>
              <w:jc w:val="right"/>
              <w:rPr>
                <w:rFonts w:hAnsi="Times New Roman" w:cs="Times New Roman"/>
                <w:sz w:val="18"/>
                <w:szCs w:val="18"/>
              </w:rPr>
            </w:pPr>
          </w:p>
        </w:tc>
        <w:tc>
          <w:tcPr>
            <w:tcW w:w="113" w:type="dxa"/>
            <w:tcBorders>
              <w:top w:val="nil"/>
              <w:left w:val="nil"/>
              <w:bottom w:val="nil"/>
              <w:right w:val="nil"/>
            </w:tcBorders>
            <w:vAlign w:val="center"/>
          </w:tcPr>
          <w:p w14:paraId="451967A4" w14:textId="77777777" w:rsidR="007B0A9C" w:rsidRPr="001C688D" w:rsidRDefault="007B0A9C" w:rsidP="001C688D">
            <w:pPr>
              <w:jc w:val="center"/>
              <w:rPr>
                <w:rFonts w:hAnsi="Times New Roman" w:cs="Times New Roman"/>
                <w:sz w:val="18"/>
                <w:szCs w:val="18"/>
              </w:rPr>
            </w:pPr>
          </w:p>
        </w:tc>
        <w:tc>
          <w:tcPr>
            <w:tcW w:w="1128" w:type="dxa"/>
            <w:tcBorders>
              <w:top w:val="nil"/>
              <w:left w:val="nil"/>
              <w:bottom w:val="nil"/>
              <w:right w:val="nil"/>
            </w:tcBorders>
            <w:vAlign w:val="center"/>
          </w:tcPr>
          <w:p w14:paraId="7AA9D258" w14:textId="77777777" w:rsidR="007B0A9C" w:rsidRDefault="007B0A9C" w:rsidP="002477A3">
            <w:pPr>
              <w:tabs>
                <w:tab w:val="decimal" w:pos="1320"/>
              </w:tabs>
              <w:ind w:right="82"/>
              <w:jc w:val="right"/>
              <w:rPr>
                <w:rFonts w:hAnsi="Times New Roman" w:cs="Times New Roman"/>
                <w:sz w:val="18"/>
                <w:szCs w:val="18"/>
              </w:rPr>
            </w:pPr>
          </w:p>
        </w:tc>
        <w:tc>
          <w:tcPr>
            <w:tcW w:w="113" w:type="dxa"/>
            <w:tcBorders>
              <w:top w:val="nil"/>
              <w:left w:val="nil"/>
              <w:bottom w:val="nil"/>
              <w:right w:val="nil"/>
            </w:tcBorders>
            <w:vAlign w:val="center"/>
          </w:tcPr>
          <w:p w14:paraId="5FF77D04" w14:textId="77777777" w:rsidR="007B0A9C" w:rsidRPr="001C688D" w:rsidRDefault="007B0A9C" w:rsidP="001C688D">
            <w:pPr>
              <w:jc w:val="center"/>
              <w:rPr>
                <w:rFonts w:hAnsi="Times New Roman" w:cs="Times New Roman"/>
                <w:sz w:val="18"/>
                <w:szCs w:val="18"/>
              </w:rPr>
            </w:pPr>
          </w:p>
        </w:tc>
        <w:tc>
          <w:tcPr>
            <w:tcW w:w="1130" w:type="dxa"/>
            <w:tcBorders>
              <w:top w:val="nil"/>
              <w:left w:val="nil"/>
              <w:bottom w:val="nil"/>
              <w:right w:val="nil"/>
            </w:tcBorders>
            <w:vAlign w:val="center"/>
          </w:tcPr>
          <w:p w14:paraId="3483F6D1" w14:textId="77777777" w:rsidR="007B0A9C" w:rsidRDefault="007B0A9C" w:rsidP="00974141">
            <w:pPr>
              <w:tabs>
                <w:tab w:val="decimal" w:pos="755"/>
              </w:tabs>
              <w:spacing w:line="300" w:lineRule="exact"/>
              <w:rPr>
                <w:rFonts w:hAnsi="Times New Roman" w:cs="Times New Roman"/>
                <w:sz w:val="18"/>
                <w:szCs w:val="18"/>
              </w:rPr>
            </w:pPr>
          </w:p>
        </w:tc>
      </w:tr>
      <w:tr w:rsidR="008F0843" w:rsidRPr="001C688D" w14:paraId="0F95F5CD" w14:textId="77777777" w:rsidTr="00E211E0">
        <w:trPr>
          <w:trHeight w:hRule="exact" w:val="312"/>
        </w:trPr>
        <w:tc>
          <w:tcPr>
            <w:tcW w:w="2522" w:type="dxa"/>
            <w:tcBorders>
              <w:top w:val="nil"/>
              <w:left w:val="nil"/>
              <w:bottom w:val="nil"/>
              <w:right w:val="nil"/>
            </w:tcBorders>
            <w:vAlign w:val="center"/>
          </w:tcPr>
          <w:p w14:paraId="3ECA8D2E" w14:textId="64616A37" w:rsidR="008F0843" w:rsidRPr="007B0A9C" w:rsidRDefault="007B0A9C" w:rsidP="007B0A9C">
            <w:pPr>
              <w:rPr>
                <w:rFonts w:hAnsi="Times New Roman" w:cs="Times New Roman"/>
                <w:sz w:val="18"/>
                <w:szCs w:val="18"/>
              </w:rPr>
            </w:pPr>
            <w:r w:rsidRPr="007B0A9C">
              <w:rPr>
                <w:rFonts w:hAnsi="Times New Roman" w:cs="Times New Roman"/>
                <w:spacing w:val="-4"/>
                <w:sz w:val="18"/>
                <w:szCs w:val="18"/>
              </w:rPr>
              <w:t xml:space="preserve">  </w:t>
            </w:r>
            <w:r>
              <w:rPr>
                <w:rFonts w:hAnsi="Times New Roman" w:cs="Times New Roman"/>
                <w:sz w:val="18"/>
                <w:szCs w:val="18"/>
              </w:rPr>
              <w:t>t</w:t>
            </w:r>
            <w:r w:rsidRPr="007B0A9C">
              <w:rPr>
                <w:rFonts w:hAnsi="Times New Roman" w:cs="Times New Roman"/>
                <w:sz w:val="18"/>
                <w:szCs w:val="18"/>
              </w:rPr>
              <w:t>ranslating financial statement</w:t>
            </w:r>
          </w:p>
        </w:tc>
        <w:tc>
          <w:tcPr>
            <w:tcW w:w="112" w:type="dxa"/>
            <w:tcBorders>
              <w:top w:val="nil"/>
              <w:left w:val="nil"/>
              <w:bottom w:val="nil"/>
              <w:right w:val="nil"/>
            </w:tcBorders>
            <w:vAlign w:val="center"/>
          </w:tcPr>
          <w:p w14:paraId="7B96F6CC" w14:textId="77777777" w:rsidR="008F0843" w:rsidRPr="001C688D" w:rsidRDefault="008F0843" w:rsidP="001C688D">
            <w:pPr>
              <w:ind w:right="249"/>
              <w:rPr>
                <w:rFonts w:hAnsi="Times New Roman" w:cs="Times New Roman"/>
                <w:sz w:val="18"/>
                <w:szCs w:val="18"/>
              </w:rPr>
            </w:pPr>
          </w:p>
        </w:tc>
        <w:tc>
          <w:tcPr>
            <w:tcW w:w="1128" w:type="dxa"/>
            <w:tcBorders>
              <w:top w:val="nil"/>
              <w:left w:val="nil"/>
              <w:bottom w:val="single" w:sz="6" w:space="0" w:color="auto"/>
              <w:right w:val="nil"/>
            </w:tcBorders>
            <w:vAlign w:val="center"/>
          </w:tcPr>
          <w:p w14:paraId="6986EF2F" w14:textId="7F3B0407" w:rsidR="008F0843" w:rsidRDefault="008F0843" w:rsidP="008F0843">
            <w:pPr>
              <w:tabs>
                <w:tab w:val="decimal" w:pos="1320"/>
              </w:tabs>
              <w:ind w:right="82"/>
              <w:jc w:val="right"/>
              <w:rPr>
                <w:rFonts w:hAnsi="Times New Roman" w:cs="Times New Roman"/>
                <w:sz w:val="18"/>
                <w:szCs w:val="18"/>
              </w:rPr>
            </w:pPr>
            <w:r>
              <w:rPr>
                <w:rFonts w:hAnsi="Times New Roman" w:cs="Times New Roman"/>
                <w:sz w:val="18"/>
                <w:szCs w:val="18"/>
              </w:rPr>
              <w:t>(7,606,937)</w:t>
            </w:r>
          </w:p>
        </w:tc>
        <w:tc>
          <w:tcPr>
            <w:tcW w:w="113" w:type="dxa"/>
            <w:tcBorders>
              <w:top w:val="nil"/>
              <w:left w:val="nil"/>
              <w:bottom w:val="nil"/>
              <w:right w:val="nil"/>
            </w:tcBorders>
            <w:vAlign w:val="center"/>
          </w:tcPr>
          <w:p w14:paraId="7892E0AC" w14:textId="77777777" w:rsidR="008F0843" w:rsidRPr="00507F71" w:rsidRDefault="008F0843" w:rsidP="001C688D">
            <w:pPr>
              <w:jc w:val="center"/>
              <w:rPr>
                <w:rFonts w:hAnsi="Times New Roman" w:cs="Times New Roman"/>
                <w:sz w:val="18"/>
                <w:szCs w:val="18"/>
              </w:rPr>
            </w:pPr>
          </w:p>
        </w:tc>
        <w:tc>
          <w:tcPr>
            <w:tcW w:w="1128" w:type="dxa"/>
            <w:tcBorders>
              <w:top w:val="nil"/>
              <w:left w:val="nil"/>
              <w:bottom w:val="single" w:sz="6" w:space="0" w:color="auto"/>
              <w:right w:val="nil"/>
            </w:tcBorders>
            <w:vAlign w:val="center"/>
          </w:tcPr>
          <w:p w14:paraId="35C21754" w14:textId="016F9399" w:rsidR="008F0843" w:rsidRDefault="008F0843" w:rsidP="008F0843">
            <w:pPr>
              <w:tabs>
                <w:tab w:val="decimal" w:pos="1320"/>
              </w:tabs>
              <w:ind w:right="82"/>
              <w:jc w:val="right"/>
              <w:rPr>
                <w:rFonts w:hAnsi="Times New Roman" w:cs="Times New Roman"/>
                <w:sz w:val="18"/>
                <w:szCs w:val="18"/>
              </w:rPr>
            </w:pPr>
            <w:r>
              <w:rPr>
                <w:rFonts w:hAnsi="Times New Roman" w:cs="Times New Roman"/>
                <w:sz w:val="18"/>
                <w:szCs w:val="18"/>
              </w:rPr>
              <w:t>(51,319)</w:t>
            </w:r>
          </w:p>
        </w:tc>
        <w:tc>
          <w:tcPr>
            <w:tcW w:w="113" w:type="dxa"/>
            <w:tcBorders>
              <w:top w:val="nil"/>
              <w:left w:val="nil"/>
              <w:bottom w:val="single" w:sz="6" w:space="0" w:color="auto"/>
              <w:right w:val="nil"/>
            </w:tcBorders>
            <w:vAlign w:val="center"/>
          </w:tcPr>
          <w:p w14:paraId="7205BA45" w14:textId="77777777" w:rsidR="008F0843" w:rsidRPr="001C688D" w:rsidRDefault="008F0843" w:rsidP="008F0843">
            <w:pPr>
              <w:tabs>
                <w:tab w:val="decimal" w:pos="1320"/>
              </w:tabs>
              <w:ind w:right="82"/>
              <w:jc w:val="right"/>
              <w:rPr>
                <w:rFonts w:hAnsi="Times New Roman" w:cs="Times New Roman"/>
                <w:sz w:val="18"/>
                <w:szCs w:val="18"/>
              </w:rPr>
            </w:pPr>
          </w:p>
        </w:tc>
        <w:tc>
          <w:tcPr>
            <w:tcW w:w="1128" w:type="dxa"/>
            <w:tcBorders>
              <w:top w:val="nil"/>
              <w:left w:val="nil"/>
              <w:bottom w:val="single" w:sz="6" w:space="0" w:color="auto"/>
              <w:right w:val="nil"/>
            </w:tcBorders>
            <w:vAlign w:val="center"/>
          </w:tcPr>
          <w:p w14:paraId="60C7D137" w14:textId="59CEA03C" w:rsidR="008F0843" w:rsidRDefault="008F0843" w:rsidP="008F0843">
            <w:pPr>
              <w:tabs>
                <w:tab w:val="decimal" w:pos="1320"/>
              </w:tabs>
              <w:ind w:right="82"/>
              <w:jc w:val="right"/>
              <w:rPr>
                <w:rFonts w:hAnsi="Times New Roman" w:cs="Times New Roman"/>
                <w:sz w:val="18"/>
                <w:szCs w:val="18"/>
              </w:rPr>
            </w:pPr>
            <w:r>
              <w:rPr>
                <w:rFonts w:hAnsi="Times New Roman" w:cs="Times New Roman"/>
                <w:sz w:val="18"/>
                <w:szCs w:val="18"/>
              </w:rPr>
              <w:t>(12,023,998)</w:t>
            </w:r>
          </w:p>
        </w:tc>
        <w:tc>
          <w:tcPr>
            <w:tcW w:w="113" w:type="dxa"/>
            <w:tcBorders>
              <w:top w:val="nil"/>
              <w:left w:val="nil"/>
              <w:bottom w:val="single" w:sz="6" w:space="0" w:color="auto"/>
              <w:right w:val="nil"/>
            </w:tcBorders>
            <w:vAlign w:val="center"/>
          </w:tcPr>
          <w:p w14:paraId="6CB21766" w14:textId="77777777" w:rsidR="008F0843" w:rsidRPr="001C688D" w:rsidRDefault="008F0843" w:rsidP="008F0843">
            <w:pPr>
              <w:tabs>
                <w:tab w:val="decimal" w:pos="1320"/>
              </w:tabs>
              <w:ind w:right="82"/>
              <w:jc w:val="right"/>
              <w:rPr>
                <w:rFonts w:hAnsi="Times New Roman" w:cs="Times New Roman"/>
                <w:sz w:val="18"/>
                <w:szCs w:val="18"/>
              </w:rPr>
            </w:pPr>
          </w:p>
        </w:tc>
        <w:tc>
          <w:tcPr>
            <w:tcW w:w="1128" w:type="dxa"/>
            <w:tcBorders>
              <w:top w:val="nil"/>
              <w:left w:val="nil"/>
              <w:bottom w:val="single" w:sz="6" w:space="0" w:color="auto"/>
              <w:right w:val="nil"/>
            </w:tcBorders>
            <w:vAlign w:val="center"/>
          </w:tcPr>
          <w:p w14:paraId="07389DE4" w14:textId="18FFFDEF" w:rsidR="008F0843" w:rsidRDefault="008F0843"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220DF4CB" w14:textId="77777777" w:rsidR="008F0843" w:rsidRPr="001C688D" w:rsidRDefault="008F0843" w:rsidP="008F0843">
            <w:pPr>
              <w:tabs>
                <w:tab w:val="decimal" w:pos="755"/>
              </w:tabs>
              <w:spacing w:line="300" w:lineRule="exact"/>
              <w:rPr>
                <w:rFonts w:hAnsi="Times New Roman" w:cs="Times New Roman"/>
                <w:sz w:val="18"/>
                <w:szCs w:val="18"/>
              </w:rPr>
            </w:pPr>
          </w:p>
        </w:tc>
        <w:tc>
          <w:tcPr>
            <w:tcW w:w="1128" w:type="dxa"/>
            <w:tcBorders>
              <w:top w:val="nil"/>
              <w:left w:val="nil"/>
              <w:bottom w:val="single" w:sz="6" w:space="0" w:color="auto"/>
              <w:right w:val="nil"/>
            </w:tcBorders>
            <w:vAlign w:val="center"/>
          </w:tcPr>
          <w:p w14:paraId="0C74D5BC" w14:textId="2FBD68F5" w:rsidR="008F0843" w:rsidRDefault="008F0843" w:rsidP="008F0843">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7938336F" w14:textId="77777777" w:rsidR="008F0843" w:rsidRPr="001C688D" w:rsidRDefault="008F0843" w:rsidP="008F0843">
            <w:pPr>
              <w:ind w:right="82"/>
              <w:jc w:val="center"/>
              <w:rPr>
                <w:rFonts w:hAnsi="Times New Roman" w:cs="Times New Roman"/>
                <w:sz w:val="18"/>
                <w:szCs w:val="18"/>
              </w:rPr>
            </w:pPr>
          </w:p>
        </w:tc>
        <w:tc>
          <w:tcPr>
            <w:tcW w:w="1130" w:type="dxa"/>
            <w:tcBorders>
              <w:top w:val="nil"/>
              <w:left w:val="nil"/>
              <w:bottom w:val="single" w:sz="6" w:space="0" w:color="auto"/>
              <w:right w:val="nil"/>
            </w:tcBorders>
            <w:vAlign w:val="center"/>
          </w:tcPr>
          <w:p w14:paraId="7C1A149E" w14:textId="4903A406" w:rsidR="008F0843" w:rsidRDefault="008F0843" w:rsidP="00382B6E">
            <w:pPr>
              <w:tabs>
                <w:tab w:val="decimal" w:pos="1320"/>
              </w:tabs>
              <w:ind w:right="82"/>
              <w:jc w:val="right"/>
              <w:rPr>
                <w:rFonts w:hAnsi="Times New Roman" w:cs="Times New Roman"/>
                <w:sz w:val="18"/>
                <w:szCs w:val="18"/>
              </w:rPr>
            </w:pPr>
            <w:r>
              <w:rPr>
                <w:rFonts w:hAnsi="Times New Roman" w:cs="Times New Roman"/>
                <w:sz w:val="18"/>
                <w:szCs w:val="18"/>
              </w:rPr>
              <w:t>(19,682,</w:t>
            </w:r>
            <w:r w:rsidR="00382B6E">
              <w:rPr>
                <w:rFonts w:hAnsi="Times New Roman" w:cs="Times New Roman"/>
                <w:sz w:val="18"/>
                <w:szCs w:val="18"/>
              </w:rPr>
              <w:t>2</w:t>
            </w:r>
            <w:r>
              <w:rPr>
                <w:rFonts w:hAnsi="Times New Roman" w:cs="Times New Roman"/>
                <w:sz w:val="18"/>
                <w:szCs w:val="18"/>
              </w:rPr>
              <w:t>54)</w:t>
            </w:r>
          </w:p>
        </w:tc>
      </w:tr>
      <w:tr w:rsidR="001C688D" w:rsidRPr="001C688D" w14:paraId="41BABADE" w14:textId="77777777" w:rsidTr="00E211E0">
        <w:trPr>
          <w:trHeight w:hRule="exact" w:val="312"/>
        </w:trPr>
        <w:tc>
          <w:tcPr>
            <w:tcW w:w="2522" w:type="dxa"/>
            <w:tcBorders>
              <w:top w:val="nil"/>
              <w:left w:val="nil"/>
              <w:bottom w:val="nil"/>
              <w:right w:val="nil"/>
            </w:tcBorders>
            <w:vAlign w:val="center"/>
          </w:tcPr>
          <w:p w14:paraId="3E5638D2" w14:textId="5A510C87" w:rsidR="001C688D" w:rsidRPr="001C688D" w:rsidRDefault="001C688D" w:rsidP="001C688D">
            <w:pPr>
              <w:ind w:right="12"/>
              <w:rPr>
                <w:rFonts w:hAnsi="Times New Roman" w:cs="Times New Roman"/>
                <w:sz w:val="18"/>
                <w:szCs w:val="18"/>
              </w:rPr>
            </w:pPr>
            <w:r w:rsidRPr="001C688D">
              <w:rPr>
                <w:rFonts w:hAnsi="Times New Roman" w:cs="Times New Roman"/>
                <w:sz w:val="18"/>
                <w:szCs w:val="18"/>
              </w:rPr>
              <w:t>As at December 31, 2019</w:t>
            </w:r>
          </w:p>
        </w:tc>
        <w:tc>
          <w:tcPr>
            <w:tcW w:w="112" w:type="dxa"/>
            <w:tcBorders>
              <w:top w:val="nil"/>
              <w:left w:val="nil"/>
              <w:bottom w:val="nil"/>
              <w:right w:val="nil"/>
            </w:tcBorders>
            <w:vAlign w:val="center"/>
          </w:tcPr>
          <w:p w14:paraId="0CCE948D" w14:textId="77777777" w:rsidR="001C688D" w:rsidRPr="001C688D" w:rsidRDefault="001C688D" w:rsidP="001C688D">
            <w:pPr>
              <w:ind w:right="249"/>
              <w:rPr>
                <w:rFonts w:hAnsi="Times New Roman" w:cs="Times New Roman"/>
                <w:sz w:val="18"/>
                <w:szCs w:val="18"/>
              </w:rPr>
            </w:pPr>
            <w:r w:rsidRPr="001C688D">
              <w:rPr>
                <w:rFonts w:hAnsi="Times New Roman" w:cs="Times New Roman"/>
                <w:sz w:val="18"/>
                <w:szCs w:val="18"/>
              </w:rPr>
              <w:t> </w:t>
            </w:r>
          </w:p>
        </w:tc>
        <w:tc>
          <w:tcPr>
            <w:tcW w:w="1128" w:type="dxa"/>
            <w:tcBorders>
              <w:top w:val="single" w:sz="6" w:space="0" w:color="auto"/>
              <w:left w:val="nil"/>
              <w:bottom w:val="single" w:sz="6" w:space="0" w:color="auto"/>
              <w:right w:val="nil"/>
            </w:tcBorders>
            <w:vAlign w:val="center"/>
          </w:tcPr>
          <w:p w14:paraId="6C25AAE7" w14:textId="3827EC8B" w:rsidR="001C688D" w:rsidRPr="001C688D" w:rsidRDefault="008F0843" w:rsidP="001C688D">
            <w:pPr>
              <w:tabs>
                <w:tab w:val="decimal" w:pos="1320"/>
              </w:tabs>
              <w:ind w:right="146"/>
              <w:jc w:val="right"/>
              <w:rPr>
                <w:rFonts w:hAnsi="Times New Roman" w:cs="Times New Roman"/>
                <w:sz w:val="18"/>
                <w:szCs w:val="18"/>
              </w:rPr>
            </w:pPr>
            <w:r>
              <w:rPr>
                <w:rFonts w:hAnsi="Times New Roman" w:cs="Times New Roman"/>
                <w:sz w:val="18"/>
                <w:szCs w:val="18"/>
              </w:rPr>
              <w:t>103,679,219</w:t>
            </w:r>
          </w:p>
        </w:tc>
        <w:tc>
          <w:tcPr>
            <w:tcW w:w="113" w:type="dxa"/>
            <w:tcBorders>
              <w:top w:val="nil"/>
              <w:left w:val="nil"/>
              <w:bottom w:val="nil"/>
              <w:right w:val="nil"/>
            </w:tcBorders>
            <w:vAlign w:val="center"/>
          </w:tcPr>
          <w:p w14:paraId="7C1A5D45" w14:textId="77777777" w:rsidR="001C688D" w:rsidRPr="001C688D" w:rsidRDefault="001C688D" w:rsidP="001C688D">
            <w:pPr>
              <w:tabs>
                <w:tab w:val="decimal" w:pos="1484"/>
              </w:tabs>
              <w:rPr>
                <w:rFonts w:hAnsi="Times New Roman" w:cs="Times New Roman"/>
                <w:sz w:val="18"/>
                <w:szCs w:val="18"/>
              </w:rPr>
            </w:pPr>
          </w:p>
        </w:tc>
        <w:tc>
          <w:tcPr>
            <w:tcW w:w="1128" w:type="dxa"/>
            <w:tcBorders>
              <w:top w:val="single" w:sz="6" w:space="0" w:color="auto"/>
              <w:left w:val="nil"/>
              <w:bottom w:val="single" w:sz="6" w:space="0" w:color="auto"/>
              <w:right w:val="nil"/>
            </w:tcBorders>
            <w:vAlign w:val="center"/>
          </w:tcPr>
          <w:p w14:paraId="1A791BED" w14:textId="19B0DEB5" w:rsidR="001C688D" w:rsidRPr="008F0843" w:rsidRDefault="008F0843" w:rsidP="001C688D">
            <w:pPr>
              <w:tabs>
                <w:tab w:val="decimal" w:pos="1320"/>
              </w:tabs>
              <w:ind w:right="146"/>
              <w:jc w:val="right"/>
              <w:rPr>
                <w:rFonts w:hAnsi="Times New Roman" w:cstheme="minorBidi"/>
                <w:sz w:val="18"/>
                <w:szCs w:val="18"/>
              </w:rPr>
            </w:pPr>
            <w:r>
              <w:rPr>
                <w:rFonts w:hAnsi="Times New Roman" w:cstheme="minorBidi"/>
                <w:sz w:val="18"/>
                <w:szCs w:val="18"/>
              </w:rPr>
              <w:t>699,386</w:t>
            </w:r>
          </w:p>
        </w:tc>
        <w:tc>
          <w:tcPr>
            <w:tcW w:w="113" w:type="dxa"/>
            <w:tcBorders>
              <w:top w:val="single" w:sz="6" w:space="0" w:color="auto"/>
              <w:left w:val="nil"/>
              <w:bottom w:val="single" w:sz="6" w:space="0" w:color="auto"/>
              <w:right w:val="nil"/>
            </w:tcBorders>
            <w:vAlign w:val="center"/>
          </w:tcPr>
          <w:p w14:paraId="33311051" w14:textId="77777777" w:rsidR="001C688D" w:rsidRPr="001C688D" w:rsidRDefault="001C688D" w:rsidP="001C688D">
            <w:pPr>
              <w:tabs>
                <w:tab w:val="decimal" w:pos="1320"/>
              </w:tabs>
              <w:ind w:right="265"/>
              <w:jc w:val="right"/>
              <w:rPr>
                <w:rFonts w:hAnsi="Times New Roman" w:cs="Times New Roman"/>
                <w:sz w:val="18"/>
                <w:szCs w:val="18"/>
              </w:rPr>
            </w:pPr>
          </w:p>
        </w:tc>
        <w:tc>
          <w:tcPr>
            <w:tcW w:w="1128" w:type="dxa"/>
            <w:tcBorders>
              <w:top w:val="single" w:sz="6" w:space="0" w:color="auto"/>
              <w:left w:val="nil"/>
              <w:bottom w:val="single" w:sz="6" w:space="0" w:color="auto"/>
              <w:right w:val="nil"/>
            </w:tcBorders>
            <w:vAlign w:val="center"/>
          </w:tcPr>
          <w:p w14:paraId="7C4BB642" w14:textId="37D93A4E" w:rsidR="001C688D" w:rsidRPr="001C688D" w:rsidRDefault="008F0843" w:rsidP="001C688D">
            <w:pPr>
              <w:tabs>
                <w:tab w:val="decimal" w:pos="1320"/>
              </w:tabs>
              <w:ind w:right="146"/>
              <w:jc w:val="right"/>
              <w:rPr>
                <w:rFonts w:hAnsi="Times New Roman" w:cs="Times New Roman"/>
                <w:sz w:val="18"/>
                <w:szCs w:val="18"/>
              </w:rPr>
            </w:pPr>
            <w:r>
              <w:rPr>
                <w:rFonts w:hAnsi="Times New Roman" w:cs="Times New Roman"/>
                <w:sz w:val="18"/>
                <w:szCs w:val="18"/>
              </w:rPr>
              <w:t>163,481,463</w:t>
            </w:r>
          </w:p>
        </w:tc>
        <w:tc>
          <w:tcPr>
            <w:tcW w:w="113" w:type="dxa"/>
            <w:tcBorders>
              <w:top w:val="single" w:sz="6" w:space="0" w:color="auto"/>
              <w:left w:val="nil"/>
              <w:bottom w:val="single" w:sz="6" w:space="0" w:color="auto"/>
              <w:right w:val="nil"/>
            </w:tcBorders>
            <w:vAlign w:val="center"/>
          </w:tcPr>
          <w:p w14:paraId="7F9C0313" w14:textId="77777777" w:rsidR="001C688D" w:rsidRPr="001C688D" w:rsidRDefault="001C688D" w:rsidP="001C688D">
            <w:pPr>
              <w:tabs>
                <w:tab w:val="decimal" w:pos="1320"/>
              </w:tabs>
              <w:ind w:right="265"/>
              <w:jc w:val="right"/>
              <w:rPr>
                <w:rFonts w:hAnsi="Times New Roman" w:cs="Times New Roman"/>
                <w:sz w:val="18"/>
                <w:szCs w:val="18"/>
              </w:rPr>
            </w:pPr>
          </w:p>
        </w:tc>
        <w:tc>
          <w:tcPr>
            <w:tcW w:w="1128" w:type="dxa"/>
            <w:tcBorders>
              <w:top w:val="single" w:sz="6" w:space="0" w:color="auto"/>
              <w:left w:val="nil"/>
              <w:bottom w:val="single" w:sz="6" w:space="0" w:color="auto"/>
              <w:right w:val="nil"/>
            </w:tcBorders>
            <w:vAlign w:val="center"/>
          </w:tcPr>
          <w:p w14:paraId="1F2EEEE8" w14:textId="34F85861" w:rsidR="001C688D" w:rsidRPr="001C688D" w:rsidRDefault="0038232D" w:rsidP="001C688D">
            <w:pPr>
              <w:tabs>
                <w:tab w:val="decimal" w:pos="1320"/>
              </w:tabs>
              <w:ind w:right="146"/>
              <w:jc w:val="right"/>
              <w:rPr>
                <w:rFonts w:hAnsi="Times New Roman" w:cs="Times New Roman"/>
                <w:sz w:val="18"/>
                <w:szCs w:val="18"/>
              </w:rPr>
            </w:pPr>
            <w:r>
              <w:rPr>
                <w:rFonts w:hAnsi="Times New Roman" w:cs="Times New Roman"/>
                <w:sz w:val="18"/>
                <w:szCs w:val="18"/>
              </w:rPr>
              <w:t>74,628,846</w:t>
            </w:r>
          </w:p>
        </w:tc>
        <w:tc>
          <w:tcPr>
            <w:tcW w:w="113" w:type="dxa"/>
            <w:tcBorders>
              <w:top w:val="nil"/>
              <w:left w:val="nil"/>
              <w:bottom w:val="nil"/>
              <w:right w:val="nil"/>
            </w:tcBorders>
            <w:vAlign w:val="center"/>
          </w:tcPr>
          <w:p w14:paraId="66900F9F" w14:textId="77777777" w:rsidR="001C688D" w:rsidRPr="001C688D" w:rsidRDefault="001C688D" w:rsidP="001C688D">
            <w:pPr>
              <w:tabs>
                <w:tab w:val="decimal" w:pos="1484"/>
              </w:tabs>
              <w:rPr>
                <w:rFonts w:hAnsi="Times New Roman" w:cs="Times New Roman"/>
                <w:sz w:val="18"/>
                <w:szCs w:val="18"/>
              </w:rPr>
            </w:pPr>
          </w:p>
        </w:tc>
        <w:tc>
          <w:tcPr>
            <w:tcW w:w="1128" w:type="dxa"/>
            <w:tcBorders>
              <w:top w:val="single" w:sz="6" w:space="0" w:color="auto"/>
              <w:left w:val="nil"/>
              <w:bottom w:val="single" w:sz="6" w:space="0" w:color="auto"/>
              <w:right w:val="nil"/>
            </w:tcBorders>
            <w:vAlign w:val="center"/>
          </w:tcPr>
          <w:p w14:paraId="3FB442B2" w14:textId="6DA54AD4" w:rsidR="001C688D" w:rsidRPr="001C688D" w:rsidRDefault="0038232D" w:rsidP="0038232D">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016F6AC7" w14:textId="77777777" w:rsidR="001C688D" w:rsidRPr="001C688D" w:rsidRDefault="001C688D" w:rsidP="001C688D">
            <w:pPr>
              <w:ind w:right="249"/>
              <w:jc w:val="center"/>
              <w:rPr>
                <w:rFonts w:hAnsi="Times New Roman" w:cs="Times New Roman"/>
                <w:sz w:val="18"/>
                <w:szCs w:val="18"/>
              </w:rPr>
            </w:pPr>
          </w:p>
        </w:tc>
        <w:tc>
          <w:tcPr>
            <w:tcW w:w="1130" w:type="dxa"/>
            <w:tcBorders>
              <w:top w:val="single" w:sz="6" w:space="0" w:color="auto"/>
              <w:left w:val="nil"/>
              <w:bottom w:val="single" w:sz="6" w:space="0" w:color="auto"/>
              <w:right w:val="nil"/>
            </w:tcBorders>
            <w:vAlign w:val="center"/>
          </w:tcPr>
          <w:p w14:paraId="2A600C0B" w14:textId="3D5DBDD7" w:rsidR="001C688D" w:rsidRPr="001C688D" w:rsidRDefault="008F0843" w:rsidP="001C688D">
            <w:pPr>
              <w:tabs>
                <w:tab w:val="decimal" w:pos="907"/>
              </w:tabs>
              <w:ind w:right="142"/>
              <w:jc w:val="right"/>
              <w:rPr>
                <w:rFonts w:hAnsi="Times New Roman" w:cs="Times New Roman"/>
                <w:sz w:val="18"/>
                <w:szCs w:val="18"/>
              </w:rPr>
            </w:pPr>
            <w:r>
              <w:rPr>
                <w:rFonts w:hAnsi="Times New Roman" w:cs="Times New Roman"/>
                <w:sz w:val="18"/>
                <w:szCs w:val="18"/>
              </w:rPr>
              <w:t>342,488,914</w:t>
            </w:r>
          </w:p>
        </w:tc>
      </w:tr>
      <w:tr w:rsidR="001C688D" w:rsidRPr="001C688D" w14:paraId="760722C1" w14:textId="77777777" w:rsidTr="00E211E0">
        <w:trPr>
          <w:trHeight w:hRule="exact" w:val="170"/>
        </w:trPr>
        <w:tc>
          <w:tcPr>
            <w:tcW w:w="2522" w:type="dxa"/>
            <w:tcBorders>
              <w:top w:val="nil"/>
              <w:left w:val="nil"/>
              <w:bottom w:val="nil"/>
              <w:right w:val="nil"/>
            </w:tcBorders>
            <w:vAlign w:val="center"/>
          </w:tcPr>
          <w:p w14:paraId="339FB6D2" w14:textId="77777777" w:rsidR="001C688D" w:rsidRPr="001C688D" w:rsidRDefault="001C688D" w:rsidP="001C688D">
            <w:pPr>
              <w:ind w:right="249"/>
              <w:rPr>
                <w:rFonts w:hAnsi="Times New Roman" w:cs="Times New Roman"/>
                <w:sz w:val="18"/>
                <w:szCs w:val="18"/>
                <w:u w:val="single"/>
                <w:cs/>
              </w:rPr>
            </w:pPr>
          </w:p>
        </w:tc>
        <w:tc>
          <w:tcPr>
            <w:tcW w:w="112" w:type="dxa"/>
            <w:tcBorders>
              <w:top w:val="nil"/>
              <w:left w:val="nil"/>
              <w:bottom w:val="nil"/>
              <w:right w:val="nil"/>
            </w:tcBorders>
            <w:vAlign w:val="center"/>
          </w:tcPr>
          <w:p w14:paraId="1135621F" w14:textId="77777777" w:rsidR="001C688D" w:rsidRPr="001C688D" w:rsidRDefault="001C688D" w:rsidP="001C688D">
            <w:pPr>
              <w:ind w:right="249"/>
              <w:rPr>
                <w:rFonts w:hAnsi="Times New Roman" w:cs="Times New Roman"/>
                <w:sz w:val="18"/>
                <w:szCs w:val="18"/>
              </w:rPr>
            </w:pPr>
          </w:p>
        </w:tc>
        <w:tc>
          <w:tcPr>
            <w:tcW w:w="1128" w:type="dxa"/>
            <w:tcBorders>
              <w:top w:val="single" w:sz="6" w:space="0" w:color="auto"/>
              <w:left w:val="nil"/>
              <w:bottom w:val="nil"/>
              <w:right w:val="nil"/>
            </w:tcBorders>
            <w:vAlign w:val="center"/>
          </w:tcPr>
          <w:p w14:paraId="4801EBD8" w14:textId="77777777" w:rsidR="001C688D" w:rsidRPr="001C688D" w:rsidRDefault="001C688D" w:rsidP="001C688D">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0CC19A3C" w14:textId="77777777" w:rsidR="001C688D" w:rsidRPr="001C688D" w:rsidRDefault="001C688D" w:rsidP="001C688D">
            <w:pPr>
              <w:ind w:right="249"/>
              <w:jc w:val="center"/>
              <w:rPr>
                <w:rFonts w:hAnsi="Times New Roman" w:cs="Times New Roman"/>
                <w:sz w:val="18"/>
                <w:szCs w:val="18"/>
              </w:rPr>
            </w:pPr>
          </w:p>
        </w:tc>
        <w:tc>
          <w:tcPr>
            <w:tcW w:w="1128" w:type="dxa"/>
            <w:tcBorders>
              <w:top w:val="single" w:sz="6" w:space="0" w:color="auto"/>
              <w:left w:val="nil"/>
              <w:bottom w:val="nil"/>
              <w:right w:val="nil"/>
            </w:tcBorders>
            <w:vAlign w:val="center"/>
          </w:tcPr>
          <w:p w14:paraId="7A469E53" w14:textId="77777777" w:rsidR="001C688D" w:rsidRPr="001C688D" w:rsidRDefault="001C688D" w:rsidP="001C688D">
            <w:pPr>
              <w:tabs>
                <w:tab w:val="decimal" w:pos="1320"/>
              </w:tabs>
              <w:ind w:right="146"/>
              <w:jc w:val="right"/>
              <w:rPr>
                <w:rFonts w:hAnsi="Times New Roman" w:cs="Times New Roman"/>
                <w:sz w:val="18"/>
                <w:szCs w:val="18"/>
              </w:rPr>
            </w:pPr>
          </w:p>
        </w:tc>
        <w:tc>
          <w:tcPr>
            <w:tcW w:w="113" w:type="dxa"/>
            <w:tcBorders>
              <w:top w:val="single" w:sz="6" w:space="0" w:color="auto"/>
              <w:left w:val="nil"/>
              <w:bottom w:val="nil"/>
              <w:right w:val="nil"/>
            </w:tcBorders>
            <w:vAlign w:val="center"/>
          </w:tcPr>
          <w:p w14:paraId="0234CEA4" w14:textId="77777777" w:rsidR="001C688D" w:rsidRPr="001C688D" w:rsidRDefault="001C688D" w:rsidP="001C688D">
            <w:pPr>
              <w:tabs>
                <w:tab w:val="decimal" w:pos="1495"/>
              </w:tabs>
              <w:rPr>
                <w:rFonts w:hAnsi="Times New Roman" w:cs="Times New Roman"/>
                <w:sz w:val="18"/>
                <w:szCs w:val="18"/>
              </w:rPr>
            </w:pPr>
          </w:p>
        </w:tc>
        <w:tc>
          <w:tcPr>
            <w:tcW w:w="1128" w:type="dxa"/>
            <w:tcBorders>
              <w:top w:val="single" w:sz="6" w:space="0" w:color="auto"/>
              <w:left w:val="nil"/>
              <w:bottom w:val="nil"/>
              <w:right w:val="nil"/>
            </w:tcBorders>
            <w:vAlign w:val="center"/>
          </w:tcPr>
          <w:p w14:paraId="3EE8200D" w14:textId="77777777" w:rsidR="001C688D" w:rsidRPr="001C688D" w:rsidRDefault="001C688D" w:rsidP="001C688D">
            <w:pPr>
              <w:tabs>
                <w:tab w:val="decimal" w:pos="1320"/>
              </w:tabs>
              <w:ind w:right="146"/>
              <w:jc w:val="right"/>
              <w:rPr>
                <w:rFonts w:hAnsi="Times New Roman" w:cs="Times New Roman"/>
                <w:sz w:val="18"/>
                <w:szCs w:val="18"/>
              </w:rPr>
            </w:pPr>
          </w:p>
        </w:tc>
        <w:tc>
          <w:tcPr>
            <w:tcW w:w="113" w:type="dxa"/>
            <w:tcBorders>
              <w:top w:val="single" w:sz="6" w:space="0" w:color="auto"/>
              <w:left w:val="nil"/>
              <w:bottom w:val="nil"/>
              <w:right w:val="nil"/>
            </w:tcBorders>
            <w:vAlign w:val="center"/>
          </w:tcPr>
          <w:p w14:paraId="6A226E96" w14:textId="77777777" w:rsidR="001C688D" w:rsidRPr="001C688D" w:rsidRDefault="001C688D" w:rsidP="001C688D">
            <w:pPr>
              <w:tabs>
                <w:tab w:val="decimal" w:pos="1495"/>
              </w:tabs>
              <w:rPr>
                <w:rFonts w:hAnsi="Times New Roman" w:cs="Times New Roman"/>
                <w:sz w:val="18"/>
                <w:szCs w:val="18"/>
              </w:rPr>
            </w:pPr>
          </w:p>
        </w:tc>
        <w:tc>
          <w:tcPr>
            <w:tcW w:w="1128" w:type="dxa"/>
            <w:tcBorders>
              <w:top w:val="single" w:sz="6" w:space="0" w:color="auto"/>
              <w:left w:val="nil"/>
              <w:bottom w:val="nil"/>
              <w:right w:val="nil"/>
            </w:tcBorders>
            <w:vAlign w:val="center"/>
          </w:tcPr>
          <w:p w14:paraId="45F9557F" w14:textId="77777777" w:rsidR="001C688D" w:rsidRPr="001C688D" w:rsidRDefault="001C688D" w:rsidP="001C688D">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0951BD49" w14:textId="77777777" w:rsidR="001C688D" w:rsidRPr="001C688D" w:rsidRDefault="001C688D" w:rsidP="001C688D">
            <w:pPr>
              <w:ind w:right="249"/>
              <w:jc w:val="center"/>
              <w:rPr>
                <w:rFonts w:hAnsi="Times New Roman" w:cs="Times New Roman"/>
                <w:sz w:val="18"/>
                <w:szCs w:val="18"/>
              </w:rPr>
            </w:pPr>
          </w:p>
        </w:tc>
        <w:tc>
          <w:tcPr>
            <w:tcW w:w="1128" w:type="dxa"/>
            <w:tcBorders>
              <w:top w:val="single" w:sz="6" w:space="0" w:color="auto"/>
              <w:left w:val="nil"/>
              <w:bottom w:val="nil"/>
              <w:right w:val="nil"/>
            </w:tcBorders>
            <w:vAlign w:val="center"/>
          </w:tcPr>
          <w:p w14:paraId="1FD74C53" w14:textId="77777777" w:rsidR="001C688D" w:rsidRPr="001C688D" w:rsidRDefault="001C688D" w:rsidP="001C688D">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2197C57A" w14:textId="77777777" w:rsidR="001C688D" w:rsidRPr="001C688D" w:rsidRDefault="001C688D" w:rsidP="001C688D">
            <w:pPr>
              <w:ind w:right="249"/>
              <w:jc w:val="center"/>
              <w:rPr>
                <w:rFonts w:hAnsi="Times New Roman" w:cs="Times New Roman"/>
                <w:sz w:val="18"/>
                <w:szCs w:val="18"/>
              </w:rPr>
            </w:pPr>
          </w:p>
        </w:tc>
        <w:tc>
          <w:tcPr>
            <w:tcW w:w="1130" w:type="dxa"/>
            <w:tcBorders>
              <w:top w:val="single" w:sz="6" w:space="0" w:color="auto"/>
              <w:left w:val="nil"/>
              <w:bottom w:val="nil"/>
              <w:right w:val="nil"/>
            </w:tcBorders>
            <w:vAlign w:val="center"/>
          </w:tcPr>
          <w:p w14:paraId="567F8B12" w14:textId="77777777" w:rsidR="001C688D" w:rsidRPr="001C688D" w:rsidRDefault="001C688D" w:rsidP="001C688D">
            <w:pPr>
              <w:tabs>
                <w:tab w:val="decimal" w:pos="907"/>
              </w:tabs>
              <w:ind w:right="142"/>
              <w:jc w:val="right"/>
              <w:rPr>
                <w:rFonts w:hAnsi="Times New Roman" w:cs="Times New Roman"/>
                <w:sz w:val="18"/>
                <w:szCs w:val="18"/>
              </w:rPr>
            </w:pPr>
          </w:p>
        </w:tc>
      </w:tr>
      <w:tr w:rsidR="001C688D" w:rsidRPr="001C688D" w14:paraId="440AE203" w14:textId="77777777" w:rsidTr="00E211E0">
        <w:trPr>
          <w:trHeight w:hRule="exact" w:val="312"/>
        </w:trPr>
        <w:tc>
          <w:tcPr>
            <w:tcW w:w="2522" w:type="dxa"/>
            <w:tcBorders>
              <w:top w:val="nil"/>
              <w:left w:val="nil"/>
              <w:bottom w:val="nil"/>
              <w:right w:val="nil"/>
            </w:tcBorders>
            <w:vAlign w:val="center"/>
          </w:tcPr>
          <w:p w14:paraId="0ACD3190" w14:textId="585FA3BE" w:rsidR="001C688D" w:rsidRPr="001C688D" w:rsidRDefault="001C688D" w:rsidP="001C688D">
            <w:pPr>
              <w:tabs>
                <w:tab w:val="left" w:pos="2087"/>
              </w:tabs>
              <w:ind w:right="12"/>
              <w:rPr>
                <w:rFonts w:hAnsi="Times New Roman" w:cs="Times New Roman"/>
                <w:sz w:val="18"/>
                <w:szCs w:val="18"/>
              </w:rPr>
            </w:pPr>
            <w:r w:rsidRPr="001C688D">
              <w:rPr>
                <w:rFonts w:hAnsi="Times New Roman" w:cs="Times New Roman"/>
                <w:b/>
                <w:bCs/>
                <w:sz w:val="18"/>
                <w:szCs w:val="18"/>
                <w:u w:val="single"/>
              </w:rPr>
              <w:t>Accumulated</w:t>
            </w:r>
            <w:r w:rsidRPr="001C688D">
              <w:rPr>
                <w:rFonts w:hAnsi="Times New Roman" w:cs="Times New Roman"/>
                <w:b/>
                <w:bCs/>
                <w:sz w:val="18"/>
                <w:szCs w:val="18"/>
                <w:u w:val="single"/>
                <w:cs/>
              </w:rPr>
              <w:t xml:space="preserve"> </w:t>
            </w:r>
            <w:r w:rsidRPr="001C688D">
              <w:rPr>
                <w:rFonts w:hAnsi="Times New Roman" w:cs="Times New Roman"/>
                <w:b/>
                <w:bCs/>
                <w:sz w:val="18"/>
                <w:szCs w:val="18"/>
                <w:u w:val="single"/>
              </w:rPr>
              <w:t>amortization</w:t>
            </w:r>
            <w:r w:rsidRPr="001C688D">
              <w:rPr>
                <w:rFonts w:hAnsi="Times New Roman" w:cs="Times New Roman"/>
                <w:sz w:val="18"/>
                <w:szCs w:val="18"/>
                <w:u w:val="single"/>
              </w:rPr>
              <w:t xml:space="preserve"> </w:t>
            </w:r>
          </w:p>
        </w:tc>
        <w:tc>
          <w:tcPr>
            <w:tcW w:w="112" w:type="dxa"/>
            <w:tcBorders>
              <w:top w:val="nil"/>
              <w:left w:val="nil"/>
              <w:bottom w:val="nil"/>
              <w:right w:val="nil"/>
            </w:tcBorders>
            <w:vAlign w:val="center"/>
          </w:tcPr>
          <w:p w14:paraId="7CF32711" w14:textId="77777777" w:rsidR="001C688D" w:rsidRPr="001C688D" w:rsidRDefault="001C688D" w:rsidP="001C688D">
            <w:pPr>
              <w:ind w:right="249"/>
              <w:rPr>
                <w:rFonts w:hAnsi="Times New Roman" w:cs="Times New Roman"/>
                <w:sz w:val="18"/>
                <w:szCs w:val="18"/>
              </w:rPr>
            </w:pPr>
          </w:p>
        </w:tc>
        <w:tc>
          <w:tcPr>
            <w:tcW w:w="1128" w:type="dxa"/>
            <w:tcBorders>
              <w:top w:val="nil"/>
              <w:left w:val="nil"/>
              <w:bottom w:val="nil"/>
              <w:right w:val="nil"/>
            </w:tcBorders>
            <w:vAlign w:val="center"/>
          </w:tcPr>
          <w:p w14:paraId="172EBB81" w14:textId="77777777" w:rsidR="001C688D" w:rsidRPr="001C688D" w:rsidRDefault="001C688D" w:rsidP="001C688D">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76DBEEF2" w14:textId="77777777" w:rsidR="001C688D" w:rsidRPr="001C688D" w:rsidRDefault="001C688D" w:rsidP="001C688D">
            <w:pPr>
              <w:ind w:right="249"/>
              <w:jc w:val="center"/>
              <w:rPr>
                <w:rFonts w:hAnsi="Times New Roman" w:cs="Times New Roman"/>
                <w:sz w:val="18"/>
                <w:szCs w:val="18"/>
              </w:rPr>
            </w:pPr>
          </w:p>
        </w:tc>
        <w:tc>
          <w:tcPr>
            <w:tcW w:w="1128" w:type="dxa"/>
            <w:tcBorders>
              <w:top w:val="nil"/>
              <w:left w:val="nil"/>
              <w:bottom w:val="nil"/>
              <w:right w:val="nil"/>
            </w:tcBorders>
            <w:vAlign w:val="center"/>
          </w:tcPr>
          <w:p w14:paraId="6E6AA4C2" w14:textId="77777777" w:rsidR="001C688D" w:rsidRPr="001C688D" w:rsidRDefault="001C688D" w:rsidP="001C688D">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0C3FA795" w14:textId="77777777" w:rsidR="001C688D" w:rsidRPr="001C688D" w:rsidRDefault="001C688D" w:rsidP="001C688D">
            <w:pPr>
              <w:tabs>
                <w:tab w:val="decimal" w:pos="1423"/>
              </w:tabs>
              <w:rPr>
                <w:rFonts w:hAnsi="Times New Roman" w:cs="Times New Roman"/>
                <w:sz w:val="18"/>
                <w:szCs w:val="18"/>
              </w:rPr>
            </w:pPr>
          </w:p>
        </w:tc>
        <w:tc>
          <w:tcPr>
            <w:tcW w:w="1128" w:type="dxa"/>
            <w:tcBorders>
              <w:top w:val="nil"/>
              <w:left w:val="nil"/>
              <w:bottom w:val="nil"/>
              <w:right w:val="nil"/>
            </w:tcBorders>
            <w:vAlign w:val="center"/>
          </w:tcPr>
          <w:p w14:paraId="010CB169" w14:textId="77777777" w:rsidR="001C688D" w:rsidRPr="001C688D" w:rsidRDefault="001C688D" w:rsidP="001C688D">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5EFEB80C" w14:textId="77777777" w:rsidR="001C688D" w:rsidRPr="001C688D" w:rsidRDefault="001C688D" w:rsidP="001C688D">
            <w:pPr>
              <w:tabs>
                <w:tab w:val="decimal" w:pos="1423"/>
              </w:tabs>
              <w:rPr>
                <w:rFonts w:hAnsi="Times New Roman" w:cs="Times New Roman"/>
                <w:sz w:val="18"/>
                <w:szCs w:val="18"/>
              </w:rPr>
            </w:pPr>
          </w:p>
        </w:tc>
        <w:tc>
          <w:tcPr>
            <w:tcW w:w="1128" w:type="dxa"/>
            <w:tcBorders>
              <w:top w:val="nil"/>
              <w:left w:val="nil"/>
              <w:bottom w:val="nil"/>
              <w:right w:val="nil"/>
            </w:tcBorders>
            <w:vAlign w:val="center"/>
          </w:tcPr>
          <w:p w14:paraId="6CE79952" w14:textId="77777777" w:rsidR="001C688D" w:rsidRPr="001C688D" w:rsidRDefault="001C688D" w:rsidP="001C688D">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0BF1D8DA" w14:textId="77777777" w:rsidR="001C688D" w:rsidRPr="001C688D" w:rsidRDefault="001C688D" w:rsidP="001C688D">
            <w:pPr>
              <w:ind w:right="249"/>
              <w:jc w:val="center"/>
              <w:rPr>
                <w:rFonts w:hAnsi="Times New Roman" w:cs="Times New Roman"/>
                <w:sz w:val="18"/>
                <w:szCs w:val="18"/>
              </w:rPr>
            </w:pPr>
          </w:p>
        </w:tc>
        <w:tc>
          <w:tcPr>
            <w:tcW w:w="1128" w:type="dxa"/>
            <w:tcBorders>
              <w:top w:val="nil"/>
              <w:left w:val="nil"/>
              <w:bottom w:val="nil"/>
              <w:right w:val="nil"/>
            </w:tcBorders>
            <w:vAlign w:val="center"/>
          </w:tcPr>
          <w:p w14:paraId="5818D2A0" w14:textId="77777777" w:rsidR="001C688D" w:rsidRPr="001C688D" w:rsidRDefault="001C688D" w:rsidP="001C688D">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4B551D24" w14:textId="77777777" w:rsidR="001C688D" w:rsidRPr="001C688D" w:rsidRDefault="001C688D" w:rsidP="001C688D">
            <w:pPr>
              <w:tabs>
                <w:tab w:val="decimal" w:pos="1371"/>
              </w:tabs>
              <w:rPr>
                <w:rFonts w:hAnsi="Times New Roman" w:cs="Times New Roman"/>
                <w:sz w:val="18"/>
                <w:szCs w:val="18"/>
              </w:rPr>
            </w:pPr>
          </w:p>
        </w:tc>
        <w:tc>
          <w:tcPr>
            <w:tcW w:w="1130" w:type="dxa"/>
            <w:tcBorders>
              <w:top w:val="nil"/>
              <w:left w:val="nil"/>
              <w:bottom w:val="nil"/>
              <w:right w:val="nil"/>
            </w:tcBorders>
            <w:vAlign w:val="center"/>
          </w:tcPr>
          <w:p w14:paraId="1B4BBFD4" w14:textId="77777777" w:rsidR="001C688D" w:rsidRPr="001C688D" w:rsidRDefault="001C688D" w:rsidP="001C688D">
            <w:pPr>
              <w:tabs>
                <w:tab w:val="decimal" w:pos="907"/>
              </w:tabs>
              <w:ind w:right="142"/>
              <w:jc w:val="right"/>
              <w:rPr>
                <w:rFonts w:hAnsi="Times New Roman" w:cs="Times New Roman"/>
                <w:sz w:val="18"/>
                <w:szCs w:val="18"/>
              </w:rPr>
            </w:pPr>
          </w:p>
        </w:tc>
      </w:tr>
      <w:tr w:rsidR="00382B6E" w:rsidRPr="001C688D" w14:paraId="7B807821" w14:textId="77777777" w:rsidTr="00E211E0">
        <w:trPr>
          <w:trHeight w:hRule="exact" w:val="312"/>
        </w:trPr>
        <w:tc>
          <w:tcPr>
            <w:tcW w:w="2522" w:type="dxa"/>
            <w:tcBorders>
              <w:top w:val="nil"/>
              <w:left w:val="nil"/>
              <w:bottom w:val="nil"/>
              <w:right w:val="nil"/>
            </w:tcBorders>
            <w:vAlign w:val="center"/>
          </w:tcPr>
          <w:p w14:paraId="708D5731" w14:textId="293EA3E0" w:rsidR="00382B6E" w:rsidRPr="001C688D" w:rsidRDefault="00E211E0" w:rsidP="00382B6E">
            <w:pPr>
              <w:tabs>
                <w:tab w:val="left" w:pos="2087"/>
              </w:tabs>
              <w:ind w:right="12"/>
              <w:rPr>
                <w:rFonts w:hAnsi="Times New Roman" w:cs="Times New Roman"/>
                <w:sz w:val="18"/>
                <w:szCs w:val="18"/>
                <w:cs/>
              </w:rPr>
            </w:pPr>
            <w:r w:rsidRPr="00E211E0">
              <w:rPr>
                <w:rFonts w:hAnsi="Times New Roman" w:cs="Times New Roman"/>
                <w:spacing w:val="-2"/>
                <w:sz w:val="18"/>
                <w:szCs w:val="18"/>
              </w:rPr>
              <w:t>As at December 31, 2018 - restated</w:t>
            </w:r>
          </w:p>
        </w:tc>
        <w:tc>
          <w:tcPr>
            <w:tcW w:w="112" w:type="dxa"/>
            <w:tcBorders>
              <w:top w:val="nil"/>
              <w:left w:val="nil"/>
              <w:bottom w:val="nil"/>
              <w:right w:val="nil"/>
            </w:tcBorders>
            <w:vAlign w:val="center"/>
          </w:tcPr>
          <w:p w14:paraId="7956E54A" w14:textId="77777777" w:rsidR="00382B6E" w:rsidRPr="001C688D" w:rsidRDefault="00382B6E" w:rsidP="00382B6E">
            <w:pPr>
              <w:ind w:right="249"/>
              <w:rPr>
                <w:rFonts w:hAnsi="Times New Roman" w:cs="Times New Roman"/>
                <w:sz w:val="18"/>
                <w:szCs w:val="18"/>
              </w:rPr>
            </w:pPr>
          </w:p>
        </w:tc>
        <w:tc>
          <w:tcPr>
            <w:tcW w:w="1128" w:type="dxa"/>
            <w:tcBorders>
              <w:top w:val="nil"/>
              <w:left w:val="nil"/>
              <w:bottom w:val="nil"/>
              <w:right w:val="nil"/>
            </w:tcBorders>
            <w:shd w:val="clear" w:color="auto" w:fill="auto"/>
            <w:vAlign w:val="center"/>
          </w:tcPr>
          <w:p w14:paraId="15A736B4" w14:textId="1EE6C56D" w:rsidR="00382B6E" w:rsidRPr="001C688D" w:rsidRDefault="00382B6E" w:rsidP="00382B6E">
            <w:pPr>
              <w:tabs>
                <w:tab w:val="decimal" w:pos="1320"/>
              </w:tabs>
              <w:ind w:right="82"/>
              <w:jc w:val="right"/>
              <w:rPr>
                <w:rFonts w:hAnsi="Times New Roman" w:cs="Times New Roman"/>
                <w:sz w:val="18"/>
                <w:szCs w:val="18"/>
              </w:rPr>
            </w:pPr>
            <w:r w:rsidRPr="001C688D">
              <w:rPr>
                <w:rFonts w:hAnsi="Times New Roman" w:cs="Times New Roman"/>
                <w:sz w:val="18"/>
                <w:szCs w:val="18"/>
              </w:rPr>
              <w:t>(</w:t>
            </w:r>
            <w:r>
              <w:rPr>
                <w:rFonts w:hAnsi="Times New Roman" w:cs="Times New Roman"/>
                <w:sz w:val="18"/>
                <w:szCs w:val="18"/>
              </w:rPr>
              <w:t>2,587,782</w:t>
            </w:r>
            <w:r w:rsidRPr="001C688D">
              <w:rPr>
                <w:rFonts w:hAnsi="Times New Roman" w:cs="Times New Roman"/>
                <w:sz w:val="18"/>
                <w:szCs w:val="18"/>
              </w:rPr>
              <w:t>)</w:t>
            </w:r>
          </w:p>
        </w:tc>
        <w:tc>
          <w:tcPr>
            <w:tcW w:w="113" w:type="dxa"/>
            <w:tcBorders>
              <w:top w:val="nil"/>
              <w:left w:val="nil"/>
              <w:bottom w:val="nil"/>
              <w:right w:val="nil"/>
            </w:tcBorders>
            <w:vAlign w:val="center"/>
          </w:tcPr>
          <w:p w14:paraId="4AEA63BE" w14:textId="77777777" w:rsidR="00382B6E" w:rsidRPr="001C688D" w:rsidRDefault="00382B6E" w:rsidP="00382B6E">
            <w:pPr>
              <w:ind w:right="249"/>
              <w:jc w:val="center"/>
              <w:rPr>
                <w:rFonts w:hAnsi="Times New Roman" w:cs="Times New Roman"/>
                <w:sz w:val="18"/>
                <w:szCs w:val="18"/>
              </w:rPr>
            </w:pPr>
          </w:p>
        </w:tc>
        <w:tc>
          <w:tcPr>
            <w:tcW w:w="1128" w:type="dxa"/>
            <w:tcBorders>
              <w:top w:val="nil"/>
              <w:left w:val="nil"/>
              <w:bottom w:val="nil"/>
              <w:right w:val="nil"/>
            </w:tcBorders>
            <w:shd w:val="clear" w:color="auto" w:fill="auto"/>
            <w:vAlign w:val="center"/>
          </w:tcPr>
          <w:p w14:paraId="1D014D63" w14:textId="4609A8B1" w:rsidR="00382B6E" w:rsidRPr="001C688D"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56028EE1" w14:textId="77777777" w:rsidR="00382B6E" w:rsidRPr="001C688D" w:rsidRDefault="00382B6E" w:rsidP="00382B6E">
            <w:pPr>
              <w:tabs>
                <w:tab w:val="decimal" w:pos="1320"/>
              </w:tabs>
              <w:ind w:right="265"/>
              <w:jc w:val="right"/>
              <w:rPr>
                <w:rFonts w:hAnsi="Times New Roman" w:cs="Times New Roman"/>
                <w:sz w:val="18"/>
                <w:szCs w:val="18"/>
              </w:rPr>
            </w:pPr>
          </w:p>
        </w:tc>
        <w:tc>
          <w:tcPr>
            <w:tcW w:w="1128" w:type="dxa"/>
            <w:tcBorders>
              <w:top w:val="nil"/>
              <w:left w:val="nil"/>
              <w:bottom w:val="nil"/>
              <w:right w:val="nil"/>
            </w:tcBorders>
            <w:shd w:val="clear" w:color="auto" w:fill="auto"/>
            <w:vAlign w:val="center"/>
          </w:tcPr>
          <w:p w14:paraId="3B302541" w14:textId="77777777" w:rsidR="00382B6E" w:rsidRPr="001C688D" w:rsidRDefault="00382B6E" w:rsidP="00382B6E">
            <w:pPr>
              <w:tabs>
                <w:tab w:val="decimal" w:pos="755"/>
              </w:tabs>
              <w:spacing w:line="300" w:lineRule="exact"/>
              <w:rPr>
                <w:rFonts w:hAnsi="Times New Roman" w:cs="Times New Roman"/>
                <w:sz w:val="18"/>
                <w:szCs w:val="18"/>
              </w:rPr>
            </w:pPr>
            <w:r w:rsidRPr="001C688D">
              <w:rPr>
                <w:rFonts w:hAnsi="Times New Roman" w:cs="Times New Roman"/>
                <w:sz w:val="18"/>
                <w:szCs w:val="18"/>
              </w:rPr>
              <w:t>-</w:t>
            </w:r>
          </w:p>
        </w:tc>
        <w:tc>
          <w:tcPr>
            <w:tcW w:w="113" w:type="dxa"/>
            <w:tcBorders>
              <w:top w:val="nil"/>
              <w:left w:val="nil"/>
              <w:bottom w:val="nil"/>
              <w:right w:val="nil"/>
            </w:tcBorders>
            <w:vAlign w:val="center"/>
          </w:tcPr>
          <w:p w14:paraId="41120E72" w14:textId="77777777" w:rsidR="00382B6E" w:rsidRPr="001C688D" w:rsidRDefault="00382B6E" w:rsidP="00382B6E">
            <w:pPr>
              <w:tabs>
                <w:tab w:val="decimal" w:pos="1320"/>
              </w:tabs>
              <w:ind w:right="265"/>
              <w:jc w:val="right"/>
              <w:rPr>
                <w:rFonts w:hAnsi="Times New Roman" w:cs="Times New Roman"/>
                <w:sz w:val="18"/>
                <w:szCs w:val="18"/>
              </w:rPr>
            </w:pPr>
          </w:p>
        </w:tc>
        <w:tc>
          <w:tcPr>
            <w:tcW w:w="1128" w:type="dxa"/>
            <w:tcBorders>
              <w:top w:val="nil"/>
              <w:left w:val="nil"/>
              <w:bottom w:val="nil"/>
              <w:right w:val="nil"/>
            </w:tcBorders>
            <w:shd w:val="clear" w:color="auto" w:fill="auto"/>
            <w:vAlign w:val="center"/>
          </w:tcPr>
          <w:p w14:paraId="6CC11177" w14:textId="5057D43B" w:rsidR="00382B6E" w:rsidRPr="001C688D" w:rsidRDefault="00382B6E" w:rsidP="00382B6E">
            <w:pPr>
              <w:tabs>
                <w:tab w:val="decimal" w:pos="1320"/>
              </w:tabs>
              <w:ind w:right="82"/>
              <w:jc w:val="right"/>
              <w:rPr>
                <w:rFonts w:hAnsi="Times New Roman" w:cs="Times New Roman"/>
                <w:sz w:val="18"/>
                <w:szCs w:val="18"/>
              </w:rPr>
            </w:pPr>
            <w:r w:rsidRPr="001C688D">
              <w:rPr>
                <w:rFonts w:hAnsi="Times New Roman" w:cs="Times New Roman"/>
                <w:sz w:val="18"/>
                <w:szCs w:val="18"/>
              </w:rPr>
              <w:t>(37,55</w:t>
            </w:r>
            <w:r>
              <w:rPr>
                <w:rFonts w:hAnsi="Times New Roman" w:cs="Times New Roman"/>
                <w:sz w:val="18"/>
                <w:szCs w:val="18"/>
              </w:rPr>
              <w:t>5</w:t>
            </w:r>
            <w:r w:rsidRPr="001C688D">
              <w:rPr>
                <w:rFonts w:hAnsi="Times New Roman" w:cs="Times New Roman"/>
                <w:sz w:val="18"/>
                <w:szCs w:val="18"/>
              </w:rPr>
              <w:t>,</w:t>
            </w:r>
            <w:r>
              <w:rPr>
                <w:rFonts w:hAnsi="Times New Roman" w:cs="Times New Roman"/>
                <w:sz w:val="18"/>
                <w:szCs w:val="18"/>
              </w:rPr>
              <w:t>793</w:t>
            </w:r>
            <w:r w:rsidRPr="001C688D">
              <w:rPr>
                <w:rFonts w:hAnsi="Times New Roman" w:cs="Times New Roman"/>
                <w:sz w:val="18"/>
                <w:szCs w:val="18"/>
              </w:rPr>
              <w:t>)</w:t>
            </w:r>
          </w:p>
        </w:tc>
        <w:tc>
          <w:tcPr>
            <w:tcW w:w="113" w:type="dxa"/>
            <w:tcBorders>
              <w:top w:val="nil"/>
              <w:left w:val="nil"/>
              <w:bottom w:val="nil"/>
              <w:right w:val="nil"/>
            </w:tcBorders>
            <w:vAlign w:val="center"/>
          </w:tcPr>
          <w:p w14:paraId="45C7EB34" w14:textId="77777777" w:rsidR="00382B6E" w:rsidRPr="001C688D" w:rsidRDefault="00382B6E" w:rsidP="00382B6E">
            <w:pPr>
              <w:ind w:right="249"/>
              <w:jc w:val="center"/>
              <w:rPr>
                <w:rFonts w:hAnsi="Times New Roman" w:cs="Times New Roman"/>
                <w:sz w:val="18"/>
                <w:szCs w:val="18"/>
              </w:rPr>
            </w:pPr>
          </w:p>
        </w:tc>
        <w:tc>
          <w:tcPr>
            <w:tcW w:w="1128" w:type="dxa"/>
            <w:tcBorders>
              <w:top w:val="nil"/>
              <w:left w:val="nil"/>
              <w:bottom w:val="nil"/>
              <w:right w:val="nil"/>
            </w:tcBorders>
            <w:shd w:val="clear" w:color="auto" w:fill="auto"/>
            <w:vAlign w:val="center"/>
          </w:tcPr>
          <w:p w14:paraId="2197162A" w14:textId="77777777" w:rsidR="00382B6E" w:rsidRPr="001C688D" w:rsidRDefault="00382B6E" w:rsidP="00382B6E">
            <w:pPr>
              <w:tabs>
                <w:tab w:val="decimal" w:pos="755"/>
              </w:tabs>
              <w:spacing w:line="300" w:lineRule="exact"/>
              <w:rPr>
                <w:rFonts w:hAnsi="Times New Roman" w:cs="Times New Roman"/>
                <w:sz w:val="18"/>
                <w:szCs w:val="18"/>
              </w:rPr>
            </w:pPr>
            <w:r w:rsidRPr="001C688D">
              <w:rPr>
                <w:rFonts w:hAnsi="Times New Roman" w:cs="Times New Roman"/>
                <w:sz w:val="18"/>
                <w:szCs w:val="18"/>
              </w:rPr>
              <w:t>-</w:t>
            </w:r>
          </w:p>
        </w:tc>
        <w:tc>
          <w:tcPr>
            <w:tcW w:w="113" w:type="dxa"/>
            <w:tcBorders>
              <w:top w:val="nil"/>
              <w:left w:val="nil"/>
              <w:bottom w:val="nil"/>
              <w:right w:val="nil"/>
            </w:tcBorders>
            <w:vAlign w:val="center"/>
          </w:tcPr>
          <w:p w14:paraId="3C3A0ECB" w14:textId="77777777" w:rsidR="00382B6E" w:rsidRPr="001C688D" w:rsidRDefault="00382B6E" w:rsidP="00382B6E">
            <w:pPr>
              <w:tabs>
                <w:tab w:val="decimal" w:pos="1371"/>
              </w:tabs>
              <w:rPr>
                <w:rFonts w:hAnsi="Times New Roman" w:cs="Times New Roman"/>
                <w:sz w:val="18"/>
                <w:szCs w:val="18"/>
              </w:rPr>
            </w:pPr>
          </w:p>
        </w:tc>
        <w:tc>
          <w:tcPr>
            <w:tcW w:w="1130" w:type="dxa"/>
            <w:tcBorders>
              <w:top w:val="nil"/>
              <w:left w:val="nil"/>
              <w:bottom w:val="nil"/>
              <w:right w:val="nil"/>
            </w:tcBorders>
            <w:vAlign w:val="center"/>
          </w:tcPr>
          <w:p w14:paraId="1A564ACE" w14:textId="4A644D89" w:rsidR="00382B6E" w:rsidRPr="001C688D" w:rsidRDefault="00382B6E" w:rsidP="00382B6E">
            <w:pPr>
              <w:tabs>
                <w:tab w:val="decimal" w:pos="1320"/>
              </w:tabs>
              <w:ind w:right="82"/>
              <w:jc w:val="right"/>
              <w:rPr>
                <w:rFonts w:hAnsi="Times New Roman" w:cs="Times New Roman"/>
                <w:sz w:val="18"/>
                <w:szCs w:val="18"/>
              </w:rPr>
            </w:pPr>
            <w:r w:rsidRPr="001C688D">
              <w:rPr>
                <w:rFonts w:hAnsi="Times New Roman" w:cs="Times New Roman"/>
                <w:sz w:val="18"/>
                <w:szCs w:val="18"/>
              </w:rPr>
              <w:t>(</w:t>
            </w:r>
            <w:r>
              <w:rPr>
                <w:rFonts w:hAnsi="Times New Roman" w:cs="Times New Roman"/>
                <w:sz w:val="18"/>
                <w:szCs w:val="18"/>
              </w:rPr>
              <w:t>40,143,575</w:t>
            </w:r>
            <w:r w:rsidRPr="001C688D">
              <w:rPr>
                <w:rFonts w:hAnsi="Times New Roman" w:cs="Times New Roman"/>
                <w:sz w:val="18"/>
                <w:szCs w:val="18"/>
              </w:rPr>
              <w:t>)</w:t>
            </w:r>
          </w:p>
        </w:tc>
      </w:tr>
      <w:tr w:rsidR="00382B6E" w:rsidRPr="001C688D" w14:paraId="5F036C24" w14:textId="77777777" w:rsidTr="00E211E0">
        <w:trPr>
          <w:trHeight w:hRule="exact" w:val="312"/>
        </w:trPr>
        <w:tc>
          <w:tcPr>
            <w:tcW w:w="2522" w:type="dxa"/>
            <w:tcBorders>
              <w:top w:val="nil"/>
              <w:left w:val="nil"/>
              <w:bottom w:val="nil"/>
              <w:right w:val="nil"/>
            </w:tcBorders>
            <w:vAlign w:val="center"/>
          </w:tcPr>
          <w:p w14:paraId="0A8D8C24" w14:textId="746C5CB2" w:rsidR="00382B6E" w:rsidRPr="001C688D" w:rsidRDefault="00382B6E" w:rsidP="00382B6E">
            <w:pPr>
              <w:ind w:right="249"/>
              <w:rPr>
                <w:rFonts w:hAnsi="Times New Roman" w:cs="Times New Roman"/>
                <w:sz w:val="18"/>
                <w:szCs w:val="18"/>
                <w:cs/>
              </w:rPr>
            </w:pPr>
            <w:r w:rsidRPr="001C688D">
              <w:rPr>
                <w:rFonts w:hAnsi="Times New Roman" w:cs="Times New Roman"/>
                <w:sz w:val="18"/>
                <w:szCs w:val="18"/>
              </w:rPr>
              <w:t>Increase</w:t>
            </w:r>
          </w:p>
        </w:tc>
        <w:tc>
          <w:tcPr>
            <w:tcW w:w="112" w:type="dxa"/>
            <w:tcBorders>
              <w:top w:val="nil"/>
              <w:left w:val="nil"/>
              <w:bottom w:val="nil"/>
              <w:right w:val="nil"/>
            </w:tcBorders>
            <w:vAlign w:val="center"/>
          </w:tcPr>
          <w:p w14:paraId="7346082F" w14:textId="77777777" w:rsidR="00382B6E" w:rsidRPr="001C688D" w:rsidRDefault="00382B6E" w:rsidP="00382B6E">
            <w:pPr>
              <w:ind w:right="249"/>
              <w:rPr>
                <w:rFonts w:hAnsi="Times New Roman" w:cs="Times New Roman"/>
                <w:sz w:val="18"/>
                <w:szCs w:val="18"/>
              </w:rPr>
            </w:pPr>
          </w:p>
        </w:tc>
        <w:tc>
          <w:tcPr>
            <w:tcW w:w="1128" w:type="dxa"/>
            <w:tcBorders>
              <w:top w:val="nil"/>
              <w:left w:val="nil"/>
              <w:bottom w:val="nil"/>
              <w:right w:val="nil"/>
            </w:tcBorders>
            <w:vAlign w:val="center"/>
          </w:tcPr>
          <w:p w14:paraId="60B4DB5F" w14:textId="410848D0" w:rsidR="00382B6E" w:rsidRPr="001C688D" w:rsidRDefault="00382B6E" w:rsidP="00382B6E">
            <w:pPr>
              <w:tabs>
                <w:tab w:val="decimal" w:pos="1320"/>
              </w:tabs>
              <w:ind w:right="82"/>
              <w:jc w:val="right"/>
              <w:rPr>
                <w:rFonts w:hAnsi="Times New Roman" w:cs="Times New Roman"/>
                <w:sz w:val="18"/>
                <w:szCs w:val="18"/>
              </w:rPr>
            </w:pPr>
            <w:r>
              <w:rPr>
                <w:rFonts w:hAnsi="Times New Roman" w:cs="Times New Roman"/>
                <w:sz w:val="18"/>
                <w:szCs w:val="18"/>
              </w:rPr>
              <w:t>(3,648,886)</w:t>
            </w:r>
          </w:p>
        </w:tc>
        <w:tc>
          <w:tcPr>
            <w:tcW w:w="113" w:type="dxa"/>
            <w:tcBorders>
              <w:top w:val="nil"/>
              <w:left w:val="nil"/>
              <w:bottom w:val="nil"/>
              <w:right w:val="nil"/>
            </w:tcBorders>
            <w:vAlign w:val="center"/>
          </w:tcPr>
          <w:p w14:paraId="1550C5B9" w14:textId="77777777" w:rsidR="00382B6E" w:rsidRPr="001C688D" w:rsidRDefault="00382B6E" w:rsidP="00382B6E">
            <w:pPr>
              <w:ind w:right="249"/>
              <w:jc w:val="center"/>
              <w:rPr>
                <w:rFonts w:hAnsi="Times New Roman" w:cs="Times New Roman"/>
                <w:sz w:val="18"/>
                <w:szCs w:val="18"/>
              </w:rPr>
            </w:pPr>
          </w:p>
        </w:tc>
        <w:tc>
          <w:tcPr>
            <w:tcW w:w="1128" w:type="dxa"/>
            <w:tcBorders>
              <w:top w:val="nil"/>
              <w:left w:val="nil"/>
              <w:bottom w:val="nil"/>
              <w:right w:val="nil"/>
            </w:tcBorders>
            <w:vAlign w:val="center"/>
          </w:tcPr>
          <w:p w14:paraId="56BE077F" w14:textId="29901828" w:rsidR="00382B6E" w:rsidRPr="001C688D"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5332834E" w14:textId="77777777" w:rsidR="00382B6E" w:rsidRPr="001C688D" w:rsidRDefault="00382B6E" w:rsidP="00382B6E">
            <w:pPr>
              <w:tabs>
                <w:tab w:val="decimal" w:pos="1320"/>
              </w:tabs>
              <w:ind w:right="265"/>
              <w:jc w:val="right"/>
              <w:rPr>
                <w:rFonts w:hAnsi="Times New Roman" w:cs="Times New Roman"/>
                <w:sz w:val="18"/>
                <w:szCs w:val="18"/>
              </w:rPr>
            </w:pPr>
          </w:p>
        </w:tc>
        <w:tc>
          <w:tcPr>
            <w:tcW w:w="1128" w:type="dxa"/>
            <w:tcBorders>
              <w:top w:val="nil"/>
              <w:left w:val="nil"/>
              <w:bottom w:val="nil"/>
              <w:right w:val="nil"/>
            </w:tcBorders>
            <w:vAlign w:val="center"/>
          </w:tcPr>
          <w:p w14:paraId="53E41DF4" w14:textId="04CD29E8" w:rsidR="00382B6E" w:rsidRPr="001C688D"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715DF294" w14:textId="77777777" w:rsidR="00382B6E" w:rsidRPr="001C688D" w:rsidRDefault="00382B6E" w:rsidP="00382B6E">
            <w:pPr>
              <w:tabs>
                <w:tab w:val="decimal" w:pos="1320"/>
              </w:tabs>
              <w:ind w:right="265"/>
              <w:jc w:val="right"/>
              <w:rPr>
                <w:rFonts w:hAnsi="Times New Roman" w:cs="Times New Roman"/>
                <w:sz w:val="18"/>
                <w:szCs w:val="18"/>
              </w:rPr>
            </w:pPr>
          </w:p>
        </w:tc>
        <w:tc>
          <w:tcPr>
            <w:tcW w:w="1128" w:type="dxa"/>
            <w:tcBorders>
              <w:top w:val="nil"/>
              <w:left w:val="nil"/>
              <w:bottom w:val="nil"/>
              <w:right w:val="nil"/>
            </w:tcBorders>
            <w:vAlign w:val="center"/>
          </w:tcPr>
          <w:p w14:paraId="3C3008E8" w14:textId="734E90D7" w:rsidR="00382B6E" w:rsidRPr="001C688D" w:rsidRDefault="00382B6E" w:rsidP="00382B6E">
            <w:pPr>
              <w:tabs>
                <w:tab w:val="decimal" w:pos="1320"/>
              </w:tabs>
              <w:ind w:right="82"/>
              <w:jc w:val="right"/>
              <w:rPr>
                <w:rFonts w:hAnsi="Times New Roman" w:cs="Times New Roman"/>
                <w:sz w:val="18"/>
                <w:szCs w:val="18"/>
              </w:rPr>
            </w:pPr>
            <w:r>
              <w:rPr>
                <w:rFonts w:hAnsi="Times New Roman" w:cs="Times New Roman"/>
                <w:sz w:val="18"/>
                <w:szCs w:val="18"/>
              </w:rPr>
              <w:t>(13,88</w:t>
            </w:r>
            <w:r>
              <w:rPr>
                <w:rFonts w:hAnsi="Times New Roman" w:cstheme="minorBidi"/>
                <w:sz w:val="18"/>
                <w:szCs w:val="18"/>
              </w:rPr>
              <w:t>0</w:t>
            </w:r>
            <w:r>
              <w:rPr>
                <w:rFonts w:hAnsi="Times New Roman" w:cs="Times New Roman"/>
                <w:sz w:val="18"/>
                <w:szCs w:val="18"/>
              </w:rPr>
              <w:t>,254)</w:t>
            </w:r>
          </w:p>
        </w:tc>
        <w:tc>
          <w:tcPr>
            <w:tcW w:w="113" w:type="dxa"/>
            <w:tcBorders>
              <w:top w:val="nil"/>
              <w:left w:val="nil"/>
              <w:bottom w:val="nil"/>
              <w:right w:val="nil"/>
            </w:tcBorders>
            <w:vAlign w:val="center"/>
          </w:tcPr>
          <w:p w14:paraId="19D290EA" w14:textId="77777777" w:rsidR="00382B6E" w:rsidRPr="001C688D" w:rsidRDefault="00382B6E" w:rsidP="00382B6E">
            <w:pPr>
              <w:ind w:right="249"/>
              <w:jc w:val="center"/>
              <w:rPr>
                <w:rFonts w:hAnsi="Times New Roman" w:cs="Times New Roman"/>
                <w:sz w:val="18"/>
                <w:szCs w:val="18"/>
              </w:rPr>
            </w:pPr>
          </w:p>
        </w:tc>
        <w:tc>
          <w:tcPr>
            <w:tcW w:w="1128" w:type="dxa"/>
            <w:tcBorders>
              <w:top w:val="nil"/>
              <w:left w:val="nil"/>
              <w:bottom w:val="nil"/>
              <w:right w:val="nil"/>
            </w:tcBorders>
            <w:vAlign w:val="center"/>
          </w:tcPr>
          <w:p w14:paraId="3E0E1250" w14:textId="78C5B5E7" w:rsidR="00382B6E" w:rsidRPr="001C688D"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3CE14E78" w14:textId="77777777" w:rsidR="00382B6E" w:rsidRPr="001C688D" w:rsidRDefault="00382B6E" w:rsidP="00382B6E">
            <w:pPr>
              <w:ind w:right="249"/>
              <w:jc w:val="center"/>
              <w:rPr>
                <w:rFonts w:hAnsi="Times New Roman" w:cs="Times New Roman"/>
                <w:sz w:val="18"/>
                <w:szCs w:val="18"/>
              </w:rPr>
            </w:pPr>
          </w:p>
        </w:tc>
        <w:tc>
          <w:tcPr>
            <w:tcW w:w="1130" w:type="dxa"/>
            <w:tcBorders>
              <w:top w:val="nil"/>
              <w:left w:val="nil"/>
              <w:bottom w:val="nil"/>
              <w:right w:val="nil"/>
            </w:tcBorders>
            <w:vAlign w:val="center"/>
          </w:tcPr>
          <w:p w14:paraId="2A8C2F68" w14:textId="0F80C0D4" w:rsidR="00382B6E" w:rsidRPr="001C688D" w:rsidRDefault="00382B6E" w:rsidP="00382B6E">
            <w:pPr>
              <w:tabs>
                <w:tab w:val="decimal" w:pos="1320"/>
              </w:tabs>
              <w:ind w:right="82"/>
              <w:jc w:val="right"/>
              <w:rPr>
                <w:rFonts w:hAnsi="Times New Roman" w:cs="Times New Roman"/>
                <w:sz w:val="18"/>
                <w:szCs w:val="18"/>
              </w:rPr>
            </w:pPr>
            <w:r>
              <w:rPr>
                <w:rFonts w:hAnsi="Times New Roman" w:cs="Times New Roman"/>
                <w:sz w:val="18"/>
                <w:szCs w:val="18"/>
              </w:rPr>
              <w:t>(17,529,140)</w:t>
            </w:r>
          </w:p>
        </w:tc>
      </w:tr>
      <w:tr w:rsidR="00382B6E" w:rsidRPr="001C688D" w14:paraId="219C80F0" w14:textId="77777777" w:rsidTr="00E211E0">
        <w:trPr>
          <w:trHeight w:hRule="exact" w:val="312"/>
        </w:trPr>
        <w:tc>
          <w:tcPr>
            <w:tcW w:w="2522" w:type="dxa"/>
            <w:tcBorders>
              <w:top w:val="nil"/>
              <w:left w:val="nil"/>
              <w:bottom w:val="nil"/>
              <w:right w:val="nil"/>
            </w:tcBorders>
            <w:vAlign w:val="center"/>
          </w:tcPr>
          <w:p w14:paraId="2158863C" w14:textId="3DA3502C" w:rsidR="00382B6E" w:rsidRPr="001C688D" w:rsidRDefault="00382B6E" w:rsidP="00382B6E">
            <w:pPr>
              <w:ind w:right="249"/>
              <w:rPr>
                <w:rFonts w:hAnsi="Times New Roman" w:cs="Times New Roman"/>
                <w:sz w:val="18"/>
                <w:szCs w:val="18"/>
                <w:cs/>
              </w:rPr>
            </w:pPr>
            <w:r w:rsidRPr="001C688D">
              <w:rPr>
                <w:rFonts w:hAnsi="Times New Roman" w:cs="Times New Roman"/>
                <w:sz w:val="18"/>
                <w:szCs w:val="18"/>
              </w:rPr>
              <w:t>Decrease</w:t>
            </w:r>
          </w:p>
        </w:tc>
        <w:tc>
          <w:tcPr>
            <w:tcW w:w="112" w:type="dxa"/>
            <w:tcBorders>
              <w:top w:val="nil"/>
              <w:left w:val="nil"/>
              <w:bottom w:val="nil"/>
              <w:right w:val="nil"/>
            </w:tcBorders>
            <w:vAlign w:val="center"/>
          </w:tcPr>
          <w:p w14:paraId="5C226783" w14:textId="77777777" w:rsidR="00382B6E" w:rsidRPr="001C688D" w:rsidRDefault="00382B6E" w:rsidP="00382B6E">
            <w:pPr>
              <w:ind w:right="249"/>
              <w:rPr>
                <w:rFonts w:hAnsi="Times New Roman" w:cs="Times New Roman"/>
                <w:sz w:val="18"/>
                <w:szCs w:val="18"/>
              </w:rPr>
            </w:pPr>
          </w:p>
        </w:tc>
        <w:tc>
          <w:tcPr>
            <w:tcW w:w="1128" w:type="dxa"/>
            <w:tcBorders>
              <w:top w:val="nil"/>
              <w:left w:val="nil"/>
              <w:bottom w:val="nil"/>
              <w:right w:val="nil"/>
            </w:tcBorders>
            <w:vAlign w:val="center"/>
          </w:tcPr>
          <w:p w14:paraId="2EEA03E1" w14:textId="0ED1E0AD" w:rsidR="00382B6E" w:rsidRPr="001C688D"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62A388CE" w14:textId="77777777" w:rsidR="00382B6E" w:rsidRPr="001C688D" w:rsidRDefault="00382B6E" w:rsidP="00382B6E">
            <w:pPr>
              <w:tabs>
                <w:tab w:val="decimal" w:pos="755"/>
                <w:tab w:val="left" w:pos="10170"/>
              </w:tabs>
              <w:overflowPunct/>
              <w:autoSpaceDE/>
              <w:autoSpaceDN/>
              <w:adjustRightInd/>
              <w:spacing w:line="300" w:lineRule="exact"/>
              <w:textAlignment w:val="auto"/>
              <w:rPr>
                <w:rFonts w:hAnsi="Times New Roman" w:cs="Times New Roman"/>
                <w:sz w:val="18"/>
                <w:szCs w:val="18"/>
              </w:rPr>
            </w:pPr>
          </w:p>
        </w:tc>
        <w:tc>
          <w:tcPr>
            <w:tcW w:w="1128" w:type="dxa"/>
            <w:tcBorders>
              <w:top w:val="nil"/>
              <w:left w:val="nil"/>
              <w:bottom w:val="nil"/>
              <w:right w:val="nil"/>
            </w:tcBorders>
            <w:vAlign w:val="center"/>
          </w:tcPr>
          <w:p w14:paraId="36C43E46" w14:textId="24A5148F" w:rsidR="00382B6E" w:rsidRPr="001C688D"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2195CB70" w14:textId="77777777" w:rsidR="00382B6E" w:rsidRPr="001C688D" w:rsidRDefault="00382B6E" w:rsidP="00382B6E">
            <w:pPr>
              <w:tabs>
                <w:tab w:val="decimal" w:pos="755"/>
              </w:tabs>
              <w:spacing w:line="300" w:lineRule="exact"/>
              <w:rPr>
                <w:rFonts w:hAnsi="Times New Roman" w:cs="Times New Roman"/>
                <w:sz w:val="18"/>
                <w:szCs w:val="18"/>
              </w:rPr>
            </w:pPr>
          </w:p>
        </w:tc>
        <w:tc>
          <w:tcPr>
            <w:tcW w:w="1128" w:type="dxa"/>
            <w:tcBorders>
              <w:top w:val="nil"/>
              <w:left w:val="nil"/>
              <w:bottom w:val="nil"/>
              <w:right w:val="nil"/>
            </w:tcBorders>
            <w:vAlign w:val="center"/>
          </w:tcPr>
          <w:p w14:paraId="0AAA5085" w14:textId="6C1275E8" w:rsidR="00382B6E" w:rsidRPr="001C688D"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42DFC712" w14:textId="77777777" w:rsidR="00382B6E" w:rsidRPr="001C688D" w:rsidRDefault="00382B6E" w:rsidP="00382B6E">
            <w:pPr>
              <w:tabs>
                <w:tab w:val="decimal" w:pos="755"/>
              </w:tabs>
              <w:spacing w:line="300" w:lineRule="exact"/>
              <w:rPr>
                <w:rFonts w:hAnsi="Times New Roman" w:cs="Times New Roman"/>
                <w:sz w:val="18"/>
                <w:szCs w:val="18"/>
              </w:rPr>
            </w:pPr>
          </w:p>
        </w:tc>
        <w:tc>
          <w:tcPr>
            <w:tcW w:w="1128" w:type="dxa"/>
            <w:tcBorders>
              <w:top w:val="nil"/>
              <w:left w:val="nil"/>
              <w:bottom w:val="nil"/>
              <w:right w:val="nil"/>
            </w:tcBorders>
            <w:vAlign w:val="center"/>
          </w:tcPr>
          <w:p w14:paraId="1DE4E5B1" w14:textId="1B423BD2" w:rsidR="00382B6E" w:rsidRPr="001C688D"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714C7D35" w14:textId="77777777" w:rsidR="00382B6E" w:rsidRPr="001C688D" w:rsidRDefault="00382B6E" w:rsidP="00382B6E">
            <w:pPr>
              <w:tabs>
                <w:tab w:val="decimal" w:pos="755"/>
                <w:tab w:val="left" w:pos="10170"/>
              </w:tabs>
              <w:overflowPunct/>
              <w:autoSpaceDE/>
              <w:autoSpaceDN/>
              <w:adjustRightInd/>
              <w:spacing w:line="300" w:lineRule="exact"/>
              <w:textAlignment w:val="auto"/>
              <w:rPr>
                <w:rFonts w:hAnsi="Times New Roman" w:cs="Times New Roman"/>
                <w:sz w:val="18"/>
                <w:szCs w:val="18"/>
              </w:rPr>
            </w:pPr>
          </w:p>
        </w:tc>
        <w:tc>
          <w:tcPr>
            <w:tcW w:w="1128" w:type="dxa"/>
            <w:tcBorders>
              <w:top w:val="nil"/>
              <w:left w:val="nil"/>
              <w:bottom w:val="nil"/>
              <w:right w:val="nil"/>
            </w:tcBorders>
            <w:vAlign w:val="center"/>
          </w:tcPr>
          <w:p w14:paraId="1E6C4627" w14:textId="56FDA88D" w:rsidR="00382B6E" w:rsidRPr="001C688D"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3ACC0F39" w14:textId="77777777" w:rsidR="00382B6E" w:rsidRPr="001C688D" w:rsidRDefault="00382B6E" w:rsidP="00382B6E">
            <w:pPr>
              <w:tabs>
                <w:tab w:val="left" w:pos="10170"/>
              </w:tabs>
              <w:overflowPunct/>
              <w:autoSpaceDE/>
              <w:autoSpaceDN/>
              <w:adjustRightInd/>
              <w:ind w:right="-8"/>
              <w:textAlignment w:val="auto"/>
              <w:rPr>
                <w:rFonts w:hAnsi="Times New Roman" w:cs="Times New Roman"/>
                <w:sz w:val="18"/>
                <w:szCs w:val="18"/>
              </w:rPr>
            </w:pPr>
          </w:p>
        </w:tc>
        <w:tc>
          <w:tcPr>
            <w:tcW w:w="1130" w:type="dxa"/>
            <w:tcBorders>
              <w:top w:val="nil"/>
              <w:left w:val="nil"/>
              <w:bottom w:val="nil"/>
              <w:right w:val="nil"/>
            </w:tcBorders>
            <w:vAlign w:val="center"/>
          </w:tcPr>
          <w:p w14:paraId="4170DB5E" w14:textId="5C380B14" w:rsidR="00382B6E" w:rsidRPr="001C688D"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r>
      <w:tr w:rsidR="00382B6E" w:rsidRPr="001C688D" w14:paraId="3AAB1703" w14:textId="77777777" w:rsidTr="00E211E0">
        <w:trPr>
          <w:trHeight w:hRule="exact" w:val="312"/>
        </w:trPr>
        <w:tc>
          <w:tcPr>
            <w:tcW w:w="2522" w:type="dxa"/>
            <w:tcBorders>
              <w:top w:val="nil"/>
              <w:left w:val="nil"/>
              <w:bottom w:val="nil"/>
              <w:right w:val="nil"/>
            </w:tcBorders>
            <w:vAlign w:val="center"/>
          </w:tcPr>
          <w:p w14:paraId="502D404C" w14:textId="65C86F8A" w:rsidR="00382B6E" w:rsidRPr="001C688D" w:rsidRDefault="00382B6E" w:rsidP="00382B6E">
            <w:pPr>
              <w:ind w:right="249"/>
              <w:rPr>
                <w:rFonts w:hAnsi="Times New Roman" w:cs="Times New Roman"/>
                <w:sz w:val="18"/>
                <w:szCs w:val="18"/>
              </w:rPr>
            </w:pPr>
            <w:r>
              <w:rPr>
                <w:rFonts w:hAnsi="Times New Roman" w:cs="Times New Roman"/>
                <w:sz w:val="18"/>
                <w:szCs w:val="18"/>
              </w:rPr>
              <w:t>Transfer in (out)</w:t>
            </w:r>
          </w:p>
        </w:tc>
        <w:tc>
          <w:tcPr>
            <w:tcW w:w="112" w:type="dxa"/>
            <w:tcBorders>
              <w:top w:val="nil"/>
              <w:left w:val="nil"/>
              <w:bottom w:val="nil"/>
              <w:right w:val="nil"/>
            </w:tcBorders>
            <w:vAlign w:val="center"/>
          </w:tcPr>
          <w:p w14:paraId="73087282" w14:textId="77777777" w:rsidR="00382B6E" w:rsidRPr="001C688D" w:rsidRDefault="00382B6E" w:rsidP="00382B6E">
            <w:pPr>
              <w:ind w:right="249"/>
              <w:rPr>
                <w:rFonts w:hAnsi="Times New Roman" w:cs="Times New Roman"/>
                <w:sz w:val="18"/>
                <w:szCs w:val="18"/>
              </w:rPr>
            </w:pPr>
          </w:p>
        </w:tc>
        <w:tc>
          <w:tcPr>
            <w:tcW w:w="1128" w:type="dxa"/>
            <w:tcBorders>
              <w:top w:val="nil"/>
              <w:left w:val="nil"/>
              <w:bottom w:val="nil"/>
              <w:right w:val="nil"/>
            </w:tcBorders>
            <w:vAlign w:val="center"/>
          </w:tcPr>
          <w:p w14:paraId="261DC955" w14:textId="3AF5B207" w:rsidR="00382B6E"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5FC18F21" w14:textId="77777777" w:rsidR="00382B6E" w:rsidRPr="001C688D" w:rsidRDefault="00382B6E" w:rsidP="00382B6E">
            <w:pPr>
              <w:tabs>
                <w:tab w:val="decimal" w:pos="755"/>
                <w:tab w:val="left" w:pos="10170"/>
              </w:tabs>
              <w:overflowPunct/>
              <w:autoSpaceDE/>
              <w:autoSpaceDN/>
              <w:adjustRightInd/>
              <w:spacing w:line="300" w:lineRule="exact"/>
              <w:textAlignment w:val="auto"/>
              <w:rPr>
                <w:rFonts w:hAnsi="Times New Roman" w:cs="Times New Roman"/>
                <w:sz w:val="18"/>
                <w:szCs w:val="18"/>
              </w:rPr>
            </w:pPr>
          </w:p>
        </w:tc>
        <w:tc>
          <w:tcPr>
            <w:tcW w:w="1128" w:type="dxa"/>
            <w:tcBorders>
              <w:top w:val="nil"/>
              <w:left w:val="nil"/>
              <w:bottom w:val="nil"/>
              <w:right w:val="nil"/>
            </w:tcBorders>
            <w:vAlign w:val="center"/>
          </w:tcPr>
          <w:p w14:paraId="1F9CC93F" w14:textId="7EBB854A" w:rsidR="00382B6E"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5CE12AB6" w14:textId="77777777" w:rsidR="00382B6E" w:rsidRPr="001C688D" w:rsidRDefault="00382B6E" w:rsidP="00382B6E">
            <w:pPr>
              <w:tabs>
                <w:tab w:val="decimal" w:pos="755"/>
              </w:tabs>
              <w:spacing w:line="300" w:lineRule="exact"/>
              <w:rPr>
                <w:rFonts w:hAnsi="Times New Roman" w:cs="Times New Roman"/>
                <w:sz w:val="18"/>
                <w:szCs w:val="18"/>
              </w:rPr>
            </w:pPr>
          </w:p>
        </w:tc>
        <w:tc>
          <w:tcPr>
            <w:tcW w:w="1128" w:type="dxa"/>
            <w:tcBorders>
              <w:top w:val="nil"/>
              <w:left w:val="nil"/>
              <w:bottom w:val="nil"/>
              <w:right w:val="nil"/>
            </w:tcBorders>
            <w:vAlign w:val="center"/>
          </w:tcPr>
          <w:p w14:paraId="45306421" w14:textId="7AF56469" w:rsidR="00382B6E"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6C7E21EC" w14:textId="77777777" w:rsidR="00382B6E" w:rsidRPr="001C688D" w:rsidRDefault="00382B6E" w:rsidP="00382B6E">
            <w:pPr>
              <w:tabs>
                <w:tab w:val="decimal" w:pos="755"/>
              </w:tabs>
              <w:spacing w:line="300" w:lineRule="exact"/>
              <w:rPr>
                <w:rFonts w:hAnsi="Times New Roman" w:cs="Times New Roman"/>
                <w:sz w:val="18"/>
                <w:szCs w:val="18"/>
              </w:rPr>
            </w:pPr>
          </w:p>
        </w:tc>
        <w:tc>
          <w:tcPr>
            <w:tcW w:w="1128" w:type="dxa"/>
            <w:tcBorders>
              <w:top w:val="nil"/>
              <w:left w:val="nil"/>
              <w:bottom w:val="nil"/>
              <w:right w:val="nil"/>
            </w:tcBorders>
            <w:vAlign w:val="center"/>
          </w:tcPr>
          <w:p w14:paraId="3DE85611" w14:textId="331A0C27" w:rsidR="00382B6E"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153AA36B" w14:textId="77777777" w:rsidR="00382B6E" w:rsidRPr="001C688D" w:rsidRDefault="00382B6E" w:rsidP="00382B6E">
            <w:pPr>
              <w:tabs>
                <w:tab w:val="decimal" w:pos="755"/>
                <w:tab w:val="left" w:pos="10170"/>
              </w:tabs>
              <w:overflowPunct/>
              <w:autoSpaceDE/>
              <w:autoSpaceDN/>
              <w:adjustRightInd/>
              <w:spacing w:line="300" w:lineRule="exact"/>
              <w:textAlignment w:val="auto"/>
              <w:rPr>
                <w:rFonts w:hAnsi="Times New Roman" w:cs="Times New Roman"/>
                <w:sz w:val="18"/>
                <w:szCs w:val="18"/>
              </w:rPr>
            </w:pPr>
          </w:p>
        </w:tc>
        <w:tc>
          <w:tcPr>
            <w:tcW w:w="1128" w:type="dxa"/>
            <w:tcBorders>
              <w:top w:val="nil"/>
              <w:left w:val="nil"/>
              <w:bottom w:val="nil"/>
              <w:right w:val="nil"/>
            </w:tcBorders>
            <w:vAlign w:val="center"/>
          </w:tcPr>
          <w:p w14:paraId="059C002A" w14:textId="0950FF53" w:rsidR="00382B6E"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4CBEF8E4" w14:textId="77777777" w:rsidR="00382B6E" w:rsidRPr="001C688D" w:rsidRDefault="00382B6E" w:rsidP="00382B6E">
            <w:pPr>
              <w:tabs>
                <w:tab w:val="left" w:pos="10170"/>
              </w:tabs>
              <w:overflowPunct/>
              <w:autoSpaceDE/>
              <w:autoSpaceDN/>
              <w:adjustRightInd/>
              <w:ind w:right="-8"/>
              <w:textAlignment w:val="auto"/>
              <w:rPr>
                <w:rFonts w:hAnsi="Times New Roman" w:cs="Times New Roman"/>
                <w:sz w:val="18"/>
                <w:szCs w:val="18"/>
              </w:rPr>
            </w:pPr>
          </w:p>
        </w:tc>
        <w:tc>
          <w:tcPr>
            <w:tcW w:w="1130" w:type="dxa"/>
            <w:tcBorders>
              <w:top w:val="nil"/>
              <w:left w:val="nil"/>
              <w:bottom w:val="nil"/>
              <w:right w:val="nil"/>
            </w:tcBorders>
            <w:vAlign w:val="center"/>
          </w:tcPr>
          <w:p w14:paraId="555F0E0E" w14:textId="035FCDC0" w:rsidR="00382B6E"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r>
      <w:tr w:rsidR="007B0A9C" w:rsidRPr="001C688D" w14:paraId="45C5476B" w14:textId="77777777" w:rsidTr="00E211E0">
        <w:trPr>
          <w:trHeight w:hRule="exact" w:val="312"/>
        </w:trPr>
        <w:tc>
          <w:tcPr>
            <w:tcW w:w="2522" w:type="dxa"/>
            <w:tcBorders>
              <w:top w:val="nil"/>
              <w:left w:val="nil"/>
              <w:bottom w:val="nil"/>
              <w:right w:val="nil"/>
            </w:tcBorders>
            <w:vAlign w:val="center"/>
          </w:tcPr>
          <w:p w14:paraId="7A20E27A" w14:textId="6AEE68C1" w:rsidR="007B0A9C" w:rsidRDefault="007B0A9C" w:rsidP="00382B6E">
            <w:pPr>
              <w:ind w:right="249"/>
              <w:rPr>
                <w:rFonts w:hAnsi="Times New Roman" w:cs="Times New Roman"/>
                <w:sz w:val="18"/>
                <w:szCs w:val="18"/>
              </w:rPr>
            </w:pPr>
            <w:r>
              <w:rPr>
                <w:rFonts w:hAnsi="Times New Roman" w:cs="Times New Roman"/>
                <w:sz w:val="18"/>
                <w:szCs w:val="18"/>
              </w:rPr>
              <w:t>Exchange differences on</w:t>
            </w:r>
          </w:p>
        </w:tc>
        <w:tc>
          <w:tcPr>
            <w:tcW w:w="112" w:type="dxa"/>
            <w:tcBorders>
              <w:top w:val="nil"/>
              <w:left w:val="nil"/>
              <w:bottom w:val="nil"/>
              <w:right w:val="nil"/>
            </w:tcBorders>
            <w:vAlign w:val="center"/>
          </w:tcPr>
          <w:p w14:paraId="5A9D5316" w14:textId="77777777" w:rsidR="007B0A9C" w:rsidRPr="001C688D" w:rsidRDefault="007B0A9C" w:rsidP="00382B6E">
            <w:pPr>
              <w:ind w:right="249"/>
              <w:rPr>
                <w:rFonts w:hAnsi="Times New Roman" w:cs="Times New Roman"/>
                <w:sz w:val="18"/>
                <w:szCs w:val="18"/>
              </w:rPr>
            </w:pPr>
          </w:p>
        </w:tc>
        <w:tc>
          <w:tcPr>
            <w:tcW w:w="1128" w:type="dxa"/>
            <w:tcBorders>
              <w:top w:val="nil"/>
              <w:left w:val="nil"/>
              <w:bottom w:val="nil"/>
              <w:right w:val="nil"/>
            </w:tcBorders>
            <w:vAlign w:val="center"/>
          </w:tcPr>
          <w:p w14:paraId="60895B11" w14:textId="77777777" w:rsidR="007B0A9C" w:rsidRDefault="007B0A9C" w:rsidP="00382B6E">
            <w:pPr>
              <w:tabs>
                <w:tab w:val="decimal" w:pos="755"/>
              </w:tabs>
              <w:spacing w:line="300" w:lineRule="exact"/>
              <w:rPr>
                <w:rFonts w:hAnsi="Times New Roman" w:cs="Times New Roman"/>
                <w:sz w:val="18"/>
                <w:szCs w:val="18"/>
              </w:rPr>
            </w:pPr>
          </w:p>
        </w:tc>
        <w:tc>
          <w:tcPr>
            <w:tcW w:w="113" w:type="dxa"/>
            <w:tcBorders>
              <w:top w:val="nil"/>
              <w:left w:val="nil"/>
              <w:bottom w:val="nil"/>
              <w:right w:val="nil"/>
            </w:tcBorders>
            <w:vAlign w:val="center"/>
          </w:tcPr>
          <w:p w14:paraId="1077807B" w14:textId="77777777" w:rsidR="007B0A9C" w:rsidRPr="001C688D" w:rsidRDefault="007B0A9C" w:rsidP="00382B6E">
            <w:pPr>
              <w:tabs>
                <w:tab w:val="decimal" w:pos="755"/>
                <w:tab w:val="left" w:pos="10170"/>
              </w:tabs>
              <w:overflowPunct/>
              <w:autoSpaceDE/>
              <w:autoSpaceDN/>
              <w:adjustRightInd/>
              <w:spacing w:line="300" w:lineRule="exact"/>
              <w:textAlignment w:val="auto"/>
              <w:rPr>
                <w:rFonts w:hAnsi="Times New Roman" w:cs="Times New Roman"/>
                <w:sz w:val="18"/>
                <w:szCs w:val="18"/>
              </w:rPr>
            </w:pPr>
          </w:p>
        </w:tc>
        <w:tc>
          <w:tcPr>
            <w:tcW w:w="1128" w:type="dxa"/>
            <w:tcBorders>
              <w:top w:val="nil"/>
              <w:left w:val="nil"/>
              <w:bottom w:val="nil"/>
              <w:right w:val="nil"/>
            </w:tcBorders>
            <w:vAlign w:val="center"/>
          </w:tcPr>
          <w:p w14:paraId="5388B856" w14:textId="77777777" w:rsidR="007B0A9C" w:rsidRDefault="007B0A9C" w:rsidP="00382B6E">
            <w:pPr>
              <w:tabs>
                <w:tab w:val="decimal" w:pos="755"/>
              </w:tabs>
              <w:spacing w:line="300" w:lineRule="exact"/>
              <w:rPr>
                <w:rFonts w:hAnsi="Times New Roman" w:cs="Times New Roman"/>
                <w:sz w:val="18"/>
                <w:szCs w:val="18"/>
              </w:rPr>
            </w:pPr>
          </w:p>
        </w:tc>
        <w:tc>
          <w:tcPr>
            <w:tcW w:w="113" w:type="dxa"/>
            <w:tcBorders>
              <w:top w:val="nil"/>
              <w:left w:val="nil"/>
              <w:bottom w:val="nil"/>
              <w:right w:val="nil"/>
            </w:tcBorders>
            <w:vAlign w:val="center"/>
          </w:tcPr>
          <w:p w14:paraId="3F14AA49" w14:textId="77777777" w:rsidR="007B0A9C" w:rsidRPr="001C688D" w:rsidRDefault="007B0A9C" w:rsidP="00382B6E">
            <w:pPr>
              <w:tabs>
                <w:tab w:val="decimal" w:pos="755"/>
              </w:tabs>
              <w:spacing w:line="300" w:lineRule="exact"/>
              <w:rPr>
                <w:rFonts w:hAnsi="Times New Roman" w:cs="Times New Roman"/>
                <w:sz w:val="18"/>
                <w:szCs w:val="18"/>
              </w:rPr>
            </w:pPr>
          </w:p>
        </w:tc>
        <w:tc>
          <w:tcPr>
            <w:tcW w:w="1128" w:type="dxa"/>
            <w:tcBorders>
              <w:top w:val="nil"/>
              <w:left w:val="nil"/>
              <w:bottom w:val="nil"/>
              <w:right w:val="nil"/>
            </w:tcBorders>
            <w:vAlign w:val="center"/>
          </w:tcPr>
          <w:p w14:paraId="16D593B4" w14:textId="77777777" w:rsidR="007B0A9C" w:rsidRDefault="007B0A9C" w:rsidP="00382B6E">
            <w:pPr>
              <w:tabs>
                <w:tab w:val="decimal" w:pos="755"/>
              </w:tabs>
              <w:spacing w:line="300" w:lineRule="exact"/>
              <w:rPr>
                <w:rFonts w:hAnsi="Times New Roman" w:cs="Times New Roman"/>
                <w:sz w:val="18"/>
                <w:szCs w:val="18"/>
              </w:rPr>
            </w:pPr>
          </w:p>
        </w:tc>
        <w:tc>
          <w:tcPr>
            <w:tcW w:w="113" w:type="dxa"/>
            <w:tcBorders>
              <w:top w:val="nil"/>
              <w:left w:val="nil"/>
              <w:bottom w:val="nil"/>
              <w:right w:val="nil"/>
            </w:tcBorders>
            <w:vAlign w:val="center"/>
          </w:tcPr>
          <w:p w14:paraId="1A902A6C" w14:textId="77777777" w:rsidR="007B0A9C" w:rsidRPr="001C688D" w:rsidRDefault="007B0A9C" w:rsidP="00382B6E">
            <w:pPr>
              <w:tabs>
                <w:tab w:val="decimal" w:pos="755"/>
              </w:tabs>
              <w:spacing w:line="300" w:lineRule="exact"/>
              <w:rPr>
                <w:rFonts w:hAnsi="Times New Roman" w:cs="Times New Roman"/>
                <w:sz w:val="18"/>
                <w:szCs w:val="18"/>
              </w:rPr>
            </w:pPr>
          </w:p>
        </w:tc>
        <w:tc>
          <w:tcPr>
            <w:tcW w:w="1128" w:type="dxa"/>
            <w:tcBorders>
              <w:top w:val="nil"/>
              <w:left w:val="nil"/>
              <w:bottom w:val="nil"/>
              <w:right w:val="nil"/>
            </w:tcBorders>
            <w:vAlign w:val="center"/>
          </w:tcPr>
          <w:p w14:paraId="27B83665" w14:textId="77777777" w:rsidR="007B0A9C" w:rsidRDefault="007B0A9C" w:rsidP="00382B6E">
            <w:pPr>
              <w:tabs>
                <w:tab w:val="decimal" w:pos="755"/>
              </w:tabs>
              <w:spacing w:line="300" w:lineRule="exact"/>
              <w:rPr>
                <w:rFonts w:hAnsi="Times New Roman" w:cs="Times New Roman"/>
                <w:sz w:val="18"/>
                <w:szCs w:val="18"/>
              </w:rPr>
            </w:pPr>
          </w:p>
        </w:tc>
        <w:tc>
          <w:tcPr>
            <w:tcW w:w="113" w:type="dxa"/>
            <w:tcBorders>
              <w:top w:val="nil"/>
              <w:left w:val="nil"/>
              <w:bottom w:val="nil"/>
              <w:right w:val="nil"/>
            </w:tcBorders>
            <w:vAlign w:val="center"/>
          </w:tcPr>
          <w:p w14:paraId="610B8D44" w14:textId="77777777" w:rsidR="007B0A9C" w:rsidRPr="001C688D" w:rsidRDefault="007B0A9C" w:rsidP="00382B6E">
            <w:pPr>
              <w:tabs>
                <w:tab w:val="decimal" w:pos="755"/>
                <w:tab w:val="left" w:pos="10170"/>
              </w:tabs>
              <w:overflowPunct/>
              <w:autoSpaceDE/>
              <w:autoSpaceDN/>
              <w:adjustRightInd/>
              <w:spacing w:line="300" w:lineRule="exact"/>
              <w:textAlignment w:val="auto"/>
              <w:rPr>
                <w:rFonts w:hAnsi="Times New Roman" w:cs="Times New Roman"/>
                <w:sz w:val="18"/>
                <w:szCs w:val="18"/>
              </w:rPr>
            </w:pPr>
          </w:p>
        </w:tc>
        <w:tc>
          <w:tcPr>
            <w:tcW w:w="1128" w:type="dxa"/>
            <w:tcBorders>
              <w:top w:val="nil"/>
              <w:left w:val="nil"/>
              <w:bottom w:val="nil"/>
              <w:right w:val="nil"/>
            </w:tcBorders>
            <w:vAlign w:val="center"/>
          </w:tcPr>
          <w:p w14:paraId="13375BF9" w14:textId="77777777" w:rsidR="007B0A9C" w:rsidRDefault="007B0A9C" w:rsidP="00382B6E">
            <w:pPr>
              <w:tabs>
                <w:tab w:val="decimal" w:pos="755"/>
              </w:tabs>
              <w:spacing w:line="300" w:lineRule="exact"/>
              <w:rPr>
                <w:rFonts w:hAnsi="Times New Roman" w:cs="Times New Roman"/>
                <w:sz w:val="18"/>
                <w:szCs w:val="18"/>
              </w:rPr>
            </w:pPr>
          </w:p>
        </w:tc>
        <w:tc>
          <w:tcPr>
            <w:tcW w:w="113" w:type="dxa"/>
            <w:tcBorders>
              <w:top w:val="nil"/>
              <w:left w:val="nil"/>
              <w:bottom w:val="nil"/>
              <w:right w:val="nil"/>
            </w:tcBorders>
            <w:vAlign w:val="center"/>
          </w:tcPr>
          <w:p w14:paraId="4DD01302" w14:textId="77777777" w:rsidR="007B0A9C" w:rsidRPr="001C688D" w:rsidRDefault="007B0A9C" w:rsidP="00382B6E">
            <w:pPr>
              <w:tabs>
                <w:tab w:val="left" w:pos="10170"/>
              </w:tabs>
              <w:overflowPunct/>
              <w:autoSpaceDE/>
              <w:autoSpaceDN/>
              <w:adjustRightInd/>
              <w:ind w:right="-8"/>
              <w:textAlignment w:val="auto"/>
              <w:rPr>
                <w:rFonts w:hAnsi="Times New Roman" w:cs="Times New Roman"/>
                <w:sz w:val="18"/>
                <w:szCs w:val="18"/>
              </w:rPr>
            </w:pPr>
          </w:p>
        </w:tc>
        <w:tc>
          <w:tcPr>
            <w:tcW w:w="1130" w:type="dxa"/>
            <w:tcBorders>
              <w:top w:val="nil"/>
              <w:left w:val="nil"/>
              <w:bottom w:val="nil"/>
              <w:right w:val="nil"/>
            </w:tcBorders>
            <w:vAlign w:val="center"/>
          </w:tcPr>
          <w:p w14:paraId="42760C5E" w14:textId="77777777" w:rsidR="007B0A9C" w:rsidRDefault="007B0A9C" w:rsidP="00382B6E">
            <w:pPr>
              <w:tabs>
                <w:tab w:val="decimal" w:pos="755"/>
              </w:tabs>
              <w:spacing w:line="300" w:lineRule="exact"/>
              <w:rPr>
                <w:rFonts w:hAnsi="Times New Roman" w:cs="Times New Roman"/>
                <w:sz w:val="18"/>
                <w:szCs w:val="18"/>
              </w:rPr>
            </w:pPr>
          </w:p>
        </w:tc>
      </w:tr>
      <w:tr w:rsidR="00382B6E" w:rsidRPr="001C688D" w14:paraId="3CA19E74" w14:textId="77777777" w:rsidTr="00E211E0">
        <w:trPr>
          <w:trHeight w:hRule="exact" w:val="312"/>
        </w:trPr>
        <w:tc>
          <w:tcPr>
            <w:tcW w:w="2522" w:type="dxa"/>
            <w:tcBorders>
              <w:top w:val="nil"/>
              <w:left w:val="nil"/>
              <w:bottom w:val="nil"/>
              <w:right w:val="nil"/>
            </w:tcBorders>
            <w:vAlign w:val="center"/>
          </w:tcPr>
          <w:p w14:paraId="0157B28A" w14:textId="0220CFBD" w:rsidR="00382B6E" w:rsidRPr="001C688D" w:rsidRDefault="007B0A9C" w:rsidP="007B0A9C">
            <w:pPr>
              <w:rPr>
                <w:rFonts w:hAnsi="Times New Roman" w:cs="Times New Roman"/>
                <w:sz w:val="18"/>
                <w:szCs w:val="18"/>
              </w:rPr>
            </w:pPr>
            <w:r w:rsidRPr="007B0A9C">
              <w:rPr>
                <w:rFonts w:hAnsi="Times New Roman" w:cs="Times New Roman"/>
                <w:spacing w:val="-4"/>
                <w:sz w:val="18"/>
                <w:szCs w:val="18"/>
              </w:rPr>
              <w:t xml:space="preserve">  </w:t>
            </w:r>
            <w:r>
              <w:rPr>
                <w:rFonts w:hAnsi="Times New Roman" w:cs="Times New Roman"/>
                <w:sz w:val="18"/>
                <w:szCs w:val="18"/>
              </w:rPr>
              <w:t>t</w:t>
            </w:r>
            <w:r w:rsidRPr="007B0A9C">
              <w:rPr>
                <w:rFonts w:hAnsi="Times New Roman" w:cs="Times New Roman"/>
                <w:sz w:val="18"/>
                <w:szCs w:val="18"/>
              </w:rPr>
              <w:t>ranslating financial statement</w:t>
            </w:r>
          </w:p>
        </w:tc>
        <w:tc>
          <w:tcPr>
            <w:tcW w:w="112" w:type="dxa"/>
            <w:tcBorders>
              <w:top w:val="nil"/>
              <w:left w:val="nil"/>
              <w:bottom w:val="nil"/>
              <w:right w:val="nil"/>
            </w:tcBorders>
            <w:vAlign w:val="center"/>
          </w:tcPr>
          <w:p w14:paraId="1C6913B4" w14:textId="77777777" w:rsidR="00382B6E" w:rsidRPr="001C688D" w:rsidRDefault="00382B6E" w:rsidP="00382B6E">
            <w:pPr>
              <w:ind w:right="249"/>
              <w:rPr>
                <w:rFonts w:hAnsi="Times New Roman" w:cs="Times New Roman"/>
                <w:sz w:val="18"/>
                <w:szCs w:val="18"/>
              </w:rPr>
            </w:pPr>
          </w:p>
        </w:tc>
        <w:tc>
          <w:tcPr>
            <w:tcW w:w="1128" w:type="dxa"/>
            <w:tcBorders>
              <w:top w:val="nil"/>
              <w:left w:val="nil"/>
              <w:bottom w:val="single" w:sz="6" w:space="0" w:color="auto"/>
              <w:right w:val="nil"/>
            </w:tcBorders>
            <w:vAlign w:val="center"/>
          </w:tcPr>
          <w:p w14:paraId="0625A362" w14:textId="2DC22C2A" w:rsidR="00382B6E" w:rsidRDefault="00382B6E" w:rsidP="00382B6E">
            <w:pPr>
              <w:tabs>
                <w:tab w:val="decimal" w:pos="1320"/>
              </w:tabs>
              <w:ind w:right="146"/>
              <w:jc w:val="right"/>
              <w:rPr>
                <w:rFonts w:hAnsi="Times New Roman" w:cs="Times New Roman"/>
                <w:sz w:val="18"/>
                <w:szCs w:val="18"/>
              </w:rPr>
            </w:pPr>
            <w:r>
              <w:rPr>
                <w:rFonts w:hAnsi="Times New Roman" w:cs="Times New Roman"/>
                <w:sz w:val="18"/>
                <w:szCs w:val="18"/>
              </w:rPr>
              <w:t>272,541</w:t>
            </w:r>
          </w:p>
        </w:tc>
        <w:tc>
          <w:tcPr>
            <w:tcW w:w="113" w:type="dxa"/>
            <w:tcBorders>
              <w:top w:val="nil"/>
              <w:left w:val="nil"/>
              <w:bottom w:val="nil"/>
              <w:right w:val="nil"/>
            </w:tcBorders>
            <w:vAlign w:val="center"/>
          </w:tcPr>
          <w:p w14:paraId="6CF98E0D" w14:textId="77777777" w:rsidR="00382B6E" w:rsidRPr="001C688D" w:rsidRDefault="00382B6E" w:rsidP="00382B6E">
            <w:pPr>
              <w:tabs>
                <w:tab w:val="decimal" w:pos="1320"/>
                <w:tab w:val="left" w:pos="10170"/>
              </w:tabs>
              <w:overflowPunct/>
              <w:autoSpaceDE/>
              <w:autoSpaceDN/>
              <w:adjustRightInd/>
              <w:ind w:right="146"/>
              <w:jc w:val="right"/>
              <w:textAlignment w:val="auto"/>
              <w:rPr>
                <w:rFonts w:hAnsi="Times New Roman" w:cs="Times New Roman"/>
                <w:sz w:val="18"/>
                <w:szCs w:val="18"/>
              </w:rPr>
            </w:pPr>
          </w:p>
        </w:tc>
        <w:tc>
          <w:tcPr>
            <w:tcW w:w="1128" w:type="dxa"/>
            <w:tcBorders>
              <w:top w:val="nil"/>
              <w:left w:val="nil"/>
              <w:bottom w:val="single" w:sz="6" w:space="0" w:color="auto"/>
              <w:right w:val="nil"/>
            </w:tcBorders>
            <w:vAlign w:val="center"/>
          </w:tcPr>
          <w:p w14:paraId="3CCB67B2" w14:textId="4344A188" w:rsidR="00382B6E"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single" w:sz="6" w:space="0" w:color="auto"/>
              <w:right w:val="nil"/>
            </w:tcBorders>
            <w:vAlign w:val="center"/>
          </w:tcPr>
          <w:p w14:paraId="6255E729" w14:textId="77777777" w:rsidR="00382B6E" w:rsidRPr="001C688D" w:rsidRDefault="00382B6E" w:rsidP="00382B6E">
            <w:pPr>
              <w:tabs>
                <w:tab w:val="decimal" w:pos="755"/>
              </w:tabs>
              <w:spacing w:line="300" w:lineRule="exact"/>
              <w:rPr>
                <w:rFonts w:hAnsi="Times New Roman" w:cs="Times New Roman"/>
                <w:sz w:val="18"/>
                <w:szCs w:val="18"/>
              </w:rPr>
            </w:pPr>
          </w:p>
        </w:tc>
        <w:tc>
          <w:tcPr>
            <w:tcW w:w="1128" w:type="dxa"/>
            <w:tcBorders>
              <w:top w:val="nil"/>
              <w:left w:val="nil"/>
              <w:bottom w:val="single" w:sz="6" w:space="0" w:color="auto"/>
              <w:right w:val="nil"/>
            </w:tcBorders>
            <w:vAlign w:val="center"/>
          </w:tcPr>
          <w:p w14:paraId="14920563" w14:textId="0B9FEAD2" w:rsidR="00382B6E"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single" w:sz="6" w:space="0" w:color="auto"/>
              <w:right w:val="nil"/>
            </w:tcBorders>
            <w:vAlign w:val="center"/>
          </w:tcPr>
          <w:p w14:paraId="40E5533F" w14:textId="77777777" w:rsidR="00382B6E" w:rsidRPr="001C688D" w:rsidRDefault="00382B6E" w:rsidP="00382B6E">
            <w:pPr>
              <w:tabs>
                <w:tab w:val="decimal" w:pos="755"/>
              </w:tabs>
              <w:spacing w:line="300" w:lineRule="exact"/>
              <w:rPr>
                <w:rFonts w:hAnsi="Times New Roman" w:cs="Times New Roman"/>
                <w:sz w:val="18"/>
                <w:szCs w:val="18"/>
              </w:rPr>
            </w:pPr>
          </w:p>
        </w:tc>
        <w:tc>
          <w:tcPr>
            <w:tcW w:w="1128" w:type="dxa"/>
            <w:tcBorders>
              <w:top w:val="nil"/>
              <w:left w:val="nil"/>
              <w:bottom w:val="single" w:sz="6" w:space="0" w:color="auto"/>
              <w:right w:val="nil"/>
            </w:tcBorders>
            <w:vAlign w:val="center"/>
          </w:tcPr>
          <w:p w14:paraId="38B77F24" w14:textId="11002A9F" w:rsidR="00382B6E"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72954717" w14:textId="77777777" w:rsidR="00382B6E" w:rsidRPr="001C688D" w:rsidRDefault="00382B6E" w:rsidP="00382B6E">
            <w:pPr>
              <w:tabs>
                <w:tab w:val="decimal" w:pos="755"/>
                <w:tab w:val="left" w:pos="10170"/>
              </w:tabs>
              <w:overflowPunct/>
              <w:autoSpaceDE/>
              <w:autoSpaceDN/>
              <w:adjustRightInd/>
              <w:spacing w:line="300" w:lineRule="exact"/>
              <w:textAlignment w:val="auto"/>
              <w:rPr>
                <w:rFonts w:hAnsi="Times New Roman" w:cs="Times New Roman"/>
                <w:sz w:val="18"/>
                <w:szCs w:val="18"/>
              </w:rPr>
            </w:pPr>
          </w:p>
        </w:tc>
        <w:tc>
          <w:tcPr>
            <w:tcW w:w="1128" w:type="dxa"/>
            <w:tcBorders>
              <w:top w:val="nil"/>
              <w:left w:val="nil"/>
              <w:bottom w:val="single" w:sz="6" w:space="0" w:color="auto"/>
              <w:right w:val="nil"/>
            </w:tcBorders>
            <w:vAlign w:val="center"/>
          </w:tcPr>
          <w:p w14:paraId="63D53457" w14:textId="4E6FCF4E" w:rsidR="00382B6E"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0545D888" w14:textId="77777777" w:rsidR="00382B6E" w:rsidRPr="001C688D" w:rsidRDefault="00382B6E" w:rsidP="00382B6E">
            <w:pPr>
              <w:tabs>
                <w:tab w:val="left" w:pos="10170"/>
              </w:tabs>
              <w:overflowPunct/>
              <w:autoSpaceDE/>
              <w:autoSpaceDN/>
              <w:adjustRightInd/>
              <w:ind w:right="-8"/>
              <w:textAlignment w:val="auto"/>
              <w:rPr>
                <w:rFonts w:hAnsi="Times New Roman" w:cs="Times New Roman"/>
                <w:sz w:val="18"/>
                <w:szCs w:val="18"/>
              </w:rPr>
            </w:pPr>
          </w:p>
        </w:tc>
        <w:tc>
          <w:tcPr>
            <w:tcW w:w="1130" w:type="dxa"/>
            <w:tcBorders>
              <w:top w:val="nil"/>
              <w:left w:val="nil"/>
              <w:bottom w:val="single" w:sz="6" w:space="0" w:color="auto"/>
              <w:right w:val="nil"/>
            </w:tcBorders>
            <w:vAlign w:val="center"/>
          </w:tcPr>
          <w:p w14:paraId="63909499" w14:textId="78003236" w:rsidR="00382B6E" w:rsidRDefault="00382B6E" w:rsidP="00382B6E">
            <w:pPr>
              <w:tabs>
                <w:tab w:val="decimal" w:pos="907"/>
              </w:tabs>
              <w:ind w:right="142"/>
              <w:jc w:val="right"/>
              <w:rPr>
                <w:rFonts w:hAnsi="Times New Roman" w:cs="Times New Roman"/>
                <w:sz w:val="18"/>
                <w:szCs w:val="18"/>
              </w:rPr>
            </w:pPr>
            <w:r>
              <w:rPr>
                <w:rFonts w:hAnsi="Times New Roman" w:cs="Times New Roman"/>
                <w:sz w:val="18"/>
                <w:szCs w:val="18"/>
              </w:rPr>
              <w:t>272,541</w:t>
            </w:r>
          </w:p>
        </w:tc>
      </w:tr>
      <w:tr w:rsidR="00382B6E" w:rsidRPr="001C688D" w14:paraId="5400D8C9" w14:textId="77777777" w:rsidTr="00E211E0">
        <w:trPr>
          <w:trHeight w:hRule="exact" w:val="312"/>
        </w:trPr>
        <w:tc>
          <w:tcPr>
            <w:tcW w:w="2522" w:type="dxa"/>
            <w:tcBorders>
              <w:top w:val="nil"/>
              <w:left w:val="nil"/>
              <w:bottom w:val="nil"/>
              <w:right w:val="nil"/>
            </w:tcBorders>
            <w:vAlign w:val="center"/>
          </w:tcPr>
          <w:p w14:paraId="0C0B3E39" w14:textId="5DB5333C" w:rsidR="00382B6E" w:rsidRPr="001C688D" w:rsidRDefault="00382B6E" w:rsidP="00382B6E">
            <w:pPr>
              <w:ind w:right="12"/>
              <w:rPr>
                <w:rFonts w:hAnsi="Times New Roman" w:cs="Times New Roman"/>
                <w:sz w:val="18"/>
                <w:szCs w:val="18"/>
              </w:rPr>
            </w:pPr>
            <w:r w:rsidRPr="001C688D">
              <w:rPr>
                <w:rFonts w:hAnsi="Times New Roman" w:cs="Times New Roman"/>
                <w:sz w:val="18"/>
                <w:szCs w:val="18"/>
              </w:rPr>
              <w:t>As at December 31, 2019</w:t>
            </w:r>
          </w:p>
        </w:tc>
        <w:tc>
          <w:tcPr>
            <w:tcW w:w="112" w:type="dxa"/>
            <w:tcBorders>
              <w:top w:val="nil"/>
              <w:left w:val="nil"/>
              <w:bottom w:val="nil"/>
              <w:right w:val="nil"/>
            </w:tcBorders>
            <w:vAlign w:val="center"/>
          </w:tcPr>
          <w:p w14:paraId="265ECBAD" w14:textId="77777777" w:rsidR="00382B6E" w:rsidRPr="001C688D" w:rsidRDefault="00382B6E" w:rsidP="00382B6E">
            <w:pPr>
              <w:ind w:right="249"/>
              <w:rPr>
                <w:rFonts w:hAnsi="Times New Roman" w:cs="Times New Roman"/>
                <w:sz w:val="18"/>
                <w:szCs w:val="18"/>
              </w:rPr>
            </w:pPr>
          </w:p>
        </w:tc>
        <w:tc>
          <w:tcPr>
            <w:tcW w:w="1128" w:type="dxa"/>
            <w:tcBorders>
              <w:top w:val="single" w:sz="6" w:space="0" w:color="auto"/>
              <w:left w:val="nil"/>
              <w:bottom w:val="single" w:sz="6" w:space="0" w:color="auto"/>
              <w:right w:val="nil"/>
            </w:tcBorders>
            <w:vAlign w:val="center"/>
          </w:tcPr>
          <w:p w14:paraId="1DB883D1" w14:textId="0E00B41F" w:rsidR="00382B6E" w:rsidRPr="001C688D" w:rsidRDefault="00382B6E" w:rsidP="00382B6E">
            <w:pPr>
              <w:tabs>
                <w:tab w:val="decimal" w:pos="1320"/>
              </w:tabs>
              <w:ind w:right="82"/>
              <w:jc w:val="right"/>
              <w:rPr>
                <w:rFonts w:hAnsi="Times New Roman" w:cs="Times New Roman"/>
                <w:sz w:val="18"/>
                <w:szCs w:val="18"/>
              </w:rPr>
            </w:pPr>
            <w:r>
              <w:rPr>
                <w:rFonts w:hAnsi="Times New Roman" w:cs="Times New Roman"/>
                <w:sz w:val="18"/>
                <w:szCs w:val="18"/>
              </w:rPr>
              <w:t>(5,964,127)</w:t>
            </w:r>
          </w:p>
        </w:tc>
        <w:tc>
          <w:tcPr>
            <w:tcW w:w="113" w:type="dxa"/>
            <w:tcBorders>
              <w:top w:val="nil"/>
              <w:left w:val="nil"/>
              <w:bottom w:val="nil"/>
              <w:right w:val="nil"/>
            </w:tcBorders>
            <w:vAlign w:val="center"/>
          </w:tcPr>
          <w:p w14:paraId="4AA5A5D8" w14:textId="77777777" w:rsidR="00382B6E" w:rsidRPr="001C688D" w:rsidRDefault="00382B6E" w:rsidP="00382B6E">
            <w:pPr>
              <w:ind w:right="249"/>
              <w:jc w:val="center"/>
              <w:rPr>
                <w:rFonts w:hAnsi="Times New Roman" w:cs="Times New Roman"/>
                <w:sz w:val="18"/>
                <w:szCs w:val="18"/>
              </w:rPr>
            </w:pPr>
          </w:p>
        </w:tc>
        <w:tc>
          <w:tcPr>
            <w:tcW w:w="1128" w:type="dxa"/>
            <w:tcBorders>
              <w:top w:val="single" w:sz="6" w:space="0" w:color="auto"/>
              <w:left w:val="nil"/>
              <w:bottom w:val="single" w:sz="6" w:space="0" w:color="auto"/>
              <w:right w:val="nil"/>
            </w:tcBorders>
            <w:vAlign w:val="center"/>
          </w:tcPr>
          <w:p w14:paraId="4FD81CCB" w14:textId="52F49076" w:rsidR="00382B6E" w:rsidRPr="001C688D"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single" w:sz="6" w:space="0" w:color="auto"/>
              <w:left w:val="nil"/>
              <w:bottom w:val="single" w:sz="6" w:space="0" w:color="auto"/>
              <w:right w:val="nil"/>
            </w:tcBorders>
            <w:vAlign w:val="center"/>
          </w:tcPr>
          <w:p w14:paraId="30D582F8" w14:textId="77777777" w:rsidR="00382B6E" w:rsidRPr="001C688D" w:rsidRDefault="00382B6E" w:rsidP="00382B6E">
            <w:pPr>
              <w:tabs>
                <w:tab w:val="decimal" w:pos="1320"/>
              </w:tabs>
              <w:ind w:right="265"/>
              <w:jc w:val="right"/>
              <w:rPr>
                <w:rFonts w:hAnsi="Times New Roman" w:cs="Times New Roman"/>
                <w:sz w:val="18"/>
                <w:szCs w:val="18"/>
              </w:rPr>
            </w:pPr>
          </w:p>
        </w:tc>
        <w:tc>
          <w:tcPr>
            <w:tcW w:w="1128" w:type="dxa"/>
            <w:tcBorders>
              <w:top w:val="single" w:sz="6" w:space="0" w:color="auto"/>
              <w:left w:val="nil"/>
              <w:bottom w:val="single" w:sz="6" w:space="0" w:color="auto"/>
              <w:right w:val="nil"/>
            </w:tcBorders>
            <w:vAlign w:val="center"/>
          </w:tcPr>
          <w:p w14:paraId="0A0E3B2A" w14:textId="7C692316" w:rsidR="00382B6E" w:rsidRPr="001C688D"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single" w:sz="6" w:space="0" w:color="auto"/>
              <w:left w:val="nil"/>
              <w:bottom w:val="single" w:sz="6" w:space="0" w:color="auto"/>
              <w:right w:val="nil"/>
            </w:tcBorders>
            <w:vAlign w:val="center"/>
          </w:tcPr>
          <w:p w14:paraId="5F007048" w14:textId="77777777" w:rsidR="00382B6E" w:rsidRPr="001C688D" w:rsidRDefault="00382B6E" w:rsidP="00382B6E">
            <w:pPr>
              <w:tabs>
                <w:tab w:val="decimal" w:pos="1320"/>
              </w:tabs>
              <w:ind w:right="265"/>
              <w:jc w:val="right"/>
              <w:rPr>
                <w:rFonts w:hAnsi="Times New Roman" w:cs="Times New Roman"/>
                <w:sz w:val="18"/>
                <w:szCs w:val="18"/>
              </w:rPr>
            </w:pPr>
          </w:p>
        </w:tc>
        <w:tc>
          <w:tcPr>
            <w:tcW w:w="1128" w:type="dxa"/>
            <w:tcBorders>
              <w:top w:val="single" w:sz="6" w:space="0" w:color="auto"/>
              <w:left w:val="nil"/>
              <w:bottom w:val="single" w:sz="6" w:space="0" w:color="auto"/>
              <w:right w:val="nil"/>
            </w:tcBorders>
            <w:vAlign w:val="center"/>
          </w:tcPr>
          <w:p w14:paraId="2EE05293" w14:textId="03B3A751" w:rsidR="00382B6E" w:rsidRPr="001C688D" w:rsidRDefault="00382B6E" w:rsidP="00382B6E">
            <w:pPr>
              <w:tabs>
                <w:tab w:val="decimal" w:pos="1320"/>
              </w:tabs>
              <w:ind w:right="82"/>
              <w:jc w:val="right"/>
              <w:rPr>
                <w:rFonts w:hAnsi="Times New Roman" w:cs="Times New Roman"/>
                <w:sz w:val="18"/>
                <w:szCs w:val="18"/>
              </w:rPr>
            </w:pPr>
            <w:r>
              <w:rPr>
                <w:rFonts w:hAnsi="Times New Roman" w:cs="Times New Roman"/>
                <w:sz w:val="18"/>
                <w:szCs w:val="18"/>
              </w:rPr>
              <w:t>(51,436,047)</w:t>
            </w:r>
          </w:p>
        </w:tc>
        <w:tc>
          <w:tcPr>
            <w:tcW w:w="113" w:type="dxa"/>
            <w:tcBorders>
              <w:top w:val="nil"/>
              <w:left w:val="nil"/>
              <w:bottom w:val="nil"/>
              <w:right w:val="nil"/>
            </w:tcBorders>
            <w:vAlign w:val="center"/>
          </w:tcPr>
          <w:p w14:paraId="6ECC91C3" w14:textId="77777777" w:rsidR="00382B6E" w:rsidRPr="001C688D" w:rsidRDefault="00382B6E" w:rsidP="00382B6E">
            <w:pPr>
              <w:ind w:right="249"/>
              <w:jc w:val="center"/>
              <w:rPr>
                <w:rFonts w:hAnsi="Times New Roman" w:cs="Times New Roman"/>
                <w:sz w:val="18"/>
                <w:szCs w:val="18"/>
              </w:rPr>
            </w:pPr>
          </w:p>
        </w:tc>
        <w:tc>
          <w:tcPr>
            <w:tcW w:w="1128" w:type="dxa"/>
            <w:tcBorders>
              <w:top w:val="single" w:sz="6" w:space="0" w:color="auto"/>
              <w:left w:val="nil"/>
              <w:bottom w:val="single" w:sz="6" w:space="0" w:color="auto"/>
              <w:right w:val="nil"/>
            </w:tcBorders>
            <w:vAlign w:val="center"/>
          </w:tcPr>
          <w:p w14:paraId="3900E72B" w14:textId="2B8D27B5" w:rsidR="00382B6E" w:rsidRPr="001C688D" w:rsidRDefault="00382B6E" w:rsidP="00382B6E">
            <w:pPr>
              <w:tabs>
                <w:tab w:val="decimal" w:pos="75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72B123E0" w14:textId="77777777" w:rsidR="00382B6E" w:rsidRPr="001C688D" w:rsidRDefault="00382B6E" w:rsidP="00382B6E">
            <w:pPr>
              <w:tabs>
                <w:tab w:val="decimal" w:pos="1371"/>
              </w:tabs>
              <w:rPr>
                <w:rFonts w:hAnsi="Times New Roman" w:cs="Times New Roman"/>
                <w:sz w:val="18"/>
                <w:szCs w:val="18"/>
              </w:rPr>
            </w:pPr>
          </w:p>
        </w:tc>
        <w:tc>
          <w:tcPr>
            <w:tcW w:w="1130" w:type="dxa"/>
            <w:tcBorders>
              <w:top w:val="single" w:sz="6" w:space="0" w:color="auto"/>
              <w:left w:val="nil"/>
              <w:bottom w:val="single" w:sz="6" w:space="0" w:color="auto"/>
              <w:right w:val="nil"/>
            </w:tcBorders>
            <w:vAlign w:val="center"/>
          </w:tcPr>
          <w:p w14:paraId="10BA3E9D" w14:textId="288CB272" w:rsidR="00382B6E" w:rsidRPr="001C688D" w:rsidRDefault="00382B6E" w:rsidP="00382B6E">
            <w:pPr>
              <w:tabs>
                <w:tab w:val="decimal" w:pos="1320"/>
              </w:tabs>
              <w:ind w:right="82"/>
              <w:jc w:val="right"/>
              <w:rPr>
                <w:rFonts w:hAnsi="Times New Roman" w:cs="Times New Roman"/>
                <w:sz w:val="18"/>
                <w:szCs w:val="18"/>
              </w:rPr>
            </w:pPr>
            <w:r>
              <w:rPr>
                <w:rFonts w:hAnsi="Times New Roman" w:cs="Times New Roman"/>
                <w:sz w:val="18"/>
                <w:szCs w:val="18"/>
              </w:rPr>
              <w:t>(57,400,174)</w:t>
            </w:r>
          </w:p>
        </w:tc>
      </w:tr>
      <w:tr w:rsidR="00382B6E" w:rsidRPr="001C688D" w14:paraId="492B7CD9" w14:textId="77777777" w:rsidTr="00E211E0">
        <w:trPr>
          <w:trHeight w:hRule="exact" w:val="170"/>
        </w:trPr>
        <w:tc>
          <w:tcPr>
            <w:tcW w:w="2522" w:type="dxa"/>
            <w:tcBorders>
              <w:top w:val="nil"/>
              <w:left w:val="nil"/>
              <w:bottom w:val="nil"/>
              <w:right w:val="nil"/>
            </w:tcBorders>
            <w:vAlign w:val="center"/>
          </w:tcPr>
          <w:p w14:paraId="3F89895C" w14:textId="77777777" w:rsidR="00382B6E" w:rsidRPr="001C688D" w:rsidRDefault="00382B6E" w:rsidP="00382B6E">
            <w:pPr>
              <w:ind w:right="249"/>
              <w:rPr>
                <w:rFonts w:hAnsi="Times New Roman" w:cs="Times New Roman"/>
                <w:sz w:val="18"/>
                <w:szCs w:val="18"/>
                <w:u w:val="single"/>
                <w:cs/>
              </w:rPr>
            </w:pPr>
          </w:p>
        </w:tc>
        <w:tc>
          <w:tcPr>
            <w:tcW w:w="112" w:type="dxa"/>
            <w:tcBorders>
              <w:top w:val="nil"/>
              <w:left w:val="nil"/>
              <w:bottom w:val="nil"/>
              <w:right w:val="nil"/>
            </w:tcBorders>
            <w:vAlign w:val="center"/>
          </w:tcPr>
          <w:p w14:paraId="1A676F4F" w14:textId="77777777" w:rsidR="00382B6E" w:rsidRPr="001C688D" w:rsidRDefault="00382B6E" w:rsidP="00382B6E">
            <w:pPr>
              <w:ind w:right="249"/>
              <w:rPr>
                <w:rFonts w:hAnsi="Times New Roman" w:cs="Times New Roman"/>
                <w:sz w:val="18"/>
                <w:szCs w:val="18"/>
              </w:rPr>
            </w:pPr>
          </w:p>
        </w:tc>
        <w:tc>
          <w:tcPr>
            <w:tcW w:w="1128" w:type="dxa"/>
            <w:tcBorders>
              <w:top w:val="single" w:sz="6" w:space="0" w:color="auto"/>
              <w:left w:val="nil"/>
              <w:bottom w:val="nil"/>
              <w:right w:val="nil"/>
            </w:tcBorders>
            <w:vAlign w:val="center"/>
          </w:tcPr>
          <w:p w14:paraId="0D25D7DC" w14:textId="77777777" w:rsidR="00382B6E" w:rsidRPr="001C688D" w:rsidRDefault="00382B6E" w:rsidP="00382B6E">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7FD6C233" w14:textId="77777777" w:rsidR="00382B6E" w:rsidRPr="001C688D" w:rsidRDefault="00382B6E" w:rsidP="00382B6E">
            <w:pPr>
              <w:ind w:right="249"/>
              <w:jc w:val="center"/>
              <w:rPr>
                <w:rFonts w:hAnsi="Times New Roman" w:cs="Times New Roman"/>
                <w:sz w:val="18"/>
                <w:szCs w:val="18"/>
              </w:rPr>
            </w:pPr>
          </w:p>
        </w:tc>
        <w:tc>
          <w:tcPr>
            <w:tcW w:w="1128" w:type="dxa"/>
            <w:tcBorders>
              <w:top w:val="single" w:sz="6" w:space="0" w:color="auto"/>
              <w:left w:val="nil"/>
              <w:bottom w:val="nil"/>
              <w:right w:val="nil"/>
            </w:tcBorders>
            <w:vAlign w:val="center"/>
          </w:tcPr>
          <w:p w14:paraId="6CE50FF7" w14:textId="77777777" w:rsidR="00382B6E" w:rsidRPr="001C688D" w:rsidRDefault="00382B6E" w:rsidP="00382B6E">
            <w:pPr>
              <w:tabs>
                <w:tab w:val="decimal" w:pos="1320"/>
              </w:tabs>
              <w:ind w:right="146"/>
              <w:jc w:val="right"/>
              <w:rPr>
                <w:rFonts w:hAnsi="Times New Roman" w:cs="Times New Roman"/>
                <w:sz w:val="18"/>
                <w:szCs w:val="18"/>
              </w:rPr>
            </w:pPr>
          </w:p>
        </w:tc>
        <w:tc>
          <w:tcPr>
            <w:tcW w:w="113" w:type="dxa"/>
            <w:tcBorders>
              <w:top w:val="single" w:sz="6" w:space="0" w:color="auto"/>
              <w:left w:val="nil"/>
              <w:bottom w:val="nil"/>
              <w:right w:val="nil"/>
            </w:tcBorders>
            <w:vAlign w:val="center"/>
          </w:tcPr>
          <w:p w14:paraId="2AA2773C" w14:textId="77777777" w:rsidR="00382B6E" w:rsidRPr="001C688D" w:rsidRDefault="00382B6E" w:rsidP="00382B6E">
            <w:pPr>
              <w:tabs>
                <w:tab w:val="decimal" w:pos="1372"/>
              </w:tabs>
              <w:ind w:left="-21" w:right="-7"/>
              <w:rPr>
                <w:rFonts w:hAnsi="Times New Roman" w:cs="Times New Roman"/>
                <w:sz w:val="18"/>
                <w:szCs w:val="18"/>
              </w:rPr>
            </w:pPr>
          </w:p>
        </w:tc>
        <w:tc>
          <w:tcPr>
            <w:tcW w:w="1128" w:type="dxa"/>
            <w:tcBorders>
              <w:top w:val="single" w:sz="6" w:space="0" w:color="auto"/>
              <w:left w:val="nil"/>
              <w:bottom w:val="nil"/>
              <w:right w:val="nil"/>
            </w:tcBorders>
            <w:vAlign w:val="center"/>
          </w:tcPr>
          <w:p w14:paraId="35C5000E" w14:textId="77777777" w:rsidR="00382B6E" w:rsidRPr="001C688D" w:rsidRDefault="00382B6E" w:rsidP="00382B6E">
            <w:pPr>
              <w:tabs>
                <w:tab w:val="decimal" w:pos="1320"/>
              </w:tabs>
              <w:ind w:right="146"/>
              <w:jc w:val="right"/>
              <w:rPr>
                <w:rFonts w:hAnsi="Times New Roman" w:cs="Times New Roman"/>
                <w:sz w:val="18"/>
                <w:szCs w:val="18"/>
              </w:rPr>
            </w:pPr>
          </w:p>
        </w:tc>
        <w:tc>
          <w:tcPr>
            <w:tcW w:w="113" w:type="dxa"/>
            <w:tcBorders>
              <w:top w:val="single" w:sz="6" w:space="0" w:color="auto"/>
              <w:left w:val="nil"/>
              <w:bottom w:val="nil"/>
              <w:right w:val="nil"/>
            </w:tcBorders>
            <w:vAlign w:val="center"/>
          </w:tcPr>
          <w:p w14:paraId="619FE8F5" w14:textId="77777777" w:rsidR="00382B6E" w:rsidRPr="001C688D" w:rsidRDefault="00382B6E" w:rsidP="00382B6E">
            <w:pPr>
              <w:tabs>
                <w:tab w:val="decimal" w:pos="1372"/>
              </w:tabs>
              <w:ind w:left="-21" w:right="-7"/>
              <w:rPr>
                <w:rFonts w:hAnsi="Times New Roman" w:cs="Times New Roman"/>
                <w:sz w:val="18"/>
                <w:szCs w:val="18"/>
              </w:rPr>
            </w:pPr>
          </w:p>
        </w:tc>
        <w:tc>
          <w:tcPr>
            <w:tcW w:w="1128" w:type="dxa"/>
            <w:tcBorders>
              <w:top w:val="single" w:sz="6" w:space="0" w:color="auto"/>
              <w:left w:val="nil"/>
              <w:bottom w:val="nil"/>
              <w:right w:val="nil"/>
            </w:tcBorders>
            <w:vAlign w:val="center"/>
          </w:tcPr>
          <w:p w14:paraId="4EB8F0F8" w14:textId="77777777" w:rsidR="00382B6E" w:rsidRPr="001C688D" w:rsidRDefault="00382B6E" w:rsidP="00382B6E">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28013E80" w14:textId="77777777" w:rsidR="00382B6E" w:rsidRPr="001C688D" w:rsidRDefault="00382B6E" w:rsidP="00382B6E">
            <w:pPr>
              <w:ind w:right="249"/>
              <w:jc w:val="center"/>
              <w:rPr>
                <w:rFonts w:hAnsi="Times New Roman" w:cs="Times New Roman"/>
                <w:sz w:val="18"/>
                <w:szCs w:val="18"/>
              </w:rPr>
            </w:pPr>
          </w:p>
        </w:tc>
        <w:tc>
          <w:tcPr>
            <w:tcW w:w="1128" w:type="dxa"/>
            <w:tcBorders>
              <w:top w:val="single" w:sz="6" w:space="0" w:color="auto"/>
              <w:left w:val="nil"/>
              <w:bottom w:val="nil"/>
              <w:right w:val="nil"/>
            </w:tcBorders>
            <w:vAlign w:val="center"/>
          </w:tcPr>
          <w:p w14:paraId="52C77743" w14:textId="77777777" w:rsidR="00382B6E" w:rsidRPr="001C688D" w:rsidRDefault="00382B6E" w:rsidP="00382B6E">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4937191C" w14:textId="77777777" w:rsidR="00382B6E" w:rsidRPr="001C688D" w:rsidRDefault="00382B6E" w:rsidP="00382B6E">
            <w:pPr>
              <w:ind w:right="249"/>
              <w:jc w:val="center"/>
              <w:rPr>
                <w:rFonts w:hAnsi="Times New Roman" w:cs="Times New Roman"/>
                <w:sz w:val="18"/>
                <w:szCs w:val="18"/>
              </w:rPr>
            </w:pPr>
          </w:p>
        </w:tc>
        <w:tc>
          <w:tcPr>
            <w:tcW w:w="1130" w:type="dxa"/>
            <w:tcBorders>
              <w:top w:val="single" w:sz="6" w:space="0" w:color="auto"/>
              <w:left w:val="nil"/>
              <w:bottom w:val="nil"/>
              <w:right w:val="nil"/>
            </w:tcBorders>
            <w:vAlign w:val="center"/>
          </w:tcPr>
          <w:p w14:paraId="61CB23DB" w14:textId="77777777" w:rsidR="00382B6E" w:rsidRPr="001C688D" w:rsidRDefault="00382B6E" w:rsidP="00382B6E">
            <w:pPr>
              <w:tabs>
                <w:tab w:val="decimal" w:pos="907"/>
              </w:tabs>
              <w:ind w:right="142"/>
              <w:jc w:val="right"/>
              <w:rPr>
                <w:rFonts w:hAnsi="Times New Roman" w:cs="Times New Roman"/>
                <w:sz w:val="18"/>
                <w:szCs w:val="18"/>
              </w:rPr>
            </w:pPr>
          </w:p>
        </w:tc>
      </w:tr>
      <w:tr w:rsidR="00382B6E" w:rsidRPr="001C688D" w14:paraId="689362D8" w14:textId="77777777" w:rsidTr="00E211E0">
        <w:trPr>
          <w:trHeight w:hRule="exact" w:val="312"/>
        </w:trPr>
        <w:tc>
          <w:tcPr>
            <w:tcW w:w="2522" w:type="dxa"/>
            <w:tcBorders>
              <w:top w:val="nil"/>
              <w:left w:val="nil"/>
              <w:bottom w:val="nil"/>
              <w:right w:val="nil"/>
            </w:tcBorders>
            <w:vAlign w:val="center"/>
          </w:tcPr>
          <w:p w14:paraId="24616714" w14:textId="652D78EC" w:rsidR="00382B6E" w:rsidRPr="001C688D" w:rsidRDefault="00382B6E" w:rsidP="00382B6E">
            <w:pPr>
              <w:ind w:right="249"/>
              <w:rPr>
                <w:rFonts w:hAnsi="Times New Roman" w:cs="Times New Roman"/>
                <w:sz w:val="18"/>
                <w:szCs w:val="18"/>
                <w:u w:val="single"/>
                <w:cs/>
              </w:rPr>
            </w:pPr>
            <w:r w:rsidRPr="00FC59DD">
              <w:rPr>
                <w:rFonts w:hAnsi="Times New Roman" w:cs="Times New Roman"/>
                <w:b/>
                <w:bCs/>
                <w:sz w:val="20"/>
                <w:szCs w:val="20"/>
                <w:u w:val="single"/>
              </w:rPr>
              <w:t>Net book value</w:t>
            </w:r>
          </w:p>
        </w:tc>
        <w:tc>
          <w:tcPr>
            <w:tcW w:w="112" w:type="dxa"/>
            <w:tcBorders>
              <w:top w:val="nil"/>
              <w:left w:val="nil"/>
              <w:bottom w:val="nil"/>
              <w:right w:val="nil"/>
            </w:tcBorders>
            <w:vAlign w:val="center"/>
          </w:tcPr>
          <w:p w14:paraId="47BC205D" w14:textId="77777777" w:rsidR="00382B6E" w:rsidRPr="001C688D" w:rsidRDefault="00382B6E" w:rsidP="00382B6E">
            <w:pPr>
              <w:ind w:right="249"/>
              <w:rPr>
                <w:rFonts w:hAnsi="Times New Roman" w:cs="Times New Roman"/>
                <w:sz w:val="18"/>
                <w:szCs w:val="18"/>
              </w:rPr>
            </w:pPr>
          </w:p>
        </w:tc>
        <w:tc>
          <w:tcPr>
            <w:tcW w:w="1128" w:type="dxa"/>
            <w:tcBorders>
              <w:top w:val="nil"/>
              <w:left w:val="nil"/>
              <w:bottom w:val="nil"/>
              <w:right w:val="nil"/>
            </w:tcBorders>
            <w:vAlign w:val="center"/>
          </w:tcPr>
          <w:p w14:paraId="17326F2C" w14:textId="77777777" w:rsidR="00382B6E" w:rsidRPr="001C688D" w:rsidRDefault="00382B6E" w:rsidP="00382B6E">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04DFA73B" w14:textId="77777777" w:rsidR="00382B6E" w:rsidRPr="001C688D" w:rsidRDefault="00382B6E" w:rsidP="00382B6E">
            <w:pPr>
              <w:ind w:right="249"/>
              <w:jc w:val="center"/>
              <w:rPr>
                <w:rFonts w:hAnsi="Times New Roman" w:cs="Times New Roman"/>
                <w:sz w:val="18"/>
                <w:szCs w:val="18"/>
              </w:rPr>
            </w:pPr>
          </w:p>
        </w:tc>
        <w:tc>
          <w:tcPr>
            <w:tcW w:w="1128" w:type="dxa"/>
            <w:tcBorders>
              <w:top w:val="nil"/>
              <w:left w:val="nil"/>
              <w:bottom w:val="nil"/>
              <w:right w:val="nil"/>
            </w:tcBorders>
            <w:vAlign w:val="center"/>
          </w:tcPr>
          <w:p w14:paraId="131F3769" w14:textId="77777777" w:rsidR="00382B6E" w:rsidRPr="001C688D" w:rsidRDefault="00382B6E" w:rsidP="00382B6E">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2F9D7ABB" w14:textId="77777777" w:rsidR="00382B6E" w:rsidRPr="001C688D" w:rsidRDefault="00382B6E" w:rsidP="00382B6E">
            <w:pPr>
              <w:tabs>
                <w:tab w:val="decimal" w:pos="1372"/>
              </w:tabs>
              <w:ind w:left="-21" w:right="-7"/>
              <w:rPr>
                <w:rFonts w:hAnsi="Times New Roman" w:cs="Times New Roman"/>
                <w:sz w:val="18"/>
                <w:szCs w:val="18"/>
              </w:rPr>
            </w:pPr>
          </w:p>
        </w:tc>
        <w:tc>
          <w:tcPr>
            <w:tcW w:w="1128" w:type="dxa"/>
            <w:tcBorders>
              <w:top w:val="nil"/>
              <w:left w:val="nil"/>
              <w:bottom w:val="nil"/>
              <w:right w:val="nil"/>
            </w:tcBorders>
            <w:vAlign w:val="center"/>
          </w:tcPr>
          <w:p w14:paraId="477A2BA1" w14:textId="77777777" w:rsidR="00382B6E" w:rsidRPr="001C688D" w:rsidRDefault="00382B6E" w:rsidP="00382B6E">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34E89535" w14:textId="77777777" w:rsidR="00382B6E" w:rsidRPr="001C688D" w:rsidRDefault="00382B6E" w:rsidP="00382B6E">
            <w:pPr>
              <w:tabs>
                <w:tab w:val="decimal" w:pos="1372"/>
              </w:tabs>
              <w:ind w:left="-21" w:right="-7"/>
              <w:rPr>
                <w:rFonts w:hAnsi="Times New Roman" w:cs="Times New Roman"/>
                <w:sz w:val="18"/>
                <w:szCs w:val="18"/>
              </w:rPr>
            </w:pPr>
          </w:p>
        </w:tc>
        <w:tc>
          <w:tcPr>
            <w:tcW w:w="1128" w:type="dxa"/>
            <w:tcBorders>
              <w:top w:val="nil"/>
              <w:left w:val="nil"/>
              <w:bottom w:val="nil"/>
              <w:right w:val="nil"/>
            </w:tcBorders>
            <w:vAlign w:val="center"/>
          </w:tcPr>
          <w:p w14:paraId="59B0E44D" w14:textId="77777777" w:rsidR="00382B6E" w:rsidRPr="001C688D" w:rsidRDefault="00382B6E" w:rsidP="00382B6E">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723333D6" w14:textId="77777777" w:rsidR="00382B6E" w:rsidRPr="001C688D" w:rsidRDefault="00382B6E" w:rsidP="00382B6E">
            <w:pPr>
              <w:ind w:right="249"/>
              <w:jc w:val="center"/>
              <w:rPr>
                <w:rFonts w:hAnsi="Times New Roman" w:cs="Times New Roman"/>
                <w:sz w:val="18"/>
                <w:szCs w:val="18"/>
              </w:rPr>
            </w:pPr>
          </w:p>
        </w:tc>
        <w:tc>
          <w:tcPr>
            <w:tcW w:w="1128" w:type="dxa"/>
            <w:tcBorders>
              <w:top w:val="nil"/>
              <w:left w:val="nil"/>
              <w:bottom w:val="nil"/>
              <w:right w:val="nil"/>
            </w:tcBorders>
            <w:vAlign w:val="center"/>
          </w:tcPr>
          <w:p w14:paraId="31589F17" w14:textId="77777777" w:rsidR="00382B6E" w:rsidRPr="001C688D" w:rsidRDefault="00382B6E" w:rsidP="00382B6E">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2FDC030F" w14:textId="77777777" w:rsidR="00382B6E" w:rsidRPr="001C688D" w:rsidRDefault="00382B6E" w:rsidP="00382B6E">
            <w:pPr>
              <w:ind w:right="249"/>
              <w:jc w:val="center"/>
              <w:rPr>
                <w:rFonts w:hAnsi="Times New Roman" w:cs="Times New Roman"/>
                <w:sz w:val="18"/>
                <w:szCs w:val="18"/>
              </w:rPr>
            </w:pPr>
          </w:p>
        </w:tc>
        <w:tc>
          <w:tcPr>
            <w:tcW w:w="1130" w:type="dxa"/>
            <w:tcBorders>
              <w:top w:val="nil"/>
              <w:left w:val="nil"/>
              <w:bottom w:val="nil"/>
              <w:right w:val="nil"/>
            </w:tcBorders>
            <w:vAlign w:val="center"/>
          </w:tcPr>
          <w:p w14:paraId="266E17CA" w14:textId="77777777" w:rsidR="00382B6E" w:rsidRPr="001C688D" w:rsidRDefault="00382B6E" w:rsidP="00382B6E">
            <w:pPr>
              <w:tabs>
                <w:tab w:val="decimal" w:pos="907"/>
              </w:tabs>
              <w:ind w:right="142"/>
              <w:jc w:val="right"/>
              <w:rPr>
                <w:rFonts w:hAnsi="Times New Roman" w:cs="Times New Roman"/>
                <w:sz w:val="18"/>
                <w:szCs w:val="18"/>
              </w:rPr>
            </w:pPr>
          </w:p>
        </w:tc>
      </w:tr>
      <w:tr w:rsidR="00382B6E" w:rsidRPr="001C688D" w14:paraId="61F6299D" w14:textId="77777777" w:rsidTr="00E211E0">
        <w:trPr>
          <w:trHeight w:hRule="exact" w:val="312"/>
        </w:trPr>
        <w:tc>
          <w:tcPr>
            <w:tcW w:w="2522" w:type="dxa"/>
            <w:tcBorders>
              <w:top w:val="nil"/>
              <w:left w:val="nil"/>
              <w:bottom w:val="nil"/>
              <w:right w:val="nil"/>
            </w:tcBorders>
            <w:shd w:val="clear" w:color="auto" w:fill="auto"/>
            <w:vAlign w:val="center"/>
          </w:tcPr>
          <w:p w14:paraId="7943D6BA" w14:textId="16EF67FD" w:rsidR="00382B6E" w:rsidRPr="001C688D" w:rsidRDefault="00E211E0" w:rsidP="00382B6E">
            <w:pPr>
              <w:ind w:right="12"/>
              <w:rPr>
                <w:rFonts w:hAnsi="Times New Roman" w:cs="Times New Roman"/>
                <w:sz w:val="18"/>
                <w:szCs w:val="18"/>
              </w:rPr>
            </w:pPr>
            <w:r w:rsidRPr="00E211E0">
              <w:rPr>
                <w:rFonts w:hAnsi="Times New Roman" w:cs="Times New Roman"/>
                <w:spacing w:val="-2"/>
                <w:sz w:val="18"/>
                <w:szCs w:val="18"/>
              </w:rPr>
              <w:t>As at December 31, 2018 - restated</w:t>
            </w:r>
          </w:p>
        </w:tc>
        <w:tc>
          <w:tcPr>
            <w:tcW w:w="112" w:type="dxa"/>
            <w:tcBorders>
              <w:top w:val="nil"/>
              <w:left w:val="nil"/>
              <w:bottom w:val="nil"/>
              <w:right w:val="nil"/>
            </w:tcBorders>
            <w:shd w:val="clear" w:color="auto" w:fill="auto"/>
            <w:vAlign w:val="center"/>
          </w:tcPr>
          <w:p w14:paraId="3A918ABE" w14:textId="77777777" w:rsidR="00382B6E" w:rsidRPr="001C688D" w:rsidRDefault="00382B6E" w:rsidP="00382B6E">
            <w:pPr>
              <w:ind w:right="249"/>
              <w:rPr>
                <w:rFonts w:hAnsi="Times New Roman" w:cs="Times New Roman"/>
                <w:sz w:val="18"/>
                <w:szCs w:val="18"/>
              </w:rPr>
            </w:pPr>
          </w:p>
        </w:tc>
        <w:tc>
          <w:tcPr>
            <w:tcW w:w="1128" w:type="dxa"/>
            <w:tcBorders>
              <w:top w:val="nil"/>
              <w:left w:val="nil"/>
              <w:bottom w:val="double" w:sz="6" w:space="0" w:color="auto"/>
              <w:right w:val="nil"/>
            </w:tcBorders>
            <w:shd w:val="clear" w:color="auto" w:fill="auto"/>
            <w:vAlign w:val="center"/>
          </w:tcPr>
          <w:p w14:paraId="7C846786" w14:textId="3F80544B" w:rsidR="00382B6E" w:rsidRPr="001C688D" w:rsidRDefault="00382B6E" w:rsidP="00382B6E">
            <w:pPr>
              <w:tabs>
                <w:tab w:val="decimal" w:pos="1320"/>
              </w:tabs>
              <w:ind w:right="146"/>
              <w:jc w:val="right"/>
              <w:rPr>
                <w:rFonts w:hAnsi="Times New Roman" w:cs="Times New Roman"/>
                <w:sz w:val="18"/>
                <w:szCs w:val="18"/>
              </w:rPr>
            </w:pPr>
            <w:r>
              <w:rPr>
                <w:rFonts w:hAnsi="Times New Roman" w:cs="Times New Roman"/>
                <w:sz w:val="18"/>
                <w:szCs w:val="18"/>
              </w:rPr>
              <w:t>108,698,374</w:t>
            </w:r>
          </w:p>
        </w:tc>
        <w:tc>
          <w:tcPr>
            <w:tcW w:w="113" w:type="dxa"/>
            <w:tcBorders>
              <w:top w:val="nil"/>
              <w:left w:val="nil"/>
              <w:bottom w:val="nil"/>
              <w:right w:val="nil"/>
            </w:tcBorders>
            <w:shd w:val="clear" w:color="auto" w:fill="auto"/>
            <w:vAlign w:val="center"/>
          </w:tcPr>
          <w:p w14:paraId="7E846AF9" w14:textId="77777777" w:rsidR="00382B6E" w:rsidRPr="001C688D" w:rsidRDefault="00382B6E" w:rsidP="00382B6E">
            <w:pPr>
              <w:tabs>
                <w:tab w:val="decimal" w:pos="1320"/>
              </w:tabs>
              <w:ind w:right="265"/>
              <w:jc w:val="right"/>
              <w:rPr>
                <w:rFonts w:hAnsi="Times New Roman" w:cs="Times New Roman"/>
                <w:sz w:val="18"/>
                <w:szCs w:val="18"/>
              </w:rPr>
            </w:pPr>
          </w:p>
        </w:tc>
        <w:tc>
          <w:tcPr>
            <w:tcW w:w="1128" w:type="dxa"/>
            <w:tcBorders>
              <w:top w:val="nil"/>
              <w:left w:val="nil"/>
              <w:bottom w:val="double" w:sz="6" w:space="0" w:color="auto"/>
              <w:right w:val="nil"/>
            </w:tcBorders>
            <w:shd w:val="clear" w:color="auto" w:fill="auto"/>
            <w:vAlign w:val="center"/>
          </w:tcPr>
          <w:p w14:paraId="3908D6DB" w14:textId="5FCC5445" w:rsidR="00382B6E" w:rsidRPr="001C688D" w:rsidRDefault="00382B6E" w:rsidP="00382B6E">
            <w:pPr>
              <w:tabs>
                <w:tab w:val="decimal" w:pos="1320"/>
              </w:tabs>
              <w:ind w:right="146"/>
              <w:jc w:val="right"/>
              <w:rPr>
                <w:rFonts w:hAnsi="Times New Roman" w:cs="Times New Roman"/>
                <w:sz w:val="18"/>
                <w:szCs w:val="18"/>
              </w:rPr>
            </w:pPr>
            <w:r>
              <w:rPr>
                <w:rFonts w:hAnsi="Times New Roman" w:cs="Times New Roman"/>
                <w:sz w:val="18"/>
                <w:szCs w:val="18"/>
              </w:rPr>
              <w:t>750,705</w:t>
            </w:r>
          </w:p>
        </w:tc>
        <w:tc>
          <w:tcPr>
            <w:tcW w:w="113" w:type="dxa"/>
            <w:tcBorders>
              <w:top w:val="nil"/>
              <w:left w:val="nil"/>
              <w:bottom w:val="nil"/>
              <w:right w:val="nil"/>
            </w:tcBorders>
            <w:shd w:val="clear" w:color="auto" w:fill="auto"/>
            <w:vAlign w:val="center"/>
          </w:tcPr>
          <w:p w14:paraId="232767E7" w14:textId="77777777" w:rsidR="00382B6E" w:rsidRPr="001C688D" w:rsidRDefault="00382B6E" w:rsidP="00382B6E">
            <w:pPr>
              <w:tabs>
                <w:tab w:val="decimal" w:pos="1320"/>
                <w:tab w:val="decimal" w:pos="1423"/>
              </w:tabs>
              <w:ind w:right="265"/>
              <w:jc w:val="right"/>
              <w:rPr>
                <w:rFonts w:hAnsi="Times New Roman" w:cs="Times New Roman"/>
                <w:sz w:val="18"/>
                <w:szCs w:val="18"/>
              </w:rPr>
            </w:pPr>
          </w:p>
        </w:tc>
        <w:tc>
          <w:tcPr>
            <w:tcW w:w="1128" w:type="dxa"/>
            <w:tcBorders>
              <w:top w:val="nil"/>
              <w:left w:val="nil"/>
              <w:bottom w:val="double" w:sz="6" w:space="0" w:color="auto"/>
              <w:right w:val="nil"/>
            </w:tcBorders>
            <w:shd w:val="clear" w:color="auto" w:fill="auto"/>
            <w:vAlign w:val="center"/>
          </w:tcPr>
          <w:p w14:paraId="39C9C250" w14:textId="77777777" w:rsidR="00382B6E" w:rsidRPr="001C688D" w:rsidRDefault="00382B6E" w:rsidP="00382B6E">
            <w:pPr>
              <w:tabs>
                <w:tab w:val="decimal" w:pos="1320"/>
              </w:tabs>
              <w:ind w:right="146"/>
              <w:jc w:val="right"/>
              <w:rPr>
                <w:rFonts w:hAnsi="Times New Roman" w:cs="Times New Roman"/>
                <w:sz w:val="18"/>
                <w:szCs w:val="18"/>
              </w:rPr>
            </w:pPr>
            <w:r w:rsidRPr="001C688D">
              <w:rPr>
                <w:rFonts w:hAnsi="Times New Roman" w:cs="Times New Roman"/>
                <w:sz w:val="18"/>
                <w:szCs w:val="18"/>
              </w:rPr>
              <w:t>175,505,461</w:t>
            </w:r>
          </w:p>
        </w:tc>
        <w:tc>
          <w:tcPr>
            <w:tcW w:w="113" w:type="dxa"/>
            <w:tcBorders>
              <w:top w:val="nil"/>
              <w:left w:val="nil"/>
              <w:bottom w:val="nil"/>
              <w:right w:val="nil"/>
            </w:tcBorders>
            <w:shd w:val="clear" w:color="auto" w:fill="auto"/>
            <w:vAlign w:val="center"/>
          </w:tcPr>
          <w:p w14:paraId="0C305626" w14:textId="77777777" w:rsidR="00382B6E" w:rsidRPr="001C688D" w:rsidRDefault="00382B6E" w:rsidP="00382B6E">
            <w:pPr>
              <w:tabs>
                <w:tab w:val="decimal" w:pos="1320"/>
                <w:tab w:val="decimal" w:pos="1423"/>
              </w:tabs>
              <w:ind w:right="265"/>
              <w:jc w:val="right"/>
              <w:rPr>
                <w:rFonts w:hAnsi="Times New Roman" w:cs="Times New Roman"/>
                <w:sz w:val="18"/>
                <w:szCs w:val="18"/>
              </w:rPr>
            </w:pPr>
          </w:p>
        </w:tc>
        <w:tc>
          <w:tcPr>
            <w:tcW w:w="1128" w:type="dxa"/>
            <w:tcBorders>
              <w:top w:val="nil"/>
              <w:left w:val="nil"/>
              <w:bottom w:val="double" w:sz="6" w:space="0" w:color="auto"/>
              <w:right w:val="nil"/>
            </w:tcBorders>
            <w:shd w:val="clear" w:color="auto" w:fill="auto"/>
            <w:vAlign w:val="center"/>
          </w:tcPr>
          <w:p w14:paraId="3565B68A" w14:textId="38823A93" w:rsidR="00382B6E" w:rsidRPr="001C688D" w:rsidRDefault="00974141" w:rsidP="00382B6E">
            <w:pPr>
              <w:tabs>
                <w:tab w:val="decimal" w:pos="1320"/>
              </w:tabs>
              <w:ind w:right="146"/>
              <w:jc w:val="right"/>
              <w:rPr>
                <w:rFonts w:hAnsi="Times New Roman" w:cs="Times New Roman"/>
                <w:sz w:val="18"/>
                <w:szCs w:val="18"/>
              </w:rPr>
            </w:pPr>
            <w:r>
              <w:rPr>
                <w:rFonts w:hAnsi="Times New Roman" w:cs="Times New Roman"/>
                <w:sz w:val="18"/>
                <w:szCs w:val="18"/>
              </w:rPr>
              <w:t>35,342,483</w:t>
            </w:r>
          </w:p>
        </w:tc>
        <w:tc>
          <w:tcPr>
            <w:tcW w:w="113" w:type="dxa"/>
            <w:tcBorders>
              <w:top w:val="nil"/>
              <w:left w:val="nil"/>
              <w:bottom w:val="nil"/>
              <w:right w:val="nil"/>
            </w:tcBorders>
            <w:shd w:val="clear" w:color="auto" w:fill="auto"/>
            <w:vAlign w:val="center"/>
          </w:tcPr>
          <w:p w14:paraId="1A189198" w14:textId="77777777" w:rsidR="00382B6E" w:rsidRPr="001C688D" w:rsidRDefault="00382B6E" w:rsidP="00382B6E">
            <w:pPr>
              <w:tabs>
                <w:tab w:val="decimal" w:pos="1320"/>
              </w:tabs>
              <w:ind w:right="265"/>
              <w:jc w:val="right"/>
              <w:rPr>
                <w:rFonts w:hAnsi="Times New Roman" w:cs="Times New Roman"/>
                <w:sz w:val="18"/>
                <w:szCs w:val="18"/>
              </w:rPr>
            </w:pPr>
          </w:p>
        </w:tc>
        <w:tc>
          <w:tcPr>
            <w:tcW w:w="1128" w:type="dxa"/>
            <w:tcBorders>
              <w:top w:val="nil"/>
              <w:left w:val="nil"/>
              <w:bottom w:val="double" w:sz="6" w:space="0" w:color="auto"/>
              <w:right w:val="nil"/>
            </w:tcBorders>
            <w:shd w:val="clear" w:color="auto" w:fill="auto"/>
            <w:vAlign w:val="center"/>
          </w:tcPr>
          <w:p w14:paraId="3B96364E" w14:textId="0229CFCE" w:rsidR="00382B6E" w:rsidRPr="001C688D" w:rsidRDefault="00974141" w:rsidP="00382B6E">
            <w:pPr>
              <w:tabs>
                <w:tab w:val="decimal" w:pos="1320"/>
              </w:tabs>
              <w:ind w:right="146"/>
              <w:jc w:val="right"/>
              <w:rPr>
                <w:rFonts w:hAnsi="Times New Roman" w:cs="Times New Roman"/>
                <w:sz w:val="18"/>
                <w:szCs w:val="18"/>
              </w:rPr>
            </w:pPr>
            <w:r>
              <w:rPr>
                <w:rFonts w:hAnsi="Times New Roman" w:cs="Times New Roman"/>
                <w:sz w:val="18"/>
                <w:szCs w:val="18"/>
              </w:rPr>
              <w:t>393,000</w:t>
            </w:r>
          </w:p>
        </w:tc>
        <w:tc>
          <w:tcPr>
            <w:tcW w:w="113" w:type="dxa"/>
            <w:tcBorders>
              <w:top w:val="nil"/>
              <w:left w:val="nil"/>
              <w:bottom w:val="nil"/>
              <w:right w:val="nil"/>
            </w:tcBorders>
            <w:shd w:val="clear" w:color="auto" w:fill="auto"/>
            <w:vAlign w:val="center"/>
          </w:tcPr>
          <w:p w14:paraId="0CAE301F" w14:textId="77777777" w:rsidR="00382B6E" w:rsidRPr="001C688D" w:rsidRDefault="00382B6E" w:rsidP="00382B6E">
            <w:pPr>
              <w:tabs>
                <w:tab w:val="decimal" w:pos="1320"/>
              </w:tabs>
              <w:ind w:right="265"/>
              <w:jc w:val="right"/>
              <w:rPr>
                <w:rFonts w:hAnsi="Times New Roman" w:cs="Times New Roman"/>
                <w:sz w:val="18"/>
                <w:szCs w:val="18"/>
              </w:rPr>
            </w:pPr>
          </w:p>
        </w:tc>
        <w:tc>
          <w:tcPr>
            <w:tcW w:w="1130" w:type="dxa"/>
            <w:tcBorders>
              <w:top w:val="nil"/>
              <w:left w:val="nil"/>
              <w:bottom w:val="double" w:sz="6" w:space="0" w:color="auto"/>
              <w:right w:val="nil"/>
            </w:tcBorders>
            <w:shd w:val="clear" w:color="auto" w:fill="auto"/>
            <w:vAlign w:val="center"/>
          </w:tcPr>
          <w:p w14:paraId="1178CA50" w14:textId="1D6E7AF5" w:rsidR="00382B6E" w:rsidRPr="001C688D" w:rsidRDefault="00974141" w:rsidP="00382B6E">
            <w:pPr>
              <w:tabs>
                <w:tab w:val="decimal" w:pos="907"/>
              </w:tabs>
              <w:ind w:right="142"/>
              <w:jc w:val="right"/>
              <w:rPr>
                <w:rFonts w:hAnsi="Times New Roman" w:cs="Times New Roman"/>
                <w:sz w:val="18"/>
                <w:szCs w:val="18"/>
              </w:rPr>
            </w:pPr>
            <w:r>
              <w:rPr>
                <w:rFonts w:hAnsi="Times New Roman" w:cs="Times New Roman"/>
                <w:sz w:val="18"/>
                <w:szCs w:val="18"/>
              </w:rPr>
              <w:t>320,690,023</w:t>
            </w:r>
          </w:p>
        </w:tc>
      </w:tr>
      <w:tr w:rsidR="00382B6E" w:rsidRPr="001C688D" w14:paraId="5BEFDB50" w14:textId="77777777" w:rsidTr="00E211E0">
        <w:trPr>
          <w:trHeight w:hRule="exact" w:val="312"/>
        </w:trPr>
        <w:tc>
          <w:tcPr>
            <w:tcW w:w="2522" w:type="dxa"/>
            <w:tcBorders>
              <w:top w:val="nil"/>
              <w:left w:val="nil"/>
              <w:bottom w:val="nil"/>
              <w:right w:val="nil"/>
            </w:tcBorders>
            <w:vAlign w:val="center"/>
          </w:tcPr>
          <w:p w14:paraId="3BA761F9" w14:textId="478FC5D5" w:rsidR="00382B6E" w:rsidRPr="001C688D" w:rsidRDefault="00382B6E" w:rsidP="00382B6E">
            <w:pPr>
              <w:ind w:right="12"/>
              <w:rPr>
                <w:rFonts w:hAnsi="Times New Roman" w:cs="Times New Roman"/>
                <w:sz w:val="18"/>
                <w:szCs w:val="18"/>
              </w:rPr>
            </w:pPr>
            <w:r w:rsidRPr="001C688D">
              <w:rPr>
                <w:rFonts w:hAnsi="Times New Roman" w:cs="Times New Roman"/>
                <w:sz w:val="18"/>
                <w:szCs w:val="18"/>
              </w:rPr>
              <w:t>As at December 31, 2019</w:t>
            </w:r>
          </w:p>
        </w:tc>
        <w:tc>
          <w:tcPr>
            <w:tcW w:w="112" w:type="dxa"/>
            <w:tcBorders>
              <w:top w:val="nil"/>
              <w:left w:val="nil"/>
              <w:bottom w:val="nil"/>
              <w:right w:val="nil"/>
            </w:tcBorders>
            <w:vAlign w:val="center"/>
          </w:tcPr>
          <w:p w14:paraId="1F66638D" w14:textId="77777777" w:rsidR="00382B6E" w:rsidRPr="001C688D" w:rsidRDefault="00382B6E" w:rsidP="00382B6E">
            <w:pPr>
              <w:ind w:right="249"/>
              <w:rPr>
                <w:rFonts w:hAnsi="Times New Roman" w:cs="Times New Roman"/>
                <w:sz w:val="18"/>
                <w:szCs w:val="18"/>
              </w:rPr>
            </w:pPr>
          </w:p>
        </w:tc>
        <w:tc>
          <w:tcPr>
            <w:tcW w:w="1128" w:type="dxa"/>
            <w:tcBorders>
              <w:top w:val="double" w:sz="6" w:space="0" w:color="auto"/>
              <w:left w:val="nil"/>
              <w:bottom w:val="double" w:sz="6" w:space="0" w:color="auto"/>
              <w:right w:val="nil"/>
            </w:tcBorders>
            <w:vAlign w:val="center"/>
          </w:tcPr>
          <w:p w14:paraId="3605E6C0" w14:textId="00D41A90" w:rsidR="00382B6E" w:rsidRPr="001C688D" w:rsidRDefault="00382B6E" w:rsidP="00382B6E">
            <w:pPr>
              <w:tabs>
                <w:tab w:val="decimal" w:pos="1320"/>
              </w:tabs>
              <w:ind w:right="146"/>
              <w:jc w:val="right"/>
              <w:rPr>
                <w:rFonts w:hAnsi="Times New Roman" w:cs="Times New Roman"/>
                <w:sz w:val="18"/>
                <w:szCs w:val="18"/>
              </w:rPr>
            </w:pPr>
            <w:r>
              <w:rPr>
                <w:rFonts w:hAnsi="Times New Roman" w:cs="Times New Roman"/>
                <w:sz w:val="18"/>
                <w:szCs w:val="18"/>
              </w:rPr>
              <w:t>97,715,092</w:t>
            </w:r>
          </w:p>
        </w:tc>
        <w:tc>
          <w:tcPr>
            <w:tcW w:w="113" w:type="dxa"/>
            <w:tcBorders>
              <w:top w:val="nil"/>
              <w:left w:val="nil"/>
              <w:bottom w:val="nil"/>
              <w:right w:val="nil"/>
            </w:tcBorders>
            <w:vAlign w:val="center"/>
          </w:tcPr>
          <w:p w14:paraId="1B721504" w14:textId="77777777" w:rsidR="00382B6E" w:rsidRPr="001C688D" w:rsidRDefault="00382B6E" w:rsidP="00382B6E">
            <w:pPr>
              <w:tabs>
                <w:tab w:val="decimal" w:pos="1320"/>
              </w:tabs>
              <w:ind w:right="249"/>
              <w:jc w:val="center"/>
              <w:rPr>
                <w:rFonts w:hAnsi="Times New Roman" w:cs="Times New Roman"/>
                <w:sz w:val="18"/>
                <w:szCs w:val="18"/>
              </w:rPr>
            </w:pPr>
          </w:p>
        </w:tc>
        <w:tc>
          <w:tcPr>
            <w:tcW w:w="1128" w:type="dxa"/>
            <w:tcBorders>
              <w:top w:val="double" w:sz="6" w:space="0" w:color="auto"/>
              <w:left w:val="nil"/>
              <w:bottom w:val="double" w:sz="6" w:space="0" w:color="auto"/>
              <w:right w:val="nil"/>
            </w:tcBorders>
            <w:vAlign w:val="center"/>
          </w:tcPr>
          <w:p w14:paraId="029CF5F3" w14:textId="720EC116" w:rsidR="00382B6E" w:rsidRPr="001C688D" w:rsidRDefault="00382B6E" w:rsidP="00382B6E">
            <w:pPr>
              <w:tabs>
                <w:tab w:val="decimal" w:pos="1320"/>
              </w:tabs>
              <w:ind w:right="146"/>
              <w:jc w:val="right"/>
              <w:rPr>
                <w:rFonts w:hAnsi="Times New Roman" w:cs="Times New Roman"/>
                <w:sz w:val="18"/>
                <w:szCs w:val="18"/>
              </w:rPr>
            </w:pPr>
            <w:r>
              <w:rPr>
                <w:rFonts w:hAnsi="Times New Roman" w:cs="Times New Roman"/>
                <w:sz w:val="18"/>
                <w:szCs w:val="18"/>
              </w:rPr>
              <w:t>699,386</w:t>
            </w:r>
          </w:p>
        </w:tc>
        <w:tc>
          <w:tcPr>
            <w:tcW w:w="113" w:type="dxa"/>
            <w:tcBorders>
              <w:top w:val="nil"/>
              <w:left w:val="nil"/>
              <w:bottom w:val="nil"/>
              <w:right w:val="nil"/>
            </w:tcBorders>
            <w:vAlign w:val="center"/>
          </w:tcPr>
          <w:p w14:paraId="5A94274B" w14:textId="77777777" w:rsidR="00382B6E" w:rsidRPr="001C688D" w:rsidRDefault="00382B6E" w:rsidP="00382B6E">
            <w:pPr>
              <w:tabs>
                <w:tab w:val="decimal" w:pos="1320"/>
                <w:tab w:val="decimal" w:pos="1423"/>
              </w:tabs>
              <w:ind w:right="265"/>
              <w:jc w:val="right"/>
              <w:rPr>
                <w:rFonts w:hAnsi="Times New Roman" w:cs="Times New Roman"/>
                <w:sz w:val="18"/>
                <w:szCs w:val="18"/>
              </w:rPr>
            </w:pPr>
          </w:p>
        </w:tc>
        <w:tc>
          <w:tcPr>
            <w:tcW w:w="1128" w:type="dxa"/>
            <w:tcBorders>
              <w:top w:val="double" w:sz="6" w:space="0" w:color="auto"/>
              <w:left w:val="nil"/>
              <w:bottom w:val="double" w:sz="6" w:space="0" w:color="auto"/>
              <w:right w:val="nil"/>
            </w:tcBorders>
            <w:vAlign w:val="center"/>
          </w:tcPr>
          <w:p w14:paraId="00B4550C" w14:textId="6E044B1A" w:rsidR="00382B6E" w:rsidRPr="001C688D" w:rsidRDefault="00382B6E" w:rsidP="00382B6E">
            <w:pPr>
              <w:tabs>
                <w:tab w:val="decimal" w:pos="1320"/>
              </w:tabs>
              <w:ind w:right="146"/>
              <w:jc w:val="right"/>
              <w:rPr>
                <w:rFonts w:hAnsi="Times New Roman" w:cs="Times New Roman"/>
                <w:sz w:val="18"/>
                <w:szCs w:val="18"/>
              </w:rPr>
            </w:pPr>
            <w:r>
              <w:rPr>
                <w:rFonts w:hAnsi="Times New Roman" w:cs="Times New Roman"/>
                <w:sz w:val="18"/>
                <w:szCs w:val="18"/>
              </w:rPr>
              <w:t>163,481,463</w:t>
            </w:r>
          </w:p>
        </w:tc>
        <w:tc>
          <w:tcPr>
            <w:tcW w:w="113" w:type="dxa"/>
            <w:tcBorders>
              <w:top w:val="nil"/>
              <w:left w:val="nil"/>
              <w:bottom w:val="nil"/>
              <w:right w:val="nil"/>
            </w:tcBorders>
            <w:vAlign w:val="center"/>
          </w:tcPr>
          <w:p w14:paraId="212F6DF3" w14:textId="77777777" w:rsidR="00382B6E" w:rsidRPr="001C688D" w:rsidRDefault="00382B6E" w:rsidP="00382B6E">
            <w:pPr>
              <w:tabs>
                <w:tab w:val="decimal" w:pos="1320"/>
                <w:tab w:val="decimal" w:pos="1423"/>
              </w:tabs>
              <w:ind w:right="265"/>
              <w:jc w:val="right"/>
              <w:rPr>
                <w:rFonts w:hAnsi="Times New Roman" w:cs="Times New Roman"/>
                <w:sz w:val="18"/>
                <w:szCs w:val="18"/>
              </w:rPr>
            </w:pPr>
          </w:p>
        </w:tc>
        <w:tc>
          <w:tcPr>
            <w:tcW w:w="1128" w:type="dxa"/>
            <w:tcBorders>
              <w:top w:val="double" w:sz="6" w:space="0" w:color="auto"/>
              <w:left w:val="nil"/>
              <w:bottom w:val="double" w:sz="6" w:space="0" w:color="auto"/>
              <w:right w:val="nil"/>
            </w:tcBorders>
            <w:vAlign w:val="center"/>
          </w:tcPr>
          <w:p w14:paraId="3399CCC9" w14:textId="0A160294" w:rsidR="00382B6E" w:rsidRPr="001C688D" w:rsidRDefault="00974141" w:rsidP="00974141">
            <w:pPr>
              <w:tabs>
                <w:tab w:val="decimal" w:pos="1320"/>
              </w:tabs>
              <w:ind w:right="146"/>
              <w:rPr>
                <w:rFonts w:hAnsi="Times New Roman" w:cs="Times New Roman"/>
                <w:sz w:val="18"/>
                <w:szCs w:val="18"/>
              </w:rPr>
            </w:pPr>
            <w:r>
              <w:rPr>
                <w:rFonts w:hAnsi="Times New Roman" w:cs="Times New Roman"/>
                <w:sz w:val="18"/>
                <w:szCs w:val="18"/>
              </w:rPr>
              <w:t>23,192,799</w:t>
            </w:r>
          </w:p>
        </w:tc>
        <w:tc>
          <w:tcPr>
            <w:tcW w:w="113" w:type="dxa"/>
            <w:tcBorders>
              <w:top w:val="nil"/>
              <w:left w:val="nil"/>
              <w:bottom w:val="nil"/>
              <w:right w:val="nil"/>
            </w:tcBorders>
            <w:vAlign w:val="center"/>
          </w:tcPr>
          <w:p w14:paraId="2E520144" w14:textId="77777777" w:rsidR="00382B6E" w:rsidRPr="001C688D" w:rsidRDefault="00382B6E" w:rsidP="00382B6E">
            <w:pPr>
              <w:tabs>
                <w:tab w:val="decimal" w:pos="1320"/>
              </w:tabs>
              <w:ind w:right="249"/>
              <w:jc w:val="center"/>
              <w:rPr>
                <w:rFonts w:hAnsi="Times New Roman" w:cs="Times New Roman"/>
                <w:sz w:val="18"/>
                <w:szCs w:val="18"/>
              </w:rPr>
            </w:pPr>
          </w:p>
        </w:tc>
        <w:tc>
          <w:tcPr>
            <w:tcW w:w="1128" w:type="dxa"/>
            <w:tcBorders>
              <w:top w:val="double" w:sz="6" w:space="0" w:color="auto"/>
              <w:left w:val="nil"/>
              <w:bottom w:val="double" w:sz="6" w:space="0" w:color="auto"/>
              <w:right w:val="nil"/>
            </w:tcBorders>
            <w:vAlign w:val="center"/>
          </w:tcPr>
          <w:p w14:paraId="1B075F6A" w14:textId="6AC8C7D4" w:rsidR="00382B6E" w:rsidRPr="004F3B75" w:rsidRDefault="00382B6E" w:rsidP="00382B6E">
            <w:pPr>
              <w:tabs>
                <w:tab w:val="decimal" w:pos="755"/>
              </w:tabs>
              <w:spacing w:line="300" w:lineRule="exact"/>
              <w:rPr>
                <w:rFonts w:hAnsi="Times New Roman" w:cstheme="minorBidi"/>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04E42F34" w14:textId="77777777" w:rsidR="00382B6E" w:rsidRPr="001C688D" w:rsidRDefault="00382B6E" w:rsidP="00382B6E">
            <w:pPr>
              <w:tabs>
                <w:tab w:val="decimal" w:pos="1320"/>
              </w:tabs>
              <w:ind w:right="249"/>
              <w:jc w:val="center"/>
              <w:rPr>
                <w:rFonts w:hAnsi="Times New Roman" w:cs="Times New Roman"/>
                <w:sz w:val="18"/>
                <w:szCs w:val="18"/>
              </w:rPr>
            </w:pPr>
          </w:p>
        </w:tc>
        <w:tc>
          <w:tcPr>
            <w:tcW w:w="1130" w:type="dxa"/>
            <w:tcBorders>
              <w:top w:val="double" w:sz="6" w:space="0" w:color="auto"/>
              <w:left w:val="nil"/>
              <w:bottom w:val="double" w:sz="6" w:space="0" w:color="auto"/>
              <w:right w:val="nil"/>
            </w:tcBorders>
            <w:vAlign w:val="center"/>
          </w:tcPr>
          <w:p w14:paraId="40F396E0" w14:textId="74979648" w:rsidR="00382B6E" w:rsidRPr="001C688D" w:rsidRDefault="00382B6E" w:rsidP="00382B6E">
            <w:pPr>
              <w:tabs>
                <w:tab w:val="decimal" w:pos="907"/>
              </w:tabs>
              <w:ind w:right="142"/>
              <w:jc w:val="right"/>
              <w:rPr>
                <w:rFonts w:hAnsi="Times New Roman" w:cs="Times New Roman"/>
                <w:sz w:val="18"/>
                <w:szCs w:val="18"/>
              </w:rPr>
            </w:pPr>
            <w:r>
              <w:rPr>
                <w:rFonts w:hAnsi="Times New Roman" w:cs="Times New Roman"/>
                <w:sz w:val="18"/>
                <w:szCs w:val="18"/>
              </w:rPr>
              <w:t>285,088,740</w:t>
            </w:r>
          </w:p>
        </w:tc>
      </w:tr>
    </w:tbl>
    <w:p w14:paraId="79CC1072" w14:textId="249FE76B" w:rsidR="001C688D" w:rsidRPr="001C688D" w:rsidRDefault="001C688D" w:rsidP="001C688D">
      <w:pPr>
        <w:tabs>
          <w:tab w:val="left" w:pos="1701"/>
        </w:tabs>
        <w:ind w:left="284"/>
        <w:jc w:val="thaiDistribute"/>
        <w:rPr>
          <w:rFonts w:hAnsi="Times New Roman" w:cs="Times New Roman"/>
          <w:sz w:val="18"/>
          <w:szCs w:val="18"/>
        </w:rPr>
      </w:pPr>
    </w:p>
    <w:p w14:paraId="257DAD0B" w14:textId="60B57417" w:rsidR="001C688D" w:rsidRDefault="001C688D">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tbl>
      <w:tblPr>
        <w:tblW w:w="9473" w:type="dxa"/>
        <w:tblInd w:w="28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252"/>
        <w:gridCol w:w="3079"/>
        <w:gridCol w:w="2142"/>
      </w:tblGrid>
      <w:tr w:rsidR="006A5C8D" w:rsidRPr="003303CB" w14:paraId="09076AC5" w14:textId="77777777" w:rsidTr="00F26280">
        <w:trPr>
          <w:trHeight w:hRule="exact" w:val="345"/>
        </w:trPr>
        <w:tc>
          <w:tcPr>
            <w:tcW w:w="4252" w:type="dxa"/>
            <w:tcBorders>
              <w:top w:val="nil"/>
              <w:left w:val="nil"/>
              <w:bottom w:val="nil"/>
              <w:right w:val="nil"/>
            </w:tcBorders>
            <w:vAlign w:val="center"/>
          </w:tcPr>
          <w:p w14:paraId="1B85DC42" w14:textId="77777777" w:rsidR="006A5C8D" w:rsidRPr="003303CB" w:rsidRDefault="006A5C8D" w:rsidP="006A5C8D">
            <w:pPr>
              <w:ind w:left="283" w:right="249"/>
              <w:rPr>
                <w:rFonts w:hAnsi="Times New Roman" w:cs="Times New Roman"/>
                <w:sz w:val="18"/>
                <w:szCs w:val="18"/>
              </w:rPr>
            </w:pPr>
          </w:p>
          <w:p w14:paraId="795F9475" w14:textId="77777777" w:rsidR="006A5C8D" w:rsidRPr="003303CB" w:rsidRDefault="006A5C8D" w:rsidP="006A5C8D">
            <w:pPr>
              <w:ind w:left="283" w:right="249"/>
              <w:rPr>
                <w:rFonts w:hAnsi="Times New Roman" w:cs="Times New Roman"/>
                <w:sz w:val="18"/>
                <w:szCs w:val="18"/>
              </w:rPr>
            </w:pPr>
          </w:p>
        </w:tc>
        <w:tc>
          <w:tcPr>
            <w:tcW w:w="3079" w:type="dxa"/>
            <w:tcBorders>
              <w:top w:val="nil"/>
              <w:left w:val="nil"/>
              <w:bottom w:val="nil"/>
              <w:right w:val="nil"/>
            </w:tcBorders>
            <w:vAlign w:val="center"/>
          </w:tcPr>
          <w:p w14:paraId="62CF4D74" w14:textId="77777777" w:rsidR="006A5C8D" w:rsidRPr="003303CB" w:rsidRDefault="006A5C8D" w:rsidP="006A5C8D">
            <w:pPr>
              <w:ind w:right="249"/>
              <w:rPr>
                <w:rFonts w:hAnsi="Times New Roman" w:cs="Times New Roman"/>
                <w:sz w:val="18"/>
                <w:szCs w:val="18"/>
              </w:rPr>
            </w:pPr>
          </w:p>
        </w:tc>
        <w:tc>
          <w:tcPr>
            <w:tcW w:w="2142" w:type="dxa"/>
            <w:tcBorders>
              <w:top w:val="nil"/>
              <w:left w:val="nil"/>
              <w:bottom w:val="single" w:sz="6" w:space="0" w:color="auto"/>
              <w:right w:val="nil"/>
            </w:tcBorders>
            <w:vAlign w:val="center"/>
          </w:tcPr>
          <w:p w14:paraId="45DB4C35" w14:textId="4F034A62" w:rsidR="006A5C8D" w:rsidRPr="003303CB" w:rsidRDefault="006A5C8D" w:rsidP="006A5C8D">
            <w:pPr>
              <w:ind w:right="16"/>
              <w:jc w:val="center"/>
              <w:rPr>
                <w:rFonts w:hAnsi="Times New Roman" w:cs="Times New Roman"/>
                <w:sz w:val="18"/>
                <w:szCs w:val="18"/>
                <w:cs/>
              </w:rPr>
            </w:pPr>
            <w:r w:rsidRPr="003303CB">
              <w:rPr>
                <w:rFonts w:hAnsi="Times New Roman" w:cs="Times New Roman"/>
                <w:sz w:val="18"/>
                <w:szCs w:val="18"/>
              </w:rPr>
              <w:t>Baht</w:t>
            </w:r>
          </w:p>
        </w:tc>
      </w:tr>
      <w:tr w:rsidR="006A5C8D" w:rsidRPr="003303CB" w14:paraId="6DA91A1C" w14:textId="77777777" w:rsidTr="00F26280">
        <w:trPr>
          <w:trHeight w:hRule="exact" w:val="345"/>
        </w:trPr>
        <w:tc>
          <w:tcPr>
            <w:tcW w:w="4252" w:type="dxa"/>
            <w:tcBorders>
              <w:top w:val="nil"/>
              <w:left w:val="nil"/>
              <w:bottom w:val="nil"/>
              <w:right w:val="nil"/>
            </w:tcBorders>
            <w:vAlign w:val="center"/>
          </w:tcPr>
          <w:p w14:paraId="7C97AF0D" w14:textId="77777777" w:rsidR="006A5C8D" w:rsidRPr="003303CB" w:rsidRDefault="006A5C8D" w:rsidP="006A5C8D">
            <w:pPr>
              <w:ind w:left="283" w:right="249"/>
              <w:rPr>
                <w:rFonts w:hAnsi="Times New Roman" w:cs="Times New Roman"/>
                <w:sz w:val="18"/>
                <w:szCs w:val="18"/>
              </w:rPr>
            </w:pPr>
          </w:p>
        </w:tc>
        <w:tc>
          <w:tcPr>
            <w:tcW w:w="3079" w:type="dxa"/>
            <w:tcBorders>
              <w:top w:val="nil"/>
              <w:left w:val="nil"/>
              <w:bottom w:val="nil"/>
              <w:right w:val="nil"/>
            </w:tcBorders>
            <w:vAlign w:val="center"/>
          </w:tcPr>
          <w:p w14:paraId="62237B5C" w14:textId="77777777" w:rsidR="006A5C8D" w:rsidRPr="003303CB" w:rsidRDefault="006A5C8D" w:rsidP="006A5C8D">
            <w:pPr>
              <w:ind w:right="249"/>
              <w:rPr>
                <w:rFonts w:hAnsi="Times New Roman" w:cs="Times New Roman"/>
                <w:sz w:val="18"/>
                <w:szCs w:val="18"/>
              </w:rPr>
            </w:pPr>
          </w:p>
        </w:tc>
        <w:tc>
          <w:tcPr>
            <w:tcW w:w="2142" w:type="dxa"/>
            <w:tcBorders>
              <w:top w:val="single" w:sz="6" w:space="0" w:color="auto"/>
              <w:left w:val="nil"/>
              <w:bottom w:val="single" w:sz="6" w:space="0" w:color="auto"/>
              <w:right w:val="nil"/>
            </w:tcBorders>
            <w:vAlign w:val="center"/>
          </w:tcPr>
          <w:p w14:paraId="06405928" w14:textId="469E0114" w:rsidR="006A5C8D" w:rsidRPr="003303CB" w:rsidRDefault="006A5C8D" w:rsidP="006A5C8D">
            <w:pPr>
              <w:jc w:val="center"/>
              <w:rPr>
                <w:rFonts w:hAnsi="Times New Roman" w:cs="Times New Roman"/>
                <w:sz w:val="18"/>
                <w:szCs w:val="18"/>
                <w:cs/>
              </w:rPr>
            </w:pPr>
            <w:r w:rsidRPr="003303CB">
              <w:rPr>
                <w:rFonts w:hAnsi="Times New Roman" w:cs="Times New Roman"/>
                <w:sz w:val="18"/>
                <w:szCs w:val="18"/>
              </w:rPr>
              <w:t>Separate financial statements</w:t>
            </w:r>
          </w:p>
        </w:tc>
      </w:tr>
      <w:tr w:rsidR="00F26280" w:rsidRPr="003303CB" w14:paraId="04509F2D" w14:textId="77777777" w:rsidTr="00F26280">
        <w:trPr>
          <w:trHeight w:hRule="exact" w:val="345"/>
        </w:trPr>
        <w:tc>
          <w:tcPr>
            <w:tcW w:w="4252" w:type="dxa"/>
            <w:tcBorders>
              <w:top w:val="nil"/>
              <w:left w:val="nil"/>
              <w:bottom w:val="nil"/>
              <w:right w:val="nil"/>
            </w:tcBorders>
            <w:vAlign w:val="center"/>
          </w:tcPr>
          <w:p w14:paraId="0B5BA86D" w14:textId="77777777" w:rsidR="00F26280" w:rsidRPr="003303CB" w:rsidRDefault="00F26280" w:rsidP="006A5C8D">
            <w:pPr>
              <w:ind w:left="283" w:right="249"/>
              <w:rPr>
                <w:rFonts w:hAnsi="Times New Roman" w:cs="Times New Roman"/>
                <w:sz w:val="18"/>
                <w:szCs w:val="18"/>
              </w:rPr>
            </w:pPr>
          </w:p>
        </w:tc>
        <w:tc>
          <w:tcPr>
            <w:tcW w:w="3079" w:type="dxa"/>
            <w:tcBorders>
              <w:top w:val="nil"/>
              <w:left w:val="nil"/>
              <w:bottom w:val="nil"/>
              <w:right w:val="nil"/>
            </w:tcBorders>
            <w:vAlign w:val="center"/>
          </w:tcPr>
          <w:p w14:paraId="565901A3" w14:textId="77777777" w:rsidR="00F26280" w:rsidRPr="003303CB" w:rsidRDefault="00F26280" w:rsidP="006A5C8D">
            <w:pPr>
              <w:ind w:right="249"/>
              <w:rPr>
                <w:rFonts w:hAnsi="Times New Roman" w:cs="Times New Roman"/>
                <w:sz w:val="18"/>
                <w:szCs w:val="18"/>
              </w:rPr>
            </w:pPr>
          </w:p>
        </w:tc>
        <w:tc>
          <w:tcPr>
            <w:tcW w:w="2142" w:type="dxa"/>
            <w:tcBorders>
              <w:top w:val="single" w:sz="6" w:space="0" w:color="auto"/>
              <w:left w:val="nil"/>
              <w:bottom w:val="nil"/>
              <w:right w:val="nil"/>
            </w:tcBorders>
            <w:vAlign w:val="center"/>
          </w:tcPr>
          <w:p w14:paraId="2FA0B237" w14:textId="77777777" w:rsidR="00F26280" w:rsidRPr="003303CB" w:rsidRDefault="00F26280" w:rsidP="006A5C8D">
            <w:pPr>
              <w:jc w:val="center"/>
              <w:rPr>
                <w:rFonts w:hAnsi="Times New Roman" w:cs="Times New Roman"/>
                <w:sz w:val="18"/>
                <w:szCs w:val="18"/>
              </w:rPr>
            </w:pPr>
          </w:p>
        </w:tc>
      </w:tr>
      <w:tr w:rsidR="00F26280" w:rsidRPr="003303CB" w14:paraId="1628DF19" w14:textId="77777777" w:rsidTr="00F26280">
        <w:trPr>
          <w:trHeight w:hRule="exact" w:val="345"/>
        </w:trPr>
        <w:tc>
          <w:tcPr>
            <w:tcW w:w="4252" w:type="dxa"/>
            <w:tcBorders>
              <w:top w:val="nil"/>
              <w:left w:val="nil"/>
              <w:bottom w:val="nil"/>
              <w:right w:val="nil"/>
            </w:tcBorders>
            <w:vAlign w:val="center"/>
          </w:tcPr>
          <w:p w14:paraId="23F728C3" w14:textId="77777777" w:rsidR="00F26280" w:rsidRPr="003303CB" w:rsidRDefault="00F26280" w:rsidP="006A5C8D">
            <w:pPr>
              <w:ind w:left="283" w:right="249"/>
              <w:rPr>
                <w:rFonts w:hAnsi="Times New Roman" w:cs="Times New Roman"/>
                <w:sz w:val="18"/>
                <w:szCs w:val="18"/>
              </w:rPr>
            </w:pPr>
          </w:p>
        </w:tc>
        <w:tc>
          <w:tcPr>
            <w:tcW w:w="3079" w:type="dxa"/>
            <w:tcBorders>
              <w:top w:val="nil"/>
              <w:left w:val="nil"/>
              <w:bottom w:val="nil"/>
              <w:right w:val="nil"/>
            </w:tcBorders>
            <w:vAlign w:val="center"/>
          </w:tcPr>
          <w:p w14:paraId="5BE38925" w14:textId="77777777" w:rsidR="00F26280" w:rsidRPr="003303CB" w:rsidRDefault="00F26280" w:rsidP="006A5C8D">
            <w:pPr>
              <w:ind w:right="249"/>
              <w:rPr>
                <w:rFonts w:hAnsi="Times New Roman" w:cs="Times New Roman"/>
                <w:sz w:val="18"/>
                <w:szCs w:val="18"/>
              </w:rPr>
            </w:pPr>
          </w:p>
        </w:tc>
        <w:tc>
          <w:tcPr>
            <w:tcW w:w="2142" w:type="dxa"/>
            <w:tcBorders>
              <w:top w:val="nil"/>
              <w:left w:val="nil"/>
              <w:bottom w:val="nil"/>
              <w:right w:val="nil"/>
            </w:tcBorders>
            <w:vAlign w:val="center"/>
          </w:tcPr>
          <w:p w14:paraId="43113525" w14:textId="5FEC4A05" w:rsidR="00F26280" w:rsidRPr="003303CB" w:rsidRDefault="00F26280" w:rsidP="006A5C8D">
            <w:pPr>
              <w:jc w:val="center"/>
              <w:rPr>
                <w:rFonts w:hAnsi="Times New Roman" w:cs="Times New Roman"/>
                <w:sz w:val="18"/>
                <w:szCs w:val="18"/>
                <w:cs/>
              </w:rPr>
            </w:pPr>
            <w:r w:rsidRPr="003303CB">
              <w:rPr>
                <w:rFonts w:hAnsi="Times New Roman" w:cs="Times New Roman"/>
                <w:sz w:val="18"/>
                <w:szCs w:val="18"/>
              </w:rPr>
              <w:t xml:space="preserve">Computer </w:t>
            </w:r>
          </w:p>
        </w:tc>
      </w:tr>
      <w:tr w:rsidR="00F26280" w:rsidRPr="003303CB" w14:paraId="38D3D768" w14:textId="77777777" w:rsidTr="00F26280">
        <w:trPr>
          <w:trHeight w:hRule="exact" w:val="345"/>
        </w:trPr>
        <w:tc>
          <w:tcPr>
            <w:tcW w:w="4252" w:type="dxa"/>
            <w:tcBorders>
              <w:top w:val="nil"/>
              <w:left w:val="nil"/>
              <w:bottom w:val="nil"/>
              <w:right w:val="nil"/>
            </w:tcBorders>
            <w:vAlign w:val="center"/>
          </w:tcPr>
          <w:p w14:paraId="39037FAD" w14:textId="77777777" w:rsidR="00F26280" w:rsidRPr="003303CB" w:rsidRDefault="00F26280" w:rsidP="006A5C8D">
            <w:pPr>
              <w:ind w:right="249"/>
              <w:rPr>
                <w:rFonts w:hAnsi="Times New Roman" w:cs="Times New Roman"/>
                <w:sz w:val="18"/>
                <w:szCs w:val="18"/>
                <w:u w:val="single"/>
                <w:cs/>
              </w:rPr>
            </w:pPr>
          </w:p>
        </w:tc>
        <w:tc>
          <w:tcPr>
            <w:tcW w:w="3079" w:type="dxa"/>
            <w:tcBorders>
              <w:top w:val="nil"/>
              <w:left w:val="nil"/>
              <w:bottom w:val="nil"/>
              <w:right w:val="nil"/>
            </w:tcBorders>
            <w:vAlign w:val="center"/>
          </w:tcPr>
          <w:p w14:paraId="5645CF29" w14:textId="77777777" w:rsidR="00F26280" w:rsidRPr="003303CB" w:rsidRDefault="00F26280" w:rsidP="006A5C8D">
            <w:pPr>
              <w:ind w:right="249"/>
              <w:rPr>
                <w:rFonts w:hAnsi="Times New Roman" w:cs="Times New Roman"/>
                <w:sz w:val="18"/>
                <w:szCs w:val="18"/>
              </w:rPr>
            </w:pPr>
          </w:p>
        </w:tc>
        <w:tc>
          <w:tcPr>
            <w:tcW w:w="2142" w:type="dxa"/>
            <w:tcBorders>
              <w:top w:val="nil"/>
              <w:left w:val="nil"/>
              <w:bottom w:val="single" w:sz="6" w:space="0" w:color="auto"/>
              <w:right w:val="nil"/>
            </w:tcBorders>
            <w:vAlign w:val="center"/>
          </w:tcPr>
          <w:p w14:paraId="4F294464" w14:textId="335CB4A0" w:rsidR="00F26280" w:rsidRPr="003303CB" w:rsidRDefault="00F26280" w:rsidP="006A5C8D">
            <w:pPr>
              <w:jc w:val="center"/>
              <w:rPr>
                <w:rFonts w:hAnsi="Times New Roman" w:cs="Times New Roman"/>
                <w:sz w:val="18"/>
                <w:szCs w:val="18"/>
              </w:rPr>
            </w:pPr>
            <w:r w:rsidRPr="003303CB">
              <w:rPr>
                <w:rFonts w:eastAsia="SimSun" w:hAnsi="Times New Roman" w:cs="Times New Roman"/>
                <w:sz w:val="18"/>
                <w:szCs w:val="18"/>
              </w:rPr>
              <w:t>Software</w:t>
            </w:r>
          </w:p>
        </w:tc>
      </w:tr>
      <w:tr w:rsidR="00F26280" w:rsidRPr="003303CB" w14:paraId="0DEEC74D" w14:textId="77777777" w:rsidTr="00F26280">
        <w:trPr>
          <w:trHeight w:hRule="exact" w:val="369"/>
        </w:trPr>
        <w:tc>
          <w:tcPr>
            <w:tcW w:w="4252" w:type="dxa"/>
            <w:tcBorders>
              <w:top w:val="nil"/>
              <w:left w:val="nil"/>
              <w:bottom w:val="nil"/>
              <w:right w:val="nil"/>
            </w:tcBorders>
            <w:vAlign w:val="center"/>
          </w:tcPr>
          <w:p w14:paraId="31FB9483" w14:textId="26864C9D" w:rsidR="00F26280" w:rsidRPr="003303CB" w:rsidRDefault="00F26280" w:rsidP="006A5C8D">
            <w:pPr>
              <w:ind w:right="249"/>
              <w:rPr>
                <w:rFonts w:hAnsi="Times New Roman" w:cs="Times New Roman"/>
                <w:sz w:val="18"/>
                <w:szCs w:val="18"/>
                <w:u w:val="single"/>
                <w:cs/>
              </w:rPr>
            </w:pPr>
            <w:r w:rsidRPr="003303CB">
              <w:rPr>
                <w:rFonts w:hAnsi="Times New Roman" w:cs="Times New Roman"/>
                <w:b/>
                <w:bCs/>
                <w:sz w:val="18"/>
                <w:szCs w:val="18"/>
                <w:u w:val="single"/>
              </w:rPr>
              <w:t>Cost</w:t>
            </w:r>
            <w:r w:rsidRPr="003303CB">
              <w:rPr>
                <w:rFonts w:hAnsi="Times New Roman" w:cs="Times New Roman"/>
                <w:b/>
                <w:bCs/>
                <w:sz w:val="18"/>
                <w:szCs w:val="18"/>
                <w:u w:val="single"/>
                <w:cs/>
              </w:rPr>
              <w:t xml:space="preserve"> </w:t>
            </w:r>
          </w:p>
        </w:tc>
        <w:tc>
          <w:tcPr>
            <w:tcW w:w="3079" w:type="dxa"/>
            <w:tcBorders>
              <w:top w:val="nil"/>
              <w:left w:val="nil"/>
              <w:bottom w:val="nil"/>
              <w:right w:val="nil"/>
            </w:tcBorders>
            <w:vAlign w:val="center"/>
          </w:tcPr>
          <w:p w14:paraId="1B7D365D" w14:textId="77777777" w:rsidR="00F26280" w:rsidRPr="003303CB" w:rsidRDefault="00F26280" w:rsidP="006A5C8D">
            <w:pPr>
              <w:ind w:right="249"/>
              <w:rPr>
                <w:rFonts w:hAnsi="Times New Roman" w:cs="Times New Roman"/>
                <w:sz w:val="18"/>
                <w:szCs w:val="18"/>
              </w:rPr>
            </w:pPr>
            <w:r w:rsidRPr="003303CB">
              <w:rPr>
                <w:rFonts w:hAnsi="Times New Roman" w:cs="Times New Roman"/>
                <w:sz w:val="18"/>
                <w:szCs w:val="18"/>
              </w:rPr>
              <w:t> </w:t>
            </w:r>
          </w:p>
        </w:tc>
        <w:tc>
          <w:tcPr>
            <w:tcW w:w="2142" w:type="dxa"/>
            <w:tcBorders>
              <w:top w:val="single" w:sz="6" w:space="0" w:color="auto"/>
              <w:left w:val="nil"/>
              <w:bottom w:val="nil"/>
              <w:right w:val="nil"/>
            </w:tcBorders>
            <w:vAlign w:val="center"/>
          </w:tcPr>
          <w:p w14:paraId="2D9B6048" w14:textId="77777777" w:rsidR="00F26280" w:rsidRPr="003303CB" w:rsidRDefault="00F26280" w:rsidP="006A5C8D">
            <w:pPr>
              <w:ind w:right="249"/>
              <w:rPr>
                <w:rFonts w:hAnsi="Times New Roman" w:cs="Times New Roman"/>
                <w:sz w:val="18"/>
                <w:szCs w:val="18"/>
              </w:rPr>
            </w:pPr>
            <w:r w:rsidRPr="003303CB">
              <w:rPr>
                <w:rFonts w:hAnsi="Times New Roman" w:cs="Times New Roman"/>
                <w:sz w:val="18"/>
                <w:szCs w:val="18"/>
              </w:rPr>
              <w:t> </w:t>
            </w:r>
          </w:p>
        </w:tc>
      </w:tr>
      <w:tr w:rsidR="00F26280" w:rsidRPr="003303CB" w14:paraId="6CFA67E4" w14:textId="77777777" w:rsidTr="00F26280">
        <w:trPr>
          <w:trHeight w:hRule="exact" w:val="345"/>
        </w:trPr>
        <w:tc>
          <w:tcPr>
            <w:tcW w:w="4252" w:type="dxa"/>
            <w:tcBorders>
              <w:top w:val="nil"/>
              <w:left w:val="nil"/>
              <w:bottom w:val="nil"/>
              <w:right w:val="nil"/>
            </w:tcBorders>
            <w:vAlign w:val="center"/>
          </w:tcPr>
          <w:p w14:paraId="1C6097BC" w14:textId="4108FF5D" w:rsidR="00F26280" w:rsidRPr="003303CB" w:rsidRDefault="00F26280" w:rsidP="006A5C8D">
            <w:pPr>
              <w:ind w:right="142"/>
              <w:rPr>
                <w:rFonts w:hAnsi="Times New Roman" w:cs="Times New Roman"/>
                <w:sz w:val="18"/>
                <w:szCs w:val="18"/>
              </w:rPr>
            </w:pPr>
            <w:r w:rsidRPr="003303CB">
              <w:rPr>
                <w:rFonts w:hAnsi="Times New Roman" w:cs="Times New Roman"/>
                <w:sz w:val="18"/>
                <w:szCs w:val="18"/>
              </w:rPr>
              <w:t>As at December 31, 2018</w:t>
            </w:r>
          </w:p>
        </w:tc>
        <w:tc>
          <w:tcPr>
            <w:tcW w:w="3079" w:type="dxa"/>
            <w:tcBorders>
              <w:top w:val="nil"/>
              <w:left w:val="nil"/>
              <w:bottom w:val="nil"/>
              <w:right w:val="nil"/>
            </w:tcBorders>
            <w:vAlign w:val="center"/>
          </w:tcPr>
          <w:p w14:paraId="40A9DB11" w14:textId="77777777" w:rsidR="00F26280" w:rsidRPr="003303CB" w:rsidRDefault="00F26280" w:rsidP="006A5C8D">
            <w:pPr>
              <w:ind w:right="249"/>
              <w:rPr>
                <w:rFonts w:hAnsi="Times New Roman" w:cs="Times New Roman"/>
                <w:sz w:val="18"/>
                <w:szCs w:val="18"/>
              </w:rPr>
            </w:pPr>
          </w:p>
        </w:tc>
        <w:tc>
          <w:tcPr>
            <w:tcW w:w="2142" w:type="dxa"/>
            <w:tcBorders>
              <w:top w:val="nil"/>
              <w:left w:val="nil"/>
              <w:bottom w:val="nil"/>
              <w:right w:val="nil"/>
            </w:tcBorders>
            <w:shd w:val="clear" w:color="auto" w:fill="auto"/>
            <w:vAlign w:val="center"/>
          </w:tcPr>
          <w:p w14:paraId="4F45F7DD" w14:textId="3905F2A3" w:rsidR="00F26280" w:rsidRPr="003303CB" w:rsidRDefault="004D48B3" w:rsidP="00F26280">
            <w:pPr>
              <w:tabs>
                <w:tab w:val="decimal" w:pos="1100"/>
              </w:tabs>
              <w:ind w:right="146"/>
              <w:jc w:val="center"/>
              <w:rPr>
                <w:rFonts w:hAnsi="Times New Roman" w:cs="Times New Roman"/>
                <w:sz w:val="18"/>
                <w:szCs w:val="18"/>
              </w:rPr>
            </w:pPr>
            <w:r>
              <w:rPr>
                <w:rFonts w:hAnsi="Times New Roman" w:cs="Times New Roman"/>
                <w:sz w:val="18"/>
                <w:szCs w:val="18"/>
              </w:rPr>
              <w:t>67,682,524</w:t>
            </w:r>
          </w:p>
        </w:tc>
      </w:tr>
      <w:tr w:rsidR="00F26280" w:rsidRPr="003303CB" w14:paraId="68E4892D" w14:textId="77777777" w:rsidTr="00F26280">
        <w:trPr>
          <w:trHeight w:hRule="exact" w:val="345"/>
        </w:trPr>
        <w:tc>
          <w:tcPr>
            <w:tcW w:w="4252" w:type="dxa"/>
            <w:tcBorders>
              <w:top w:val="nil"/>
              <w:left w:val="nil"/>
              <w:bottom w:val="nil"/>
              <w:right w:val="nil"/>
            </w:tcBorders>
            <w:vAlign w:val="center"/>
          </w:tcPr>
          <w:p w14:paraId="5D708F6F" w14:textId="6575EBDC" w:rsidR="00F26280" w:rsidRPr="003303CB" w:rsidRDefault="00F26280" w:rsidP="006A5C8D">
            <w:pPr>
              <w:ind w:right="249"/>
              <w:rPr>
                <w:rFonts w:hAnsi="Times New Roman" w:cs="Times New Roman"/>
                <w:sz w:val="18"/>
                <w:szCs w:val="18"/>
                <w:cs/>
              </w:rPr>
            </w:pPr>
            <w:r w:rsidRPr="003303CB">
              <w:rPr>
                <w:rFonts w:hAnsi="Times New Roman" w:cs="Times New Roman"/>
                <w:sz w:val="18"/>
                <w:szCs w:val="18"/>
              </w:rPr>
              <w:t>Increase</w:t>
            </w:r>
          </w:p>
        </w:tc>
        <w:tc>
          <w:tcPr>
            <w:tcW w:w="3079" w:type="dxa"/>
            <w:tcBorders>
              <w:top w:val="nil"/>
              <w:left w:val="nil"/>
              <w:bottom w:val="nil"/>
              <w:right w:val="nil"/>
            </w:tcBorders>
            <w:vAlign w:val="center"/>
          </w:tcPr>
          <w:p w14:paraId="423B8E09" w14:textId="77777777" w:rsidR="00F26280" w:rsidRPr="003303CB" w:rsidRDefault="00F26280" w:rsidP="006A5C8D">
            <w:pPr>
              <w:ind w:right="249"/>
              <w:rPr>
                <w:rFonts w:hAnsi="Times New Roman" w:cs="Times New Roman"/>
                <w:sz w:val="18"/>
                <w:szCs w:val="18"/>
              </w:rPr>
            </w:pPr>
          </w:p>
        </w:tc>
        <w:tc>
          <w:tcPr>
            <w:tcW w:w="2142" w:type="dxa"/>
            <w:tcBorders>
              <w:top w:val="nil"/>
              <w:left w:val="nil"/>
              <w:bottom w:val="nil"/>
              <w:right w:val="nil"/>
            </w:tcBorders>
            <w:shd w:val="clear" w:color="auto" w:fill="auto"/>
            <w:vAlign w:val="center"/>
          </w:tcPr>
          <w:p w14:paraId="01C4BAA7" w14:textId="25599442" w:rsidR="00F26280" w:rsidRPr="003303CB" w:rsidRDefault="00F26280" w:rsidP="00F26280">
            <w:pPr>
              <w:tabs>
                <w:tab w:val="decimal" w:pos="1100"/>
              </w:tabs>
              <w:ind w:right="146"/>
              <w:jc w:val="center"/>
              <w:rPr>
                <w:rFonts w:hAnsi="Times New Roman" w:cs="Times New Roman"/>
                <w:sz w:val="18"/>
                <w:szCs w:val="18"/>
              </w:rPr>
            </w:pPr>
            <w:r w:rsidRPr="003303CB">
              <w:rPr>
                <w:rFonts w:hAnsi="Times New Roman" w:cs="Times New Roman"/>
                <w:sz w:val="18"/>
                <w:szCs w:val="18"/>
              </w:rPr>
              <w:t>1,337,570</w:t>
            </w:r>
          </w:p>
        </w:tc>
      </w:tr>
      <w:tr w:rsidR="00F26280" w:rsidRPr="003303CB" w14:paraId="5BCD5C3E" w14:textId="77777777" w:rsidTr="00F26280">
        <w:trPr>
          <w:trHeight w:hRule="exact" w:val="345"/>
        </w:trPr>
        <w:tc>
          <w:tcPr>
            <w:tcW w:w="4252" w:type="dxa"/>
            <w:tcBorders>
              <w:top w:val="nil"/>
              <w:left w:val="nil"/>
              <w:bottom w:val="nil"/>
              <w:right w:val="nil"/>
            </w:tcBorders>
            <w:vAlign w:val="center"/>
          </w:tcPr>
          <w:p w14:paraId="226F7684" w14:textId="596D0685" w:rsidR="00F26280" w:rsidRPr="003303CB" w:rsidRDefault="00F26280" w:rsidP="006A5C8D">
            <w:pPr>
              <w:ind w:right="249"/>
              <w:rPr>
                <w:rFonts w:hAnsi="Times New Roman" w:cs="Times New Roman"/>
                <w:sz w:val="18"/>
                <w:szCs w:val="18"/>
                <w:cs/>
              </w:rPr>
            </w:pPr>
            <w:r w:rsidRPr="003303CB">
              <w:rPr>
                <w:rFonts w:hAnsi="Times New Roman" w:cs="Times New Roman"/>
                <w:sz w:val="18"/>
                <w:szCs w:val="18"/>
              </w:rPr>
              <w:t>Decrease</w:t>
            </w:r>
          </w:p>
        </w:tc>
        <w:tc>
          <w:tcPr>
            <w:tcW w:w="3079" w:type="dxa"/>
            <w:tcBorders>
              <w:top w:val="nil"/>
              <w:left w:val="nil"/>
              <w:bottom w:val="nil"/>
              <w:right w:val="nil"/>
            </w:tcBorders>
            <w:vAlign w:val="center"/>
          </w:tcPr>
          <w:p w14:paraId="29226066" w14:textId="77777777" w:rsidR="00F26280" w:rsidRPr="003303CB" w:rsidRDefault="00F26280" w:rsidP="006A5C8D">
            <w:pPr>
              <w:ind w:right="249"/>
              <w:rPr>
                <w:rFonts w:hAnsi="Times New Roman" w:cs="Times New Roman"/>
                <w:sz w:val="18"/>
                <w:szCs w:val="18"/>
              </w:rPr>
            </w:pPr>
          </w:p>
        </w:tc>
        <w:tc>
          <w:tcPr>
            <w:tcW w:w="2142" w:type="dxa"/>
            <w:tcBorders>
              <w:top w:val="nil"/>
              <w:left w:val="nil"/>
              <w:bottom w:val="nil"/>
              <w:right w:val="nil"/>
            </w:tcBorders>
            <w:shd w:val="clear" w:color="auto" w:fill="auto"/>
            <w:vAlign w:val="center"/>
          </w:tcPr>
          <w:p w14:paraId="26D8F69B" w14:textId="71BA9F5C" w:rsidR="00F26280" w:rsidRPr="003303CB" w:rsidRDefault="00F26280" w:rsidP="00F26280">
            <w:pPr>
              <w:tabs>
                <w:tab w:val="right" w:pos="1262"/>
              </w:tabs>
              <w:ind w:right="146"/>
              <w:rPr>
                <w:rFonts w:hAnsi="Times New Roman" w:cs="Times New Roman"/>
                <w:sz w:val="18"/>
                <w:szCs w:val="18"/>
              </w:rPr>
            </w:pPr>
            <w:r>
              <w:rPr>
                <w:rFonts w:hAnsi="Times New Roman" w:cs="Times New Roman"/>
                <w:sz w:val="18"/>
                <w:szCs w:val="18"/>
              </w:rPr>
              <w:tab/>
            </w:r>
            <w:r w:rsidRPr="003303CB">
              <w:rPr>
                <w:rFonts w:hAnsi="Times New Roman" w:cs="Times New Roman"/>
                <w:sz w:val="18"/>
                <w:szCs w:val="18"/>
              </w:rPr>
              <w:t>-</w:t>
            </w:r>
          </w:p>
        </w:tc>
      </w:tr>
      <w:tr w:rsidR="00F26280" w:rsidRPr="003303CB" w14:paraId="1C7826A3" w14:textId="77777777" w:rsidTr="00F26280">
        <w:trPr>
          <w:trHeight w:hRule="exact" w:val="345"/>
        </w:trPr>
        <w:tc>
          <w:tcPr>
            <w:tcW w:w="4252" w:type="dxa"/>
            <w:tcBorders>
              <w:top w:val="nil"/>
              <w:left w:val="nil"/>
              <w:bottom w:val="nil"/>
              <w:right w:val="nil"/>
            </w:tcBorders>
            <w:vAlign w:val="center"/>
          </w:tcPr>
          <w:p w14:paraId="7058977A" w14:textId="065378ED" w:rsidR="00F26280" w:rsidRPr="003303CB" w:rsidRDefault="00F26280" w:rsidP="006A5C8D">
            <w:pPr>
              <w:ind w:right="249"/>
              <w:rPr>
                <w:rFonts w:hAnsi="Times New Roman" w:cs="Times New Roman"/>
                <w:sz w:val="18"/>
                <w:szCs w:val="18"/>
                <w:cs/>
              </w:rPr>
            </w:pPr>
            <w:r w:rsidRPr="003303CB">
              <w:rPr>
                <w:rFonts w:hAnsi="Times New Roman" w:cs="Times New Roman"/>
                <w:sz w:val="18"/>
                <w:szCs w:val="18"/>
              </w:rPr>
              <w:t>Transfer in (out)</w:t>
            </w:r>
          </w:p>
        </w:tc>
        <w:tc>
          <w:tcPr>
            <w:tcW w:w="3079" w:type="dxa"/>
            <w:tcBorders>
              <w:top w:val="nil"/>
              <w:left w:val="nil"/>
              <w:bottom w:val="nil"/>
              <w:right w:val="nil"/>
            </w:tcBorders>
            <w:vAlign w:val="center"/>
          </w:tcPr>
          <w:p w14:paraId="11B8252D" w14:textId="77777777" w:rsidR="00F26280" w:rsidRPr="003303CB" w:rsidRDefault="00F26280" w:rsidP="006A5C8D">
            <w:pPr>
              <w:ind w:right="249"/>
              <w:rPr>
                <w:rFonts w:hAnsi="Times New Roman" w:cs="Times New Roman"/>
                <w:sz w:val="18"/>
                <w:szCs w:val="18"/>
              </w:rPr>
            </w:pPr>
          </w:p>
        </w:tc>
        <w:tc>
          <w:tcPr>
            <w:tcW w:w="2142" w:type="dxa"/>
            <w:tcBorders>
              <w:top w:val="nil"/>
              <w:left w:val="nil"/>
              <w:bottom w:val="single" w:sz="6" w:space="0" w:color="auto"/>
              <w:right w:val="nil"/>
            </w:tcBorders>
            <w:shd w:val="clear" w:color="auto" w:fill="auto"/>
            <w:vAlign w:val="center"/>
          </w:tcPr>
          <w:p w14:paraId="6076DA94" w14:textId="36EEBDF7" w:rsidR="00F26280" w:rsidRPr="003303CB" w:rsidRDefault="00F26280" w:rsidP="004D48B3">
            <w:pPr>
              <w:tabs>
                <w:tab w:val="right" w:pos="1262"/>
              </w:tabs>
              <w:ind w:right="146"/>
              <w:rPr>
                <w:rFonts w:hAnsi="Times New Roman" w:cs="Times New Roman"/>
                <w:sz w:val="18"/>
                <w:szCs w:val="18"/>
              </w:rPr>
            </w:pPr>
            <w:r>
              <w:rPr>
                <w:rFonts w:hAnsi="Times New Roman" w:cs="Times New Roman"/>
                <w:sz w:val="18"/>
                <w:szCs w:val="18"/>
              </w:rPr>
              <w:tab/>
            </w:r>
            <w:r w:rsidR="004D48B3">
              <w:rPr>
                <w:rFonts w:hAnsi="Times New Roman" w:cs="Times New Roman"/>
                <w:sz w:val="18"/>
                <w:szCs w:val="18"/>
              </w:rPr>
              <w:t>-</w:t>
            </w:r>
          </w:p>
        </w:tc>
      </w:tr>
      <w:tr w:rsidR="00F26280" w:rsidRPr="003303CB" w14:paraId="31B120AE" w14:textId="77777777" w:rsidTr="00F26280">
        <w:trPr>
          <w:trHeight w:hRule="exact" w:val="345"/>
        </w:trPr>
        <w:tc>
          <w:tcPr>
            <w:tcW w:w="4252" w:type="dxa"/>
            <w:tcBorders>
              <w:top w:val="nil"/>
              <w:left w:val="nil"/>
              <w:bottom w:val="nil"/>
              <w:right w:val="nil"/>
            </w:tcBorders>
            <w:vAlign w:val="center"/>
          </w:tcPr>
          <w:p w14:paraId="486F0DDC" w14:textId="41655DEC" w:rsidR="00F26280" w:rsidRPr="003303CB" w:rsidRDefault="00F26280" w:rsidP="006A5C8D">
            <w:pPr>
              <w:ind w:right="12"/>
              <w:rPr>
                <w:rFonts w:hAnsi="Times New Roman" w:cs="Times New Roman"/>
                <w:sz w:val="18"/>
                <w:szCs w:val="18"/>
              </w:rPr>
            </w:pPr>
            <w:r w:rsidRPr="003303CB">
              <w:rPr>
                <w:rFonts w:hAnsi="Times New Roman" w:cs="Times New Roman"/>
                <w:sz w:val="18"/>
                <w:szCs w:val="18"/>
              </w:rPr>
              <w:t>As at December 31, 2019</w:t>
            </w:r>
          </w:p>
        </w:tc>
        <w:tc>
          <w:tcPr>
            <w:tcW w:w="3079" w:type="dxa"/>
            <w:tcBorders>
              <w:top w:val="nil"/>
              <w:left w:val="nil"/>
              <w:bottom w:val="nil"/>
              <w:right w:val="nil"/>
            </w:tcBorders>
            <w:vAlign w:val="center"/>
          </w:tcPr>
          <w:p w14:paraId="6773982C" w14:textId="77777777" w:rsidR="00F26280" w:rsidRPr="003303CB" w:rsidRDefault="00F26280" w:rsidP="006A5C8D">
            <w:pPr>
              <w:ind w:right="249"/>
              <w:rPr>
                <w:rFonts w:hAnsi="Times New Roman" w:cs="Times New Roman"/>
                <w:sz w:val="18"/>
                <w:szCs w:val="18"/>
              </w:rPr>
            </w:pPr>
            <w:r w:rsidRPr="003303CB">
              <w:rPr>
                <w:rFonts w:hAnsi="Times New Roman" w:cs="Times New Roman"/>
                <w:sz w:val="18"/>
                <w:szCs w:val="18"/>
              </w:rPr>
              <w:t> </w:t>
            </w:r>
          </w:p>
        </w:tc>
        <w:tc>
          <w:tcPr>
            <w:tcW w:w="2142" w:type="dxa"/>
            <w:tcBorders>
              <w:top w:val="single" w:sz="6" w:space="0" w:color="auto"/>
              <w:left w:val="nil"/>
              <w:bottom w:val="single" w:sz="6" w:space="0" w:color="auto"/>
              <w:right w:val="nil"/>
            </w:tcBorders>
            <w:shd w:val="clear" w:color="auto" w:fill="auto"/>
            <w:vAlign w:val="center"/>
          </w:tcPr>
          <w:p w14:paraId="58A1B55C" w14:textId="73D382C8" w:rsidR="00F26280" w:rsidRPr="003303CB" w:rsidRDefault="00F26280" w:rsidP="00F26280">
            <w:pPr>
              <w:tabs>
                <w:tab w:val="decimal" w:pos="1100"/>
              </w:tabs>
              <w:ind w:right="146"/>
              <w:jc w:val="center"/>
              <w:rPr>
                <w:rFonts w:hAnsi="Times New Roman" w:cs="Times New Roman"/>
                <w:sz w:val="18"/>
                <w:szCs w:val="18"/>
              </w:rPr>
            </w:pPr>
            <w:r>
              <w:rPr>
                <w:rFonts w:hAnsi="Times New Roman" w:cs="Times New Roman"/>
                <w:sz w:val="18"/>
                <w:szCs w:val="18"/>
              </w:rPr>
              <w:t>69,020,094</w:t>
            </w:r>
          </w:p>
        </w:tc>
      </w:tr>
      <w:tr w:rsidR="00F26280" w:rsidRPr="003303CB" w14:paraId="5B0EA847" w14:textId="77777777" w:rsidTr="00F26280">
        <w:trPr>
          <w:trHeight w:hRule="exact" w:val="170"/>
        </w:trPr>
        <w:tc>
          <w:tcPr>
            <w:tcW w:w="4252" w:type="dxa"/>
            <w:tcBorders>
              <w:top w:val="nil"/>
              <w:left w:val="nil"/>
              <w:bottom w:val="nil"/>
              <w:right w:val="nil"/>
            </w:tcBorders>
            <w:vAlign w:val="center"/>
          </w:tcPr>
          <w:p w14:paraId="733F7991" w14:textId="77777777" w:rsidR="00F26280" w:rsidRPr="003303CB" w:rsidRDefault="00F26280" w:rsidP="006A5C8D">
            <w:pPr>
              <w:ind w:right="249"/>
              <w:rPr>
                <w:rFonts w:hAnsi="Times New Roman" w:cs="Times New Roman"/>
                <w:sz w:val="18"/>
                <w:szCs w:val="18"/>
                <w:u w:val="single"/>
                <w:cs/>
              </w:rPr>
            </w:pPr>
          </w:p>
        </w:tc>
        <w:tc>
          <w:tcPr>
            <w:tcW w:w="3079" w:type="dxa"/>
            <w:tcBorders>
              <w:top w:val="nil"/>
              <w:left w:val="nil"/>
              <w:bottom w:val="nil"/>
              <w:right w:val="nil"/>
            </w:tcBorders>
            <w:vAlign w:val="center"/>
          </w:tcPr>
          <w:p w14:paraId="65279F04" w14:textId="77777777" w:rsidR="00F26280" w:rsidRPr="003303CB" w:rsidRDefault="00F26280" w:rsidP="006A5C8D">
            <w:pPr>
              <w:ind w:right="249"/>
              <w:rPr>
                <w:rFonts w:hAnsi="Times New Roman" w:cs="Times New Roman"/>
                <w:sz w:val="18"/>
                <w:szCs w:val="18"/>
              </w:rPr>
            </w:pPr>
          </w:p>
        </w:tc>
        <w:tc>
          <w:tcPr>
            <w:tcW w:w="2142" w:type="dxa"/>
            <w:tcBorders>
              <w:top w:val="single" w:sz="6" w:space="0" w:color="auto"/>
              <w:left w:val="nil"/>
              <w:bottom w:val="nil"/>
              <w:right w:val="nil"/>
            </w:tcBorders>
            <w:shd w:val="clear" w:color="auto" w:fill="auto"/>
            <w:vAlign w:val="center"/>
          </w:tcPr>
          <w:p w14:paraId="3C0C59A9" w14:textId="77777777" w:rsidR="00F26280" w:rsidRPr="003303CB" w:rsidRDefault="00F26280" w:rsidP="00F26280">
            <w:pPr>
              <w:tabs>
                <w:tab w:val="decimal" w:pos="1100"/>
              </w:tabs>
              <w:ind w:right="146"/>
              <w:jc w:val="center"/>
              <w:rPr>
                <w:rFonts w:hAnsi="Times New Roman" w:cs="Times New Roman"/>
                <w:sz w:val="18"/>
                <w:szCs w:val="18"/>
              </w:rPr>
            </w:pPr>
          </w:p>
        </w:tc>
      </w:tr>
      <w:tr w:rsidR="00F26280" w:rsidRPr="003303CB" w14:paraId="38D3D69F" w14:textId="77777777" w:rsidTr="00F26280">
        <w:trPr>
          <w:trHeight w:hRule="exact" w:val="345"/>
        </w:trPr>
        <w:tc>
          <w:tcPr>
            <w:tcW w:w="4252" w:type="dxa"/>
            <w:tcBorders>
              <w:top w:val="nil"/>
              <w:left w:val="nil"/>
              <w:bottom w:val="nil"/>
              <w:right w:val="nil"/>
            </w:tcBorders>
            <w:vAlign w:val="center"/>
          </w:tcPr>
          <w:p w14:paraId="5C5A8E79" w14:textId="39795F36" w:rsidR="00F26280" w:rsidRPr="003303CB" w:rsidRDefault="00F26280" w:rsidP="006A5C8D">
            <w:pPr>
              <w:tabs>
                <w:tab w:val="left" w:pos="2087"/>
              </w:tabs>
              <w:ind w:right="12"/>
              <w:rPr>
                <w:rFonts w:hAnsi="Times New Roman" w:cs="Times New Roman"/>
                <w:sz w:val="18"/>
                <w:szCs w:val="18"/>
              </w:rPr>
            </w:pPr>
            <w:r w:rsidRPr="003303CB">
              <w:rPr>
                <w:rFonts w:hAnsi="Times New Roman" w:cs="Times New Roman"/>
                <w:b/>
                <w:bCs/>
                <w:sz w:val="18"/>
                <w:szCs w:val="18"/>
                <w:u w:val="single"/>
              </w:rPr>
              <w:t>Accumulated</w:t>
            </w:r>
            <w:r w:rsidRPr="003303CB">
              <w:rPr>
                <w:rFonts w:hAnsi="Times New Roman" w:cs="Times New Roman"/>
                <w:b/>
                <w:bCs/>
                <w:sz w:val="18"/>
                <w:szCs w:val="18"/>
                <w:u w:val="single"/>
                <w:cs/>
              </w:rPr>
              <w:t xml:space="preserve"> </w:t>
            </w:r>
            <w:r w:rsidRPr="003303CB">
              <w:rPr>
                <w:rFonts w:hAnsi="Times New Roman" w:cs="Times New Roman"/>
                <w:b/>
                <w:bCs/>
                <w:sz w:val="18"/>
                <w:szCs w:val="18"/>
                <w:u w:val="single"/>
              </w:rPr>
              <w:t>amortization</w:t>
            </w:r>
          </w:p>
        </w:tc>
        <w:tc>
          <w:tcPr>
            <w:tcW w:w="3079" w:type="dxa"/>
            <w:tcBorders>
              <w:top w:val="nil"/>
              <w:left w:val="nil"/>
              <w:bottom w:val="nil"/>
              <w:right w:val="nil"/>
            </w:tcBorders>
            <w:vAlign w:val="center"/>
          </w:tcPr>
          <w:p w14:paraId="19189A44" w14:textId="77777777" w:rsidR="00F26280" w:rsidRPr="003303CB" w:rsidRDefault="00F26280" w:rsidP="006A5C8D">
            <w:pPr>
              <w:ind w:right="249"/>
              <w:rPr>
                <w:rFonts w:hAnsi="Times New Roman" w:cs="Times New Roman"/>
                <w:sz w:val="18"/>
                <w:szCs w:val="18"/>
              </w:rPr>
            </w:pPr>
          </w:p>
        </w:tc>
        <w:tc>
          <w:tcPr>
            <w:tcW w:w="2142" w:type="dxa"/>
            <w:tcBorders>
              <w:top w:val="nil"/>
              <w:left w:val="nil"/>
              <w:bottom w:val="nil"/>
              <w:right w:val="nil"/>
            </w:tcBorders>
            <w:shd w:val="clear" w:color="auto" w:fill="auto"/>
            <w:vAlign w:val="center"/>
          </w:tcPr>
          <w:p w14:paraId="5FE2E22A" w14:textId="77777777" w:rsidR="00F26280" w:rsidRPr="003303CB" w:rsidRDefault="00F26280" w:rsidP="00F26280">
            <w:pPr>
              <w:tabs>
                <w:tab w:val="decimal" w:pos="1100"/>
              </w:tabs>
              <w:ind w:right="146"/>
              <w:jc w:val="center"/>
              <w:rPr>
                <w:rFonts w:hAnsi="Times New Roman" w:cs="Times New Roman"/>
                <w:sz w:val="18"/>
                <w:szCs w:val="18"/>
              </w:rPr>
            </w:pPr>
          </w:p>
        </w:tc>
      </w:tr>
      <w:tr w:rsidR="00F26280" w:rsidRPr="003303CB" w14:paraId="3C4E870A" w14:textId="77777777" w:rsidTr="00F26280">
        <w:trPr>
          <w:trHeight w:hRule="exact" w:val="345"/>
        </w:trPr>
        <w:tc>
          <w:tcPr>
            <w:tcW w:w="4252" w:type="dxa"/>
            <w:tcBorders>
              <w:top w:val="nil"/>
              <w:left w:val="nil"/>
              <w:bottom w:val="nil"/>
              <w:right w:val="nil"/>
            </w:tcBorders>
            <w:vAlign w:val="center"/>
          </w:tcPr>
          <w:p w14:paraId="31DD6B9A" w14:textId="54B92243" w:rsidR="00F26280" w:rsidRPr="003303CB" w:rsidRDefault="00F26280" w:rsidP="006A5C8D">
            <w:pPr>
              <w:tabs>
                <w:tab w:val="left" w:pos="2087"/>
              </w:tabs>
              <w:ind w:right="12"/>
              <w:rPr>
                <w:rFonts w:hAnsi="Times New Roman" w:cs="Times New Roman"/>
                <w:sz w:val="18"/>
                <w:szCs w:val="18"/>
                <w:cs/>
              </w:rPr>
            </w:pPr>
            <w:r w:rsidRPr="003303CB">
              <w:rPr>
                <w:rFonts w:hAnsi="Times New Roman" w:cs="Times New Roman"/>
                <w:sz w:val="18"/>
                <w:szCs w:val="18"/>
              </w:rPr>
              <w:t>As at December 31, 2018</w:t>
            </w:r>
          </w:p>
        </w:tc>
        <w:tc>
          <w:tcPr>
            <w:tcW w:w="3079" w:type="dxa"/>
            <w:tcBorders>
              <w:top w:val="nil"/>
              <w:left w:val="nil"/>
              <w:bottom w:val="nil"/>
              <w:right w:val="nil"/>
            </w:tcBorders>
            <w:vAlign w:val="center"/>
          </w:tcPr>
          <w:p w14:paraId="1675C49F" w14:textId="77777777" w:rsidR="00F26280" w:rsidRPr="003303CB" w:rsidRDefault="00F26280" w:rsidP="006A5C8D">
            <w:pPr>
              <w:ind w:right="249"/>
              <w:rPr>
                <w:rFonts w:hAnsi="Times New Roman" w:cs="Times New Roman"/>
                <w:sz w:val="18"/>
                <w:szCs w:val="18"/>
              </w:rPr>
            </w:pPr>
          </w:p>
        </w:tc>
        <w:tc>
          <w:tcPr>
            <w:tcW w:w="2142" w:type="dxa"/>
            <w:tcBorders>
              <w:top w:val="nil"/>
              <w:left w:val="nil"/>
              <w:bottom w:val="nil"/>
              <w:right w:val="nil"/>
            </w:tcBorders>
            <w:shd w:val="clear" w:color="auto" w:fill="auto"/>
            <w:vAlign w:val="center"/>
          </w:tcPr>
          <w:p w14:paraId="3F04BACA" w14:textId="7042B301" w:rsidR="00F26280" w:rsidRPr="003303CB" w:rsidRDefault="00F26280" w:rsidP="00F26280">
            <w:pPr>
              <w:tabs>
                <w:tab w:val="right" w:pos="1612"/>
              </w:tabs>
              <w:ind w:right="146"/>
              <w:rPr>
                <w:rFonts w:hAnsi="Times New Roman" w:cs="Times New Roman"/>
                <w:sz w:val="18"/>
                <w:szCs w:val="18"/>
              </w:rPr>
            </w:pPr>
            <w:r>
              <w:rPr>
                <w:rFonts w:hAnsi="Times New Roman" w:cs="Times New Roman"/>
                <w:sz w:val="18"/>
                <w:szCs w:val="18"/>
              </w:rPr>
              <w:tab/>
            </w:r>
            <w:r w:rsidRPr="003303CB">
              <w:rPr>
                <w:rFonts w:hAnsi="Times New Roman" w:cs="Times New Roman"/>
                <w:sz w:val="18"/>
                <w:szCs w:val="18"/>
              </w:rPr>
              <w:t>(35,135,622)</w:t>
            </w:r>
          </w:p>
        </w:tc>
      </w:tr>
      <w:tr w:rsidR="00F26280" w:rsidRPr="003303CB" w14:paraId="3E5D58AE" w14:textId="77777777" w:rsidTr="00F26280">
        <w:trPr>
          <w:trHeight w:hRule="exact" w:val="345"/>
        </w:trPr>
        <w:tc>
          <w:tcPr>
            <w:tcW w:w="4252" w:type="dxa"/>
            <w:tcBorders>
              <w:top w:val="nil"/>
              <w:left w:val="nil"/>
              <w:bottom w:val="nil"/>
              <w:right w:val="nil"/>
            </w:tcBorders>
            <w:vAlign w:val="center"/>
          </w:tcPr>
          <w:p w14:paraId="2B9F6047" w14:textId="6CF0F701" w:rsidR="00F26280" w:rsidRPr="003303CB" w:rsidRDefault="00F26280" w:rsidP="006A5C8D">
            <w:pPr>
              <w:ind w:right="249"/>
              <w:rPr>
                <w:rFonts w:hAnsi="Times New Roman" w:cs="Times New Roman"/>
                <w:sz w:val="18"/>
                <w:szCs w:val="18"/>
                <w:cs/>
              </w:rPr>
            </w:pPr>
            <w:r w:rsidRPr="003303CB">
              <w:rPr>
                <w:rFonts w:hAnsi="Times New Roman" w:cs="Times New Roman"/>
                <w:sz w:val="18"/>
                <w:szCs w:val="18"/>
              </w:rPr>
              <w:t>Increase</w:t>
            </w:r>
          </w:p>
        </w:tc>
        <w:tc>
          <w:tcPr>
            <w:tcW w:w="3079" w:type="dxa"/>
            <w:tcBorders>
              <w:top w:val="nil"/>
              <w:left w:val="nil"/>
              <w:bottom w:val="nil"/>
              <w:right w:val="nil"/>
            </w:tcBorders>
            <w:vAlign w:val="center"/>
          </w:tcPr>
          <w:p w14:paraId="1C3D4EE0" w14:textId="77777777" w:rsidR="00F26280" w:rsidRPr="003303CB" w:rsidRDefault="00F26280" w:rsidP="006A5C8D">
            <w:pPr>
              <w:ind w:right="249"/>
              <w:rPr>
                <w:rFonts w:hAnsi="Times New Roman" w:cs="Times New Roman"/>
                <w:sz w:val="18"/>
                <w:szCs w:val="18"/>
              </w:rPr>
            </w:pPr>
          </w:p>
        </w:tc>
        <w:tc>
          <w:tcPr>
            <w:tcW w:w="2142" w:type="dxa"/>
            <w:tcBorders>
              <w:top w:val="nil"/>
              <w:left w:val="nil"/>
              <w:bottom w:val="nil"/>
              <w:right w:val="nil"/>
            </w:tcBorders>
            <w:shd w:val="clear" w:color="auto" w:fill="auto"/>
            <w:vAlign w:val="center"/>
          </w:tcPr>
          <w:p w14:paraId="77079AFF" w14:textId="49DA3056" w:rsidR="00F26280" w:rsidRPr="003303CB" w:rsidRDefault="00F26280" w:rsidP="00F26280">
            <w:pPr>
              <w:tabs>
                <w:tab w:val="right" w:pos="1612"/>
              </w:tabs>
              <w:ind w:right="146"/>
              <w:rPr>
                <w:rFonts w:hAnsi="Times New Roman" w:cs="Times New Roman"/>
                <w:sz w:val="18"/>
                <w:szCs w:val="18"/>
              </w:rPr>
            </w:pPr>
            <w:r>
              <w:rPr>
                <w:rFonts w:hAnsi="Times New Roman" w:cs="Times New Roman"/>
                <w:sz w:val="18"/>
                <w:szCs w:val="18"/>
              </w:rPr>
              <w:tab/>
            </w:r>
            <w:r w:rsidRPr="003303CB">
              <w:rPr>
                <w:rFonts w:hAnsi="Times New Roman" w:cs="Times New Roman"/>
                <w:sz w:val="18"/>
                <w:szCs w:val="18"/>
              </w:rPr>
              <w:t>(12,366,069)</w:t>
            </w:r>
          </w:p>
        </w:tc>
      </w:tr>
      <w:tr w:rsidR="00F26280" w:rsidRPr="003303CB" w14:paraId="5179252D" w14:textId="77777777" w:rsidTr="00F26280">
        <w:trPr>
          <w:trHeight w:hRule="exact" w:val="345"/>
        </w:trPr>
        <w:tc>
          <w:tcPr>
            <w:tcW w:w="4252" w:type="dxa"/>
            <w:tcBorders>
              <w:top w:val="nil"/>
              <w:left w:val="nil"/>
              <w:bottom w:val="nil"/>
              <w:right w:val="nil"/>
            </w:tcBorders>
            <w:vAlign w:val="center"/>
          </w:tcPr>
          <w:p w14:paraId="1E1FD7CA" w14:textId="1AC6ED40" w:rsidR="00F26280" w:rsidRPr="003303CB" w:rsidRDefault="00F26280" w:rsidP="006A5C8D">
            <w:pPr>
              <w:ind w:right="249"/>
              <w:rPr>
                <w:rFonts w:hAnsi="Times New Roman" w:cs="Times New Roman"/>
                <w:sz w:val="18"/>
                <w:szCs w:val="18"/>
                <w:cs/>
              </w:rPr>
            </w:pPr>
            <w:r w:rsidRPr="003303CB">
              <w:rPr>
                <w:rFonts w:hAnsi="Times New Roman" w:cs="Times New Roman"/>
                <w:sz w:val="18"/>
                <w:szCs w:val="18"/>
              </w:rPr>
              <w:t>Decrease</w:t>
            </w:r>
          </w:p>
        </w:tc>
        <w:tc>
          <w:tcPr>
            <w:tcW w:w="3079" w:type="dxa"/>
            <w:tcBorders>
              <w:top w:val="nil"/>
              <w:left w:val="nil"/>
              <w:bottom w:val="nil"/>
              <w:right w:val="nil"/>
            </w:tcBorders>
            <w:vAlign w:val="center"/>
          </w:tcPr>
          <w:p w14:paraId="46A62C49" w14:textId="77777777" w:rsidR="00F26280" w:rsidRPr="003303CB" w:rsidRDefault="00F26280" w:rsidP="006A5C8D">
            <w:pPr>
              <w:ind w:right="249"/>
              <w:rPr>
                <w:rFonts w:hAnsi="Times New Roman" w:cs="Times New Roman"/>
                <w:sz w:val="18"/>
                <w:szCs w:val="18"/>
              </w:rPr>
            </w:pPr>
          </w:p>
        </w:tc>
        <w:tc>
          <w:tcPr>
            <w:tcW w:w="2142" w:type="dxa"/>
            <w:tcBorders>
              <w:top w:val="nil"/>
              <w:left w:val="nil"/>
              <w:bottom w:val="single" w:sz="6" w:space="0" w:color="auto"/>
              <w:right w:val="nil"/>
            </w:tcBorders>
            <w:shd w:val="clear" w:color="auto" w:fill="auto"/>
            <w:vAlign w:val="center"/>
          </w:tcPr>
          <w:p w14:paraId="6FFDC66E" w14:textId="297C111F" w:rsidR="00F26280" w:rsidRPr="003303CB" w:rsidRDefault="00F26280" w:rsidP="00F26280">
            <w:pPr>
              <w:tabs>
                <w:tab w:val="right" w:pos="1262"/>
              </w:tabs>
              <w:ind w:right="146"/>
              <w:rPr>
                <w:rFonts w:hAnsi="Times New Roman" w:cs="Times New Roman"/>
                <w:sz w:val="18"/>
                <w:szCs w:val="18"/>
              </w:rPr>
            </w:pPr>
            <w:r>
              <w:rPr>
                <w:rFonts w:hAnsi="Times New Roman" w:cs="Times New Roman"/>
                <w:sz w:val="18"/>
                <w:szCs w:val="18"/>
              </w:rPr>
              <w:tab/>
            </w:r>
            <w:r w:rsidRPr="003303CB">
              <w:rPr>
                <w:rFonts w:hAnsi="Times New Roman" w:cs="Times New Roman"/>
                <w:sz w:val="18"/>
                <w:szCs w:val="18"/>
              </w:rPr>
              <w:t>-</w:t>
            </w:r>
          </w:p>
        </w:tc>
      </w:tr>
      <w:tr w:rsidR="00F26280" w:rsidRPr="003303CB" w14:paraId="4EEE11A0" w14:textId="77777777" w:rsidTr="00F26280">
        <w:trPr>
          <w:trHeight w:hRule="exact" w:val="345"/>
        </w:trPr>
        <w:tc>
          <w:tcPr>
            <w:tcW w:w="4252" w:type="dxa"/>
            <w:tcBorders>
              <w:top w:val="nil"/>
              <w:left w:val="nil"/>
              <w:bottom w:val="nil"/>
              <w:right w:val="nil"/>
            </w:tcBorders>
            <w:vAlign w:val="center"/>
          </w:tcPr>
          <w:p w14:paraId="2F940EF5" w14:textId="1A5471AD" w:rsidR="00F26280" w:rsidRPr="003303CB" w:rsidRDefault="00F26280" w:rsidP="006A5C8D">
            <w:pPr>
              <w:ind w:right="12"/>
              <w:rPr>
                <w:rFonts w:hAnsi="Times New Roman" w:cs="Times New Roman"/>
                <w:sz w:val="18"/>
                <w:szCs w:val="18"/>
              </w:rPr>
            </w:pPr>
            <w:r w:rsidRPr="003303CB">
              <w:rPr>
                <w:rFonts w:hAnsi="Times New Roman" w:cs="Times New Roman"/>
                <w:sz w:val="18"/>
                <w:szCs w:val="18"/>
              </w:rPr>
              <w:t>As at December 31, 2019</w:t>
            </w:r>
          </w:p>
        </w:tc>
        <w:tc>
          <w:tcPr>
            <w:tcW w:w="3079" w:type="dxa"/>
            <w:tcBorders>
              <w:top w:val="nil"/>
              <w:left w:val="nil"/>
              <w:bottom w:val="nil"/>
              <w:right w:val="nil"/>
            </w:tcBorders>
            <w:vAlign w:val="center"/>
          </w:tcPr>
          <w:p w14:paraId="5E0E9E26" w14:textId="77777777" w:rsidR="00F26280" w:rsidRPr="003303CB" w:rsidRDefault="00F26280" w:rsidP="006A5C8D">
            <w:pPr>
              <w:ind w:right="249"/>
              <w:rPr>
                <w:rFonts w:hAnsi="Times New Roman" w:cs="Times New Roman"/>
                <w:sz w:val="18"/>
                <w:szCs w:val="18"/>
              </w:rPr>
            </w:pPr>
          </w:p>
        </w:tc>
        <w:tc>
          <w:tcPr>
            <w:tcW w:w="2142" w:type="dxa"/>
            <w:tcBorders>
              <w:top w:val="single" w:sz="6" w:space="0" w:color="auto"/>
              <w:left w:val="nil"/>
              <w:bottom w:val="single" w:sz="6" w:space="0" w:color="auto"/>
              <w:right w:val="nil"/>
            </w:tcBorders>
            <w:shd w:val="clear" w:color="auto" w:fill="auto"/>
            <w:vAlign w:val="center"/>
          </w:tcPr>
          <w:p w14:paraId="71D60D24" w14:textId="0F93FEF0" w:rsidR="00F26280" w:rsidRPr="003303CB" w:rsidRDefault="00F26280" w:rsidP="00F26280">
            <w:pPr>
              <w:tabs>
                <w:tab w:val="right" w:pos="1612"/>
              </w:tabs>
              <w:ind w:right="146"/>
              <w:rPr>
                <w:rFonts w:hAnsi="Times New Roman" w:cs="Times New Roman"/>
                <w:sz w:val="18"/>
                <w:szCs w:val="18"/>
              </w:rPr>
            </w:pPr>
            <w:r>
              <w:rPr>
                <w:rFonts w:hAnsi="Times New Roman" w:cs="Times New Roman"/>
                <w:sz w:val="18"/>
                <w:szCs w:val="18"/>
              </w:rPr>
              <w:tab/>
            </w:r>
            <w:r w:rsidRPr="003303CB">
              <w:rPr>
                <w:rFonts w:hAnsi="Times New Roman" w:cs="Times New Roman"/>
                <w:sz w:val="18"/>
                <w:szCs w:val="18"/>
              </w:rPr>
              <w:t>(47,501,691)</w:t>
            </w:r>
          </w:p>
        </w:tc>
      </w:tr>
      <w:tr w:rsidR="00F26280" w:rsidRPr="003303CB" w14:paraId="2FE628B0" w14:textId="77777777" w:rsidTr="00F26280">
        <w:trPr>
          <w:trHeight w:hRule="exact" w:val="170"/>
        </w:trPr>
        <w:tc>
          <w:tcPr>
            <w:tcW w:w="4252" w:type="dxa"/>
            <w:tcBorders>
              <w:top w:val="nil"/>
              <w:left w:val="nil"/>
              <w:bottom w:val="nil"/>
              <w:right w:val="nil"/>
            </w:tcBorders>
            <w:vAlign w:val="center"/>
          </w:tcPr>
          <w:p w14:paraId="1E27016A" w14:textId="77777777" w:rsidR="00F26280" w:rsidRPr="003303CB" w:rsidRDefault="00F26280" w:rsidP="006A5C8D">
            <w:pPr>
              <w:ind w:right="249"/>
              <w:rPr>
                <w:rFonts w:hAnsi="Times New Roman" w:cs="Times New Roman"/>
                <w:sz w:val="18"/>
                <w:szCs w:val="18"/>
                <w:u w:val="single"/>
                <w:cs/>
              </w:rPr>
            </w:pPr>
          </w:p>
        </w:tc>
        <w:tc>
          <w:tcPr>
            <w:tcW w:w="3079" w:type="dxa"/>
            <w:tcBorders>
              <w:top w:val="nil"/>
              <w:left w:val="nil"/>
              <w:bottom w:val="nil"/>
              <w:right w:val="nil"/>
            </w:tcBorders>
            <w:vAlign w:val="center"/>
          </w:tcPr>
          <w:p w14:paraId="596E14A0" w14:textId="77777777" w:rsidR="00F26280" w:rsidRPr="003303CB" w:rsidRDefault="00F26280" w:rsidP="006A5C8D">
            <w:pPr>
              <w:ind w:right="249"/>
              <w:rPr>
                <w:rFonts w:hAnsi="Times New Roman" w:cs="Times New Roman"/>
                <w:sz w:val="18"/>
                <w:szCs w:val="18"/>
              </w:rPr>
            </w:pPr>
          </w:p>
        </w:tc>
        <w:tc>
          <w:tcPr>
            <w:tcW w:w="2142" w:type="dxa"/>
            <w:tcBorders>
              <w:top w:val="single" w:sz="6" w:space="0" w:color="auto"/>
              <w:left w:val="nil"/>
              <w:bottom w:val="nil"/>
              <w:right w:val="nil"/>
            </w:tcBorders>
            <w:shd w:val="clear" w:color="auto" w:fill="auto"/>
            <w:vAlign w:val="center"/>
          </w:tcPr>
          <w:p w14:paraId="6F1A2526" w14:textId="77777777" w:rsidR="00F26280" w:rsidRPr="003303CB" w:rsidRDefault="00F26280" w:rsidP="00F26280">
            <w:pPr>
              <w:tabs>
                <w:tab w:val="decimal" w:pos="1100"/>
              </w:tabs>
              <w:ind w:right="146"/>
              <w:jc w:val="center"/>
              <w:rPr>
                <w:rFonts w:hAnsi="Times New Roman" w:cs="Times New Roman"/>
                <w:sz w:val="18"/>
                <w:szCs w:val="18"/>
              </w:rPr>
            </w:pPr>
          </w:p>
        </w:tc>
      </w:tr>
      <w:tr w:rsidR="00F26280" w:rsidRPr="003303CB" w14:paraId="72F3AD71" w14:textId="77777777" w:rsidTr="00F26280">
        <w:trPr>
          <w:trHeight w:hRule="exact" w:val="369"/>
        </w:trPr>
        <w:tc>
          <w:tcPr>
            <w:tcW w:w="4252" w:type="dxa"/>
            <w:tcBorders>
              <w:top w:val="nil"/>
              <w:left w:val="nil"/>
              <w:bottom w:val="nil"/>
              <w:right w:val="nil"/>
            </w:tcBorders>
            <w:vAlign w:val="center"/>
          </w:tcPr>
          <w:p w14:paraId="2BB3B929" w14:textId="202B16BB" w:rsidR="00F26280" w:rsidRPr="003303CB" w:rsidRDefault="00F26280" w:rsidP="006A5C8D">
            <w:pPr>
              <w:ind w:right="249"/>
              <w:rPr>
                <w:rFonts w:hAnsi="Times New Roman" w:cs="Times New Roman"/>
                <w:sz w:val="18"/>
                <w:szCs w:val="18"/>
                <w:u w:val="single"/>
                <w:cs/>
              </w:rPr>
            </w:pPr>
            <w:r w:rsidRPr="003303CB">
              <w:rPr>
                <w:rFonts w:hAnsi="Times New Roman" w:cs="Times New Roman"/>
                <w:b/>
                <w:bCs/>
                <w:sz w:val="18"/>
                <w:szCs w:val="18"/>
                <w:u w:val="single"/>
              </w:rPr>
              <w:t>Net book value</w:t>
            </w:r>
          </w:p>
        </w:tc>
        <w:tc>
          <w:tcPr>
            <w:tcW w:w="3079" w:type="dxa"/>
            <w:tcBorders>
              <w:top w:val="nil"/>
              <w:left w:val="nil"/>
              <w:bottom w:val="nil"/>
              <w:right w:val="nil"/>
            </w:tcBorders>
            <w:vAlign w:val="center"/>
          </w:tcPr>
          <w:p w14:paraId="28D32FD7" w14:textId="77777777" w:rsidR="00F26280" w:rsidRPr="003303CB" w:rsidRDefault="00F26280" w:rsidP="006A5C8D">
            <w:pPr>
              <w:ind w:right="249"/>
              <w:rPr>
                <w:rFonts w:hAnsi="Times New Roman" w:cs="Times New Roman"/>
                <w:sz w:val="18"/>
                <w:szCs w:val="18"/>
              </w:rPr>
            </w:pPr>
          </w:p>
        </w:tc>
        <w:tc>
          <w:tcPr>
            <w:tcW w:w="2142" w:type="dxa"/>
            <w:tcBorders>
              <w:top w:val="nil"/>
              <w:left w:val="nil"/>
              <w:bottom w:val="nil"/>
              <w:right w:val="nil"/>
            </w:tcBorders>
            <w:shd w:val="clear" w:color="auto" w:fill="auto"/>
            <w:vAlign w:val="center"/>
          </w:tcPr>
          <w:p w14:paraId="48DF0BB2" w14:textId="77777777" w:rsidR="00F26280" w:rsidRPr="003303CB" w:rsidRDefault="00F26280" w:rsidP="00F26280">
            <w:pPr>
              <w:tabs>
                <w:tab w:val="decimal" w:pos="1100"/>
              </w:tabs>
              <w:ind w:right="146"/>
              <w:jc w:val="center"/>
              <w:rPr>
                <w:rFonts w:hAnsi="Times New Roman" w:cs="Times New Roman"/>
                <w:sz w:val="18"/>
                <w:szCs w:val="18"/>
              </w:rPr>
            </w:pPr>
          </w:p>
        </w:tc>
      </w:tr>
      <w:tr w:rsidR="00F26280" w:rsidRPr="003303CB" w14:paraId="69A34BB0" w14:textId="77777777" w:rsidTr="00F26280">
        <w:trPr>
          <w:trHeight w:hRule="exact" w:val="345"/>
        </w:trPr>
        <w:tc>
          <w:tcPr>
            <w:tcW w:w="4252" w:type="dxa"/>
            <w:tcBorders>
              <w:top w:val="nil"/>
              <w:left w:val="nil"/>
              <w:bottom w:val="nil"/>
              <w:right w:val="nil"/>
            </w:tcBorders>
            <w:vAlign w:val="center"/>
          </w:tcPr>
          <w:p w14:paraId="0951B9DF" w14:textId="051E2A67" w:rsidR="00F26280" w:rsidRPr="003303CB" w:rsidRDefault="00F26280" w:rsidP="006A5C8D">
            <w:pPr>
              <w:ind w:right="12"/>
              <w:rPr>
                <w:rFonts w:hAnsi="Times New Roman" w:cs="Times New Roman"/>
                <w:sz w:val="18"/>
                <w:szCs w:val="18"/>
              </w:rPr>
            </w:pPr>
            <w:r w:rsidRPr="003303CB">
              <w:rPr>
                <w:rFonts w:hAnsi="Times New Roman" w:cs="Times New Roman"/>
                <w:sz w:val="18"/>
                <w:szCs w:val="18"/>
              </w:rPr>
              <w:t>As at December 31, 2018</w:t>
            </w:r>
          </w:p>
        </w:tc>
        <w:tc>
          <w:tcPr>
            <w:tcW w:w="3079" w:type="dxa"/>
            <w:tcBorders>
              <w:top w:val="nil"/>
              <w:left w:val="nil"/>
              <w:bottom w:val="nil"/>
              <w:right w:val="nil"/>
            </w:tcBorders>
            <w:vAlign w:val="center"/>
          </w:tcPr>
          <w:p w14:paraId="1F545031" w14:textId="77777777" w:rsidR="00F26280" w:rsidRPr="003303CB" w:rsidRDefault="00F26280" w:rsidP="006A5C8D">
            <w:pPr>
              <w:ind w:right="249"/>
              <w:rPr>
                <w:rFonts w:hAnsi="Times New Roman" w:cs="Times New Roman"/>
                <w:sz w:val="18"/>
                <w:szCs w:val="18"/>
              </w:rPr>
            </w:pPr>
          </w:p>
        </w:tc>
        <w:tc>
          <w:tcPr>
            <w:tcW w:w="2142" w:type="dxa"/>
            <w:tcBorders>
              <w:top w:val="nil"/>
              <w:left w:val="nil"/>
              <w:bottom w:val="double" w:sz="6" w:space="0" w:color="auto"/>
              <w:right w:val="nil"/>
            </w:tcBorders>
            <w:shd w:val="clear" w:color="auto" w:fill="auto"/>
            <w:vAlign w:val="center"/>
          </w:tcPr>
          <w:p w14:paraId="009539C7" w14:textId="76C17CCF" w:rsidR="00F26280" w:rsidRPr="003303CB" w:rsidRDefault="004D48B3" w:rsidP="00F26280">
            <w:pPr>
              <w:tabs>
                <w:tab w:val="decimal" w:pos="1100"/>
              </w:tabs>
              <w:ind w:right="146"/>
              <w:jc w:val="center"/>
              <w:rPr>
                <w:rFonts w:hAnsi="Times New Roman" w:cs="Times New Roman"/>
                <w:sz w:val="18"/>
                <w:szCs w:val="18"/>
              </w:rPr>
            </w:pPr>
            <w:r>
              <w:rPr>
                <w:rFonts w:hAnsi="Times New Roman" w:cs="Times New Roman"/>
                <w:sz w:val="18"/>
                <w:szCs w:val="18"/>
              </w:rPr>
              <w:t>32,546,902</w:t>
            </w:r>
          </w:p>
        </w:tc>
      </w:tr>
      <w:tr w:rsidR="00F26280" w:rsidRPr="003303CB" w14:paraId="41AB34E4" w14:textId="77777777" w:rsidTr="00F26280">
        <w:trPr>
          <w:trHeight w:hRule="exact" w:val="377"/>
        </w:trPr>
        <w:tc>
          <w:tcPr>
            <w:tcW w:w="4252" w:type="dxa"/>
            <w:tcBorders>
              <w:top w:val="nil"/>
              <w:left w:val="nil"/>
              <w:bottom w:val="nil"/>
              <w:right w:val="nil"/>
            </w:tcBorders>
            <w:vAlign w:val="center"/>
          </w:tcPr>
          <w:p w14:paraId="389B8A29" w14:textId="06DA57FC" w:rsidR="00F26280" w:rsidRPr="003303CB" w:rsidRDefault="00F26280" w:rsidP="006A5C8D">
            <w:pPr>
              <w:ind w:right="12"/>
              <w:rPr>
                <w:rFonts w:hAnsi="Times New Roman" w:cs="Times New Roman"/>
                <w:sz w:val="18"/>
                <w:szCs w:val="18"/>
              </w:rPr>
            </w:pPr>
            <w:r w:rsidRPr="003303CB">
              <w:rPr>
                <w:rFonts w:hAnsi="Times New Roman" w:cs="Times New Roman"/>
                <w:sz w:val="18"/>
                <w:szCs w:val="18"/>
              </w:rPr>
              <w:t>As at December 31, 2019</w:t>
            </w:r>
          </w:p>
        </w:tc>
        <w:tc>
          <w:tcPr>
            <w:tcW w:w="3079" w:type="dxa"/>
            <w:tcBorders>
              <w:top w:val="nil"/>
              <w:left w:val="nil"/>
              <w:bottom w:val="nil"/>
              <w:right w:val="nil"/>
            </w:tcBorders>
            <w:vAlign w:val="center"/>
          </w:tcPr>
          <w:p w14:paraId="42101DF6" w14:textId="77777777" w:rsidR="00F26280" w:rsidRPr="003303CB" w:rsidRDefault="00F26280" w:rsidP="006A5C8D">
            <w:pPr>
              <w:ind w:right="249"/>
              <w:rPr>
                <w:rFonts w:hAnsi="Times New Roman" w:cs="Times New Roman"/>
                <w:sz w:val="18"/>
                <w:szCs w:val="18"/>
              </w:rPr>
            </w:pPr>
          </w:p>
        </w:tc>
        <w:tc>
          <w:tcPr>
            <w:tcW w:w="2142" w:type="dxa"/>
            <w:tcBorders>
              <w:top w:val="double" w:sz="6" w:space="0" w:color="auto"/>
              <w:left w:val="nil"/>
              <w:bottom w:val="double" w:sz="6" w:space="0" w:color="auto"/>
              <w:right w:val="nil"/>
            </w:tcBorders>
            <w:vAlign w:val="center"/>
          </w:tcPr>
          <w:p w14:paraId="7F5A42C0" w14:textId="68DA0340" w:rsidR="00F26280" w:rsidRPr="003303CB" w:rsidRDefault="00F26280" w:rsidP="00F26280">
            <w:pPr>
              <w:tabs>
                <w:tab w:val="decimal" w:pos="1100"/>
              </w:tabs>
              <w:ind w:right="146"/>
              <w:jc w:val="center"/>
              <w:rPr>
                <w:rFonts w:hAnsi="Times New Roman" w:cs="Times New Roman"/>
                <w:sz w:val="18"/>
                <w:szCs w:val="18"/>
              </w:rPr>
            </w:pPr>
            <w:r>
              <w:rPr>
                <w:rFonts w:hAnsi="Times New Roman" w:cs="Times New Roman"/>
                <w:sz w:val="18"/>
                <w:szCs w:val="18"/>
              </w:rPr>
              <w:t>21,518,403</w:t>
            </w:r>
          </w:p>
        </w:tc>
      </w:tr>
    </w:tbl>
    <w:p w14:paraId="121FDF9F" w14:textId="77777777" w:rsidR="00166AB5" w:rsidRPr="00A01744" w:rsidRDefault="00166AB5" w:rsidP="00C25B11">
      <w:pPr>
        <w:tabs>
          <w:tab w:val="left" w:pos="1701"/>
        </w:tabs>
        <w:ind w:left="284"/>
        <w:jc w:val="thaiDistribute"/>
        <w:rPr>
          <w:rFonts w:hAnsi="Times New Roman"/>
          <w:spacing w:val="-4"/>
          <w:sz w:val="22"/>
          <w:szCs w:val="22"/>
        </w:rPr>
      </w:pPr>
    </w:p>
    <w:p w14:paraId="7A83230A" w14:textId="4077CE73" w:rsidR="00DC6119" w:rsidRPr="00C25B11" w:rsidRDefault="00DC6119"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1</w:t>
      </w:r>
      <w:r w:rsidR="007D6380" w:rsidRPr="00C25B11">
        <w:rPr>
          <w:rFonts w:hAnsi="Times New Roman" w:cs="Times New Roman"/>
          <w:b/>
          <w:bCs/>
          <w:sz w:val="22"/>
          <w:szCs w:val="22"/>
        </w:rPr>
        <w:t>9</w:t>
      </w:r>
      <w:r w:rsidRPr="00C25B11">
        <w:rPr>
          <w:rFonts w:hAnsi="Times New Roman" w:cs="Times New Roman"/>
          <w:b/>
          <w:bCs/>
          <w:sz w:val="22"/>
          <w:szCs w:val="22"/>
        </w:rPr>
        <w:t>.</w:t>
      </w:r>
      <w:r w:rsidRPr="00C25B11">
        <w:rPr>
          <w:rFonts w:hAnsi="Times New Roman" w:cs="Times New Roman"/>
          <w:b/>
          <w:bCs/>
          <w:sz w:val="22"/>
          <w:szCs w:val="22"/>
        </w:rPr>
        <w:tab/>
        <w:t>SHORT - TERM LOANS FROM FINANCIAL INSTITUTIONS</w:t>
      </w:r>
    </w:p>
    <w:p w14:paraId="13E43B42" w14:textId="77777777" w:rsidR="00DC6119" w:rsidRPr="00A01744" w:rsidRDefault="00DC6119" w:rsidP="00C25B11">
      <w:pPr>
        <w:tabs>
          <w:tab w:val="left" w:pos="1701"/>
        </w:tabs>
        <w:ind w:left="284"/>
        <w:jc w:val="thaiDistribute"/>
        <w:rPr>
          <w:rFonts w:hAnsi="Times New Roman"/>
          <w:spacing w:val="-4"/>
          <w:sz w:val="10"/>
          <w:szCs w:val="10"/>
        </w:rPr>
      </w:pPr>
    </w:p>
    <w:p w14:paraId="35C219EF" w14:textId="74120170" w:rsidR="00DC6119" w:rsidRPr="00C25B11" w:rsidRDefault="00DC6119" w:rsidP="00C25B11">
      <w:pPr>
        <w:tabs>
          <w:tab w:val="left" w:pos="1701"/>
        </w:tabs>
        <w:ind w:left="284" w:firstLine="567"/>
        <w:jc w:val="thaiDistribute"/>
        <w:rPr>
          <w:rFonts w:hAnsi="Times New Roman" w:cs="Cordia New"/>
          <w:sz w:val="22"/>
          <w:szCs w:val="22"/>
          <w:cs/>
        </w:rPr>
      </w:pPr>
      <w:r w:rsidRPr="00C25B11">
        <w:rPr>
          <w:rFonts w:hAnsi="Times New Roman" w:cs="Times New Roman"/>
          <w:sz w:val="22"/>
          <w:szCs w:val="22"/>
        </w:rPr>
        <w:t xml:space="preserve">As at </w:t>
      </w:r>
      <w:r w:rsidRPr="00C25B11">
        <w:rPr>
          <w:rFonts w:hAnsi="Times New Roman"/>
          <w:sz w:val="22"/>
          <w:szCs w:val="22"/>
        </w:rPr>
        <w:t>December 31, 201</w:t>
      </w:r>
      <w:r w:rsidR="008249E6">
        <w:rPr>
          <w:rFonts w:hAnsi="Times New Roman"/>
          <w:sz w:val="22"/>
          <w:szCs w:val="22"/>
        </w:rPr>
        <w:t>9 and 201</w:t>
      </w:r>
      <w:r w:rsidRPr="00C25B11">
        <w:rPr>
          <w:rFonts w:hAnsi="Times New Roman"/>
          <w:sz w:val="22"/>
          <w:szCs w:val="22"/>
        </w:rPr>
        <w:t>8</w:t>
      </w:r>
      <w:r w:rsidRPr="00C25B11">
        <w:rPr>
          <w:rFonts w:hAnsi="Times New Roman" w:cs="Times New Roman"/>
          <w:sz w:val="22"/>
          <w:szCs w:val="22"/>
        </w:rPr>
        <w:t xml:space="preserve">, short - term loans from financial institutions </w:t>
      </w:r>
      <w:r w:rsidR="00A01744">
        <w:rPr>
          <w:rFonts w:hAnsi="Times New Roman" w:cs="Times New Roman"/>
          <w:sz w:val="22"/>
          <w:szCs w:val="22"/>
        </w:rPr>
        <w:t>are</w:t>
      </w:r>
      <w:r w:rsidRPr="00C25B11">
        <w:rPr>
          <w:rFonts w:hAnsi="Times New Roman" w:cs="Times New Roman"/>
          <w:sz w:val="22"/>
          <w:szCs w:val="22"/>
        </w:rPr>
        <w:t xml:space="preserve"> as follows:</w:t>
      </w:r>
    </w:p>
    <w:p w14:paraId="7269C02F" w14:textId="77777777" w:rsidR="00DC6119" w:rsidRPr="00A01744" w:rsidRDefault="00DC6119" w:rsidP="00C25B11">
      <w:pPr>
        <w:tabs>
          <w:tab w:val="left" w:pos="1701"/>
        </w:tabs>
        <w:ind w:left="284"/>
        <w:jc w:val="thaiDistribute"/>
        <w:rPr>
          <w:rFonts w:hAnsi="Times New Roman"/>
          <w:spacing w:val="-4"/>
          <w:sz w:val="10"/>
          <w:szCs w:val="10"/>
        </w:rPr>
      </w:pPr>
    </w:p>
    <w:tbl>
      <w:tblPr>
        <w:tblW w:w="9477" w:type="dxa"/>
        <w:tblInd w:w="280" w:type="dxa"/>
        <w:tblLayout w:type="fixed"/>
        <w:tblCellMar>
          <w:left w:w="0" w:type="dxa"/>
          <w:right w:w="0" w:type="dxa"/>
        </w:tblCellMar>
        <w:tblLook w:val="0000" w:firstRow="0" w:lastRow="0" w:firstColumn="0" w:lastColumn="0" w:noHBand="0" w:noVBand="0"/>
      </w:tblPr>
      <w:tblGrid>
        <w:gridCol w:w="2981"/>
        <w:gridCol w:w="1559"/>
        <w:gridCol w:w="91"/>
        <w:gridCol w:w="1514"/>
        <w:gridCol w:w="98"/>
        <w:gridCol w:w="1582"/>
        <w:gridCol w:w="84"/>
        <w:gridCol w:w="1568"/>
      </w:tblGrid>
      <w:tr w:rsidR="00E732DF" w:rsidRPr="00A86BEF" w14:paraId="3831DB36" w14:textId="77777777" w:rsidTr="00025285">
        <w:trPr>
          <w:trHeight w:hRule="exact" w:val="312"/>
        </w:trPr>
        <w:tc>
          <w:tcPr>
            <w:tcW w:w="2981" w:type="dxa"/>
            <w:shd w:val="clear" w:color="auto" w:fill="auto"/>
            <w:vAlign w:val="center"/>
          </w:tcPr>
          <w:p w14:paraId="5DFECD86" w14:textId="77777777" w:rsidR="00E732DF" w:rsidRPr="00A86BEF" w:rsidRDefault="00E732DF" w:rsidP="00C25B11">
            <w:pPr>
              <w:rPr>
                <w:rFonts w:hAnsi="Times New Roman" w:cs="Times New Roman"/>
                <w:sz w:val="19"/>
                <w:szCs w:val="19"/>
              </w:rPr>
            </w:pPr>
          </w:p>
        </w:tc>
        <w:tc>
          <w:tcPr>
            <w:tcW w:w="6496" w:type="dxa"/>
            <w:gridSpan w:val="7"/>
            <w:tcBorders>
              <w:bottom w:val="single" w:sz="6" w:space="0" w:color="auto"/>
            </w:tcBorders>
            <w:shd w:val="clear" w:color="auto" w:fill="auto"/>
            <w:vAlign w:val="center"/>
          </w:tcPr>
          <w:p w14:paraId="131F70AA" w14:textId="2D019CC5" w:rsidR="00E732DF" w:rsidRPr="00A86BEF" w:rsidRDefault="00E732DF" w:rsidP="00C25B11">
            <w:pPr>
              <w:tabs>
                <w:tab w:val="left" w:pos="2529"/>
              </w:tabs>
              <w:jc w:val="center"/>
              <w:rPr>
                <w:rFonts w:hAnsi="Times New Roman" w:cs="Times New Roman"/>
                <w:sz w:val="19"/>
                <w:szCs w:val="19"/>
              </w:rPr>
            </w:pPr>
            <w:r w:rsidRPr="00A86BEF">
              <w:rPr>
                <w:rFonts w:hAnsi="Times New Roman" w:cs="Times New Roman"/>
                <w:sz w:val="19"/>
                <w:szCs w:val="19"/>
              </w:rPr>
              <w:t>Baht</w:t>
            </w:r>
          </w:p>
        </w:tc>
      </w:tr>
      <w:tr w:rsidR="00E732DF" w:rsidRPr="00A86BEF" w14:paraId="56899ADC" w14:textId="77777777" w:rsidTr="00025285">
        <w:trPr>
          <w:trHeight w:hRule="exact" w:val="312"/>
        </w:trPr>
        <w:tc>
          <w:tcPr>
            <w:tcW w:w="2981" w:type="dxa"/>
            <w:shd w:val="clear" w:color="auto" w:fill="auto"/>
            <w:vAlign w:val="center"/>
          </w:tcPr>
          <w:p w14:paraId="6BB37BF5" w14:textId="77777777" w:rsidR="00E732DF" w:rsidRPr="00A86BEF" w:rsidRDefault="00E732DF" w:rsidP="00C25B11">
            <w:pPr>
              <w:rPr>
                <w:rFonts w:hAnsi="Times New Roman" w:cs="Times New Roman"/>
                <w:b/>
                <w:bCs/>
                <w:sz w:val="19"/>
                <w:szCs w:val="19"/>
                <w:u w:val="single"/>
              </w:rPr>
            </w:pPr>
          </w:p>
        </w:tc>
        <w:tc>
          <w:tcPr>
            <w:tcW w:w="3164" w:type="dxa"/>
            <w:gridSpan w:val="3"/>
            <w:tcBorders>
              <w:top w:val="single" w:sz="6" w:space="0" w:color="auto"/>
            </w:tcBorders>
            <w:shd w:val="clear" w:color="auto" w:fill="auto"/>
            <w:vAlign w:val="center"/>
          </w:tcPr>
          <w:p w14:paraId="5FA761EF" w14:textId="77777777" w:rsidR="00E732DF" w:rsidRPr="00A86BEF" w:rsidRDefault="00E732DF"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 xml:space="preserve">Consolidated </w:t>
            </w:r>
          </w:p>
        </w:tc>
        <w:tc>
          <w:tcPr>
            <w:tcW w:w="98" w:type="dxa"/>
            <w:tcBorders>
              <w:top w:val="single" w:sz="6" w:space="0" w:color="auto"/>
            </w:tcBorders>
            <w:shd w:val="clear" w:color="auto" w:fill="auto"/>
            <w:vAlign w:val="center"/>
          </w:tcPr>
          <w:p w14:paraId="3364F873" w14:textId="77777777" w:rsidR="00E732DF" w:rsidRPr="00A86BEF" w:rsidRDefault="00E732DF" w:rsidP="00C25B11">
            <w:pPr>
              <w:tabs>
                <w:tab w:val="center" w:pos="6480"/>
                <w:tab w:val="center" w:pos="8820"/>
              </w:tabs>
              <w:jc w:val="center"/>
              <w:rPr>
                <w:rFonts w:hAnsi="Times New Roman" w:cs="Times New Roman"/>
                <w:sz w:val="19"/>
                <w:szCs w:val="19"/>
                <w:u w:val="single"/>
              </w:rPr>
            </w:pPr>
          </w:p>
        </w:tc>
        <w:tc>
          <w:tcPr>
            <w:tcW w:w="3234" w:type="dxa"/>
            <w:gridSpan w:val="3"/>
            <w:tcBorders>
              <w:top w:val="single" w:sz="6" w:space="0" w:color="auto"/>
            </w:tcBorders>
            <w:shd w:val="clear" w:color="auto" w:fill="auto"/>
            <w:vAlign w:val="center"/>
          </w:tcPr>
          <w:p w14:paraId="439C1976" w14:textId="77777777" w:rsidR="00E732DF" w:rsidRPr="00A86BEF" w:rsidRDefault="00E732DF"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 xml:space="preserve">Separate </w:t>
            </w:r>
          </w:p>
        </w:tc>
      </w:tr>
      <w:tr w:rsidR="00E732DF" w:rsidRPr="00A86BEF" w14:paraId="5FB25D04" w14:textId="77777777" w:rsidTr="00025285">
        <w:trPr>
          <w:trHeight w:hRule="exact" w:val="312"/>
        </w:trPr>
        <w:tc>
          <w:tcPr>
            <w:tcW w:w="2981" w:type="dxa"/>
            <w:shd w:val="clear" w:color="auto" w:fill="auto"/>
            <w:vAlign w:val="center"/>
          </w:tcPr>
          <w:p w14:paraId="7806BF56" w14:textId="77777777" w:rsidR="00E732DF" w:rsidRPr="00A86BEF" w:rsidRDefault="00E732DF" w:rsidP="00C25B11">
            <w:pPr>
              <w:rPr>
                <w:rFonts w:hAnsi="Times New Roman" w:cs="Times New Roman"/>
                <w:b/>
                <w:bCs/>
                <w:sz w:val="19"/>
                <w:szCs w:val="19"/>
                <w:u w:val="single"/>
              </w:rPr>
            </w:pPr>
          </w:p>
        </w:tc>
        <w:tc>
          <w:tcPr>
            <w:tcW w:w="3164" w:type="dxa"/>
            <w:gridSpan w:val="3"/>
            <w:tcBorders>
              <w:bottom w:val="single" w:sz="6" w:space="0" w:color="auto"/>
            </w:tcBorders>
            <w:shd w:val="clear" w:color="auto" w:fill="auto"/>
            <w:vAlign w:val="center"/>
          </w:tcPr>
          <w:p w14:paraId="35E74925" w14:textId="77777777" w:rsidR="00E732DF" w:rsidRPr="00A86BEF" w:rsidRDefault="00E732DF"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financial statements</w:t>
            </w:r>
          </w:p>
        </w:tc>
        <w:tc>
          <w:tcPr>
            <w:tcW w:w="98" w:type="dxa"/>
            <w:shd w:val="clear" w:color="auto" w:fill="auto"/>
            <w:vAlign w:val="center"/>
          </w:tcPr>
          <w:p w14:paraId="04EDD082" w14:textId="77777777" w:rsidR="00E732DF" w:rsidRPr="00A86BEF" w:rsidRDefault="00E732DF" w:rsidP="00C25B11">
            <w:pPr>
              <w:tabs>
                <w:tab w:val="center" w:pos="6480"/>
                <w:tab w:val="center" w:pos="8820"/>
              </w:tabs>
              <w:jc w:val="center"/>
              <w:rPr>
                <w:rFonts w:hAnsi="Times New Roman" w:cs="Times New Roman"/>
                <w:sz w:val="19"/>
                <w:szCs w:val="19"/>
                <w:u w:val="single"/>
              </w:rPr>
            </w:pPr>
          </w:p>
        </w:tc>
        <w:tc>
          <w:tcPr>
            <w:tcW w:w="3234" w:type="dxa"/>
            <w:gridSpan w:val="3"/>
            <w:tcBorders>
              <w:bottom w:val="single" w:sz="6" w:space="0" w:color="auto"/>
            </w:tcBorders>
            <w:shd w:val="clear" w:color="auto" w:fill="auto"/>
            <w:vAlign w:val="center"/>
          </w:tcPr>
          <w:p w14:paraId="3264CA51" w14:textId="77777777" w:rsidR="00E732DF" w:rsidRPr="00A86BEF" w:rsidRDefault="00E732DF"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financial statements</w:t>
            </w:r>
          </w:p>
        </w:tc>
      </w:tr>
      <w:tr w:rsidR="00E732DF" w:rsidRPr="00A86BEF" w14:paraId="3A98DF50" w14:textId="77777777" w:rsidTr="00025285">
        <w:trPr>
          <w:trHeight w:hRule="exact" w:val="312"/>
        </w:trPr>
        <w:tc>
          <w:tcPr>
            <w:tcW w:w="2981" w:type="dxa"/>
            <w:shd w:val="clear" w:color="auto" w:fill="auto"/>
            <w:vAlign w:val="center"/>
          </w:tcPr>
          <w:p w14:paraId="04E78B7E" w14:textId="77777777" w:rsidR="00E732DF" w:rsidRPr="00A86BEF" w:rsidRDefault="00E732DF" w:rsidP="00C25B11">
            <w:pPr>
              <w:rPr>
                <w:rFonts w:hAnsi="Times New Roman" w:cs="Times New Roman"/>
                <w:b/>
                <w:bCs/>
                <w:sz w:val="19"/>
                <w:szCs w:val="19"/>
                <w:u w:val="single"/>
              </w:rPr>
            </w:pPr>
          </w:p>
        </w:tc>
        <w:tc>
          <w:tcPr>
            <w:tcW w:w="1559" w:type="dxa"/>
            <w:tcBorders>
              <w:bottom w:val="single" w:sz="6" w:space="0" w:color="auto"/>
            </w:tcBorders>
            <w:shd w:val="clear" w:color="auto" w:fill="auto"/>
            <w:vAlign w:val="center"/>
          </w:tcPr>
          <w:p w14:paraId="41DF07D0" w14:textId="6D50069C" w:rsidR="00E732DF" w:rsidRPr="00A86BEF" w:rsidRDefault="00E732DF" w:rsidP="00C25B11">
            <w:pPr>
              <w:ind w:left="-146" w:right="-137"/>
              <w:jc w:val="center"/>
              <w:rPr>
                <w:rFonts w:hAnsi="Times New Roman" w:cs="Times New Roman"/>
                <w:sz w:val="19"/>
                <w:szCs w:val="19"/>
              </w:rPr>
            </w:pPr>
            <w:r w:rsidRPr="00A86BEF">
              <w:rPr>
                <w:rFonts w:hAnsi="Times New Roman" w:cs="Times New Roman"/>
                <w:sz w:val="19"/>
                <w:szCs w:val="19"/>
              </w:rPr>
              <w:t>2019</w:t>
            </w:r>
          </w:p>
        </w:tc>
        <w:tc>
          <w:tcPr>
            <w:tcW w:w="91" w:type="dxa"/>
            <w:shd w:val="clear" w:color="auto" w:fill="auto"/>
            <w:vAlign w:val="center"/>
          </w:tcPr>
          <w:p w14:paraId="243B8264" w14:textId="77777777" w:rsidR="00E732DF" w:rsidRPr="00A86BEF" w:rsidRDefault="00E732DF" w:rsidP="00C25B11">
            <w:pPr>
              <w:jc w:val="center"/>
              <w:rPr>
                <w:rFonts w:hAnsi="Times New Roman" w:cs="Times New Roman"/>
                <w:sz w:val="19"/>
                <w:szCs w:val="19"/>
              </w:rPr>
            </w:pPr>
          </w:p>
        </w:tc>
        <w:tc>
          <w:tcPr>
            <w:tcW w:w="1514" w:type="dxa"/>
            <w:tcBorders>
              <w:bottom w:val="single" w:sz="6" w:space="0" w:color="auto"/>
            </w:tcBorders>
            <w:shd w:val="clear" w:color="auto" w:fill="auto"/>
            <w:vAlign w:val="center"/>
          </w:tcPr>
          <w:p w14:paraId="1A060947" w14:textId="321A8F1A" w:rsidR="00E732DF" w:rsidRPr="00A86BEF" w:rsidRDefault="00E732DF" w:rsidP="00C25B11">
            <w:pPr>
              <w:ind w:left="-87" w:right="-136"/>
              <w:jc w:val="center"/>
              <w:rPr>
                <w:rFonts w:hAnsi="Times New Roman" w:cs="Times New Roman"/>
                <w:sz w:val="19"/>
                <w:szCs w:val="19"/>
              </w:rPr>
            </w:pPr>
            <w:r w:rsidRPr="00A86BEF">
              <w:rPr>
                <w:rFonts w:hAnsi="Times New Roman" w:cs="Times New Roman"/>
                <w:sz w:val="19"/>
                <w:szCs w:val="19"/>
              </w:rPr>
              <w:t>2018</w:t>
            </w:r>
          </w:p>
        </w:tc>
        <w:tc>
          <w:tcPr>
            <w:tcW w:w="98" w:type="dxa"/>
            <w:shd w:val="clear" w:color="auto" w:fill="auto"/>
            <w:vAlign w:val="center"/>
          </w:tcPr>
          <w:p w14:paraId="749E9F30" w14:textId="77777777" w:rsidR="00E732DF" w:rsidRPr="00A86BEF" w:rsidRDefault="00E732DF" w:rsidP="00C25B11">
            <w:pPr>
              <w:jc w:val="center"/>
              <w:rPr>
                <w:rFonts w:hAnsi="Times New Roman" w:cs="Times New Roman"/>
                <w:sz w:val="19"/>
                <w:szCs w:val="19"/>
              </w:rPr>
            </w:pPr>
          </w:p>
        </w:tc>
        <w:tc>
          <w:tcPr>
            <w:tcW w:w="1582" w:type="dxa"/>
            <w:tcBorders>
              <w:bottom w:val="single" w:sz="6" w:space="0" w:color="auto"/>
            </w:tcBorders>
            <w:shd w:val="clear" w:color="auto" w:fill="auto"/>
            <w:vAlign w:val="center"/>
          </w:tcPr>
          <w:p w14:paraId="044DEFB3" w14:textId="3FF098CF" w:rsidR="00E732DF" w:rsidRPr="00A86BEF" w:rsidRDefault="00E732DF" w:rsidP="00C25B11">
            <w:pPr>
              <w:ind w:left="-146" w:right="-137"/>
              <w:jc w:val="center"/>
              <w:rPr>
                <w:rFonts w:hAnsi="Times New Roman" w:cs="Times New Roman"/>
                <w:sz w:val="19"/>
                <w:szCs w:val="19"/>
              </w:rPr>
            </w:pPr>
            <w:r w:rsidRPr="00A86BEF">
              <w:rPr>
                <w:rFonts w:hAnsi="Times New Roman" w:cs="Times New Roman"/>
                <w:sz w:val="19"/>
                <w:szCs w:val="19"/>
              </w:rPr>
              <w:t>2019</w:t>
            </w:r>
          </w:p>
        </w:tc>
        <w:tc>
          <w:tcPr>
            <w:tcW w:w="84" w:type="dxa"/>
            <w:shd w:val="clear" w:color="auto" w:fill="auto"/>
            <w:vAlign w:val="center"/>
          </w:tcPr>
          <w:p w14:paraId="3CF151DC" w14:textId="77777777" w:rsidR="00E732DF" w:rsidRPr="00A86BEF" w:rsidRDefault="00E732DF" w:rsidP="00C25B11">
            <w:pPr>
              <w:jc w:val="center"/>
              <w:rPr>
                <w:rFonts w:hAnsi="Times New Roman" w:cs="Times New Roman"/>
                <w:sz w:val="19"/>
                <w:szCs w:val="19"/>
              </w:rPr>
            </w:pPr>
          </w:p>
        </w:tc>
        <w:tc>
          <w:tcPr>
            <w:tcW w:w="1568" w:type="dxa"/>
            <w:tcBorders>
              <w:bottom w:val="single" w:sz="6" w:space="0" w:color="auto"/>
            </w:tcBorders>
            <w:shd w:val="clear" w:color="auto" w:fill="auto"/>
            <w:vAlign w:val="center"/>
          </w:tcPr>
          <w:p w14:paraId="10DE48BB" w14:textId="0C23182A" w:rsidR="00E732DF" w:rsidRPr="00A86BEF" w:rsidRDefault="00E732DF" w:rsidP="00C25B11">
            <w:pPr>
              <w:ind w:left="-87" w:right="-136"/>
              <w:jc w:val="center"/>
              <w:rPr>
                <w:rFonts w:hAnsi="Times New Roman" w:cs="Times New Roman"/>
                <w:sz w:val="19"/>
                <w:szCs w:val="19"/>
              </w:rPr>
            </w:pPr>
            <w:r w:rsidRPr="00A86BEF">
              <w:rPr>
                <w:rFonts w:hAnsi="Times New Roman" w:cs="Times New Roman"/>
                <w:sz w:val="19"/>
                <w:szCs w:val="19"/>
              </w:rPr>
              <w:t>2018</w:t>
            </w:r>
          </w:p>
        </w:tc>
      </w:tr>
      <w:tr w:rsidR="009337D3" w:rsidRPr="00A86BEF" w14:paraId="6C5DFD2F" w14:textId="77777777" w:rsidTr="00025285">
        <w:trPr>
          <w:trHeight w:hRule="exact" w:val="312"/>
        </w:trPr>
        <w:tc>
          <w:tcPr>
            <w:tcW w:w="2981" w:type="dxa"/>
            <w:shd w:val="clear" w:color="auto" w:fill="auto"/>
          </w:tcPr>
          <w:p w14:paraId="68CBC037" w14:textId="0DBCC758" w:rsidR="009337D3" w:rsidRPr="00A86BEF" w:rsidRDefault="009337D3"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Overdraft</w:t>
            </w:r>
          </w:p>
        </w:tc>
        <w:tc>
          <w:tcPr>
            <w:tcW w:w="1559" w:type="dxa"/>
            <w:shd w:val="clear" w:color="auto" w:fill="auto"/>
            <w:vAlign w:val="center"/>
          </w:tcPr>
          <w:p w14:paraId="6B99FF3B" w14:textId="74ADC395" w:rsidR="009337D3" w:rsidRPr="00A86BEF" w:rsidRDefault="002227F9" w:rsidP="00C25B11">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25,594,946</w:t>
            </w:r>
          </w:p>
        </w:tc>
        <w:tc>
          <w:tcPr>
            <w:tcW w:w="91" w:type="dxa"/>
            <w:shd w:val="clear" w:color="auto" w:fill="auto"/>
            <w:vAlign w:val="center"/>
          </w:tcPr>
          <w:p w14:paraId="0DE160F0" w14:textId="77777777" w:rsidR="009337D3" w:rsidRPr="00A86BEF" w:rsidRDefault="009337D3" w:rsidP="00C25B11">
            <w:pPr>
              <w:rPr>
                <w:rFonts w:hAnsi="Times New Roman" w:cs="Times New Roman"/>
                <w:sz w:val="19"/>
                <w:szCs w:val="19"/>
              </w:rPr>
            </w:pPr>
          </w:p>
        </w:tc>
        <w:tc>
          <w:tcPr>
            <w:tcW w:w="1514" w:type="dxa"/>
            <w:shd w:val="clear" w:color="auto" w:fill="auto"/>
            <w:vAlign w:val="center"/>
          </w:tcPr>
          <w:p w14:paraId="1A509D40" w14:textId="2A369F3F" w:rsidR="009337D3" w:rsidRPr="00A86BEF" w:rsidRDefault="009337D3" w:rsidP="00C25B11">
            <w:pPr>
              <w:ind w:right="624"/>
              <w:jc w:val="right"/>
              <w:rPr>
                <w:rFonts w:hAnsi="Times New Roman" w:cs="Times New Roman"/>
                <w:sz w:val="19"/>
                <w:szCs w:val="19"/>
              </w:rPr>
            </w:pPr>
            <w:r w:rsidRPr="00A86BEF">
              <w:rPr>
                <w:rFonts w:hAnsi="Times New Roman" w:cs="Times New Roman"/>
                <w:sz w:val="19"/>
                <w:szCs w:val="19"/>
              </w:rPr>
              <w:t>-</w:t>
            </w:r>
          </w:p>
        </w:tc>
        <w:tc>
          <w:tcPr>
            <w:tcW w:w="98" w:type="dxa"/>
            <w:shd w:val="clear" w:color="auto" w:fill="auto"/>
            <w:vAlign w:val="center"/>
          </w:tcPr>
          <w:p w14:paraId="21AD4D5C" w14:textId="77777777" w:rsidR="009337D3" w:rsidRPr="00A86BEF" w:rsidRDefault="009337D3" w:rsidP="00C25B11">
            <w:pPr>
              <w:ind w:left="162"/>
              <w:rPr>
                <w:rFonts w:hAnsi="Times New Roman" w:cs="Times New Roman"/>
                <w:sz w:val="19"/>
                <w:szCs w:val="19"/>
              </w:rPr>
            </w:pPr>
          </w:p>
        </w:tc>
        <w:tc>
          <w:tcPr>
            <w:tcW w:w="1582" w:type="dxa"/>
            <w:shd w:val="clear" w:color="auto" w:fill="auto"/>
            <w:vAlign w:val="center"/>
          </w:tcPr>
          <w:p w14:paraId="107D833D" w14:textId="0A34DFAA" w:rsidR="009337D3" w:rsidRPr="00A86BEF" w:rsidRDefault="002227F9" w:rsidP="002227F9">
            <w:pPr>
              <w:spacing w:line="300" w:lineRule="exact"/>
              <w:ind w:firstLine="420"/>
              <w:rPr>
                <w:rFonts w:hAnsi="Times New Roman" w:cs="Times New Roman"/>
                <w:color w:val="000000"/>
                <w:sz w:val="19"/>
                <w:szCs w:val="19"/>
              </w:rPr>
            </w:pPr>
            <w:r>
              <w:rPr>
                <w:rFonts w:hAnsi="Times New Roman" w:cs="Times New Roman"/>
                <w:color w:val="000000"/>
                <w:sz w:val="19"/>
                <w:szCs w:val="19"/>
              </w:rPr>
              <w:t>20,632</w:t>
            </w:r>
            <w:r w:rsidR="00A01744">
              <w:rPr>
                <w:rFonts w:hAnsi="Times New Roman" w:cs="Times New Roman"/>
                <w:color w:val="000000"/>
                <w:sz w:val="19"/>
                <w:szCs w:val="19"/>
              </w:rPr>
              <w:t>,</w:t>
            </w:r>
            <w:r w:rsidRPr="002227F9">
              <w:rPr>
                <w:rFonts w:hAnsi="Times New Roman" w:cs="Times New Roman"/>
                <w:sz w:val="19"/>
                <w:szCs w:val="19"/>
              </w:rPr>
              <w:t>710</w:t>
            </w:r>
          </w:p>
        </w:tc>
        <w:tc>
          <w:tcPr>
            <w:tcW w:w="84" w:type="dxa"/>
            <w:shd w:val="clear" w:color="auto" w:fill="auto"/>
            <w:vAlign w:val="center"/>
          </w:tcPr>
          <w:p w14:paraId="3A207335" w14:textId="77777777" w:rsidR="009337D3" w:rsidRPr="00A86BEF" w:rsidRDefault="009337D3" w:rsidP="00C25B11">
            <w:pPr>
              <w:rPr>
                <w:rFonts w:hAnsi="Times New Roman" w:cs="Times New Roman"/>
                <w:sz w:val="19"/>
                <w:szCs w:val="19"/>
              </w:rPr>
            </w:pPr>
          </w:p>
        </w:tc>
        <w:tc>
          <w:tcPr>
            <w:tcW w:w="1568" w:type="dxa"/>
            <w:shd w:val="clear" w:color="auto" w:fill="auto"/>
            <w:vAlign w:val="center"/>
          </w:tcPr>
          <w:p w14:paraId="09F08D00" w14:textId="3AB0DA20" w:rsidR="009337D3" w:rsidRPr="00A86BEF" w:rsidRDefault="009337D3" w:rsidP="00C25B11">
            <w:pPr>
              <w:ind w:right="626"/>
              <w:jc w:val="right"/>
              <w:rPr>
                <w:rFonts w:hAnsi="Times New Roman" w:cs="Times New Roman"/>
                <w:sz w:val="19"/>
                <w:szCs w:val="19"/>
              </w:rPr>
            </w:pPr>
            <w:r w:rsidRPr="00A86BEF">
              <w:rPr>
                <w:rFonts w:hAnsi="Times New Roman" w:cs="Times New Roman"/>
                <w:sz w:val="19"/>
                <w:szCs w:val="19"/>
              </w:rPr>
              <w:t>-</w:t>
            </w:r>
          </w:p>
        </w:tc>
      </w:tr>
      <w:tr w:rsidR="00E732DF" w:rsidRPr="00A86BEF" w14:paraId="258A9AAA" w14:textId="77777777" w:rsidTr="00025285">
        <w:trPr>
          <w:trHeight w:hRule="exact" w:val="312"/>
        </w:trPr>
        <w:tc>
          <w:tcPr>
            <w:tcW w:w="2981" w:type="dxa"/>
            <w:shd w:val="clear" w:color="auto" w:fill="auto"/>
          </w:tcPr>
          <w:p w14:paraId="2B91F269" w14:textId="77777777" w:rsidR="00E732DF" w:rsidRPr="00A86BEF" w:rsidRDefault="00E732DF"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Promissory notes</w:t>
            </w:r>
          </w:p>
        </w:tc>
        <w:tc>
          <w:tcPr>
            <w:tcW w:w="1559" w:type="dxa"/>
            <w:shd w:val="clear" w:color="auto" w:fill="auto"/>
            <w:vAlign w:val="center"/>
          </w:tcPr>
          <w:p w14:paraId="190D7280" w14:textId="77777777" w:rsidR="00E732DF" w:rsidRPr="00A86BEF" w:rsidRDefault="00E732DF" w:rsidP="00C25B11">
            <w:pPr>
              <w:ind w:right="151"/>
              <w:jc w:val="right"/>
              <w:rPr>
                <w:rFonts w:hAnsi="Times New Roman" w:cs="Times New Roman"/>
                <w:sz w:val="19"/>
                <w:szCs w:val="19"/>
              </w:rPr>
            </w:pPr>
          </w:p>
        </w:tc>
        <w:tc>
          <w:tcPr>
            <w:tcW w:w="91" w:type="dxa"/>
            <w:shd w:val="clear" w:color="auto" w:fill="auto"/>
            <w:vAlign w:val="center"/>
          </w:tcPr>
          <w:p w14:paraId="33EE4F80" w14:textId="77777777" w:rsidR="00E732DF" w:rsidRPr="00A86BEF" w:rsidRDefault="00E732DF" w:rsidP="00C25B11">
            <w:pPr>
              <w:rPr>
                <w:rFonts w:hAnsi="Times New Roman" w:cs="Times New Roman"/>
                <w:sz w:val="19"/>
                <w:szCs w:val="19"/>
              </w:rPr>
            </w:pPr>
          </w:p>
        </w:tc>
        <w:tc>
          <w:tcPr>
            <w:tcW w:w="1514" w:type="dxa"/>
            <w:shd w:val="clear" w:color="auto" w:fill="auto"/>
            <w:vAlign w:val="center"/>
          </w:tcPr>
          <w:p w14:paraId="586CA16A" w14:textId="77777777" w:rsidR="00E732DF" w:rsidRPr="00A86BEF" w:rsidRDefault="00E732DF" w:rsidP="00C25B11">
            <w:pPr>
              <w:ind w:right="183"/>
              <w:jc w:val="right"/>
              <w:rPr>
                <w:rFonts w:hAnsi="Times New Roman" w:cs="Times New Roman"/>
                <w:sz w:val="19"/>
                <w:szCs w:val="19"/>
              </w:rPr>
            </w:pPr>
          </w:p>
        </w:tc>
        <w:tc>
          <w:tcPr>
            <w:tcW w:w="98" w:type="dxa"/>
            <w:shd w:val="clear" w:color="auto" w:fill="auto"/>
            <w:vAlign w:val="center"/>
          </w:tcPr>
          <w:p w14:paraId="5A793706" w14:textId="77777777" w:rsidR="00E732DF" w:rsidRPr="00A86BEF" w:rsidRDefault="00E732DF" w:rsidP="00C25B11">
            <w:pPr>
              <w:ind w:left="162"/>
              <w:rPr>
                <w:rFonts w:hAnsi="Times New Roman" w:cs="Times New Roman"/>
                <w:sz w:val="19"/>
                <w:szCs w:val="19"/>
              </w:rPr>
            </w:pPr>
          </w:p>
        </w:tc>
        <w:tc>
          <w:tcPr>
            <w:tcW w:w="1582" w:type="dxa"/>
            <w:shd w:val="clear" w:color="auto" w:fill="auto"/>
            <w:vAlign w:val="center"/>
          </w:tcPr>
          <w:p w14:paraId="7740C103" w14:textId="77777777" w:rsidR="00E732DF" w:rsidRPr="00A86BEF" w:rsidRDefault="00E732DF" w:rsidP="00C25B11">
            <w:pPr>
              <w:ind w:left="-451" w:right="500"/>
              <w:jc w:val="right"/>
              <w:rPr>
                <w:rFonts w:hAnsi="Times New Roman" w:cs="Times New Roman"/>
                <w:sz w:val="19"/>
                <w:szCs w:val="19"/>
              </w:rPr>
            </w:pPr>
          </w:p>
        </w:tc>
        <w:tc>
          <w:tcPr>
            <w:tcW w:w="84" w:type="dxa"/>
            <w:shd w:val="clear" w:color="auto" w:fill="auto"/>
            <w:vAlign w:val="center"/>
          </w:tcPr>
          <w:p w14:paraId="0A397625" w14:textId="77777777" w:rsidR="00E732DF" w:rsidRPr="00A86BEF" w:rsidRDefault="00E732DF" w:rsidP="00C25B11">
            <w:pPr>
              <w:rPr>
                <w:rFonts w:hAnsi="Times New Roman" w:cs="Times New Roman"/>
                <w:sz w:val="19"/>
                <w:szCs w:val="19"/>
              </w:rPr>
            </w:pPr>
          </w:p>
        </w:tc>
        <w:tc>
          <w:tcPr>
            <w:tcW w:w="1568" w:type="dxa"/>
            <w:shd w:val="clear" w:color="auto" w:fill="auto"/>
            <w:vAlign w:val="center"/>
          </w:tcPr>
          <w:p w14:paraId="59762C34" w14:textId="77777777" w:rsidR="00E732DF" w:rsidRPr="00A86BEF" w:rsidRDefault="00E732DF" w:rsidP="00C25B11">
            <w:pPr>
              <w:ind w:left="-451" w:right="500"/>
              <w:jc w:val="right"/>
              <w:rPr>
                <w:rFonts w:hAnsi="Times New Roman" w:cs="Times New Roman"/>
                <w:sz w:val="19"/>
                <w:szCs w:val="19"/>
              </w:rPr>
            </w:pPr>
          </w:p>
        </w:tc>
      </w:tr>
      <w:tr w:rsidR="00B67944" w:rsidRPr="00A86BEF" w14:paraId="144775AF" w14:textId="77777777" w:rsidTr="00025285">
        <w:trPr>
          <w:trHeight w:hRule="exact" w:val="312"/>
        </w:trPr>
        <w:tc>
          <w:tcPr>
            <w:tcW w:w="2981" w:type="dxa"/>
            <w:shd w:val="clear" w:color="auto" w:fill="auto"/>
          </w:tcPr>
          <w:p w14:paraId="515C2215" w14:textId="27C9F5FA" w:rsidR="00B67944" w:rsidRPr="00A86BEF" w:rsidRDefault="00B67944" w:rsidP="006F0845">
            <w:pPr>
              <w:spacing w:line="300" w:lineRule="exact"/>
              <w:ind w:left="229" w:firstLine="53"/>
              <w:rPr>
                <w:rFonts w:hAnsi="Times New Roman" w:cs="Times New Roman"/>
                <w:sz w:val="19"/>
                <w:szCs w:val="19"/>
              </w:rPr>
            </w:pPr>
            <w:r w:rsidRPr="00A86BEF">
              <w:rPr>
                <w:rFonts w:hAnsi="Times New Roman" w:cs="Times New Roman"/>
                <w:sz w:val="19"/>
                <w:szCs w:val="19"/>
              </w:rPr>
              <w:t>(</w:t>
            </w:r>
            <w:r w:rsidR="00A145C4">
              <w:rPr>
                <w:rFonts w:hAnsi="Times New Roman" w:cs="Times New Roman"/>
                <w:sz w:val="19"/>
                <w:szCs w:val="19"/>
              </w:rPr>
              <w:t>I</w:t>
            </w:r>
            <w:r w:rsidRPr="00A86BEF">
              <w:rPr>
                <w:rFonts w:hAnsi="Times New Roman" w:cs="Times New Roman"/>
                <w:sz w:val="19"/>
                <w:szCs w:val="19"/>
              </w:rPr>
              <w:t>nterest rate of MMR% p.a.)</w:t>
            </w:r>
          </w:p>
        </w:tc>
        <w:tc>
          <w:tcPr>
            <w:tcW w:w="1559" w:type="dxa"/>
            <w:shd w:val="clear" w:color="auto" w:fill="auto"/>
            <w:vAlign w:val="center"/>
          </w:tcPr>
          <w:p w14:paraId="56944D8E" w14:textId="2054532C" w:rsidR="00B67944" w:rsidRPr="00A86BEF" w:rsidRDefault="002227F9" w:rsidP="00C25B11">
            <w:pPr>
              <w:tabs>
                <w:tab w:val="decimal" w:pos="1305"/>
              </w:tabs>
              <w:spacing w:line="300" w:lineRule="exact"/>
              <w:rPr>
                <w:rFonts w:hAnsi="Times New Roman" w:cs="Times New Roman"/>
                <w:sz w:val="19"/>
                <w:szCs w:val="19"/>
              </w:rPr>
            </w:pPr>
            <w:r>
              <w:rPr>
                <w:rFonts w:hAnsi="Times New Roman" w:cs="Times New Roman"/>
                <w:sz w:val="19"/>
                <w:szCs w:val="19"/>
              </w:rPr>
              <w:t>1,386,081,917</w:t>
            </w:r>
          </w:p>
        </w:tc>
        <w:tc>
          <w:tcPr>
            <w:tcW w:w="91" w:type="dxa"/>
            <w:shd w:val="clear" w:color="auto" w:fill="auto"/>
            <w:vAlign w:val="center"/>
          </w:tcPr>
          <w:p w14:paraId="127016D5" w14:textId="77777777" w:rsidR="00B67944" w:rsidRPr="00A86BEF" w:rsidRDefault="00B67944" w:rsidP="00C25B11">
            <w:pPr>
              <w:ind w:firstLine="330"/>
              <w:rPr>
                <w:rFonts w:hAnsi="Times New Roman" w:cs="Times New Roman"/>
                <w:sz w:val="19"/>
                <w:szCs w:val="19"/>
              </w:rPr>
            </w:pPr>
          </w:p>
        </w:tc>
        <w:tc>
          <w:tcPr>
            <w:tcW w:w="1514" w:type="dxa"/>
            <w:shd w:val="clear" w:color="auto" w:fill="auto"/>
            <w:vAlign w:val="bottom"/>
          </w:tcPr>
          <w:p w14:paraId="71289F79" w14:textId="69E50F7C" w:rsidR="00B67944" w:rsidRPr="00A86BEF" w:rsidRDefault="00B67944" w:rsidP="006F0845">
            <w:pPr>
              <w:tabs>
                <w:tab w:val="decimal" w:pos="765"/>
              </w:tabs>
              <w:spacing w:line="300" w:lineRule="exact"/>
              <w:ind w:right="183"/>
              <w:jc w:val="right"/>
              <w:rPr>
                <w:rFonts w:hAnsi="Times New Roman" w:cs="Times New Roman"/>
                <w:sz w:val="19"/>
                <w:szCs w:val="19"/>
              </w:rPr>
            </w:pPr>
            <w:r w:rsidRPr="00A86BEF">
              <w:rPr>
                <w:rFonts w:hAnsi="Times New Roman" w:cs="Times New Roman"/>
                <w:sz w:val="19"/>
                <w:szCs w:val="19"/>
              </w:rPr>
              <w:t>1,510,105</w:t>
            </w:r>
            <w:r w:rsidR="006F0845">
              <w:rPr>
                <w:rFonts w:hAnsi="Times New Roman" w:cs="Times New Roman"/>
                <w:sz w:val="19"/>
                <w:szCs w:val="19"/>
              </w:rPr>
              <w:t>,099</w:t>
            </w:r>
          </w:p>
        </w:tc>
        <w:tc>
          <w:tcPr>
            <w:tcW w:w="98" w:type="dxa"/>
            <w:shd w:val="clear" w:color="auto" w:fill="auto"/>
            <w:vAlign w:val="center"/>
          </w:tcPr>
          <w:p w14:paraId="3E7AEAB4" w14:textId="77777777" w:rsidR="00B67944" w:rsidRPr="00A86BEF" w:rsidRDefault="00B67944" w:rsidP="00C25B11">
            <w:pPr>
              <w:ind w:firstLine="330"/>
              <w:rPr>
                <w:rFonts w:hAnsi="Times New Roman" w:cs="Times New Roman"/>
                <w:sz w:val="19"/>
                <w:szCs w:val="19"/>
              </w:rPr>
            </w:pPr>
          </w:p>
        </w:tc>
        <w:tc>
          <w:tcPr>
            <w:tcW w:w="1582" w:type="dxa"/>
            <w:shd w:val="clear" w:color="auto" w:fill="auto"/>
            <w:vAlign w:val="center"/>
          </w:tcPr>
          <w:p w14:paraId="0C8ADE13" w14:textId="61B923A3" w:rsidR="00B67944" w:rsidRPr="00A86BEF" w:rsidRDefault="002E4397" w:rsidP="00C25B11">
            <w:pPr>
              <w:tabs>
                <w:tab w:val="decimal" w:pos="1271"/>
              </w:tabs>
              <w:spacing w:line="300" w:lineRule="exact"/>
              <w:rPr>
                <w:rFonts w:hAnsi="Times New Roman" w:cs="Times New Roman"/>
                <w:sz w:val="19"/>
                <w:szCs w:val="19"/>
              </w:rPr>
            </w:pPr>
            <w:r>
              <w:rPr>
                <w:rFonts w:hAnsi="Times New Roman" w:cs="Times New Roman"/>
                <w:sz w:val="19"/>
                <w:szCs w:val="19"/>
              </w:rPr>
              <w:t>1,288,844,900</w:t>
            </w:r>
          </w:p>
        </w:tc>
        <w:tc>
          <w:tcPr>
            <w:tcW w:w="84" w:type="dxa"/>
            <w:shd w:val="clear" w:color="auto" w:fill="auto"/>
            <w:vAlign w:val="center"/>
          </w:tcPr>
          <w:p w14:paraId="46763AD8" w14:textId="77777777" w:rsidR="00B67944" w:rsidRPr="00A86BEF" w:rsidRDefault="00B67944" w:rsidP="00C25B11">
            <w:pPr>
              <w:ind w:firstLine="330"/>
              <w:rPr>
                <w:rFonts w:hAnsi="Times New Roman" w:cs="Times New Roman"/>
                <w:sz w:val="19"/>
                <w:szCs w:val="19"/>
              </w:rPr>
            </w:pPr>
          </w:p>
        </w:tc>
        <w:tc>
          <w:tcPr>
            <w:tcW w:w="1568" w:type="dxa"/>
            <w:shd w:val="clear" w:color="auto" w:fill="auto"/>
            <w:vAlign w:val="bottom"/>
          </w:tcPr>
          <w:p w14:paraId="40BC564C" w14:textId="3F815FEF" w:rsidR="00B67944" w:rsidRPr="00A86BEF" w:rsidRDefault="00B67944" w:rsidP="006F0845">
            <w:pPr>
              <w:tabs>
                <w:tab w:val="decimal" w:pos="882"/>
              </w:tabs>
              <w:spacing w:line="300" w:lineRule="exact"/>
              <w:ind w:right="252"/>
              <w:jc w:val="right"/>
              <w:rPr>
                <w:rFonts w:hAnsi="Times New Roman" w:cs="Times New Roman"/>
                <w:sz w:val="19"/>
                <w:szCs w:val="19"/>
              </w:rPr>
            </w:pPr>
            <w:r w:rsidRPr="00A86BEF">
              <w:rPr>
                <w:rFonts w:hAnsi="Times New Roman" w:cs="Times New Roman"/>
                <w:sz w:val="19"/>
                <w:szCs w:val="19"/>
              </w:rPr>
              <w:t>1,441,272</w:t>
            </w:r>
            <w:r w:rsidR="006F0845">
              <w:rPr>
                <w:rFonts w:hAnsi="Times New Roman" w:cs="Times New Roman"/>
                <w:sz w:val="19"/>
                <w:szCs w:val="19"/>
              </w:rPr>
              <w:t>,158</w:t>
            </w:r>
          </w:p>
        </w:tc>
      </w:tr>
      <w:tr w:rsidR="00B67944" w:rsidRPr="00A86BEF" w14:paraId="3C694318" w14:textId="77777777" w:rsidTr="00025285">
        <w:trPr>
          <w:trHeight w:hRule="exact" w:val="312"/>
        </w:trPr>
        <w:tc>
          <w:tcPr>
            <w:tcW w:w="2981" w:type="dxa"/>
            <w:shd w:val="clear" w:color="auto" w:fill="auto"/>
          </w:tcPr>
          <w:p w14:paraId="147A6669" w14:textId="77777777" w:rsidR="00B67944" w:rsidRPr="00A86BEF" w:rsidRDefault="00B67944"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Trust receipts</w:t>
            </w:r>
          </w:p>
        </w:tc>
        <w:tc>
          <w:tcPr>
            <w:tcW w:w="1559" w:type="dxa"/>
            <w:shd w:val="clear" w:color="auto" w:fill="auto"/>
            <w:vAlign w:val="center"/>
          </w:tcPr>
          <w:p w14:paraId="36B78796" w14:textId="1699088C" w:rsidR="00B67944" w:rsidRPr="00A86BEF" w:rsidRDefault="002E4397" w:rsidP="00264A02">
            <w:pPr>
              <w:tabs>
                <w:tab w:val="decimal" w:pos="860"/>
              </w:tabs>
              <w:spacing w:line="300" w:lineRule="exact"/>
              <w:rPr>
                <w:rFonts w:hAnsi="Times New Roman" w:cs="Times New Roman"/>
                <w:sz w:val="19"/>
                <w:szCs w:val="19"/>
              </w:rPr>
            </w:pPr>
            <w:r>
              <w:rPr>
                <w:rFonts w:hAnsi="Times New Roman" w:cs="Times New Roman"/>
                <w:sz w:val="19"/>
                <w:szCs w:val="19"/>
              </w:rPr>
              <w:t>-</w:t>
            </w:r>
          </w:p>
        </w:tc>
        <w:tc>
          <w:tcPr>
            <w:tcW w:w="91" w:type="dxa"/>
            <w:shd w:val="clear" w:color="auto" w:fill="auto"/>
            <w:vAlign w:val="center"/>
          </w:tcPr>
          <w:p w14:paraId="39D95D3C" w14:textId="77777777" w:rsidR="00B67944" w:rsidRPr="00A86BEF" w:rsidRDefault="00B67944" w:rsidP="00C25B11">
            <w:pPr>
              <w:ind w:firstLine="330"/>
              <w:rPr>
                <w:rFonts w:hAnsi="Times New Roman" w:cs="Times New Roman"/>
                <w:sz w:val="19"/>
                <w:szCs w:val="19"/>
              </w:rPr>
            </w:pPr>
          </w:p>
        </w:tc>
        <w:tc>
          <w:tcPr>
            <w:tcW w:w="1514" w:type="dxa"/>
            <w:shd w:val="clear" w:color="auto" w:fill="auto"/>
            <w:vAlign w:val="center"/>
          </w:tcPr>
          <w:p w14:paraId="62DA952C" w14:textId="47BAFB53" w:rsidR="00B67944" w:rsidRPr="00A86BEF" w:rsidRDefault="00B67944" w:rsidP="006F0845">
            <w:pPr>
              <w:tabs>
                <w:tab w:val="decimal" w:pos="765"/>
              </w:tabs>
              <w:spacing w:line="300" w:lineRule="exact"/>
              <w:ind w:right="183"/>
              <w:jc w:val="right"/>
              <w:rPr>
                <w:rFonts w:hAnsi="Times New Roman" w:cs="Times New Roman"/>
                <w:sz w:val="19"/>
                <w:szCs w:val="19"/>
              </w:rPr>
            </w:pPr>
            <w:r w:rsidRPr="00A86BEF">
              <w:rPr>
                <w:rFonts w:hAnsi="Times New Roman" w:cs="Times New Roman"/>
                <w:sz w:val="19"/>
                <w:szCs w:val="19"/>
              </w:rPr>
              <w:t>1,63</w:t>
            </w:r>
            <w:r w:rsidR="006F0845">
              <w:rPr>
                <w:rFonts w:hAnsi="Times New Roman" w:cs="Times New Roman"/>
                <w:sz w:val="19"/>
                <w:szCs w:val="19"/>
              </w:rPr>
              <w:t>3,912</w:t>
            </w:r>
          </w:p>
        </w:tc>
        <w:tc>
          <w:tcPr>
            <w:tcW w:w="98" w:type="dxa"/>
            <w:shd w:val="clear" w:color="auto" w:fill="auto"/>
            <w:vAlign w:val="center"/>
          </w:tcPr>
          <w:p w14:paraId="769992AC" w14:textId="77777777" w:rsidR="00B67944" w:rsidRPr="00A86BEF" w:rsidRDefault="00B67944" w:rsidP="00C25B11">
            <w:pPr>
              <w:ind w:firstLine="330"/>
              <w:rPr>
                <w:rFonts w:hAnsi="Times New Roman" w:cs="Times New Roman"/>
                <w:sz w:val="19"/>
                <w:szCs w:val="19"/>
              </w:rPr>
            </w:pPr>
          </w:p>
        </w:tc>
        <w:tc>
          <w:tcPr>
            <w:tcW w:w="1582" w:type="dxa"/>
            <w:shd w:val="clear" w:color="auto" w:fill="auto"/>
            <w:vAlign w:val="center"/>
          </w:tcPr>
          <w:p w14:paraId="7C9CBA94" w14:textId="07E99EA8" w:rsidR="00B67944" w:rsidRPr="002E4397" w:rsidRDefault="002E4397" w:rsidP="00264A02">
            <w:pPr>
              <w:tabs>
                <w:tab w:val="decimal" w:pos="860"/>
              </w:tabs>
              <w:spacing w:line="300" w:lineRule="exact"/>
              <w:rPr>
                <w:rFonts w:hAnsi="Times New Roman" w:cstheme="minorBidi"/>
                <w:sz w:val="19"/>
                <w:szCs w:val="19"/>
                <w:cs/>
              </w:rPr>
            </w:pPr>
            <w:r>
              <w:rPr>
                <w:rFonts w:hAnsi="Times New Roman" w:cs="Times New Roman"/>
                <w:sz w:val="19"/>
                <w:szCs w:val="19"/>
              </w:rPr>
              <w:t>-</w:t>
            </w:r>
          </w:p>
        </w:tc>
        <w:tc>
          <w:tcPr>
            <w:tcW w:w="84" w:type="dxa"/>
            <w:shd w:val="clear" w:color="auto" w:fill="auto"/>
            <w:vAlign w:val="center"/>
          </w:tcPr>
          <w:p w14:paraId="23AEC7C3" w14:textId="77777777" w:rsidR="00B67944" w:rsidRPr="00A86BEF" w:rsidRDefault="00B67944" w:rsidP="00C25B11">
            <w:pPr>
              <w:ind w:firstLine="330"/>
              <w:rPr>
                <w:rFonts w:hAnsi="Times New Roman" w:cs="Times New Roman"/>
                <w:sz w:val="19"/>
                <w:szCs w:val="19"/>
              </w:rPr>
            </w:pPr>
          </w:p>
        </w:tc>
        <w:tc>
          <w:tcPr>
            <w:tcW w:w="1568" w:type="dxa"/>
            <w:shd w:val="clear" w:color="auto" w:fill="auto"/>
            <w:vAlign w:val="center"/>
          </w:tcPr>
          <w:p w14:paraId="03325165" w14:textId="1BD55137" w:rsidR="00B67944" w:rsidRPr="00A86BEF" w:rsidRDefault="00B67944" w:rsidP="006F0845">
            <w:pPr>
              <w:tabs>
                <w:tab w:val="decimal" w:pos="882"/>
              </w:tabs>
              <w:spacing w:line="300" w:lineRule="exact"/>
              <w:ind w:right="252"/>
              <w:jc w:val="right"/>
              <w:rPr>
                <w:rFonts w:hAnsi="Times New Roman" w:cs="Times New Roman"/>
                <w:sz w:val="19"/>
                <w:szCs w:val="19"/>
              </w:rPr>
            </w:pPr>
            <w:r w:rsidRPr="00A86BEF">
              <w:rPr>
                <w:rFonts w:hAnsi="Times New Roman" w:cs="Times New Roman"/>
                <w:sz w:val="19"/>
                <w:szCs w:val="19"/>
              </w:rPr>
              <w:t>1,63</w:t>
            </w:r>
            <w:r w:rsidR="006F0845">
              <w:rPr>
                <w:rFonts w:hAnsi="Times New Roman" w:cs="Times New Roman"/>
                <w:sz w:val="19"/>
                <w:szCs w:val="19"/>
              </w:rPr>
              <w:t>3,912</w:t>
            </w:r>
          </w:p>
        </w:tc>
      </w:tr>
      <w:tr w:rsidR="00E306DE" w:rsidRPr="00A86BEF" w14:paraId="74AE5944" w14:textId="77777777" w:rsidTr="00025285">
        <w:trPr>
          <w:trHeight w:hRule="exact" w:val="312"/>
        </w:trPr>
        <w:tc>
          <w:tcPr>
            <w:tcW w:w="2981" w:type="dxa"/>
            <w:shd w:val="clear" w:color="auto" w:fill="auto"/>
          </w:tcPr>
          <w:p w14:paraId="01567CC5" w14:textId="344BC54A" w:rsidR="00E306DE" w:rsidRPr="00A86BEF" w:rsidRDefault="00107AFB" w:rsidP="00C25B11">
            <w:pPr>
              <w:tabs>
                <w:tab w:val="left" w:pos="288"/>
              </w:tabs>
              <w:spacing w:line="300" w:lineRule="exact"/>
              <w:rPr>
                <w:rFonts w:hAnsi="Times New Roman" w:cs="Times New Roman"/>
                <w:spacing w:val="-2"/>
                <w:sz w:val="19"/>
                <w:szCs w:val="19"/>
              </w:rPr>
            </w:pPr>
            <w:r w:rsidRPr="00A86BEF">
              <w:rPr>
                <w:rFonts w:hAnsi="Times New Roman" w:cs="Times New Roman"/>
                <w:spacing w:val="-2"/>
                <w:sz w:val="19"/>
                <w:szCs w:val="19"/>
              </w:rPr>
              <w:t>International Trade Finance Solutions</w:t>
            </w:r>
          </w:p>
        </w:tc>
        <w:tc>
          <w:tcPr>
            <w:tcW w:w="1559" w:type="dxa"/>
            <w:tcBorders>
              <w:bottom w:val="single" w:sz="6" w:space="0" w:color="auto"/>
            </w:tcBorders>
            <w:shd w:val="clear" w:color="auto" w:fill="auto"/>
            <w:vAlign w:val="center"/>
          </w:tcPr>
          <w:p w14:paraId="6DFD41AB" w14:textId="5F239ACA" w:rsidR="00E306DE" w:rsidRPr="002E4397" w:rsidRDefault="002E4397" w:rsidP="00C25B11">
            <w:pPr>
              <w:tabs>
                <w:tab w:val="decimal" w:pos="1305"/>
              </w:tabs>
              <w:spacing w:line="300" w:lineRule="exact"/>
              <w:rPr>
                <w:rFonts w:hAnsi="Times New Roman" w:cstheme="minorBidi"/>
                <w:sz w:val="19"/>
                <w:szCs w:val="19"/>
              </w:rPr>
            </w:pPr>
            <w:r>
              <w:rPr>
                <w:rFonts w:hAnsi="Times New Roman" w:cstheme="minorBidi"/>
                <w:sz w:val="19"/>
                <w:szCs w:val="19"/>
              </w:rPr>
              <w:t>27,814,489</w:t>
            </w:r>
          </w:p>
        </w:tc>
        <w:tc>
          <w:tcPr>
            <w:tcW w:w="91" w:type="dxa"/>
            <w:shd w:val="clear" w:color="auto" w:fill="auto"/>
            <w:vAlign w:val="center"/>
          </w:tcPr>
          <w:p w14:paraId="27CD2E7E" w14:textId="77777777" w:rsidR="00E306DE" w:rsidRPr="00A86BEF" w:rsidRDefault="00E306DE" w:rsidP="00C25B11">
            <w:pPr>
              <w:ind w:firstLine="330"/>
              <w:rPr>
                <w:rFonts w:hAnsi="Times New Roman" w:cs="Times New Roman"/>
                <w:sz w:val="19"/>
                <w:szCs w:val="19"/>
              </w:rPr>
            </w:pPr>
          </w:p>
        </w:tc>
        <w:tc>
          <w:tcPr>
            <w:tcW w:w="1514" w:type="dxa"/>
            <w:tcBorders>
              <w:bottom w:val="single" w:sz="6" w:space="0" w:color="auto"/>
            </w:tcBorders>
            <w:shd w:val="clear" w:color="auto" w:fill="auto"/>
            <w:vAlign w:val="center"/>
          </w:tcPr>
          <w:p w14:paraId="057D500C" w14:textId="0B7234F5" w:rsidR="00E306DE" w:rsidRPr="00A86BEF" w:rsidRDefault="002E4397" w:rsidP="002E4397">
            <w:pPr>
              <w:tabs>
                <w:tab w:val="decimal" w:pos="765"/>
              </w:tabs>
              <w:spacing w:line="300" w:lineRule="exact"/>
              <w:ind w:right="183"/>
              <w:jc w:val="right"/>
              <w:rPr>
                <w:rFonts w:hAnsi="Times New Roman" w:cs="Times New Roman"/>
                <w:sz w:val="19"/>
                <w:szCs w:val="19"/>
              </w:rPr>
            </w:pPr>
            <w:r>
              <w:rPr>
                <w:rFonts w:hAnsi="Times New Roman" w:cs="Times New Roman"/>
                <w:sz w:val="19"/>
                <w:szCs w:val="19"/>
              </w:rPr>
              <w:t>24,425,675</w:t>
            </w:r>
          </w:p>
        </w:tc>
        <w:tc>
          <w:tcPr>
            <w:tcW w:w="98" w:type="dxa"/>
            <w:shd w:val="clear" w:color="auto" w:fill="auto"/>
            <w:vAlign w:val="center"/>
          </w:tcPr>
          <w:p w14:paraId="33749FA5" w14:textId="77777777" w:rsidR="00E306DE" w:rsidRPr="00A86BEF" w:rsidRDefault="00E306DE" w:rsidP="00C25B11">
            <w:pPr>
              <w:ind w:firstLine="330"/>
              <w:rPr>
                <w:rFonts w:hAnsi="Times New Roman" w:cs="Times New Roman"/>
                <w:sz w:val="19"/>
                <w:szCs w:val="19"/>
              </w:rPr>
            </w:pPr>
          </w:p>
        </w:tc>
        <w:tc>
          <w:tcPr>
            <w:tcW w:w="1582" w:type="dxa"/>
            <w:tcBorders>
              <w:bottom w:val="single" w:sz="6" w:space="0" w:color="auto"/>
            </w:tcBorders>
            <w:shd w:val="clear" w:color="auto" w:fill="auto"/>
            <w:vAlign w:val="center"/>
          </w:tcPr>
          <w:p w14:paraId="1C1D5B21" w14:textId="631FDFEB" w:rsidR="00E306DE" w:rsidRPr="00A86BEF" w:rsidRDefault="002E4397" w:rsidP="00C25B11">
            <w:pPr>
              <w:tabs>
                <w:tab w:val="decimal" w:pos="1271"/>
              </w:tabs>
              <w:spacing w:line="300" w:lineRule="exact"/>
              <w:rPr>
                <w:rFonts w:hAnsi="Times New Roman" w:cs="Times New Roman"/>
                <w:sz w:val="19"/>
                <w:szCs w:val="19"/>
              </w:rPr>
            </w:pPr>
            <w:r>
              <w:rPr>
                <w:rFonts w:hAnsi="Times New Roman" w:cs="Times New Roman"/>
                <w:sz w:val="19"/>
                <w:szCs w:val="19"/>
              </w:rPr>
              <w:t>27,814,489</w:t>
            </w:r>
          </w:p>
        </w:tc>
        <w:tc>
          <w:tcPr>
            <w:tcW w:w="84" w:type="dxa"/>
            <w:shd w:val="clear" w:color="auto" w:fill="auto"/>
            <w:vAlign w:val="center"/>
          </w:tcPr>
          <w:p w14:paraId="2D3DC0D4" w14:textId="77777777" w:rsidR="00E306DE" w:rsidRPr="00A86BEF" w:rsidRDefault="00E306DE" w:rsidP="00C25B11">
            <w:pPr>
              <w:ind w:firstLine="330"/>
              <w:rPr>
                <w:rFonts w:hAnsi="Times New Roman" w:cs="Times New Roman"/>
                <w:sz w:val="19"/>
                <w:szCs w:val="19"/>
              </w:rPr>
            </w:pPr>
          </w:p>
        </w:tc>
        <w:tc>
          <w:tcPr>
            <w:tcW w:w="1568" w:type="dxa"/>
            <w:tcBorders>
              <w:bottom w:val="single" w:sz="6" w:space="0" w:color="auto"/>
            </w:tcBorders>
            <w:shd w:val="clear" w:color="auto" w:fill="auto"/>
            <w:vAlign w:val="center"/>
          </w:tcPr>
          <w:p w14:paraId="351B5591" w14:textId="2087ECAE" w:rsidR="00E306DE" w:rsidRPr="00A86BEF" w:rsidRDefault="002E4397" w:rsidP="002E4397">
            <w:pPr>
              <w:tabs>
                <w:tab w:val="decimal" w:pos="882"/>
              </w:tabs>
              <w:spacing w:line="300" w:lineRule="exact"/>
              <w:ind w:right="252"/>
              <w:jc w:val="right"/>
              <w:rPr>
                <w:rFonts w:hAnsi="Times New Roman" w:cs="Times New Roman"/>
                <w:sz w:val="19"/>
                <w:szCs w:val="19"/>
              </w:rPr>
            </w:pPr>
            <w:r>
              <w:rPr>
                <w:rFonts w:hAnsi="Times New Roman" w:cs="Times New Roman"/>
                <w:sz w:val="19"/>
                <w:szCs w:val="19"/>
              </w:rPr>
              <w:t>24,425,675</w:t>
            </w:r>
          </w:p>
        </w:tc>
      </w:tr>
      <w:tr w:rsidR="00B67944" w:rsidRPr="00A86BEF" w14:paraId="140393AE" w14:textId="77777777" w:rsidTr="00025285">
        <w:trPr>
          <w:trHeight w:hRule="exact" w:val="312"/>
        </w:trPr>
        <w:tc>
          <w:tcPr>
            <w:tcW w:w="2981" w:type="dxa"/>
            <w:shd w:val="clear" w:color="auto" w:fill="auto"/>
          </w:tcPr>
          <w:p w14:paraId="2D3FBA6D" w14:textId="77777777" w:rsidR="00B67944" w:rsidRPr="00A86BEF" w:rsidRDefault="00B67944" w:rsidP="00C25B11">
            <w:pPr>
              <w:tabs>
                <w:tab w:val="left" w:pos="288"/>
              </w:tabs>
              <w:spacing w:line="300" w:lineRule="exact"/>
              <w:rPr>
                <w:rFonts w:hAnsi="Times New Roman" w:cs="Times New Roman"/>
                <w:sz w:val="19"/>
                <w:szCs w:val="19"/>
                <w:cs/>
              </w:rPr>
            </w:pPr>
            <w:r w:rsidRPr="00A86BEF">
              <w:rPr>
                <w:rFonts w:hAnsi="Times New Roman" w:cs="Times New Roman"/>
                <w:sz w:val="19"/>
                <w:szCs w:val="19"/>
              </w:rPr>
              <w:t>Total</w:t>
            </w:r>
          </w:p>
        </w:tc>
        <w:tc>
          <w:tcPr>
            <w:tcW w:w="1559" w:type="dxa"/>
            <w:tcBorders>
              <w:bottom w:val="double" w:sz="6" w:space="0" w:color="auto"/>
            </w:tcBorders>
            <w:shd w:val="clear" w:color="auto" w:fill="auto"/>
            <w:vAlign w:val="center"/>
          </w:tcPr>
          <w:p w14:paraId="00DFB5C1" w14:textId="33A6C6C2" w:rsidR="00B67944" w:rsidRPr="00A86BEF" w:rsidRDefault="002E4397" w:rsidP="00C25B11">
            <w:pPr>
              <w:tabs>
                <w:tab w:val="decimal" w:pos="1305"/>
              </w:tabs>
              <w:spacing w:line="300" w:lineRule="exact"/>
              <w:rPr>
                <w:rFonts w:hAnsi="Times New Roman" w:cs="Times New Roman"/>
                <w:sz w:val="19"/>
                <w:szCs w:val="19"/>
                <w:cs/>
              </w:rPr>
            </w:pPr>
            <w:r>
              <w:rPr>
                <w:rFonts w:hAnsi="Times New Roman" w:cs="Times New Roman"/>
                <w:sz w:val="19"/>
                <w:szCs w:val="19"/>
              </w:rPr>
              <w:t>1,439,491,352</w:t>
            </w:r>
          </w:p>
        </w:tc>
        <w:tc>
          <w:tcPr>
            <w:tcW w:w="91" w:type="dxa"/>
            <w:shd w:val="clear" w:color="auto" w:fill="auto"/>
            <w:vAlign w:val="center"/>
          </w:tcPr>
          <w:p w14:paraId="214C4B89" w14:textId="77777777" w:rsidR="00B67944" w:rsidRPr="00A86BEF" w:rsidRDefault="00B67944" w:rsidP="00C25B11">
            <w:pPr>
              <w:rPr>
                <w:rFonts w:hAnsi="Times New Roman" w:cs="Times New Roman"/>
                <w:sz w:val="19"/>
                <w:szCs w:val="19"/>
              </w:rPr>
            </w:pPr>
          </w:p>
        </w:tc>
        <w:tc>
          <w:tcPr>
            <w:tcW w:w="1514" w:type="dxa"/>
            <w:tcBorders>
              <w:bottom w:val="double" w:sz="6" w:space="0" w:color="auto"/>
            </w:tcBorders>
            <w:shd w:val="clear" w:color="auto" w:fill="auto"/>
            <w:vAlign w:val="center"/>
          </w:tcPr>
          <w:p w14:paraId="06FA96DF" w14:textId="2625C291" w:rsidR="00B67944" w:rsidRPr="00A86BEF" w:rsidRDefault="00B67944" w:rsidP="006F0845">
            <w:pPr>
              <w:tabs>
                <w:tab w:val="decimal" w:pos="765"/>
              </w:tabs>
              <w:spacing w:line="300" w:lineRule="exact"/>
              <w:ind w:right="183"/>
              <w:jc w:val="right"/>
              <w:rPr>
                <w:rFonts w:hAnsi="Times New Roman" w:cs="Times New Roman"/>
                <w:sz w:val="19"/>
                <w:szCs w:val="19"/>
              </w:rPr>
            </w:pPr>
            <w:r w:rsidRPr="00A86BEF">
              <w:rPr>
                <w:rFonts w:hAnsi="Times New Roman" w:cs="Times New Roman"/>
                <w:sz w:val="19"/>
                <w:szCs w:val="19"/>
              </w:rPr>
              <w:t>1,5</w:t>
            </w:r>
            <w:r w:rsidR="002E4397">
              <w:rPr>
                <w:rFonts w:hAnsi="Times New Roman" w:cs="Times New Roman"/>
                <w:sz w:val="19"/>
                <w:szCs w:val="19"/>
              </w:rPr>
              <w:t>36,164,686</w:t>
            </w:r>
          </w:p>
        </w:tc>
        <w:tc>
          <w:tcPr>
            <w:tcW w:w="98" w:type="dxa"/>
            <w:shd w:val="clear" w:color="auto" w:fill="auto"/>
            <w:vAlign w:val="center"/>
          </w:tcPr>
          <w:p w14:paraId="567AAEA8" w14:textId="77777777" w:rsidR="00B67944" w:rsidRPr="00A86BEF" w:rsidRDefault="00B67944" w:rsidP="00C25B11">
            <w:pPr>
              <w:ind w:left="162"/>
              <w:rPr>
                <w:rFonts w:hAnsi="Times New Roman" w:cs="Times New Roman"/>
                <w:sz w:val="19"/>
                <w:szCs w:val="19"/>
              </w:rPr>
            </w:pPr>
          </w:p>
        </w:tc>
        <w:tc>
          <w:tcPr>
            <w:tcW w:w="1582" w:type="dxa"/>
            <w:tcBorders>
              <w:bottom w:val="double" w:sz="6" w:space="0" w:color="auto"/>
            </w:tcBorders>
            <w:shd w:val="clear" w:color="auto" w:fill="auto"/>
            <w:vAlign w:val="center"/>
          </w:tcPr>
          <w:p w14:paraId="3B8B49B9" w14:textId="79BD04C7" w:rsidR="00B67944" w:rsidRPr="00A86BEF" w:rsidRDefault="002E4397" w:rsidP="00C25B11">
            <w:pPr>
              <w:tabs>
                <w:tab w:val="decimal" w:pos="1271"/>
              </w:tabs>
              <w:spacing w:line="300" w:lineRule="exact"/>
              <w:rPr>
                <w:rFonts w:hAnsi="Times New Roman" w:cs="Times New Roman"/>
                <w:sz w:val="19"/>
                <w:szCs w:val="19"/>
              </w:rPr>
            </w:pPr>
            <w:r>
              <w:rPr>
                <w:rFonts w:hAnsi="Times New Roman" w:cs="Times New Roman"/>
                <w:sz w:val="19"/>
                <w:szCs w:val="19"/>
              </w:rPr>
              <w:t>1,337,292,099</w:t>
            </w:r>
          </w:p>
        </w:tc>
        <w:tc>
          <w:tcPr>
            <w:tcW w:w="84" w:type="dxa"/>
            <w:shd w:val="clear" w:color="auto" w:fill="auto"/>
            <w:vAlign w:val="center"/>
          </w:tcPr>
          <w:p w14:paraId="6998028A" w14:textId="77777777" w:rsidR="00B67944" w:rsidRPr="00A86BEF" w:rsidRDefault="00B67944" w:rsidP="00C25B11">
            <w:pPr>
              <w:rPr>
                <w:rFonts w:hAnsi="Times New Roman" w:cs="Times New Roman"/>
                <w:sz w:val="19"/>
                <w:szCs w:val="19"/>
              </w:rPr>
            </w:pPr>
          </w:p>
        </w:tc>
        <w:tc>
          <w:tcPr>
            <w:tcW w:w="1568" w:type="dxa"/>
            <w:tcBorders>
              <w:bottom w:val="double" w:sz="6" w:space="0" w:color="auto"/>
            </w:tcBorders>
            <w:shd w:val="clear" w:color="auto" w:fill="auto"/>
            <w:vAlign w:val="center"/>
          </w:tcPr>
          <w:p w14:paraId="07A65B27" w14:textId="7CFC97D4" w:rsidR="00B67944" w:rsidRPr="00A86BEF" w:rsidRDefault="00B67944" w:rsidP="006F0845">
            <w:pPr>
              <w:tabs>
                <w:tab w:val="decimal" w:pos="882"/>
              </w:tabs>
              <w:spacing w:line="300" w:lineRule="exact"/>
              <w:ind w:right="252"/>
              <w:jc w:val="right"/>
              <w:rPr>
                <w:rFonts w:hAnsi="Times New Roman" w:cs="Times New Roman"/>
                <w:sz w:val="19"/>
                <w:szCs w:val="19"/>
              </w:rPr>
            </w:pPr>
            <w:r w:rsidRPr="00A86BEF">
              <w:rPr>
                <w:rFonts w:hAnsi="Times New Roman" w:cs="Times New Roman"/>
                <w:sz w:val="19"/>
                <w:szCs w:val="19"/>
              </w:rPr>
              <w:t>1,4</w:t>
            </w:r>
            <w:r w:rsidR="002E4397">
              <w:rPr>
                <w:rFonts w:hAnsi="Times New Roman" w:cs="Times New Roman"/>
                <w:sz w:val="19"/>
                <w:szCs w:val="19"/>
              </w:rPr>
              <w:t>67,331,745</w:t>
            </w:r>
          </w:p>
        </w:tc>
      </w:tr>
    </w:tbl>
    <w:p w14:paraId="684529A3" w14:textId="35F9C5FF" w:rsidR="00E732DF" w:rsidRDefault="00E732DF" w:rsidP="00C25B11">
      <w:pPr>
        <w:tabs>
          <w:tab w:val="left" w:pos="1701"/>
        </w:tabs>
        <w:ind w:left="284"/>
        <w:jc w:val="thaiDistribute"/>
        <w:rPr>
          <w:rFonts w:hAnsi="Times New Roman"/>
          <w:spacing w:val="-4"/>
          <w:sz w:val="14"/>
          <w:szCs w:val="14"/>
        </w:rPr>
      </w:pPr>
    </w:p>
    <w:p w14:paraId="4A2D8A79" w14:textId="50261EB2" w:rsidR="008249E6" w:rsidRDefault="008249E6">
      <w:pPr>
        <w:overflowPunct/>
        <w:autoSpaceDE/>
        <w:autoSpaceDN/>
        <w:adjustRightInd/>
        <w:textAlignment w:val="auto"/>
        <w:rPr>
          <w:rFonts w:hAnsi="Times New Roman"/>
          <w:spacing w:val="-4"/>
          <w:sz w:val="14"/>
          <w:szCs w:val="14"/>
        </w:rPr>
      </w:pPr>
      <w:r>
        <w:rPr>
          <w:rFonts w:hAnsi="Times New Roman"/>
          <w:spacing w:val="-4"/>
          <w:sz w:val="14"/>
          <w:szCs w:val="14"/>
        </w:rPr>
        <w:br w:type="page"/>
      </w:r>
    </w:p>
    <w:p w14:paraId="0A5605F8" w14:textId="1EF55C66" w:rsidR="00DC6119" w:rsidRPr="00C25B11" w:rsidRDefault="007D6380"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lastRenderedPageBreak/>
        <w:t>20</w:t>
      </w:r>
      <w:r w:rsidR="00DC6119" w:rsidRPr="00C25B11">
        <w:rPr>
          <w:rFonts w:hAnsi="Times New Roman" w:cs="Times New Roman"/>
          <w:b/>
          <w:bCs/>
          <w:sz w:val="22"/>
          <w:szCs w:val="22"/>
        </w:rPr>
        <w:t>.</w:t>
      </w:r>
      <w:r w:rsidR="00DC6119" w:rsidRPr="00C25B11">
        <w:rPr>
          <w:rFonts w:hAnsi="Times New Roman" w:cs="Times New Roman"/>
          <w:b/>
          <w:bCs/>
          <w:sz w:val="22"/>
          <w:szCs w:val="22"/>
        </w:rPr>
        <w:tab/>
        <w:t>OTHER PAYABLES</w:t>
      </w:r>
    </w:p>
    <w:p w14:paraId="212FB517" w14:textId="77777777" w:rsidR="00DC6119" w:rsidRPr="00264A02" w:rsidRDefault="00DC6119" w:rsidP="00C25B11">
      <w:pPr>
        <w:tabs>
          <w:tab w:val="left" w:pos="1701"/>
        </w:tabs>
        <w:ind w:left="284"/>
        <w:jc w:val="thaiDistribute"/>
        <w:rPr>
          <w:rFonts w:hAnsi="Times New Roman"/>
          <w:spacing w:val="-4"/>
          <w:sz w:val="10"/>
          <w:szCs w:val="10"/>
        </w:rPr>
      </w:pPr>
    </w:p>
    <w:p w14:paraId="3E42FD76" w14:textId="20017CE0" w:rsidR="00DC6119" w:rsidRPr="00C25B11" w:rsidRDefault="00DC6119" w:rsidP="00C25B11">
      <w:pPr>
        <w:tabs>
          <w:tab w:val="left" w:pos="1701"/>
        </w:tabs>
        <w:ind w:left="284" w:firstLine="567"/>
        <w:jc w:val="thaiDistribute"/>
        <w:rPr>
          <w:rFonts w:hAnsi="Times New Roman" w:cs="Times New Roman"/>
          <w:spacing w:val="-6"/>
          <w:sz w:val="22"/>
          <w:szCs w:val="22"/>
        </w:rPr>
      </w:pPr>
      <w:r w:rsidRPr="00C25B11">
        <w:rPr>
          <w:rFonts w:hAnsi="Times New Roman" w:cs="Times New Roman"/>
          <w:spacing w:val="-6"/>
          <w:sz w:val="22"/>
          <w:szCs w:val="22"/>
        </w:rPr>
        <w:t xml:space="preserve">Other </w:t>
      </w:r>
      <w:r w:rsidRPr="00C25B11">
        <w:rPr>
          <w:rFonts w:hAnsi="Times New Roman"/>
          <w:sz w:val="22"/>
          <w:szCs w:val="22"/>
        </w:rPr>
        <w:t>payables</w:t>
      </w:r>
      <w:r w:rsidRPr="00C25B11">
        <w:rPr>
          <w:rFonts w:hAnsi="Times New Roman" w:cs="Times New Roman"/>
          <w:spacing w:val="-6"/>
          <w:sz w:val="22"/>
          <w:szCs w:val="22"/>
        </w:rPr>
        <w:t>,</w:t>
      </w:r>
      <w:r w:rsidR="00264A02">
        <w:rPr>
          <w:rFonts w:hAnsi="Times New Roman" w:cs="Times New Roman"/>
          <w:spacing w:val="-6"/>
          <w:sz w:val="22"/>
          <w:szCs w:val="22"/>
        </w:rPr>
        <w:t xml:space="preserve"> are</w:t>
      </w:r>
      <w:r w:rsidRPr="00C25B11">
        <w:rPr>
          <w:rFonts w:hAnsi="Times New Roman" w:cs="Times New Roman"/>
          <w:spacing w:val="-6"/>
          <w:sz w:val="22"/>
          <w:szCs w:val="22"/>
        </w:rPr>
        <w:t xml:space="preserve"> as follows:</w:t>
      </w:r>
    </w:p>
    <w:p w14:paraId="2B0263FF" w14:textId="77777777" w:rsidR="00DC6119" w:rsidRPr="00BA01A9" w:rsidRDefault="00DC6119" w:rsidP="00C25B11">
      <w:pPr>
        <w:tabs>
          <w:tab w:val="left" w:pos="1701"/>
        </w:tabs>
        <w:ind w:left="284"/>
        <w:jc w:val="thaiDistribute"/>
        <w:rPr>
          <w:rFonts w:hAnsi="Times New Roman"/>
          <w:spacing w:val="-4"/>
          <w:sz w:val="10"/>
          <w:szCs w:val="10"/>
        </w:rPr>
      </w:pPr>
    </w:p>
    <w:tbl>
      <w:tblPr>
        <w:tblW w:w="9505" w:type="dxa"/>
        <w:tblInd w:w="280" w:type="dxa"/>
        <w:tblLayout w:type="fixed"/>
        <w:tblCellMar>
          <w:left w:w="0" w:type="dxa"/>
          <w:right w:w="0" w:type="dxa"/>
        </w:tblCellMar>
        <w:tblLook w:val="0000" w:firstRow="0" w:lastRow="0" w:firstColumn="0" w:lastColumn="0" w:noHBand="0" w:noVBand="0"/>
      </w:tblPr>
      <w:tblGrid>
        <w:gridCol w:w="2981"/>
        <w:gridCol w:w="1548"/>
        <w:gridCol w:w="113"/>
        <w:gridCol w:w="1559"/>
        <w:gridCol w:w="113"/>
        <w:gridCol w:w="1548"/>
        <w:gridCol w:w="113"/>
        <w:gridCol w:w="1530"/>
      </w:tblGrid>
      <w:tr w:rsidR="00B83D81" w:rsidRPr="00A86BEF" w14:paraId="6EB08707" w14:textId="77777777" w:rsidTr="006D6CC4">
        <w:trPr>
          <w:trHeight w:hRule="exact" w:val="312"/>
        </w:trPr>
        <w:tc>
          <w:tcPr>
            <w:tcW w:w="2981" w:type="dxa"/>
            <w:shd w:val="clear" w:color="auto" w:fill="auto"/>
            <w:vAlign w:val="center"/>
          </w:tcPr>
          <w:p w14:paraId="15C2F618" w14:textId="77777777" w:rsidR="00B83D81" w:rsidRPr="00A86BEF" w:rsidRDefault="00B83D81" w:rsidP="00C25B11">
            <w:pPr>
              <w:rPr>
                <w:rFonts w:hAnsi="Times New Roman" w:cs="Times New Roman"/>
                <w:sz w:val="19"/>
                <w:szCs w:val="19"/>
              </w:rPr>
            </w:pPr>
          </w:p>
        </w:tc>
        <w:tc>
          <w:tcPr>
            <w:tcW w:w="6524" w:type="dxa"/>
            <w:gridSpan w:val="7"/>
            <w:tcBorders>
              <w:bottom w:val="single" w:sz="6" w:space="0" w:color="auto"/>
            </w:tcBorders>
            <w:shd w:val="clear" w:color="auto" w:fill="auto"/>
            <w:vAlign w:val="center"/>
          </w:tcPr>
          <w:p w14:paraId="7367C2FE" w14:textId="0292C858" w:rsidR="00B83D81" w:rsidRPr="00A86BEF" w:rsidRDefault="00B83D81" w:rsidP="00C25B11">
            <w:pPr>
              <w:tabs>
                <w:tab w:val="left" w:pos="2529"/>
              </w:tabs>
              <w:jc w:val="center"/>
              <w:rPr>
                <w:rFonts w:hAnsi="Times New Roman" w:cs="Times New Roman"/>
                <w:sz w:val="19"/>
                <w:szCs w:val="19"/>
              </w:rPr>
            </w:pPr>
            <w:r w:rsidRPr="00A86BEF">
              <w:rPr>
                <w:rFonts w:hAnsi="Times New Roman" w:cs="Times New Roman"/>
                <w:sz w:val="19"/>
                <w:szCs w:val="19"/>
              </w:rPr>
              <w:t>Baht</w:t>
            </w:r>
          </w:p>
        </w:tc>
      </w:tr>
      <w:tr w:rsidR="00B83D81" w:rsidRPr="00A86BEF" w14:paraId="1CF6E1D4" w14:textId="77777777" w:rsidTr="006D6CC4">
        <w:trPr>
          <w:trHeight w:hRule="exact" w:val="312"/>
        </w:trPr>
        <w:tc>
          <w:tcPr>
            <w:tcW w:w="2981" w:type="dxa"/>
            <w:shd w:val="clear" w:color="auto" w:fill="auto"/>
            <w:vAlign w:val="center"/>
          </w:tcPr>
          <w:p w14:paraId="05390205" w14:textId="77777777" w:rsidR="00B83D81" w:rsidRPr="00A86BEF" w:rsidRDefault="00B83D81" w:rsidP="00C25B11">
            <w:pPr>
              <w:rPr>
                <w:rFonts w:hAnsi="Times New Roman" w:cs="Times New Roman"/>
                <w:b/>
                <w:bCs/>
                <w:sz w:val="19"/>
                <w:szCs w:val="19"/>
                <w:u w:val="single"/>
              </w:rPr>
            </w:pPr>
          </w:p>
        </w:tc>
        <w:tc>
          <w:tcPr>
            <w:tcW w:w="3220" w:type="dxa"/>
            <w:gridSpan w:val="3"/>
            <w:tcBorders>
              <w:top w:val="single" w:sz="6" w:space="0" w:color="auto"/>
            </w:tcBorders>
            <w:shd w:val="clear" w:color="auto" w:fill="auto"/>
            <w:vAlign w:val="center"/>
          </w:tcPr>
          <w:p w14:paraId="770F31A3" w14:textId="77777777" w:rsidR="00B83D81" w:rsidRPr="00A86BEF" w:rsidRDefault="00B83D81"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 xml:space="preserve">Consolidated </w:t>
            </w:r>
          </w:p>
        </w:tc>
        <w:tc>
          <w:tcPr>
            <w:tcW w:w="113" w:type="dxa"/>
            <w:tcBorders>
              <w:top w:val="single" w:sz="6" w:space="0" w:color="auto"/>
            </w:tcBorders>
            <w:shd w:val="clear" w:color="auto" w:fill="auto"/>
            <w:vAlign w:val="center"/>
          </w:tcPr>
          <w:p w14:paraId="1CF0206B" w14:textId="77777777" w:rsidR="00B83D81" w:rsidRPr="00A86BEF" w:rsidRDefault="00B83D81" w:rsidP="00C25B11">
            <w:pPr>
              <w:tabs>
                <w:tab w:val="center" w:pos="6480"/>
                <w:tab w:val="center" w:pos="8820"/>
              </w:tabs>
              <w:jc w:val="center"/>
              <w:rPr>
                <w:rFonts w:hAnsi="Times New Roman" w:cs="Times New Roman"/>
                <w:sz w:val="19"/>
                <w:szCs w:val="19"/>
                <w:u w:val="single"/>
              </w:rPr>
            </w:pPr>
          </w:p>
        </w:tc>
        <w:tc>
          <w:tcPr>
            <w:tcW w:w="3191" w:type="dxa"/>
            <w:gridSpan w:val="3"/>
            <w:tcBorders>
              <w:top w:val="single" w:sz="6" w:space="0" w:color="auto"/>
            </w:tcBorders>
            <w:shd w:val="clear" w:color="auto" w:fill="auto"/>
            <w:vAlign w:val="center"/>
          </w:tcPr>
          <w:p w14:paraId="4318796B" w14:textId="77777777" w:rsidR="00B83D81" w:rsidRPr="00A86BEF" w:rsidRDefault="00B83D81"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 xml:space="preserve">Separate </w:t>
            </w:r>
          </w:p>
        </w:tc>
      </w:tr>
      <w:tr w:rsidR="00B83D81" w:rsidRPr="00A86BEF" w14:paraId="75EF78BC" w14:textId="77777777" w:rsidTr="006D6CC4">
        <w:trPr>
          <w:trHeight w:hRule="exact" w:val="312"/>
        </w:trPr>
        <w:tc>
          <w:tcPr>
            <w:tcW w:w="2981" w:type="dxa"/>
            <w:shd w:val="clear" w:color="auto" w:fill="auto"/>
            <w:vAlign w:val="center"/>
          </w:tcPr>
          <w:p w14:paraId="46424154" w14:textId="77777777" w:rsidR="00B83D81" w:rsidRPr="00A86BEF" w:rsidRDefault="00B83D81" w:rsidP="00C25B11">
            <w:pPr>
              <w:rPr>
                <w:rFonts w:hAnsi="Times New Roman" w:cs="Times New Roman"/>
                <w:b/>
                <w:bCs/>
                <w:sz w:val="19"/>
                <w:szCs w:val="19"/>
                <w:u w:val="single"/>
              </w:rPr>
            </w:pPr>
          </w:p>
        </w:tc>
        <w:tc>
          <w:tcPr>
            <w:tcW w:w="3220" w:type="dxa"/>
            <w:gridSpan w:val="3"/>
            <w:tcBorders>
              <w:bottom w:val="single" w:sz="6" w:space="0" w:color="auto"/>
            </w:tcBorders>
            <w:shd w:val="clear" w:color="auto" w:fill="auto"/>
            <w:vAlign w:val="center"/>
          </w:tcPr>
          <w:p w14:paraId="76D12002" w14:textId="77777777" w:rsidR="00B83D81" w:rsidRPr="00A86BEF" w:rsidRDefault="00B83D81"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financial statements</w:t>
            </w:r>
          </w:p>
        </w:tc>
        <w:tc>
          <w:tcPr>
            <w:tcW w:w="113" w:type="dxa"/>
            <w:shd w:val="clear" w:color="auto" w:fill="auto"/>
            <w:vAlign w:val="center"/>
          </w:tcPr>
          <w:p w14:paraId="4FC5ED87" w14:textId="77777777" w:rsidR="00B83D81" w:rsidRPr="00A86BEF" w:rsidRDefault="00B83D81" w:rsidP="00C25B11">
            <w:pPr>
              <w:tabs>
                <w:tab w:val="center" w:pos="6480"/>
                <w:tab w:val="center" w:pos="8820"/>
              </w:tabs>
              <w:jc w:val="center"/>
              <w:rPr>
                <w:rFonts w:hAnsi="Times New Roman" w:cs="Times New Roman"/>
                <w:sz w:val="19"/>
                <w:szCs w:val="19"/>
                <w:u w:val="single"/>
              </w:rPr>
            </w:pPr>
          </w:p>
        </w:tc>
        <w:tc>
          <w:tcPr>
            <w:tcW w:w="3191" w:type="dxa"/>
            <w:gridSpan w:val="3"/>
            <w:tcBorders>
              <w:bottom w:val="single" w:sz="6" w:space="0" w:color="auto"/>
            </w:tcBorders>
            <w:shd w:val="clear" w:color="auto" w:fill="auto"/>
            <w:vAlign w:val="center"/>
          </w:tcPr>
          <w:p w14:paraId="7736372C" w14:textId="77777777" w:rsidR="00B83D81" w:rsidRPr="00A86BEF" w:rsidRDefault="00B83D81"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financial statements</w:t>
            </w:r>
          </w:p>
        </w:tc>
      </w:tr>
      <w:tr w:rsidR="006F0845" w:rsidRPr="00A86BEF" w14:paraId="297E70A3" w14:textId="77777777" w:rsidTr="006D6CC4">
        <w:trPr>
          <w:trHeight w:hRule="exact" w:val="312"/>
        </w:trPr>
        <w:tc>
          <w:tcPr>
            <w:tcW w:w="2981" w:type="dxa"/>
            <w:shd w:val="clear" w:color="auto" w:fill="auto"/>
            <w:vAlign w:val="center"/>
          </w:tcPr>
          <w:p w14:paraId="316C421B" w14:textId="77777777" w:rsidR="006F0845" w:rsidRPr="00A86BEF" w:rsidRDefault="006F0845" w:rsidP="006F0845">
            <w:pPr>
              <w:rPr>
                <w:rFonts w:hAnsi="Times New Roman" w:cs="Times New Roman"/>
                <w:b/>
                <w:bCs/>
                <w:sz w:val="19"/>
                <w:szCs w:val="19"/>
                <w:u w:val="single"/>
              </w:rPr>
            </w:pPr>
          </w:p>
        </w:tc>
        <w:tc>
          <w:tcPr>
            <w:tcW w:w="1548" w:type="dxa"/>
            <w:tcBorders>
              <w:bottom w:val="single" w:sz="6" w:space="0" w:color="auto"/>
            </w:tcBorders>
            <w:shd w:val="clear" w:color="auto" w:fill="auto"/>
            <w:vAlign w:val="center"/>
          </w:tcPr>
          <w:p w14:paraId="2130DA2E" w14:textId="266B2F80" w:rsidR="006F0845" w:rsidRPr="00A86BEF" w:rsidRDefault="006F0845" w:rsidP="006F0845">
            <w:pPr>
              <w:ind w:left="-146" w:right="-137"/>
              <w:jc w:val="center"/>
              <w:rPr>
                <w:rFonts w:hAnsi="Times New Roman" w:cs="Times New Roman"/>
                <w:sz w:val="19"/>
                <w:szCs w:val="19"/>
              </w:rPr>
            </w:pPr>
            <w:r w:rsidRPr="00A86BEF">
              <w:rPr>
                <w:rFonts w:hAnsi="Times New Roman" w:cs="Times New Roman"/>
                <w:sz w:val="19"/>
                <w:szCs w:val="19"/>
              </w:rPr>
              <w:t>2019</w:t>
            </w:r>
          </w:p>
        </w:tc>
        <w:tc>
          <w:tcPr>
            <w:tcW w:w="113" w:type="dxa"/>
            <w:shd w:val="clear" w:color="auto" w:fill="auto"/>
            <w:vAlign w:val="center"/>
          </w:tcPr>
          <w:p w14:paraId="6A2EDE6A" w14:textId="77777777" w:rsidR="006F0845" w:rsidRPr="00A86BEF" w:rsidRDefault="006F0845" w:rsidP="006F0845">
            <w:pPr>
              <w:jc w:val="center"/>
              <w:rPr>
                <w:rFonts w:hAnsi="Times New Roman" w:cs="Times New Roman"/>
                <w:sz w:val="19"/>
                <w:szCs w:val="19"/>
              </w:rPr>
            </w:pPr>
          </w:p>
        </w:tc>
        <w:tc>
          <w:tcPr>
            <w:tcW w:w="1559" w:type="dxa"/>
            <w:tcBorders>
              <w:bottom w:val="single" w:sz="6" w:space="0" w:color="auto"/>
            </w:tcBorders>
            <w:shd w:val="clear" w:color="auto" w:fill="auto"/>
            <w:vAlign w:val="center"/>
          </w:tcPr>
          <w:p w14:paraId="23178232" w14:textId="0E63E85B" w:rsidR="006F0845" w:rsidRPr="00A86BEF" w:rsidRDefault="006F0845" w:rsidP="006F0845">
            <w:pPr>
              <w:ind w:left="-87" w:right="-136"/>
              <w:jc w:val="center"/>
              <w:rPr>
                <w:rFonts w:hAnsi="Times New Roman" w:cs="Times New Roman"/>
                <w:sz w:val="19"/>
                <w:szCs w:val="19"/>
              </w:rPr>
            </w:pPr>
            <w:r w:rsidRPr="00A86BEF">
              <w:rPr>
                <w:rFonts w:hAnsi="Times New Roman" w:cs="Times New Roman"/>
                <w:sz w:val="19"/>
                <w:szCs w:val="19"/>
              </w:rPr>
              <w:t>2018</w:t>
            </w:r>
          </w:p>
        </w:tc>
        <w:tc>
          <w:tcPr>
            <w:tcW w:w="113" w:type="dxa"/>
            <w:shd w:val="clear" w:color="auto" w:fill="auto"/>
            <w:vAlign w:val="center"/>
          </w:tcPr>
          <w:p w14:paraId="57EA6B0A" w14:textId="6A7EF0DB" w:rsidR="003856EA" w:rsidRPr="00A86BEF" w:rsidRDefault="003856EA" w:rsidP="006F0845">
            <w:pPr>
              <w:jc w:val="center"/>
              <w:rPr>
                <w:rFonts w:hAnsi="Times New Roman" w:cs="Times New Roman"/>
                <w:sz w:val="19"/>
                <w:szCs w:val="19"/>
              </w:rPr>
            </w:pPr>
          </w:p>
        </w:tc>
        <w:tc>
          <w:tcPr>
            <w:tcW w:w="1548" w:type="dxa"/>
            <w:tcBorders>
              <w:bottom w:val="single" w:sz="6" w:space="0" w:color="auto"/>
            </w:tcBorders>
            <w:shd w:val="clear" w:color="auto" w:fill="auto"/>
            <w:vAlign w:val="center"/>
          </w:tcPr>
          <w:p w14:paraId="57194549" w14:textId="06601AB7" w:rsidR="006F0845" w:rsidRPr="00A86BEF" w:rsidRDefault="006F0845" w:rsidP="006F0845">
            <w:pPr>
              <w:ind w:left="-146" w:right="-137"/>
              <w:jc w:val="center"/>
              <w:rPr>
                <w:rFonts w:hAnsi="Times New Roman" w:cs="Times New Roman"/>
                <w:sz w:val="19"/>
                <w:szCs w:val="19"/>
              </w:rPr>
            </w:pPr>
            <w:r w:rsidRPr="00A86BEF">
              <w:rPr>
                <w:rFonts w:hAnsi="Times New Roman" w:cs="Times New Roman"/>
                <w:sz w:val="19"/>
                <w:szCs w:val="19"/>
              </w:rPr>
              <w:t>2019</w:t>
            </w:r>
          </w:p>
        </w:tc>
        <w:tc>
          <w:tcPr>
            <w:tcW w:w="113" w:type="dxa"/>
            <w:shd w:val="clear" w:color="auto" w:fill="auto"/>
            <w:vAlign w:val="center"/>
          </w:tcPr>
          <w:p w14:paraId="7F83D583" w14:textId="77777777" w:rsidR="006F0845" w:rsidRPr="00A86BEF" w:rsidRDefault="006F0845" w:rsidP="006F0845">
            <w:pPr>
              <w:jc w:val="center"/>
              <w:rPr>
                <w:rFonts w:hAnsi="Times New Roman" w:cs="Times New Roman"/>
                <w:sz w:val="19"/>
                <w:szCs w:val="19"/>
              </w:rPr>
            </w:pPr>
          </w:p>
        </w:tc>
        <w:tc>
          <w:tcPr>
            <w:tcW w:w="1530" w:type="dxa"/>
            <w:tcBorders>
              <w:bottom w:val="single" w:sz="6" w:space="0" w:color="auto"/>
            </w:tcBorders>
            <w:shd w:val="clear" w:color="auto" w:fill="auto"/>
            <w:vAlign w:val="center"/>
          </w:tcPr>
          <w:p w14:paraId="7FA2F42D" w14:textId="4AC855DC" w:rsidR="006F0845" w:rsidRPr="00A86BEF" w:rsidRDefault="006F0845" w:rsidP="006F0845">
            <w:pPr>
              <w:ind w:left="-87" w:right="-136"/>
              <w:jc w:val="center"/>
              <w:rPr>
                <w:rFonts w:hAnsi="Times New Roman" w:cs="Times New Roman"/>
                <w:sz w:val="19"/>
                <w:szCs w:val="19"/>
              </w:rPr>
            </w:pPr>
            <w:r w:rsidRPr="00A86BEF">
              <w:rPr>
                <w:rFonts w:hAnsi="Times New Roman" w:cs="Times New Roman"/>
                <w:sz w:val="19"/>
                <w:szCs w:val="19"/>
              </w:rPr>
              <w:t>2018</w:t>
            </w:r>
          </w:p>
        </w:tc>
      </w:tr>
      <w:tr w:rsidR="00B83D81" w:rsidRPr="00A86BEF" w14:paraId="17092418" w14:textId="77777777" w:rsidTr="006D6CC4">
        <w:trPr>
          <w:trHeight w:hRule="exact" w:val="312"/>
        </w:trPr>
        <w:tc>
          <w:tcPr>
            <w:tcW w:w="2981" w:type="dxa"/>
            <w:shd w:val="clear" w:color="auto" w:fill="auto"/>
          </w:tcPr>
          <w:p w14:paraId="29CF2181" w14:textId="77777777" w:rsidR="00B83D81" w:rsidRPr="00A86BEF" w:rsidRDefault="00B83D81" w:rsidP="00C25B11">
            <w:pPr>
              <w:tabs>
                <w:tab w:val="left" w:pos="288"/>
              </w:tabs>
              <w:spacing w:line="300" w:lineRule="exact"/>
              <w:rPr>
                <w:rFonts w:hAnsi="Times New Roman" w:cs="Times New Roman"/>
                <w:sz w:val="19"/>
                <w:szCs w:val="19"/>
              </w:rPr>
            </w:pPr>
          </w:p>
        </w:tc>
        <w:tc>
          <w:tcPr>
            <w:tcW w:w="1548" w:type="dxa"/>
            <w:shd w:val="clear" w:color="auto" w:fill="auto"/>
            <w:vAlign w:val="center"/>
          </w:tcPr>
          <w:p w14:paraId="0A451946" w14:textId="541C8F44" w:rsidR="00B83D81" w:rsidRPr="00A86BEF" w:rsidRDefault="00B83D81" w:rsidP="00C25B11">
            <w:pPr>
              <w:jc w:val="center"/>
              <w:rPr>
                <w:rFonts w:hAnsi="Times New Roman" w:cs="Times New Roman"/>
                <w:color w:val="000000"/>
                <w:sz w:val="19"/>
                <w:szCs w:val="19"/>
              </w:rPr>
            </w:pPr>
          </w:p>
        </w:tc>
        <w:tc>
          <w:tcPr>
            <w:tcW w:w="113" w:type="dxa"/>
            <w:shd w:val="clear" w:color="auto" w:fill="auto"/>
            <w:vAlign w:val="center"/>
          </w:tcPr>
          <w:p w14:paraId="17E749E1" w14:textId="77777777" w:rsidR="00B83D81" w:rsidRPr="00A86BEF" w:rsidRDefault="00B83D81" w:rsidP="00C25B11">
            <w:pPr>
              <w:rPr>
                <w:rFonts w:hAnsi="Times New Roman" w:cs="Times New Roman"/>
                <w:sz w:val="19"/>
                <w:szCs w:val="19"/>
              </w:rPr>
            </w:pPr>
          </w:p>
        </w:tc>
        <w:tc>
          <w:tcPr>
            <w:tcW w:w="1559" w:type="dxa"/>
            <w:shd w:val="clear" w:color="auto" w:fill="auto"/>
            <w:vAlign w:val="center"/>
          </w:tcPr>
          <w:p w14:paraId="1F0A001A" w14:textId="77777777" w:rsidR="00B83D81" w:rsidRPr="00A86BEF" w:rsidRDefault="00B83D81" w:rsidP="00C25B11">
            <w:pPr>
              <w:ind w:right="-138"/>
              <w:jc w:val="center"/>
              <w:rPr>
                <w:rFonts w:hAnsi="Times New Roman" w:cs="Times New Roman"/>
                <w:sz w:val="19"/>
                <w:szCs w:val="19"/>
              </w:rPr>
            </w:pPr>
            <w:r w:rsidRPr="00A86BEF">
              <w:rPr>
                <w:rFonts w:hAnsi="Times New Roman" w:cs="Times New Roman"/>
                <w:sz w:val="19"/>
                <w:szCs w:val="19"/>
              </w:rPr>
              <w:t>(Restated)</w:t>
            </w:r>
          </w:p>
        </w:tc>
        <w:tc>
          <w:tcPr>
            <w:tcW w:w="113" w:type="dxa"/>
            <w:shd w:val="clear" w:color="auto" w:fill="auto"/>
            <w:vAlign w:val="center"/>
          </w:tcPr>
          <w:p w14:paraId="5DB2A43C" w14:textId="77777777" w:rsidR="00B83D81" w:rsidRPr="00A86BEF" w:rsidRDefault="00B83D81" w:rsidP="00C25B11">
            <w:pPr>
              <w:ind w:left="162"/>
              <w:rPr>
                <w:rFonts w:hAnsi="Times New Roman" w:cs="Times New Roman"/>
                <w:sz w:val="19"/>
                <w:szCs w:val="19"/>
              </w:rPr>
            </w:pPr>
          </w:p>
        </w:tc>
        <w:tc>
          <w:tcPr>
            <w:tcW w:w="1548" w:type="dxa"/>
            <w:shd w:val="clear" w:color="auto" w:fill="auto"/>
            <w:vAlign w:val="center"/>
          </w:tcPr>
          <w:p w14:paraId="295373E1" w14:textId="66B0FF7E" w:rsidR="00B83D81" w:rsidRPr="00A86BEF" w:rsidRDefault="00B83D81" w:rsidP="00C25B11">
            <w:pPr>
              <w:jc w:val="center"/>
              <w:rPr>
                <w:rFonts w:hAnsi="Times New Roman" w:cs="Times New Roman"/>
                <w:color w:val="000000"/>
                <w:sz w:val="19"/>
                <w:szCs w:val="19"/>
              </w:rPr>
            </w:pPr>
          </w:p>
        </w:tc>
        <w:tc>
          <w:tcPr>
            <w:tcW w:w="113" w:type="dxa"/>
            <w:shd w:val="clear" w:color="auto" w:fill="auto"/>
            <w:vAlign w:val="center"/>
          </w:tcPr>
          <w:p w14:paraId="01914FAA" w14:textId="77777777" w:rsidR="00B83D81" w:rsidRPr="00A86BEF" w:rsidRDefault="00B83D81" w:rsidP="00C25B11">
            <w:pPr>
              <w:rPr>
                <w:rFonts w:hAnsi="Times New Roman" w:cs="Times New Roman"/>
                <w:sz w:val="19"/>
                <w:szCs w:val="19"/>
              </w:rPr>
            </w:pPr>
          </w:p>
        </w:tc>
        <w:tc>
          <w:tcPr>
            <w:tcW w:w="1530" w:type="dxa"/>
            <w:shd w:val="clear" w:color="auto" w:fill="auto"/>
            <w:vAlign w:val="center"/>
          </w:tcPr>
          <w:p w14:paraId="3EA9E6D4" w14:textId="77777777" w:rsidR="00B83D81" w:rsidRPr="00A86BEF" w:rsidRDefault="00B83D81" w:rsidP="00C25B11">
            <w:pPr>
              <w:ind w:right="183"/>
              <w:jc w:val="right"/>
              <w:rPr>
                <w:rFonts w:hAnsi="Times New Roman" w:cs="Times New Roman"/>
                <w:sz w:val="19"/>
                <w:szCs w:val="19"/>
              </w:rPr>
            </w:pPr>
          </w:p>
        </w:tc>
      </w:tr>
      <w:tr w:rsidR="00C05854" w:rsidRPr="00A86BEF" w14:paraId="4A7660B5" w14:textId="77777777" w:rsidTr="006D6CC4">
        <w:trPr>
          <w:trHeight w:hRule="exact" w:val="312"/>
        </w:trPr>
        <w:tc>
          <w:tcPr>
            <w:tcW w:w="2981" w:type="dxa"/>
            <w:shd w:val="clear" w:color="auto" w:fill="auto"/>
          </w:tcPr>
          <w:p w14:paraId="1BF31B5F" w14:textId="303A247A" w:rsidR="00C05854" w:rsidRPr="00A86BEF" w:rsidRDefault="001244DC"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Other Payable</w:t>
            </w:r>
          </w:p>
        </w:tc>
        <w:tc>
          <w:tcPr>
            <w:tcW w:w="1548" w:type="dxa"/>
            <w:shd w:val="clear" w:color="auto" w:fill="auto"/>
            <w:vAlign w:val="center"/>
          </w:tcPr>
          <w:p w14:paraId="586DD3E4" w14:textId="6E7171B0" w:rsidR="00C05854" w:rsidRPr="00AF1F69" w:rsidRDefault="001E0E9D" w:rsidP="00143375">
            <w:pPr>
              <w:tabs>
                <w:tab w:val="decimal" w:pos="907"/>
              </w:tabs>
              <w:spacing w:line="300" w:lineRule="exact"/>
              <w:ind w:right="146"/>
              <w:jc w:val="right"/>
              <w:rPr>
                <w:rFonts w:hAnsi="Times New Roman" w:cstheme="minorBidi"/>
                <w:sz w:val="19"/>
                <w:szCs w:val="19"/>
                <w:cs/>
              </w:rPr>
            </w:pPr>
            <w:r>
              <w:rPr>
                <w:rFonts w:hAnsi="Times New Roman" w:cs="Times New Roman"/>
                <w:sz w:val="19"/>
                <w:szCs w:val="19"/>
              </w:rPr>
              <w:t>80,961,805</w:t>
            </w:r>
          </w:p>
        </w:tc>
        <w:tc>
          <w:tcPr>
            <w:tcW w:w="113" w:type="dxa"/>
            <w:shd w:val="clear" w:color="auto" w:fill="auto"/>
            <w:vAlign w:val="center"/>
          </w:tcPr>
          <w:p w14:paraId="0866BD81" w14:textId="77777777" w:rsidR="00C05854" w:rsidRPr="00A86BEF" w:rsidRDefault="00C05854" w:rsidP="00C25B11">
            <w:pPr>
              <w:rPr>
                <w:rFonts w:hAnsi="Times New Roman" w:cs="Times New Roman"/>
                <w:sz w:val="19"/>
                <w:szCs w:val="19"/>
              </w:rPr>
            </w:pPr>
          </w:p>
        </w:tc>
        <w:tc>
          <w:tcPr>
            <w:tcW w:w="1559" w:type="dxa"/>
            <w:shd w:val="clear" w:color="auto" w:fill="auto"/>
            <w:vAlign w:val="center"/>
          </w:tcPr>
          <w:p w14:paraId="6880B203" w14:textId="43EEA3F1" w:rsidR="00C05854" w:rsidRPr="00143375" w:rsidRDefault="00143375" w:rsidP="00143375">
            <w:pPr>
              <w:tabs>
                <w:tab w:val="decimal" w:pos="907"/>
              </w:tabs>
              <w:spacing w:line="300" w:lineRule="exact"/>
              <w:ind w:right="146"/>
              <w:jc w:val="right"/>
              <w:rPr>
                <w:rFonts w:hAnsi="Times New Roman" w:cs="Times New Roman"/>
                <w:sz w:val="19"/>
                <w:szCs w:val="19"/>
              </w:rPr>
            </w:pPr>
            <w:r w:rsidRPr="00143375">
              <w:rPr>
                <w:rFonts w:hAnsi="Times New Roman" w:cs="Times New Roman"/>
                <w:sz w:val="19"/>
                <w:szCs w:val="19"/>
              </w:rPr>
              <w:t>1</w:t>
            </w:r>
            <w:r w:rsidR="001F1D71">
              <w:rPr>
                <w:rFonts w:hAnsi="Times New Roman" w:cs="Times New Roman"/>
                <w:sz w:val="19"/>
                <w:szCs w:val="19"/>
              </w:rPr>
              <w:t>42,538,194</w:t>
            </w:r>
          </w:p>
        </w:tc>
        <w:tc>
          <w:tcPr>
            <w:tcW w:w="113" w:type="dxa"/>
            <w:shd w:val="clear" w:color="auto" w:fill="auto"/>
            <w:vAlign w:val="center"/>
          </w:tcPr>
          <w:p w14:paraId="2C3A071D" w14:textId="77777777" w:rsidR="00C05854" w:rsidRPr="00A86BEF" w:rsidRDefault="00C05854" w:rsidP="00C25B11">
            <w:pPr>
              <w:ind w:left="162"/>
              <w:rPr>
                <w:rFonts w:hAnsi="Times New Roman" w:cs="Times New Roman"/>
                <w:sz w:val="19"/>
                <w:szCs w:val="19"/>
              </w:rPr>
            </w:pPr>
          </w:p>
        </w:tc>
        <w:tc>
          <w:tcPr>
            <w:tcW w:w="1548" w:type="dxa"/>
            <w:shd w:val="clear" w:color="auto" w:fill="auto"/>
            <w:vAlign w:val="center"/>
          </w:tcPr>
          <w:p w14:paraId="492FBE33" w14:textId="2CA78BD4" w:rsidR="00C05854" w:rsidRPr="00143375" w:rsidRDefault="00143375" w:rsidP="00A145C4">
            <w:pPr>
              <w:tabs>
                <w:tab w:val="decimal" w:pos="907"/>
              </w:tabs>
              <w:spacing w:line="300" w:lineRule="exact"/>
              <w:ind w:right="146"/>
              <w:jc w:val="right"/>
              <w:rPr>
                <w:rFonts w:hAnsi="Times New Roman" w:cs="Times New Roman"/>
                <w:sz w:val="19"/>
                <w:szCs w:val="19"/>
              </w:rPr>
            </w:pPr>
            <w:r>
              <w:rPr>
                <w:rFonts w:hAnsi="Times New Roman" w:cs="Times New Roman"/>
                <w:sz w:val="19"/>
                <w:szCs w:val="19"/>
              </w:rPr>
              <w:t>62,214,829</w:t>
            </w:r>
          </w:p>
        </w:tc>
        <w:tc>
          <w:tcPr>
            <w:tcW w:w="113" w:type="dxa"/>
            <w:shd w:val="clear" w:color="auto" w:fill="auto"/>
            <w:vAlign w:val="center"/>
          </w:tcPr>
          <w:p w14:paraId="47A07C20" w14:textId="77777777" w:rsidR="00C05854" w:rsidRPr="00A86BEF" w:rsidRDefault="00C05854" w:rsidP="00C25B11">
            <w:pPr>
              <w:rPr>
                <w:rFonts w:hAnsi="Times New Roman" w:cs="Times New Roman"/>
                <w:sz w:val="19"/>
                <w:szCs w:val="19"/>
              </w:rPr>
            </w:pPr>
          </w:p>
        </w:tc>
        <w:tc>
          <w:tcPr>
            <w:tcW w:w="1530" w:type="dxa"/>
            <w:shd w:val="clear" w:color="auto" w:fill="auto"/>
            <w:vAlign w:val="center"/>
          </w:tcPr>
          <w:p w14:paraId="72C6AA0B" w14:textId="4708CA62" w:rsidR="00C05854" w:rsidRPr="00A86BEF" w:rsidRDefault="00143375" w:rsidP="006F0845">
            <w:pPr>
              <w:tabs>
                <w:tab w:val="decimal" w:pos="614"/>
              </w:tabs>
              <w:spacing w:line="300" w:lineRule="exact"/>
              <w:ind w:right="141"/>
              <w:jc w:val="right"/>
              <w:rPr>
                <w:rFonts w:hAnsi="Times New Roman" w:cs="Times New Roman"/>
                <w:sz w:val="19"/>
                <w:szCs w:val="19"/>
              </w:rPr>
            </w:pPr>
            <w:r>
              <w:rPr>
                <w:rFonts w:hAnsi="Times New Roman" w:cs="Times New Roman"/>
                <w:sz w:val="19"/>
                <w:szCs w:val="19"/>
              </w:rPr>
              <w:t>83,384,079</w:t>
            </w:r>
          </w:p>
        </w:tc>
      </w:tr>
      <w:tr w:rsidR="00B83D81" w:rsidRPr="00A86BEF" w14:paraId="60F5270D" w14:textId="77777777" w:rsidTr="006D6CC4">
        <w:trPr>
          <w:trHeight w:hRule="exact" w:val="312"/>
        </w:trPr>
        <w:tc>
          <w:tcPr>
            <w:tcW w:w="2981" w:type="dxa"/>
            <w:shd w:val="clear" w:color="auto" w:fill="auto"/>
          </w:tcPr>
          <w:p w14:paraId="54BA59D3" w14:textId="77777777" w:rsidR="00B83D81" w:rsidRPr="00A86BEF" w:rsidRDefault="00B83D81" w:rsidP="00C25B11">
            <w:pPr>
              <w:tabs>
                <w:tab w:val="left" w:pos="1400"/>
              </w:tabs>
              <w:spacing w:line="300" w:lineRule="exact"/>
              <w:ind w:right="-145"/>
              <w:rPr>
                <w:rFonts w:hAnsi="Times New Roman" w:cs="Times New Roman"/>
                <w:sz w:val="19"/>
                <w:szCs w:val="19"/>
              </w:rPr>
            </w:pPr>
            <w:r w:rsidRPr="00A86BEF">
              <w:rPr>
                <w:rFonts w:hAnsi="Times New Roman" w:cs="Times New Roman"/>
                <w:sz w:val="19"/>
                <w:szCs w:val="19"/>
              </w:rPr>
              <w:t>Accrued expenses</w:t>
            </w:r>
          </w:p>
        </w:tc>
        <w:tc>
          <w:tcPr>
            <w:tcW w:w="1548" w:type="dxa"/>
            <w:shd w:val="clear" w:color="auto" w:fill="auto"/>
            <w:vAlign w:val="center"/>
          </w:tcPr>
          <w:p w14:paraId="0C14DAD5" w14:textId="38ED24B6" w:rsidR="00B83D81" w:rsidRPr="00A86BEF" w:rsidRDefault="00143375" w:rsidP="00143375">
            <w:pPr>
              <w:tabs>
                <w:tab w:val="decimal" w:pos="907"/>
              </w:tabs>
              <w:spacing w:line="300" w:lineRule="exact"/>
              <w:ind w:right="146"/>
              <w:jc w:val="right"/>
              <w:rPr>
                <w:rFonts w:hAnsi="Times New Roman" w:cs="Times New Roman"/>
                <w:sz w:val="19"/>
                <w:szCs w:val="19"/>
              </w:rPr>
            </w:pPr>
            <w:r>
              <w:rPr>
                <w:rFonts w:hAnsi="Times New Roman" w:cs="Times New Roman"/>
                <w:sz w:val="19"/>
                <w:szCs w:val="19"/>
              </w:rPr>
              <w:t>205,936,228</w:t>
            </w:r>
          </w:p>
        </w:tc>
        <w:tc>
          <w:tcPr>
            <w:tcW w:w="113" w:type="dxa"/>
            <w:shd w:val="clear" w:color="auto" w:fill="auto"/>
            <w:vAlign w:val="center"/>
          </w:tcPr>
          <w:p w14:paraId="171BD56E" w14:textId="77777777" w:rsidR="00B83D81" w:rsidRPr="00A86BEF" w:rsidRDefault="00B83D81" w:rsidP="00C25B11">
            <w:pPr>
              <w:ind w:firstLine="330"/>
              <w:rPr>
                <w:rFonts w:hAnsi="Times New Roman" w:cs="Times New Roman"/>
                <w:sz w:val="19"/>
                <w:szCs w:val="19"/>
              </w:rPr>
            </w:pPr>
          </w:p>
        </w:tc>
        <w:tc>
          <w:tcPr>
            <w:tcW w:w="1559" w:type="dxa"/>
            <w:shd w:val="clear" w:color="auto" w:fill="auto"/>
            <w:vAlign w:val="bottom"/>
          </w:tcPr>
          <w:p w14:paraId="21D78B58" w14:textId="76D46EA1" w:rsidR="00B83D81" w:rsidRPr="00143375" w:rsidRDefault="001F1D71" w:rsidP="006F0845">
            <w:pPr>
              <w:tabs>
                <w:tab w:val="decimal" w:pos="907"/>
              </w:tabs>
              <w:spacing w:line="300" w:lineRule="exact"/>
              <w:ind w:right="146"/>
              <w:jc w:val="right"/>
              <w:rPr>
                <w:rFonts w:hAnsi="Times New Roman" w:cs="Times New Roman"/>
                <w:sz w:val="19"/>
                <w:szCs w:val="19"/>
              </w:rPr>
            </w:pPr>
            <w:r>
              <w:rPr>
                <w:rFonts w:hAnsi="Times New Roman" w:cs="Times New Roman"/>
                <w:sz w:val="19"/>
                <w:szCs w:val="19"/>
              </w:rPr>
              <w:t>188,192,248</w:t>
            </w:r>
          </w:p>
        </w:tc>
        <w:tc>
          <w:tcPr>
            <w:tcW w:w="113" w:type="dxa"/>
            <w:shd w:val="clear" w:color="auto" w:fill="auto"/>
            <w:vAlign w:val="center"/>
          </w:tcPr>
          <w:p w14:paraId="65097327" w14:textId="77777777" w:rsidR="00B83D81" w:rsidRPr="00A86BEF" w:rsidRDefault="00B83D81" w:rsidP="00C25B11">
            <w:pPr>
              <w:ind w:firstLine="330"/>
              <w:rPr>
                <w:rFonts w:hAnsi="Times New Roman" w:cs="Times New Roman"/>
                <w:sz w:val="19"/>
                <w:szCs w:val="19"/>
              </w:rPr>
            </w:pPr>
          </w:p>
        </w:tc>
        <w:tc>
          <w:tcPr>
            <w:tcW w:w="1548" w:type="dxa"/>
            <w:shd w:val="clear" w:color="auto" w:fill="auto"/>
            <w:vAlign w:val="center"/>
          </w:tcPr>
          <w:p w14:paraId="3693843F" w14:textId="205B27B6" w:rsidR="00B83D81" w:rsidRPr="00A86BEF" w:rsidRDefault="002E4397" w:rsidP="00143375">
            <w:pPr>
              <w:tabs>
                <w:tab w:val="decimal" w:pos="907"/>
              </w:tabs>
              <w:spacing w:line="300" w:lineRule="exact"/>
              <w:ind w:right="146"/>
              <w:jc w:val="right"/>
              <w:rPr>
                <w:rFonts w:hAnsi="Times New Roman" w:cs="Times New Roman"/>
                <w:sz w:val="19"/>
                <w:szCs w:val="19"/>
              </w:rPr>
            </w:pPr>
            <w:r>
              <w:rPr>
                <w:rFonts w:hAnsi="Times New Roman" w:cs="Times New Roman"/>
                <w:sz w:val="19"/>
                <w:szCs w:val="19"/>
              </w:rPr>
              <w:t>4</w:t>
            </w:r>
            <w:r w:rsidR="00143375">
              <w:rPr>
                <w:rFonts w:hAnsi="Times New Roman" w:cs="Times New Roman"/>
                <w:sz w:val="19"/>
                <w:szCs w:val="19"/>
              </w:rPr>
              <w:t>3,360,407</w:t>
            </w:r>
          </w:p>
        </w:tc>
        <w:tc>
          <w:tcPr>
            <w:tcW w:w="113" w:type="dxa"/>
            <w:shd w:val="clear" w:color="auto" w:fill="auto"/>
            <w:vAlign w:val="center"/>
          </w:tcPr>
          <w:p w14:paraId="54454000" w14:textId="77777777" w:rsidR="00B83D81" w:rsidRPr="00A86BEF" w:rsidRDefault="00B83D81" w:rsidP="00C25B11">
            <w:pPr>
              <w:ind w:firstLine="330"/>
              <w:rPr>
                <w:rFonts w:hAnsi="Times New Roman" w:cs="Times New Roman"/>
                <w:sz w:val="19"/>
                <w:szCs w:val="19"/>
              </w:rPr>
            </w:pPr>
          </w:p>
        </w:tc>
        <w:tc>
          <w:tcPr>
            <w:tcW w:w="1530" w:type="dxa"/>
            <w:shd w:val="clear" w:color="auto" w:fill="auto"/>
            <w:vAlign w:val="bottom"/>
          </w:tcPr>
          <w:p w14:paraId="7FB5150A" w14:textId="50EB0FD2" w:rsidR="00B83D81" w:rsidRPr="00A86BEF" w:rsidRDefault="0024744C" w:rsidP="006F0845">
            <w:pPr>
              <w:tabs>
                <w:tab w:val="decimal" w:pos="614"/>
              </w:tabs>
              <w:spacing w:line="300" w:lineRule="exact"/>
              <w:ind w:right="141"/>
              <w:jc w:val="right"/>
              <w:rPr>
                <w:rFonts w:hAnsi="Times New Roman" w:cs="Times New Roman"/>
                <w:sz w:val="19"/>
                <w:szCs w:val="19"/>
              </w:rPr>
            </w:pPr>
            <w:r w:rsidRPr="00A86BEF">
              <w:rPr>
                <w:rFonts w:hAnsi="Times New Roman" w:cs="Times New Roman"/>
                <w:sz w:val="19"/>
                <w:szCs w:val="19"/>
              </w:rPr>
              <w:t>34,627</w:t>
            </w:r>
            <w:r w:rsidR="00143375">
              <w:rPr>
                <w:rFonts w:hAnsi="Times New Roman" w:cs="Times New Roman"/>
                <w:sz w:val="19"/>
                <w:szCs w:val="19"/>
              </w:rPr>
              <w:t>,388</w:t>
            </w:r>
          </w:p>
        </w:tc>
      </w:tr>
      <w:tr w:rsidR="00B83D81" w:rsidRPr="00A86BEF" w14:paraId="11FD843A" w14:textId="77777777" w:rsidTr="006D6CC4">
        <w:trPr>
          <w:trHeight w:hRule="exact" w:val="312"/>
        </w:trPr>
        <w:tc>
          <w:tcPr>
            <w:tcW w:w="2981" w:type="dxa"/>
            <w:shd w:val="clear" w:color="auto" w:fill="auto"/>
          </w:tcPr>
          <w:p w14:paraId="37E818D5" w14:textId="77777777" w:rsidR="00B83D81" w:rsidRPr="00A86BEF" w:rsidRDefault="00B83D81" w:rsidP="00C25B11">
            <w:pPr>
              <w:tabs>
                <w:tab w:val="left" w:pos="288"/>
              </w:tabs>
              <w:spacing w:line="300" w:lineRule="exact"/>
              <w:rPr>
                <w:rFonts w:hAnsi="Times New Roman" w:cs="Times New Roman"/>
                <w:spacing w:val="-6"/>
                <w:sz w:val="19"/>
                <w:szCs w:val="19"/>
              </w:rPr>
            </w:pPr>
            <w:r w:rsidRPr="00A86BEF">
              <w:rPr>
                <w:rFonts w:hAnsi="Times New Roman" w:cs="Times New Roman"/>
                <w:spacing w:val="-6"/>
                <w:sz w:val="19"/>
                <w:szCs w:val="19"/>
              </w:rPr>
              <w:t>Account payable on purchase of assets</w:t>
            </w:r>
          </w:p>
        </w:tc>
        <w:tc>
          <w:tcPr>
            <w:tcW w:w="1548" w:type="dxa"/>
            <w:tcBorders>
              <w:bottom w:val="single" w:sz="6" w:space="0" w:color="auto"/>
            </w:tcBorders>
            <w:shd w:val="clear" w:color="auto" w:fill="auto"/>
            <w:vAlign w:val="center"/>
          </w:tcPr>
          <w:p w14:paraId="5E0D6790" w14:textId="5D57AC4A" w:rsidR="00B83D81" w:rsidRPr="00A86BEF" w:rsidRDefault="00143375" w:rsidP="00143375">
            <w:pPr>
              <w:tabs>
                <w:tab w:val="decimal" w:pos="907"/>
              </w:tabs>
              <w:spacing w:line="300" w:lineRule="exact"/>
              <w:ind w:right="146"/>
              <w:jc w:val="right"/>
              <w:rPr>
                <w:rFonts w:hAnsi="Times New Roman" w:cs="Times New Roman"/>
                <w:sz w:val="19"/>
                <w:szCs w:val="19"/>
              </w:rPr>
            </w:pPr>
            <w:r>
              <w:rPr>
                <w:rFonts w:hAnsi="Times New Roman" w:cs="Times New Roman"/>
                <w:sz w:val="19"/>
                <w:szCs w:val="19"/>
              </w:rPr>
              <w:t>23,764,163</w:t>
            </w:r>
          </w:p>
        </w:tc>
        <w:tc>
          <w:tcPr>
            <w:tcW w:w="113" w:type="dxa"/>
            <w:shd w:val="clear" w:color="auto" w:fill="auto"/>
            <w:vAlign w:val="center"/>
          </w:tcPr>
          <w:p w14:paraId="434AE464" w14:textId="77777777" w:rsidR="00B83D81" w:rsidRPr="00A86BEF" w:rsidRDefault="00B83D81" w:rsidP="00C25B11">
            <w:pPr>
              <w:ind w:firstLine="330"/>
              <w:rPr>
                <w:rFonts w:hAnsi="Times New Roman" w:cs="Times New Roman"/>
                <w:sz w:val="19"/>
                <w:szCs w:val="19"/>
              </w:rPr>
            </w:pPr>
          </w:p>
        </w:tc>
        <w:tc>
          <w:tcPr>
            <w:tcW w:w="1559" w:type="dxa"/>
            <w:tcBorders>
              <w:bottom w:val="single" w:sz="6" w:space="0" w:color="auto"/>
            </w:tcBorders>
            <w:shd w:val="clear" w:color="auto" w:fill="auto"/>
            <w:vAlign w:val="bottom"/>
          </w:tcPr>
          <w:p w14:paraId="2B28AB71" w14:textId="332ADD06" w:rsidR="00B83D81" w:rsidRPr="00143375" w:rsidRDefault="001F1D71" w:rsidP="006F0845">
            <w:pPr>
              <w:tabs>
                <w:tab w:val="decimal" w:pos="907"/>
              </w:tabs>
              <w:spacing w:line="300" w:lineRule="exact"/>
              <w:ind w:right="146"/>
              <w:jc w:val="right"/>
              <w:rPr>
                <w:rFonts w:hAnsi="Times New Roman" w:cs="Times New Roman"/>
                <w:sz w:val="19"/>
                <w:szCs w:val="19"/>
              </w:rPr>
            </w:pPr>
            <w:r>
              <w:rPr>
                <w:rFonts w:hAnsi="Times New Roman" w:cs="Times New Roman"/>
                <w:sz w:val="19"/>
                <w:szCs w:val="19"/>
              </w:rPr>
              <w:t>4,316,943</w:t>
            </w:r>
          </w:p>
        </w:tc>
        <w:tc>
          <w:tcPr>
            <w:tcW w:w="113" w:type="dxa"/>
            <w:shd w:val="clear" w:color="auto" w:fill="auto"/>
            <w:vAlign w:val="center"/>
          </w:tcPr>
          <w:p w14:paraId="5245E318" w14:textId="77777777" w:rsidR="00B83D81" w:rsidRPr="00A86BEF" w:rsidRDefault="00B83D81" w:rsidP="00C25B11">
            <w:pPr>
              <w:ind w:firstLine="330"/>
              <w:rPr>
                <w:rFonts w:hAnsi="Times New Roman" w:cs="Times New Roman"/>
                <w:sz w:val="19"/>
                <w:szCs w:val="19"/>
              </w:rPr>
            </w:pPr>
          </w:p>
        </w:tc>
        <w:tc>
          <w:tcPr>
            <w:tcW w:w="1548" w:type="dxa"/>
            <w:tcBorders>
              <w:bottom w:val="single" w:sz="6" w:space="0" w:color="auto"/>
            </w:tcBorders>
            <w:shd w:val="clear" w:color="auto" w:fill="auto"/>
            <w:vAlign w:val="center"/>
          </w:tcPr>
          <w:p w14:paraId="5E25EFC6" w14:textId="35157C4A" w:rsidR="00B83D81" w:rsidRPr="00A86BEF" w:rsidRDefault="00143375" w:rsidP="00143375">
            <w:pPr>
              <w:tabs>
                <w:tab w:val="decimal" w:pos="907"/>
              </w:tabs>
              <w:spacing w:line="300" w:lineRule="exact"/>
              <w:ind w:right="146"/>
              <w:jc w:val="right"/>
              <w:rPr>
                <w:rFonts w:hAnsi="Times New Roman" w:cs="Times New Roman"/>
                <w:sz w:val="19"/>
                <w:szCs w:val="19"/>
              </w:rPr>
            </w:pPr>
            <w:r>
              <w:rPr>
                <w:rFonts w:hAnsi="Times New Roman" w:cs="Times New Roman"/>
                <w:sz w:val="19"/>
                <w:szCs w:val="19"/>
              </w:rPr>
              <w:t>23,764,163</w:t>
            </w:r>
          </w:p>
        </w:tc>
        <w:tc>
          <w:tcPr>
            <w:tcW w:w="113" w:type="dxa"/>
            <w:shd w:val="clear" w:color="auto" w:fill="auto"/>
            <w:vAlign w:val="center"/>
          </w:tcPr>
          <w:p w14:paraId="706C79E2" w14:textId="77777777" w:rsidR="00B83D81" w:rsidRPr="00A86BEF" w:rsidRDefault="00B83D81" w:rsidP="00C25B11">
            <w:pPr>
              <w:ind w:firstLine="330"/>
              <w:rPr>
                <w:rFonts w:hAnsi="Times New Roman" w:cs="Times New Roman"/>
                <w:sz w:val="19"/>
                <w:szCs w:val="19"/>
              </w:rPr>
            </w:pPr>
          </w:p>
        </w:tc>
        <w:tc>
          <w:tcPr>
            <w:tcW w:w="1530" w:type="dxa"/>
            <w:tcBorders>
              <w:bottom w:val="single" w:sz="6" w:space="0" w:color="auto"/>
            </w:tcBorders>
            <w:shd w:val="clear" w:color="auto" w:fill="auto"/>
            <w:vAlign w:val="bottom"/>
          </w:tcPr>
          <w:p w14:paraId="0C8CD614" w14:textId="5B428BFF" w:rsidR="00B83D81" w:rsidRPr="00A86BEF" w:rsidRDefault="00B83D81" w:rsidP="006F0845">
            <w:pPr>
              <w:tabs>
                <w:tab w:val="decimal" w:pos="614"/>
              </w:tabs>
              <w:spacing w:line="300" w:lineRule="exact"/>
              <w:ind w:right="141"/>
              <w:jc w:val="right"/>
              <w:rPr>
                <w:rFonts w:hAnsi="Times New Roman" w:cs="Times New Roman"/>
                <w:sz w:val="19"/>
                <w:szCs w:val="19"/>
              </w:rPr>
            </w:pPr>
            <w:r w:rsidRPr="00A86BEF">
              <w:rPr>
                <w:rFonts w:hAnsi="Times New Roman" w:cs="Times New Roman"/>
                <w:sz w:val="19"/>
                <w:szCs w:val="19"/>
              </w:rPr>
              <w:t>4,31</w:t>
            </w:r>
            <w:r w:rsidR="00143375">
              <w:rPr>
                <w:rFonts w:hAnsi="Times New Roman" w:cs="Times New Roman"/>
                <w:sz w:val="19"/>
                <w:szCs w:val="19"/>
              </w:rPr>
              <w:t>6,943</w:t>
            </w:r>
          </w:p>
        </w:tc>
      </w:tr>
      <w:tr w:rsidR="00B83D81" w:rsidRPr="00A86BEF" w14:paraId="11B4DD0F" w14:textId="77777777" w:rsidTr="006D6CC4">
        <w:trPr>
          <w:trHeight w:hRule="exact" w:val="312"/>
        </w:trPr>
        <w:tc>
          <w:tcPr>
            <w:tcW w:w="2981" w:type="dxa"/>
            <w:shd w:val="clear" w:color="auto" w:fill="auto"/>
          </w:tcPr>
          <w:p w14:paraId="45C65912" w14:textId="77777777" w:rsidR="00B83D81" w:rsidRPr="00A86BEF" w:rsidRDefault="00B83D81"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 xml:space="preserve">Total </w:t>
            </w:r>
          </w:p>
        </w:tc>
        <w:tc>
          <w:tcPr>
            <w:tcW w:w="1548" w:type="dxa"/>
            <w:tcBorders>
              <w:bottom w:val="double" w:sz="6" w:space="0" w:color="auto"/>
            </w:tcBorders>
            <w:shd w:val="clear" w:color="auto" w:fill="auto"/>
            <w:vAlign w:val="center"/>
          </w:tcPr>
          <w:p w14:paraId="6553E3A0" w14:textId="6E584371" w:rsidR="00B83D81" w:rsidRPr="00A86BEF" w:rsidRDefault="001E0E9D" w:rsidP="00143375">
            <w:pPr>
              <w:tabs>
                <w:tab w:val="decimal" w:pos="907"/>
              </w:tabs>
              <w:spacing w:line="300" w:lineRule="exact"/>
              <w:ind w:right="146"/>
              <w:jc w:val="right"/>
              <w:rPr>
                <w:rFonts w:hAnsi="Times New Roman" w:cs="Times New Roman"/>
                <w:sz w:val="19"/>
                <w:szCs w:val="19"/>
                <w:cs/>
              </w:rPr>
            </w:pPr>
            <w:r>
              <w:rPr>
                <w:rFonts w:hAnsi="Times New Roman" w:cs="Times New Roman"/>
                <w:sz w:val="19"/>
                <w:szCs w:val="19"/>
              </w:rPr>
              <w:t>310,662,196</w:t>
            </w:r>
          </w:p>
        </w:tc>
        <w:tc>
          <w:tcPr>
            <w:tcW w:w="113" w:type="dxa"/>
            <w:shd w:val="clear" w:color="auto" w:fill="auto"/>
            <w:vAlign w:val="center"/>
          </w:tcPr>
          <w:p w14:paraId="5E505407" w14:textId="77777777" w:rsidR="00B83D81" w:rsidRPr="00A86BEF" w:rsidRDefault="00B83D81" w:rsidP="00C25B11">
            <w:pPr>
              <w:rPr>
                <w:rFonts w:hAnsi="Times New Roman" w:cs="Times New Roman"/>
                <w:sz w:val="19"/>
                <w:szCs w:val="19"/>
              </w:rPr>
            </w:pPr>
          </w:p>
        </w:tc>
        <w:tc>
          <w:tcPr>
            <w:tcW w:w="1559" w:type="dxa"/>
            <w:tcBorders>
              <w:bottom w:val="double" w:sz="6" w:space="0" w:color="auto"/>
            </w:tcBorders>
            <w:shd w:val="clear" w:color="auto" w:fill="auto"/>
            <w:vAlign w:val="bottom"/>
          </w:tcPr>
          <w:p w14:paraId="4AB487C1" w14:textId="1F18EB83" w:rsidR="00B83D81" w:rsidRPr="00A86BEF" w:rsidRDefault="0024744C" w:rsidP="006F0845">
            <w:pPr>
              <w:tabs>
                <w:tab w:val="decimal" w:pos="907"/>
              </w:tabs>
              <w:spacing w:line="300" w:lineRule="exact"/>
              <w:ind w:right="146"/>
              <w:jc w:val="right"/>
              <w:rPr>
                <w:rFonts w:hAnsi="Times New Roman" w:cs="Times New Roman"/>
                <w:sz w:val="19"/>
                <w:szCs w:val="19"/>
              </w:rPr>
            </w:pPr>
            <w:r w:rsidRPr="00A86BEF">
              <w:rPr>
                <w:rFonts w:hAnsi="Times New Roman" w:cs="Times New Roman"/>
                <w:sz w:val="19"/>
                <w:szCs w:val="19"/>
              </w:rPr>
              <w:t>335,047</w:t>
            </w:r>
            <w:r w:rsidR="006F0845">
              <w:rPr>
                <w:rFonts w:hAnsi="Times New Roman" w:cs="Times New Roman"/>
                <w:sz w:val="19"/>
                <w:szCs w:val="19"/>
              </w:rPr>
              <w:t>,385</w:t>
            </w:r>
          </w:p>
        </w:tc>
        <w:tc>
          <w:tcPr>
            <w:tcW w:w="113" w:type="dxa"/>
            <w:shd w:val="clear" w:color="auto" w:fill="auto"/>
            <w:vAlign w:val="center"/>
          </w:tcPr>
          <w:p w14:paraId="0AC8D095" w14:textId="77777777" w:rsidR="00B83D81" w:rsidRPr="00A86BEF" w:rsidRDefault="00B83D81" w:rsidP="00C25B11">
            <w:pPr>
              <w:ind w:left="162"/>
              <w:rPr>
                <w:rFonts w:hAnsi="Times New Roman" w:cs="Times New Roman"/>
                <w:sz w:val="19"/>
                <w:szCs w:val="19"/>
              </w:rPr>
            </w:pPr>
          </w:p>
        </w:tc>
        <w:tc>
          <w:tcPr>
            <w:tcW w:w="1548" w:type="dxa"/>
            <w:tcBorders>
              <w:bottom w:val="double" w:sz="6" w:space="0" w:color="auto"/>
            </w:tcBorders>
            <w:shd w:val="clear" w:color="auto" w:fill="auto"/>
            <w:vAlign w:val="center"/>
          </w:tcPr>
          <w:p w14:paraId="54F692F5" w14:textId="089FD12C" w:rsidR="00B83D81" w:rsidRPr="00A86BEF" w:rsidRDefault="002E4397" w:rsidP="00143375">
            <w:pPr>
              <w:tabs>
                <w:tab w:val="decimal" w:pos="907"/>
              </w:tabs>
              <w:spacing w:line="300" w:lineRule="exact"/>
              <w:ind w:right="146"/>
              <w:jc w:val="right"/>
              <w:rPr>
                <w:rFonts w:hAnsi="Times New Roman" w:cs="Times New Roman"/>
                <w:sz w:val="19"/>
                <w:szCs w:val="19"/>
              </w:rPr>
            </w:pPr>
            <w:r>
              <w:rPr>
                <w:rFonts w:hAnsi="Times New Roman" w:cs="Times New Roman"/>
                <w:sz w:val="19"/>
                <w:szCs w:val="19"/>
              </w:rPr>
              <w:t>1</w:t>
            </w:r>
            <w:r w:rsidR="00143375">
              <w:rPr>
                <w:rFonts w:hAnsi="Times New Roman" w:cs="Times New Roman"/>
                <w:sz w:val="19"/>
                <w:szCs w:val="19"/>
              </w:rPr>
              <w:t>29,339,399</w:t>
            </w:r>
          </w:p>
        </w:tc>
        <w:tc>
          <w:tcPr>
            <w:tcW w:w="113" w:type="dxa"/>
            <w:shd w:val="clear" w:color="auto" w:fill="auto"/>
            <w:vAlign w:val="center"/>
          </w:tcPr>
          <w:p w14:paraId="1270AF00" w14:textId="77777777" w:rsidR="00B83D81" w:rsidRPr="00A86BEF" w:rsidRDefault="00B83D81" w:rsidP="00C25B11">
            <w:pPr>
              <w:rPr>
                <w:rFonts w:hAnsi="Times New Roman" w:cs="Times New Roman"/>
                <w:sz w:val="19"/>
                <w:szCs w:val="19"/>
              </w:rPr>
            </w:pPr>
          </w:p>
        </w:tc>
        <w:tc>
          <w:tcPr>
            <w:tcW w:w="1530" w:type="dxa"/>
            <w:tcBorders>
              <w:bottom w:val="double" w:sz="6" w:space="0" w:color="auto"/>
            </w:tcBorders>
            <w:shd w:val="clear" w:color="auto" w:fill="auto"/>
            <w:vAlign w:val="bottom"/>
          </w:tcPr>
          <w:p w14:paraId="07F65F5B" w14:textId="417F030B" w:rsidR="00B83D81" w:rsidRPr="00B34481" w:rsidRDefault="00B83D81" w:rsidP="006F0845">
            <w:pPr>
              <w:tabs>
                <w:tab w:val="decimal" w:pos="614"/>
              </w:tabs>
              <w:spacing w:line="300" w:lineRule="exact"/>
              <w:ind w:right="141"/>
              <w:jc w:val="right"/>
              <w:rPr>
                <w:rFonts w:hAnsi="Times New Roman" w:cstheme="minorBidi"/>
                <w:sz w:val="19"/>
                <w:szCs w:val="19"/>
                <w:cs/>
              </w:rPr>
            </w:pPr>
            <w:r w:rsidRPr="00A86BEF">
              <w:rPr>
                <w:rFonts w:hAnsi="Times New Roman" w:cs="Times New Roman"/>
                <w:sz w:val="19"/>
                <w:szCs w:val="19"/>
              </w:rPr>
              <w:t>122,328</w:t>
            </w:r>
            <w:r w:rsidR="006F0845">
              <w:rPr>
                <w:rFonts w:hAnsi="Times New Roman" w:cs="Times New Roman"/>
                <w:sz w:val="19"/>
                <w:szCs w:val="19"/>
              </w:rPr>
              <w:t>,410</w:t>
            </w:r>
          </w:p>
        </w:tc>
      </w:tr>
    </w:tbl>
    <w:p w14:paraId="6291485C" w14:textId="77777777" w:rsidR="00B83D81" w:rsidRPr="00264A02" w:rsidRDefault="00B83D81" w:rsidP="00C25B11">
      <w:pPr>
        <w:tabs>
          <w:tab w:val="left" w:pos="1701"/>
        </w:tabs>
        <w:ind w:left="284"/>
        <w:jc w:val="thaiDistribute"/>
        <w:rPr>
          <w:rFonts w:hAnsi="Times New Roman"/>
          <w:spacing w:val="-4"/>
          <w:sz w:val="22"/>
          <w:szCs w:val="22"/>
        </w:rPr>
      </w:pPr>
    </w:p>
    <w:p w14:paraId="7A91EF4C" w14:textId="354A63CD" w:rsidR="00DC6119" w:rsidRPr="00C25B11" w:rsidRDefault="00DC6119"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1</w:t>
      </w:r>
      <w:r w:rsidRPr="00C25B11">
        <w:rPr>
          <w:rFonts w:hAnsi="Times New Roman" w:cs="Times New Roman"/>
          <w:b/>
          <w:bCs/>
          <w:sz w:val="22"/>
          <w:szCs w:val="22"/>
        </w:rPr>
        <w:t>.</w:t>
      </w:r>
      <w:r w:rsidRPr="00C25B11">
        <w:rPr>
          <w:rFonts w:hAnsi="Times New Roman" w:cs="Times New Roman"/>
          <w:b/>
          <w:bCs/>
          <w:sz w:val="22"/>
          <w:szCs w:val="22"/>
        </w:rPr>
        <w:tab/>
        <w:t>LIABILITIES UNDER FINANCE LEASE AGREEMENTS</w:t>
      </w:r>
    </w:p>
    <w:p w14:paraId="4B963CCE" w14:textId="77777777" w:rsidR="00DC6119" w:rsidRPr="00264A02" w:rsidRDefault="00DC6119" w:rsidP="00C25B11">
      <w:pPr>
        <w:tabs>
          <w:tab w:val="left" w:pos="1701"/>
        </w:tabs>
        <w:ind w:left="252" w:firstLine="32"/>
        <w:jc w:val="thaiDistribute"/>
        <w:rPr>
          <w:rFonts w:hAnsi="Times New Roman" w:cs="Times New Roman"/>
          <w:sz w:val="10"/>
          <w:szCs w:val="10"/>
        </w:rPr>
      </w:pPr>
    </w:p>
    <w:tbl>
      <w:tblPr>
        <w:tblW w:w="9505" w:type="dxa"/>
        <w:tblInd w:w="280" w:type="dxa"/>
        <w:tblLayout w:type="fixed"/>
        <w:tblCellMar>
          <w:left w:w="0" w:type="dxa"/>
          <w:right w:w="0" w:type="dxa"/>
        </w:tblCellMar>
        <w:tblLook w:val="0000" w:firstRow="0" w:lastRow="0" w:firstColumn="0" w:lastColumn="0" w:noHBand="0" w:noVBand="0"/>
      </w:tblPr>
      <w:tblGrid>
        <w:gridCol w:w="3973"/>
        <w:gridCol w:w="1559"/>
        <w:gridCol w:w="91"/>
        <w:gridCol w:w="690"/>
        <w:gridCol w:w="1554"/>
        <w:gridCol w:w="112"/>
        <w:gridCol w:w="1526"/>
      </w:tblGrid>
      <w:tr w:rsidR="00A145C4" w:rsidRPr="00A86BEF" w14:paraId="5FA33EF4" w14:textId="77777777" w:rsidTr="00A145C4">
        <w:trPr>
          <w:trHeight w:hRule="exact" w:val="312"/>
        </w:trPr>
        <w:tc>
          <w:tcPr>
            <w:tcW w:w="3973" w:type="dxa"/>
            <w:vAlign w:val="center"/>
          </w:tcPr>
          <w:p w14:paraId="5DA790F6" w14:textId="77777777" w:rsidR="00A145C4" w:rsidRPr="00A86BEF" w:rsidRDefault="00A145C4" w:rsidP="00C25B11">
            <w:pPr>
              <w:rPr>
                <w:rFonts w:hAnsi="Times New Roman" w:cs="Times New Roman"/>
                <w:b/>
                <w:bCs/>
                <w:sz w:val="20"/>
                <w:szCs w:val="20"/>
                <w:u w:val="single"/>
              </w:rPr>
            </w:pPr>
          </w:p>
        </w:tc>
        <w:tc>
          <w:tcPr>
            <w:tcW w:w="2340" w:type="dxa"/>
            <w:gridSpan w:val="3"/>
            <w:vAlign w:val="center"/>
          </w:tcPr>
          <w:p w14:paraId="00711D50" w14:textId="77777777" w:rsidR="00A145C4" w:rsidRPr="00A86BEF" w:rsidRDefault="00A145C4" w:rsidP="00C25B11">
            <w:pPr>
              <w:tabs>
                <w:tab w:val="center" w:pos="6480"/>
                <w:tab w:val="center" w:pos="8820"/>
              </w:tabs>
              <w:ind w:left="-108" w:right="14" w:firstLine="108"/>
              <w:jc w:val="center"/>
              <w:rPr>
                <w:rFonts w:hAnsi="Times New Roman" w:cs="Times New Roman"/>
                <w:sz w:val="20"/>
                <w:szCs w:val="20"/>
              </w:rPr>
            </w:pPr>
          </w:p>
        </w:tc>
        <w:tc>
          <w:tcPr>
            <w:tcW w:w="3192" w:type="dxa"/>
            <w:gridSpan w:val="3"/>
            <w:tcBorders>
              <w:bottom w:val="single" w:sz="6" w:space="0" w:color="auto"/>
            </w:tcBorders>
            <w:vAlign w:val="center"/>
          </w:tcPr>
          <w:p w14:paraId="1D945C3D" w14:textId="40A48647" w:rsidR="00A145C4" w:rsidRPr="00A86BEF" w:rsidRDefault="00A145C4"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Baht</w:t>
            </w:r>
          </w:p>
        </w:tc>
      </w:tr>
      <w:tr w:rsidR="00A145C4" w:rsidRPr="00A86BEF" w14:paraId="3A59C927" w14:textId="77777777" w:rsidTr="00A145C4">
        <w:trPr>
          <w:trHeight w:hRule="exact" w:val="312"/>
        </w:trPr>
        <w:tc>
          <w:tcPr>
            <w:tcW w:w="3973" w:type="dxa"/>
            <w:vAlign w:val="center"/>
          </w:tcPr>
          <w:p w14:paraId="14B2EDF9" w14:textId="77777777" w:rsidR="00A145C4" w:rsidRPr="00A86BEF" w:rsidRDefault="00A145C4" w:rsidP="00C25B11">
            <w:pPr>
              <w:rPr>
                <w:rFonts w:hAnsi="Times New Roman" w:cs="Times New Roman"/>
                <w:b/>
                <w:bCs/>
                <w:sz w:val="20"/>
                <w:szCs w:val="20"/>
                <w:u w:val="single"/>
              </w:rPr>
            </w:pPr>
          </w:p>
        </w:tc>
        <w:tc>
          <w:tcPr>
            <w:tcW w:w="2340" w:type="dxa"/>
            <w:gridSpan w:val="3"/>
            <w:vAlign w:val="center"/>
          </w:tcPr>
          <w:p w14:paraId="2F6024A7" w14:textId="77777777" w:rsidR="00A145C4" w:rsidRPr="00A86BEF" w:rsidRDefault="00A145C4" w:rsidP="00C25B11">
            <w:pPr>
              <w:tabs>
                <w:tab w:val="center" w:pos="6480"/>
                <w:tab w:val="center" w:pos="8820"/>
              </w:tabs>
              <w:ind w:left="-108" w:right="14" w:firstLine="108"/>
              <w:jc w:val="center"/>
              <w:rPr>
                <w:rFonts w:hAnsi="Times New Roman" w:cs="Times New Roman"/>
                <w:sz w:val="20"/>
                <w:szCs w:val="20"/>
              </w:rPr>
            </w:pPr>
          </w:p>
        </w:tc>
        <w:tc>
          <w:tcPr>
            <w:tcW w:w="3192" w:type="dxa"/>
            <w:gridSpan w:val="3"/>
            <w:tcBorders>
              <w:top w:val="single" w:sz="6" w:space="0" w:color="auto"/>
            </w:tcBorders>
            <w:vAlign w:val="center"/>
          </w:tcPr>
          <w:p w14:paraId="1D4D5244" w14:textId="77777777" w:rsidR="00A145C4" w:rsidRPr="00A86BEF" w:rsidRDefault="00A145C4"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 xml:space="preserve">Consolidated and </w:t>
            </w:r>
          </w:p>
        </w:tc>
      </w:tr>
      <w:tr w:rsidR="00A145C4" w:rsidRPr="00A86BEF" w14:paraId="1F5E13E9" w14:textId="77777777" w:rsidTr="00A145C4">
        <w:trPr>
          <w:trHeight w:hRule="exact" w:val="312"/>
        </w:trPr>
        <w:tc>
          <w:tcPr>
            <w:tcW w:w="3973" w:type="dxa"/>
            <w:vAlign w:val="center"/>
          </w:tcPr>
          <w:p w14:paraId="2186BDD4" w14:textId="77777777" w:rsidR="00A145C4" w:rsidRPr="00A86BEF" w:rsidRDefault="00A145C4" w:rsidP="00C25B11">
            <w:pPr>
              <w:rPr>
                <w:rFonts w:hAnsi="Times New Roman" w:cs="Times New Roman"/>
                <w:b/>
                <w:bCs/>
                <w:sz w:val="20"/>
                <w:szCs w:val="20"/>
                <w:u w:val="single"/>
              </w:rPr>
            </w:pPr>
          </w:p>
        </w:tc>
        <w:tc>
          <w:tcPr>
            <w:tcW w:w="2340" w:type="dxa"/>
            <w:gridSpan w:val="3"/>
            <w:vAlign w:val="center"/>
          </w:tcPr>
          <w:p w14:paraId="492D2DA1" w14:textId="77777777" w:rsidR="00A145C4" w:rsidRPr="00A86BEF" w:rsidRDefault="00A145C4" w:rsidP="00C25B11">
            <w:pPr>
              <w:tabs>
                <w:tab w:val="center" w:pos="6480"/>
                <w:tab w:val="center" w:pos="8820"/>
              </w:tabs>
              <w:ind w:left="-108" w:right="14" w:firstLine="108"/>
              <w:jc w:val="center"/>
              <w:rPr>
                <w:rFonts w:hAnsi="Times New Roman" w:cs="Times New Roman"/>
                <w:sz w:val="20"/>
                <w:szCs w:val="20"/>
              </w:rPr>
            </w:pPr>
          </w:p>
        </w:tc>
        <w:tc>
          <w:tcPr>
            <w:tcW w:w="3192" w:type="dxa"/>
            <w:gridSpan w:val="3"/>
            <w:tcBorders>
              <w:bottom w:val="single" w:sz="6" w:space="0" w:color="auto"/>
            </w:tcBorders>
            <w:vAlign w:val="center"/>
          </w:tcPr>
          <w:p w14:paraId="578EE117" w14:textId="77777777" w:rsidR="00A145C4" w:rsidRPr="00A86BEF" w:rsidRDefault="00A145C4"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Separate financial statements</w:t>
            </w:r>
          </w:p>
        </w:tc>
      </w:tr>
      <w:tr w:rsidR="00A145C4" w:rsidRPr="00A86BEF" w14:paraId="434529A3" w14:textId="77777777" w:rsidTr="00A145C4">
        <w:trPr>
          <w:trHeight w:hRule="exact" w:val="312"/>
        </w:trPr>
        <w:tc>
          <w:tcPr>
            <w:tcW w:w="3973" w:type="dxa"/>
            <w:vAlign w:val="center"/>
          </w:tcPr>
          <w:p w14:paraId="19C39665" w14:textId="77777777" w:rsidR="00A145C4" w:rsidRPr="00A86BEF" w:rsidRDefault="00A145C4" w:rsidP="00C25B11">
            <w:pPr>
              <w:rPr>
                <w:rFonts w:hAnsi="Times New Roman" w:cs="Times New Roman"/>
                <w:b/>
                <w:bCs/>
                <w:sz w:val="20"/>
                <w:szCs w:val="20"/>
                <w:u w:val="single"/>
              </w:rPr>
            </w:pPr>
          </w:p>
        </w:tc>
        <w:tc>
          <w:tcPr>
            <w:tcW w:w="1559" w:type="dxa"/>
            <w:vAlign w:val="center"/>
          </w:tcPr>
          <w:p w14:paraId="7F6D5044" w14:textId="77777777" w:rsidR="00A145C4" w:rsidRPr="00A86BEF" w:rsidRDefault="00A145C4" w:rsidP="00C25B11">
            <w:pPr>
              <w:ind w:left="-146" w:right="-137"/>
              <w:jc w:val="center"/>
              <w:rPr>
                <w:rFonts w:hAnsi="Times New Roman" w:cs="Times New Roman"/>
                <w:sz w:val="20"/>
                <w:szCs w:val="20"/>
              </w:rPr>
            </w:pPr>
          </w:p>
        </w:tc>
        <w:tc>
          <w:tcPr>
            <w:tcW w:w="91" w:type="dxa"/>
            <w:vAlign w:val="center"/>
          </w:tcPr>
          <w:p w14:paraId="1FAD4E05" w14:textId="77777777" w:rsidR="00A145C4" w:rsidRPr="00A86BEF" w:rsidRDefault="00A145C4" w:rsidP="00C25B11">
            <w:pPr>
              <w:jc w:val="center"/>
              <w:rPr>
                <w:rFonts w:hAnsi="Times New Roman" w:cs="Times New Roman"/>
                <w:sz w:val="20"/>
                <w:szCs w:val="20"/>
              </w:rPr>
            </w:pPr>
          </w:p>
        </w:tc>
        <w:tc>
          <w:tcPr>
            <w:tcW w:w="690" w:type="dxa"/>
            <w:vAlign w:val="center"/>
          </w:tcPr>
          <w:p w14:paraId="5696DF78" w14:textId="77777777" w:rsidR="00A145C4" w:rsidRPr="00A86BEF" w:rsidRDefault="00A145C4" w:rsidP="00C25B11">
            <w:pPr>
              <w:ind w:left="-87" w:right="-136"/>
              <w:jc w:val="center"/>
              <w:rPr>
                <w:rFonts w:hAnsi="Times New Roman" w:cs="Times New Roman"/>
                <w:sz w:val="20"/>
                <w:szCs w:val="20"/>
              </w:rPr>
            </w:pPr>
          </w:p>
        </w:tc>
        <w:tc>
          <w:tcPr>
            <w:tcW w:w="1554" w:type="dxa"/>
            <w:tcBorders>
              <w:top w:val="single" w:sz="6" w:space="0" w:color="auto"/>
              <w:bottom w:val="single" w:sz="6" w:space="0" w:color="auto"/>
            </w:tcBorders>
            <w:vAlign w:val="center"/>
          </w:tcPr>
          <w:p w14:paraId="4C346765" w14:textId="7C50542B" w:rsidR="00A145C4" w:rsidRPr="00A86BEF" w:rsidRDefault="00A145C4" w:rsidP="00C25B11">
            <w:pPr>
              <w:ind w:left="-146" w:right="-137"/>
              <w:jc w:val="center"/>
              <w:rPr>
                <w:rFonts w:hAnsi="Times New Roman" w:cs="Times New Roman"/>
                <w:spacing w:val="-2"/>
                <w:sz w:val="20"/>
                <w:szCs w:val="20"/>
              </w:rPr>
            </w:pPr>
            <w:r w:rsidRPr="00A86BEF">
              <w:rPr>
                <w:rFonts w:hAnsi="Times New Roman" w:cs="Times New Roman"/>
                <w:spacing w:val="-2"/>
                <w:sz w:val="20"/>
                <w:szCs w:val="20"/>
              </w:rPr>
              <w:t>2019</w:t>
            </w:r>
          </w:p>
        </w:tc>
        <w:tc>
          <w:tcPr>
            <w:tcW w:w="112" w:type="dxa"/>
            <w:tcBorders>
              <w:top w:val="single" w:sz="6" w:space="0" w:color="auto"/>
            </w:tcBorders>
            <w:vAlign w:val="center"/>
          </w:tcPr>
          <w:p w14:paraId="116F7E29" w14:textId="77777777" w:rsidR="00A145C4" w:rsidRPr="00A86BEF" w:rsidRDefault="00A145C4" w:rsidP="00C25B11">
            <w:pPr>
              <w:jc w:val="center"/>
              <w:rPr>
                <w:rFonts w:hAnsi="Times New Roman" w:cs="Times New Roman"/>
                <w:sz w:val="20"/>
                <w:szCs w:val="20"/>
              </w:rPr>
            </w:pPr>
          </w:p>
        </w:tc>
        <w:tc>
          <w:tcPr>
            <w:tcW w:w="1526" w:type="dxa"/>
            <w:tcBorders>
              <w:top w:val="single" w:sz="6" w:space="0" w:color="auto"/>
              <w:bottom w:val="single" w:sz="6" w:space="0" w:color="auto"/>
            </w:tcBorders>
            <w:vAlign w:val="center"/>
          </w:tcPr>
          <w:p w14:paraId="7D47B705" w14:textId="30B9F48D" w:rsidR="00A145C4" w:rsidRPr="00025285" w:rsidRDefault="00A145C4" w:rsidP="00C25B11">
            <w:pPr>
              <w:ind w:left="-87" w:right="-136"/>
              <w:jc w:val="center"/>
              <w:rPr>
                <w:rFonts w:hAnsi="Times New Roman" w:cs="Times New Roman"/>
                <w:spacing w:val="-4"/>
                <w:sz w:val="20"/>
                <w:szCs w:val="20"/>
              </w:rPr>
            </w:pPr>
            <w:r w:rsidRPr="00025285">
              <w:rPr>
                <w:rFonts w:hAnsi="Times New Roman" w:cs="Times New Roman"/>
                <w:spacing w:val="-4"/>
                <w:sz w:val="20"/>
                <w:szCs w:val="20"/>
              </w:rPr>
              <w:t>2018</w:t>
            </w:r>
          </w:p>
        </w:tc>
      </w:tr>
      <w:tr w:rsidR="00A145C4" w:rsidRPr="00A86BEF" w14:paraId="12FD948E" w14:textId="77777777" w:rsidTr="00A145C4">
        <w:trPr>
          <w:trHeight w:hRule="exact" w:val="312"/>
        </w:trPr>
        <w:tc>
          <w:tcPr>
            <w:tcW w:w="3973" w:type="dxa"/>
            <w:vAlign w:val="center"/>
          </w:tcPr>
          <w:p w14:paraId="0180505F" w14:textId="77777777" w:rsidR="00A145C4" w:rsidRPr="00A86BEF" w:rsidRDefault="00A145C4"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Liabilities under finance lease agreements</w:t>
            </w:r>
          </w:p>
        </w:tc>
        <w:tc>
          <w:tcPr>
            <w:tcW w:w="1559" w:type="dxa"/>
            <w:vAlign w:val="center"/>
          </w:tcPr>
          <w:p w14:paraId="3297F520" w14:textId="77777777" w:rsidR="00A145C4" w:rsidRPr="00A86BEF" w:rsidRDefault="00A145C4" w:rsidP="00C25B11">
            <w:pPr>
              <w:tabs>
                <w:tab w:val="decimal" w:pos="1305"/>
              </w:tabs>
              <w:spacing w:line="300" w:lineRule="exact"/>
              <w:rPr>
                <w:rFonts w:hAnsi="Times New Roman" w:cs="Times New Roman"/>
                <w:sz w:val="20"/>
                <w:szCs w:val="20"/>
              </w:rPr>
            </w:pPr>
          </w:p>
        </w:tc>
        <w:tc>
          <w:tcPr>
            <w:tcW w:w="91" w:type="dxa"/>
            <w:vAlign w:val="center"/>
          </w:tcPr>
          <w:p w14:paraId="0AA39157" w14:textId="77777777" w:rsidR="00A145C4" w:rsidRPr="00A86BEF" w:rsidRDefault="00A145C4" w:rsidP="00C25B11">
            <w:pPr>
              <w:ind w:firstLine="330"/>
              <w:rPr>
                <w:rFonts w:hAnsi="Times New Roman" w:cs="Times New Roman"/>
                <w:sz w:val="20"/>
                <w:szCs w:val="20"/>
              </w:rPr>
            </w:pPr>
          </w:p>
        </w:tc>
        <w:tc>
          <w:tcPr>
            <w:tcW w:w="690" w:type="dxa"/>
            <w:shd w:val="clear" w:color="auto" w:fill="auto"/>
            <w:vAlign w:val="center"/>
          </w:tcPr>
          <w:p w14:paraId="400B64E0" w14:textId="77777777" w:rsidR="00A145C4" w:rsidRPr="00A86BEF" w:rsidRDefault="00A145C4" w:rsidP="00C25B11">
            <w:pPr>
              <w:tabs>
                <w:tab w:val="decimal" w:pos="1276"/>
              </w:tabs>
              <w:spacing w:line="300" w:lineRule="exact"/>
              <w:rPr>
                <w:rFonts w:hAnsi="Times New Roman" w:cs="Times New Roman"/>
                <w:sz w:val="20"/>
                <w:szCs w:val="20"/>
              </w:rPr>
            </w:pPr>
          </w:p>
        </w:tc>
        <w:tc>
          <w:tcPr>
            <w:tcW w:w="1554" w:type="dxa"/>
            <w:vAlign w:val="center"/>
          </w:tcPr>
          <w:p w14:paraId="2AA99900" w14:textId="6D5F7F08" w:rsidR="00A145C4" w:rsidRPr="00025285" w:rsidRDefault="001367D6" w:rsidP="001367D6">
            <w:pPr>
              <w:tabs>
                <w:tab w:val="right" w:pos="1398"/>
              </w:tabs>
              <w:spacing w:line="300" w:lineRule="exact"/>
              <w:ind w:right="1"/>
              <w:rPr>
                <w:rFonts w:hAnsi="Times New Roman" w:cs="Times New Roman"/>
                <w:sz w:val="19"/>
                <w:szCs w:val="19"/>
              </w:rPr>
            </w:pPr>
            <w:r>
              <w:rPr>
                <w:rFonts w:hAnsi="Times New Roman" w:cs="Times New Roman"/>
                <w:sz w:val="19"/>
                <w:szCs w:val="19"/>
              </w:rPr>
              <w:tab/>
            </w:r>
            <w:r w:rsidR="00A145C4">
              <w:rPr>
                <w:rFonts w:hAnsi="Times New Roman" w:cs="Times New Roman"/>
                <w:sz w:val="19"/>
                <w:szCs w:val="19"/>
              </w:rPr>
              <w:t>87,807,391</w:t>
            </w:r>
          </w:p>
        </w:tc>
        <w:tc>
          <w:tcPr>
            <w:tcW w:w="112" w:type="dxa"/>
            <w:vAlign w:val="center"/>
          </w:tcPr>
          <w:p w14:paraId="475F5FDA" w14:textId="77777777" w:rsidR="00A145C4" w:rsidRPr="00A86BEF" w:rsidRDefault="00A145C4" w:rsidP="00C25B11">
            <w:pPr>
              <w:ind w:firstLine="330"/>
              <w:rPr>
                <w:rFonts w:hAnsi="Times New Roman" w:cs="Times New Roman"/>
                <w:sz w:val="20"/>
                <w:szCs w:val="20"/>
              </w:rPr>
            </w:pPr>
          </w:p>
        </w:tc>
        <w:tc>
          <w:tcPr>
            <w:tcW w:w="1526" w:type="dxa"/>
            <w:vAlign w:val="center"/>
          </w:tcPr>
          <w:p w14:paraId="30ED19A5" w14:textId="67E76E26" w:rsidR="00A145C4" w:rsidRPr="00025285" w:rsidRDefault="00A145C4" w:rsidP="00A772C7">
            <w:pPr>
              <w:tabs>
                <w:tab w:val="decimal" w:pos="1077"/>
              </w:tabs>
              <w:spacing w:line="300" w:lineRule="exact"/>
              <w:ind w:right="141"/>
              <w:jc w:val="right"/>
              <w:rPr>
                <w:rFonts w:hAnsi="Times New Roman" w:cs="Times New Roman"/>
                <w:sz w:val="19"/>
                <w:szCs w:val="19"/>
              </w:rPr>
            </w:pPr>
            <w:r w:rsidRPr="00025285">
              <w:rPr>
                <w:rFonts w:hAnsi="Times New Roman" w:cs="Times New Roman"/>
                <w:sz w:val="19"/>
                <w:szCs w:val="19"/>
              </w:rPr>
              <w:t>99,37</w:t>
            </w:r>
            <w:r>
              <w:rPr>
                <w:rFonts w:hAnsi="Times New Roman" w:cs="Times New Roman"/>
                <w:sz w:val="19"/>
                <w:szCs w:val="19"/>
              </w:rPr>
              <w:t>0,931</w:t>
            </w:r>
          </w:p>
        </w:tc>
      </w:tr>
      <w:tr w:rsidR="00A145C4" w:rsidRPr="00A86BEF" w14:paraId="1CF6D60C" w14:textId="77777777" w:rsidTr="00A145C4">
        <w:trPr>
          <w:trHeight w:hRule="exact" w:val="312"/>
        </w:trPr>
        <w:tc>
          <w:tcPr>
            <w:tcW w:w="3973" w:type="dxa"/>
            <w:vAlign w:val="center"/>
          </w:tcPr>
          <w:p w14:paraId="2538B53F" w14:textId="4F3EE557" w:rsidR="00A145C4" w:rsidRPr="00A86BEF" w:rsidRDefault="00A145C4" w:rsidP="00C25B11">
            <w:pPr>
              <w:tabs>
                <w:tab w:val="left" w:pos="360"/>
                <w:tab w:val="left" w:pos="490"/>
              </w:tabs>
              <w:spacing w:line="260" w:lineRule="exact"/>
              <w:ind w:right="-231"/>
              <w:rPr>
                <w:rFonts w:hAnsi="Times New Roman" w:cs="Times New Roman"/>
                <w:sz w:val="20"/>
                <w:szCs w:val="20"/>
              </w:rPr>
            </w:pPr>
            <w:r w:rsidRPr="00A86BEF">
              <w:rPr>
                <w:rFonts w:hAnsi="Times New Roman" w:cs="Times New Roman"/>
                <w:sz w:val="20"/>
                <w:szCs w:val="20"/>
                <w:u w:val="single"/>
              </w:rPr>
              <w:t>Less</w:t>
            </w:r>
            <w:r w:rsidRPr="00A86BEF">
              <w:rPr>
                <w:rFonts w:hAnsi="Times New Roman" w:cs="Times New Roman"/>
                <w:sz w:val="20"/>
                <w:szCs w:val="20"/>
              </w:rPr>
              <w:t>: deferred interest</w:t>
            </w:r>
          </w:p>
        </w:tc>
        <w:tc>
          <w:tcPr>
            <w:tcW w:w="1559" w:type="dxa"/>
            <w:vAlign w:val="center"/>
          </w:tcPr>
          <w:p w14:paraId="0B8E0B6E" w14:textId="77777777" w:rsidR="00A145C4" w:rsidRPr="00A86BEF" w:rsidRDefault="00A145C4" w:rsidP="00C25B11">
            <w:pPr>
              <w:tabs>
                <w:tab w:val="decimal" w:pos="1305"/>
              </w:tabs>
              <w:spacing w:line="300" w:lineRule="exact"/>
              <w:rPr>
                <w:rFonts w:hAnsi="Times New Roman" w:cs="Times New Roman"/>
                <w:sz w:val="20"/>
                <w:szCs w:val="20"/>
              </w:rPr>
            </w:pPr>
          </w:p>
        </w:tc>
        <w:tc>
          <w:tcPr>
            <w:tcW w:w="91" w:type="dxa"/>
            <w:vAlign w:val="center"/>
          </w:tcPr>
          <w:p w14:paraId="635930C2" w14:textId="77777777" w:rsidR="00A145C4" w:rsidRPr="00A86BEF" w:rsidRDefault="00A145C4" w:rsidP="00C25B11">
            <w:pPr>
              <w:ind w:firstLine="330"/>
              <w:rPr>
                <w:rFonts w:hAnsi="Times New Roman" w:cs="Times New Roman"/>
                <w:sz w:val="20"/>
                <w:szCs w:val="20"/>
              </w:rPr>
            </w:pPr>
          </w:p>
        </w:tc>
        <w:tc>
          <w:tcPr>
            <w:tcW w:w="690" w:type="dxa"/>
            <w:shd w:val="clear" w:color="auto" w:fill="auto"/>
            <w:vAlign w:val="center"/>
          </w:tcPr>
          <w:p w14:paraId="6FB06C59" w14:textId="77777777" w:rsidR="00A145C4" w:rsidRPr="00A86BEF" w:rsidRDefault="00A145C4" w:rsidP="00C25B11">
            <w:pPr>
              <w:tabs>
                <w:tab w:val="decimal" w:pos="1276"/>
              </w:tabs>
              <w:spacing w:line="300" w:lineRule="exact"/>
              <w:rPr>
                <w:rFonts w:hAnsi="Times New Roman" w:cs="Times New Roman"/>
                <w:sz w:val="20"/>
                <w:szCs w:val="20"/>
              </w:rPr>
            </w:pPr>
          </w:p>
        </w:tc>
        <w:tc>
          <w:tcPr>
            <w:tcW w:w="1554" w:type="dxa"/>
            <w:tcBorders>
              <w:bottom w:val="single" w:sz="6" w:space="0" w:color="auto"/>
            </w:tcBorders>
            <w:vAlign w:val="center"/>
          </w:tcPr>
          <w:p w14:paraId="5FC05A12" w14:textId="3330E392" w:rsidR="00A145C4" w:rsidRPr="00025285" w:rsidRDefault="00A145C4" w:rsidP="001367D6">
            <w:pPr>
              <w:tabs>
                <w:tab w:val="right" w:pos="1441"/>
              </w:tabs>
              <w:spacing w:line="300" w:lineRule="exact"/>
              <w:rPr>
                <w:rFonts w:hAnsi="Times New Roman" w:cs="Times New Roman"/>
                <w:sz w:val="19"/>
                <w:szCs w:val="19"/>
              </w:rPr>
            </w:pPr>
            <w:r>
              <w:rPr>
                <w:rFonts w:hAnsi="Times New Roman" w:cs="Times New Roman"/>
                <w:sz w:val="19"/>
                <w:szCs w:val="19"/>
              </w:rPr>
              <w:tab/>
              <w:t>(6,810,734)</w:t>
            </w:r>
          </w:p>
        </w:tc>
        <w:tc>
          <w:tcPr>
            <w:tcW w:w="112" w:type="dxa"/>
            <w:vAlign w:val="center"/>
          </w:tcPr>
          <w:p w14:paraId="714C5C92" w14:textId="77777777" w:rsidR="00A145C4" w:rsidRPr="00A86BEF" w:rsidRDefault="00A145C4" w:rsidP="00C25B11">
            <w:pPr>
              <w:ind w:firstLine="330"/>
              <w:rPr>
                <w:rFonts w:hAnsi="Times New Roman" w:cs="Times New Roman"/>
                <w:sz w:val="20"/>
                <w:szCs w:val="20"/>
              </w:rPr>
            </w:pPr>
          </w:p>
        </w:tc>
        <w:tc>
          <w:tcPr>
            <w:tcW w:w="1526" w:type="dxa"/>
            <w:tcBorders>
              <w:bottom w:val="single" w:sz="6" w:space="0" w:color="auto"/>
            </w:tcBorders>
            <w:vAlign w:val="center"/>
          </w:tcPr>
          <w:p w14:paraId="19884CCB" w14:textId="53F67766" w:rsidR="00A145C4" w:rsidRPr="00025285" w:rsidRDefault="00A772C7" w:rsidP="00A772C7">
            <w:pPr>
              <w:tabs>
                <w:tab w:val="right" w:pos="1455"/>
              </w:tabs>
              <w:spacing w:line="300" w:lineRule="exact"/>
              <w:rPr>
                <w:rFonts w:hAnsi="Times New Roman" w:cs="Times New Roman"/>
                <w:sz w:val="19"/>
                <w:szCs w:val="19"/>
              </w:rPr>
            </w:pPr>
            <w:r>
              <w:rPr>
                <w:rFonts w:hAnsi="Times New Roman" w:cs="Times New Roman"/>
                <w:sz w:val="19"/>
                <w:szCs w:val="19"/>
              </w:rPr>
              <w:tab/>
            </w:r>
            <w:r w:rsidR="00A145C4" w:rsidRPr="00025285">
              <w:rPr>
                <w:rFonts w:hAnsi="Times New Roman" w:cs="Times New Roman"/>
                <w:sz w:val="19"/>
                <w:szCs w:val="19"/>
              </w:rPr>
              <w:t>(8,24</w:t>
            </w:r>
            <w:r w:rsidR="00A145C4">
              <w:rPr>
                <w:rFonts w:hAnsi="Times New Roman" w:cs="Times New Roman"/>
                <w:sz w:val="19"/>
                <w:szCs w:val="19"/>
              </w:rPr>
              <w:t>8,906</w:t>
            </w:r>
            <w:r w:rsidR="00A145C4" w:rsidRPr="00025285">
              <w:rPr>
                <w:rFonts w:hAnsi="Times New Roman" w:cs="Times New Roman"/>
                <w:sz w:val="19"/>
                <w:szCs w:val="19"/>
              </w:rPr>
              <w:t>)</w:t>
            </w:r>
          </w:p>
        </w:tc>
      </w:tr>
      <w:tr w:rsidR="00A145C4" w:rsidRPr="00A86BEF" w14:paraId="1E5489B5" w14:textId="77777777" w:rsidTr="00A145C4">
        <w:trPr>
          <w:trHeight w:hRule="exact" w:val="312"/>
        </w:trPr>
        <w:tc>
          <w:tcPr>
            <w:tcW w:w="3973" w:type="dxa"/>
            <w:vAlign w:val="center"/>
          </w:tcPr>
          <w:p w14:paraId="447E5D15" w14:textId="77777777" w:rsidR="00A145C4" w:rsidRPr="00A86BEF" w:rsidRDefault="00A145C4" w:rsidP="00C25B11">
            <w:pPr>
              <w:tabs>
                <w:tab w:val="left" w:pos="1400"/>
              </w:tabs>
              <w:spacing w:line="300" w:lineRule="exact"/>
              <w:ind w:right="-145"/>
              <w:rPr>
                <w:rFonts w:hAnsi="Times New Roman" w:cs="Times New Roman"/>
                <w:sz w:val="20"/>
                <w:szCs w:val="20"/>
              </w:rPr>
            </w:pPr>
          </w:p>
        </w:tc>
        <w:tc>
          <w:tcPr>
            <w:tcW w:w="1559" w:type="dxa"/>
            <w:vAlign w:val="center"/>
          </w:tcPr>
          <w:p w14:paraId="3EC5B67C" w14:textId="77777777" w:rsidR="00A145C4" w:rsidRPr="00A86BEF" w:rsidRDefault="00A145C4" w:rsidP="00C25B11">
            <w:pPr>
              <w:tabs>
                <w:tab w:val="decimal" w:pos="1305"/>
              </w:tabs>
              <w:spacing w:line="300" w:lineRule="exact"/>
              <w:rPr>
                <w:rFonts w:hAnsi="Times New Roman" w:cs="Times New Roman"/>
                <w:sz w:val="20"/>
                <w:szCs w:val="20"/>
              </w:rPr>
            </w:pPr>
          </w:p>
        </w:tc>
        <w:tc>
          <w:tcPr>
            <w:tcW w:w="91" w:type="dxa"/>
            <w:vAlign w:val="center"/>
          </w:tcPr>
          <w:p w14:paraId="41F6944E" w14:textId="77777777" w:rsidR="00A145C4" w:rsidRPr="00A86BEF" w:rsidRDefault="00A145C4" w:rsidP="00C25B11">
            <w:pPr>
              <w:ind w:firstLine="330"/>
              <w:rPr>
                <w:rFonts w:hAnsi="Times New Roman" w:cs="Times New Roman"/>
                <w:sz w:val="20"/>
                <w:szCs w:val="20"/>
              </w:rPr>
            </w:pPr>
          </w:p>
        </w:tc>
        <w:tc>
          <w:tcPr>
            <w:tcW w:w="690" w:type="dxa"/>
            <w:shd w:val="clear" w:color="auto" w:fill="auto"/>
            <w:vAlign w:val="center"/>
          </w:tcPr>
          <w:p w14:paraId="2BA44556" w14:textId="77777777" w:rsidR="00A145C4" w:rsidRPr="00A86BEF" w:rsidRDefault="00A145C4" w:rsidP="00C25B11">
            <w:pPr>
              <w:tabs>
                <w:tab w:val="decimal" w:pos="1276"/>
              </w:tabs>
              <w:spacing w:line="300" w:lineRule="exact"/>
              <w:rPr>
                <w:rFonts w:hAnsi="Times New Roman" w:cs="Times New Roman"/>
                <w:sz w:val="20"/>
                <w:szCs w:val="20"/>
              </w:rPr>
            </w:pPr>
          </w:p>
        </w:tc>
        <w:tc>
          <w:tcPr>
            <w:tcW w:w="1554" w:type="dxa"/>
            <w:tcBorders>
              <w:top w:val="single" w:sz="6" w:space="0" w:color="auto"/>
            </w:tcBorders>
            <w:vAlign w:val="center"/>
          </w:tcPr>
          <w:p w14:paraId="47AB581C" w14:textId="39033B3E" w:rsidR="00A145C4" w:rsidRPr="00025285" w:rsidRDefault="001367D6" w:rsidP="001367D6">
            <w:pPr>
              <w:tabs>
                <w:tab w:val="right" w:pos="1398"/>
              </w:tabs>
              <w:spacing w:line="300" w:lineRule="exact"/>
              <w:ind w:right="1"/>
              <w:rPr>
                <w:rFonts w:hAnsi="Times New Roman" w:cs="Times New Roman"/>
                <w:sz w:val="19"/>
                <w:szCs w:val="19"/>
              </w:rPr>
            </w:pPr>
            <w:r>
              <w:rPr>
                <w:rFonts w:hAnsi="Times New Roman" w:cs="Times New Roman"/>
                <w:sz w:val="19"/>
                <w:szCs w:val="19"/>
              </w:rPr>
              <w:tab/>
            </w:r>
            <w:r w:rsidR="00A145C4">
              <w:rPr>
                <w:rFonts w:hAnsi="Times New Roman" w:cs="Times New Roman"/>
                <w:sz w:val="19"/>
                <w:szCs w:val="19"/>
              </w:rPr>
              <w:t>80,996,657</w:t>
            </w:r>
          </w:p>
        </w:tc>
        <w:tc>
          <w:tcPr>
            <w:tcW w:w="112" w:type="dxa"/>
            <w:vAlign w:val="center"/>
          </w:tcPr>
          <w:p w14:paraId="135FF28E" w14:textId="77777777" w:rsidR="00A145C4" w:rsidRPr="00A86BEF" w:rsidRDefault="00A145C4" w:rsidP="00C25B11">
            <w:pPr>
              <w:ind w:firstLine="330"/>
              <w:rPr>
                <w:rFonts w:hAnsi="Times New Roman" w:cs="Times New Roman"/>
                <w:sz w:val="20"/>
                <w:szCs w:val="20"/>
              </w:rPr>
            </w:pPr>
          </w:p>
        </w:tc>
        <w:tc>
          <w:tcPr>
            <w:tcW w:w="1526" w:type="dxa"/>
            <w:tcBorders>
              <w:top w:val="single" w:sz="6" w:space="0" w:color="auto"/>
            </w:tcBorders>
            <w:vAlign w:val="center"/>
          </w:tcPr>
          <w:p w14:paraId="62E8F6E5" w14:textId="653E7EA6" w:rsidR="00A145C4" w:rsidRPr="00025285" w:rsidRDefault="00A145C4" w:rsidP="00A772C7">
            <w:pPr>
              <w:tabs>
                <w:tab w:val="decimal" w:pos="614"/>
              </w:tabs>
              <w:spacing w:line="300" w:lineRule="exact"/>
              <w:ind w:right="141"/>
              <w:jc w:val="right"/>
              <w:rPr>
                <w:rFonts w:hAnsi="Times New Roman" w:cs="Times New Roman"/>
                <w:sz w:val="19"/>
                <w:szCs w:val="19"/>
              </w:rPr>
            </w:pPr>
            <w:r w:rsidRPr="00025285">
              <w:rPr>
                <w:rFonts w:hAnsi="Times New Roman" w:cs="Times New Roman"/>
                <w:sz w:val="19"/>
                <w:szCs w:val="19"/>
              </w:rPr>
              <w:t>91,122</w:t>
            </w:r>
            <w:r>
              <w:rPr>
                <w:rFonts w:hAnsi="Times New Roman" w:cs="Times New Roman"/>
                <w:sz w:val="19"/>
                <w:szCs w:val="19"/>
              </w:rPr>
              <w:t>,025</w:t>
            </w:r>
          </w:p>
        </w:tc>
      </w:tr>
      <w:tr w:rsidR="00A145C4" w:rsidRPr="00A86BEF" w14:paraId="62D42DDC" w14:textId="77777777" w:rsidTr="00A145C4">
        <w:trPr>
          <w:trHeight w:hRule="exact" w:val="312"/>
        </w:trPr>
        <w:tc>
          <w:tcPr>
            <w:tcW w:w="3973" w:type="dxa"/>
            <w:vAlign w:val="center"/>
          </w:tcPr>
          <w:p w14:paraId="2C33A86A" w14:textId="2AB503ED" w:rsidR="00A145C4" w:rsidRPr="00A86BEF" w:rsidRDefault="00A145C4"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u w:val="single"/>
              </w:rPr>
              <w:t>Less</w:t>
            </w:r>
            <w:r w:rsidRPr="00A86BEF">
              <w:rPr>
                <w:rFonts w:hAnsi="Times New Roman" w:cs="Times New Roman"/>
                <w:sz w:val="20"/>
                <w:szCs w:val="20"/>
              </w:rPr>
              <w:t xml:space="preserve">: current portion </w:t>
            </w:r>
          </w:p>
        </w:tc>
        <w:tc>
          <w:tcPr>
            <w:tcW w:w="1559" w:type="dxa"/>
            <w:vAlign w:val="center"/>
          </w:tcPr>
          <w:p w14:paraId="54D0C52C" w14:textId="77777777" w:rsidR="00A145C4" w:rsidRPr="00A86BEF" w:rsidRDefault="00A145C4" w:rsidP="00C25B11">
            <w:pPr>
              <w:tabs>
                <w:tab w:val="decimal" w:pos="1305"/>
              </w:tabs>
              <w:spacing w:line="300" w:lineRule="exact"/>
              <w:rPr>
                <w:rFonts w:hAnsi="Times New Roman" w:cs="Times New Roman"/>
                <w:sz w:val="20"/>
                <w:szCs w:val="20"/>
              </w:rPr>
            </w:pPr>
          </w:p>
        </w:tc>
        <w:tc>
          <w:tcPr>
            <w:tcW w:w="91" w:type="dxa"/>
            <w:vAlign w:val="center"/>
          </w:tcPr>
          <w:p w14:paraId="6828FA94" w14:textId="77777777" w:rsidR="00A145C4" w:rsidRPr="00A86BEF" w:rsidRDefault="00A145C4" w:rsidP="00C25B11">
            <w:pPr>
              <w:ind w:firstLine="330"/>
              <w:rPr>
                <w:rFonts w:hAnsi="Times New Roman" w:cs="Times New Roman"/>
                <w:sz w:val="20"/>
                <w:szCs w:val="20"/>
              </w:rPr>
            </w:pPr>
          </w:p>
        </w:tc>
        <w:tc>
          <w:tcPr>
            <w:tcW w:w="690" w:type="dxa"/>
            <w:shd w:val="clear" w:color="auto" w:fill="auto"/>
            <w:vAlign w:val="center"/>
          </w:tcPr>
          <w:p w14:paraId="0721F88E" w14:textId="77777777" w:rsidR="00A145C4" w:rsidRPr="00A86BEF" w:rsidRDefault="00A145C4" w:rsidP="00C25B11">
            <w:pPr>
              <w:tabs>
                <w:tab w:val="decimal" w:pos="1276"/>
              </w:tabs>
              <w:spacing w:line="300" w:lineRule="exact"/>
              <w:rPr>
                <w:rFonts w:hAnsi="Times New Roman" w:cs="Times New Roman"/>
                <w:sz w:val="20"/>
                <w:szCs w:val="20"/>
              </w:rPr>
            </w:pPr>
          </w:p>
        </w:tc>
        <w:tc>
          <w:tcPr>
            <w:tcW w:w="1554" w:type="dxa"/>
            <w:tcBorders>
              <w:bottom w:val="single" w:sz="6" w:space="0" w:color="auto"/>
            </w:tcBorders>
            <w:vAlign w:val="center"/>
          </w:tcPr>
          <w:p w14:paraId="364DAB6B" w14:textId="0E92AE04" w:rsidR="00A145C4" w:rsidRPr="00025285" w:rsidRDefault="00A772C7" w:rsidP="001367D6">
            <w:pPr>
              <w:tabs>
                <w:tab w:val="right" w:pos="1440"/>
              </w:tabs>
              <w:spacing w:line="300" w:lineRule="exact"/>
              <w:rPr>
                <w:rFonts w:hAnsi="Times New Roman" w:cs="Times New Roman"/>
                <w:sz w:val="19"/>
                <w:szCs w:val="19"/>
              </w:rPr>
            </w:pPr>
            <w:r>
              <w:rPr>
                <w:rFonts w:hAnsi="Times New Roman" w:cs="Times New Roman"/>
                <w:sz w:val="19"/>
                <w:szCs w:val="19"/>
              </w:rPr>
              <w:tab/>
            </w:r>
            <w:r w:rsidR="00A145C4">
              <w:rPr>
                <w:rFonts w:hAnsi="Times New Roman" w:cs="Times New Roman"/>
                <w:sz w:val="19"/>
                <w:szCs w:val="19"/>
              </w:rPr>
              <w:t>(38,493,736)</w:t>
            </w:r>
          </w:p>
        </w:tc>
        <w:tc>
          <w:tcPr>
            <w:tcW w:w="112" w:type="dxa"/>
            <w:vAlign w:val="center"/>
          </w:tcPr>
          <w:p w14:paraId="5CB5F75E" w14:textId="77777777" w:rsidR="00A145C4" w:rsidRPr="00A86BEF" w:rsidRDefault="00A145C4" w:rsidP="00C25B11">
            <w:pPr>
              <w:ind w:firstLine="330"/>
              <w:rPr>
                <w:rFonts w:hAnsi="Times New Roman" w:cs="Times New Roman"/>
                <w:sz w:val="20"/>
                <w:szCs w:val="20"/>
              </w:rPr>
            </w:pPr>
          </w:p>
        </w:tc>
        <w:tc>
          <w:tcPr>
            <w:tcW w:w="1526" w:type="dxa"/>
            <w:tcBorders>
              <w:bottom w:val="single" w:sz="6" w:space="0" w:color="auto"/>
            </w:tcBorders>
            <w:vAlign w:val="center"/>
          </w:tcPr>
          <w:p w14:paraId="4BDFC6A3" w14:textId="314F68AF" w:rsidR="00A145C4" w:rsidRPr="00025285" w:rsidRDefault="00A772C7" w:rsidP="00A772C7">
            <w:pPr>
              <w:tabs>
                <w:tab w:val="right" w:pos="1455"/>
              </w:tabs>
              <w:spacing w:line="300" w:lineRule="exact"/>
              <w:rPr>
                <w:rFonts w:hAnsi="Times New Roman" w:cs="Times New Roman"/>
                <w:sz w:val="19"/>
                <w:szCs w:val="19"/>
              </w:rPr>
            </w:pPr>
            <w:r>
              <w:rPr>
                <w:rFonts w:hAnsi="Times New Roman" w:cs="Times New Roman"/>
                <w:sz w:val="19"/>
                <w:szCs w:val="19"/>
              </w:rPr>
              <w:tab/>
            </w:r>
            <w:r w:rsidR="00A145C4" w:rsidRPr="00025285">
              <w:rPr>
                <w:rFonts w:hAnsi="Times New Roman" w:cs="Times New Roman"/>
                <w:sz w:val="19"/>
                <w:szCs w:val="19"/>
              </w:rPr>
              <w:t>(33,30</w:t>
            </w:r>
            <w:r w:rsidR="00A145C4">
              <w:rPr>
                <w:rFonts w:hAnsi="Times New Roman" w:cs="Times New Roman"/>
                <w:sz w:val="19"/>
                <w:szCs w:val="19"/>
              </w:rPr>
              <w:t>8,341</w:t>
            </w:r>
            <w:r w:rsidR="00A145C4" w:rsidRPr="00025285">
              <w:rPr>
                <w:rFonts w:hAnsi="Times New Roman" w:cs="Times New Roman"/>
                <w:sz w:val="19"/>
                <w:szCs w:val="19"/>
              </w:rPr>
              <w:t>)</w:t>
            </w:r>
          </w:p>
        </w:tc>
      </w:tr>
      <w:tr w:rsidR="00A145C4" w:rsidRPr="00A86BEF" w14:paraId="163C6CF3" w14:textId="77777777" w:rsidTr="00A145C4">
        <w:trPr>
          <w:trHeight w:hRule="exact" w:val="312"/>
        </w:trPr>
        <w:tc>
          <w:tcPr>
            <w:tcW w:w="3973" w:type="dxa"/>
            <w:vAlign w:val="center"/>
          </w:tcPr>
          <w:p w14:paraId="00F0382D" w14:textId="77777777" w:rsidR="00A145C4" w:rsidRPr="00A86BEF" w:rsidRDefault="00A145C4"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Liabilities under finance</w:t>
            </w:r>
            <w:r w:rsidRPr="00A86BEF">
              <w:rPr>
                <w:rFonts w:hAnsi="Times New Roman" w:cs="Times New Roman"/>
                <w:spacing w:val="-2"/>
                <w:sz w:val="20"/>
                <w:szCs w:val="20"/>
              </w:rPr>
              <w:t xml:space="preserve"> lease </w:t>
            </w:r>
            <w:r w:rsidRPr="00A86BEF">
              <w:rPr>
                <w:rFonts w:hAnsi="Times New Roman" w:cs="Times New Roman"/>
                <w:sz w:val="20"/>
                <w:szCs w:val="20"/>
              </w:rPr>
              <w:t>agreements</w:t>
            </w:r>
            <w:r w:rsidRPr="00A86BEF">
              <w:rPr>
                <w:rFonts w:hAnsi="Times New Roman" w:cs="Times New Roman"/>
                <w:spacing w:val="-2"/>
                <w:sz w:val="20"/>
                <w:szCs w:val="20"/>
              </w:rPr>
              <w:t>, net</w:t>
            </w:r>
          </w:p>
        </w:tc>
        <w:tc>
          <w:tcPr>
            <w:tcW w:w="1559" w:type="dxa"/>
            <w:vAlign w:val="center"/>
          </w:tcPr>
          <w:p w14:paraId="1AA7D55D" w14:textId="77777777" w:rsidR="00A145C4" w:rsidRPr="00A86BEF" w:rsidRDefault="00A145C4" w:rsidP="00C25B11">
            <w:pPr>
              <w:tabs>
                <w:tab w:val="decimal" w:pos="1305"/>
              </w:tabs>
              <w:spacing w:line="300" w:lineRule="exact"/>
              <w:rPr>
                <w:rFonts w:hAnsi="Times New Roman" w:cs="Times New Roman"/>
                <w:sz w:val="20"/>
                <w:szCs w:val="20"/>
                <w:cs/>
              </w:rPr>
            </w:pPr>
          </w:p>
        </w:tc>
        <w:tc>
          <w:tcPr>
            <w:tcW w:w="91" w:type="dxa"/>
            <w:vAlign w:val="center"/>
          </w:tcPr>
          <w:p w14:paraId="33B12169" w14:textId="77777777" w:rsidR="00A145C4" w:rsidRPr="00A86BEF" w:rsidRDefault="00A145C4" w:rsidP="00C25B11">
            <w:pPr>
              <w:rPr>
                <w:rFonts w:hAnsi="Times New Roman" w:cs="Times New Roman"/>
                <w:sz w:val="20"/>
                <w:szCs w:val="20"/>
              </w:rPr>
            </w:pPr>
          </w:p>
        </w:tc>
        <w:tc>
          <w:tcPr>
            <w:tcW w:w="690" w:type="dxa"/>
            <w:shd w:val="clear" w:color="auto" w:fill="auto"/>
            <w:vAlign w:val="center"/>
          </w:tcPr>
          <w:p w14:paraId="2D5B8935" w14:textId="77777777" w:rsidR="00A145C4" w:rsidRPr="00A86BEF" w:rsidRDefault="00A145C4" w:rsidP="00C25B11">
            <w:pPr>
              <w:tabs>
                <w:tab w:val="decimal" w:pos="1276"/>
              </w:tabs>
              <w:spacing w:line="300" w:lineRule="exact"/>
              <w:rPr>
                <w:rFonts w:hAnsi="Times New Roman" w:cs="Times New Roman"/>
                <w:sz w:val="20"/>
                <w:szCs w:val="20"/>
              </w:rPr>
            </w:pPr>
          </w:p>
        </w:tc>
        <w:tc>
          <w:tcPr>
            <w:tcW w:w="1554" w:type="dxa"/>
            <w:tcBorders>
              <w:top w:val="single" w:sz="6" w:space="0" w:color="auto"/>
              <w:bottom w:val="double" w:sz="6" w:space="0" w:color="auto"/>
            </w:tcBorders>
            <w:vAlign w:val="center"/>
          </w:tcPr>
          <w:p w14:paraId="6D5E0600" w14:textId="4C049CA7" w:rsidR="00A145C4" w:rsidRPr="00025285" w:rsidRDefault="001367D6" w:rsidP="001367D6">
            <w:pPr>
              <w:tabs>
                <w:tab w:val="right" w:pos="1398"/>
              </w:tabs>
              <w:spacing w:line="300" w:lineRule="exact"/>
              <w:ind w:right="1"/>
              <w:rPr>
                <w:rFonts w:hAnsi="Times New Roman" w:cs="Times New Roman"/>
                <w:sz w:val="19"/>
                <w:szCs w:val="19"/>
              </w:rPr>
            </w:pPr>
            <w:r>
              <w:rPr>
                <w:rFonts w:hAnsi="Times New Roman" w:cs="Times New Roman"/>
                <w:sz w:val="19"/>
                <w:szCs w:val="19"/>
              </w:rPr>
              <w:tab/>
            </w:r>
            <w:r w:rsidR="00A145C4">
              <w:rPr>
                <w:rFonts w:hAnsi="Times New Roman" w:cs="Times New Roman"/>
                <w:sz w:val="19"/>
                <w:szCs w:val="19"/>
              </w:rPr>
              <w:t>42,502,921</w:t>
            </w:r>
          </w:p>
        </w:tc>
        <w:tc>
          <w:tcPr>
            <w:tcW w:w="112" w:type="dxa"/>
            <w:vAlign w:val="center"/>
          </w:tcPr>
          <w:p w14:paraId="4B191810" w14:textId="77777777" w:rsidR="00A145C4" w:rsidRPr="00A86BEF" w:rsidRDefault="00A145C4" w:rsidP="00C25B11">
            <w:pPr>
              <w:rPr>
                <w:rFonts w:hAnsi="Times New Roman" w:cs="Times New Roman"/>
                <w:sz w:val="20"/>
                <w:szCs w:val="20"/>
              </w:rPr>
            </w:pPr>
          </w:p>
        </w:tc>
        <w:tc>
          <w:tcPr>
            <w:tcW w:w="1526" w:type="dxa"/>
            <w:tcBorders>
              <w:top w:val="single" w:sz="6" w:space="0" w:color="auto"/>
              <w:bottom w:val="double" w:sz="6" w:space="0" w:color="auto"/>
            </w:tcBorders>
            <w:vAlign w:val="center"/>
          </w:tcPr>
          <w:p w14:paraId="1CBCE8D1" w14:textId="14072FAF" w:rsidR="00A145C4" w:rsidRPr="00025285" w:rsidRDefault="00A145C4" w:rsidP="00A772C7">
            <w:pPr>
              <w:tabs>
                <w:tab w:val="decimal" w:pos="614"/>
              </w:tabs>
              <w:spacing w:line="300" w:lineRule="exact"/>
              <w:ind w:right="141"/>
              <w:jc w:val="right"/>
              <w:rPr>
                <w:rFonts w:hAnsi="Times New Roman" w:cs="Times New Roman"/>
                <w:sz w:val="19"/>
                <w:szCs w:val="19"/>
              </w:rPr>
            </w:pPr>
            <w:r w:rsidRPr="00025285">
              <w:rPr>
                <w:rFonts w:hAnsi="Times New Roman" w:cs="Times New Roman"/>
                <w:sz w:val="19"/>
                <w:szCs w:val="19"/>
              </w:rPr>
              <w:t>57,81</w:t>
            </w:r>
            <w:r>
              <w:rPr>
                <w:rFonts w:hAnsi="Times New Roman" w:cs="Times New Roman"/>
                <w:sz w:val="19"/>
                <w:szCs w:val="19"/>
              </w:rPr>
              <w:t>3,684</w:t>
            </w:r>
          </w:p>
        </w:tc>
      </w:tr>
    </w:tbl>
    <w:p w14:paraId="272C63A5" w14:textId="77777777" w:rsidR="00D12902" w:rsidRPr="00BA01A9" w:rsidRDefault="00D12902" w:rsidP="00C25B11">
      <w:pPr>
        <w:tabs>
          <w:tab w:val="left" w:pos="1701"/>
        </w:tabs>
        <w:ind w:left="252" w:firstLine="32"/>
        <w:jc w:val="thaiDistribute"/>
        <w:rPr>
          <w:rFonts w:hAnsi="Times New Roman" w:cs="Times New Roman"/>
          <w:sz w:val="20"/>
          <w:szCs w:val="20"/>
        </w:rPr>
      </w:pPr>
    </w:p>
    <w:tbl>
      <w:tblPr>
        <w:tblW w:w="9505" w:type="dxa"/>
        <w:tblInd w:w="280" w:type="dxa"/>
        <w:tblLayout w:type="fixed"/>
        <w:tblCellMar>
          <w:left w:w="0" w:type="dxa"/>
          <w:right w:w="0" w:type="dxa"/>
        </w:tblCellMar>
        <w:tblLook w:val="01E0" w:firstRow="1" w:lastRow="1" w:firstColumn="1" w:lastColumn="1" w:noHBand="0" w:noVBand="0"/>
      </w:tblPr>
      <w:tblGrid>
        <w:gridCol w:w="1138"/>
        <w:gridCol w:w="1275"/>
        <w:gridCol w:w="112"/>
        <w:gridCol w:w="1306"/>
        <w:gridCol w:w="126"/>
        <w:gridCol w:w="1284"/>
        <w:gridCol w:w="7"/>
        <w:gridCol w:w="118"/>
        <w:gridCol w:w="7"/>
        <w:gridCol w:w="1314"/>
        <w:gridCol w:w="126"/>
        <w:gridCol w:w="1255"/>
        <w:gridCol w:w="112"/>
        <w:gridCol w:w="1325"/>
      </w:tblGrid>
      <w:tr w:rsidR="00DC6119" w:rsidRPr="00A86BEF" w14:paraId="79961F35" w14:textId="77777777" w:rsidTr="00A145C4">
        <w:trPr>
          <w:trHeight w:hRule="exact" w:val="312"/>
        </w:trPr>
        <w:tc>
          <w:tcPr>
            <w:tcW w:w="1138" w:type="dxa"/>
            <w:vAlign w:val="center"/>
          </w:tcPr>
          <w:p w14:paraId="6CF781B6" w14:textId="77777777" w:rsidR="00DC6119" w:rsidRPr="00A86BEF" w:rsidRDefault="00DC6119" w:rsidP="00C25B11">
            <w:pPr>
              <w:tabs>
                <w:tab w:val="left" w:pos="900"/>
                <w:tab w:val="right" w:pos="7280"/>
                <w:tab w:val="right" w:pos="8540"/>
              </w:tabs>
              <w:ind w:left="-25"/>
              <w:jc w:val="both"/>
              <w:rPr>
                <w:rFonts w:hAnsi="Times New Roman" w:cs="Times New Roman"/>
                <w:sz w:val="18"/>
                <w:szCs w:val="18"/>
              </w:rPr>
            </w:pPr>
            <w:r w:rsidRPr="00A86BEF">
              <w:rPr>
                <w:rFonts w:hAnsi="Times New Roman" w:cs="Times New Roman"/>
                <w:sz w:val="18"/>
                <w:szCs w:val="18"/>
              </w:rPr>
              <w:br w:type="page"/>
            </w:r>
            <w:r w:rsidRPr="00A86BEF">
              <w:rPr>
                <w:rFonts w:hAnsi="Times New Roman" w:cs="Times New Roman"/>
                <w:sz w:val="18"/>
                <w:szCs w:val="18"/>
              </w:rPr>
              <w:br w:type="page"/>
            </w:r>
            <w:r w:rsidRPr="00A86BEF">
              <w:rPr>
                <w:rFonts w:hAnsi="Times New Roman" w:cs="Times New Roman"/>
                <w:sz w:val="18"/>
                <w:szCs w:val="18"/>
              </w:rPr>
              <w:br w:type="page"/>
            </w:r>
            <w:r w:rsidRPr="00A86BEF">
              <w:rPr>
                <w:rFonts w:hAnsi="Times New Roman" w:cs="Times New Roman"/>
                <w:b/>
                <w:bCs/>
                <w:sz w:val="18"/>
                <w:szCs w:val="18"/>
              </w:rPr>
              <w:br w:type="page"/>
            </w:r>
            <w:r w:rsidRPr="00A86BEF">
              <w:rPr>
                <w:rFonts w:hAnsi="Times New Roman" w:cs="Times New Roman"/>
                <w:sz w:val="18"/>
                <w:szCs w:val="18"/>
              </w:rPr>
              <w:br w:type="page"/>
            </w:r>
          </w:p>
        </w:tc>
        <w:tc>
          <w:tcPr>
            <w:tcW w:w="8367" w:type="dxa"/>
            <w:gridSpan w:val="13"/>
            <w:tcBorders>
              <w:bottom w:val="single" w:sz="6" w:space="0" w:color="auto"/>
            </w:tcBorders>
            <w:vAlign w:val="center"/>
          </w:tcPr>
          <w:p w14:paraId="6E381BF9" w14:textId="32FC3DA2" w:rsidR="00DC6119" w:rsidRPr="00A86BEF" w:rsidRDefault="005F10BF" w:rsidP="00C25B11">
            <w:pPr>
              <w:tabs>
                <w:tab w:val="center" w:pos="6480"/>
                <w:tab w:val="center" w:pos="8820"/>
              </w:tabs>
              <w:ind w:left="-108" w:right="-71" w:firstLine="51"/>
              <w:jc w:val="center"/>
              <w:rPr>
                <w:rFonts w:hAnsi="Times New Roman" w:cs="Times New Roman"/>
                <w:sz w:val="18"/>
                <w:szCs w:val="18"/>
                <w:u w:val="single"/>
              </w:rPr>
            </w:pPr>
            <w:r w:rsidRPr="00A86BEF">
              <w:rPr>
                <w:rFonts w:hAnsi="Times New Roman" w:cs="Times New Roman"/>
                <w:sz w:val="18"/>
                <w:szCs w:val="18"/>
              </w:rPr>
              <w:t>Baht</w:t>
            </w:r>
          </w:p>
        </w:tc>
      </w:tr>
      <w:tr w:rsidR="005F10BF" w:rsidRPr="00A86BEF" w14:paraId="04F128B3" w14:textId="77777777" w:rsidTr="00A145C4">
        <w:trPr>
          <w:trHeight w:hRule="exact" w:val="312"/>
        </w:trPr>
        <w:tc>
          <w:tcPr>
            <w:tcW w:w="1138" w:type="dxa"/>
            <w:vAlign w:val="center"/>
          </w:tcPr>
          <w:p w14:paraId="18E219CC" w14:textId="77777777" w:rsidR="005F10BF" w:rsidRPr="00A86BEF" w:rsidRDefault="005F10BF" w:rsidP="00C25B11">
            <w:pPr>
              <w:tabs>
                <w:tab w:val="left" w:pos="900"/>
                <w:tab w:val="right" w:pos="7280"/>
                <w:tab w:val="right" w:pos="8540"/>
              </w:tabs>
              <w:ind w:left="-25"/>
              <w:jc w:val="both"/>
              <w:rPr>
                <w:rFonts w:hAnsi="Times New Roman" w:cs="Times New Roman"/>
                <w:sz w:val="18"/>
                <w:szCs w:val="18"/>
              </w:rPr>
            </w:pPr>
          </w:p>
        </w:tc>
        <w:tc>
          <w:tcPr>
            <w:tcW w:w="8367" w:type="dxa"/>
            <w:gridSpan w:val="13"/>
            <w:tcBorders>
              <w:bottom w:val="single" w:sz="6" w:space="0" w:color="auto"/>
            </w:tcBorders>
            <w:vAlign w:val="center"/>
          </w:tcPr>
          <w:p w14:paraId="35046706" w14:textId="11D533BD" w:rsidR="005F10BF" w:rsidRPr="00A86BEF" w:rsidRDefault="005F10BF" w:rsidP="00C25B11">
            <w:pPr>
              <w:tabs>
                <w:tab w:val="center" w:pos="6480"/>
                <w:tab w:val="center" w:pos="8820"/>
              </w:tabs>
              <w:ind w:left="-108" w:right="-71" w:firstLine="51"/>
              <w:jc w:val="center"/>
              <w:rPr>
                <w:rFonts w:hAnsi="Times New Roman" w:cs="Times New Roman"/>
                <w:sz w:val="18"/>
                <w:szCs w:val="18"/>
              </w:rPr>
            </w:pPr>
            <w:r w:rsidRPr="00A86BEF">
              <w:rPr>
                <w:rFonts w:hAnsi="Times New Roman" w:cs="Times New Roman"/>
                <w:sz w:val="18"/>
                <w:szCs w:val="18"/>
              </w:rPr>
              <w:t>Consolidated and Separate financial statements</w:t>
            </w:r>
          </w:p>
        </w:tc>
      </w:tr>
      <w:tr w:rsidR="00DC6119" w:rsidRPr="00A86BEF" w14:paraId="71FCF698" w14:textId="77777777" w:rsidTr="00A145C4">
        <w:trPr>
          <w:trHeight w:hRule="exact" w:val="312"/>
        </w:trPr>
        <w:tc>
          <w:tcPr>
            <w:tcW w:w="1138" w:type="dxa"/>
            <w:vAlign w:val="center"/>
          </w:tcPr>
          <w:p w14:paraId="0F3828EC" w14:textId="77777777" w:rsidR="00DC6119" w:rsidRPr="00A86BEF" w:rsidRDefault="00DC6119" w:rsidP="00C25B11">
            <w:pPr>
              <w:tabs>
                <w:tab w:val="left" w:pos="900"/>
                <w:tab w:val="right" w:pos="7280"/>
                <w:tab w:val="right" w:pos="8540"/>
              </w:tabs>
              <w:jc w:val="center"/>
              <w:rPr>
                <w:rFonts w:hAnsi="Times New Roman" w:cs="Times New Roman"/>
                <w:sz w:val="18"/>
                <w:szCs w:val="18"/>
              </w:rPr>
            </w:pPr>
          </w:p>
        </w:tc>
        <w:tc>
          <w:tcPr>
            <w:tcW w:w="4103" w:type="dxa"/>
            <w:gridSpan w:val="5"/>
            <w:tcBorders>
              <w:top w:val="single" w:sz="6" w:space="0" w:color="auto"/>
              <w:bottom w:val="single" w:sz="6" w:space="0" w:color="auto"/>
            </w:tcBorders>
            <w:vAlign w:val="center"/>
          </w:tcPr>
          <w:p w14:paraId="7886922A" w14:textId="2ECD3191" w:rsidR="00DC6119" w:rsidRPr="00A86BEF" w:rsidRDefault="008F012D" w:rsidP="00C25B11">
            <w:pPr>
              <w:tabs>
                <w:tab w:val="left" w:pos="2160"/>
                <w:tab w:val="center" w:pos="5400"/>
                <w:tab w:val="center" w:pos="6480"/>
                <w:tab w:val="center" w:pos="7740"/>
                <w:tab w:val="center" w:pos="8820"/>
              </w:tabs>
              <w:jc w:val="center"/>
              <w:rPr>
                <w:rFonts w:hAnsi="Times New Roman" w:cs="Times New Roman"/>
                <w:sz w:val="18"/>
                <w:szCs w:val="18"/>
              </w:rPr>
            </w:pPr>
            <w:r w:rsidRPr="00A86BEF">
              <w:rPr>
                <w:rFonts w:hAnsi="Times New Roman" w:cs="Times New Roman"/>
                <w:sz w:val="18"/>
                <w:szCs w:val="18"/>
              </w:rPr>
              <w:t>2019</w:t>
            </w:r>
          </w:p>
        </w:tc>
        <w:tc>
          <w:tcPr>
            <w:tcW w:w="125" w:type="dxa"/>
            <w:gridSpan w:val="2"/>
            <w:tcBorders>
              <w:top w:val="single" w:sz="6" w:space="0" w:color="auto"/>
            </w:tcBorders>
            <w:vAlign w:val="center"/>
          </w:tcPr>
          <w:p w14:paraId="5DA24A72" w14:textId="77777777" w:rsidR="00DC6119" w:rsidRPr="00A86BEF" w:rsidRDefault="00DC6119" w:rsidP="00C25B11">
            <w:pPr>
              <w:tabs>
                <w:tab w:val="right" w:pos="7200"/>
                <w:tab w:val="right" w:pos="8540"/>
              </w:tabs>
              <w:ind w:left="-106" w:right="-160"/>
              <w:jc w:val="center"/>
              <w:rPr>
                <w:rFonts w:hAnsi="Times New Roman" w:cs="Times New Roman"/>
                <w:sz w:val="18"/>
                <w:szCs w:val="18"/>
                <w:cs/>
              </w:rPr>
            </w:pPr>
          </w:p>
        </w:tc>
        <w:tc>
          <w:tcPr>
            <w:tcW w:w="4139" w:type="dxa"/>
            <w:gridSpan w:val="6"/>
            <w:tcBorders>
              <w:top w:val="single" w:sz="6" w:space="0" w:color="auto"/>
              <w:bottom w:val="single" w:sz="6" w:space="0" w:color="auto"/>
            </w:tcBorders>
            <w:vAlign w:val="center"/>
          </w:tcPr>
          <w:p w14:paraId="360ED48D" w14:textId="4A657EFD" w:rsidR="00DC6119" w:rsidRPr="00A86BEF" w:rsidRDefault="00DC6119" w:rsidP="00C25B11">
            <w:pPr>
              <w:tabs>
                <w:tab w:val="right" w:pos="7200"/>
                <w:tab w:val="right" w:pos="8540"/>
              </w:tabs>
              <w:ind w:left="-106" w:right="-160"/>
              <w:jc w:val="center"/>
              <w:rPr>
                <w:rFonts w:hAnsi="Times New Roman" w:cs="Times New Roman"/>
                <w:sz w:val="18"/>
                <w:szCs w:val="18"/>
              </w:rPr>
            </w:pPr>
            <w:r w:rsidRPr="00A86BEF">
              <w:rPr>
                <w:rFonts w:hAnsi="Times New Roman" w:cs="Times New Roman"/>
                <w:sz w:val="18"/>
                <w:szCs w:val="18"/>
              </w:rPr>
              <w:t>2018</w:t>
            </w:r>
          </w:p>
        </w:tc>
      </w:tr>
      <w:tr w:rsidR="009823A4" w:rsidRPr="00A86BEF" w14:paraId="2E74818C" w14:textId="77777777" w:rsidTr="00A145C4">
        <w:trPr>
          <w:trHeight w:hRule="exact" w:val="312"/>
        </w:trPr>
        <w:tc>
          <w:tcPr>
            <w:tcW w:w="1138" w:type="dxa"/>
            <w:vAlign w:val="center"/>
          </w:tcPr>
          <w:p w14:paraId="108D091A"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75" w:type="dxa"/>
            <w:tcBorders>
              <w:top w:val="single" w:sz="4" w:space="0" w:color="auto"/>
            </w:tcBorders>
            <w:vAlign w:val="center"/>
          </w:tcPr>
          <w:p w14:paraId="0DA2E2DF"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12" w:type="dxa"/>
            <w:tcBorders>
              <w:top w:val="single" w:sz="4" w:space="0" w:color="auto"/>
            </w:tcBorders>
            <w:vAlign w:val="center"/>
          </w:tcPr>
          <w:p w14:paraId="3CE62FDF"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306" w:type="dxa"/>
            <w:tcBorders>
              <w:top w:val="single" w:sz="4" w:space="0" w:color="auto"/>
            </w:tcBorders>
            <w:vAlign w:val="center"/>
          </w:tcPr>
          <w:p w14:paraId="65C753F4" w14:textId="77777777" w:rsidR="009823A4" w:rsidRPr="00A86BEF" w:rsidRDefault="009823A4" w:rsidP="00C25B11">
            <w:pPr>
              <w:tabs>
                <w:tab w:val="left" w:pos="900"/>
                <w:tab w:val="right" w:pos="7280"/>
                <w:tab w:val="right" w:pos="8540"/>
              </w:tabs>
              <w:jc w:val="center"/>
              <w:rPr>
                <w:rFonts w:hAnsi="Times New Roman" w:cs="Times New Roman"/>
                <w:sz w:val="18"/>
                <w:szCs w:val="18"/>
              </w:rPr>
            </w:pPr>
            <w:r w:rsidRPr="00A86BEF">
              <w:rPr>
                <w:rFonts w:hAnsi="Times New Roman" w:cs="Times New Roman"/>
                <w:sz w:val="18"/>
                <w:szCs w:val="18"/>
              </w:rPr>
              <w:t xml:space="preserve">Deferred </w:t>
            </w:r>
          </w:p>
        </w:tc>
        <w:tc>
          <w:tcPr>
            <w:tcW w:w="126" w:type="dxa"/>
            <w:tcBorders>
              <w:top w:val="single" w:sz="4" w:space="0" w:color="auto"/>
            </w:tcBorders>
            <w:vAlign w:val="center"/>
          </w:tcPr>
          <w:p w14:paraId="2AEC9E98"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91" w:type="dxa"/>
            <w:gridSpan w:val="2"/>
            <w:tcBorders>
              <w:top w:val="single" w:sz="4" w:space="0" w:color="auto"/>
            </w:tcBorders>
            <w:vAlign w:val="center"/>
          </w:tcPr>
          <w:p w14:paraId="528CF6B9" w14:textId="77777777" w:rsidR="009823A4" w:rsidRPr="00A86BEF" w:rsidRDefault="009823A4" w:rsidP="00C25B11">
            <w:pPr>
              <w:tabs>
                <w:tab w:val="right" w:pos="7200"/>
                <w:tab w:val="right" w:pos="8540"/>
              </w:tabs>
              <w:jc w:val="center"/>
              <w:rPr>
                <w:rFonts w:hAnsi="Times New Roman" w:cs="Times New Roman"/>
                <w:sz w:val="18"/>
                <w:szCs w:val="18"/>
                <w:cs/>
              </w:rPr>
            </w:pPr>
          </w:p>
        </w:tc>
        <w:tc>
          <w:tcPr>
            <w:tcW w:w="125" w:type="dxa"/>
            <w:gridSpan w:val="2"/>
            <w:vAlign w:val="center"/>
          </w:tcPr>
          <w:p w14:paraId="04E1F851" w14:textId="77777777" w:rsidR="009823A4" w:rsidRPr="00A86BEF" w:rsidRDefault="009823A4" w:rsidP="00C25B11">
            <w:pPr>
              <w:tabs>
                <w:tab w:val="right" w:pos="7200"/>
                <w:tab w:val="right" w:pos="8540"/>
              </w:tabs>
              <w:ind w:left="-106" w:right="-160"/>
              <w:jc w:val="center"/>
              <w:rPr>
                <w:rFonts w:hAnsi="Times New Roman" w:cs="Times New Roman"/>
                <w:sz w:val="18"/>
                <w:szCs w:val="18"/>
                <w:cs/>
              </w:rPr>
            </w:pPr>
          </w:p>
        </w:tc>
        <w:tc>
          <w:tcPr>
            <w:tcW w:w="1314" w:type="dxa"/>
            <w:tcBorders>
              <w:top w:val="single" w:sz="4" w:space="0" w:color="auto"/>
            </w:tcBorders>
            <w:vAlign w:val="center"/>
          </w:tcPr>
          <w:p w14:paraId="6BFFFE7C"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6" w:type="dxa"/>
            <w:tcBorders>
              <w:top w:val="single" w:sz="4" w:space="0" w:color="auto"/>
              <w:left w:val="nil"/>
            </w:tcBorders>
            <w:vAlign w:val="center"/>
          </w:tcPr>
          <w:p w14:paraId="56D2CAB0"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55" w:type="dxa"/>
            <w:tcBorders>
              <w:top w:val="single" w:sz="4" w:space="0" w:color="auto"/>
            </w:tcBorders>
            <w:vAlign w:val="center"/>
          </w:tcPr>
          <w:p w14:paraId="6FB6B4A6" w14:textId="77777777" w:rsidR="009823A4" w:rsidRPr="00A86BEF" w:rsidRDefault="009823A4" w:rsidP="00C25B11">
            <w:pPr>
              <w:tabs>
                <w:tab w:val="left" w:pos="900"/>
                <w:tab w:val="right" w:pos="7280"/>
                <w:tab w:val="right" w:pos="8540"/>
              </w:tabs>
              <w:jc w:val="center"/>
              <w:rPr>
                <w:rFonts w:hAnsi="Times New Roman" w:cs="Times New Roman"/>
                <w:sz w:val="18"/>
                <w:szCs w:val="18"/>
              </w:rPr>
            </w:pPr>
            <w:r w:rsidRPr="00A86BEF">
              <w:rPr>
                <w:rFonts w:hAnsi="Times New Roman" w:cs="Times New Roman"/>
                <w:sz w:val="18"/>
                <w:szCs w:val="18"/>
              </w:rPr>
              <w:t xml:space="preserve">Deferred </w:t>
            </w:r>
          </w:p>
        </w:tc>
        <w:tc>
          <w:tcPr>
            <w:tcW w:w="112" w:type="dxa"/>
            <w:tcBorders>
              <w:top w:val="single" w:sz="4" w:space="0" w:color="auto"/>
            </w:tcBorders>
            <w:vAlign w:val="center"/>
          </w:tcPr>
          <w:p w14:paraId="4F3D4807"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325" w:type="dxa"/>
            <w:tcBorders>
              <w:top w:val="single" w:sz="4" w:space="0" w:color="auto"/>
              <w:left w:val="nil"/>
            </w:tcBorders>
            <w:vAlign w:val="center"/>
          </w:tcPr>
          <w:p w14:paraId="7D011AF7" w14:textId="77777777" w:rsidR="009823A4" w:rsidRPr="00A86BEF" w:rsidRDefault="009823A4" w:rsidP="00C25B11">
            <w:pPr>
              <w:tabs>
                <w:tab w:val="right" w:pos="7200"/>
                <w:tab w:val="right" w:pos="8540"/>
              </w:tabs>
              <w:jc w:val="center"/>
              <w:rPr>
                <w:rFonts w:hAnsi="Times New Roman" w:cs="Times New Roman"/>
                <w:sz w:val="18"/>
                <w:szCs w:val="18"/>
                <w:cs/>
              </w:rPr>
            </w:pPr>
          </w:p>
        </w:tc>
      </w:tr>
      <w:tr w:rsidR="009823A4" w:rsidRPr="00A86BEF" w14:paraId="0DD0F1DD" w14:textId="77777777" w:rsidTr="00A145C4">
        <w:trPr>
          <w:trHeight w:hRule="exact" w:val="312"/>
        </w:trPr>
        <w:tc>
          <w:tcPr>
            <w:tcW w:w="1138" w:type="dxa"/>
            <w:vAlign w:val="center"/>
          </w:tcPr>
          <w:p w14:paraId="469AAF9A"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75" w:type="dxa"/>
            <w:tcBorders>
              <w:bottom w:val="single" w:sz="6" w:space="0" w:color="auto"/>
            </w:tcBorders>
            <w:vAlign w:val="center"/>
          </w:tcPr>
          <w:p w14:paraId="374F7552" w14:textId="77777777" w:rsidR="009823A4" w:rsidRPr="00A86BEF" w:rsidRDefault="009823A4" w:rsidP="00C25B11">
            <w:pPr>
              <w:tabs>
                <w:tab w:val="left" w:pos="900"/>
                <w:tab w:val="right" w:pos="7280"/>
                <w:tab w:val="right" w:pos="8540"/>
              </w:tabs>
              <w:jc w:val="center"/>
              <w:rPr>
                <w:rFonts w:hAnsi="Times New Roman" w:cs="Times New Roman"/>
                <w:sz w:val="18"/>
                <w:szCs w:val="18"/>
              </w:rPr>
            </w:pPr>
            <w:r w:rsidRPr="00A86BEF">
              <w:rPr>
                <w:rFonts w:hAnsi="Times New Roman" w:cs="Times New Roman"/>
                <w:sz w:val="18"/>
                <w:szCs w:val="18"/>
              </w:rPr>
              <w:t>Principal</w:t>
            </w:r>
          </w:p>
        </w:tc>
        <w:tc>
          <w:tcPr>
            <w:tcW w:w="112" w:type="dxa"/>
            <w:vAlign w:val="center"/>
          </w:tcPr>
          <w:p w14:paraId="7E54A47A"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306" w:type="dxa"/>
            <w:tcBorders>
              <w:bottom w:val="single" w:sz="6" w:space="0" w:color="auto"/>
            </w:tcBorders>
            <w:vAlign w:val="center"/>
          </w:tcPr>
          <w:p w14:paraId="1036C66C" w14:textId="77777777" w:rsidR="009823A4" w:rsidRPr="00A86BEF" w:rsidRDefault="009823A4" w:rsidP="00C25B11">
            <w:pPr>
              <w:tabs>
                <w:tab w:val="left" w:pos="900"/>
                <w:tab w:val="right" w:pos="7280"/>
                <w:tab w:val="right" w:pos="8540"/>
              </w:tabs>
              <w:jc w:val="center"/>
              <w:rPr>
                <w:rFonts w:hAnsi="Times New Roman" w:cs="Times New Roman"/>
                <w:sz w:val="18"/>
                <w:szCs w:val="18"/>
              </w:rPr>
            </w:pPr>
            <w:r w:rsidRPr="00A86BEF">
              <w:rPr>
                <w:rFonts w:hAnsi="Times New Roman" w:cs="Times New Roman"/>
                <w:sz w:val="18"/>
                <w:szCs w:val="18"/>
              </w:rPr>
              <w:t>interest</w:t>
            </w:r>
          </w:p>
        </w:tc>
        <w:tc>
          <w:tcPr>
            <w:tcW w:w="126" w:type="dxa"/>
            <w:vAlign w:val="center"/>
          </w:tcPr>
          <w:p w14:paraId="2066D881"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91" w:type="dxa"/>
            <w:gridSpan w:val="2"/>
            <w:tcBorders>
              <w:bottom w:val="single" w:sz="6" w:space="0" w:color="auto"/>
            </w:tcBorders>
            <w:vAlign w:val="center"/>
          </w:tcPr>
          <w:p w14:paraId="248C9A57" w14:textId="77777777" w:rsidR="009823A4" w:rsidRPr="00A86BEF" w:rsidRDefault="009823A4" w:rsidP="00C25B11">
            <w:pPr>
              <w:tabs>
                <w:tab w:val="right" w:pos="7200"/>
                <w:tab w:val="right" w:pos="8540"/>
              </w:tabs>
              <w:jc w:val="center"/>
              <w:rPr>
                <w:rFonts w:hAnsi="Times New Roman" w:cs="Times New Roman"/>
                <w:sz w:val="18"/>
                <w:szCs w:val="18"/>
              </w:rPr>
            </w:pPr>
            <w:r w:rsidRPr="00A86BEF">
              <w:rPr>
                <w:rFonts w:hAnsi="Times New Roman" w:cs="Times New Roman"/>
                <w:sz w:val="18"/>
                <w:szCs w:val="18"/>
              </w:rPr>
              <w:t>Total</w:t>
            </w:r>
          </w:p>
        </w:tc>
        <w:tc>
          <w:tcPr>
            <w:tcW w:w="125" w:type="dxa"/>
            <w:gridSpan w:val="2"/>
            <w:vAlign w:val="center"/>
          </w:tcPr>
          <w:p w14:paraId="4109CE67" w14:textId="77777777" w:rsidR="009823A4" w:rsidRPr="00A86BEF" w:rsidRDefault="009823A4" w:rsidP="00C25B11">
            <w:pPr>
              <w:tabs>
                <w:tab w:val="right" w:pos="7200"/>
                <w:tab w:val="right" w:pos="8540"/>
              </w:tabs>
              <w:ind w:left="-106" w:right="-160"/>
              <w:jc w:val="center"/>
              <w:rPr>
                <w:rFonts w:hAnsi="Times New Roman" w:cs="Times New Roman"/>
                <w:sz w:val="18"/>
                <w:szCs w:val="18"/>
                <w:cs/>
              </w:rPr>
            </w:pPr>
          </w:p>
        </w:tc>
        <w:tc>
          <w:tcPr>
            <w:tcW w:w="1314" w:type="dxa"/>
            <w:tcBorders>
              <w:bottom w:val="single" w:sz="6" w:space="0" w:color="auto"/>
            </w:tcBorders>
            <w:vAlign w:val="center"/>
          </w:tcPr>
          <w:p w14:paraId="3040143E" w14:textId="77777777" w:rsidR="009823A4" w:rsidRPr="00A86BEF" w:rsidRDefault="009823A4" w:rsidP="00C25B11">
            <w:pPr>
              <w:tabs>
                <w:tab w:val="left" w:pos="900"/>
                <w:tab w:val="right" w:pos="7280"/>
                <w:tab w:val="right" w:pos="8540"/>
              </w:tabs>
              <w:jc w:val="center"/>
              <w:rPr>
                <w:rFonts w:hAnsi="Times New Roman" w:cs="Times New Roman"/>
                <w:sz w:val="18"/>
                <w:szCs w:val="18"/>
              </w:rPr>
            </w:pPr>
            <w:r w:rsidRPr="00A86BEF">
              <w:rPr>
                <w:rFonts w:hAnsi="Times New Roman" w:cs="Times New Roman"/>
                <w:sz w:val="18"/>
                <w:szCs w:val="18"/>
              </w:rPr>
              <w:t>Principal</w:t>
            </w:r>
          </w:p>
        </w:tc>
        <w:tc>
          <w:tcPr>
            <w:tcW w:w="126" w:type="dxa"/>
            <w:tcBorders>
              <w:left w:val="nil"/>
            </w:tcBorders>
            <w:vAlign w:val="center"/>
          </w:tcPr>
          <w:p w14:paraId="25556BA9"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55" w:type="dxa"/>
            <w:tcBorders>
              <w:bottom w:val="single" w:sz="6" w:space="0" w:color="auto"/>
            </w:tcBorders>
            <w:vAlign w:val="center"/>
          </w:tcPr>
          <w:p w14:paraId="591003C4" w14:textId="77777777" w:rsidR="009823A4" w:rsidRPr="00A86BEF" w:rsidRDefault="009823A4" w:rsidP="00C25B11">
            <w:pPr>
              <w:tabs>
                <w:tab w:val="left" w:pos="900"/>
                <w:tab w:val="right" w:pos="7280"/>
                <w:tab w:val="right" w:pos="8540"/>
              </w:tabs>
              <w:jc w:val="center"/>
              <w:rPr>
                <w:rFonts w:hAnsi="Times New Roman" w:cs="Times New Roman"/>
                <w:sz w:val="18"/>
                <w:szCs w:val="18"/>
              </w:rPr>
            </w:pPr>
            <w:r w:rsidRPr="00A86BEF">
              <w:rPr>
                <w:rFonts w:hAnsi="Times New Roman" w:cs="Times New Roman"/>
                <w:sz w:val="18"/>
                <w:szCs w:val="18"/>
              </w:rPr>
              <w:t>interest</w:t>
            </w:r>
          </w:p>
        </w:tc>
        <w:tc>
          <w:tcPr>
            <w:tcW w:w="112" w:type="dxa"/>
            <w:vAlign w:val="center"/>
          </w:tcPr>
          <w:p w14:paraId="566D5A15"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325" w:type="dxa"/>
            <w:tcBorders>
              <w:left w:val="nil"/>
              <w:bottom w:val="single" w:sz="6" w:space="0" w:color="auto"/>
            </w:tcBorders>
            <w:vAlign w:val="center"/>
          </w:tcPr>
          <w:p w14:paraId="3C25B657" w14:textId="77777777" w:rsidR="009823A4" w:rsidRPr="00A86BEF" w:rsidRDefault="009823A4" w:rsidP="00C25B11">
            <w:pPr>
              <w:tabs>
                <w:tab w:val="right" w:pos="7200"/>
                <w:tab w:val="right" w:pos="8540"/>
              </w:tabs>
              <w:jc w:val="center"/>
              <w:rPr>
                <w:rFonts w:hAnsi="Times New Roman" w:cs="Times New Roman"/>
                <w:sz w:val="18"/>
                <w:szCs w:val="18"/>
              </w:rPr>
            </w:pPr>
            <w:r w:rsidRPr="00A86BEF">
              <w:rPr>
                <w:rFonts w:hAnsi="Times New Roman" w:cs="Times New Roman"/>
                <w:sz w:val="18"/>
                <w:szCs w:val="18"/>
              </w:rPr>
              <w:t>Total</w:t>
            </w:r>
          </w:p>
        </w:tc>
      </w:tr>
      <w:tr w:rsidR="00DC6119" w:rsidRPr="00A86BEF" w14:paraId="2B232AEE" w14:textId="77777777" w:rsidTr="00A145C4">
        <w:trPr>
          <w:trHeight w:hRule="exact" w:val="312"/>
        </w:trPr>
        <w:tc>
          <w:tcPr>
            <w:tcW w:w="1138" w:type="dxa"/>
            <w:vAlign w:val="center"/>
          </w:tcPr>
          <w:p w14:paraId="23DB5EFD" w14:textId="77777777" w:rsidR="00DC6119" w:rsidRPr="00A86BEF" w:rsidRDefault="00DC6119" w:rsidP="00C25B11">
            <w:pPr>
              <w:tabs>
                <w:tab w:val="left" w:pos="900"/>
                <w:tab w:val="right" w:pos="7280"/>
                <w:tab w:val="right" w:pos="8540"/>
              </w:tabs>
              <w:ind w:left="-53" w:firstLine="53"/>
              <w:rPr>
                <w:rFonts w:hAnsi="Times New Roman" w:cs="Times New Roman"/>
                <w:sz w:val="18"/>
                <w:szCs w:val="18"/>
              </w:rPr>
            </w:pPr>
            <w:r w:rsidRPr="00A86BEF">
              <w:rPr>
                <w:rFonts w:hAnsi="Times New Roman" w:cs="Times New Roman"/>
                <w:sz w:val="18"/>
                <w:szCs w:val="18"/>
              </w:rPr>
              <w:t>1 - 5 years</w:t>
            </w:r>
          </w:p>
        </w:tc>
        <w:tc>
          <w:tcPr>
            <w:tcW w:w="1275" w:type="dxa"/>
            <w:tcBorders>
              <w:top w:val="single" w:sz="6" w:space="0" w:color="auto"/>
            </w:tcBorders>
            <w:vAlign w:val="center"/>
          </w:tcPr>
          <w:p w14:paraId="31D7D020" w14:textId="7A558F4E" w:rsidR="00DC6119" w:rsidRPr="00A86BEF" w:rsidRDefault="002E4397" w:rsidP="00C25B11">
            <w:pPr>
              <w:tabs>
                <w:tab w:val="left" w:pos="900"/>
                <w:tab w:val="right" w:pos="7280"/>
                <w:tab w:val="right" w:pos="8540"/>
              </w:tabs>
              <w:ind w:left="-53" w:hanging="4"/>
              <w:jc w:val="center"/>
              <w:rPr>
                <w:rFonts w:hAnsi="Times New Roman" w:cs="Times New Roman"/>
                <w:sz w:val="18"/>
                <w:szCs w:val="18"/>
              </w:rPr>
            </w:pPr>
            <w:r w:rsidRPr="002E4397">
              <w:rPr>
                <w:rFonts w:hAnsi="Times New Roman" w:cs="Times New Roman"/>
                <w:sz w:val="18"/>
                <w:szCs w:val="18"/>
              </w:rPr>
              <w:t>42,502,921</w:t>
            </w:r>
          </w:p>
        </w:tc>
        <w:tc>
          <w:tcPr>
            <w:tcW w:w="112" w:type="dxa"/>
            <w:vAlign w:val="center"/>
          </w:tcPr>
          <w:p w14:paraId="3F5828A7" w14:textId="77777777" w:rsidR="00DC6119" w:rsidRPr="00A86BEF" w:rsidRDefault="00DC6119" w:rsidP="00C25B11">
            <w:pPr>
              <w:tabs>
                <w:tab w:val="left" w:pos="900"/>
                <w:tab w:val="right" w:pos="7280"/>
                <w:tab w:val="right" w:pos="8540"/>
              </w:tabs>
              <w:jc w:val="center"/>
              <w:rPr>
                <w:rFonts w:hAnsi="Times New Roman" w:cs="Times New Roman"/>
                <w:sz w:val="18"/>
                <w:szCs w:val="18"/>
              </w:rPr>
            </w:pPr>
          </w:p>
        </w:tc>
        <w:tc>
          <w:tcPr>
            <w:tcW w:w="1306" w:type="dxa"/>
            <w:tcBorders>
              <w:top w:val="single" w:sz="6" w:space="0" w:color="auto"/>
            </w:tcBorders>
            <w:vAlign w:val="center"/>
          </w:tcPr>
          <w:p w14:paraId="341C5E05" w14:textId="4BE64319" w:rsidR="00DC6119" w:rsidRPr="00A86BEF" w:rsidRDefault="002E4397" w:rsidP="00C25B11">
            <w:pPr>
              <w:tabs>
                <w:tab w:val="left" w:pos="900"/>
                <w:tab w:val="right" w:pos="7280"/>
                <w:tab w:val="right" w:pos="8540"/>
              </w:tabs>
              <w:ind w:left="-53" w:hanging="4"/>
              <w:jc w:val="center"/>
              <w:rPr>
                <w:rFonts w:hAnsi="Times New Roman" w:cs="Times New Roman"/>
                <w:sz w:val="18"/>
                <w:szCs w:val="18"/>
              </w:rPr>
            </w:pPr>
            <w:r w:rsidRPr="002E4397">
              <w:rPr>
                <w:rFonts w:hAnsi="Times New Roman" w:cs="Times New Roman"/>
                <w:sz w:val="18"/>
                <w:szCs w:val="18"/>
              </w:rPr>
              <w:t>2,959,225</w:t>
            </w:r>
          </w:p>
        </w:tc>
        <w:tc>
          <w:tcPr>
            <w:tcW w:w="126" w:type="dxa"/>
            <w:vAlign w:val="center"/>
          </w:tcPr>
          <w:p w14:paraId="3F4FA701" w14:textId="77777777"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p>
        </w:tc>
        <w:tc>
          <w:tcPr>
            <w:tcW w:w="1291" w:type="dxa"/>
            <w:gridSpan w:val="2"/>
            <w:tcBorders>
              <w:top w:val="single" w:sz="6" w:space="0" w:color="auto"/>
            </w:tcBorders>
            <w:vAlign w:val="center"/>
          </w:tcPr>
          <w:p w14:paraId="6DC6AC40" w14:textId="12DE8D4D" w:rsidR="00DC6119" w:rsidRPr="00A86BEF" w:rsidRDefault="002E4397" w:rsidP="00C25B11">
            <w:pPr>
              <w:tabs>
                <w:tab w:val="decimal" w:pos="433"/>
                <w:tab w:val="left" w:pos="900"/>
                <w:tab w:val="right" w:pos="7280"/>
                <w:tab w:val="right" w:pos="8540"/>
              </w:tabs>
              <w:ind w:left="-53" w:hanging="4"/>
              <w:jc w:val="center"/>
              <w:rPr>
                <w:rFonts w:hAnsi="Times New Roman" w:cs="Times New Roman"/>
                <w:sz w:val="18"/>
                <w:szCs w:val="18"/>
              </w:rPr>
            </w:pPr>
            <w:r w:rsidRPr="002E4397">
              <w:rPr>
                <w:rFonts w:hAnsi="Times New Roman" w:cs="Times New Roman"/>
                <w:sz w:val="18"/>
                <w:szCs w:val="18"/>
              </w:rPr>
              <w:t>45,462,146</w:t>
            </w:r>
          </w:p>
        </w:tc>
        <w:tc>
          <w:tcPr>
            <w:tcW w:w="125" w:type="dxa"/>
            <w:gridSpan w:val="2"/>
            <w:vAlign w:val="center"/>
          </w:tcPr>
          <w:p w14:paraId="79CAF9C0" w14:textId="77777777"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p>
        </w:tc>
        <w:tc>
          <w:tcPr>
            <w:tcW w:w="1314" w:type="dxa"/>
            <w:tcBorders>
              <w:top w:val="single" w:sz="6" w:space="0" w:color="auto"/>
            </w:tcBorders>
            <w:vAlign w:val="center"/>
          </w:tcPr>
          <w:p w14:paraId="7ADC272B" w14:textId="4C3C9147"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57,81</w:t>
            </w:r>
            <w:r w:rsidR="006F0845">
              <w:rPr>
                <w:rFonts w:hAnsi="Times New Roman" w:cs="Times New Roman"/>
                <w:sz w:val="18"/>
                <w:szCs w:val="18"/>
              </w:rPr>
              <w:t>3,684</w:t>
            </w:r>
          </w:p>
        </w:tc>
        <w:tc>
          <w:tcPr>
            <w:tcW w:w="126" w:type="dxa"/>
            <w:tcBorders>
              <w:left w:val="nil"/>
            </w:tcBorders>
            <w:vAlign w:val="center"/>
          </w:tcPr>
          <w:p w14:paraId="6AD79687" w14:textId="77777777" w:rsidR="00DC6119" w:rsidRPr="00A86BEF" w:rsidRDefault="00DC6119" w:rsidP="00C25B11">
            <w:pPr>
              <w:tabs>
                <w:tab w:val="left" w:pos="900"/>
                <w:tab w:val="right" w:pos="7280"/>
                <w:tab w:val="right" w:pos="8540"/>
              </w:tabs>
              <w:jc w:val="center"/>
              <w:rPr>
                <w:rFonts w:hAnsi="Times New Roman" w:cs="Times New Roman"/>
                <w:sz w:val="18"/>
                <w:szCs w:val="18"/>
              </w:rPr>
            </w:pPr>
          </w:p>
        </w:tc>
        <w:tc>
          <w:tcPr>
            <w:tcW w:w="1255" w:type="dxa"/>
            <w:tcBorders>
              <w:top w:val="single" w:sz="6" w:space="0" w:color="auto"/>
            </w:tcBorders>
            <w:vAlign w:val="center"/>
          </w:tcPr>
          <w:p w14:paraId="6BB6A743" w14:textId="6F98E675"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3,67</w:t>
            </w:r>
            <w:r w:rsidR="006F0845">
              <w:rPr>
                <w:rFonts w:hAnsi="Times New Roman" w:cs="Times New Roman"/>
                <w:sz w:val="18"/>
                <w:szCs w:val="18"/>
              </w:rPr>
              <w:t>1,745</w:t>
            </w:r>
          </w:p>
        </w:tc>
        <w:tc>
          <w:tcPr>
            <w:tcW w:w="112" w:type="dxa"/>
            <w:vAlign w:val="center"/>
          </w:tcPr>
          <w:p w14:paraId="593B96AC" w14:textId="77777777"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p>
        </w:tc>
        <w:tc>
          <w:tcPr>
            <w:tcW w:w="1325" w:type="dxa"/>
            <w:tcBorders>
              <w:top w:val="single" w:sz="6" w:space="0" w:color="auto"/>
              <w:left w:val="nil"/>
            </w:tcBorders>
            <w:vAlign w:val="center"/>
          </w:tcPr>
          <w:p w14:paraId="5E101C86" w14:textId="58961DC7" w:rsidR="00DC6119" w:rsidRPr="00A86BEF" w:rsidRDefault="00DC6119" w:rsidP="00025285">
            <w:pPr>
              <w:tabs>
                <w:tab w:val="decimal" w:pos="433"/>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61,48</w:t>
            </w:r>
            <w:r w:rsidR="006F0845">
              <w:rPr>
                <w:rFonts w:hAnsi="Times New Roman" w:cs="Times New Roman"/>
                <w:sz w:val="18"/>
                <w:szCs w:val="18"/>
              </w:rPr>
              <w:t>5,429</w:t>
            </w:r>
          </w:p>
        </w:tc>
      </w:tr>
      <w:tr w:rsidR="00DC6119" w:rsidRPr="00A86BEF" w14:paraId="03743AF0" w14:textId="77777777" w:rsidTr="00A145C4">
        <w:trPr>
          <w:trHeight w:hRule="exact" w:val="312"/>
        </w:trPr>
        <w:tc>
          <w:tcPr>
            <w:tcW w:w="1138" w:type="dxa"/>
            <w:vAlign w:val="center"/>
          </w:tcPr>
          <w:p w14:paraId="7F32B5AA" w14:textId="77777777" w:rsidR="00DC6119" w:rsidRPr="00A86BEF" w:rsidRDefault="00DC6119" w:rsidP="00C25B11">
            <w:pPr>
              <w:tabs>
                <w:tab w:val="left" w:pos="900"/>
                <w:tab w:val="right" w:pos="7280"/>
                <w:tab w:val="right" w:pos="8540"/>
              </w:tabs>
              <w:ind w:left="-53" w:firstLine="71"/>
              <w:rPr>
                <w:rFonts w:hAnsi="Times New Roman" w:cs="Times New Roman"/>
                <w:sz w:val="18"/>
                <w:szCs w:val="18"/>
              </w:rPr>
            </w:pPr>
            <w:r w:rsidRPr="00A86BEF">
              <w:rPr>
                <w:rFonts w:hAnsi="Times New Roman" w:cs="Times New Roman"/>
                <w:sz w:val="18"/>
                <w:szCs w:val="18"/>
              </w:rPr>
              <w:t>Over 5 years</w:t>
            </w:r>
          </w:p>
        </w:tc>
        <w:tc>
          <w:tcPr>
            <w:tcW w:w="1275" w:type="dxa"/>
            <w:tcBorders>
              <w:bottom w:val="single" w:sz="6" w:space="0" w:color="auto"/>
            </w:tcBorders>
            <w:vAlign w:val="center"/>
          </w:tcPr>
          <w:p w14:paraId="5770265B" w14:textId="275BA405" w:rsidR="00DC6119" w:rsidRPr="00A86BEF" w:rsidRDefault="002E4397" w:rsidP="002E4397">
            <w:pPr>
              <w:ind w:left="-67" w:right="507" w:hanging="281"/>
              <w:jc w:val="right"/>
              <w:rPr>
                <w:rFonts w:hAnsi="Times New Roman" w:cs="Times New Roman"/>
                <w:sz w:val="18"/>
                <w:szCs w:val="18"/>
              </w:rPr>
            </w:pPr>
            <w:r>
              <w:rPr>
                <w:rFonts w:hAnsi="Times New Roman" w:cs="Times New Roman"/>
                <w:sz w:val="18"/>
                <w:szCs w:val="18"/>
              </w:rPr>
              <w:t>-</w:t>
            </w:r>
          </w:p>
        </w:tc>
        <w:tc>
          <w:tcPr>
            <w:tcW w:w="112" w:type="dxa"/>
            <w:vAlign w:val="center"/>
          </w:tcPr>
          <w:p w14:paraId="047C449C" w14:textId="77777777" w:rsidR="00DC6119" w:rsidRPr="00A86BEF" w:rsidRDefault="00DC6119" w:rsidP="006F0845">
            <w:pPr>
              <w:tabs>
                <w:tab w:val="left" w:pos="900"/>
                <w:tab w:val="right" w:pos="7280"/>
                <w:tab w:val="right" w:pos="8540"/>
              </w:tabs>
              <w:ind w:left="-67" w:right="447"/>
              <w:jc w:val="right"/>
              <w:rPr>
                <w:rFonts w:hAnsi="Times New Roman" w:cs="Times New Roman"/>
                <w:sz w:val="18"/>
                <w:szCs w:val="18"/>
              </w:rPr>
            </w:pPr>
          </w:p>
        </w:tc>
        <w:tc>
          <w:tcPr>
            <w:tcW w:w="1306" w:type="dxa"/>
            <w:tcBorders>
              <w:bottom w:val="single" w:sz="6" w:space="0" w:color="auto"/>
            </w:tcBorders>
            <w:vAlign w:val="center"/>
          </w:tcPr>
          <w:p w14:paraId="2E60B617" w14:textId="5DE7AAB2" w:rsidR="00DC6119" w:rsidRPr="00A86BEF" w:rsidRDefault="002E4397" w:rsidP="002E4397">
            <w:pPr>
              <w:ind w:left="-67" w:right="507" w:hanging="281"/>
              <w:jc w:val="right"/>
              <w:rPr>
                <w:rFonts w:hAnsi="Times New Roman" w:cs="Times New Roman"/>
                <w:sz w:val="18"/>
                <w:szCs w:val="18"/>
              </w:rPr>
            </w:pPr>
            <w:r>
              <w:rPr>
                <w:rFonts w:hAnsi="Times New Roman" w:cs="Times New Roman"/>
                <w:sz w:val="18"/>
                <w:szCs w:val="18"/>
              </w:rPr>
              <w:t>-</w:t>
            </w:r>
          </w:p>
        </w:tc>
        <w:tc>
          <w:tcPr>
            <w:tcW w:w="126" w:type="dxa"/>
            <w:vAlign w:val="center"/>
          </w:tcPr>
          <w:p w14:paraId="4F366AA5" w14:textId="77777777" w:rsidR="00DC6119" w:rsidRPr="00A86BEF" w:rsidRDefault="00DC6119" w:rsidP="006F0845">
            <w:pPr>
              <w:tabs>
                <w:tab w:val="left" w:pos="900"/>
                <w:tab w:val="right" w:pos="7280"/>
                <w:tab w:val="right" w:pos="8540"/>
              </w:tabs>
              <w:ind w:left="-67" w:right="447"/>
              <w:jc w:val="right"/>
              <w:rPr>
                <w:rFonts w:hAnsi="Times New Roman" w:cs="Times New Roman"/>
                <w:sz w:val="18"/>
                <w:szCs w:val="18"/>
              </w:rPr>
            </w:pPr>
          </w:p>
        </w:tc>
        <w:tc>
          <w:tcPr>
            <w:tcW w:w="1291" w:type="dxa"/>
            <w:gridSpan w:val="2"/>
            <w:tcBorders>
              <w:bottom w:val="single" w:sz="6" w:space="0" w:color="auto"/>
            </w:tcBorders>
            <w:vAlign w:val="center"/>
          </w:tcPr>
          <w:p w14:paraId="75A6110F" w14:textId="06B86A29" w:rsidR="00DC6119" w:rsidRPr="00A86BEF" w:rsidRDefault="002E4397" w:rsidP="002E4397">
            <w:pPr>
              <w:ind w:left="-67" w:right="507" w:hanging="281"/>
              <w:jc w:val="right"/>
              <w:rPr>
                <w:rFonts w:hAnsi="Times New Roman" w:cs="Times New Roman"/>
                <w:sz w:val="18"/>
                <w:szCs w:val="18"/>
              </w:rPr>
            </w:pPr>
            <w:r>
              <w:rPr>
                <w:rFonts w:hAnsi="Times New Roman" w:cs="Times New Roman"/>
                <w:sz w:val="18"/>
                <w:szCs w:val="18"/>
              </w:rPr>
              <w:t>-</w:t>
            </w:r>
          </w:p>
        </w:tc>
        <w:tc>
          <w:tcPr>
            <w:tcW w:w="125" w:type="dxa"/>
            <w:gridSpan w:val="2"/>
            <w:vAlign w:val="center"/>
          </w:tcPr>
          <w:p w14:paraId="7EE95379" w14:textId="77777777" w:rsidR="00DC6119" w:rsidRPr="00A86BEF" w:rsidRDefault="00DC6119" w:rsidP="00C25B11">
            <w:pPr>
              <w:tabs>
                <w:tab w:val="left" w:pos="900"/>
                <w:tab w:val="right" w:pos="7280"/>
                <w:tab w:val="right" w:pos="8540"/>
              </w:tabs>
              <w:ind w:left="-67" w:right="-70"/>
              <w:jc w:val="center"/>
              <w:rPr>
                <w:rFonts w:hAnsi="Times New Roman" w:cs="Times New Roman"/>
                <w:sz w:val="18"/>
                <w:szCs w:val="18"/>
              </w:rPr>
            </w:pPr>
          </w:p>
        </w:tc>
        <w:tc>
          <w:tcPr>
            <w:tcW w:w="1314" w:type="dxa"/>
            <w:tcBorders>
              <w:bottom w:val="single" w:sz="6" w:space="0" w:color="auto"/>
            </w:tcBorders>
            <w:vAlign w:val="center"/>
          </w:tcPr>
          <w:p w14:paraId="58343FDE" w14:textId="77777777" w:rsidR="00DC6119" w:rsidRPr="00A86BEF" w:rsidRDefault="00DC6119" w:rsidP="002E4397">
            <w:pPr>
              <w:ind w:left="-67" w:right="507" w:hanging="281"/>
              <w:jc w:val="right"/>
              <w:rPr>
                <w:rFonts w:hAnsi="Times New Roman" w:cs="Times New Roman"/>
                <w:sz w:val="18"/>
                <w:szCs w:val="18"/>
              </w:rPr>
            </w:pPr>
            <w:r w:rsidRPr="00A86BEF">
              <w:rPr>
                <w:rFonts w:hAnsi="Times New Roman" w:cs="Times New Roman"/>
                <w:sz w:val="18"/>
                <w:szCs w:val="18"/>
              </w:rPr>
              <w:t>-</w:t>
            </w:r>
          </w:p>
        </w:tc>
        <w:tc>
          <w:tcPr>
            <w:tcW w:w="126" w:type="dxa"/>
            <w:tcBorders>
              <w:left w:val="nil"/>
            </w:tcBorders>
            <w:vAlign w:val="center"/>
          </w:tcPr>
          <w:p w14:paraId="67830BAD" w14:textId="77777777" w:rsidR="00DC6119" w:rsidRPr="00A86BEF" w:rsidRDefault="00DC6119" w:rsidP="00C25B11">
            <w:pPr>
              <w:tabs>
                <w:tab w:val="left" w:pos="900"/>
                <w:tab w:val="right" w:pos="7280"/>
                <w:tab w:val="right" w:pos="8540"/>
              </w:tabs>
              <w:ind w:left="-67" w:right="-70"/>
              <w:jc w:val="center"/>
              <w:rPr>
                <w:rFonts w:hAnsi="Times New Roman" w:cs="Times New Roman"/>
                <w:sz w:val="18"/>
                <w:szCs w:val="18"/>
              </w:rPr>
            </w:pPr>
          </w:p>
        </w:tc>
        <w:tc>
          <w:tcPr>
            <w:tcW w:w="1255" w:type="dxa"/>
            <w:tcBorders>
              <w:bottom w:val="single" w:sz="6" w:space="0" w:color="auto"/>
            </w:tcBorders>
            <w:vAlign w:val="center"/>
          </w:tcPr>
          <w:p w14:paraId="2963D87F" w14:textId="77777777" w:rsidR="00DC6119" w:rsidRPr="00A86BEF" w:rsidRDefault="00DC6119" w:rsidP="006F0845">
            <w:pPr>
              <w:ind w:left="-67" w:right="507" w:hanging="281"/>
              <w:jc w:val="right"/>
              <w:rPr>
                <w:rFonts w:hAnsi="Times New Roman" w:cs="Times New Roman"/>
                <w:sz w:val="18"/>
                <w:szCs w:val="18"/>
              </w:rPr>
            </w:pPr>
            <w:r w:rsidRPr="00A86BEF">
              <w:rPr>
                <w:rFonts w:hAnsi="Times New Roman" w:cs="Times New Roman"/>
                <w:sz w:val="18"/>
                <w:szCs w:val="18"/>
              </w:rPr>
              <w:t>-</w:t>
            </w:r>
          </w:p>
        </w:tc>
        <w:tc>
          <w:tcPr>
            <w:tcW w:w="112" w:type="dxa"/>
            <w:vAlign w:val="center"/>
          </w:tcPr>
          <w:p w14:paraId="76754225" w14:textId="77777777" w:rsidR="00DC6119" w:rsidRPr="00A86BEF" w:rsidRDefault="00DC6119" w:rsidP="00C25B11">
            <w:pPr>
              <w:tabs>
                <w:tab w:val="left" w:pos="900"/>
                <w:tab w:val="right" w:pos="7280"/>
                <w:tab w:val="right" w:pos="8540"/>
              </w:tabs>
              <w:ind w:left="-67" w:right="-70"/>
              <w:jc w:val="center"/>
              <w:rPr>
                <w:rFonts w:hAnsi="Times New Roman" w:cs="Times New Roman"/>
                <w:sz w:val="18"/>
                <w:szCs w:val="18"/>
              </w:rPr>
            </w:pPr>
          </w:p>
        </w:tc>
        <w:tc>
          <w:tcPr>
            <w:tcW w:w="1325" w:type="dxa"/>
            <w:tcBorders>
              <w:left w:val="nil"/>
              <w:bottom w:val="single" w:sz="6" w:space="0" w:color="auto"/>
            </w:tcBorders>
            <w:vAlign w:val="center"/>
          </w:tcPr>
          <w:p w14:paraId="0B77869F" w14:textId="77777777" w:rsidR="00DC6119" w:rsidRPr="00A86BEF" w:rsidRDefault="00DC6119" w:rsidP="006F0845">
            <w:pPr>
              <w:ind w:left="-67" w:right="424" w:hanging="167"/>
              <w:jc w:val="right"/>
              <w:rPr>
                <w:rFonts w:hAnsi="Times New Roman" w:cs="Times New Roman"/>
                <w:sz w:val="18"/>
                <w:szCs w:val="18"/>
              </w:rPr>
            </w:pPr>
            <w:r w:rsidRPr="00A86BEF">
              <w:rPr>
                <w:rFonts w:hAnsi="Times New Roman" w:cs="Times New Roman"/>
                <w:sz w:val="18"/>
                <w:szCs w:val="18"/>
              </w:rPr>
              <w:t>-</w:t>
            </w:r>
          </w:p>
        </w:tc>
      </w:tr>
      <w:tr w:rsidR="00DC6119" w:rsidRPr="00A86BEF" w14:paraId="269ABD50" w14:textId="77777777" w:rsidTr="00A145C4">
        <w:trPr>
          <w:trHeight w:hRule="exact" w:val="312"/>
        </w:trPr>
        <w:tc>
          <w:tcPr>
            <w:tcW w:w="1138" w:type="dxa"/>
            <w:vAlign w:val="center"/>
          </w:tcPr>
          <w:p w14:paraId="1D05AD01" w14:textId="77777777" w:rsidR="00DC6119" w:rsidRPr="00A86BEF" w:rsidRDefault="00DC6119" w:rsidP="00C25B11">
            <w:pPr>
              <w:tabs>
                <w:tab w:val="left" w:pos="522"/>
              </w:tabs>
              <w:ind w:left="24" w:right="-231" w:firstLine="494"/>
              <w:rPr>
                <w:rFonts w:hAnsi="Times New Roman" w:cs="Times New Roman"/>
                <w:sz w:val="18"/>
                <w:szCs w:val="18"/>
                <w:cs/>
              </w:rPr>
            </w:pPr>
            <w:r w:rsidRPr="00A86BEF">
              <w:rPr>
                <w:rFonts w:hAnsi="Times New Roman" w:cs="Times New Roman"/>
                <w:spacing w:val="-2"/>
                <w:sz w:val="18"/>
                <w:szCs w:val="18"/>
              </w:rPr>
              <w:t>Total</w:t>
            </w:r>
          </w:p>
        </w:tc>
        <w:tc>
          <w:tcPr>
            <w:tcW w:w="1275" w:type="dxa"/>
            <w:tcBorders>
              <w:bottom w:val="double" w:sz="6" w:space="0" w:color="auto"/>
            </w:tcBorders>
            <w:vAlign w:val="center"/>
          </w:tcPr>
          <w:p w14:paraId="7DCAD275" w14:textId="2D8B0777" w:rsidR="00DC6119" w:rsidRPr="00A86BEF" w:rsidRDefault="002E4397" w:rsidP="00C25B11">
            <w:pPr>
              <w:tabs>
                <w:tab w:val="left" w:pos="900"/>
                <w:tab w:val="right" w:pos="7280"/>
                <w:tab w:val="right" w:pos="8540"/>
              </w:tabs>
              <w:ind w:left="-53" w:hanging="4"/>
              <w:jc w:val="center"/>
              <w:rPr>
                <w:rFonts w:hAnsi="Times New Roman" w:cs="Times New Roman"/>
                <w:sz w:val="18"/>
                <w:szCs w:val="18"/>
              </w:rPr>
            </w:pPr>
            <w:r>
              <w:rPr>
                <w:rFonts w:hAnsi="Times New Roman" w:cs="Times New Roman"/>
                <w:sz w:val="18"/>
                <w:szCs w:val="18"/>
              </w:rPr>
              <w:t>42,502,921</w:t>
            </w:r>
          </w:p>
        </w:tc>
        <w:tc>
          <w:tcPr>
            <w:tcW w:w="112" w:type="dxa"/>
            <w:vAlign w:val="center"/>
          </w:tcPr>
          <w:p w14:paraId="68F8BD33" w14:textId="77777777" w:rsidR="00DC6119" w:rsidRPr="00A86BEF" w:rsidRDefault="00DC6119" w:rsidP="00C25B11">
            <w:pPr>
              <w:tabs>
                <w:tab w:val="left" w:pos="900"/>
                <w:tab w:val="right" w:pos="7280"/>
                <w:tab w:val="right" w:pos="8540"/>
              </w:tabs>
              <w:jc w:val="center"/>
              <w:rPr>
                <w:rFonts w:hAnsi="Times New Roman" w:cs="Times New Roman"/>
                <w:sz w:val="18"/>
                <w:szCs w:val="18"/>
              </w:rPr>
            </w:pPr>
          </w:p>
        </w:tc>
        <w:tc>
          <w:tcPr>
            <w:tcW w:w="1306" w:type="dxa"/>
            <w:tcBorders>
              <w:bottom w:val="double" w:sz="6" w:space="0" w:color="auto"/>
            </w:tcBorders>
            <w:vAlign w:val="center"/>
          </w:tcPr>
          <w:p w14:paraId="297F408B" w14:textId="30364A7C" w:rsidR="00DC6119" w:rsidRPr="00A86BEF" w:rsidRDefault="002E4397" w:rsidP="00C25B11">
            <w:pPr>
              <w:tabs>
                <w:tab w:val="left" w:pos="900"/>
                <w:tab w:val="right" w:pos="7280"/>
                <w:tab w:val="right" w:pos="8540"/>
              </w:tabs>
              <w:ind w:left="-53" w:hanging="4"/>
              <w:jc w:val="center"/>
              <w:rPr>
                <w:rFonts w:hAnsi="Times New Roman" w:cs="Times New Roman"/>
                <w:sz w:val="18"/>
                <w:szCs w:val="18"/>
              </w:rPr>
            </w:pPr>
            <w:r>
              <w:rPr>
                <w:rFonts w:hAnsi="Times New Roman" w:cs="Times New Roman"/>
                <w:sz w:val="18"/>
                <w:szCs w:val="18"/>
              </w:rPr>
              <w:t>2,959,225</w:t>
            </w:r>
          </w:p>
        </w:tc>
        <w:tc>
          <w:tcPr>
            <w:tcW w:w="126" w:type="dxa"/>
            <w:vAlign w:val="center"/>
          </w:tcPr>
          <w:p w14:paraId="11DBE75F" w14:textId="77777777" w:rsidR="00DC6119" w:rsidRPr="00A86BEF" w:rsidRDefault="00DC6119" w:rsidP="00C25B11">
            <w:pPr>
              <w:ind w:left="-170" w:right="142"/>
              <w:jc w:val="center"/>
              <w:rPr>
                <w:rFonts w:hAnsi="Times New Roman" w:cs="Times New Roman"/>
                <w:sz w:val="18"/>
                <w:szCs w:val="18"/>
              </w:rPr>
            </w:pPr>
          </w:p>
        </w:tc>
        <w:tc>
          <w:tcPr>
            <w:tcW w:w="1291" w:type="dxa"/>
            <w:gridSpan w:val="2"/>
            <w:tcBorders>
              <w:top w:val="single" w:sz="6" w:space="0" w:color="auto"/>
              <w:bottom w:val="double" w:sz="6" w:space="0" w:color="auto"/>
            </w:tcBorders>
            <w:vAlign w:val="center"/>
          </w:tcPr>
          <w:p w14:paraId="3C47D6F1" w14:textId="2F31BEC1" w:rsidR="00DC6119" w:rsidRPr="00A86BEF" w:rsidRDefault="002E4397" w:rsidP="00C25B11">
            <w:pPr>
              <w:tabs>
                <w:tab w:val="left" w:pos="900"/>
                <w:tab w:val="right" w:pos="7280"/>
                <w:tab w:val="right" w:pos="8540"/>
              </w:tabs>
              <w:ind w:left="-53" w:hanging="4"/>
              <w:jc w:val="center"/>
              <w:rPr>
                <w:rFonts w:hAnsi="Times New Roman" w:cs="Times New Roman"/>
                <w:sz w:val="18"/>
                <w:szCs w:val="18"/>
              </w:rPr>
            </w:pPr>
            <w:r>
              <w:rPr>
                <w:rFonts w:hAnsi="Times New Roman" w:cs="Times New Roman"/>
                <w:sz w:val="18"/>
                <w:szCs w:val="18"/>
              </w:rPr>
              <w:t>45,462,146</w:t>
            </w:r>
          </w:p>
        </w:tc>
        <w:tc>
          <w:tcPr>
            <w:tcW w:w="125" w:type="dxa"/>
            <w:gridSpan w:val="2"/>
            <w:vAlign w:val="center"/>
          </w:tcPr>
          <w:p w14:paraId="2B0DB491" w14:textId="77777777" w:rsidR="00DC6119" w:rsidRPr="00A86BEF" w:rsidRDefault="00DC6119" w:rsidP="00C25B11">
            <w:pPr>
              <w:tabs>
                <w:tab w:val="left" w:pos="900"/>
                <w:tab w:val="right" w:pos="7280"/>
                <w:tab w:val="right" w:pos="8540"/>
              </w:tabs>
              <w:ind w:left="-49" w:right="-56"/>
              <w:jc w:val="center"/>
              <w:rPr>
                <w:rFonts w:hAnsi="Times New Roman" w:cs="Times New Roman"/>
                <w:sz w:val="18"/>
                <w:szCs w:val="18"/>
              </w:rPr>
            </w:pPr>
          </w:p>
        </w:tc>
        <w:tc>
          <w:tcPr>
            <w:tcW w:w="1314" w:type="dxa"/>
            <w:tcBorders>
              <w:top w:val="single" w:sz="6" w:space="0" w:color="auto"/>
              <w:bottom w:val="double" w:sz="6" w:space="0" w:color="auto"/>
            </w:tcBorders>
            <w:vAlign w:val="center"/>
          </w:tcPr>
          <w:p w14:paraId="47D4F06C" w14:textId="071ABEAD"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57,81</w:t>
            </w:r>
            <w:r w:rsidR="006F0845">
              <w:rPr>
                <w:rFonts w:hAnsi="Times New Roman" w:cs="Times New Roman"/>
                <w:sz w:val="18"/>
                <w:szCs w:val="18"/>
              </w:rPr>
              <w:t>3,684</w:t>
            </w:r>
          </w:p>
        </w:tc>
        <w:tc>
          <w:tcPr>
            <w:tcW w:w="126" w:type="dxa"/>
            <w:tcBorders>
              <w:left w:val="nil"/>
            </w:tcBorders>
            <w:vAlign w:val="center"/>
          </w:tcPr>
          <w:p w14:paraId="4F183F97" w14:textId="77777777" w:rsidR="00DC6119" w:rsidRPr="00A86BEF" w:rsidRDefault="00DC6119" w:rsidP="00C25B11">
            <w:pPr>
              <w:tabs>
                <w:tab w:val="left" w:pos="900"/>
                <w:tab w:val="right" w:pos="7280"/>
                <w:tab w:val="right" w:pos="8540"/>
              </w:tabs>
              <w:jc w:val="center"/>
              <w:rPr>
                <w:rFonts w:hAnsi="Times New Roman" w:cs="Times New Roman"/>
                <w:sz w:val="18"/>
                <w:szCs w:val="18"/>
              </w:rPr>
            </w:pPr>
          </w:p>
        </w:tc>
        <w:tc>
          <w:tcPr>
            <w:tcW w:w="1255" w:type="dxa"/>
            <w:tcBorders>
              <w:top w:val="single" w:sz="6" w:space="0" w:color="auto"/>
              <w:bottom w:val="double" w:sz="6" w:space="0" w:color="auto"/>
            </w:tcBorders>
            <w:vAlign w:val="center"/>
          </w:tcPr>
          <w:p w14:paraId="704C7452" w14:textId="0A698C75"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3,67</w:t>
            </w:r>
            <w:r w:rsidR="006F0845">
              <w:rPr>
                <w:rFonts w:hAnsi="Times New Roman" w:cs="Times New Roman"/>
                <w:sz w:val="18"/>
                <w:szCs w:val="18"/>
              </w:rPr>
              <w:t>1,745</w:t>
            </w:r>
          </w:p>
        </w:tc>
        <w:tc>
          <w:tcPr>
            <w:tcW w:w="112" w:type="dxa"/>
            <w:vAlign w:val="center"/>
          </w:tcPr>
          <w:p w14:paraId="40176048" w14:textId="77777777" w:rsidR="00DC6119" w:rsidRPr="00A86BEF" w:rsidRDefault="00DC6119" w:rsidP="00C25B11">
            <w:pPr>
              <w:ind w:left="-170" w:right="142"/>
              <w:jc w:val="center"/>
              <w:rPr>
                <w:rFonts w:hAnsi="Times New Roman" w:cs="Times New Roman"/>
                <w:sz w:val="18"/>
                <w:szCs w:val="18"/>
              </w:rPr>
            </w:pPr>
          </w:p>
        </w:tc>
        <w:tc>
          <w:tcPr>
            <w:tcW w:w="1325" w:type="dxa"/>
            <w:tcBorders>
              <w:top w:val="single" w:sz="6" w:space="0" w:color="auto"/>
              <w:left w:val="nil"/>
              <w:bottom w:val="double" w:sz="6" w:space="0" w:color="auto"/>
            </w:tcBorders>
            <w:vAlign w:val="center"/>
          </w:tcPr>
          <w:p w14:paraId="5BD5729C" w14:textId="627C9CE5"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61,48</w:t>
            </w:r>
            <w:r w:rsidR="006F0845">
              <w:rPr>
                <w:rFonts w:hAnsi="Times New Roman" w:cs="Times New Roman"/>
                <w:sz w:val="18"/>
                <w:szCs w:val="18"/>
              </w:rPr>
              <w:t>5,429</w:t>
            </w:r>
          </w:p>
        </w:tc>
      </w:tr>
    </w:tbl>
    <w:p w14:paraId="195D7C75" w14:textId="718F8E45" w:rsidR="00264A02" w:rsidRDefault="00264A02" w:rsidP="00C25B11">
      <w:pPr>
        <w:tabs>
          <w:tab w:val="left" w:pos="1701"/>
        </w:tabs>
        <w:ind w:left="252" w:firstLine="32"/>
        <w:jc w:val="thaiDistribute"/>
        <w:rPr>
          <w:rFonts w:hAnsi="Times New Roman" w:cs="Times New Roman"/>
          <w:sz w:val="18"/>
          <w:szCs w:val="18"/>
        </w:rPr>
      </w:pPr>
    </w:p>
    <w:p w14:paraId="2B51F117" w14:textId="77777777" w:rsidR="00264A02" w:rsidRDefault="00264A02">
      <w:pPr>
        <w:overflowPunct/>
        <w:autoSpaceDE/>
        <w:autoSpaceDN/>
        <w:adjustRightInd/>
        <w:textAlignment w:val="auto"/>
        <w:rPr>
          <w:rFonts w:hAnsi="Times New Roman" w:cs="Times New Roman"/>
          <w:sz w:val="18"/>
          <w:szCs w:val="18"/>
        </w:rPr>
      </w:pPr>
      <w:r>
        <w:rPr>
          <w:rFonts w:hAnsi="Times New Roman" w:cs="Times New Roman"/>
          <w:sz w:val="18"/>
          <w:szCs w:val="18"/>
        </w:rPr>
        <w:br w:type="page"/>
      </w:r>
    </w:p>
    <w:p w14:paraId="675D7D46" w14:textId="0F17EAC2" w:rsidR="008E58C0" w:rsidRPr="00C25B11" w:rsidRDefault="008E58C0" w:rsidP="00C25B11">
      <w:pPr>
        <w:ind w:left="280" w:right="-92" w:hanging="406"/>
        <w:jc w:val="thaiDistribute"/>
        <w:rPr>
          <w:rFonts w:hAnsi="Times New Roman" w:cs="Cordia New"/>
          <w:b/>
          <w:bCs/>
          <w:sz w:val="22"/>
          <w:szCs w:val="22"/>
        </w:rPr>
      </w:pPr>
      <w:r w:rsidRPr="00C25B11">
        <w:rPr>
          <w:rFonts w:hAnsi="Times New Roman" w:cs="Times New Roman"/>
          <w:b/>
          <w:bCs/>
          <w:sz w:val="22"/>
          <w:szCs w:val="22"/>
        </w:rPr>
        <w:lastRenderedPageBreak/>
        <w:t>2</w:t>
      </w:r>
      <w:r w:rsidR="007D6380" w:rsidRPr="00C25B11">
        <w:rPr>
          <w:rFonts w:hAnsi="Times New Roman" w:cs="Times New Roman"/>
          <w:b/>
          <w:bCs/>
          <w:sz w:val="22"/>
          <w:szCs w:val="22"/>
        </w:rPr>
        <w:t>2</w:t>
      </w:r>
      <w:r w:rsidRPr="00C25B11">
        <w:rPr>
          <w:rFonts w:hAnsi="Times New Roman" w:cs="Times New Roman"/>
          <w:b/>
          <w:bCs/>
          <w:sz w:val="22"/>
          <w:szCs w:val="22"/>
        </w:rPr>
        <w:t>.</w:t>
      </w:r>
      <w:r w:rsidRPr="00C25B11">
        <w:rPr>
          <w:rFonts w:hAnsi="Times New Roman" w:cs="Times New Roman"/>
          <w:b/>
          <w:bCs/>
          <w:sz w:val="22"/>
          <w:szCs w:val="22"/>
        </w:rPr>
        <w:tab/>
        <w:t>LONG - TERM LOANS</w:t>
      </w:r>
      <w:r w:rsidRPr="00C25B11">
        <w:rPr>
          <w:rFonts w:hAnsi="Times New Roman" w:cs="Cordia New"/>
          <w:b/>
          <w:bCs/>
          <w:sz w:val="22"/>
          <w:szCs w:val="22"/>
        </w:rPr>
        <w:t xml:space="preserve"> FROM </w:t>
      </w:r>
      <w:r w:rsidRPr="00C25B11">
        <w:rPr>
          <w:rFonts w:hAnsi="Times New Roman" w:cs="Times New Roman"/>
          <w:b/>
          <w:bCs/>
          <w:sz w:val="22"/>
          <w:szCs w:val="22"/>
        </w:rPr>
        <w:t>FINANCIAL</w:t>
      </w:r>
      <w:r w:rsidRPr="00C25B11">
        <w:rPr>
          <w:rFonts w:hAnsi="Times New Roman" w:cs="Cordia New"/>
          <w:b/>
          <w:bCs/>
          <w:sz w:val="22"/>
          <w:szCs w:val="22"/>
        </w:rPr>
        <w:t xml:space="preserve"> INSTITUTIONS</w:t>
      </w:r>
    </w:p>
    <w:p w14:paraId="089BC9CA" w14:textId="77777777" w:rsidR="008E58C0" w:rsidRPr="00BA01A9" w:rsidRDefault="008E58C0" w:rsidP="00C25B11">
      <w:pPr>
        <w:tabs>
          <w:tab w:val="left" w:pos="1701"/>
        </w:tabs>
        <w:ind w:left="252" w:firstLine="32"/>
        <w:jc w:val="thaiDistribute"/>
        <w:rPr>
          <w:rFonts w:hAnsi="Times New Roman" w:cs="Times New Roman"/>
          <w:sz w:val="16"/>
          <w:szCs w:val="16"/>
        </w:rPr>
      </w:pPr>
    </w:p>
    <w:tbl>
      <w:tblPr>
        <w:tblW w:w="9501" w:type="dxa"/>
        <w:tblInd w:w="280" w:type="dxa"/>
        <w:tblLayout w:type="fixed"/>
        <w:tblCellMar>
          <w:left w:w="0" w:type="dxa"/>
          <w:right w:w="0" w:type="dxa"/>
        </w:tblCellMar>
        <w:tblLook w:val="0000" w:firstRow="0" w:lastRow="0" w:firstColumn="0" w:lastColumn="0" w:noHBand="0" w:noVBand="0"/>
      </w:tblPr>
      <w:tblGrid>
        <w:gridCol w:w="2839"/>
        <w:gridCol w:w="1559"/>
        <w:gridCol w:w="91"/>
        <w:gridCol w:w="1610"/>
        <w:gridCol w:w="126"/>
        <w:gridCol w:w="1575"/>
        <w:gridCol w:w="98"/>
        <w:gridCol w:w="1603"/>
      </w:tblGrid>
      <w:tr w:rsidR="00560F89" w:rsidRPr="00A86BEF" w14:paraId="0728AEB4" w14:textId="77777777" w:rsidTr="00BA01A9">
        <w:trPr>
          <w:trHeight w:hRule="exact" w:val="312"/>
        </w:trPr>
        <w:tc>
          <w:tcPr>
            <w:tcW w:w="2839" w:type="dxa"/>
            <w:vAlign w:val="center"/>
          </w:tcPr>
          <w:p w14:paraId="5B98F850" w14:textId="77777777" w:rsidR="00560F89" w:rsidRPr="00A86BEF" w:rsidRDefault="00560F89" w:rsidP="00C25B11">
            <w:pPr>
              <w:rPr>
                <w:rFonts w:hAnsi="Times New Roman" w:cs="Times New Roman"/>
                <w:sz w:val="20"/>
                <w:szCs w:val="20"/>
              </w:rPr>
            </w:pPr>
          </w:p>
        </w:tc>
        <w:tc>
          <w:tcPr>
            <w:tcW w:w="6662" w:type="dxa"/>
            <w:gridSpan w:val="7"/>
            <w:tcBorders>
              <w:bottom w:val="single" w:sz="6" w:space="0" w:color="auto"/>
            </w:tcBorders>
            <w:vAlign w:val="center"/>
          </w:tcPr>
          <w:p w14:paraId="167AFC2B" w14:textId="6BFEB06D" w:rsidR="00560F89" w:rsidRPr="00A86BEF" w:rsidRDefault="00560F89" w:rsidP="00C25B11">
            <w:pPr>
              <w:tabs>
                <w:tab w:val="left" w:pos="2529"/>
              </w:tabs>
              <w:jc w:val="center"/>
              <w:rPr>
                <w:rFonts w:hAnsi="Times New Roman" w:cs="Times New Roman"/>
                <w:sz w:val="20"/>
                <w:szCs w:val="20"/>
              </w:rPr>
            </w:pPr>
            <w:r w:rsidRPr="00A86BEF">
              <w:rPr>
                <w:rFonts w:hAnsi="Times New Roman" w:cs="Times New Roman"/>
                <w:sz w:val="20"/>
                <w:szCs w:val="20"/>
              </w:rPr>
              <w:t>Baht</w:t>
            </w:r>
          </w:p>
        </w:tc>
      </w:tr>
      <w:tr w:rsidR="00560F89" w:rsidRPr="00A86BEF" w14:paraId="0B4BE839" w14:textId="77777777" w:rsidTr="00BA01A9">
        <w:trPr>
          <w:trHeight w:hRule="exact" w:val="312"/>
        </w:trPr>
        <w:tc>
          <w:tcPr>
            <w:tcW w:w="2839" w:type="dxa"/>
            <w:vAlign w:val="center"/>
          </w:tcPr>
          <w:p w14:paraId="3EC2E1E5" w14:textId="77777777" w:rsidR="00560F89" w:rsidRPr="00A86BEF" w:rsidRDefault="00560F89" w:rsidP="00C25B11">
            <w:pPr>
              <w:rPr>
                <w:rFonts w:hAnsi="Times New Roman" w:cs="Times New Roman"/>
                <w:b/>
                <w:bCs/>
                <w:sz w:val="20"/>
                <w:szCs w:val="20"/>
                <w:u w:val="single"/>
              </w:rPr>
            </w:pPr>
          </w:p>
        </w:tc>
        <w:tc>
          <w:tcPr>
            <w:tcW w:w="3260" w:type="dxa"/>
            <w:gridSpan w:val="3"/>
            <w:tcBorders>
              <w:top w:val="single" w:sz="6" w:space="0" w:color="auto"/>
            </w:tcBorders>
            <w:vAlign w:val="center"/>
          </w:tcPr>
          <w:p w14:paraId="5560D200" w14:textId="77777777" w:rsidR="00560F89" w:rsidRPr="00A86BEF" w:rsidRDefault="00560F89"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 xml:space="preserve">Consolidated </w:t>
            </w:r>
          </w:p>
        </w:tc>
        <w:tc>
          <w:tcPr>
            <w:tcW w:w="126" w:type="dxa"/>
            <w:tcBorders>
              <w:top w:val="single" w:sz="6" w:space="0" w:color="auto"/>
            </w:tcBorders>
            <w:vAlign w:val="center"/>
          </w:tcPr>
          <w:p w14:paraId="7E653299" w14:textId="77777777" w:rsidR="00560F89" w:rsidRPr="00A86BEF" w:rsidRDefault="00560F89" w:rsidP="00C25B11">
            <w:pPr>
              <w:tabs>
                <w:tab w:val="center" w:pos="6480"/>
                <w:tab w:val="center" w:pos="8820"/>
              </w:tabs>
              <w:jc w:val="center"/>
              <w:rPr>
                <w:rFonts w:hAnsi="Times New Roman" w:cs="Times New Roman"/>
                <w:sz w:val="20"/>
                <w:szCs w:val="20"/>
                <w:u w:val="single"/>
              </w:rPr>
            </w:pPr>
          </w:p>
        </w:tc>
        <w:tc>
          <w:tcPr>
            <w:tcW w:w="3276" w:type="dxa"/>
            <w:gridSpan w:val="3"/>
            <w:tcBorders>
              <w:top w:val="single" w:sz="6" w:space="0" w:color="auto"/>
            </w:tcBorders>
            <w:vAlign w:val="center"/>
          </w:tcPr>
          <w:p w14:paraId="0B53074E" w14:textId="77777777" w:rsidR="00560F89" w:rsidRPr="00A86BEF" w:rsidRDefault="00560F8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 xml:space="preserve">Separate </w:t>
            </w:r>
          </w:p>
        </w:tc>
      </w:tr>
      <w:tr w:rsidR="00560F89" w:rsidRPr="00A86BEF" w14:paraId="428835B1" w14:textId="77777777" w:rsidTr="00BA01A9">
        <w:trPr>
          <w:trHeight w:hRule="exact" w:val="312"/>
        </w:trPr>
        <w:tc>
          <w:tcPr>
            <w:tcW w:w="2839" w:type="dxa"/>
            <w:vAlign w:val="center"/>
          </w:tcPr>
          <w:p w14:paraId="7A187E9D" w14:textId="77777777" w:rsidR="00560F89" w:rsidRPr="00A86BEF" w:rsidRDefault="00560F89" w:rsidP="00C25B11">
            <w:pPr>
              <w:rPr>
                <w:rFonts w:hAnsi="Times New Roman" w:cs="Times New Roman"/>
                <w:b/>
                <w:bCs/>
                <w:sz w:val="20"/>
                <w:szCs w:val="20"/>
                <w:u w:val="single"/>
              </w:rPr>
            </w:pPr>
          </w:p>
        </w:tc>
        <w:tc>
          <w:tcPr>
            <w:tcW w:w="3260" w:type="dxa"/>
            <w:gridSpan w:val="3"/>
            <w:tcBorders>
              <w:bottom w:val="single" w:sz="6" w:space="0" w:color="auto"/>
            </w:tcBorders>
            <w:vAlign w:val="center"/>
          </w:tcPr>
          <w:p w14:paraId="18BE37D0" w14:textId="77777777" w:rsidR="00560F89" w:rsidRPr="00A86BEF" w:rsidRDefault="00560F89"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financial statements</w:t>
            </w:r>
          </w:p>
        </w:tc>
        <w:tc>
          <w:tcPr>
            <w:tcW w:w="126" w:type="dxa"/>
            <w:vAlign w:val="center"/>
          </w:tcPr>
          <w:p w14:paraId="546FD3E5" w14:textId="77777777" w:rsidR="00560F89" w:rsidRPr="00A86BEF" w:rsidRDefault="00560F89" w:rsidP="00C25B11">
            <w:pPr>
              <w:tabs>
                <w:tab w:val="center" w:pos="6480"/>
                <w:tab w:val="center" w:pos="8820"/>
              </w:tabs>
              <w:jc w:val="center"/>
              <w:rPr>
                <w:rFonts w:hAnsi="Times New Roman" w:cs="Times New Roman"/>
                <w:sz w:val="20"/>
                <w:szCs w:val="20"/>
                <w:u w:val="single"/>
              </w:rPr>
            </w:pPr>
          </w:p>
        </w:tc>
        <w:tc>
          <w:tcPr>
            <w:tcW w:w="3276" w:type="dxa"/>
            <w:gridSpan w:val="3"/>
            <w:tcBorders>
              <w:bottom w:val="single" w:sz="6" w:space="0" w:color="auto"/>
            </w:tcBorders>
            <w:vAlign w:val="center"/>
          </w:tcPr>
          <w:p w14:paraId="6120CDE8" w14:textId="77777777" w:rsidR="00560F89" w:rsidRPr="00A86BEF" w:rsidRDefault="00560F8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financial statements</w:t>
            </w:r>
          </w:p>
        </w:tc>
      </w:tr>
      <w:tr w:rsidR="00BA01A9" w:rsidRPr="00A86BEF" w14:paraId="5CA98628" w14:textId="77777777" w:rsidTr="00BA01A9">
        <w:trPr>
          <w:trHeight w:hRule="exact" w:val="312"/>
        </w:trPr>
        <w:tc>
          <w:tcPr>
            <w:tcW w:w="2839" w:type="dxa"/>
            <w:vAlign w:val="center"/>
          </w:tcPr>
          <w:p w14:paraId="7CB4BAFA" w14:textId="77777777" w:rsidR="00BA01A9" w:rsidRPr="00A86BEF" w:rsidRDefault="00BA01A9" w:rsidP="00BA01A9">
            <w:pPr>
              <w:rPr>
                <w:rFonts w:hAnsi="Times New Roman" w:cs="Times New Roman"/>
                <w:b/>
                <w:bCs/>
                <w:sz w:val="20"/>
                <w:szCs w:val="20"/>
                <w:u w:val="single"/>
              </w:rPr>
            </w:pPr>
          </w:p>
        </w:tc>
        <w:tc>
          <w:tcPr>
            <w:tcW w:w="1559" w:type="dxa"/>
            <w:tcBorders>
              <w:bottom w:val="single" w:sz="6" w:space="0" w:color="auto"/>
            </w:tcBorders>
            <w:vAlign w:val="center"/>
          </w:tcPr>
          <w:p w14:paraId="3C761576" w14:textId="063C311D" w:rsidR="00BA01A9" w:rsidRPr="00A86BEF" w:rsidRDefault="00BA01A9" w:rsidP="00BA01A9">
            <w:pPr>
              <w:ind w:left="-146" w:right="-137"/>
              <w:jc w:val="center"/>
              <w:rPr>
                <w:rFonts w:hAnsi="Times New Roman" w:cs="Times New Roman"/>
                <w:spacing w:val="-4"/>
                <w:sz w:val="20"/>
                <w:szCs w:val="20"/>
              </w:rPr>
            </w:pPr>
            <w:r w:rsidRPr="00A86BEF">
              <w:rPr>
                <w:rFonts w:hAnsi="Times New Roman" w:cs="Times New Roman"/>
                <w:sz w:val="19"/>
                <w:szCs w:val="19"/>
              </w:rPr>
              <w:t>2019</w:t>
            </w:r>
          </w:p>
        </w:tc>
        <w:tc>
          <w:tcPr>
            <w:tcW w:w="91" w:type="dxa"/>
            <w:vAlign w:val="center"/>
          </w:tcPr>
          <w:p w14:paraId="19222776" w14:textId="77777777" w:rsidR="00BA01A9" w:rsidRPr="00A86BEF" w:rsidRDefault="00BA01A9" w:rsidP="00BA01A9">
            <w:pPr>
              <w:jc w:val="center"/>
              <w:rPr>
                <w:rFonts w:hAnsi="Times New Roman" w:cs="Times New Roman"/>
                <w:sz w:val="20"/>
                <w:szCs w:val="20"/>
              </w:rPr>
            </w:pPr>
          </w:p>
        </w:tc>
        <w:tc>
          <w:tcPr>
            <w:tcW w:w="1610" w:type="dxa"/>
            <w:tcBorders>
              <w:bottom w:val="single" w:sz="6" w:space="0" w:color="auto"/>
            </w:tcBorders>
            <w:vAlign w:val="center"/>
          </w:tcPr>
          <w:p w14:paraId="4E509A4E" w14:textId="59D29827" w:rsidR="00BA01A9" w:rsidRPr="00A86BEF" w:rsidRDefault="00BA01A9" w:rsidP="00BA01A9">
            <w:pPr>
              <w:ind w:left="-87" w:right="-136"/>
              <w:jc w:val="center"/>
              <w:rPr>
                <w:rFonts w:hAnsi="Times New Roman" w:cs="Times New Roman"/>
                <w:sz w:val="20"/>
                <w:szCs w:val="20"/>
              </w:rPr>
            </w:pPr>
            <w:r w:rsidRPr="00A86BEF">
              <w:rPr>
                <w:rFonts w:hAnsi="Times New Roman" w:cs="Times New Roman"/>
                <w:sz w:val="19"/>
                <w:szCs w:val="19"/>
              </w:rPr>
              <w:t>2018</w:t>
            </w:r>
          </w:p>
        </w:tc>
        <w:tc>
          <w:tcPr>
            <w:tcW w:w="126" w:type="dxa"/>
            <w:vAlign w:val="center"/>
          </w:tcPr>
          <w:p w14:paraId="053C8445" w14:textId="77777777" w:rsidR="00BA01A9" w:rsidRPr="00A86BEF" w:rsidRDefault="00BA01A9" w:rsidP="00BA01A9">
            <w:pPr>
              <w:jc w:val="center"/>
              <w:rPr>
                <w:rFonts w:hAnsi="Times New Roman" w:cs="Times New Roman"/>
                <w:sz w:val="20"/>
                <w:szCs w:val="20"/>
              </w:rPr>
            </w:pPr>
          </w:p>
        </w:tc>
        <w:tc>
          <w:tcPr>
            <w:tcW w:w="1575" w:type="dxa"/>
            <w:tcBorders>
              <w:bottom w:val="single" w:sz="6" w:space="0" w:color="auto"/>
            </w:tcBorders>
            <w:vAlign w:val="center"/>
          </w:tcPr>
          <w:p w14:paraId="7DAB0E0D" w14:textId="212B3103" w:rsidR="00BA01A9" w:rsidRPr="00A86BEF" w:rsidRDefault="00BA01A9" w:rsidP="00BA01A9">
            <w:pPr>
              <w:ind w:left="-146" w:right="-137"/>
              <w:jc w:val="center"/>
              <w:rPr>
                <w:rFonts w:hAnsi="Times New Roman" w:cs="Times New Roman"/>
                <w:spacing w:val="-4"/>
                <w:sz w:val="20"/>
                <w:szCs w:val="20"/>
              </w:rPr>
            </w:pPr>
            <w:r w:rsidRPr="00A86BEF">
              <w:rPr>
                <w:rFonts w:hAnsi="Times New Roman" w:cs="Times New Roman"/>
                <w:sz w:val="19"/>
                <w:szCs w:val="19"/>
              </w:rPr>
              <w:t>2019</w:t>
            </w:r>
          </w:p>
        </w:tc>
        <w:tc>
          <w:tcPr>
            <w:tcW w:w="98" w:type="dxa"/>
            <w:vAlign w:val="center"/>
          </w:tcPr>
          <w:p w14:paraId="2646F166" w14:textId="77777777" w:rsidR="00BA01A9" w:rsidRPr="00A86BEF" w:rsidRDefault="00BA01A9" w:rsidP="00BA01A9">
            <w:pPr>
              <w:jc w:val="center"/>
              <w:rPr>
                <w:rFonts w:hAnsi="Times New Roman" w:cs="Times New Roman"/>
                <w:sz w:val="20"/>
                <w:szCs w:val="20"/>
              </w:rPr>
            </w:pPr>
          </w:p>
        </w:tc>
        <w:tc>
          <w:tcPr>
            <w:tcW w:w="1603" w:type="dxa"/>
            <w:tcBorders>
              <w:bottom w:val="single" w:sz="6" w:space="0" w:color="auto"/>
            </w:tcBorders>
            <w:vAlign w:val="center"/>
          </w:tcPr>
          <w:p w14:paraId="0AA7A675" w14:textId="60D485A3" w:rsidR="00BA01A9" w:rsidRPr="00A86BEF" w:rsidRDefault="00BA01A9" w:rsidP="00BA01A9">
            <w:pPr>
              <w:ind w:left="-87" w:right="-136"/>
              <w:jc w:val="center"/>
              <w:rPr>
                <w:rFonts w:hAnsi="Times New Roman" w:cs="Times New Roman"/>
                <w:spacing w:val="-10"/>
                <w:sz w:val="20"/>
                <w:szCs w:val="20"/>
              </w:rPr>
            </w:pPr>
            <w:r w:rsidRPr="00A86BEF">
              <w:rPr>
                <w:rFonts w:hAnsi="Times New Roman" w:cs="Times New Roman"/>
                <w:sz w:val="19"/>
                <w:szCs w:val="19"/>
              </w:rPr>
              <w:t>2018</w:t>
            </w:r>
          </w:p>
        </w:tc>
      </w:tr>
      <w:tr w:rsidR="00560F89" w:rsidRPr="00A86BEF" w14:paraId="46F4BB16" w14:textId="77777777" w:rsidTr="00BA01A9">
        <w:trPr>
          <w:trHeight w:hRule="exact" w:val="312"/>
        </w:trPr>
        <w:tc>
          <w:tcPr>
            <w:tcW w:w="2839" w:type="dxa"/>
          </w:tcPr>
          <w:p w14:paraId="4857CB65" w14:textId="3FF75D83"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u w:val="single"/>
              </w:rPr>
              <w:t>Loan</w:t>
            </w:r>
            <w:r w:rsidR="00C87037">
              <w:rPr>
                <w:rFonts w:hAnsi="Times New Roman" w:cs="Times New Roman"/>
                <w:sz w:val="20"/>
                <w:szCs w:val="20"/>
                <w:u w:val="single"/>
              </w:rPr>
              <w:t>s</w:t>
            </w:r>
            <w:r w:rsidRPr="00A86BEF">
              <w:rPr>
                <w:rFonts w:hAnsi="Times New Roman" w:cs="Times New Roman"/>
                <w:sz w:val="20"/>
                <w:szCs w:val="20"/>
                <w:u w:val="single"/>
              </w:rPr>
              <w:t xml:space="preserve"> of the Company</w:t>
            </w:r>
          </w:p>
        </w:tc>
        <w:tc>
          <w:tcPr>
            <w:tcW w:w="1559" w:type="dxa"/>
            <w:vAlign w:val="center"/>
          </w:tcPr>
          <w:p w14:paraId="6B22BDDA" w14:textId="77777777" w:rsidR="00560F89" w:rsidRPr="00A86BEF" w:rsidRDefault="00560F89" w:rsidP="00C25B11">
            <w:pPr>
              <w:tabs>
                <w:tab w:val="decimal" w:pos="1305"/>
              </w:tabs>
              <w:spacing w:line="300" w:lineRule="exact"/>
              <w:rPr>
                <w:rFonts w:hAnsi="Times New Roman" w:cs="Times New Roman"/>
                <w:sz w:val="20"/>
                <w:szCs w:val="20"/>
              </w:rPr>
            </w:pPr>
          </w:p>
        </w:tc>
        <w:tc>
          <w:tcPr>
            <w:tcW w:w="91" w:type="dxa"/>
            <w:vAlign w:val="center"/>
          </w:tcPr>
          <w:p w14:paraId="2EDA3E12"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bottom"/>
          </w:tcPr>
          <w:p w14:paraId="058C0558" w14:textId="77777777" w:rsidR="00560F89" w:rsidRPr="00A86BEF" w:rsidRDefault="00560F89" w:rsidP="00C25B11">
            <w:pPr>
              <w:tabs>
                <w:tab w:val="decimal" w:pos="1276"/>
              </w:tabs>
              <w:spacing w:line="300" w:lineRule="exact"/>
              <w:rPr>
                <w:rFonts w:hAnsi="Times New Roman" w:cs="Times New Roman"/>
                <w:sz w:val="20"/>
                <w:szCs w:val="20"/>
              </w:rPr>
            </w:pPr>
          </w:p>
        </w:tc>
        <w:tc>
          <w:tcPr>
            <w:tcW w:w="126" w:type="dxa"/>
            <w:vAlign w:val="center"/>
          </w:tcPr>
          <w:p w14:paraId="67B5BB69" w14:textId="77777777" w:rsidR="00560F89" w:rsidRPr="00A86BEF" w:rsidRDefault="00560F89" w:rsidP="00C25B11">
            <w:pPr>
              <w:ind w:firstLine="330"/>
              <w:rPr>
                <w:rFonts w:hAnsi="Times New Roman" w:cs="Times New Roman"/>
                <w:sz w:val="20"/>
                <w:szCs w:val="20"/>
              </w:rPr>
            </w:pPr>
          </w:p>
        </w:tc>
        <w:tc>
          <w:tcPr>
            <w:tcW w:w="1575" w:type="dxa"/>
            <w:vAlign w:val="center"/>
          </w:tcPr>
          <w:p w14:paraId="41E39F0F" w14:textId="77777777" w:rsidR="00560F89" w:rsidRPr="00A86BEF" w:rsidRDefault="00560F89" w:rsidP="00C25B11">
            <w:pPr>
              <w:tabs>
                <w:tab w:val="decimal" w:pos="1271"/>
              </w:tabs>
              <w:spacing w:line="300" w:lineRule="exact"/>
              <w:rPr>
                <w:rFonts w:hAnsi="Times New Roman" w:cs="Times New Roman"/>
                <w:sz w:val="20"/>
                <w:szCs w:val="20"/>
              </w:rPr>
            </w:pPr>
          </w:p>
        </w:tc>
        <w:tc>
          <w:tcPr>
            <w:tcW w:w="98" w:type="dxa"/>
            <w:vAlign w:val="center"/>
          </w:tcPr>
          <w:p w14:paraId="5459DC36" w14:textId="77777777" w:rsidR="00560F89" w:rsidRPr="00A86BEF" w:rsidRDefault="00560F89" w:rsidP="00C25B11">
            <w:pPr>
              <w:ind w:firstLine="330"/>
              <w:rPr>
                <w:rFonts w:hAnsi="Times New Roman" w:cs="Times New Roman"/>
                <w:sz w:val="20"/>
                <w:szCs w:val="20"/>
              </w:rPr>
            </w:pPr>
          </w:p>
        </w:tc>
        <w:tc>
          <w:tcPr>
            <w:tcW w:w="1603" w:type="dxa"/>
            <w:vAlign w:val="bottom"/>
          </w:tcPr>
          <w:p w14:paraId="1661F4B0" w14:textId="77777777" w:rsidR="00560F89" w:rsidRPr="00A86BEF" w:rsidRDefault="00560F89" w:rsidP="00C25B11">
            <w:pPr>
              <w:tabs>
                <w:tab w:val="decimal" w:pos="1237"/>
              </w:tabs>
              <w:spacing w:line="300" w:lineRule="exact"/>
              <w:rPr>
                <w:rFonts w:hAnsi="Times New Roman" w:cs="Times New Roman"/>
                <w:sz w:val="20"/>
                <w:szCs w:val="20"/>
              </w:rPr>
            </w:pPr>
          </w:p>
        </w:tc>
      </w:tr>
      <w:tr w:rsidR="00560F89" w:rsidRPr="00A86BEF" w14:paraId="08A2F6BC" w14:textId="77777777" w:rsidTr="00BA01A9">
        <w:trPr>
          <w:trHeight w:hRule="exact" w:val="312"/>
        </w:trPr>
        <w:tc>
          <w:tcPr>
            <w:tcW w:w="2839" w:type="dxa"/>
          </w:tcPr>
          <w:p w14:paraId="35BA08D8"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1</w:t>
            </w:r>
          </w:p>
        </w:tc>
        <w:tc>
          <w:tcPr>
            <w:tcW w:w="1559" w:type="dxa"/>
            <w:vAlign w:val="center"/>
          </w:tcPr>
          <w:p w14:paraId="3CF215BE" w14:textId="1EB74908" w:rsidR="00560F89" w:rsidRPr="00A86BEF" w:rsidRDefault="002E4397" w:rsidP="002E4397">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392,400,000</w:t>
            </w:r>
          </w:p>
        </w:tc>
        <w:tc>
          <w:tcPr>
            <w:tcW w:w="91" w:type="dxa"/>
            <w:vAlign w:val="center"/>
          </w:tcPr>
          <w:p w14:paraId="2E38FA9B"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5AF2EB51" w14:textId="2E0D6364" w:rsidR="00560F89" w:rsidRPr="00A86BEF" w:rsidRDefault="00560F89" w:rsidP="002E4397">
            <w:pPr>
              <w:tabs>
                <w:tab w:val="decimal" w:pos="765"/>
              </w:tabs>
              <w:spacing w:line="300" w:lineRule="exact"/>
              <w:ind w:right="209"/>
              <w:jc w:val="right"/>
              <w:rPr>
                <w:rFonts w:hAnsi="Times New Roman" w:cs="Times New Roman"/>
                <w:sz w:val="20"/>
                <w:szCs w:val="20"/>
              </w:rPr>
            </w:pPr>
            <w:r w:rsidRPr="00A86BEF">
              <w:rPr>
                <w:rFonts w:hAnsi="Times New Roman" w:cs="Times New Roman"/>
                <w:sz w:val="20"/>
                <w:szCs w:val="20"/>
              </w:rPr>
              <w:t>442,400</w:t>
            </w:r>
            <w:r w:rsidR="00BA01A9">
              <w:rPr>
                <w:rFonts w:hAnsi="Times New Roman" w:cs="Times New Roman"/>
                <w:sz w:val="20"/>
                <w:szCs w:val="20"/>
              </w:rPr>
              <w:t>,000</w:t>
            </w:r>
          </w:p>
        </w:tc>
        <w:tc>
          <w:tcPr>
            <w:tcW w:w="126" w:type="dxa"/>
            <w:vAlign w:val="center"/>
          </w:tcPr>
          <w:p w14:paraId="343A688E" w14:textId="77777777" w:rsidR="00560F89" w:rsidRPr="00A86BEF" w:rsidRDefault="00560F89" w:rsidP="00C25B11">
            <w:pPr>
              <w:ind w:firstLine="330"/>
              <w:rPr>
                <w:rFonts w:hAnsi="Times New Roman" w:cs="Times New Roman"/>
                <w:sz w:val="20"/>
                <w:szCs w:val="20"/>
              </w:rPr>
            </w:pPr>
          </w:p>
        </w:tc>
        <w:tc>
          <w:tcPr>
            <w:tcW w:w="1575" w:type="dxa"/>
            <w:vAlign w:val="center"/>
          </w:tcPr>
          <w:p w14:paraId="3FC9D92A" w14:textId="54C9164F" w:rsidR="00560F89" w:rsidRPr="00A86BEF" w:rsidRDefault="002E4397" w:rsidP="00C06782">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392,400,000</w:t>
            </w:r>
          </w:p>
        </w:tc>
        <w:tc>
          <w:tcPr>
            <w:tcW w:w="98" w:type="dxa"/>
            <w:vAlign w:val="center"/>
          </w:tcPr>
          <w:p w14:paraId="3D9D0855" w14:textId="77777777" w:rsidR="00560F89" w:rsidRPr="00A86BEF" w:rsidRDefault="00560F89" w:rsidP="00C25B11">
            <w:pPr>
              <w:ind w:firstLine="330"/>
              <w:rPr>
                <w:rFonts w:hAnsi="Times New Roman" w:cs="Times New Roman"/>
                <w:sz w:val="20"/>
                <w:szCs w:val="20"/>
              </w:rPr>
            </w:pPr>
          </w:p>
        </w:tc>
        <w:tc>
          <w:tcPr>
            <w:tcW w:w="1603" w:type="dxa"/>
            <w:vAlign w:val="center"/>
          </w:tcPr>
          <w:p w14:paraId="4C558A2E" w14:textId="29FF45CA" w:rsidR="00560F89" w:rsidRPr="00A86BEF" w:rsidRDefault="00560F89" w:rsidP="00C06782">
            <w:pPr>
              <w:tabs>
                <w:tab w:val="decimal" w:pos="765"/>
              </w:tabs>
              <w:spacing w:line="300" w:lineRule="exact"/>
              <w:ind w:right="209"/>
              <w:jc w:val="right"/>
              <w:rPr>
                <w:rFonts w:hAnsi="Times New Roman" w:cs="Times New Roman"/>
                <w:sz w:val="20"/>
                <w:szCs w:val="20"/>
              </w:rPr>
            </w:pPr>
            <w:r w:rsidRPr="00A86BEF">
              <w:rPr>
                <w:rFonts w:hAnsi="Times New Roman" w:cs="Times New Roman"/>
                <w:sz w:val="20"/>
                <w:szCs w:val="20"/>
              </w:rPr>
              <w:t>442,400</w:t>
            </w:r>
            <w:r w:rsidR="00BA01A9">
              <w:rPr>
                <w:rFonts w:hAnsi="Times New Roman" w:cs="Times New Roman"/>
                <w:sz w:val="20"/>
                <w:szCs w:val="20"/>
              </w:rPr>
              <w:t>,000</w:t>
            </w:r>
          </w:p>
        </w:tc>
      </w:tr>
      <w:tr w:rsidR="00560F89" w:rsidRPr="00A86BEF" w14:paraId="044E2EAE" w14:textId="77777777" w:rsidTr="00BA01A9">
        <w:trPr>
          <w:trHeight w:hRule="exact" w:val="312"/>
        </w:trPr>
        <w:tc>
          <w:tcPr>
            <w:tcW w:w="2839" w:type="dxa"/>
          </w:tcPr>
          <w:p w14:paraId="6EE02C9D"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2</w:t>
            </w:r>
          </w:p>
        </w:tc>
        <w:tc>
          <w:tcPr>
            <w:tcW w:w="1559" w:type="dxa"/>
            <w:vAlign w:val="center"/>
          </w:tcPr>
          <w:p w14:paraId="291C6438" w14:textId="17B78D75" w:rsidR="00560F89" w:rsidRPr="00A86BEF" w:rsidRDefault="002E4397" w:rsidP="002E4397">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15,507,766</w:t>
            </w:r>
          </w:p>
        </w:tc>
        <w:tc>
          <w:tcPr>
            <w:tcW w:w="91" w:type="dxa"/>
            <w:vAlign w:val="center"/>
          </w:tcPr>
          <w:p w14:paraId="413D8273"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6FC241E7" w14:textId="6ADDDD83" w:rsidR="00560F89" w:rsidRPr="00A86BEF" w:rsidRDefault="00560F89" w:rsidP="002E4397">
            <w:pPr>
              <w:tabs>
                <w:tab w:val="decimal" w:pos="765"/>
              </w:tabs>
              <w:spacing w:line="300" w:lineRule="exact"/>
              <w:ind w:right="209"/>
              <w:jc w:val="right"/>
              <w:rPr>
                <w:rFonts w:hAnsi="Times New Roman" w:cs="Times New Roman"/>
                <w:sz w:val="20"/>
                <w:szCs w:val="20"/>
              </w:rPr>
            </w:pPr>
            <w:r w:rsidRPr="00A86BEF">
              <w:rPr>
                <w:rFonts w:hAnsi="Times New Roman" w:cs="Times New Roman"/>
                <w:sz w:val="20"/>
                <w:szCs w:val="20"/>
              </w:rPr>
              <w:t>25,282</w:t>
            </w:r>
            <w:r w:rsidR="00BA01A9">
              <w:rPr>
                <w:rFonts w:hAnsi="Times New Roman" w:cs="Times New Roman"/>
                <w:sz w:val="20"/>
                <w:szCs w:val="20"/>
              </w:rPr>
              <w:t>,332</w:t>
            </w:r>
          </w:p>
        </w:tc>
        <w:tc>
          <w:tcPr>
            <w:tcW w:w="126" w:type="dxa"/>
            <w:vAlign w:val="center"/>
          </w:tcPr>
          <w:p w14:paraId="0A6729BE" w14:textId="77777777" w:rsidR="00560F89" w:rsidRPr="00A86BEF" w:rsidRDefault="00560F89" w:rsidP="00C25B11">
            <w:pPr>
              <w:ind w:firstLine="330"/>
              <w:rPr>
                <w:rFonts w:hAnsi="Times New Roman" w:cs="Times New Roman"/>
                <w:sz w:val="20"/>
                <w:szCs w:val="20"/>
              </w:rPr>
            </w:pPr>
          </w:p>
        </w:tc>
        <w:tc>
          <w:tcPr>
            <w:tcW w:w="1575" w:type="dxa"/>
            <w:vAlign w:val="center"/>
          </w:tcPr>
          <w:p w14:paraId="32B90403" w14:textId="796468F8" w:rsidR="00560F89" w:rsidRPr="00A86BEF" w:rsidRDefault="002E4397" w:rsidP="00C06782">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15,507,766</w:t>
            </w:r>
          </w:p>
        </w:tc>
        <w:tc>
          <w:tcPr>
            <w:tcW w:w="98" w:type="dxa"/>
            <w:vAlign w:val="center"/>
          </w:tcPr>
          <w:p w14:paraId="7EDBC472" w14:textId="77777777" w:rsidR="00560F89" w:rsidRPr="00A86BEF" w:rsidRDefault="00560F89" w:rsidP="00C25B11">
            <w:pPr>
              <w:ind w:firstLine="330"/>
              <w:rPr>
                <w:rFonts w:hAnsi="Times New Roman" w:cs="Times New Roman"/>
                <w:sz w:val="20"/>
                <w:szCs w:val="20"/>
              </w:rPr>
            </w:pPr>
          </w:p>
        </w:tc>
        <w:tc>
          <w:tcPr>
            <w:tcW w:w="1603" w:type="dxa"/>
            <w:vAlign w:val="center"/>
          </w:tcPr>
          <w:p w14:paraId="500C560E" w14:textId="3932D143" w:rsidR="00560F89" w:rsidRPr="00A86BEF" w:rsidRDefault="00560F89" w:rsidP="00C06782">
            <w:pPr>
              <w:tabs>
                <w:tab w:val="decimal" w:pos="765"/>
              </w:tabs>
              <w:spacing w:line="300" w:lineRule="exact"/>
              <w:ind w:right="209"/>
              <w:jc w:val="right"/>
              <w:rPr>
                <w:rFonts w:hAnsi="Times New Roman" w:cs="Times New Roman"/>
                <w:sz w:val="20"/>
                <w:szCs w:val="20"/>
              </w:rPr>
            </w:pPr>
            <w:r w:rsidRPr="00A86BEF">
              <w:rPr>
                <w:rFonts w:hAnsi="Times New Roman" w:cs="Times New Roman"/>
                <w:sz w:val="20"/>
                <w:szCs w:val="20"/>
              </w:rPr>
              <w:t>25,282</w:t>
            </w:r>
            <w:r w:rsidR="00BA01A9">
              <w:rPr>
                <w:rFonts w:hAnsi="Times New Roman" w:cs="Times New Roman"/>
                <w:sz w:val="20"/>
                <w:szCs w:val="20"/>
              </w:rPr>
              <w:t>,332</w:t>
            </w:r>
          </w:p>
        </w:tc>
      </w:tr>
      <w:tr w:rsidR="00560F89" w:rsidRPr="00A86BEF" w14:paraId="128BB9F5" w14:textId="77777777" w:rsidTr="00BA01A9">
        <w:trPr>
          <w:trHeight w:hRule="exact" w:val="312"/>
        </w:trPr>
        <w:tc>
          <w:tcPr>
            <w:tcW w:w="2839" w:type="dxa"/>
          </w:tcPr>
          <w:p w14:paraId="466189A6"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3</w:t>
            </w:r>
          </w:p>
        </w:tc>
        <w:tc>
          <w:tcPr>
            <w:tcW w:w="1559" w:type="dxa"/>
            <w:vAlign w:val="center"/>
          </w:tcPr>
          <w:p w14:paraId="26EA873D" w14:textId="3B2B0F73" w:rsidR="00560F89" w:rsidRPr="00A86BEF" w:rsidRDefault="002E4397" w:rsidP="002E4397">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270,316,081</w:t>
            </w:r>
          </w:p>
        </w:tc>
        <w:tc>
          <w:tcPr>
            <w:tcW w:w="91" w:type="dxa"/>
            <w:vAlign w:val="center"/>
          </w:tcPr>
          <w:p w14:paraId="0E52F226"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1F205E1E" w14:textId="725DC974" w:rsidR="00560F89" w:rsidRPr="00A86BEF" w:rsidRDefault="00560F89" w:rsidP="002E4397">
            <w:pPr>
              <w:tabs>
                <w:tab w:val="decimal" w:pos="765"/>
              </w:tabs>
              <w:spacing w:line="300" w:lineRule="exact"/>
              <w:ind w:right="209"/>
              <w:jc w:val="right"/>
              <w:rPr>
                <w:rFonts w:hAnsi="Times New Roman" w:cs="Times New Roman"/>
                <w:sz w:val="20"/>
                <w:szCs w:val="20"/>
              </w:rPr>
            </w:pPr>
            <w:r w:rsidRPr="00A86BEF">
              <w:rPr>
                <w:rFonts w:hAnsi="Times New Roman" w:cs="Times New Roman"/>
                <w:sz w:val="20"/>
                <w:szCs w:val="20"/>
              </w:rPr>
              <w:t>300,000</w:t>
            </w:r>
            <w:r w:rsidR="00BA01A9">
              <w:rPr>
                <w:rFonts w:hAnsi="Times New Roman" w:cs="Times New Roman"/>
                <w:sz w:val="20"/>
                <w:szCs w:val="20"/>
              </w:rPr>
              <w:t>,000</w:t>
            </w:r>
          </w:p>
        </w:tc>
        <w:tc>
          <w:tcPr>
            <w:tcW w:w="126" w:type="dxa"/>
            <w:vAlign w:val="center"/>
          </w:tcPr>
          <w:p w14:paraId="37C77539" w14:textId="77777777" w:rsidR="00560F89" w:rsidRPr="00A86BEF" w:rsidRDefault="00560F89" w:rsidP="00C25B11">
            <w:pPr>
              <w:ind w:firstLine="330"/>
              <w:rPr>
                <w:rFonts w:hAnsi="Times New Roman" w:cs="Times New Roman"/>
                <w:sz w:val="20"/>
                <w:szCs w:val="20"/>
              </w:rPr>
            </w:pPr>
          </w:p>
        </w:tc>
        <w:tc>
          <w:tcPr>
            <w:tcW w:w="1575" w:type="dxa"/>
            <w:vAlign w:val="center"/>
          </w:tcPr>
          <w:p w14:paraId="79E8DAC1" w14:textId="296ADE05" w:rsidR="00560F89" w:rsidRPr="00A86BEF" w:rsidRDefault="002E4397" w:rsidP="00C06782">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270,316,081</w:t>
            </w:r>
          </w:p>
        </w:tc>
        <w:tc>
          <w:tcPr>
            <w:tcW w:w="98" w:type="dxa"/>
            <w:vAlign w:val="center"/>
          </w:tcPr>
          <w:p w14:paraId="751D1027" w14:textId="77777777" w:rsidR="00560F89" w:rsidRPr="00A86BEF" w:rsidRDefault="00560F89" w:rsidP="00C25B11">
            <w:pPr>
              <w:ind w:firstLine="330"/>
              <w:rPr>
                <w:rFonts w:hAnsi="Times New Roman" w:cs="Times New Roman"/>
                <w:sz w:val="20"/>
                <w:szCs w:val="20"/>
              </w:rPr>
            </w:pPr>
          </w:p>
        </w:tc>
        <w:tc>
          <w:tcPr>
            <w:tcW w:w="1603" w:type="dxa"/>
            <w:vAlign w:val="center"/>
          </w:tcPr>
          <w:p w14:paraId="770193B0" w14:textId="58C982DC" w:rsidR="00560F89" w:rsidRPr="00A86BEF" w:rsidRDefault="00560F89" w:rsidP="00C06782">
            <w:pPr>
              <w:tabs>
                <w:tab w:val="decimal" w:pos="765"/>
              </w:tabs>
              <w:spacing w:line="300" w:lineRule="exact"/>
              <w:ind w:right="209"/>
              <w:jc w:val="right"/>
              <w:rPr>
                <w:rFonts w:hAnsi="Times New Roman" w:cs="Times New Roman"/>
                <w:sz w:val="20"/>
                <w:szCs w:val="20"/>
              </w:rPr>
            </w:pPr>
            <w:r w:rsidRPr="00A86BEF">
              <w:rPr>
                <w:rFonts w:hAnsi="Times New Roman" w:cs="Times New Roman"/>
                <w:sz w:val="20"/>
                <w:szCs w:val="20"/>
              </w:rPr>
              <w:t>300,000</w:t>
            </w:r>
            <w:r w:rsidR="00BA01A9">
              <w:rPr>
                <w:rFonts w:hAnsi="Times New Roman" w:cs="Times New Roman"/>
                <w:sz w:val="20"/>
                <w:szCs w:val="20"/>
              </w:rPr>
              <w:t>,000</w:t>
            </w:r>
          </w:p>
        </w:tc>
      </w:tr>
      <w:tr w:rsidR="00560F89" w:rsidRPr="00A86BEF" w14:paraId="75F51728" w14:textId="77777777" w:rsidTr="00BA01A9">
        <w:trPr>
          <w:trHeight w:hRule="exact" w:val="312"/>
        </w:trPr>
        <w:tc>
          <w:tcPr>
            <w:tcW w:w="2839" w:type="dxa"/>
          </w:tcPr>
          <w:p w14:paraId="15699897"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u w:val="single"/>
              </w:rPr>
              <w:t>Loan of the Subsidiary in Vietnam</w:t>
            </w:r>
          </w:p>
        </w:tc>
        <w:tc>
          <w:tcPr>
            <w:tcW w:w="1559" w:type="dxa"/>
            <w:vAlign w:val="center"/>
          </w:tcPr>
          <w:p w14:paraId="0F0F8F42" w14:textId="77777777" w:rsidR="00560F89" w:rsidRPr="00A86BEF" w:rsidRDefault="00560F89" w:rsidP="00BA01A9">
            <w:pPr>
              <w:tabs>
                <w:tab w:val="decimal" w:pos="765"/>
              </w:tabs>
              <w:spacing w:line="300" w:lineRule="exact"/>
              <w:ind w:right="146"/>
              <w:jc w:val="right"/>
              <w:rPr>
                <w:rFonts w:hAnsi="Times New Roman" w:cs="Times New Roman"/>
                <w:sz w:val="20"/>
                <w:szCs w:val="20"/>
              </w:rPr>
            </w:pPr>
          </w:p>
        </w:tc>
        <w:tc>
          <w:tcPr>
            <w:tcW w:w="91" w:type="dxa"/>
            <w:vAlign w:val="center"/>
          </w:tcPr>
          <w:p w14:paraId="62F78581"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4CC99E59" w14:textId="77777777" w:rsidR="00560F89" w:rsidRPr="00A86BEF" w:rsidRDefault="00560F89" w:rsidP="00BA01A9">
            <w:pPr>
              <w:tabs>
                <w:tab w:val="decimal" w:pos="765"/>
              </w:tabs>
              <w:spacing w:line="300" w:lineRule="exact"/>
              <w:ind w:right="146"/>
              <w:jc w:val="right"/>
              <w:rPr>
                <w:rFonts w:hAnsi="Times New Roman" w:cs="Times New Roman"/>
                <w:sz w:val="20"/>
                <w:szCs w:val="20"/>
              </w:rPr>
            </w:pPr>
          </w:p>
        </w:tc>
        <w:tc>
          <w:tcPr>
            <w:tcW w:w="126" w:type="dxa"/>
            <w:vAlign w:val="center"/>
          </w:tcPr>
          <w:p w14:paraId="6DCC992A" w14:textId="77777777" w:rsidR="00560F89" w:rsidRPr="00A86BEF" w:rsidRDefault="00560F89" w:rsidP="00C25B11">
            <w:pPr>
              <w:ind w:firstLine="330"/>
              <w:rPr>
                <w:rFonts w:hAnsi="Times New Roman" w:cs="Times New Roman"/>
                <w:sz w:val="20"/>
                <w:szCs w:val="20"/>
              </w:rPr>
            </w:pPr>
          </w:p>
        </w:tc>
        <w:tc>
          <w:tcPr>
            <w:tcW w:w="1575" w:type="dxa"/>
            <w:vAlign w:val="center"/>
          </w:tcPr>
          <w:p w14:paraId="5D1CE27B" w14:textId="77777777" w:rsidR="00560F89" w:rsidRPr="00A86BEF" w:rsidRDefault="00560F89" w:rsidP="00BA01A9">
            <w:pPr>
              <w:tabs>
                <w:tab w:val="decimal" w:pos="765"/>
              </w:tabs>
              <w:spacing w:line="300" w:lineRule="exact"/>
              <w:ind w:right="146"/>
              <w:jc w:val="right"/>
              <w:rPr>
                <w:rFonts w:hAnsi="Times New Roman" w:cs="Times New Roman"/>
                <w:sz w:val="20"/>
                <w:szCs w:val="20"/>
              </w:rPr>
            </w:pPr>
          </w:p>
        </w:tc>
        <w:tc>
          <w:tcPr>
            <w:tcW w:w="98" w:type="dxa"/>
            <w:vAlign w:val="center"/>
          </w:tcPr>
          <w:p w14:paraId="38297D33" w14:textId="77777777" w:rsidR="00560F89" w:rsidRPr="00A86BEF" w:rsidRDefault="00560F89" w:rsidP="00C25B11">
            <w:pPr>
              <w:ind w:firstLine="330"/>
              <w:rPr>
                <w:rFonts w:hAnsi="Times New Roman" w:cs="Times New Roman"/>
                <w:sz w:val="20"/>
                <w:szCs w:val="20"/>
              </w:rPr>
            </w:pPr>
          </w:p>
        </w:tc>
        <w:tc>
          <w:tcPr>
            <w:tcW w:w="1603" w:type="dxa"/>
            <w:vAlign w:val="center"/>
          </w:tcPr>
          <w:p w14:paraId="2AB4D250" w14:textId="77777777" w:rsidR="00560F89" w:rsidRPr="00A86BEF" w:rsidRDefault="00560F89" w:rsidP="00BA01A9">
            <w:pPr>
              <w:tabs>
                <w:tab w:val="decimal" w:pos="765"/>
              </w:tabs>
              <w:spacing w:line="300" w:lineRule="exact"/>
              <w:ind w:right="146"/>
              <w:jc w:val="right"/>
              <w:rPr>
                <w:rFonts w:hAnsi="Times New Roman" w:cs="Times New Roman"/>
                <w:sz w:val="20"/>
                <w:szCs w:val="20"/>
              </w:rPr>
            </w:pPr>
          </w:p>
        </w:tc>
      </w:tr>
      <w:tr w:rsidR="00560F89" w:rsidRPr="00A86BEF" w14:paraId="3A5514D9" w14:textId="77777777" w:rsidTr="00BA01A9">
        <w:trPr>
          <w:trHeight w:hRule="exact" w:val="312"/>
        </w:trPr>
        <w:tc>
          <w:tcPr>
            <w:tcW w:w="2839" w:type="dxa"/>
          </w:tcPr>
          <w:p w14:paraId="56866067"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foreign bank</w:t>
            </w:r>
          </w:p>
        </w:tc>
        <w:tc>
          <w:tcPr>
            <w:tcW w:w="1559" w:type="dxa"/>
            <w:tcBorders>
              <w:bottom w:val="single" w:sz="6" w:space="0" w:color="auto"/>
            </w:tcBorders>
            <w:vAlign w:val="center"/>
          </w:tcPr>
          <w:p w14:paraId="7C2D2775" w14:textId="3866F7C6" w:rsidR="00560F89" w:rsidRPr="00A86BEF" w:rsidRDefault="002E4397" w:rsidP="002E4397">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6,191,799</w:t>
            </w:r>
          </w:p>
        </w:tc>
        <w:tc>
          <w:tcPr>
            <w:tcW w:w="91" w:type="dxa"/>
            <w:vAlign w:val="center"/>
          </w:tcPr>
          <w:p w14:paraId="6B4F9DC0" w14:textId="77777777" w:rsidR="00560F89" w:rsidRPr="00A86BEF" w:rsidRDefault="00560F89" w:rsidP="00C25B11">
            <w:pPr>
              <w:ind w:firstLine="330"/>
              <w:rPr>
                <w:rFonts w:hAnsi="Times New Roman" w:cs="Times New Roman"/>
                <w:sz w:val="20"/>
                <w:szCs w:val="20"/>
              </w:rPr>
            </w:pPr>
          </w:p>
        </w:tc>
        <w:tc>
          <w:tcPr>
            <w:tcW w:w="1610" w:type="dxa"/>
            <w:tcBorders>
              <w:bottom w:val="single" w:sz="6" w:space="0" w:color="auto"/>
            </w:tcBorders>
            <w:shd w:val="clear" w:color="auto" w:fill="auto"/>
            <w:vAlign w:val="center"/>
          </w:tcPr>
          <w:p w14:paraId="6863BE77" w14:textId="5B5E0620" w:rsidR="00560F89" w:rsidRPr="00A86BEF" w:rsidRDefault="00560F89" w:rsidP="002E4397">
            <w:pPr>
              <w:tabs>
                <w:tab w:val="decimal" w:pos="765"/>
              </w:tabs>
              <w:spacing w:line="300" w:lineRule="exact"/>
              <w:ind w:right="209"/>
              <w:jc w:val="right"/>
              <w:rPr>
                <w:rFonts w:hAnsi="Times New Roman" w:cs="Times New Roman"/>
                <w:sz w:val="20"/>
                <w:szCs w:val="20"/>
              </w:rPr>
            </w:pPr>
            <w:r w:rsidRPr="00A86BEF">
              <w:rPr>
                <w:rFonts w:hAnsi="Times New Roman" w:cs="Times New Roman"/>
                <w:sz w:val="20"/>
                <w:szCs w:val="20"/>
              </w:rPr>
              <w:t>20,991</w:t>
            </w:r>
            <w:r w:rsidR="00BA01A9">
              <w:rPr>
                <w:rFonts w:hAnsi="Times New Roman" w:cs="Times New Roman"/>
                <w:sz w:val="20"/>
                <w:szCs w:val="20"/>
              </w:rPr>
              <w:t>,322</w:t>
            </w:r>
          </w:p>
        </w:tc>
        <w:tc>
          <w:tcPr>
            <w:tcW w:w="126" w:type="dxa"/>
            <w:vAlign w:val="center"/>
          </w:tcPr>
          <w:p w14:paraId="558ED4D7" w14:textId="77777777" w:rsidR="00560F89" w:rsidRPr="00A86BEF" w:rsidRDefault="00560F89" w:rsidP="00C25B11">
            <w:pPr>
              <w:ind w:firstLine="330"/>
              <w:rPr>
                <w:rFonts w:hAnsi="Times New Roman" w:cs="Times New Roman"/>
                <w:sz w:val="20"/>
                <w:szCs w:val="20"/>
              </w:rPr>
            </w:pPr>
          </w:p>
        </w:tc>
        <w:tc>
          <w:tcPr>
            <w:tcW w:w="1575" w:type="dxa"/>
            <w:tcBorders>
              <w:bottom w:val="single" w:sz="6" w:space="0" w:color="auto"/>
            </w:tcBorders>
            <w:vAlign w:val="center"/>
          </w:tcPr>
          <w:p w14:paraId="63880E60" w14:textId="613C4989" w:rsidR="00560F89" w:rsidRPr="00A86BEF" w:rsidRDefault="002E4397" w:rsidP="002E4397">
            <w:pPr>
              <w:tabs>
                <w:tab w:val="decimal" w:pos="765"/>
              </w:tabs>
              <w:spacing w:line="300" w:lineRule="exact"/>
              <w:ind w:right="566"/>
              <w:jc w:val="right"/>
              <w:rPr>
                <w:rFonts w:hAnsi="Times New Roman" w:cs="Times New Roman"/>
                <w:sz w:val="20"/>
                <w:szCs w:val="20"/>
              </w:rPr>
            </w:pPr>
            <w:r>
              <w:rPr>
                <w:rFonts w:hAnsi="Times New Roman" w:cs="Times New Roman"/>
                <w:sz w:val="20"/>
                <w:szCs w:val="20"/>
              </w:rPr>
              <w:t>-</w:t>
            </w:r>
          </w:p>
        </w:tc>
        <w:tc>
          <w:tcPr>
            <w:tcW w:w="98" w:type="dxa"/>
            <w:vAlign w:val="center"/>
          </w:tcPr>
          <w:p w14:paraId="759C63A5" w14:textId="77777777" w:rsidR="00560F89" w:rsidRPr="00A86BEF" w:rsidRDefault="00560F89" w:rsidP="00C25B11">
            <w:pPr>
              <w:ind w:firstLine="330"/>
              <w:rPr>
                <w:rFonts w:hAnsi="Times New Roman" w:cs="Times New Roman"/>
                <w:sz w:val="20"/>
                <w:szCs w:val="20"/>
              </w:rPr>
            </w:pPr>
          </w:p>
        </w:tc>
        <w:tc>
          <w:tcPr>
            <w:tcW w:w="1603" w:type="dxa"/>
            <w:tcBorders>
              <w:bottom w:val="single" w:sz="6" w:space="0" w:color="auto"/>
            </w:tcBorders>
            <w:vAlign w:val="center"/>
          </w:tcPr>
          <w:p w14:paraId="0BA7AAEE" w14:textId="77777777" w:rsidR="00560F89" w:rsidRPr="00A86BEF" w:rsidRDefault="00560F89" w:rsidP="00BA01A9">
            <w:pPr>
              <w:tabs>
                <w:tab w:val="decimal" w:pos="765"/>
              </w:tabs>
              <w:spacing w:line="300" w:lineRule="exact"/>
              <w:ind w:right="566"/>
              <w:jc w:val="right"/>
              <w:rPr>
                <w:rFonts w:hAnsi="Times New Roman" w:cs="Times New Roman"/>
                <w:sz w:val="20"/>
                <w:szCs w:val="20"/>
              </w:rPr>
            </w:pPr>
            <w:r w:rsidRPr="00A86BEF">
              <w:rPr>
                <w:rFonts w:hAnsi="Times New Roman" w:cs="Times New Roman"/>
                <w:sz w:val="20"/>
                <w:szCs w:val="20"/>
              </w:rPr>
              <w:t>-</w:t>
            </w:r>
          </w:p>
        </w:tc>
      </w:tr>
      <w:tr w:rsidR="00560F89" w:rsidRPr="00A86BEF" w14:paraId="37F7F6A8" w14:textId="77777777" w:rsidTr="00BA01A9">
        <w:trPr>
          <w:trHeight w:hRule="exact" w:val="312"/>
        </w:trPr>
        <w:tc>
          <w:tcPr>
            <w:tcW w:w="2839" w:type="dxa"/>
            <w:vAlign w:val="center"/>
          </w:tcPr>
          <w:p w14:paraId="6D0D9EFF" w14:textId="77777777" w:rsidR="00560F89" w:rsidRPr="00A86BEF" w:rsidRDefault="00560F89" w:rsidP="00C25B11">
            <w:pPr>
              <w:ind w:left="541" w:hanging="532"/>
              <w:rPr>
                <w:rFonts w:hAnsi="Times New Roman" w:cs="Times New Roman"/>
                <w:sz w:val="20"/>
                <w:szCs w:val="20"/>
                <w:u w:val="single"/>
              </w:rPr>
            </w:pPr>
          </w:p>
        </w:tc>
        <w:tc>
          <w:tcPr>
            <w:tcW w:w="1559" w:type="dxa"/>
            <w:tcBorders>
              <w:top w:val="single" w:sz="6" w:space="0" w:color="auto"/>
            </w:tcBorders>
            <w:vAlign w:val="center"/>
          </w:tcPr>
          <w:p w14:paraId="3E99987E" w14:textId="635C5051" w:rsidR="00560F89" w:rsidRPr="00A86BEF" w:rsidRDefault="002E4397" w:rsidP="002E4397">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684,415,646</w:t>
            </w:r>
          </w:p>
        </w:tc>
        <w:tc>
          <w:tcPr>
            <w:tcW w:w="91" w:type="dxa"/>
            <w:vAlign w:val="center"/>
          </w:tcPr>
          <w:p w14:paraId="257BFD5B" w14:textId="77777777" w:rsidR="00560F89" w:rsidRPr="00A86BEF" w:rsidRDefault="00560F89" w:rsidP="00C25B11">
            <w:pPr>
              <w:ind w:firstLine="330"/>
              <w:rPr>
                <w:rFonts w:hAnsi="Times New Roman" w:cs="Times New Roman"/>
                <w:sz w:val="20"/>
                <w:szCs w:val="20"/>
              </w:rPr>
            </w:pPr>
          </w:p>
        </w:tc>
        <w:tc>
          <w:tcPr>
            <w:tcW w:w="1610" w:type="dxa"/>
            <w:tcBorders>
              <w:top w:val="single" w:sz="6" w:space="0" w:color="auto"/>
            </w:tcBorders>
            <w:shd w:val="clear" w:color="auto" w:fill="auto"/>
            <w:vAlign w:val="center"/>
          </w:tcPr>
          <w:p w14:paraId="20B34EE6" w14:textId="407D0B49" w:rsidR="00560F89" w:rsidRPr="00A86BEF" w:rsidRDefault="00560F89" w:rsidP="002E4397">
            <w:pPr>
              <w:tabs>
                <w:tab w:val="decimal" w:pos="765"/>
              </w:tabs>
              <w:spacing w:line="300" w:lineRule="exact"/>
              <w:ind w:right="209"/>
              <w:jc w:val="right"/>
              <w:rPr>
                <w:rFonts w:hAnsi="Times New Roman" w:cs="Times New Roman"/>
                <w:sz w:val="20"/>
                <w:szCs w:val="20"/>
              </w:rPr>
            </w:pPr>
            <w:r w:rsidRPr="00A86BEF">
              <w:rPr>
                <w:rFonts w:hAnsi="Times New Roman" w:cs="Times New Roman"/>
                <w:sz w:val="20"/>
                <w:szCs w:val="20"/>
              </w:rPr>
              <w:t>788,673</w:t>
            </w:r>
            <w:r w:rsidR="00BA01A9">
              <w:rPr>
                <w:rFonts w:hAnsi="Times New Roman" w:cs="Times New Roman"/>
                <w:sz w:val="20"/>
                <w:szCs w:val="20"/>
              </w:rPr>
              <w:t>,654</w:t>
            </w:r>
          </w:p>
        </w:tc>
        <w:tc>
          <w:tcPr>
            <w:tcW w:w="126" w:type="dxa"/>
            <w:vAlign w:val="center"/>
          </w:tcPr>
          <w:p w14:paraId="19E681EF" w14:textId="77777777" w:rsidR="00560F89" w:rsidRPr="00A86BEF" w:rsidRDefault="00560F89" w:rsidP="00C25B11">
            <w:pPr>
              <w:ind w:firstLine="330"/>
              <w:rPr>
                <w:rFonts w:hAnsi="Times New Roman" w:cs="Times New Roman"/>
                <w:sz w:val="20"/>
                <w:szCs w:val="20"/>
              </w:rPr>
            </w:pPr>
          </w:p>
        </w:tc>
        <w:tc>
          <w:tcPr>
            <w:tcW w:w="1575" w:type="dxa"/>
            <w:tcBorders>
              <w:top w:val="single" w:sz="6" w:space="0" w:color="auto"/>
            </w:tcBorders>
            <w:vAlign w:val="center"/>
          </w:tcPr>
          <w:p w14:paraId="3B136007" w14:textId="7CAD11F5" w:rsidR="00560F89" w:rsidRPr="006C5EDB" w:rsidRDefault="002E4397" w:rsidP="00C06782">
            <w:pPr>
              <w:tabs>
                <w:tab w:val="decimal" w:pos="765"/>
              </w:tabs>
              <w:spacing w:line="300" w:lineRule="exact"/>
              <w:ind w:right="209"/>
              <w:jc w:val="right"/>
              <w:rPr>
                <w:rFonts w:hAnsi="Times New Roman" w:cstheme="minorBidi"/>
                <w:sz w:val="20"/>
                <w:szCs w:val="20"/>
              </w:rPr>
            </w:pPr>
            <w:r>
              <w:rPr>
                <w:rFonts w:hAnsi="Times New Roman" w:cs="Times New Roman"/>
                <w:sz w:val="20"/>
                <w:szCs w:val="20"/>
              </w:rPr>
              <w:t>678,223,84</w:t>
            </w:r>
            <w:r w:rsidR="006C5EDB" w:rsidRPr="006C5EDB">
              <w:rPr>
                <w:rFonts w:hAnsi="Times New Roman" w:cs="Times New Roman" w:hint="cs"/>
                <w:sz w:val="20"/>
                <w:szCs w:val="20"/>
                <w:cs/>
              </w:rPr>
              <w:t>7</w:t>
            </w:r>
          </w:p>
        </w:tc>
        <w:tc>
          <w:tcPr>
            <w:tcW w:w="98" w:type="dxa"/>
            <w:vAlign w:val="center"/>
          </w:tcPr>
          <w:p w14:paraId="7157BAD7" w14:textId="77777777" w:rsidR="00560F89" w:rsidRPr="00A86BEF" w:rsidRDefault="00560F89" w:rsidP="00C25B11">
            <w:pPr>
              <w:ind w:firstLine="330"/>
              <w:rPr>
                <w:rFonts w:hAnsi="Times New Roman" w:cs="Times New Roman"/>
                <w:sz w:val="20"/>
                <w:szCs w:val="20"/>
              </w:rPr>
            </w:pPr>
          </w:p>
        </w:tc>
        <w:tc>
          <w:tcPr>
            <w:tcW w:w="1603" w:type="dxa"/>
            <w:tcBorders>
              <w:top w:val="single" w:sz="6" w:space="0" w:color="auto"/>
            </w:tcBorders>
            <w:vAlign w:val="center"/>
          </w:tcPr>
          <w:p w14:paraId="4DA7C330" w14:textId="189997C5" w:rsidR="00560F89" w:rsidRPr="00A86BEF" w:rsidRDefault="00560F89" w:rsidP="00C06782">
            <w:pPr>
              <w:tabs>
                <w:tab w:val="decimal" w:pos="765"/>
              </w:tabs>
              <w:spacing w:line="300" w:lineRule="exact"/>
              <w:ind w:right="209"/>
              <w:jc w:val="right"/>
              <w:rPr>
                <w:rFonts w:hAnsi="Times New Roman" w:cs="Times New Roman"/>
                <w:sz w:val="20"/>
                <w:szCs w:val="20"/>
              </w:rPr>
            </w:pPr>
            <w:r w:rsidRPr="00A86BEF">
              <w:rPr>
                <w:rFonts w:hAnsi="Times New Roman" w:cs="Times New Roman"/>
                <w:sz w:val="20"/>
                <w:szCs w:val="20"/>
              </w:rPr>
              <w:t>767,68</w:t>
            </w:r>
            <w:r w:rsidR="00BA01A9">
              <w:rPr>
                <w:rFonts w:hAnsi="Times New Roman" w:cs="Times New Roman"/>
                <w:sz w:val="20"/>
                <w:szCs w:val="20"/>
              </w:rPr>
              <w:t>2,332</w:t>
            </w:r>
          </w:p>
        </w:tc>
      </w:tr>
      <w:tr w:rsidR="00560F89" w:rsidRPr="00A86BEF" w14:paraId="6A88C5AD" w14:textId="77777777" w:rsidTr="00BA01A9">
        <w:trPr>
          <w:trHeight w:hRule="exact" w:val="312"/>
        </w:trPr>
        <w:tc>
          <w:tcPr>
            <w:tcW w:w="2839" w:type="dxa"/>
            <w:vAlign w:val="center"/>
          </w:tcPr>
          <w:p w14:paraId="3EBE6C4A" w14:textId="77777777" w:rsidR="00560F89" w:rsidRPr="00A86BEF" w:rsidRDefault="00560F89" w:rsidP="004F2FDA">
            <w:pPr>
              <w:ind w:left="589" w:hanging="580"/>
              <w:rPr>
                <w:rFonts w:hAnsi="Times New Roman" w:cs="Times New Roman"/>
                <w:sz w:val="20"/>
                <w:szCs w:val="20"/>
              </w:rPr>
            </w:pPr>
            <w:r w:rsidRPr="00A86BEF">
              <w:rPr>
                <w:rFonts w:hAnsi="Times New Roman" w:cs="Times New Roman"/>
                <w:sz w:val="20"/>
                <w:szCs w:val="20"/>
                <w:u w:val="single"/>
              </w:rPr>
              <w:t>Less</w:t>
            </w:r>
            <w:r w:rsidRPr="00A86BEF">
              <w:rPr>
                <w:rFonts w:hAnsi="Times New Roman" w:cs="Times New Roman"/>
                <w:sz w:val="20"/>
                <w:szCs w:val="20"/>
              </w:rPr>
              <w:tab/>
              <w:t xml:space="preserve">current portion </w:t>
            </w:r>
          </w:p>
        </w:tc>
        <w:tc>
          <w:tcPr>
            <w:tcW w:w="1559" w:type="dxa"/>
            <w:tcBorders>
              <w:bottom w:val="single" w:sz="6" w:space="0" w:color="auto"/>
            </w:tcBorders>
            <w:vAlign w:val="center"/>
          </w:tcPr>
          <w:p w14:paraId="2A4D23E2" w14:textId="635F32C0" w:rsidR="00560F89" w:rsidRPr="00A86BEF" w:rsidRDefault="002E4397" w:rsidP="00BA01A9">
            <w:pPr>
              <w:tabs>
                <w:tab w:val="decimal" w:pos="765"/>
              </w:tabs>
              <w:spacing w:line="300" w:lineRule="exact"/>
              <w:ind w:right="146"/>
              <w:jc w:val="right"/>
              <w:rPr>
                <w:rFonts w:hAnsi="Times New Roman" w:cs="Times New Roman"/>
                <w:sz w:val="20"/>
                <w:szCs w:val="20"/>
              </w:rPr>
            </w:pPr>
            <w:r>
              <w:rPr>
                <w:rFonts w:hAnsi="Times New Roman" w:cs="Times New Roman"/>
                <w:sz w:val="20"/>
                <w:szCs w:val="20"/>
              </w:rPr>
              <w:t>(142,999,202)</w:t>
            </w:r>
          </w:p>
        </w:tc>
        <w:tc>
          <w:tcPr>
            <w:tcW w:w="91" w:type="dxa"/>
            <w:vAlign w:val="center"/>
          </w:tcPr>
          <w:p w14:paraId="6C665623" w14:textId="77777777" w:rsidR="00560F89" w:rsidRPr="00A86BEF" w:rsidRDefault="00560F89" w:rsidP="00C25B11">
            <w:pPr>
              <w:ind w:firstLine="330"/>
              <w:rPr>
                <w:rFonts w:hAnsi="Times New Roman" w:cs="Times New Roman"/>
                <w:sz w:val="20"/>
                <w:szCs w:val="20"/>
              </w:rPr>
            </w:pPr>
          </w:p>
        </w:tc>
        <w:tc>
          <w:tcPr>
            <w:tcW w:w="1610" w:type="dxa"/>
            <w:tcBorders>
              <w:bottom w:val="single" w:sz="6" w:space="0" w:color="auto"/>
            </w:tcBorders>
            <w:shd w:val="clear" w:color="auto" w:fill="auto"/>
            <w:vAlign w:val="center"/>
          </w:tcPr>
          <w:p w14:paraId="2D037008" w14:textId="6E63A37B" w:rsidR="00560F89" w:rsidRPr="00A86BEF" w:rsidRDefault="00560F89" w:rsidP="00BA01A9">
            <w:pPr>
              <w:tabs>
                <w:tab w:val="decimal" w:pos="765"/>
              </w:tabs>
              <w:spacing w:line="300" w:lineRule="exact"/>
              <w:ind w:right="146"/>
              <w:jc w:val="right"/>
              <w:rPr>
                <w:rFonts w:hAnsi="Times New Roman" w:cs="Times New Roman"/>
                <w:sz w:val="20"/>
                <w:szCs w:val="20"/>
              </w:rPr>
            </w:pPr>
            <w:r w:rsidRPr="00A86BEF">
              <w:rPr>
                <w:rFonts w:hAnsi="Times New Roman" w:cs="Times New Roman"/>
                <w:sz w:val="20"/>
                <w:szCs w:val="20"/>
              </w:rPr>
              <w:t>(190,127</w:t>
            </w:r>
            <w:r w:rsidR="00BA01A9">
              <w:rPr>
                <w:rFonts w:hAnsi="Times New Roman" w:cs="Times New Roman"/>
                <w:sz w:val="20"/>
                <w:szCs w:val="20"/>
              </w:rPr>
              <w:t>,426</w:t>
            </w:r>
            <w:r w:rsidRPr="00A86BEF">
              <w:rPr>
                <w:rFonts w:hAnsi="Times New Roman" w:cs="Times New Roman"/>
                <w:sz w:val="20"/>
                <w:szCs w:val="20"/>
              </w:rPr>
              <w:t>)</w:t>
            </w:r>
          </w:p>
        </w:tc>
        <w:tc>
          <w:tcPr>
            <w:tcW w:w="126" w:type="dxa"/>
            <w:vAlign w:val="center"/>
          </w:tcPr>
          <w:p w14:paraId="77EDAB5C" w14:textId="77777777" w:rsidR="00560F89" w:rsidRPr="00A86BEF" w:rsidRDefault="00560F89" w:rsidP="00C25B11">
            <w:pPr>
              <w:ind w:firstLine="330"/>
              <w:rPr>
                <w:rFonts w:hAnsi="Times New Roman" w:cs="Times New Roman"/>
                <w:sz w:val="20"/>
                <w:szCs w:val="20"/>
              </w:rPr>
            </w:pPr>
          </w:p>
        </w:tc>
        <w:tc>
          <w:tcPr>
            <w:tcW w:w="1575" w:type="dxa"/>
            <w:tcBorders>
              <w:bottom w:val="single" w:sz="6" w:space="0" w:color="auto"/>
            </w:tcBorders>
            <w:vAlign w:val="center"/>
          </w:tcPr>
          <w:p w14:paraId="73D3DB0F" w14:textId="2E1DE5F0" w:rsidR="00560F89" w:rsidRPr="00A86BEF" w:rsidRDefault="00C06782" w:rsidP="00BA01A9">
            <w:pPr>
              <w:tabs>
                <w:tab w:val="decimal" w:pos="765"/>
              </w:tabs>
              <w:spacing w:line="300" w:lineRule="exact"/>
              <w:ind w:right="146"/>
              <w:jc w:val="right"/>
              <w:rPr>
                <w:rFonts w:hAnsi="Times New Roman" w:cs="Times New Roman"/>
                <w:sz w:val="20"/>
                <w:szCs w:val="20"/>
              </w:rPr>
            </w:pPr>
            <w:r>
              <w:rPr>
                <w:rFonts w:hAnsi="Times New Roman" w:cs="Times New Roman"/>
                <w:sz w:val="20"/>
                <w:szCs w:val="20"/>
              </w:rPr>
              <w:t>(142,999,202)</w:t>
            </w:r>
          </w:p>
        </w:tc>
        <w:tc>
          <w:tcPr>
            <w:tcW w:w="98" w:type="dxa"/>
            <w:vAlign w:val="center"/>
          </w:tcPr>
          <w:p w14:paraId="2187CB5B" w14:textId="77777777" w:rsidR="00560F89" w:rsidRPr="00A86BEF" w:rsidRDefault="00560F89" w:rsidP="00C25B11">
            <w:pPr>
              <w:ind w:firstLine="330"/>
              <w:rPr>
                <w:rFonts w:hAnsi="Times New Roman" w:cs="Times New Roman"/>
                <w:sz w:val="20"/>
                <w:szCs w:val="20"/>
              </w:rPr>
            </w:pPr>
          </w:p>
        </w:tc>
        <w:tc>
          <w:tcPr>
            <w:tcW w:w="1603" w:type="dxa"/>
            <w:tcBorders>
              <w:bottom w:val="single" w:sz="6" w:space="0" w:color="auto"/>
            </w:tcBorders>
            <w:vAlign w:val="center"/>
          </w:tcPr>
          <w:p w14:paraId="7191341A" w14:textId="324BE7A3" w:rsidR="00560F89" w:rsidRPr="00A86BEF" w:rsidRDefault="00560F89" w:rsidP="00BA01A9">
            <w:pPr>
              <w:tabs>
                <w:tab w:val="decimal" w:pos="765"/>
              </w:tabs>
              <w:spacing w:line="300" w:lineRule="exact"/>
              <w:ind w:right="146"/>
              <w:jc w:val="right"/>
              <w:rPr>
                <w:rFonts w:hAnsi="Times New Roman" w:cs="Times New Roman"/>
                <w:sz w:val="20"/>
                <w:szCs w:val="20"/>
              </w:rPr>
            </w:pPr>
            <w:r w:rsidRPr="00A86BEF">
              <w:rPr>
                <w:rFonts w:hAnsi="Times New Roman" w:cs="Times New Roman"/>
                <w:sz w:val="20"/>
                <w:szCs w:val="20"/>
              </w:rPr>
              <w:t>(181,818</w:t>
            </w:r>
            <w:r w:rsidR="00BA01A9">
              <w:rPr>
                <w:rFonts w:hAnsi="Times New Roman" w:cs="Times New Roman"/>
                <w:sz w:val="20"/>
                <w:szCs w:val="20"/>
              </w:rPr>
              <w:t>,070</w:t>
            </w:r>
            <w:r w:rsidRPr="00A86BEF">
              <w:rPr>
                <w:rFonts w:hAnsi="Times New Roman" w:cs="Times New Roman"/>
                <w:sz w:val="20"/>
                <w:szCs w:val="20"/>
              </w:rPr>
              <w:t>)</w:t>
            </w:r>
          </w:p>
        </w:tc>
      </w:tr>
      <w:tr w:rsidR="00560F89" w:rsidRPr="00A86BEF" w14:paraId="0B7DD122" w14:textId="77777777" w:rsidTr="00BA01A9">
        <w:trPr>
          <w:trHeight w:hRule="exact" w:val="312"/>
        </w:trPr>
        <w:tc>
          <w:tcPr>
            <w:tcW w:w="2839" w:type="dxa"/>
            <w:vAlign w:val="center"/>
          </w:tcPr>
          <w:p w14:paraId="1C145DFC" w14:textId="77777777" w:rsidR="00560F89" w:rsidRPr="00A86BEF" w:rsidRDefault="00560F89" w:rsidP="00C25B11">
            <w:pPr>
              <w:ind w:left="567" w:hanging="567"/>
              <w:rPr>
                <w:rFonts w:hAnsi="Times New Roman" w:cs="Times New Roman"/>
                <w:sz w:val="20"/>
                <w:szCs w:val="20"/>
              </w:rPr>
            </w:pPr>
            <w:r w:rsidRPr="00A86BEF">
              <w:rPr>
                <w:rFonts w:hAnsi="Times New Roman" w:cs="Times New Roman"/>
                <w:sz w:val="20"/>
                <w:szCs w:val="20"/>
              </w:rPr>
              <w:t xml:space="preserve">Long - term loans, net </w:t>
            </w:r>
          </w:p>
        </w:tc>
        <w:tc>
          <w:tcPr>
            <w:tcW w:w="1559" w:type="dxa"/>
            <w:tcBorders>
              <w:bottom w:val="double" w:sz="6" w:space="0" w:color="auto"/>
            </w:tcBorders>
            <w:vAlign w:val="center"/>
          </w:tcPr>
          <w:p w14:paraId="546641BF" w14:textId="2A725966" w:rsidR="00560F89" w:rsidRPr="00A86BEF" w:rsidRDefault="00C06782" w:rsidP="00C06782">
            <w:pPr>
              <w:tabs>
                <w:tab w:val="decimal" w:pos="765"/>
              </w:tabs>
              <w:spacing w:line="300" w:lineRule="exact"/>
              <w:ind w:right="209"/>
              <w:jc w:val="right"/>
              <w:rPr>
                <w:rFonts w:hAnsi="Times New Roman" w:cs="Times New Roman"/>
                <w:sz w:val="20"/>
                <w:szCs w:val="20"/>
                <w:cs/>
              </w:rPr>
            </w:pPr>
            <w:r>
              <w:rPr>
                <w:rFonts w:hAnsi="Times New Roman" w:cs="Times New Roman"/>
                <w:sz w:val="20"/>
                <w:szCs w:val="20"/>
              </w:rPr>
              <w:t>541,416,444</w:t>
            </w:r>
          </w:p>
        </w:tc>
        <w:tc>
          <w:tcPr>
            <w:tcW w:w="91" w:type="dxa"/>
            <w:vAlign w:val="center"/>
          </w:tcPr>
          <w:p w14:paraId="71F514E0" w14:textId="77777777" w:rsidR="00560F89" w:rsidRPr="00A86BEF" w:rsidRDefault="00560F89" w:rsidP="00C25B11">
            <w:pPr>
              <w:rPr>
                <w:rFonts w:hAnsi="Times New Roman" w:cs="Times New Roman"/>
                <w:sz w:val="20"/>
                <w:szCs w:val="20"/>
              </w:rPr>
            </w:pPr>
          </w:p>
        </w:tc>
        <w:tc>
          <w:tcPr>
            <w:tcW w:w="1610" w:type="dxa"/>
            <w:tcBorders>
              <w:bottom w:val="double" w:sz="6" w:space="0" w:color="auto"/>
            </w:tcBorders>
            <w:shd w:val="clear" w:color="auto" w:fill="auto"/>
            <w:vAlign w:val="center"/>
          </w:tcPr>
          <w:p w14:paraId="622EC311" w14:textId="71E6755E" w:rsidR="00560F89" w:rsidRPr="00A86BEF" w:rsidRDefault="00560F89" w:rsidP="002E4397">
            <w:pPr>
              <w:tabs>
                <w:tab w:val="decimal" w:pos="765"/>
              </w:tabs>
              <w:spacing w:line="300" w:lineRule="exact"/>
              <w:ind w:right="209"/>
              <w:jc w:val="right"/>
              <w:rPr>
                <w:rFonts w:hAnsi="Times New Roman" w:cs="Times New Roman"/>
                <w:sz w:val="20"/>
                <w:szCs w:val="20"/>
              </w:rPr>
            </w:pPr>
            <w:r w:rsidRPr="00A86BEF">
              <w:rPr>
                <w:rFonts w:hAnsi="Times New Roman" w:cs="Times New Roman"/>
                <w:sz w:val="20"/>
                <w:szCs w:val="20"/>
              </w:rPr>
              <w:t>598,546</w:t>
            </w:r>
            <w:r w:rsidR="00BA01A9">
              <w:rPr>
                <w:rFonts w:hAnsi="Times New Roman" w:cs="Times New Roman"/>
                <w:sz w:val="20"/>
                <w:szCs w:val="20"/>
              </w:rPr>
              <w:t>,228</w:t>
            </w:r>
          </w:p>
        </w:tc>
        <w:tc>
          <w:tcPr>
            <w:tcW w:w="126" w:type="dxa"/>
            <w:vAlign w:val="center"/>
          </w:tcPr>
          <w:p w14:paraId="36FE6062" w14:textId="77777777" w:rsidR="00560F89" w:rsidRPr="00A86BEF" w:rsidRDefault="00560F89" w:rsidP="00C25B11">
            <w:pPr>
              <w:ind w:left="162"/>
              <w:rPr>
                <w:rFonts w:hAnsi="Times New Roman" w:cs="Times New Roman"/>
                <w:sz w:val="20"/>
                <w:szCs w:val="20"/>
              </w:rPr>
            </w:pPr>
          </w:p>
        </w:tc>
        <w:tc>
          <w:tcPr>
            <w:tcW w:w="1575" w:type="dxa"/>
            <w:tcBorders>
              <w:bottom w:val="double" w:sz="6" w:space="0" w:color="auto"/>
            </w:tcBorders>
            <w:vAlign w:val="center"/>
          </w:tcPr>
          <w:p w14:paraId="57C45715" w14:textId="2385724F" w:rsidR="00560F89" w:rsidRPr="006C5EDB" w:rsidRDefault="00C06782" w:rsidP="00C06782">
            <w:pPr>
              <w:tabs>
                <w:tab w:val="decimal" w:pos="765"/>
              </w:tabs>
              <w:spacing w:line="300" w:lineRule="exact"/>
              <w:ind w:right="209"/>
              <w:jc w:val="right"/>
              <w:rPr>
                <w:rFonts w:hAnsi="Times New Roman" w:cstheme="minorBidi"/>
                <w:sz w:val="20"/>
                <w:szCs w:val="20"/>
              </w:rPr>
            </w:pPr>
            <w:r>
              <w:rPr>
                <w:rFonts w:hAnsi="Times New Roman" w:cs="Times New Roman"/>
                <w:sz w:val="20"/>
                <w:szCs w:val="20"/>
              </w:rPr>
              <w:t>535,224,64</w:t>
            </w:r>
            <w:r w:rsidR="006C5EDB" w:rsidRPr="006C5EDB">
              <w:rPr>
                <w:rFonts w:hAnsi="Times New Roman" w:cs="Times New Roman" w:hint="cs"/>
                <w:sz w:val="20"/>
                <w:szCs w:val="20"/>
                <w:cs/>
              </w:rPr>
              <w:t>5</w:t>
            </w:r>
          </w:p>
        </w:tc>
        <w:tc>
          <w:tcPr>
            <w:tcW w:w="98" w:type="dxa"/>
            <w:vAlign w:val="center"/>
          </w:tcPr>
          <w:p w14:paraId="224DA569" w14:textId="77777777" w:rsidR="00560F89" w:rsidRPr="00A86BEF" w:rsidRDefault="00560F89" w:rsidP="00C25B11">
            <w:pPr>
              <w:rPr>
                <w:rFonts w:hAnsi="Times New Roman" w:cs="Times New Roman"/>
                <w:sz w:val="20"/>
                <w:szCs w:val="20"/>
              </w:rPr>
            </w:pPr>
          </w:p>
        </w:tc>
        <w:tc>
          <w:tcPr>
            <w:tcW w:w="1603" w:type="dxa"/>
            <w:tcBorders>
              <w:bottom w:val="double" w:sz="6" w:space="0" w:color="auto"/>
            </w:tcBorders>
            <w:vAlign w:val="center"/>
          </w:tcPr>
          <w:p w14:paraId="17CF6C63" w14:textId="75EB2AB3" w:rsidR="00560F89" w:rsidRPr="00A86BEF" w:rsidRDefault="00560F89" w:rsidP="00C06782">
            <w:pPr>
              <w:tabs>
                <w:tab w:val="decimal" w:pos="765"/>
              </w:tabs>
              <w:spacing w:line="300" w:lineRule="exact"/>
              <w:ind w:right="209"/>
              <w:jc w:val="right"/>
              <w:rPr>
                <w:rFonts w:hAnsi="Times New Roman" w:cs="Times New Roman"/>
                <w:sz w:val="20"/>
                <w:szCs w:val="20"/>
                <w:cs/>
              </w:rPr>
            </w:pPr>
            <w:r w:rsidRPr="00A86BEF">
              <w:rPr>
                <w:rFonts w:hAnsi="Times New Roman" w:cs="Times New Roman"/>
                <w:sz w:val="20"/>
                <w:szCs w:val="20"/>
              </w:rPr>
              <w:t>585,864</w:t>
            </w:r>
            <w:r w:rsidR="00BA01A9">
              <w:rPr>
                <w:rFonts w:hAnsi="Times New Roman" w:cs="Times New Roman"/>
                <w:sz w:val="20"/>
                <w:szCs w:val="20"/>
              </w:rPr>
              <w:t>,262</w:t>
            </w:r>
          </w:p>
        </w:tc>
      </w:tr>
    </w:tbl>
    <w:p w14:paraId="00C49413" w14:textId="77777777" w:rsidR="00264A02" w:rsidRPr="00264A02" w:rsidRDefault="00264A02" w:rsidP="00BA01A9">
      <w:pPr>
        <w:overflowPunct/>
        <w:autoSpaceDE/>
        <w:autoSpaceDN/>
        <w:adjustRightInd/>
        <w:textAlignment w:val="auto"/>
        <w:rPr>
          <w:rFonts w:hAnsi="Times New Roman"/>
          <w:sz w:val="10"/>
          <w:szCs w:val="10"/>
          <w:u w:val="single"/>
        </w:rPr>
      </w:pPr>
    </w:p>
    <w:p w14:paraId="6D90868A" w14:textId="2CDBA137" w:rsidR="008E58C0" w:rsidRPr="00C25B11" w:rsidRDefault="008E58C0" w:rsidP="00C87037">
      <w:pPr>
        <w:overflowPunct/>
        <w:autoSpaceDE/>
        <w:autoSpaceDN/>
        <w:adjustRightInd/>
        <w:ind w:left="266"/>
        <w:textAlignment w:val="auto"/>
        <w:rPr>
          <w:rFonts w:hAnsi="Times New Roman" w:cs="Times New Roman"/>
          <w:sz w:val="22"/>
          <w:szCs w:val="22"/>
        </w:rPr>
      </w:pPr>
      <w:r w:rsidRPr="00C25B11">
        <w:rPr>
          <w:rFonts w:hAnsi="Times New Roman"/>
          <w:sz w:val="22"/>
          <w:szCs w:val="22"/>
          <w:u w:val="single"/>
        </w:rPr>
        <w:t>The</w:t>
      </w:r>
      <w:r w:rsidRPr="00C25B11">
        <w:rPr>
          <w:rFonts w:hAnsi="Times New Roman" w:cs="Times New Roman"/>
          <w:sz w:val="22"/>
          <w:szCs w:val="22"/>
          <w:u w:val="single"/>
        </w:rPr>
        <w:t xml:space="preserve"> Company</w:t>
      </w:r>
      <w:r w:rsidRPr="00C25B11">
        <w:rPr>
          <w:rFonts w:hAnsi="Times New Roman" w:cs="Times New Roman"/>
          <w:sz w:val="22"/>
          <w:szCs w:val="22"/>
        </w:rPr>
        <w:t>:</w:t>
      </w:r>
    </w:p>
    <w:p w14:paraId="5C863E83" w14:textId="77777777" w:rsidR="008E58C0" w:rsidRPr="00CF4D78" w:rsidRDefault="008E58C0" w:rsidP="00C25B11">
      <w:pPr>
        <w:tabs>
          <w:tab w:val="left" w:pos="1701"/>
        </w:tabs>
        <w:ind w:left="252" w:firstLine="32"/>
        <w:jc w:val="thaiDistribute"/>
        <w:rPr>
          <w:rFonts w:hAnsi="Times New Roman" w:cs="Times New Roman"/>
          <w:sz w:val="10"/>
          <w:szCs w:val="10"/>
        </w:rPr>
      </w:pPr>
    </w:p>
    <w:p w14:paraId="25191476" w14:textId="77777777" w:rsidR="008E58C0" w:rsidRPr="00C25B11" w:rsidRDefault="008E58C0" w:rsidP="00C25B11">
      <w:pPr>
        <w:tabs>
          <w:tab w:val="left" w:pos="1701"/>
        </w:tabs>
        <w:ind w:left="284"/>
        <w:jc w:val="thaiDistribute"/>
        <w:rPr>
          <w:rFonts w:hAnsi="Times New Roman" w:cs="Times New Roman"/>
          <w:sz w:val="22"/>
          <w:szCs w:val="22"/>
          <w:u w:val="single"/>
        </w:rPr>
      </w:pPr>
      <w:r w:rsidRPr="00C25B11">
        <w:rPr>
          <w:rFonts w:hAnsi="Times New Roman" w:cs="Times New Roman"/>
          <w:sz w:val="22"/>
          <w:szCs w:val="22"/>
          <w:u w:val="single"/>
        </w:rPr>
        <w:t>Loan from a local bank no.1</w:t>
      </w:r>
    </w:p>
    <w:p w14:paraId="4E32C9C9" w14:textId="77777777" w:rsidR="008E58C0" w:rsidRPr="00CF4D78" w:rsidRDefault="008E58C0" w:rsidP="00C25B11">
      <w:pPr>
        <w:tabs>
          <w:tab w:val="left" w:pos="1701"/>
        </w:tabs>
        <w:ind w:left="252" w:firstLine="32"/>
        <w:jc w:val="thaiDistribute"/>
        <w:rPr>
          <w:rFonts w:hAnsi="Times New Roman" w:cs="Times New Roman"/>
          <w:sz w:val="10"/>
          <w:szCs w:val="10"/>
        </w:rPr>
      </w:pPr>
    </w:p>
    <w:p w14:paraId="0D73F279" w14:textId="25C63620" w:rsidR="008E58C0" w:rsidRPr="00C25B11" w:rsidRDefault="008E58C0" w:rsidP="00C25B11">
      <w:pPr>
        <w:tabs>
          <w:tab w:val="left" w:pos="1701"/>
        </w:tabs>
        <w:ind w:left="284" w:right="-11" w:firstLine="567"/>
        <w:jc w:val="thaiDistribute"/>
        <w:rPr>
          <w:rFonts w:hAnsi="Times New Roman" w:cs="Times New Roman"/>
          <w:sz w:val="22"/>
          <w:szCs w:val="22"/>
        </w:rPr>
      </w:pPr>
      <w:r w:rsidRPr="00C25B11">
        <w:rPr>
          <w:rFonts w:hAnsi="Times New Roman" w:cs="Times New Roman"/>
          <w:sz w:val="22"/>
          <w:szCs w:val="22"/>
        </w:rPr>
        <w:t xml:space="preserve">On May 8, 2017, the Company had entered into a loan agreement with a local bank in the amount of </w:t>
      </w:r>
      <w:r w:rsidRPr="00C25B11">
        <w:rPr>
          <w:rFonts w:hAnsi="Times New Roman" w:cs="Times New Roman"/>
          <w:spacing w:val="-2"/>
          <w:sz w:val="22"/>
          <w:szCs w:val="22"/>
        </w:rPr>
        <w:t>Baht 1,000.00 million being used to renovate factory, office, production area and machines. The Company is</w:t>
      </w:r>
      <w:r w:rsidRPr="00C25B11">
        <w:rPr>
          <w:rFonts w:hAnsi="Times New Roman" w:cs="Times New Roman"/>
          <w:sz w:val="22"/>
          <w:szCs w:val="22"/>
        </w:rPr>
        <w:t xml:space="preserve"> able to drawdown the loan in installment when necessary with interest at the special rate agreed upon</w:t>
      </w:r>
      <w:r w:rsidR="00F54385" w:rsidRPr="00C25B11">
        <w:rPr>
          <w:rFonts w:hAnsi="Times New Roman" w:cs="Times New Roman"/>
          <w:sz w:val="22"/>
          <w:szCs w:val="22"/>
        </w:rPr>
        <w:t xml:space="preserve">. </w:t>
      </w:r>
      <w:r w:rsidRPr="00C25B11">
        <w:rPr>
          <w:rFonts w:hAnsi="Times New Roman" w:cs="Times New Roman"/>
          <w:sz w:val="22"/>
          <w:szCs w:val="22"/>
        </w:rPr>
        <w:t xml:space="preserve">The loan withdrawal 24 periods on each drawdown date. The principal is repayable in 3 </w:t>
      </w:r>
      <w:r w:rsidR="008F012D" w:rsidRPr="00C25B11">
        <w:rPr>
          <w:rFonts w:hAnsi="Times New Roman" w:cs="Times New Roman"/>
          <w:sz w:val="22"/>
          <w:szCs w:val="22"/>
        </w:rPr>
        <w:t>tranches</w:t>
      </w:r>
      <w:r w:rsidRPr="00C25B11">
        <w:rPr>
          <w:rFonts w:hAnsi="Times New Roman" w:cs="Times New Roman"/>
          <w:sz w:val="22"/>
          <w:szCs w:val="22"/>
        </w:rPr>
        <w:t xml:space="preserve"> according to the type of payment required by the bank. The principals are repayable equally in 10 </w:t>
      </w:r>
      <w:r w:rsidR="00C87037" w:rsidRPr="00C25B11">
        <w:rPr>
          <w:rFonts w:hAnsi="Times New Roman" w:cs="Times New Roman"/>
          <w:spacing w:val="-6"/>
          <w:sz w:val="22"/>
          <w:szCs w:val="22"/>
        </w:rPr>
        <w:t>installments</w:t>
      </w:r>
      <w:r w:rsidR="00C87037">
        <w:rPr>
          <w:rFonts w:hAnsi="Times New Roman" w:cs="Times New Roman"/>
          <w:sz w:val="22"/>
          <w:szCs w:val="22"/>
        </w:rPr>
        <w:t xml:space="preserve"> </w:t>
      </w:r>
      <w:r w:rsidR="00CF4D78">
        <w:rPr>
          <w:rFonts w:hAnsi="Times New Roman" w:cs="Times New Roman"/>
          <w:sz w:val="22"/>
          <w:szCs w:val="22"/>
        </w:rPr>
        <w:t xml:space="preserve">in every </w:t>
      </w:r>
      <w:r w:rsidRPr="00C25B11">
        <w:rPr>
          <w:rFonts w:hAnsi="Times New Roman" w:cs="Times New Roman"/>
          <w:sz w:val="22"/>
          <w:szCs w:val="22"/>
        </w:rPr>
        <w:t xml:space="preserve">six - month </w:t>
      </w:r>
      <w:r w:rsidRPr="00C25B11">
        <w:rPr>
          <w:rFonts w:hAnsi="Times New Roman" w:cs="Times New Roman"/>
          <w:spacing w:val="-6"/>
          <w:sz w:val="22"/>
          <w:szCs w:val="22"/>
        </w:rPr>
        <w:t>according to the drawdown principal on September 2017 and the interest are payable in every month.</w:t>
      </w:r>
    </w:p>
    <w:p w14:paraId="3429C641" w14:textId="77777777" w:rsidR="008E58C0" w:rsidRPr="00CF4D78" w:rsidRDefault="008E58C0" w:rsidP="00C25B11">
      <w:pPr>
        <w:tabs>
          <w:tab w:val="left" w:pos="1701"/>
        </w:tabs>
        <w:ind w:left="252" w:firstLine="32"/>
        <w:jc w:val="thaiDistribute"/>
        <w:rPr>
          <w:rFonts w:hAnsi="Times New Roman" w:cs="Times New Roman"/>
          <w:sz w:val="10"/>
          <w:szCs w:val="10"/>
        </w:rPr>
      </w:pPr>
    </w:p>
    <w:p w14:paraId="41A76B3A" w14:textId="3E919CAA" w:rsidR="008E58C0" w:rsidRPr="00C25B11" w:rsidRDefault="008E58C0" w:rsidP="00C25B11">
      <w:pPr>
        <w:tabs>
          <w:tab w:val="left" w:pos="1701"/>
        </w:tabs>
        <w:ind w:left="284" w:right="-11" w:firstLine="567"/>
        <w:jc w:val="thaiDistribute"/>
        <w:rPr>
          <w:rFonts w:hAnsi="Times New Roman" w:cs="Times New Roman"/>
          <w:sz w:val="22"/>
          <w:szCs w:val="22"/>
          <w:cs/>
        </w:rPr>
      </w:pPr>
      <w:r w:rsidRPr="00C25B11">
        <w:rPr>
          <w:rFonts w:hAnsi="Times New Roman" w:cs="Times New Roman"/>
          <w:sz w:val="22"/>
          <w:szCs w:val="22"/>
        </w:rPr>
        <w:t>Later March 8, 2019, the Company has changed the repayment of the outstanding principal to be</w:t>
      </w:r>
      <w:r w:rsidR="008F012D" w:rsidRPr="00C25B11">
        <w:rPr>
          <w:rFonts w:hAnsi="Times New Roman" w:cs="Times New Roman"/>
          <w:sz w:val="22"/>
          <w:szCs w:val="22"/>
        </w:rPr>
        <w:t xml:space="preserve">    </w:t>
      </w:r>
      <w:r w:rsidRPr="00C25B11">
        <w:rPr>
          <w:rFonts w:hAnsi="Times New Roman" w:cs="Times New Roman"/>
          <w:sz w:val="22"/>
          <w:szCs w:val="22"/>
        </w:rPr>
        <w:t xml:space="preserve"> 61 monthly repayment from March 2019 onwards.</w:t>
      </w:r>
    </w:p>
    <w:p w14:paraId="4EC97213" w14:textId="77777777" w:rsidR="008E58C0" w:rsidRPr="00CF4D78" w:rsidRDefault="008E58C0" w:rsidP="00C25B11">
      <w:pPr>
        <w:tabs>
          <w:tab w:val="left" w:pos="1701"/>
        </w:tabs>
        <w:ind w:left="252" w:firstLine="32"/>
        <w:jc w:val="thaiDistribute"/>
        <w:rPr>
          <w:rFonts w:hAnsi="Times New Roman" w:cs="Times New Roman"/>
          <w:sz w:val="10"/>
          <w:szCs w:val="10"/>
          <w:cs/>
        </w:rPr>
      </w:pPr>
    </w:p>
    <w:p w14:paraId="212A3339" w14:textId="6D775E9A" w:rsidR="008E58C0" w:rsidRPr="00C25B11" w:rsidRDefault="008E58C0" w:rsidP="00C25B11">
      <w:pPr>
        <w:tabs>
          <w:tab w:val="left" w:pos="1843"/>
        </w:tabs>
        <w:ind w:left="284" w:firstLine="567"/>
        <w:jc w:val="thaiDistribute"/>
        <w:rPr>
          <w:rFonts w:hAnsi="Times New Roman" w:cs="Times New Roman"/>
          <w:sz w:val="22"/>
          <w:szCs w:val="22"/>
        </w:rPr>
      </w:pPr>
      <w:r w:rsidRPr="00C25B11">
        <w:rPr>
          <w:rFonts w:hAnsi="Times New Roman" w:cs="Times New Roman"/>
          <w:sz w:val="22"/>
          <w:szCs w:val="22"/>
        </w:rPr>
        <w:t xml:space="preserve">The </w:t>
      </w:r>
      <w:r w:rsidR="00AD5FB1">
        <w:rPr>
          <w:rFonts w:hAnsi="Times New Roman" w:cs="Times New Roman"/>
          <w:sz w:val="22"/>
          <w:szCs w:val="22"/>
        </w:rPr>
        <w:t xml:space="preserve"> </w:t>
      </w:r>
      <w:r w:rsidRPr="00C25B11">
        <w:rPr>
          <w:rFonts w:hAnsi="Times New Roman" w:cs="Times New Roman"/>
          <w:sz w:val="22"/>
          <w:szCs w:val="22"/>
        </w:rPr>
        <w:t>1</w:t>
      </w:r>
      <w:r w:rsidRPr="00C25B11">
        <w:rPr>
          <w:rFonts w:hAnsi="Times New Roman" w:cs="Times New Roman"/>
          <w:sz w:val="22"/>
          <w:szCs w:val="22"/>
          <w:vertAlign w:val="superscript"/>
        </w:rPr>
        <w:t>st</w:t>
      </w:r>
      <w:r w:rsidRPr="00C25B11">
        <w:rPr>
          <w:rFonts w:hAnsi="Times New Roman" w:cs="Times New Roman"/>
          <w:sz w:val="22"/>
          <w:szCs w:val="22"/>
        </w:rPr>
        <w:t xml:space="preserve"> - 22</w:t>
      </w:r>
      <w:r w:rsidRPr="00C25B11">
        <w:rPr>
          <w:rFonts w:hAnsi="Times New Roman" w:cs="Times New Roman"/>
          <w:sz w:val="22"/>
          <w:szCs w:val="22"/>
          <w:vertAlign w:val="superscript"/>
        </w:rPr>
        <w:t>th</w:t>
      </w:r>
      <w:bookmarkStart w:id="9" w:name="_Hlk1930467"/>
      <w:r w:rsidRPr="00C25B11">
        <w:rPr>
          <w:rFonts w:hAnsi="Times New Roman" w:cs="Times New Roman"/>
          <w:sz w:val="22"/>
          <w:szCs w:val="22"/>
          <w:vertAlign w:val="superscript"/>
        </w:rPr>
        <w:tab/>
      </w:r>
      <w:bookmarkEnd w:id="9"/>
      <w:r w:rsidRPr="00C25B11">
        <w:rPr>
          <w:rFonts w:hAnsi="Times New Roman" w:cs="Times New Roman"/>
          <w:sz w:val="22"/>
          <w:szCs w:val="22"/>
        </w:rPr>
        <w:t xml:space="preserve">installment: Each installment will be repayable at Baht 5 million </w:t>
      </w:r>
    </w:p>
    <w:p w14:paraId="6AFBCFE5" w14:textId="1D552E4F" w:rsidR="008E58C0" w:rsidRPr="00C25B11" w:rsidRDefault="008E58C0"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 23</w:t>
      </w:r>
      <w:r w:rsidRPr="00C25B11">
        <w:rPr>
          <w:rFonts w:hAnsi="Times New Roman" w:cs="Times New Roman"/>
          <w:sz w:val="22"/>
          <w:szCs w:val="22"/>
          <w:vertAlign w:val="superscript"/>
        </w:rPr>
        <w:t>rd</w:t>
      </w:r>
      <w:r w:rsidRPr="00C25B11">
        <w:rPr>
          <w:rFonts w:hAnsi="Times New Roman" w:cs="Times New Roman"/>
          <w:sz w:val="22"/>
          <w:szCs w:val="22"/>
        </w:rPr>
        <w:t xml:space="preserve"> - 34</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7 million </w:t>
      </w:r>
    </w:p>
    <w:p w14:paraId="59637B40" w14:textId="6BCE57A8" w:rsidR="008E58C0" w:rsidRPr="00C25B11" w:rsidRDefault="008E58C0"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 35</w:t>
      </w:r>
      <w:r w:rsidRPr="00C25B11">
        <w:rPr>
          <w:rFonts w:hAnsi="Times New Roman" w:cs="Times New Roman"/>
          <w:sz w:val="22"/>
          <w:szCs w:val="22"/>
          <w:vertAlign w:val="superscript"/>
        </w:rPr>
        <w:t>th</w:t>
      </w:r>
      <w:r w:rsidRPr="00C25B11">
        <w:rPr>
          <w:rFonts w:hAnsi="Times New Roman" w:cs="Times New Roman"/>
          <w:sz w:val="22"/>
          <w:szCs w:val="22"/>
        </w:rPr>
        <w:t xml:space="preserve"> - 58</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installmen</w:t>
      </w:r>
      <w:r w:rsidR="00F00640" w:rsidRPr="00C25B11">
        <w:rPr>
          <w:rFonts w:hAnsi="Times New Roman" w:cs="Times New Roman"/>
          <w:sz w:val="22"/>
          <w:szCs w:val="22"/>
        </w:rPr>
        <w:t>t</w:t>
      </w:r>
      <w:r w:rsidRPr="00C25B11">
        <w:rPr>
          <w:rFonts w:hAnsi="Times New Roman" w:cs="Times New Roman"/>
          <w:sz w:val="22"/>
          <w:szCs w:val="22"/>
        </w:rPr>
        <w:t xml:space="preserve">: Each installment will be repayable at Baht 9 million </w:t>
      </w:r>
    </w:p>
    <w:p w14:paraId="587C3837" w14:textId="6605B187" w:rsidR="008E58C0" w:rsidRPr="00C25B11" w:rsidRDefault="008E58C0"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59</w:t>
      </w:r>
      <w:r w:rsidRPr="00C25B11">
        <w:rPr>
          <w:rFonts w:hAnsi="Times New Roman" w:cs="Times New Roman"/>
          <w:sz w:val="22"/>
          <w:szCs w:val="22"/>
          <w:vertAlign w:val="superscript"/>
        </w:rPr>
        <w:t>th</w:t>
      </w:r>
      <w:r w:rsidRPr="00C25B11">
        <w:rPr>
          <w:rFonts w:hAnsi="Times New Roman" w:cs="Times New Roman"/>
          <w:sz w:val="22"/>
          <w:szCs w:val="22"/>
        </w:rPr>
        <w:t xml:space="preserve"> - 60</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11 million </w:t>
      </w:r>
    </w:p>
    <w:p w14:paraId="30857A63" w14:textId="461F2F57" w:rsidR="008E58C0" w:rsidRPr="00C25B11" w:rsidRDefault="008E58C0" w:rsidP="00C25B11">
      <w:pPr>
        <w:tabs>
          <w:tab w:val="left" w:pos="2156"/>
        </w:tabs>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61</w:t>
      </w:r>
      <w:r w:rsidRPr="00C25B11">
        <w:rPr>
          <w:rFonts w:hAnsi="Times New Roman" w:cs="Times New Roman"/>
          <w:sz w:val="22"/>
          <w:szCs w:val="22"/>
          <w:vertAlign w:val="superscript"/>
        </w:rPr>
        <w:t>st</w:t>
      </w:r>
      <w:r w:rsidRPr="00C25B11">
        <w:rPr>
          <w:rFonts w:hAnsi="Times New Roman" w:cs="Times New Roman"/>
          <w:sz w:val="22"/>
          <w:szCs w:val="22"/>
          <w:vertAlign w:val="superscript"/>
        </w:rPr>
        <w:tab/>
      </w:r>
      <w:r w:rsidRPr="00C25B11">
        <w:rPr>
          <w:rFonts w:hAnsi="Times New Roman" w:cs="Times New Roman"/>
          <w:sz w:val="22"/>
          <w:szCs w:val="22"/>
        </w:rPr>
        <w:t>installment: Each installment will be repayable at Baht 10.4</w:t>
      </w:r>
      <w:r w:rsidR="00AF1F69">
        <w:rPr>
          <w:rFonts w:hAnsi="Times New Roman" w:cs="Times New Roman"/>
          <w:sz w:val="22"/>
          <w:szCs w:val="22"/>
        </w:rPr>
        <w:t>0</w:t>
      </w:r>
      <w:r w:rsidRPr="00C25B11">
        <w:rPr>
          <w:rFonts w:hAnsi="Times New Roman" w:cs="Times New Roman"/>
          <w:sz w:val="22"/>
          <w:szCs w:val="22"/>
        </w:rPr>
        <w:t xml:space="preserve"> million or</w:t>
      </w:r>
    </w:p>
    <w:p w14:paraId="0BB4EABB" w14:textId="77777777" w:rsidR="008E58C0" w:rsidRPr="00C25B11" w:rsidRDefault="008E58C0" w:rsidP="00C25B11">
      <w:pPr>
        <w:ind w:left="2156" w:right="3"/>
        <w:jc w:val="both"/>
        <w:rPr>
          <w:rFonts w:hAnsi="Times New Roman" w:cs="Times New Roman"/>
          <w:sz w:val="22"/>
          <w:szCs w:val="22"/>
        </w:rPr>
      </w:pPr>
      <w:r w:rsidRPr="00C25B11">
        <w:rPr>
          <w:rFonts w:hAnsi="Times New Roman" w:cs="Times New Roman"/>
          <w:sz w:val="22"/>
          <w:szCs w:val="22"/>
        </w:rPr>
        <w:t>the remaining total amount</w:t>
      </w:r>
    </w:p>
    <w:p w14:paraId="369DB557" w14:textId="77777777" w:rsidR="008E58C0" w:rsidRPr="00CF4D78" w:rsidRDefault="008E58C0" w:rsidP="00C25B11">
      <w:pPr>
        <w:tabs>
          <w:tab w:val="left" w:pos="1701"/>
        </w:tabs>
        <w:ind w:left="252" w:firstLine="32"/>
        <w:jc w:val="thaiDistribute"/>
        <w:rPr>
          <w:rFonts w:hAnsi="Times New Roman" w:cs="Times New Roman"/>
          <w:sz w:val="10"/>
          <w:szCs w:val="10"/>
        </w:rPr>
      </w:pPr>
    </w:p>
    <w:p w14:paraId="5B42A74A" w14:textId="77777777" w:rsidR="008E58C0" w:rsidRPr="00C25B11" w:rsidRDefault="008E58C0" w:rsidP="00C25B11">
      <w:pPr>
        <w:tabs>
          <w:tab w:val="left" w:pos="1701"/>
        </w:tabs>
        <w:ind w:left="284" w:firstLine="567"/>
        <w:jc w:val="thaiDistribute"/>
        <w:rPr>
          <w:rFonts w:hAnsi="Times New Roman" w:cs="Times New Roman"/>
          <w:sz w:val="22"/>
          <w:szCs w:val="22"/>
        </w:rPr>
      </w:pPr>
      <w:r w:rsidRPr="00C25B11">
        <w:rPr>
          <w:rFonts w:eastAsia="Cordia New" w:hAnsi="Times New Roman" w:cs="Times New Roman"/>
          <w:spacing w:val="-2"/>
          <w:sz w:val="22"/>
          <w:szCs w:val="22"/>
        </w:rPr>
        <w:t xml:space="preserve">Loan from a local bank </w:t>
      </w:r>
      <w:r w:rsidRPr="00C25B11">
        <w:rPr>
          <w:rFonts w:hAnsi="Times New Roman" w:cs="Times New Roman"/>
          <w:sz w:val="22"/>
          <w:szCs w:val="22"/>
        </w:rPr>
        <w:t>is secured by the mortgage of land, building and machineries.</w:t>
      </w:r>
    </w:p>
    <w:p w14:paraId="2718B62C" w14:textId="77777777" w:rsidR="008473EE" w:rsidRPr="00CF4D78" w:rsidRDefault="008473EE" w:rsidP="00C25B11">
      <w:pPr>
        <w:tabs>
          <w:tab w:val="left" w:pos="1701"/>
        </w:tabs>
        <w:ind w:left="252" w:firstLine="32"/>
        <w:jc w:val="thaiDistribute"/>
        <w:rPr>
          <w:rFonts w:hAnsi="Times New Roman" w:cs="Times New Roman"/>
          <w:sz w:val="10"/>
          <w:szCs w:val="10"/>
        </w:rPr>
      </w:pPr>
    </w:p>
    <w:p w14:paraId="7A118C39" w14:textId="77777777" w:rsidR="001C46B2" w:rsidRPr="00C25B11" w:rsidRDefault="001C46B2" w:rsidP="00C25B11">
      <w:pPr>
        <w:tabs>
          <w:tab w:val="left" w:pos="1701"/>
        </w:tabs>
        <w:ind w:left="284"/>
        <w:jc w:val="thaiDistribute"/>
        <w:rPr>
          <w:rFonts w:eastAsia="Cordia New" w:hAnsi="Times New Roman" w:cs="Times New Roman"/>
          <w:sz w:val="22"/>
          <w:szCs w:val="22"/>
          <w:u w:val="single"/>
        </w:rPr>
      </w:pPr>
      <w:r w:rsidRPr="00C25B11">
        <w:rPr>
          <w:rFonts w:eastAsia="Cordia New" w:hAnsi="Times New Roman" w:cs="Times New Roman"/>
          <w:sz w:val="22"/>
          <w:szCs w:val="22"/>
          <w:u w:val="single"/>
        </w:rPr>
        <w:t>Loan from a local bank no.2</w:t>
      </w:r>
    </w:p>
    <w:p w14:paraId="0E3D6989" w14:textId="77777777" w:rsidR="001C46B2" w:rsidRPr="00CF4D78" w:rsidRDefault="001C46B2" w:rsidP="00C25B11">
      <w:pPr>
        <w:tabs>
          <w:tab w:val="left" w:pos="1701"/>
        </w:tabs>
        <w:ind w:left="252" w:firstLine="32"/>
        <w:jc w:val="thaiDistribute"/>
        <w:rPr>
          <w:rFonts w:hAnsi="Times New Roman" w:cs="Times New Roman"/>
          <w:sz w:val="10"/>
          <w:szCs w:val="10"/>
        </w:rPr>
      </w:pPr>
    </w:p>
    <w:p w14:paraId="650665F0" w14:textId="77777777" w:rsidR="001C46B2" w:rsidRPr="00C25B11" w:rsidRDefault="001C46B2" w:rsidP="00C25B11">
      <w:pPr>
        <w:tabs>
          <w:tab w:val="left" w:pos="1701"/>
        </w:tabs>
        <w:ind w:left="284" w:firstLine="567"/>
        <w:jc w:val="thaiDistribute"/>
        <w:rPr>
          <w:rFonts w:eastAsia="Cordia New" w:hAnsi="Times New Roman" w:cs="Times New Roman"/>
          <w:sz w:val="10"/>
          <w:szCs w:val="10"/>
        </w:rPr>
      </w:pPr>
      <w:r w:rsidRPr="00C25B11">
        <w:rPr>
          <w:rFonts w:eastAsia="Cordia New" w:hAnsi="Times New Roman" w:cs="Times New Roman"/>
          <w:spacing w:val="-2"/>
          <w:sz w:val="22"/>
          <w:szCs w:val="22"/>
        </w:rPr>
        <w:t>On June 4, 2018, the Company had entered into a loan agreement with a local bank in the amount</w:t>
      </w:r>
      <w:r w:rsidRPr="00C25B11">
        <w:rPr>
          <w:rFonts w:eastAsia="Cordia New" w:hAnsi="Times New Roman" w:cs="Times New Roman"/>
          <w:sz w:val="22"/>
          <w:szCs w:val="22"/>
        </w:rPr>
        <w:t xml:space="preserve"> of Baht 30.00 million being used to funding for the Company, </w:t>
      </w:r>
      <w:r w:rsidRPr="00C25B11">
        <w:rPr>
          <w:rFonts w:hAnsi="Times New Roman" w:cs="Times New Roman"/>
          <w:sz w:val="22"/>
          <w:szCs w:val="22"/>
        </w:rPr>
        <w:t>at the special rate agreed upon.</w:t>
      </w:r>
    </w:p>
    <w:p w14:paraId="418198BB" w14:textId="77777777" w:rsidR="001C46B2" w:rsidRPr="00CF4D78" w:rsidRDefault="001C46B2" w:rsidP="00C25B11">
      <w:pPr>
        <w:tabs>
          <w:tab w:val="left" w:pos="1701"/>
        </w:tabs>
        <w:ind w:left="252" w:firstLine="32"/>
        <w:jc w:val="thaiDistribute"/>
        <w:rPr>
          <w:rFonts w:hAnsi="Times New Roman" w:cs="Times New Roman"/>
          <w:sz w:val="10"/>
          <w:szCs w:val="10"/>
        </w:rPr>
      </w:pPr>
    </w:p>
    <w:p w14:paraId="23CD1108" w14:textId="77777777" w:rsidR="001C46B2" w:rsidRPr="00C25B11" w:rsidRDefault="001C46B2" w:rsidP="00C25B11">
      <w:pPr>
        <w:tabs>
          <w:tab w:val="left" w:pos="1701"/>
        </w:tabs>
        <w:ind w:left="284" w:firstLine="567"/>
        <w:jc w:val="thaiDistribute"/>
        <w:rPr>
          <w:rFonts w:eastAsia="Cordia New" w:hAnsi="Times New Roman" w:cs="Times New Roman"/>
          <w:sz w:val="22"/>
          <w:szCs w:val="22"/>
        </w:rPr>
      </w:pPr>
      <w:r w:rsidRPr="00C25B11">
        <w:rPr>
          <w:rFonts w:eastAsia="Cordia New" w:hAnsi="Times New Roman" w:cs="Times New Roman"/>
          <w:spacing w:val="-2"/>
          <w:sz w:val="22"/>
          <w:szCs w:val="22"/>
        </w:rPr>
        <w:t>The principals and interest are repayable amount minimum Baht 0.89 million in monthly commencin</w:t>
      </w:r>
      <w:r w:rsidRPr="00C25B11">
        <w:rPr>
          <w:rFonts w:eastAsia="Cordia New" w:hAnsi="Times New Roman" w:cs="Times New Roman"/>
          <w:sz w:val="22"/>
          <w:szCs w:val="22"/>
        </w:rPr>
        <w:t xml:space="preserve">g from the date of the first </w:t>
      </w:r>
      <w:r w:rsidRPr="00C25B11">
        <w:rPr>
          <w:rFonts w:eastAsia="Cordia New" w:hAnsi="Times New Roman" w:cs="Times New Roman"/>
          <w:spacing w:val="-2"/>
          <w:sz w:val="22"/>
          <w:szCs w:val="22"/>
        </w:rPr>
        <w:t>installment</w:t>
      </w:r>
      <w:r w:rsidRPr="00C25B11">
        <w:rPr>
          <w:rFonts w:eastAsia="Cordia New" w:hAnsi="Times New Roman" w:cs="Times New Roman"/>
          <w:sz w:val="22"/>
          <w:szCs w:val="22"/>
        </w:rPr>
        <w:t xml:space="preserve"> on June 2018.</w:t>
      </w:r>
    </w:p>
    <w:p w14:paraId="0D13243F" w14:textId="77777777" w:rsidR="001C46B2" w:rsidRPr="00CF4D78" w:rsidRDefault="001C46B2" w:rsidP="00C25B11">
      <w:pPr>
        <w:tabs>
          <w:tab w:val="left" w:pos="1710"/>
        </w:tabs>
        <w:ind w:left="252" w:firstLine="32"/>
        <w:jc w:val="thaiDistribute"/>
        <w:rPr>
          <w:rFonts w:hAnsi="Times New Roman" w:cs="Times New Roman"/>
          <w:sz w:val="10"/>
          <w:szCs w:val="10"/>
        </w:rPr>
      </w:pPr>
    </w:p>
    <w:p w14:paraId="32622B2D" w14:textId="77777777" w:rsidR="001C46B2" w:rsidRPr="00C25B11" w:rsidRDefault="001C46B2" w:rsidP="00C25B11">
      <w:pPr>
        <w:tabs>
          <w:tab w:val="left" w:pos="1701"/>
        </w:tabs>
        <w:ind w:left="284" w:firstLine="567"/>
        <w:jc w:val="thaiDistribute"/>
        <w:rPr>
          <w:rFonts w:eastAsia="Cordia New" w:hAnsi="Times New Roman" w:cs="Times New Roman"/>
          <w:sz w:val="22"/>
          <w:szCs w:val="22"/>
        </w:rPr>
      </w:pPr>
      <w:r w:rsidRPr="00C25B11">
        <w:rPr>
          <w:rFonts w:eastAsia="Cordia New" w:hAnsi="Times New Roman" w:cs="Times New Roman"/>
          <w:sz w:val="22"/>
          <w:szCs w:val="22"/>
        </w:rPr>
        <w:t>Loan from a local bank is unsecured.</w:t>
      </w:r>
    </w:p>
    <w:p w14:paraId="7B1F3037" w14:textId="77777777" w:rsidR="001C46B2" w:rsidRPr="00CF4D78" w:rsidRDefault="001C46B2" w:rsidP="00C25B11">
      <w:pPr>
        <w:tabs>
          <w:tab w:val="left" w:pos="1710"/>
        </w:tabs>
        <w:ind w:left="252" w:firstLine="32"/>
        <w:jc w:val="thaiDistribute"/>
        <w:rPr>
          <w:rFonts w:hAnsi="Times New Roman" w:cs="Times New Roman"/>
          <w:sz w:val="10"/>
          <w:szCs w:val="10"/>
        </w:rPr>
      </w:pPr>
    </w:p>
    <w:p w14:paraId="1A50D9CF" w14:textId="77777777" w:rsidR="001C46B2" w:rsidRPr="00C25B11" w:rsidRDefault="001C46B2" w:rsidP="00C25B11">
      <w:pPr>
        <w:tabs>
          <w:tab w:val="left" w:pos="1701"/>
        </w:tabs>
        <w:ind w:left="284"/>
        <w:jc w:val="thaiDistribute"/>
        <w:rPr>
          <w:rFonts w:hAnsi="Times New Roman" w:cs="Times New Roman"/>
          <w:sz w:val="22"/>
          <w:szCs w:val="22"/>
          <w:u w:val="single"/>
        </w:rPr>
      </w:pPr>
      <w:r w:rsidRPr="00C25B11">
        <w:rPr>
          <w:rFonts w:hAnsi="Times New Roman" w:cs="Times New Roman"/>
          <w:sz w:val="22"/>
          <w:szCs w:val="22"/>
          <w:u w:val="single"/>
        </w:rPr>
        <w:t>Loan from a local bank no.3</w:t>
      </w:r>
    </w:p>
    <w:p w14:paraId="2AC08CA1" w14:textId="77777777" w:rsidR="001C46B2" w:rsidRPr="00CF4D78" w:rsidRDefault="001C46B2" w:rsidP="00C25B11">
      <w:pPr>
        <w:tabs>
          <w:tab w:val="left" w:pos="1701"/>
        </w:tabs>
        <w:ind w:left="252" w:firstLine="32"/>
        <w:jc w:val="thaiDistribute"/>
        <w:rPr>
          <w:rFonts w:hAnsi="Times New Roman" w:cs="Times New Roman"/>
          <w:sz w:val="10"/>
          <w:szCs w:val="10"/>
        </w:rPr>
      </w:pPr>
    </w:p>
    <w:p w14:paraId="37DFB95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 xml:space="preserve">On </w:t>
      </w:r>
      <w:r w:rsidRPr="00C25B11">
        <w:rPr>
          <w:rFonts w:eastAsia="Cordia New" w:hAnsi="Times New Roman" w:cs="Times New Roman"/>
          <w:sz w:val="22"/>
          <w:szCs w:val="22"/>
        </w:rPr>
        <w:t>August</w:t>
      </w:r>
      <w:r w:rsidRPr="00C25B11">
        <w:rPr>
          <w:rFonts w:hAnsi="Times New Roman" w:cs="Times New Roman"/>
          <w:sz w:val="22"/>
          <w:szCs w:val="22"/>
        </w:rPr>
        <w:t xml:space="preserve"> 1, 2018, the Company had entered into a loan agreement with a local bank in the amount of Baht 300.00 million being used to funding for the Company and its subsidiaries. The Company is able to drawdown the loan in </w:t>
      </w:r>
      <w:r w:rsidRPr="00C25B11">
        <w:rPr>
          <w:rFonts w:eastAsia="Cordia New" w:hAnsi="Times New Roman" w:cs="Times New Roman"/>
          <w:spacing w:val="-2"/>
          <w:sz w:val="22"/>
          <w:szCs w:val="22"/>
        </w:rPr>
        <w:t>installment</w:t>
      </w:r>
      <w:r w:rsidRPr="00C25B11">
        <w:rPr>
          <w:rFonts w:hAnsi="Times New Roman" w:cs="Times New Roman"/>
          <w:sz w:val="22"/>
          <w:szCs w:val="22"/>
        </w:rPr>
        <w:t xml:space="preserve"> when necessary with interest at the rate of at the special rate agreed upon </w:t>
      </w:r>
      <w:r w:rsidR="00704023" w:rsidRPr="00C25B11">
        <w:rPr>
          <w:rFonts w:hAnsi="Times New Roman" w:cs="Times New Roman"/>
          <w:sz w:val="22"/>
          <w:szCs w:val="22"/>
        </w:rPr>
        <w:t>t</w:t>
      </w:r>
      <w:r w:rsidRPr="00C25B11">
        <w:rPr>
          <w:rFonts w:hAnsi="Times New Roman" w:cs="Times New Roman"/>
          <w:sz w:val="22"/>
          <w:szCs w:val="22"/>
        </w:rPr>
        <w:t>he principal is repayable on each drawdown date (on August 2018) as follow:</w:t>
      </w:r>
    </w:p>
    <w:p w14:paraId="1CD5B83D" w14:textId="77777777" w:rsidR="001C46B2" w:rsidRPr="00CF4D78" w:rsidRDefault="001C46B2" w:rsidP="00C25B11">
      <w:pPr>
        <w:tabs>
          <w:tab w:val="left" w:pos="1701"/>
        </w:tabs>
        <w:ind w:left="252" w:firstLine="32"/>
        <w:jc w:val="thaiDistribute"/>
        <w:rPr>
          <w:rFonts w:hAnsi="Times New Roman" w:cs="Times New Roman"/>
          <w:sz w:val="10"/>
          <w:szCs w:val="10"/>
        </w:rPr>
      </w:pPr>
    </w:p>
    <w:p w14:paraId="4E09C524" w14:textId="7EFF6080" w:rsidR="001C46B2" w:rsidRPr="00C25B11" w:rsidRDefault="00704023" w:rsidP="00C92B3F">
      <w:pPr>
        <w:ind w:left="284" w:firstLine="567"/>
        <w:jc w:val="thaiDistribute"/>
        <w:rPr>
          <w:rFonts w:hAnsi="Times New Roman" w:cs="Times New Roman"/>
          <w:sz w:val="22"/>
          <w:szCs w:val="22"/>
        </w:rPr>
      </w:pPr>
      <w:r w:rsidRPr="00C25B11">
        <w:rPr>
          <w:rFonts w:hAnsi="Times New Roman" w:cs="Times New Roman"/>
          <w:sz w:val="22"/>
          <w:szCs w:val="22"/>
        </w:rPr>
        <w:t xml:space="preserve">The </w:t>
      </w:r>
      <w:r w:rsidR="001C46B2" w:rsidRPr="00C25B11">
        <w:rPr>
          <w:rFonts w:hAnsi="Times New Roman" w:cs="Times New Roman"/>
          <w:sz w:val="22"/>
          <w:szCs w:val="22"/>
        </w:rPr>
        <w:t>1</w:t>
      </w:r>
      <w:r w:rsidR="001C46B2" w:rsidRPr="00C25B11">
        <w:rPr>
          <w:rFonts w:hAnsi="Times New Roman" w:cs="Times New Roman"/>
          <w:spacing w:val="-6"/>
          <w:sz w:val="22"/>
          <w:szCs w:val="22"/>
          <w:vertAlign w:val="superscript"/>
        </w:rPr>
        <w:t>st</w:t>
      </w:r>
      <w:r w:rsidR="001C46B2" w:rsidRPr="00C25B11">
        <w:rPr>
          <w:rFonts w:hAnsi="Times New Roman" w:cs="Times New Roman"/>
          <w:sz w:val="22"/>
          <w:szCs w:val="22"/>
        </w:rPr>
        <w:t xml:space="preserve"> - 12</w:t>
      </w:r>
      <w:r w:rsidR="001C46B2" w:rsidRPr="00C25B11">
        <w:rPr>
          <w:rFonts w:hAnsi="Times New Roman" w:cs="Times New Roman"/>
          <w:sz w:val="22"/>
          <w:szCs w:val="22"/>
          <w:vertAlign w:val="superscript"/>
        </w:rPr>
        <w:t>th</w:t>
      </w:r>
      <w:r w:rsidR="001C46B2" w:rsidRPr="00C25B11">
        <w:rPr>
          <w:rFonts w:hAnsi="Times New Roman" w:cs="Times New Roman"/>
          <w:sz w:val="22"/>
          <w:szCs w:val="22"/>
        </w:rPr>
        <w:t xml:space="preserve"> </w:t>
      </w:r>
      <w:r w:rsidR="001C46B2" w:rsidRPr="00C25B11">
        <w:rPr>
          <w:rFonts w:eastAsia="Cordia New" w:hAnsi="Times New Roman" w:cs="Times New Roman"/>
          <w:sz w:val="22"/>
          <w:szCs w:val="22"/>
        </w:rPr>
        <w:t>installment</w:t>
      </w:r>
      <w:r w:rsidR="001C46B2" w:rsidRPr="00C25B11">
        <w:rPr>
          <w:rFonts w:hAnsi="Times New Roman" w:cs="Times New Roman"/>
          <w:sz w:val="22"/>
          <w:szCs w:val="22"/>
        </w:rPr>
        <w:t xml:space="preserve"> grace period for all principle, which interest is repayable in monthly</w:t>
      </w:r>
    </w:p>
    <w:p w14:paraId="67DCCCC5" w14:textId="77777777" w:rsidR="001C46B2" w:rsidRPr="00C25B11" w:rsidRDefault="00704023" w:rsidP="00C25B11">
      <w:pPr>
        <w:tabs>
          <w:tab w:val="left" w:pos="1134"/>
        </w:tabs>
        <w:ind w:left="284" w:firstLine="567"/>
        <w:jc w:val="thaiDistribute"/>
        <w:rPr>
          <w:rFonts w:hAnsi="Times New Roman" w:cs="Times New Roman"/>
          <w:spacing w:val="-6"/>
          <w:sz w:val="22"/>
          <w:szCs w:val="22"/>
        </w:rPr>
      </w:pPr>
      <w:r w:rsidRPr="00C25B11">
        <w:rPr>
          <w:rFonts w:hAnsi="Times New Roman" w:cs="Times New Roman"/>
          <w:spacing w:val="-6"/>
          <w:sz w:val="22"/>
          <w:szCs w:val="22"/>
        </w:rPr>
        <w:t xml:space="preserve">The </w:t>
      </w:r>
      <w:r w:rsidR="001C46B2" w:rsidRPr="00C25B11">
        <w:rPr>
          <w:rFonts w:hAnsi="Times New Roman" w:cs="Times New Roman"/>
          <w:spacing w:val="-6"/>
          <w:sz w:val="22"/>
          <w:szCs w:val="22"/>
        </w:rPr>
        <w:t>13</w:t>
      </w:r>
      <w:r w:rsidR="001C46B2" w:rsidRPr="00C25B11">
        <w:rPr>
          <w:rFonts w:hAnsi="Times New Roman" w:cs="Times New Roman"/>
          <w:spacing w:val="-6"/>
          <w:sz w:val="22"/>
          <w:szCs w:val="22"/>
          <w:vertAlign w:val="superscript"/>
        </w:rPr>
        <w:t>th</w:t>
      </w:r>
      <w:r w:rsidR="001C46B2" w:rsidRPr="00C25B11">
        <w:rPr>
          <w:rFonts w:hAnsi="Times New Roman" w:cs="Times New Roman"/>
          <w:spacing w:val="-6"/>
          <w:sz w:val="22"/>
          <w:szCs w:val="22"/>
        </w:rPr>
        <w:t xml:space="preserve"> - 60</w:t>
      </w:r>
      <w:r w:rsidR="001C46B2" w:rsidRPr="00C25B11">
        <w:rPr>
          <w:rFonts w:hAnsi="Times New Roman" w:cs="Times New Roman"/>
          <w:spacing w:val="-6"/>
          <w:sz w:val="22"/>
          <w:szCs w:val="22"/>
          <w:vertAlign w:val="superscript"/>
        </w:rPr>
        <w:t>th</w:t>
      </w:r>
      <w:r w:rsidR="001C46B2" w:rsidRPr="00C25B11">
        <w:rPr>
          <w:rFonts w:hAnsi="Times New Roman" w:cs="Times New Roman"/>
          <w:spacing w:val="-6"/>
          <w:sz w:val="22"/>
          <w:szCs w:val="22"/>
        </w:rPr>
        <w:t xml:space="preserve"> </w:t>
      </w:r>
      <w:r w:rsidR="001C46B2" w:rsidRPr="00C25B11">
        <w:rPr>
          <w:rFonts w:eastAsia="Cordia New" w:hAnsi="Times New Roman" w:cs="Times New Roman"/>
          <w:sz w:val="22"/>
          <w:szCs w:val="22"/>
        </w:rPr>
        <w:t>installment</w:t>
      </w:r>
      <w:r w:rsidR="001C46B2" w:rsidRPr="00C25B11">
        <w:rPr>
          <w:rFonts w:hAnsi="Times New Roman" w:cs="Times New Roman"/>
          <w:spacing w:val="-6"/>
          <w:sz w:val="22"/>
          <w:szCs w:val="22"/>
        </w:rPr>
        <w:t xml:space="preserve">, the </w:t>
      </w:r>
      <w:r w:rsidR="001C46B2" w:rsidRPr="00C25B11">
        <w:rPr>
          <w:rFonts w:hAnsi="Times New Roman" w:cs="Times New Roman"/>
          <w:sz w:val="22"/>
          <w:szCs w:val="22"/>
        </w:rPr>
        <w:t>principal</w:t>
      </w:r>
      <w:r w:rsidR="001C46B2" w:rsidRPr="00C25B11">
        <w:rPr>
          <w:rFonts w:hAnsi="Times New Roman" w:cs="Times New Roman"/>
          <w:spacing w:val="-6"/>
          <w:sz w:val="22"/>
          <w:szCs w:val="22"/>
        </w:rPr>
        <w:t xml:space="preserve"> and interest are repayable amount Baht 6.70 million in monthly</w:t>
      </w:r>
    </w:p>
    <w:p w14:paraId="1CA8817A" w14:textId="77777777" w:rsidR="001C46B2" w:rsidRPr="00CF4D78" w:rsidRDefault="001C46B2" w:rsidP="00C25B11">
      <w:pPr>
        <w:tabs>
          <w:tab w:val="left" w:pos="1701"/>
        </w:tabs>
        <w:ind w:left="252" w:firstLine="32"/>
        <w:jc w:val="thaiDistribute"/>
        <w:rPr>
          <w:rFonts w:hAnsi="Times New Roman" w:cs="Times New Roman"/>
          <w:sz w:val="10"/>
          <w:szCs w:val="10"/>
        </w:rPr>
      </w:pPr>
    </w:p>
    <w:p w14:paraId="077BEBFB" w14:textId="77777777" w:rsidR="001C46B2" w:rsidRPr="00C25B11" w:rsidRDefault="001C46B2"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 xml:space="preserve">Loan from a </w:t>
      </w:r>
      <w:r w:rsidRPr="00C25B11">
        <w:rPr>
          <w:rFonts w:eastAsia="Cordia New" w:hAnsi="Times New Roman" w:cs="Times New Roman"/>
          <w:sz w:val="22"/>
          <w:szCs w:val="22"/>
        </w:rPr>
        <w:t>local</w:t>
      </w:r>
      <w:r w:rsidRPr="00C25B11">
        <w:rPr>
          <w:rFonts w:hAnsi="Times New Roman" w:cs="Times New Roman"/>
          <w:sz w:val="22"/>
          <w:szCs w:val="22"/>
        </w:rPr>
        <w:t xml:space="preserve"> bank is secured by a subsidiary in Thailand.</w:t>
      </w:r>
    </w:p>
    <w:p w14:paraId="3818BAAD" w14:textId="6FD1604A" w:rsidR="00CF4D78" w:rsidRDefault="00CF4D78">
      <w:pPr>
        <w:overflowPunct/>
        <w:autoSpaceDE/>
        <w:autoSpaceDN/>
        <w:adjustRightInd/>
        <w:textAlignment w:val="auto"/>
        <w:rPr>
          <w:rFonts w:hAnsi="Times New Roman" w:cs="Times New Roman"/>
          <w:sz w:val="14"/>
          <w:szCs w:val="14"/>
        </w:rPr>
      </w:pPr>
      <w:r>
        <w:rPr>
          <w:rFonts w:hAnsi="Times New Roman" w:cs="Times New Roman"/>
          <w:sz w:val="14"/>
          <w:szCs w:val="14"/>
        </w:rPr>
        <w:br w:type="page"/>
      </w:r>
    </w:p>
    <w:p w14:paraId="27BE450F" w14:textId="77777777" w:rsidR="001C46B2" w:rsidRPr="00C25B11" w:rsidRDefault="001C46B2" w:rsidP="00C25B11">
      <w:pPr>
        <w:pStyle w:val="BodyTextIndent"/>
        <w:tabs>
          <w:tab w:val="left" w:pos="851"/>
        </w:tabs>
        <w:spacing w:after="0" w:line="320" w:lineRule="exact"/>
        <w:ind w:left="0" w:firstLine="294"/>
        <w:rPr>
          <w:rFonts w:hAnsi="Times New Roman" w:cs="Times New Roman"/>
          <w:sz w:val="22"/>
          <w:szCs w:val="22"/>
        </w:rPr>
      </w:pPr>
      <w:r w:rsidRPr="00C25B11">
        <w:rPr>
          <w:rFonts w:hAnsi="Times New Roman" w:cs="Times New Roman"/>
          <w:sz w:val="22"/>
          <w:szCs w:val="22"/>
          <w:u w:val="single"/>
        </w:rPr>
        <w:lastRenderedPageBreak/>
        <w:t>Subsidiary</w:t>
      </w:r>
      <w:r w:rsidRPr="00C25B11">
        <w:rPr>
          <w:rFonts w:hAnsi="Times New Roman" w:cs="Times New Roman"/>
          <w:sz w:val="22"/>
          <w:szCs w:val="22"/>
          <w:u w:val="single"/>
          <w:lang w:val="en-US"/>
        </w:rPr>
        <w:t xml:space="preserve"> in Vietnam</w:t>
      </w:r>
      <w:r w:rsidRPr="00C25B11">
        <w:rPr>
          <w:rFonts w:hAnsi="Times New Roman" w:cs="Times New Roman"/>
          <w:sz w:val="22"/>
          <w:szCs w:val="22"/>
        </w:rPr>
        <w:t xml:space="preserve"> : </w:t>
      </w:r>
    </w:p>
    <w:p w14:paraId="496C0B7E" w14:textId="77777777" w:rsidR="001C46B2" w:rsidRPr="00CF4D78" w:rsidRDefault="001C46B2" w:rsidP="00C25B11">
      <w:pPr>
        <w:tabs>
          <w:tab w:val="left" w:pos="1701"/>
        </w:tabs>
        <w:ind w:left="252" w:firstLine="32"/>
        <w:jc w:val="thaiDistribute"/>
        <w:rPr>
          <w:rFonts w:hAnsi="Times New Roman" w:cs="Times New Roman"/>
          <w:sz w:val="10"/>
          <w:szCs w:val="10"/>
          <w:lang w:val="x-none"/>
        </w:rPr>
      </w:pPr>
    </w:p>
    <w:p w14:paraId="5101BFB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 xml:space="preserve">On November 7, 2013 (the date before the acquisition date), </w:t>
      </w:r>
      <w:r w:rsidRPr="00C25B11">
        <w:rPr>
          <w:rFonts w:hAnsi="Times New Roman" w:cs="Cordia New"/>
          <w:sz w:val="22"/>
          <w:szCs w:val="22"/>
        </w:rPr>
        <w:t>Long Quan Safe Food JSC (“LQSF”)</w:t>
      </w:r>
      <w:r w:rsidRPr="00C25B11">
        <w:rPr>
          <w:rFonts w:hAnsi="Times New Roman" w:cs="Times New Roman"/>
          <w:sz w:val="22"/>
          <w:szCs w:val="22"/>
        </w:rPr>
        <w:t xml:space="preserve"> had entered into a loan agreement with a local bank in Vietnam such additional in the amount VND 4,500.00 million. The interest is on the market rate. The principal and interest are repayable in quarterly and paid within 5 years commencing from the date of the first installment (at the end of November, 2013).</w:t>
      </w:r>
    </w:p>
    <w:p w14:paraId="4B2461EA" w14:textId="77777777" w:rsidR="001C46B2" w:rsidRPr="00CF4D78" w:rsidRDefault="001C46B2" w:rsidP="00C25B11">
      <w:pPr>
        <w:tabs>
          <w:tab w:val="left" w:pos="1701"/>
        </w:tabs>
        <w:ind w:left="252" w:firstLine="32"/>
        <w:jc w:val="thaiDistribute"/>
        <w:rPr>
          <w:rFonts w:hAnsi="Times New Roman" w:cs="Times New Roman"/>
          <w:sz w:val="10"/>
          <w:szCs w:val="10"/>
          <w:lang w:val="x-none"/>
        </w:rPr>
      </w:pPr>
    </w:p>
    <w:p w14:paraId="4DCD1BB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 xml:space="preserve">Later, on August 19, 2015 (the date before the acquisition date), Long Quan Safe Food JSC (“LQSF”) had entered into a loan agreement with a local bank in Vietnam such additional in the amount VND 2,400.00 million. The interest is on the market rate. The principal and interest are repayable in </w:t>
      </w:r>
      <w:r w:rsidRPr="00C25B11">
        <w:rPr>
          <w:rFonts w:hAnsi="Times New Roman" w:cs="Times New Roman"/>
          <w:spacing w:val="-4"/>
          <w:sz w:val="22"/>
          <w:szCs w:val="22"/>
        </w:rPr>
        <w:t>quarterly and paid within 5 years commencing from the date of the first installment (at the end of August, 2015).</w:t>
      </w:r>
    </w:p>
    <w:p w14:paraId="50ACD674" w14:textId="77777777" w:rsidR="001C46B2" w:rsidRPr="00CF4D78" w:rsidRDefault="001C46B2" w:rsidP="00C25B11">
      <w:pPr>
        <w:tabs>
          <w:tab w:val="left" w:pos="1701"/>
        </w:tabs>
        <w:ind w:left="252" w:firstLine="32"/>
        <w:jc w:val="thaiDistribute"/>
        <w:rPr>
          <w:rFonts w:hAnsi="Times New Roman" w:cs="Times New Roman"/>
          <w:sz w:val="10"/>
          <w:szCs w:val="10"/>
          <w:lang w:val="x-none"/>
        </w:rPr>
      </w:pPr>
    </w:p>
    <w:p w14:paraId="11AC08F8"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Later, on October</w:t>
      </w:r>
      <w:r w:rsidRPr="00C25B11">
        <w:rPr>
          <w:rFonts w:hAnsi="Times New Roman" w:cs="Cordia New"/>
          <w:sz w:val="22"/>
          <w:szCs w:val="22"/>
        </w:rPr>
        <w:t xml:space="preserve"> 16</w:t>
      </w:r>
      <w:r w:rsidRPr="00C25B11">
        <w:rPr>
          <w:rFonts w:hAnsi="Times New Roman" w:cs="Times New Roman"/>
          <w:sz w:val="22"/>
          <w:szCs w:val="22"/>
        </w:rPr>
        <w:t xml:space="preserve">, 2015 (the date before the acquisition date), Long Quan Safe Food JSC (“LQSF”) had entered into a loan agreement with a local bank in Vietnam such additional in the amount VND 4,100.00 million. The interest is on the market rate. The principal and interest are repayable in </w:t>
      </w:r>
      <w:r w:rsidRPr="00C25B11">
        <w:rPr>
          <w:rFonts w:hAnsi="Times New Roman" w:cs="Times New Roman"/>
          <w:spacing w:val="-4"/>
          <w:sz w:val="22"/>
          <w:szCs w:val="22"/>
        </w:rPr>
        <w:t>quarterly and paid within 5 years commencing from the date of the first installment (</w:t>
      </w:r>
      <w:r w:rsidRPr="00C25B11">
        <w:rPr>
          <w:rFonts w:hAnsi="Times New Roman" w:cs="Times New Roman"/>
          <w:spacing w:val="-6"/>
          <w:sz w:val="22"/>
          <w:szCs w:val="22"/>
        </w:rPr>
        <w:t>at the end of October, 2015)</w:t>
      </w:r>
      <w:r w:rsidRPr="00C25B11">
        <w:rPr>
          <w:rFonts w:hAnsi="Times New Roman" w:cs="Times New Roman"/>
          <w:spacing w:val="-4"/>
          <w:sz w:val="22"/>
          <w:szCs w:val="22"/>
        </w:rPr>
        <w:t>.</w:t>
      </w:r>
    </w:p>
    <w:p w14:paraId="0FE0C9FE" w14:textId="4F741331" w:rsidR="001C46B2" w:rsidRPr="00CF4D78" w:rsidRDefault="001C46B2" w:rsidP="00C25B11">
      <w:pPr>
        <w:tabs>
          <w:tab w:val="left" w:pos="1701"/>
        </w:tabs>
        <w:ind w:left="252" w:firstLine="32"/>
        <w:jc w:val="thaiDistribute"/>
        <w:rPr>
          <w:rFonts w:hAnsi="Times New Roman" w:cstheme="minorBidi"/>
          <w:sz w:val="10"/>
          <w:szCs w:val="10"/>
          <w:lang w:val="x-none"/>
        </w:rPr>
      </w:pPr>
    </w:p>
    <w:p w14:paraId="3DB1DC1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Later, on October 25, 2017 (the date before the acquisition date), Long Quan Safe Food JSC (“LQSF”) had entered into a loan agreement with a local bank in Vietnam such additional in the amount VND 20,700.00 million. The interest is on the market rate. The principal and interest are repayable in q</w:t>
      </w:r>
      <w:r w:rsidRPr="00C25B11">
        <w:rPr>
          <w:rFonts w:hAnsi="Times New Roman" w:cs="Times New Roman"/>
          <w:spacing w:val="-4"/>
          <w:sz w:val="22"/>
          <w:szCs w:val="22"/>
        </w:rPr>
        <w:t xml:space="preserve">uarterly and paid within 5 years commencing from the date of the first installment </w:t>
      </w:r>
      <w:r w:rsidRPr="00C25B11">
        <w:rPr>
          <w:rFonts w:hAnsi="Times New Roman" w:cs="Times New Roman"/>
          <w:spacing w:val="-6"/>
          <w:sz w:val="22"/>
          <w:szCs w:val="22"/>
        </w:rPr>
        <w:t>(at the end of October, 2017).</w:t>
      </w:r>
    </w:p>
    <w:p w14:paraId="6B54DE0E" w14:textId="77777777" w:rsidR="001C46B2" w:rsidRPr="00CF4D78" w:rsidRDefault="001C46B2" w:rsidP="00C25B11">
      <w:pPr>
        <w:tabs>
          <w:tab w:val="left" w:pos="1701"/>
        </w:tabs>
        <w:ind w:left="252" w:firstLine="32"/>
        <w:jc w:val="thaiDistribute"/>
        <w:rPr>
          <w:rFonts w:hAnsi="Times New Roman" w:cs="Times New Roman"/>
          <w:sz w:val="10"/>
          <w:szCs w:val="10"/>
          <w:lang w:val="x-none"/>
        </w:rPr>
      </w:pPr>
    </w:p>
    <w:p w14:paraId="31D7A36B" w14:textId="498E1422" w:rsidR="004031DD" w:rsidRPr="00C25B11" w:rsidRDefault="00791D65"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These loans</w:t>
      </w:r>
      <w:r w:rsidR="001C46B2" w:rsidRPr="00C25B11">
        <w:rPr>
          <w:rFonts w:hAnsi="Times New Roman" w:cs="Times New Roman"/>
          <w:sz w:val="22"/>
          <w:szCs w:val="22"/>
        </w:rPr>
        <w:t xml:space="preserve"> are secured by the leasehold right on land and mortgage for construction.</w:t>
      </w:r>
    </w:p>
    <w:p w14:paraId="38A4FBBD" w14:textId="77777777" w:rsidR="003C57CB" w:rsidRPr="00CF4D78" w:rsidRDefault="003C57CB" w:rsidP="00C25B11">
      <w:pPr>
        <w:tabs>
          <w:tab w:val="left" w:pos="1701"/>
        </w:tabs>
        <w:ind w:left="252" w:firstLine="32"/>
        <w:jc w:val="thaiDistribute"/>
        <w:rPr>
          <w:rFonts w:hAnsi="Times New Roman" w:cs="Times New Roman"/>
          <w:sz w:val="22"/>
          <w:szCs w:val="22"/>
          <w:lang w:val="x-none"/>
        </w:rPr>
      </w:pPr>
    </w:p>
    <w:p w14:paraId="2C5A6085" w14:textId="44C5BD13" w:rsidR="00171959" w:rsidRPr="00C25B11" w:rsidRDefault="004031DD"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3</w:t>
      </w:r>
      <w:r w:rsidR="00171959" w:rsidRPr="00C25B11">
        <w:rPr>
          <w:rFonts w:hAnsi="Times New Roman" w:cs="Times New Roman"/>
          <w:b/>
          <w:bCs/>
          <w:sz w:val="22"/>
          <w:szCs w:val="22"/>
        </w:rPr>
        <w:t>.</w:t>
      </w:r>
      <w:r w:rsidR="00171959" w:rsidRPr="00C25B11">
        <w:rPr>
          <w:rFonts w:hAnsi="Times New Roman" w:cs="Times New Roman"/>
          <w:b/>
          <w:bCs/>
          <w:sz w:val="22"/>
          <w:szCs w:val="22"/>
        </w:rPr>
        <w:tab/>
      </w:r>
      <w:r w:rsidR="006D16BD" w:rsidRPr="00C25B11">
        <w:rPr>
          <w:rFonts w:hAnsi="Times New Roman" w:cs="Times New Roman"/>
          <w:b/>
          <w:bCs/>
          <w:sz w:val="22"/>
          <w:szCs w:val="22"/>
        </w:rPr>
        <w:t xml:space="preserve">PROVISIONS FOR </w:t>
      </w:r>
      <w:r w:rsidR="00171959" w:rsidRPr="00C25B11">
        <w:rPr>
          <w:rFonts w:hAnsi="Times New Roman" w:cs="Times New Roman"/>
          <w:b/>
          <w:bCs/>
          <w:sz w:val="22"/>
          <w:szCs w:val="22"/>
        </w:rPr>
        <w:t>EMPLOYEE BENEFIT</w:t>
      </w:r>
      <w:r w:rsidR="006D16BD" w:rsidRPr="00C25B11">
        <w:rPr>
          <w:rFonts w:hAnsi="Times New Roman" w:cs="Times New Roman"/>
          <w:b/>
          <w:bCs/>
          <w:sz w:val="22"/>
          <w:szCs w:val="22"/>
        </w:rPr>
        <w:t>S</w:t>
      </w:r>
    </w:p>
    <w:p w14:paraId="2235A682" w14:textId="77777777" w:rsidR="00171959" w:rsidRPr="00CF4D78" w:rsidRDefault="00171959" w:rsidP="00C25B11">
      <w:pPr>
        <w:tabs>
          <w:tab w:val="left" w:pos="1701"/>
        </w:tabs>
        <w:ind w:left="252" w:firstLine="32"/>
        <w:jc w:val="thaiDistribute"/>
        <w:rPr>
          <w:rFonts w:hAnsi="Times New Roman" w:cs="Times New Roman"/>
          <w:sz w:val="10"/>
          <w:szCs w:val="10"/>
          <w:lang w:val="x-none"/>
        </w:rPr>
      </w:pPr>
    </w:p>
    <w:p w14:paraId="7F419B0B" w14:textId="252909A6" w:rsidR="004F22B1" w:rsidRPr="00C25B11" w:rsidRDefault="004F22B1" w:rsidP="00C25B11">
      <w:pPr>
        <w:ind w:left="284" w:right="3" w:firstLine="567"/>
        <w:jc w:val="thaiDistribute"/>
        <w:rPr>
          <w:rFonts w:hAnsi="Times New Roman" w:cs="Cordia New"/>
          <w:sz w:val="22"/>
          <w:szCs w:val="22"/>
        </w:rPr>
      </w:pPr>
      <w:r w:rsidRPr="006353D4">
        <w:rPr>
          <w:rFonts w:hAnsi="Times New Roman"/>
          <w:spacing w:val="-2"/>
          <w:sz w:val="22"/>
          <w:szCs w:val="22"/>
        </w:rPr>
        <w:t>Movement</w:t>
      </w:r>
      <w:r w:rsidRPr="006353D4">
        <w:rPr>
          <w:rFonts w:hAnsi="Times New Roman" w:cs="Cordia New"/>
          <w:spacing w:val="-2"/>
          <w:sz w:val="22"/>
          <w:szCs w:val="22"/>
        </w:rPr>
        <w:t xml:space="preserve"> in the present value of the </w:t>
      </w:r>
      <w:r w:rsidR="006D16BD" w:rsidRPr="006353D4">
        <w:rPr>
          <w:rFonts w:hAnsi="Times New Roman" w:cs="Times New Roman"/>
          <w:spacing w:val="-2"/>
          <w:sz w:val="22"/>
          <w:szCs w:val="22"/>
        </w:rPr>
        <w:t>provisions for employee benefits</w:t>
      </w:r>
      <w:r w:rsidRPr="006353D4">
        <w:rPr>
          <w:rFonts w:hAnsi="Times New Roman" w:cs="Cordia New"/>
          <w:spacing w:val="-2"/>
          <w:sz w:val="22"/>
          <w:szCs w:val="22"/>
        </w:rPr>
        <w:t xml:space="preserve"> for the </w:t>
      </w:r>
      <w:r w:rsidR="006353D4" w:rsidRPr="006353D4">
        <w:rPr>
          <w:rFonts w:hAnsi="Times New Roman" w:cs="Cordia New"/>
          <w:spacing w:val="-2"/>
          <w:sz w:val="22"/>
          <w:szCs w:val="22"/>
          <w:lang w:val="en-GB"/>
        </w:rPr>
        <w:t>year</w:t>
      </w:r>
      <w:r w:rsidRPr="006353D4">
        <w:rPr>
          <w:rFonts w:hAnsi="Times New Roman" w:cs="Cordia New"/>
          <w:spacing w:val="-2"/>
          <w:sz w:val="22"/>
          <w:szCs w:val="22"/>
        </w:rPr>
        <w:t xml:space="preserve"> ended </w:t>
      </w:r>
      <w:r w:rsidR="006353D4" w:rsidRPr="006353D4">
        <w:rPr>
          <w:rFonts w:hAnsi="Times New Roman" w:cs="Cordia New"/>
          <w:spacing w:val="-2"/>
          <w:sz w:val="22"/>
          <w:szCs w:val="22"/>
        </w:rPr>
        <w:t>Dec</w:t>
      </w:r>
      <w:r w:rsidR="0012243D" w:rsidRPr="006353D4">
        <w:rPr>
          <w:rFonts w:hAnsi="Times New Roman" w:cs="Cordia New"/>
          <w:spacing w:val="-2"/>
          <w:sz w:val="22"/>
          <w:szCs w:val="22"/>
        </w:rPr>
        <w:t>ember</w:t>
      </w:r>
      <w:r w:rsidRPr="006353D4">
        <w:rPr>
          <w:rFonts w:hAnsi="Times New Roman" w:cs="Cordia New"/>
          <w:spacing w:val="-2"/>
          <w:sz w:val="22"/>
          <w:szCs w:val="22"/>
        </w:rPr>
        <w:t xml:space="preserve"> 3</w:t>
      </w:r>
      <w:r w:rsidR="006353D4" w:rsidRPr="006353D4">
        <w:rPr>
          <w:rFonts w:hAnsi="Times New Roman" w:cs="Cordia New"/>
          <w:spacing w:val="-2"/>
          <w:sz w:val="22"/>
          <w:szCs w:val="22"/>
        </w:rPr>
        <w:t>1</w:t>
      </w:r>
      <w:r w:rsidRPr="006353D4">
        <w:rPr>
          <w:rFonts w:hAnsi="Times New Roman" w:cs="Cordia New"/>
          <w:spacing w:val="-2"/>
          <w:sz w:val="22"/>
          <w:szCs w:val="22"/>
        </w:rPr>
        <w:t xml:space="preserve">, </w:t>
      </w:r>
      <w:r w:rsidRPr="00C25B11">
        <w:rPr>
          <w:rFonts w:hAnsi="Times New Roman" w:cs="Cordia New"/>
          <w:sz w:val="22"/>
          <w:szCs w:val="22"/>
        </w:rPr>
        <w:t>201</w:t>
      </w:r>
      <w:r w:rsidR="004031DD" w:rsidRPr="00C25B11">
        <w:rPr>
          <w:rFonts w:hAnsi="Times New Roman" w:cs="Cordia New"/>
          <w:sz w:val="22"/>
          <w:szCs w:val="22"/>
        </w:rPr>
        <w:t>9</w:t>
      </w:r>
      <w:r w:rsidRPr="00C25B11">
        <w:rPr>
          <w:rFonts w:hAnsi="Times New Roman" w:cs="Cordia New"/>
          <w:sz w:val="22"/>
          <w:szCs w:val="22"/>
        </w:rPr>
        <w:t xml:space="preserve"> and 201</w:t>
      </w:r>
      <w:r w:rsidR="004031DD" w:rsidRPr="00C25B11">
        <w:rPr>
          <w:rFonts w:hAnsi="Times New Roman" w:cs="Cordia New"/>
          <w:sz w:val="22"/>
          <w:szCs w:val="22"/>
        </w:rPr>
        <w:t>8</w:t>
      </w:r>
      <w:r w:rsidRPr="00C25B11">
        <w:rPr>
          <w:rFonts w:hAnsi="Times New Roman" w:cs="Cordia New"/>
          <w:sz w:val="22"/>
          <w:szCs w:val="22"/>
        </w:rPr>
        <w:t xml:space="preserve"> are as follows:</w:t>
      </w:r>
    </w:p>
    <w:p w14:paraId="12E602B0" w14:textId="77777777" w:rsidR="004F22B1" w:rsidRPr="00CF4D78" w:rsidRDefault="004F22B1" w:rsidP="00C25B11">
      <w:pPr>
        <w:tabs>
          <w:tab w:val="left" w:pos="574"/>
        </w:tabs>
        <w:overflowPunct/>
        <w:autoSpaceDE/>
        <w:autoSpaceDN/>
        <w:adjustRightInd/>
        <w:ind w:left="284" w:right="-26"/>
        <w:jc w:val="thaiDistribute"/>
        <w:textAlignment w:val="auto"/>
        <w:outlineLvl w:val="0"/>
        <w:rPr>
          <w:rFonts w:cs="Cordia New"/>
          <w:sz w:val="10"/>
          <w:szCs w:val="10"/>
        </w:rPr>
      </w:pPr>
    </w:p>
    <w:tbl>
      <w:tblPr>
        <w:tblW w:w="9487" w:type="dxa"/>
        <w:tblInd w:w="294" w:type="dxa"/>
        <w:tblLayout w:type="fixed"/>
        <w:tblCellMar>
          <w:left w:w="0" w:type="dxa"/>
          <w:right w:w="0" w:type="dxa"/>
        </w:tblCellMar>
        <w:tblLook w:val="0000" w:firstRow="0" w:lastRow="0" w:firstColumn="0" w:lastColumn="0" w:noHBand="0" w:noVBand="0"/>
      </w:tblPr>
      <w:tblGrid>
        <w:gridCol w:w="3392"/>
        <w:gridCol w:w="1418"/>
        <w:gridCol w:w="141"/>
        <w:gridCol w:w="1418"/>
        <w:gridCol w:w="141"/>
        <w:gridCol w:w="1418"/>
        <w:gridCol w:w="141"/>
        <w:gridCol w:w="1418"/>
      </w:tblGrid>
      <w:tr w:rsidR="004F22B1" w:rsidRPr="00A86BEF" w14:paraId="1932ABFD" w14:textId="77777777" w:rsidTr="009E77B1">
        <w:trPr>
          <w:trHeight w:hRule="exact" w:val="312"/>
        </w:trPr>
        <w:tc>
          <w:tcPr>
            <w:tcW w:w="3392" w:type="dxa"/>
            <w:vAlign w:val="center"/>
          </w:tcPr>
          <w:p w14:paraId="1D01DFFF" w14:textId="77777777" w:rsidR="004F22B1" w:rsidRPr="00A86BEF" w:rsidRDefault="004F22B1" w:rsidP="00C25B11">
            <w:pPr>
              <w:ind w:firstLine="526"/>
              <w:jc w:val="center"/>
              <w:rPr>
                <w:rFonts w:hAnsi="Times New Roman" w:cs="Times New Roman"/>
                <w:sz w:val="20"/>
                <w:szCs w:val="20"/>
              </w:rPr>
            </w:pPr>
          </w:p>
        </w:tc>
        <w:tc>
          <w:tcPr>
            <w:tcW w:w="6095" w:type="dxa"/>
            <w:gridSpan w:val="7"/>
            <w:vAlign w:val="center"/>
          </w:tcPr>
          <w:p w14:paraId="6BFB0D1B" w14:textId="5FBF7581" w:rsidR="004F22B1" w:rsidRPr="00A86BEF" w:rsidRDefault="006353D4" w:rsidP="00C25B11">
            <w:pPr>
              <w:tabs>
                <w:tab w:val="decimal" w:pos="0"/>
              </w:tabs>
              <w:overflowPunct/>
              <w:autoSpaceDE/>
              <w:autoSpaceDN/>
              <w:adjustRightInd/>
              <w:jc w:val="center"/>
              <w:textAlignment w:val="auto"/>
              <w:rPr>
                <w:rFonts w:hAnsi="Times New Roman" w:cs="Times New Roman"/>
                <w:sz w:val="20"/>
                <w:szCs w:val="20"/>
              </w:rPr>
            </w:pPr>
            <w:r>
              <w:rPr>
                <w:rFonts w:hAnsi="Times New Roman" w:cs="Times New Roman"/>
                <w:sz w:val="20"/>
                <w:szCs w:val="20"/>
              </w:rPr>
              <w:t>B</w:t>
            </w:r>
            <w:r w:rsidR="004F22B1" w:rsidRPr="00A86BEF">
              <w:rPr>
                <w:rFonts w:hAnsi="Times New Roman" w:cs="Times New Roman"/>
                <w:sz w:val="20"/>
                <w:szCs w:val="20"/>
              </w:rPr>
              <w:t>aht</w:t>
            </w:r>
          </w:p>
        </w:tc>
      </w:tr>
      <w:tr w:rsidR="004F22B1" w:rsidRPr="00A86BEF" w14:paraId="1F07677E" w14:textId="77777777" w:rsidTr="009E77B1">
        <w:trPr>
          <w:trHeight w:hRule="exact" w:val="567"/>
        </w:trPr>
        <w:tc>
          <w:tcPr>
            <w:tcW w:w="3392" w:type="dxa"/>
            <w:vAlign w:val="center"/>
          </w:tcPr>
          <w:p w14:paraId="47FCC108" w14:textId="77777777" w:rsidR="004F22B1" w:rsidRPr="00A86BEF" w:rsidRDefault="004F22B1" w:rsidP="00C25B11">
            <w:pPr>
              <w:ind w:firstLine="526"/>
              <w:jc w:val="center"/>
              <w:rPr>
                <w:rFonts w:hAnsi="Times New Roman" w:cs="Times New Roman"/>
                <w:sz w:val="20"/>
                <w:szCs w:val="20"/>
              </w:rPr>
            </w:pPr>
          </w:p>
        </w:tc>
        <w:tc>
          <w:tcPr>
            <w:tcW w:w="2977" w:type="dxa"/>
            <w:gridSpan w:val="3"/>
            <w:tcBorders>
              <w:top w:val="single" w:sz="6" w:space="0" w:color="auto"/>
            </w:tcBorders>
            <w:vAlign w:val="center"/>
          </w:tcPr>
          <w:p w14:paraId="46862B9E" w14:textId="77777777" w:rsidR="004F22B1" w:rsidRPr="00A86BEF" w:rsidRDefault="004F22B1" w:rsidP="00C25B11">
            <w:pPr>
              <w:jc w:val="center"/>
              <w:rPr>
                <w:rFonts w:hAnsi="Times New Roman" w:cs="Times New Roman"/>
                <w:sz w:val="20"/>
                <w:szCs w:val="20"/>
              </w:rPr>
            </w:pPr>
            <w:r w:rsidRPr="00A86BEF">
              <w:rPr>
                <w:rFonts w:hAnsi="Times New Roman" w:cs="Times New Roman"/>
                <w:sz w:val="20"/>
                <w:szCs w:val="20"/>
              </w:rPr>
              <w:t>Consolidated</w:t>
            </w:r>
          </w:p>
          <w:p w14:paraId="244432D4" w14:textId="77777777" w:rsidR="004F22B1" w:rsidRPr="00A86BEF" w:rsidRDefault="004F22B1" w:rsidP="00C25B11">
            <w:pPr>
              <w:jc w:val="center"/>
              <w:rPr>
                <w:rFonts w:hAnsi="Times New Roman" w:cs="Times New Roman"/>
                <w:sz w:val="20"/>
                <w:szCs w:val="20"/>
              </w:rPr>
            </w:pPr>
            <w:r w:rsidRPr="00A86BEF">
              <w:rPr>
                <w:rFonts w:hAnsi="Times New Roman" w:cs="Times New Roman"/>
                <w:sz w:val="20"/>
                <w:szCs w:val="20"/>
              </w:rPr>
              <w:t>financial statement</w:t>
            </w:r>
            <w:r w:rsidR="00BB3B6A" w:rsidRPr="00A86BEF">
              <w:rPr>
                <w:rFonts w:hAnsi="Times New Roman" w:cs="Times New Roman"/>
                <w:sz w:val="20"/>
                <w:szCs w:val="20"/>
              </w:rPr>
              <w:t>s</w:t>
            </w:r>
          </w:p>
        </w:tc>
        <w:tc>
          <w:tcPr>
            <w:tcW w:w="141" w:type="dxa"/>
            <w:tcBorders>
              <w:top w:val="single" w:sz="6" w:space="0" w:color="auto"/>
            </w:tcBorders>
            <w:vAlign w:val="center"/>
          </w:tcPr>
          <w:p w14:paraId="675EAE1A" w14:textId="77777777" w:rsidR="004F22B1" w:rsidRPr="00A86BEF" w:rsidRDefault="004F22B1" w:rsidP="00C25B11">
            <w:pPr>
              <w:jc w:val="center"/>
              <w:rPr>
                <w:rFonts w:hAnsi="Times New Roman" w:cs="Times New Roman"/>
                <w:sz w:val="20"/>
                <w:szCs w:val="20"/>
              </w:rPr>
            </w:pPr>
          </w:p>
        </w:tc>
        <w:tc>
          <w:tcPr>
            <w:tcW w:w="2977" w:type="dxa"/>
            <w:gridSpan w:val="3"/>
            <w:tcBorders>
              <w:top w:val="single" w:sz="6" w:space="0" w:color="auto"/>
            </w:tcBorders>
            <w:vAlign w:val="center"/>
          </w:tcPr>
          <w:p w14:paraId="364A1967" w14:textId="77777777" w:rsidR="004F22B1" w:rsidRPr="00A86BEF" w:rsidRDefault="004F22B1" w:rsidP="00C25B11">
            <w:pPr>
              <w:jc w:val="center"/>
              <w:rPr>
                <w:rFonts w:hAnsi="Times New Roman" w:cs="Times New Roman"/>
                <w:sz w:val="20"/>
                <w:szCs w:val="20"/>
                <w:cs/>
              </w:rPr>
            </w:pPr>
            <w:r w:rsidRPr="00A86BEF">
              <w:rPr>
                <w:rFonts w:hAnsi="Times New Roman" w:cs="Times New Roman"/>
                <w:sz w:val="20"/>
                <w:szCs w:val="20"/>
              </w:rPr>
              <w:t>Separate</w:t>
            </w:r>
          </w:p>
          <w:p w14:paraId="53BD44DB" w14:textId="77777777" w:rsidR="004F22B1" w:rsidRPr="00A86BEF" w:rsidRDefault="004F22B1" w:rsidP="00C25B11">
            <w:pPr>
              <w:jc w:val="center"/>
              <w:rPr>
                <w:rFonts w:hAnsi="Times New Roman" w:cs="Times New Roman"/>
                <w:sz w:val="20"/>
                <w:szCs w:val="20"/>
              </w:rPr>
            </w:pPr>
            <w:r w:rsidRPr="00A86BEF">
              <w:rPr>
                <w:rFonts w:hAnsi="Times New Roman" w:cs="Times New Roman"/>
                <w:sz w:val="20"/>
                <w:szCs w:val="20"/>
              </w:rPr>
              <w:t>financial statement</w:t>
            </w:r>
            <w:r w:rsidR="00BB3B6A" w:rsidRPr="00A86BEF">
              <w:rPr>
                <w:rFonts w:hAnsi="Times New Roman" w:cs="Times New Roman"/>
                <w:sz w:val="20"/>
                <w:szCs w:val="20"/>
              </w:rPr>
              <w:t>s</w:t>
            </w:r>
          </w:p>
        </w:tc>
      </w:tr>
      <w:tr w:rsidR="004F22B1" w:rsidRPr="00A86BEF" w14:paraId="25AF2BBF" w14:textId="77777777" w:rsidTr="009E77B1">
        <w:trPr>
          <w:trHeight w:hRule="exact" w:val="312"/>
        </w:trPr>
        <w:tc>
          <w:tcPr>
            <w:tcW w:w="3392" w:type="dxa"/>
            <w:vAlign w:val="center"/>
          </w:tcPr>
          <w:p w14:paraId="7A1A0FC2" w14:textId="77777777" w:rsidR="004F22B1" w:rsidRPr="00A86BEF" w:rsidRDefault="004F22B1" w:rsidP="00C25B11">
            <w:pPr>
              <w:ind w:firstLine="526"/>
              <w:rPr>
                <w:rFonts w:hAnsi="Times New Roman" w:cs="Times New Roman"/>
                <w:sz w:val="20"/>
                <w:szCs w:val="20"/>
              </w:rPr>
            </w:pPr>
          </w:p>
        </w:tc>
        <w:tc>
          <w:tcPr>
            <w:tcW w:w="1418" w:type="dxa"/>
            <w:tcBorders>
              <w:top w:val="single" w:sz="6" w:space="0" w:color="auto"/>
              <w:bottom w:val="single" w:sz="6" w:space="0" w:color="auto"/>
            </w:tcBorders>
            <w:vAlign w:val="center"/>
          </w:tcPr>
          <w:p w14:paraId="54DB6E27" w14:textId="77777777"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4031DD" w:rsidRPr="00A86BEF">
              <w:rPr>
                <w:rFonts w:eastAsia="MS Mincho" w:hAnsi="Times New Roman" w:cs="Times New Roman"/>
                <w:sz w:val="20"/>
                <w:szCs w:val="20"/>
                <w:lang w:eastAsia="th-TH"/>
              </w:rPr>
              <w:t>9</w:t>
            </w:r>
          </w:p>
        </w:tc>
        <w:tc>
          <w:tcPr>
            <w:tcW w:w="141" w:type="dxa"/>
            <w:tcBorders>
              <w:top w:val="single" w:sz="6" w:space="0" w:color="auto"/>
            </w:tcBorders>
            <w:vAlign w:val="center"/>
          </w:tcPr>
          <w:p w14:paraId="011D9E92" w14:textId="77777777" w:rsidR="004F22B1" w:rsidRPr="00A86BEF" w:rsidRDefault="004F22B1" w:rsidP="00C25B11">
            <w:pPr>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6858F6B1" w14:textId="77777777"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4031DD" w:rsidRPr="00A86BEF">
              <w:rPr>
                <w:rFonts w:eastAsia="MS Mincho" w:hAnsi="Times New Roman" w:cs="Times New Roman"/>
                <w:sz w:val="20"/>
                <w:szCs w:val="20"/>
                <w:lang w:eastAsia="th-TH"/>
              </w:rPr>
              <w:t>8</w:t>
            </w:r>
          </w:p>
        </w:tc>
        <w:tc>
          <w:tcPr>
            <w:tcW w:w="141" w:type="dxa"/>
            <w:vAlign w:val="center"/>
          </w:tcPr>
          <w:p w14:paraId="37FCD239" w14:textId="77777777" w:rsidR="004F22B1" w:rsidRPr="00A86BEF" w:rsidRDefault="004F22B1" w:rsidP="00C25B11">
            <w:pPr>
              <w:tabs>
                <w:tab w:val="decimal" w:pos="1414"/>
              </w:tabs>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7919A58D" w14:textId="77777777"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4031DD" w:rsidRPr="00A86BEF">
              <w:rPr>
                <w:rFonts w:eastAsia="MS Mincho" w:hAnsi="Times New Roman" w:cs="Times New Roman"/>
                <w:sz w:val="20"/>
                <w:szCs w:val="20"/>
                <w:lang w:eastAsia="th-TH"/>
              </w:rPr>
              <w:t>9</w:t>
            </w:r>
          </w:p>
        </w:tc>
        <w:tc>
          <w:tcPr>
            <w:tcW w:w="141" w:type="dxa"/>
            <w:tcBorders>
              <w:top w:val="single" w:sz="6" w:space="0" w:color="auto"/>
            </w:tcBorders>
            <w:vAlign w:val="center"/>
          </w:tcPr>
          <w:p w14:paraId="67F1120C" w14:textId="77777777"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single" w:sz="6" w:space="0" w:color="auto"/>
            </w:tcBorders>
            <w:vAlign w:val="center"/>
          </w:tcPr>
          <w:p w14:paraId="264E5211" w14:textId="77777777"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4031DD" w:rsidRPr="00A86BEF">
              <w:rPr>
                <w:rFonts w:eastAsia="MS Mincho" w:hAnsi="Times New Roman" w:cs="Times New Roman"/>
                <w:sz w:val="20"/>
                <w:szCs w:val="20"/>
                <w:lang w:eastAsia="th-TH"/>
              </w:rPr>
              <w:t>8</w:t>
            </w:r>
          </w:p>
        </w:tc>
      </w:tr>
      <w:tr w:rsidR="004031DD" w:rsidRPr="00A86BEF" w14:paraId="7E3801EB" w14:textId="77777777" w:rsidTr="009E77B1">
        <w:trPr>
          <w:trHeight w:hRule="exact" w:val="312"/>
        </w:trPr>
        <w:tc>
          <w:tcPr>
            <w:tcW w:w="3392" w:type="dxa"/>
            <w:vAlign w:val="center"/>
          </w:tcPr>
          <w:p w14:paraId="4C2E027F" w14:textId="77777777" w:rsidR="004031DD" w:rsidRPr="00A86BEF" w:rsidRDefault="004031DD" w:rsidP="00C25B11">
            <w:pPr>
              <w:ind w:left="567" w:hanging="567"/>
              <w:rPr>
                <w:rFonts w:hAnsi="Times New Roman" w:cs="Times New Roman"/>
                <w:spacing w:val="-6"/>
                <w:sz w:val="20"/>
                <w:szCs w:val="20"/>
              </w:rPr>
            </w:pPr>
            <w:r w:rsidRPr="00A86BEF">
              <w:rPr>
                <w:rFonts w:hAnsi="Times New Roman" w:cs="Times New Roman"/>
                <w:spacing w:val="-6"/>
                <w:sz w:val="20"/>
                <w:szCs w:val="20"/>
              </w:rPr>
              <w:t xml:space="preserve">Provisions for employee benefits </w:t>
            </w:r>
          </w:p>
        </w:tc>
        <w:tc>
          <w:tcPr>
            <w:tcW w:w="1418" w:type="dxa"/>
            <w:vAlign w:val="center"/>
          </w:tcPr>
          <w:p w14:paraId="1C22A040"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776A701E" w14:textId="77777777" w:rsidR="004031DD" w:rsidRPr="00A86BEF" w:rsidRDefault="004031DD"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495C29EE"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6FC17330" w14:textId="77777777" w:rsidR="004031DD" w:rsidRPr="00A86BEF" w:rsidRDefault="004031DD" w:rsidP="00C25B11">
            <w:pPr>
              <w:tabs>
                <w:tab w:val="decimal" w:pos="1414"/>
              </w:tabs>
              <w:jc w:val="center"/>
              <w:rPr>
                <w:rFonts w:hAnsi="Times New Roman" w:cs="Times New Roman"/>
                <w:sz w:val="20"/>
                <w:szCs w:val="20"/>
              </w:rPr>
            </w:pPr>
          </w:p>
        </w:tc>
        <w:tc>
          <w:tcPr>
            <w:tcW w:w="1418" w:type="dxa"/>
            <w:vAlign w:val="center"/>
          </w:tcPr>
          <w:p w14:paraId="6B6CEF92"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4D2FAD0C" w14:textId="77777777" w:rsidR="004031DD" w:rsidRPr="00A86BEF" w:rsidRDefault="004031DD"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90E8CB0" w14:textId="77777777" w:rsidR="004031DD" w:rsidRPr="00A86BEF" w:rsidRDefault="004031DD" w:rsidP="00C25B11">
            <w:pPr>
              <w:overflowPunct/>
              <w:autoSpaceDE/>
              <w:autoSpaceDN/>
              <w:adjustRightInd/>
              <w:jc w:val="center"/>
              <w:textAlignment w:val="auto"/>
              <w:rPr>
                <w:rFonts w:eastAsia="MS Mincho" w:hAnsi="Times New Roman" w:cs="Times New Roman"/>
                <w:sz w:val="20"/>
                <w:szCs w:val="20"/>
                <w:lang w:eastAsia="th-TH"/>
              </w:rPr>
            </w:pPr>
          </w:p>
        </w:tc>
      </w:tr>
      <w:tr w:rsidR="0012243D" w:rsidRPr="00A86BEF" w14:paraId="6365F926" w14:textId="77777777" w:rsidTr="009E77B1">
        <w:trPr>
          <w:trHeight w:hRule="exact" w:val="312"/>
        </w:trPr>
        <w:tc>
          <w:tcPr>
            <w:tcW w:w="3392" w:type="dxa"/>
            <w:vAlign w:val="center"/>
          </w:tcPr>
          <w:p w14:paraId="45AE873C" w14:textId="18C69E6F" w:rsidR="0012243D" w:rsidRPr="00A86BEF" w:rsidRDefault="0012243D" w:rsidP="00C25B11">
            <w:pPr>
              <w:ind w:left="567" w:hanging="567"/>
              <w:rPr>
                <w:rFonts w:hAnsi="Times New Roman" w:cs="Times New Roman"/>
                <w:spacing w:val="-6"/>
                <w:sz w:val="20"/>
                <w:szCs w:val="20"/>
              </w:rPr>
            </w:pPr>
            <w:r w:rsidRPr="00A86BEF">
              <w:rPr>
                <w:rFonts w:hAnsi="Times New Roman" w:cs="Times New Roman"/>
                <w:spacing w:val="-6"/>
                <w:sz w:val="20"/>
                <w:szCs w:val="20"/>
              </w:rPr>
              <w:t xml:space="preserve">   at beginning of the </w:t>
            </w:r>
            <w:r w:rsidR="00CF4D78">
              <w:rPr>
                <w:rFonts w:hAnsi="Times New Roman" w:cs="Times New Roman"/>
                <w:spacing w:val="-6"/>
                <w:sz w:val="20"/>
                <w:szCs w:val="20"/>
              </w:rPr>
              <w:t>years</w:t>
            </w:r>
          </w:p>
        </w:tc>
        <w:tc>
          <w:tcPr>
            <w:tcW w:w="1418" w:type="dxa"/>
            <w:vAlign w:val="center"/>
          </w:tcPr>
          <w:p w14:paraId="5386F42B" w14:textId="1C2E3A34" w:rsidR="0012243D" w:rsidRPr="00A86BEF" w:rsidRDefault="006353D4" w:rsidP="00C06782">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96,323,591</w:t>
            </w:r>
          </w:p>
        </w:tc>
        <w:tc>
          <w:tcPr>
            <w:tcW w:w="141" w:type="dxa"/>
            <w:vAlign w:val="center"/>
          </w:tcPr>
          <w:p w14:paraId="7B51FA9F" w14:textId="77777777" w:rsidR="0012243D" w:rsidRPr="00A86BEF" w:rsidRDefault="0012243D"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308A046" w14:textId="6180360A" w:rsidR="0012243D" w:rsidRPr="00A86BEF" w:rsidRDefault="00F00640" w:rsidP="006353D4">
            <w:pPr>
              <w:overflowPunct/>
              <w:autoSpaceDE/>
              <w:autoSpaceDN/>
              <w:adjustRightInd/>
              <w:ind w:right="139"/>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67,14</w:t>
            </w:r>
            <w:r w:rsidR="00163E3E">
              <w:rPr>
                <w:rFonts w:eastAsia="MS Mincho" w:hAnsi="Times New Roman" w:cs="Times New Roman"/>
                <w:sz w:val="20"/>
                <w:szCs w:val="20"/>
                <w:lang w:eastAsia="th-TH"/>
              </w:rPr>
              <w:t>1</w:t>
            </w:r>
            <w:r w:rsidR="006353D4">
              <w:rPr>
                <w:rFonts w:eastAsia="MS Mincho" w:hAnsi="Times New Roman" w:cs="Times New Roman"/>
                <w:sz w:val="20"/>
                <w:szCs w:val="20"/>
                <w:lang w:eastAsia="th-TH"/>
              </w:rPr>
              <w:t>,813</w:t>
            </w:r>
          </w:p>
        </w:tc>
        <w:tc>
          <w:tcPr>
            <w:tcW w:w="141" w:type="dxa"/>
            <w:vAlign w:val="center"/>
          </w:tcPr>
          <w:p w14:paraId="4CF9504E" w14:textId="77777777" w:rsidR="0012243D" w:rsidRPr="00A86BEF" w:rsidRDefault="0012243D" w:rsidP="00C25B11">
            <w:pPr>
              <w:tabs>
                <w:tab w:val="decimal" w:pos="1414"/>
              </w:tabs>
              <w:jc w:val="center"/>
              <w:rPr>
                <w:rFonts w:hAnsi="Times New Roman" w:cs="Times New Roman"/>
                <w:sz w:val="20"/>
                <w:szCs w:val="20"/>
              </w:rPr>
            </w:pPr>
          </w:p>
        </w:tc>
        <w:tc>
          <w:tcPr>
            <w:tcW w:w="1418" w:type="dxa"/>
            <w:vAlign w:val="center"/>
          </w:tcPr>
          <w:p w14:paraId="138AA6FE" w14:textId="416AD1FC" w:rsidR="0012243D" w:rsidRPr="00A86BEF" w:rsidRDefault="00C06782" w:rsidP="006353D4">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81,162,633</w:t>
            </w:r>
          </w:p>
        </w:tc>
        <w:tc>
          <w:tcPr>
            <w:tcW w:w="141" w:type="dxa"/>
            <w:vAlign w:val="center"/>
          </w:tcPr>
          <w:p w14:paraId="49350BE8" w14:textId="77777777" w:rsidR="0012243D" w:rsidRPr="00A86BEF" w:rsidRDefault="0012243D"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3168E83" w14:textId="286787AB" w:rsidR="0012243D" w:rsidRPr="00A86BEF" w:rsidRDefault="00F00640" w:rsidP="006353D4">
            <w:pPr>
              <w:overflowPunct/>
              <w:autoSpaceDE/>
              <w:autoSpaceDN/>
              <w:adjustRightInd/>
              <w:ind w:right="139"/>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58,70</w:t>
            </w:r>
            <w:r w:rsidR="00163E3E">
              <w:rPr>
                <w:rFonts w:eastAsia="MS Mincho" w:hAnsi="Times New Roman" w:cs="Times New Roman"/>
                <w:sz w:val="20"/>
                <w:szCs w:val="20"/>
                <w:lang w:eastAsia="th-TH"/>
              </w:rPr>
              <w:t>6</w:t>
            </w:r>
            <w:r w:rsidR="006353D4">
              <w:rPr>
                <w:rFonts w:eastAsia="MS Mincho" w:hAnsi="Times New Roman" w:cs="Times New Roman"/>
                <w:sz w:val="20"/>
                <w:szCs w:val="20"/>
                <w:lang w:eastAsia="th-TH"/>
              </w:rPr>
              <w:t>,809</w:t>
            </w:r>
          </w:p>
        </w:tc>
      </w:tr>
      <w:tr w:rsidR="00662585" w:rsidRPr="00A86BEF" w14:paraId="42DFFBB0" w14:textId="77777777" w:rsidTr="009E77B1">
        <w:trPr>
          <w:trHeight w:hRule="exact" w:val="312"/>
        </w:trPr>
        <w:tc>
          <w:tcPr>
            <w:tcW w:w="3392" w:type="dxa"/>
            <w:vAlign w:val="center"/>
          </w:tcPr>
          <w:p w14:paraId="56DC8DFF" w14:textId="63CE3C14" w:rsidR="00662585" w:rsidRPr="00A86BEF" w:rsidRDefault="00662585" w:rsidP="00662585">
            <w:pPr>
              <w:ind w:left="567" w:hanging="567"/>
              <w:rPr>
                <w:rFonts w:hAnsi="Times New Roman" w:cs="Times New Roman"/>
                <w:spacing w:val="-6"/>
                <w:sz w:val="20"/>
                <w:szCs w:val="20"/>
              </w:rPr>
            </w:pPr>
            <w:r w:rsidRPr="00A86BEF">
              <w:rPr>
                <w:rFonts w:hAnsi="Times New Roman" w:cs="Times New Roman"/>
                <w:sz w:val="20"/>
                <w:szCs w:val="20"/>
              </w:rPr>
              <w:t>Current service cost and interest</w:t>
            </w:r>
          </w:p>
        </w:tc>
        <w:tc>
          <w:tcPr>
            <w:tcW w:w="1418" w:type="dxa"/>
            <w:vAlign w:val="center"/>
          </w:tcPr>
          <w:p w14:paraId="6640443B" w14:textId="79E3B330" w:rsidR="00662585"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11,176,666</w:t>
            </w:r>
          </w:p>
        </w:tc>
        <w:tc>
          <w:tcPr>
            <w:tcW w:w="141" w:type="dxa"/>
            <w:vAlign w:val="center"/>
          </w:tcPr>
          <w:p w14:paraId="4A86680B" w14:textId="77777777" w:rsidR="00662585" w:rsidRPr="00A86BEF" w:rsidRDefault="00662585" w:rsidP="00662585">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1525B52" w14:textId="2F5E362B"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9,931,017</w:t>
            </w:r>
          </w:p>
        </w:tc>
        <w:tc>
          <w:tcPr>
            <w:tcW w:w="141" w:type="dxa"/>
            <w:vAlign w:val="center"/>
          </w:tcPr>
          <w:p w14:paraId="6F860CC9" w14:textId="77777777" w:rsidR="00662585" w:rsidRPr="00A86BEF" w:rsidRDefault="00662585" w:rsidP="00662585">
            <w:pPr>
              <w:tabs>
                <w:tab w:val="decimal" w:pos="1414"/>
              </w:tabs>
              <w:jc w:val="center"/>
              <w:rPr>
                <w:rFonts w:hAnsi="Times New Roman" w:cs="Times New Roman"/>
                <w:sz w:val="20"/>
                <w:szCs w:val="20"/>
              </w:rPr>
            </w:pPr>
          </w:p>
        </w:tc>
        <w:tc>
          <w:tcPr>
            <w:tcW w:w="1418" w:type="dxa"/>
            <w:vAlign w:val="center"/>
          </w:tcPr>
          <w:p w14:paraId="04A57D79" w14:textId="4C50E1AB" w:rsidR="00662585"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7,806,255</w:t>
            </w:r>
          </w:p>
        </w:tc>
        <w:tc>
          <w:tcPr>
            <w:tcW w:w="141" w:type="dxa"/>
            <w:vAlign w:val="center"/>
          </w:tcPr>
          <w:p w14:paraId="5BCB4793" w14:textId="77777777" w:rsidR="00662585" w:rsidRPr="00A86BEF" w:rsidRDefault="00662585" w:rsidP="00662585">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085AA38" w14:textId="55EE32FD"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8,010,682</w:t>
            </w:r>
          </w:p>
        </w:tc>
      </w:tr>
      <w:tr w:rsidR="00662585" w:rsidRPr="00A86BEF" w14:paraId="0D59BE74" w14:textId="77777777" w:rsidTr="009E77B1">
        <w:trPr>
          <w:trHeight w:hRule="exact" w:val="312"/>
        </w:trPr>
        <w:tc>
          <w:tcPr>
            <w:tcW w:w="3392" w:type="dxa"/>
            <w:vAlign w:val="center"/>
          </w:tcPr>
          <w:p w14:paraId="7F332855" w14:textId="2E26F3E5" w:rsidR="00662585" w:rsidRPr="00A86BEF" w:rsidRDefault="00662585" w:rsidP="00662585">
            <w:pPr>
              <w:ind w:left="567" w:hanging="567"/>
              <w:rPr>
                <w:rFonts w:hAnsi="Times New Roman" w:cs="Times New Roman"/>
                <w:spacing w:val="-6"/>
                <w:sz w:val="20"/>
                <w:szCs w:val="20"/>
              </w:rPr>
            </w:pPr>
            <w:r>
              <w:rPr>
                <w:rFonts w:hAnsi="Times New Roman" w:cs="Times New Roman"/>
                <w:sz w:val="20"/>
                <w:szCs w:val="20"/>
              </w:rPr>
              <w:t>Past service costs</w:t>
            </w:r>
          </w:p>
        </w:tc>
        <w:tc>
          <w:tcPr>
            <w:tcW w:w="1418" w:type="dxa"/>
            <w:vAlign w:val="center"/>
          </w:tcPr>
          <w:p w14:paraId="689F43BB" w14:textId="276765D2" w:rsidR="00662585" w:rsidRDefault="00662585" w:rsidP="00A526B8">
            <w:pPr>
              <w:overflowPunct/>
              <w:autoSpaceDE/>
              <w:autoSpaceDN/>
              <w:adjustRightInd/>
              <w:ind w:right="461"/>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40F64AB4" w14:textId="77777777" w:rsidR="00662585" w:rsidRPr="00A86BEF" w:rsidRDefault="00662585" w:rsidP="00662585">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439CB933" w14:textId="44B9E3A9"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19,504,973</w:t>
            </w:r>
          </w:p>
        </w:tc>
        <w:tc>
          <w:tcPr>
            <w:tcW w:w="141" w:type="dxa"/>
            <w:vAlign w:val="center"/>
          </w:tcPr>
          <w:p w14:paraId="6E79C340" w14:textId="77777777" w:rsidR="00662585" w:rsidRPr="00A86BEF" w:rsidRDefault="00662585" w:rsidP="00662585">
            <w:pPr>
              <w:tabs>
                <w:tab w:val="decimal" w:pos="1414"/>
              </w:tabs>
              <w:jc w:val="center"/>
              <w:rPr>
                <w:rFonts w:hAnsi="Times New Roman" w:cs="Times New Roman"/>
                <w:sz w:val="20"/>
                <w:szCs w:val="20"/>
              </w:rPr>
            </w:pPr>
          </w:p>
        </w:tc>
        <w:tc>
          <w:tcPr>
            <w:tcW w:w="1418" w:type="dxa"/>
            <w:vAlign w:val="center"/>
          </w:tcPr>
          <w:p w14:paraId="50445367" w14:textId="2A5F90FB" w:rsidR="00662585" w:rsidRDefault="00662585" w:rsidP="00A526B8">
            <w:pPr>
              <w:overflowPunct/>
              <w:autoSpaceDE/>
              <w:autoSpaceDN/>
              <w:adjustRightInd/>
              <w:ind w:right="461"/>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684078A6" w14:textId="77777777" w:rsidR="00662585" w:rsidRPr="00A86BEF" w:rsidRDefault="00662585" w:rsidP="00662585">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0C61572B" w14:textId="2F49A4B5"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16,614,031</w:t>
            </w:r>
          </w:p>
        </w:tc>
      </w:tr>
      <w:tr w:rsidR="00662585" w:rsidRPr="00A86BEF" w14:paraId="2D9FC73F" w14:textId="77777777" w:rsidTr="009E77B1">
        <w:trPr>
          <w:trHeight w:hRule="exact" w:val="312"/>
        </w:trPr>
        <w:tc>
          <w:tcPr>
            <w:tcW w:w="3392" w:type="dxa"/>
            <w:vAlign w:val="center"/>
          </w:tcPr>
          <w:p w14:paraId="5A142488" w14:textId="77777777" w:rsidR="00662585" w:rsidRPr="00A86BEF" w:rsidRDefault="00662585" w:rsidP="00662585">
            <w:pPr>
              <w:ind w:left="567" w:hanging="567"/>
              <w:rPr>
                <w:rFonts w:hAnsi="Times New Roman" w:cs="Times New Roman"/>
                <w:sz w:val="20"/>
                <w:szCs w:val="20"/>
              </w:rPr>
            </w:pPr>
            <w:r w:rsidRPr="00A86BEF">
              <w:rPr>
                <w:rFonts w:hAnsi="Times New Roman" w:cs="Times New Roman"/>
                <w:sz w:val="20"/>
                <w:szCs w:val="20"/>
              </w:rPr>
              <w:t>Benefits paid</w:t>
            </w:r>
          </w:p>
        </w:tc>
        <w:tc>
          <w:tcPr>
            <w:tcW w:w="1418" w:type="dxa"/>
            <w:vAlign w:val="center"/>
          </w:tcPr>
          <w:p w14:paraId="51CA6DAA" w14:textId="42EFA76D" w:rsidR="00662585" w:rsidRPr="00A86BEF" w:rsidRDefault="00662585" w:rsidP="00662585">
            <w:pPr>
              <w:overflowPunct/>
              <w:autoSpaceDE/>
              <w:autoSpaceDN/>
              <w:adjustRightInd/>
              <w:ind w:right="85"/>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(6,894,726)</w:t>
            </w:r>
          </w:p>
        </w:tc>
        <w:tc>
          <w:tcPr>
            <w:tcW w:w="141" w:type="dxa"/>
            <w:vAlign w:val="center"/>
          </w:tcPr>
          <w:p w14:paraId="5DDE010D" w14:textId="77777777" w:rsidR="00662585" w:rsidRPr="00A86BEF" w:rsidRDefault="00662585" w:rsidP="00662585">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8DB37F3" w14:textId="2CFC280C" w:rsidR="00662585" w:rsidRPr="00A86BEF" w:rsidRDefault="00662585" w:rsidP="00662585">
            <w:pPr>
              <w:overflowPunct/>
              <w:autoSpaceDE/>
              <w:autoSpaceDN/>
              <w:adjustRightInd/>
              <w:ind w:right="85"/>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w:t>
            </w:r>
            <w:r>
              <w:rPr>
                <w:rFonts w:eastAsia="MS Mincho" w:hAnsi="Times New Roman" w:cs="Times New Roman"/>
                <w:sz w:val="20"/>
                <w:szCs w:val="20"/>
                <w:lang w:eastAsia="th-TH"/>
              </w:rPr>
              <w:t>4,786,350</w:t>
            </w:r>
            <w:r w:rsidRPr="00A86BEF">
              <w:rPr>
                <w:rFonts w:eastAsia="MS Mincho" w:hAnsi="Times New Roman" w:cs="Times New Roman"/>
                <w:sz w:val="20"/>
                <w:szCs w:val="20"/>
                <w:lang w:eastAsia="th-TH"/>
              </w:rPr>
              <w:t>)</w:t>
            </w:r>
          </w:p>
        </w:tc>
        <w:tc>
          <w:tcPr>
            <w:tcW w:w="141" w:type="dxa"/>
            <w:vAlign w:val="center"/>
          </w:tcPr>
          <w:p w14:paraId="7CFE3226" w14:textId="77777777" w:rsidR="00662585" w:rsidRPr="00A86BEF" w:rsidRDefault="00662585" w:rsidP="00662585">
            <w:pPr>
              <w:tabs>
                <w:tab w:val="decimal" w:pos="1414"/>
              </w:tabs>
              <w:jc w:val="center"/>
              <w:rPr>
                <w:rFonts w:hAnsi="Times New Roman" w:cs="Times New Roman"/>
                <w:sz w:val="20"/>
                <w:szCs w:val="20"/>
              </w:rPr>
            </w:pPr>
          </w:p>
        </w:tc>
        <w:tc>
          <w:tcPr>
            <w:tcW w:w="1418" w:type="dxa"/>
            <w:vAlign w:val="center"/>
          </w:tcPr>
          <w:p w14:paraId="3ED6E9F2" w14:textId="56259445" w:rsidR="00662585" w:rsidRPr="00A86BEF" w:rsidRDefault="00662585" w:rsidP="00662585">
            <w:pPr>
              <w:overflowPunct/>
              <w:autoSpaceDE/>
              <w:autoSpaceDN/>
              <w:adjustRightInd/>
              <w:ind w:right="85"/>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(5,608,992)</w:t>
            </w:r>
          </w:p>
        </w:tc>
        <w:tc>
          <w:tcPr>
            <w:tcW w:w="141" w:type="dxa"/>
            <w:vAlign w:val="center"/>
          </w:tcPr>
          <w:p w14:paraId="55D9B26B" w14:textId="77777777" w:rsidR="00662585" w:rsidRPr="00A86BEF" w:rsidRDefault="00662585" w:rsidP="00662585">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B9E93FB" w14:textId="60C7A494" w:rsidR="00662585" w:rsidRPr="00A86BEF" w:rsidRDefault="00662585" w:rsidP="00662585">
            <w:pPr>
              <w:overflowPunct/>
              <w:autoSpaceDE/>
              <w:autoSpaceDN/>
              <w:adjustRightInd/>
              <w:ind w:right="85"/>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(4,786,350)</w:t>
            </w:r>
          </w:p>
        </w:tc>
      </w:tr>
      <w:tr w:rsidR="00662585" w:rsidRPr="00A86BEF" w14:paraId="0C928EF4" w14:textId="77777777" w:rsidTr="009E77B1">
        <w:trPr>
          <w:trHeight w:hRule="exact" w:val="312"/>
        </w:trPr>
        <w:tc>
          <w:tcPr>
            <w:tcW w:w="3392" w:type="dxa"/>
            <w:vAlign w:val="center"/>
          </w:tcPr>
          <w:p w14:paraId="65AB852A" w14:textId="77777777" w:rsidR="00662585" w:rsidRPr="00A86BEF" w:rsidRDefault="00662585" w:rsidP="00662585">
            <w:pPr>
              <w:ind w:left="567" w:hanging="567"/>
              <w:rPr>
                <w:rFonts w:hAnsi="Times New Roman" w:cs="Times New Roman"/>
                <w:sz w:val="20"/>
                <w:szCs w:val="20"/>
                <w:cs/>
              </w:rPr>
            </w:pPr>
            <w:r w:rsidRPr="00A86BEF">
              <w:rPr>
                <w:rFonts w:hAnsi="Times New Roman" w:cs="Times New Roman"/>
                <w:sz w:val="20"/>
                <w:szCs w:val="20"/>
              </w:rPr>
              <w:t xml:space="preserve">Transfer Parent Company’s </w:t>
            </w:r>
          </w:p>
        </w:tc>
        <w:tc>
          <w:tcPr>
            <w:tcW w:w="1418" w:type="dxa"/>
            <w:vAlign w:val="center"/>
          </w:tcPr>
          <w:p w14:paraId="00208ED4" w14:textId="77777777"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p>
        </w:tc>
        <w:tc>
          <w:tcPr>
            <w:tcW w:w="141" w:type="dxa"/>
            <w:vAlign w:val="center"/>
          </w:tcPr>
          <w:p w14:paraId="7C140413" w14:textId="77777777" w:rsidR="00662585" w:rsidRPr="00A86BEF" w:rsidRDefault="00662585" w:rsidP="00662585">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6ED3B6D" w14:textId="77777777"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p>
        </w:tc>
        <w:tc>
          <w:tcPr>
            <w:tcW w:w="141" w:type="dxa"/>
            <w:vAlign w:val="center"/>
          </w:tcPr>
          <w:p w14:paraId="760D8376" w14:textId="77777777" w:rsidR="00662585" w:rsidRPr="00A86BEF" w:rsidRDefault="00662585" w:rsidP="00662585">
            <w:pPr>
              <w:tabs>
                <w:tab w:val="decimal" w:pos="1414"/>
              </w:tabs>
              <w:jc w:val="center"/>
              <w:rPr>
                <w:rFonts w:hAnsi="Times New Roman" w:cs="Times New Roman"/>
                <w:sz w:val="20"/>
                <w:szCs w:val="20"/>
              </w:rPr>
            </w:pPr>
          </w:p>
        </w:tc>
        <w:tc>
          <w:tcPr>
            <w:tcW w:w="1418" w:type="dxa"/>
            <w:vAlign w:val="center"/>
          </w:tcPr>
          <w:p w14:paraId="7F792EEA" w14:textId="77777777"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p>
        </w:tc>
        <w:tc>
          <w:tcPr>
            <w:tcW w:w="141" w:type="dxa"/>
            <w:vAlign w:val="center"/>
          </w:tcPr>
          <w:p w14:paraId="6709BA52" w14:textId="77777777" w:rsidR="00662585" w:rsidRPr="00A86BEF" w:rsidRDefault="00662585" w:rsidP="00662585">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7B3DCA9B" w14:textId="77777777"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p>
        </w:tc>
      </w:tr>
      <w:tr w:rsidR="00662585" w:rsidRPr="00A86BEF" w14:paraId="71FF427E" w14:textId="77777777" w:rsidTr="009E77B1">
        <w:trPr>
          <w:trHeight w:hRule="exact" w:val="312"/>
        </w:trPr>
        <w:tc>
          <w:tcPr>
            <w:tcW w:w="3392" w:type="dxa"/>
            <w:vAlign w:val="center"/>
          </w:tcPr>
          <w:p w14:paraId="6D82D6D1" w14:textId="77777777" w:rsidR="00662585" w:rsidRPr="00A86BEF" w:rsidRDefault="00662585" w:rsidP="00662585">
            <w:pPr>
              <w:ind w:left="567" w:hanging="567"/>
              <w:rPr>
                <w:rFonts w:hAnsi="Times New Roman" w:cs="Times New Roman"/>
                <w:sz w:val="20"/>
                <w:szCs w:val="20"/>
              </w:rPr>
            </w:pPr>
            <w:r w:rsidRPr="00A86BEF">
              <w:rPr>
                <w:rFonts w:hAnsi="Times New Roman" w:cs="Times New Roman"/>
                <w:sz w:val="20"/>
                <w:szCs w:val="20"/>
              </w:rPr>
              <w:t xml:space="preserve">   employees to subsidiary</w:t>
            </w:r>
          </w:p>
        </w:tc>
        <w:tc>
          <w:tcPr>
            <w:tcW w:w="1418" w:type="dxa"/>
            <w:vAlign w:val="center"/>
          </w:tcPr>
          <w:p w14:paraId="4F780843" w14:textId="23AF7FA2" w:rsidR="00662585" w:rsidRPr="00A86BEF" w:rsidRDefault="00662585" w:rsidP="00A526B8">
            <w:pPr>
              <w:overflowPunct/>
              <w:autoSpaceDE/>
              <w:autoSpaceDN/>
              <w:adjustRightInd/>
              <w:ind w:right="461"/>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4AE1C164" w14:textId="77777777" w:rsidR="00662585" w:rsidRPr="00A86BEF" w:rsidRDefault="00662585" w:rsidP="00662585">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51C4E501" w14:textId="303A3DCF" w:rsidR="00662585" w:rsidRPr="00A86BEF" w:rsidRDefault="00662585" w:rsidP="00A526B8">
            <w:pPr>
              <w:overflowPunct/>
              <w:autoSpaceDE/>
              <w:autoSpaceDN/>
              <w:adjustRightInd/>
              <w:ind w:right="461"/>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w:t>
            </w:r>
          </w:p>
        </w:tc>
        <w:tc>
          <w:tcPr>
            <w:tcW w:w="141" w:type="dxa"/>
            <w:vAlign w:val="center"/>
          </w:tcPr>
          <w:p w14:paraId="099242BD" w14:textId="77777777" w:rsidR="00662585" w:rsidRPr="00A86BEF" w:rsidRDefault="00662585" w:rsidP="00662585">
            <w:pPr>
              <w:tabs>
                <w:tab w:val="decimal" w:pos="1414"/>
              </w:tabs>
              <w:jc w:val="center"/>
              <w:rPr>
                <w:rFonts w:hAnsi="Times New Roman" w:cs="Times New Roman"/>
                <w:sz w:val="20"/>
                <w:szCs w:val="20"/>
              </w:rPr>
            </w:pPr>
          </w:p>
        </w:tc>
        <w:tc>
          <w:tcPr>
            <w:tcW w:w="1418" w:type="dxa"/>
            <w:vAlign w:val="center"/>
          </w:tcPr>
          <w:p w14:paraId="4B170B4D" w14:textId="7B602503" w:rsidR="00662585" w:rsidRPr="00A86BEF" w:rsidRDefault="00662585" w:rsidP="00662585">
            <w:pPr>
              <w:overflowPunct/>
              <w:autoSpaceDE/>
              <w:autoSpaceDN/>
              <w:adjustRightInd/>
              <w:ind w:right="85"/>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(2,444,601)</w:t>
            </w:r>
          </w:p>
        </w:tc>
        <w:tc>
          <w:tcPr>
            <w:tcW w:w="141" w:type="dxa"/>
            <w:vAlign w:val="center"/>
          </w:tcPr>
          <w:p w14:paraId="4E195D1E" w14:textId="77777777" w:rsidR="00662585" w:rsidRPr="00A86BEF" w:rsidRDefault="00662585" w:rsidP="00662585">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E162110" w14:textId="058E0485" w:rsidR="00662585" w:rsidRPr="00A86BEF" w:rsidRDefault="00662585" w:rsidP="00A526B8">
            <w:pPr>
              <w:overflowPunct/>
              <w:autoSpaceDE/>
              <w:autoSpaceDN/>
              <w:adjustRightInd/>
              <w:ind w:right="461"/>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r>
      <w:tr w:rsidR="00662585" w:rsidRPr="00A86BEF" w14:paraId="15B49825" w14:textId="77777777" w:rsidTr="009E77B1">
        <w:trPr>
          <w:trHeight w:hRule="exact" w:val="312"/>
        </w:trPr>
        <w:tc>
          <w:tcPr>
            <w:tcW w:w="3392" w:type="dxa"/>
            <w:vAlign w:val="center"/>
          </w:tcPr>
          <w:p w14:paraId="3AB2CED0" w14:textId="77777777" w:rsidR="00662585" w:rsidRPr="00A86BEF" w:rsidRDefault="00662585" w:rsidP="00662585">
            <w:pPr>
              <w:ind w:left="567" w:hanging="567"/>
              <w:rPr>
                <w:rFonts w:hAnsi="Times New Roman" w:cs="Times New Roman"/>
                <w:sz w:val="20"/>
                <w:szCs w:val="20"/>
              </w:rPr>
            </w:pPr>
            <w:r w:rsidRPr="00A86BEF">
              <w:rPr>
                <w:rFonts w:hAnsi="Times New Roman" w:cs="Times New Roman"/>
                <w:spacing w:val="-4"/>
                <w:sz w:val="20"/>
                <w:szCs w:val="20"/>
              </w:rPr>
              <w:t>Actuarial losses (gains) on defined</w:t>
            </w:r>
          </w:p>
        </w:tc>
        <w:tc>
          <w:tcPr>
            <w:tcW w:w="1418" w:type="dxa"/>
            <w:vAlign w:val="center"/>
          </w:tcPr>
          <w:p w14:paraId="78B4D33B" w14:textId="77777777"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p>
        </w:tc>
        <w:tc>
          <w:tcPr>
            <w:tcW w:w="141" w:type="dxa"/>
            <w:vAlign w:val="center"/>
          </w:tcPr>
          <w:p w14:paraId="4C187E30" w14:textId="77777777" w:rsidR="00662585" w:rsidRPr="00A86BEF" w:rsidRDefault="00662585" w:rsidP="00662585">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62ADC5BC" w14:textId="77777777"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p>
        </w:tc>
        <w:tc>
          <w:tcPr>
            <w:tcW w:w="141" w:type="dxa"/>
            <w:vAlign w:val="center"/>
          </w:tcPr>
          <w:p w14:paraId="3F87B662" w14:textId="77777777" w:rsidR="00662585" w:rsidRPr="00A86BEF" w:rsidRDefault="00662585" w:rsidP="00662585">
            <w:pPr>
              <w:tabs>
                <w:tab w:val="decimal" w:pos="1414"/>
              </w:tabs>
              <w:jc w:val="center"/>
              <w:rPr>
                <w:rFonts w:hAnsi="Times New Roman" w:cs="Times New Roman"/>
                <w:sz w:val="20"/>
                <w:szCs w:val="20"/>
              </w:rPr>
            </w:pPr>
          </w:p>
        </w:tc>
        <w:tc>
          <w:tcPr>
            <w:tcW w:w="1418" w:type="dxa"/>
            <w:vAlign w:val="center"/>
          </w:tcPr>
          <w:p w14:paraId="546C9575" w14:textId="77777777"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p>
        </w:tc>
        <w:tc>
          <w:tcPr>
            <w:tcW w:w="141" w:type="dxa"/>
            <w:vAlign w:val="center"/>
          </w:tcPr>
          <w:p w14:paraId="64AE8AC2" w14:textId="77777777" w:rsidR="00662585" w:rsidRPr="00A86BEF" w:rsidRDefault="00662585" w:rsidP="00662585">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70E2BD7" w14:textId="77777777"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p>
        </w:tc>
      </w:tr>
      <w:tr w:rsidR="00662585" w:rsidRPr="00A86BEF" w14:paraId="2D834C63" w14:textId="77777777" w:rsidTr="009E77B1">
        <w:trPr>
          <w:trHeight w:hRule="exact" w:val="312"/>
        </w:trPr>
        <w:tc>
          <w:tcPr>
            <w:tcW w:w="3392" w:type="dxa"/>
            <w:vAlign w:val="center"/>
          </w:tcPr>
          <w:p w14:paraId="4C3D9064" w14:textId="77777777" w:rsidR="00662585" w:rsidRPr="00A86BEF" w:rsidRDefault="00662585" w:rsidP="00662585">
            <w:pPr>
              <w:rPr>
                <w:rFonts w:hAnsi="Times New Roman" w:cs="Times New Roman"/>
                <w:spacing w:val="-4"/>
                <w:sz w:val="20"/>
                <w:szCs w:val="20"/>
              </w:rPr>
            </w:pPr>
            <w:r w:rsidRPr="00A86BEF">
              <w:rPr>
                <w:rFonts w:hAnsi="Times New Roman" w:cs="Times New Roman"/>
                <w:spacing w:val="-4"/>
                <w:sz w:val="20"/>
                <w:szCs w:val="20"/>
              </w:rPr>
              <w:t xml:space="preserve">   employee benefits plans</w:t>
            </w:r>
          </w:p>
        </w:tc>
        <w:tc>
          <w:tcPr>
            <w:tcW w:w="1418" w:type="dxa"/>
            <w:tcBorders>
              <w:bottom w:val="single" w:sz="6" w:space="0" w:color="auto"/>
            </w:tcBorders>
            <w:vAlign w:val="center"/>
          </w:tcPr>
          <w:p w14:paraId="70D93B12" w14:textId="23589FB8" w:rsidR="00662585" w:rsidRPr="00A86BEF" w:rsidRDefault="00662585" w:rsidP="00A526B8">
            <w:pPr>
              <w:overflowPunct/>
              <w:autoSpaceDE/>
              <w:autoSpaceDN/>
              <w:adjustRightInd/>
              <w:ind w:right="461"/>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58BC0D36" w14:textId="77777777" w:rsidR="00662585" w:rsidRPr="00A86BEF" w:rsidRDefault="00662585" w:rsidP="00662585">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4153AB35" w14:textId="71A5F149"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4,53</w:t>
            </w:r>
            <w:r>
              <w:rPr>
                <w:rFonts w:eastAsia="MS Mincho" w:hAnsi="Times New Roman" w:cs="Times New Roman"/>
                <w:sz w:val="20"/>
                <w:szCs w:val="20"/>
                <w:lang w:eastAsia="th-TH"/>
              </w:rPr>
              <w:t>2,138</w:t>
            </w:r>
          </w:p>
        </w:tc>
        <w:tc>
          <w:tcPr>
            <w:tcW w:w="141" w:type="dxa"/>
            <w:vAlign w:val="center"/>
          </w:tcPr>
          <w:p w14:paraId="41DBDAE2" w14:textId="77777777" w:rsidR="00662585" w:rsidRPr="00A86BEF" w:rsidRDefault="00662585" w:rsidP="00662585">
            <w:pPr>
              <w:ind w:right="126" w:firstLine="504"/>
              <w:jc w:val="center"/>
              <w:rPr>
                <w:rFonts w:hAnsi="Times New Roman" w:cs="Times New Roman"/>
                <w:sz w:val="20"/>
                <w:szCs w:val="20"/>
              </w:rPr>
            </w:pPr>
          </w:p>
        </w:tc>
        <w:tc>
          <w:tcPr>
            <w:tcW w:w="1418" w:type="dxa"/>
            <w:tcBorders>
              <w:bottom w:val="single" w:sz="6" w:space="0" w:color="auto"/>
            </w:tcBorders>
            <w:vAlign w:val="center"/>
          </w:tcPr>
          <w:p w14:paraId="2A68E6A5" w14:textId="3BF909CA" w:rsidR="00662585" w:rsidRPr="00C06782" w:rsidRDefault="00662585" w:rsidP="00A526B8">
            <w:pPr>
              <w:overflowPunct/>
              <w:autoSpaceDE/>
              <w:autoSpaceDN/>
              <w:adjustRightInd/>
              <w:ind w:right="461"/>
              <w:jc w:val="right"/>
              <w:textAlignment w:val="auto"/>
              <w:rPr>
                <w:rFonts w:eastAsia="MS Mincho" w:hAnsi="Times New Roman" w:cstheme="minorBidi"/>
                <w:sz w:val="20"/>
                <w:szCs w:val="20"/>
                <w:cs/>
                <w:lang w:eastAsia="th-TH"/>
              </w:rPr>
            </w:pPr>
            <w:r>
              <w:rPr>
                <w:rFonts w:eastAsia="MS Mincho" w:hAnsi="Times New Roman" w:cs="Times New Roman"/>
                <w:sz w:val="20"/>
                <w:szCs w:val="20"/>
                <w:lang w:eastAsia="th-TH"/>
              </w:rPr>
              <w:t>-</w:t>
            </w:r>
          </w:p>
        </w:tc>
        <w:tc>
          <w:tcPr>
            <w:tcW w:w="141" w:type="dxa"/>
            <w:vAlign w:val="center"/>
          </w:tcPr>
          <w:p w14:paraId="156519EA" w14:textId="77777777" w:rsidR="00662585" w:rsidRPr="00A86BEF" w:rsidRDefault="00662585" w:rsidP="00662585">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629FF4E8" w14:textId="3FE4E540"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2,617,461</w:t>
            </w:r>
          </w:p>
        </w:tc>
      </w:tr>
      <w:tr w:rsidR="00662585" w:rsidRPr="00A86BEF" w14:paraId="2BB48D39" w14:textId="77777777" w:rsidTr="009E77B1">
        <w:trPr>
          <w:trHeight w:hRule="exact" w:val="312"/>
        </w:trPr>
        <w:tc>
          <w:tcPr>
            <w:tcW w:w="3392" w:type="dxa"/>
            <w:vAlign w:val="center"/>
          </w:tcPr>
          <w:p w14:paraId="21163F38" w14:textId="77777777" w:rsidR="00662585" w:rsidRPr="00A86BEF" w:rsidRDefault="00662585" w:rsidP="00662585">
            <w:pPr>
              <w:ind w:left="567" w:hanging="567"/>
              <w:rPr>
                <w:rFonts w:hAnsi="Times New Roman" w:cs="Times New Roman"/>
                <w:spacing w:val="-2"/>
                <w:sz w:val="20"/>
                <w:szCs w:val="20"/>
              </w:rPr>
            </w:pPr>
            <w:r w:rsidRPr="00A86BEF">
              <w:rPr>
                <w:rFonts w:hAnsi="Times New Roman" w:cs="Times New Roman"/>
                <w:spacing w:val="-2"/>
                <w:sz w:val="20"/>
                <w:szCs w:val="20"/>
              </w:rPr>
              <w:t xml:space="preserve">Provisions for employee benefits </w:t>
            </w:r>
          </w:p>
        </w:tc>
        <w:tc>
          <w:tcPr>
            <w:tcW w:w="1418" w:type="dxa"/>
            <w:tcBorders>
              <w:top w:val="single" w:sz="6" w:space="0" w:color="auto"/>
            </w:tcBorders>
            <w:vAlign w:val="center"/>
          </w:tcPr>
          <w:p w14:paraId="6D84053B" w14:textId="77777777"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p>
        </w:tc>
        <w:tc>
          <w:tcPr>
            <w:tcW w:w="141" w:type="dxa"/>
            <w:vAlign w:val="center"/>
          </w:tcPr>
          <w:p w14:paraId="7CC9A9FB" w14:textId="77777777" w:rsidR="00662585" w:rsidRPr="00A86BEF" w:rsidRDefault="00662585" w:rsidP="00662585">
            <w:pPr>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tcBorders>
            <w:vAlign w:val="center"/>
          </w:tcPr>
          <w:p w14:paraId="5F8B04A2" w14:textId="77777777"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p>
        </w:tc>
        <w:tc>
          <w:tcPr>
            <w:tcW w:w="141" w:type="dxa"/>
            <w:vAlign w:val="center"/>
          </w:tcPr>
          <w:p w14:paraId="733D9DD4" w14:textId="77777777" w:rsidR="00662585" w:rsidRPr="00A86BEF" w:rsidRDefault="00662585" w:rsidP="00662585">
            <w:pPr>
              <w:ind w:right="126" w:firstLine="504"/>
              <w:jc w:val="center"/>
              <w:rPr>
                <w:rFonts w:hAnsi="Times New Roman" w:cs="Times New Roman"/>
                <w:sz w:val="20"/>
                <w:szCs w:val="20"/>
              </w:rPr>
            </w:pPr>
          </w:p>
        </w:tc>
        <w:tc>
          <w:tcPr>
            <w:tcW w:w="1418" w:type="dxa"/>
            <w:tcBorders>
              <w:top w:val="single" w:sz="6" w:space="0" w:color="auto"/>
            </w:tcBorders>
            <w:vAlign w:val="center"/>
          </w:tcPr>
          <w:p w14:paraId="1DDCCC33" w14:textId="77777777"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cs/>
                <w:lang w:eastAsia="th-TH"/>
              </w:rPr>
            </w:pPr>
          </w:p>
        </w:tc>
        <w:tc>
          <w:tcPr>
            <w:tcW w:w="141" w:type="dxa"/>
            <w:vAlign w:val="center"/>
          </w:tcPr>
          <w:p w14:paraId="3A926F82" w14:textId="77777777" w:rsidR="00662585" w:rsidRPr="00A86BEF" w:rsidRDefault="00662585" w:rsidP="00662585">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tcBorders>
            <w:vAlign w:val="center"/>
          </w:tcPr>
          <w:p w14:paraId="1ECCA3CC" w14:textId="77777777"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cs/>
                <w:lang w:eastAsia="th-TH"/>
              </w:rPr>
            </w:pPr>
          </w:p>
        </w:tc>
      </w:tr>
      <w:tr w:rsidR="00662585" w:rsidRPr="00A86BEF" w14:paraId="670BF559" w14:textId="77777777" w:rsidTr="009E77B1">
        <w:trPr>
          <w:trHeight w:hRule="exact" w:val="312"/>
        </w:trPr>
        <w:tc>
          <w:tcPr>
            <w:tcW w:w="3392" w:type="dxa"/>
            <w:vAlign w:val="center"/>
          </w:tcPr>
          <w:p w14:paraId="489A7B74" w14:textId="11ECF0EC" w:rsidR="00662585" w:rsidRPr="00A86BEF" w:rsidRDefault="00662585" w:rsidP="00662585">
            <w:pPr>
              <w:ind w:left="567" w:hanging="567"/>
              <w:rPr>
                <w:rFonts w:hAnsi="Times New Roman" w:cs="Times New Roman"/>
                <w:spacing w:val="-2"/>
                <w:sz w:val="20"/>
                <w:szCs w:val="20"/>
              </w:rPr>
            </w:pPr>
            <w:r w:rsidRPr="00A86BEF">
              <w:rPr>
                <w:rFonts w:hAnsi="Times New Roman" w:cs="Times New Roman"/>
                <w:spacing w:val="-2"/>
                <w:sz w:val="20"/>
                <w:szCs w:val="20"/>
              </w:rPr>
              <w:t xml:space="preserve">   at ending of the </w:t>
            </w:r>
            <w:r>
              <w:rPr>
                <w:rFonts w:hAnsi="Times New Roman" w:cs="Times New Roman"/>
                <w:spacing w:val="-2"/>
                <w:sz w:val="20"/>
                <w:szCs w:val="20"/>
              </w:rPr>
              <w:t>years</w:t>
            </w:r>
          </w:p>
        </w:tc>
        <w:tc>
          <w:tcPr>
            <w:tcW w:w="1418" w:type="dxa"/>
            <w:tcBorders>
              <w:bottom w:val="double" w:sz="6" w:space="0" w:color="auto"/>
            </w:tcBorders>
            <w:vAlign w:val="center"/>
          </w:tcPr>
          <w:p w14:paraId="697EF05F" w14:textId="44484B14" w:rsidR="00662585" w:rsidRPr="00C06782" w:rsidRDefault="00662585" w:rsidP="00662585">
            <w:pPr>
              <w:overflowPunct/>
              <w:autoSpaceDE/>
              <w:autoSpaceDN/>
              <w:adjustRightInd/>
              <w:ind w:right="139"/>
              <w:jc w:val="right"/>
              <w:textAlignment w:val="auto"/>
              <w:rPr>
                <w:rFonts w:eastAsia="MS Mincho" w:hAnsi="Times New Roman" w:cstheme="minorBidi"/>
                <w:sz w:val="20"/>
                <w:szCs w:val="20"/>
                <w:lang w:eastAsia="th-TH"/>
              </w:rPr>
            </w:pPr>
            <w:r>
              <w:rPr>
                <w:rFonts w:eastAsia="MS Mincho" w:hAnsi="Times New Roman" w:cstheme="minorBidi"/>
                <w:sz w:val="20"/>
                <w:szCs w:val="20"/>
                <w:lang w:eastAsia="th-TH"/>
              </w:rPr>
              <w:t>100,605,531</w:t>
            </w:r>
          </w:p>
        </w:tc>
        <w:tc>
          <w:tcPr>
            <w:tcW w:w="141" w:type="dxa"/>
            <w:vAlign w:val="center"/>
          </w:tcPr>
          <w:p w14:paraId="45D8678B" w14:textId="77777777" w:rsidR="00662585" w:rsidRPr="00A86BEF" w:rsidRDefault="00662585" w:rsidP="00662585">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double" w:sz="6" w:space="0" w:color="auto"/>
            </w:tcBorders>
            <w:vAlign w:val="center"/>
          </w:tcPr>
          <w:p w14:paraId="1A092314" w14:textId="5B158618"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96,323,591</w:t>
            </w:r>
          </w:p>
        </w:tc>
        <w:tc>
          <w:tcPr>
            <w:tcW w:w="141" w:type="dxa"/>
            <w:vAlign w:val="center"/>
          </w:tcPr>
          <w:p w14:paraId="6B937919" w14:textId="77777777" w:rsidR="00662585" w:rsidRPr="00A86BEF" w:rsidRDefault="00662585" w:rsidP="00662585">
            <w:pPr>
              <w:ind w:right="126" w:firstLine="504"/>
              <w:jc w:val="center"/>
              <w:rPr>
                <w:rFonts w:hAnsi="Times New Roman" w:cs="Times New Roman"/>
                <w:sz w:val="20"/>
                <w:szCs w:val="20"/>
              </w:rPr>
            </w:pPr>
          </w:p>
        </w:tc>
        <w:tc>
          <w:tcPr>
            <w:tcW w:w="1418" w:type="dxa"/>
            <w:tcBorders>
              <w:bottom w:val="double" w:sz="6" w:space="0" w:color="auto"/>
            </w:tcBorders>
            <w:vAlign w:val="center"/>
          </w:tcPr>
          <w:p w14:paraId="1399B530" w14:textId="3F25E430"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cs/>
                <w:lang w:eastAsia="th-TH"/>
              </w:rPr>
            </w:pPr>
            <w:r>
              <w:rPr>
                <w:rFonts w:eastAsia="MS Mincho" w:hAnsi="Times New Roman" w:cs="Times New Roman"/>
                <w:sz w:val="20"/>
                <w:szCs w:val="20"/>
                <w:lang w:eastAsia="th-TH"/>
              </w:rPr>
              <w:t>80,915,295</w:t>
            </w:r>
          </w:p>
        </w:tc>
        <w:tc>
          <w:tcPr>
            <w:tcW w:w="141" w:type="dxa"/>
            <w:vAlign w:val="center"/>
          </w:tcPr>
          <w:p w14:paraId="0AC8A4B8" w14:textId="77777777" w:rsidR="00662585" w:rsidRPr="00A86BEF" w:rsidRDefault="00662585" w:rsidP="00662585">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double" w:sz="6" w:space="0" w:color="auto"/>
            </w:tcBorders>
            <w:vAlign w:val="center"/>
          </w:tcPr>
          <w:p w14:paraId="4E63D5C0" w14:textId="6DE105C6" w:rsidR="00662585" w:rsidRPr="00A86BEF" w:rsidRDefault="00662585" w:rsidP="00662585">
            <w:pPr>
              <w:overflowPunct/>
              <w:autoSpaceDE/>
              <w:autoSpaceDN/>
              <w:adjustRightInd/>
              <w:ind w:right="139"/>
              <w:jc w:val="right"/>
              <w:textAlignment w:val="auto"/>
              <w:rPr>
                <w:rFonts w:eastAsia="MS Mincho" w:hAnsi="Times New Roman" w:cs="Times New Roman"/>
                <w:sz w:val="20"/>
                <w:szCs w:val="20"/>
                <w:cs/>
                <w:lang w:eastAsia="th-TH"/>
              </w:rPr>
            </w:pPr>
            <w:r>
              <w:rPr>
                <w:rFonts w:eastAsia="MS Mincho" w:hAnsi="Times New Roman" w:cs="Times New Roman"/>
                <w:sz w:val="20"/>
                <w:szCs w:val="20"/>
                <w:lang w:eastAsia="th-TH"/>
              </w:rPr>
              <w:t>81,162,633</w:t>
            </w:r>
          </w:p>
        </w:tc>
      </w:tr>
    </w:tbl>
    <w:p w14:paraId="50D045ED" w14:textId="77777777" w:rsidR="004F22B1" w:rsidRPr="004F2FDA" w:rsidRDefault="004F22B1" w:rsidP="00C25B11">
      <w:pPr>
        <w:tabs>
          <w:tab w:val="left" w:pos="574"/>
        </w:tabs>
        <w:ind w:left="574" w:right="3" w:hanging="290"/>
        <w:jc w:val="thaiDistribute"/>
        <w:rPr>
          <w:rFonts w:cs="Cordia New"/>
          <w:sz w:val="16"/>
          <w:szCs w:val="16"/>
        </w:rPr>
      </w:pPr>
    </w:p>
    <w:p w14:paraId="5B9D3822" w14:textId="0D1332C5" w:rsidR="004F22B1" w:rsidRPr="00C25B11" w:rsidRDefault="004F22B1" w:rsidP="00C25B11">
      <w:pPr>
        <w:ind w:left="284" w:right="3" w:firstLine="567"/>
        <w:jc w:val="thaiDistribute"/>
        <w:rPr>
          <w:rFonts w:hAnsi="Times New Roman" w:cs="Cordia New"/>
          <w:sz w:val="22"/>
          <w:szCs w:val="22"/>
        </w:rPr>
      </w:pPr>
      <w:r w:rsidRPr="00C25B11">
        <w:rPr>
          <w:rFonts w:hAnsi="Times New Roman"/>
          <w:sz w:val="22"/>
          <w:szCs w:val="22"/>
        </w:rPr>
        <w:t xml:space="preserve">Expenses </w:t>
      </w:r>
      <w:r w:rsidR="001E1A4D" w:rsidRPr="00C25B11">
        <w:rPr>
          <w:rFonts w:hAnsi="Times New Roman"/>
          <w:sz w:val="22"/>
          <w:szCs w:val="22"/>
        </w:rPr>
        <w:t>recognized</w:t>
      </w:r>
      <w:r w:rsidRPr="00C25B11">
        <w:rPr>
          <w:rFonts w:hAnsi="Times New Roman"/>
          <w:sz w:val="22"/>
          <w:szCs w:val="22"/>
        </w:rPr>
        <w:t xml:space="preserve"> in the income statement for the </w:t>
      </w:r>
      <w:r w:rsidR="006353D4">
        <w:rPr>
          <w:rFonts w:hAnsi="Times New Roman" w:cs="Cordia New"/>
          <w:sz w:val="22"/>
          <w:szCs w:val="22"/>
        </w:rPr>
        <w:t>year</w:t>
      </w:r>
      <w:r w:rsidRPr="00C25B11">
        <w:rPr>
          <w:rFonts w:hAnsi="Times New Roman" w:cs="Cordia New"/>
          <w:sz w:val="22"/>
          <w:szCs w:val="22"/>
        </w:rPr>
        <w:t xml:space="preserve"> ended </w:t>
      </w:r>
      <w:r w:rsidR="006353D4">
        <w:rPr>
          <w:rFonts w:hAnsi="Times New Roman" w:cs="Cordia New"/>
          <w:sz w:val="22"/>
          <w:szCs w:val="22"/>
        </w:rPr>
        <w:t>Dec</w:t>
      </w:r>
      <w:r w:rsidR="00900195" w:rsidRPr="00C25B11">
        <w:rPr>
          <w:rFonts w:hAnsi="Times New Roman" w:cs="Cordia New"/>
          <w:sz w:val="22"/>
          <w:szCs w:val="22"/>
        </w:rPr>
        <w:t>ember</w:t>
      </w:r>
      <w:r w:rsidRPr="00C25B11">
        <w:rPr>
          <w:rFonts w:hAnsi="Times New Roman" w:cs="Cordia New"/>
          <w:sz w:val="22"/>
          <w:szCs w:val="22"/>
        </w:rPr>
        <w:t xml:space="preserve"> 3</w:t>
      </w:r>
      <w:r w:rsidR="006353D4">
        <w:rPr>
          <w:rFonts w:hAnsi="Times New Roman" w:cs="Cordia New"/>
          <w:sz w:val="22"/>
          <w:szCs w:val="22"/>
        </w:rPr>
        <w:t>1</w:t>
      </w:r>
      <w:r w:rsidRPr="00C25B11">
        <w:rPr>
          <w:rFonts w:hAnsi="Times New Roman" w:cs="Cordia New"/>
          <w:sz w:val="22"/>
          <w:szCs w:val="22"/>
        </w:rPr>
        <w:t>, 201</w:t>
      </w:r>
      <w:r w:rsidR="004031DD" w:rsidRPr="00C25B11">
        <w:rPr>
          <w:rFonts w:hAnsi="Times New Roman" w:cs="Cordia New"/>
          <w:sz w:val="22"/>
          <w:szCs w:val="22"/>
        </w:rPr>
        <w:t>9</w:t>
      </w:r>
      <w:r w:rsidRPr="00C25B11">
        <w:rPr>
          <w:rFonts w:hAnsi="Times New Roman" w:cs="Cordia New"/>
          <w:sz w:val="22"/>
          <w:szCs w:val="22"/>
        </w:rPr>
        <w:t xml:space="preserve"> and 201</w:t>
      </w:r>
      <w:r w:rsidR="004031DD" w:rsidRPr="00C25B11">
        <w:rPr>
          <w:rFonts w:hAnsi="Times New Roman" w:cs="Cordia New"/>
          <w:sz w:val="22"/>
          <w:szCs w:val="22"/>
        </w:rPr>
        <w:t>8</w:t>
      </w:r>
      <w:r w:rsidRPr="00C25B11">
        <w:rPr>
          <w:rFonts w:hAnsi="Times New Roman" w:cs="Cordia New"/>
          <w:sz w:val="22"/>
          <w:szCs w:val="22"/>
        </w:rPr>
        <w:t xml:space="preserve"> are as follows:</w:t>
      </w:r>
    </w:p>
    <w:p w14:paraId="397F59A0" w14:textId="77777777" w:rsidR="004F22B1" w:rsidRPr="00CF4D78" w:rsidRDefault="004F22B1" w:rsidP="00C25B11">
      <w:pPr>
        <w:tabs>
          <w:tab w:val="left" w:pos="574"/>
        </w:tabs>
        <w:overflowPunct/>
        <w:autoSpaceDE/>
        <w:autoSpaceDN/>
        <w:adjustRightInd/>
        <w:ind w:left="284" w:right="-26"/>
        <w:jc w:val="thaiDistribute"/>
        <w:textAlignment w:val="auto"/>
        <w:outlineLvl w:val="0"/>
        <w:rPr>
          <w:rFonts w:cs="Cordia New"/>
          <w:sz w:val="10"/>
          <w:szCs w:val="10"/>
        </w:rPr>
      </w:pPr>
    </w:p>
    <w:tbl>
      <w:tblPr>
        <w:tblW w:w="9497" w:type="dxa"/>
        <w:tblInd w:w="284" w:type="dxa"/>
        <w:tblLayout w:type="fixed"/>
        <w:tblCellMar>
          <w:left w:w="0" w:type="dxa"/>
          <w:right w:w="0" w:type="dxa"/>
        </w:tblCellMar>
        <w:tblLook w:val="0000" w:firstRow="0" w:lastRow="0" w:firstColumn="0" w:lastColumn="0" w:noHBand="0" w:noVBand="0"/>
      </w:tblPr>
      <w:tblGrid>
        <w:gridCol w:w="3402"/>
        <w:gridCol w:w="1418"/>
        <w:gridCol w:w="141"/>
        <w:gridCol w:w="1418"/>
        <w:gridCol w:w="141"/>
        <w:gridCol w:w="1418"/>
        <w:gridCol w:w="141"/>
        <w:gridCol w:w="1418"/>
      </w:tblGrid>
      <w:tr w:rsidR="00900195" w:rsidRPr="00A86BEF" w14:paraId="016B8055" w14:textId="77777777" w:rsidTr="00107AFB">
        <w:trPr>
          <w:trHeight w:hRule="exact" w:val="312"/>
        </w:trPr>
        <w:tc>
          <w:tcPr>
            <w:tcW w:w="3402" w:type="dxa"/>
            <w:vAlign w:val="center"/>
          </w:tcPr>
          <w:p w14:paraId="659E30D4" w14:textId="77777777" w:rsidR="00900195" w:rsidRPr="00A86BEF" w:rsidRDefault="00900195" w:rsidP="00C25B11">
            <w:pPr>
              <w:ind w:firstLine="526"/>
              <w:jc w:val="center"/>
              <w:rPr>
                <w:rFonts w:hAnsi="Times New Roman"/>
                <w:sz w:val="20"/>
                <w:szCs w:val="20"/>
              </w:rPr>
            </w:pPr>
          </w:p>
        </w:tc>
        <w:tc>
          <w:tcPr>
            <w:tcW w:w="6095" w:type="dxa"/>
            <w:gridSpan w:val="7"/>
            <w:tcBorders>
              <w:bottom w:val="single" w:sz="4" w:space="0" w:color="auto"/>
            </w:tcBorders>
            <w:vAlign w:val="center"/>
          </w:tcPr>
          <w:p w14:paraId="00C42FD4" w14:textId="348F6C69" w:rsidR="00900195" w:rsidRPr="00A86BEF" w:rsidRDefault="00900195" w:rsidP="00C25B11">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cs="Times New Roman"/>
                <w:sz w:val="20"/>
                <w:szCs w:val="20"/>
              </w:rPr>
              <w:t>Baht</w:t>
            </w:r>
          </w:p>
        </w:tc>
      </w:tr>
      <w:tr w:rsidR="00900195" w:rsidRPr="00A86BEF" w14:paraId="572FD9A1" w14:textId="77777777" w:rsidTr="00107AFB">
        <w:trPr>
          <w:trHeight w:hRule="exact" w:val="567"/>
        </w:trPr>
        <w:tc>
          <w:tcPr>
            <w:tcW w:w="3402" w:type="dxa"/>
            <w:vAlign w:val="center"/>
          </w:tcPr>
          <w:p w14:paraId="4D298E81" w14:textId="77777777" w:rsidR="00900195" w:rsidRPr="00A86BEF" w:rsidRDefault="00900195" w:rsidP="00C25B11">
            <w:pPr>
              <w:ind w:firstLine="526"/>
              <w:jc w:val="center"/>
              <w:rPr>
                <w:rFonts w:hAnsi="Times New Roman"/>
                <w:sz w:val="20"/>
                <w:szCs w:val="20"/>
              </w:rPr>
            </w:pPr>
          </w:p>
        </w:tc>
        <w:tc>
          <w:tcPr>
            <w:tcW w:w="2977" w:type="dxa"/>
            <w:gridSpan w:val="3"/>
            <w:tcBorders>
              <w:top w:val="single" w:sz="6" w:space="0" w:color="auto"/>
            </w:tcBorders>
            <w:vAlign w:val="center"/>
          </w:tcPr>
          <w:p w14:paraId="4E4CCA52"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Consolidated</w:t>
            </w:r>
          </w:p>
          <w:p w14:paraId="72FA955C"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financial statements</w:t>
            </w:r>
          </w:p>
        </w:tc>
        <w:tc>
          <w:tcPr>
            <w:tcW w:w="141" w:type="dxa"/>
            <w:tcBorders>
              <w:top w:val="single" w:sz="6" w:space="0" w:color="auto"/>
            </w:tcBorders>
            <w:vAlign w:val="center"/>
          </w:tcPr>
          <w:p w14:paraId="1240E801" w14:textId="77777777" w:rsidR="00900195" w:rsidRPr="00A86BEF" w:rsidRDefault="00900195" w:rsidP="00C25B11">
            <w:pPr>
              <w:jc w:val="center"/>
              <w:rPr>
                <w:rFonts w:hAnsi="Times New Roman" w:cs="Times New Roman"/>
                <w:sz w:val="20"/>
                <w:szCs w:val="20"/>
              </w:rPr>
            </w:pPr>
          </w:p>
        </w:tc>
        <w:tc>
          <w:tcPr>
            <w:tcW w:w="2977" w:type="dxa"/>
            <w:gridSpan w:val="3"/>
            <w:tcBorders>
              <w:top w:val="single" w:sz="6" w:space="0" w:color="auto"/>
            </w:tcBorders>
            <w:vAlign w:val="center"/>
          </w:tcPr>
          <w:p w14:paraId="5F113252" w14:textId="77777777" w:rsidR="00900195" w:rsidRPr="00A86BEF" w:rsidRDefault="00900195" w:rsidP="00C25B11">
            <w:pPr>
              <w:jc w:val="center"/>
              <w:rPr>
                <w:rFonts w:hAnsi="Times New Roman" w:cs="Times New Roman"/>
                <w:sz w:val="20"/>
                <w:szCs w:val="20"/>
                <w:cs/>
              </w:rPr>
            </w:pPr>
            <w:r w:rsidRPr="00A86BEF">
              <w:rPr>
                <w:rFonts w:hAnsi="Times New Roman" w:cs="Times New Roman"/>
                <w:sz w:val="20"/>
                <w:szCs w:val="20"/>
              </w:rPr>
              <w:t>Separate</w:t>
            </w:r>
          </w:p>
          <w:p w14:paraId="31C46A54"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financial statements</w:t>
            </w:r>
          </w:p>
        </w:tc>
      </w:tr>
      <w:tr w:rsidR="00900195" w:rsidRPr="00A86BEF" w14:paraId="70411E39" w14:textId="77777777" w:rsidTr="00107AFB">
        <w:trPr>
          <w:trHeight w:hRule="exact" w:val="312"/>
        </w:trPr>
        <w:tc>
          <w:tcPr>
            <w:tcW w:w="3402" w:type="dxa"/>
            <w:vAlign w:val="center"/>
          </w:tcPr>
          <w:p w14:paraId="61BCC968" w14:textId="77777777" w:rsidR="00900195" w:rsidRPr="00A86BEF" w:rsidRDefault="00900195" w:rsidP="00C25B11">
            <w:pPr>
              <w:ind w:firstLine="526"/>
              <w:rPr>
                <w:rFonts w:hAnsi="Times New Roman"/>
                <w:sz w:val="20"/>
                <w:szCs w:val="20"/>
              </w:rPr>
            </w:pPr>
          </w:p>
        </w:tc>
        <w:tc>
          <w:tcPr>
            <w:tcW w:w="1418" w:type="dxa"/>
            <w:tcBorders>
              <w:top w:val="single" w:sz="6" w:space="0" w:color="auto"/>
              <w:bottom w:val="single" w:sz="6" w:space="0" w:color="auto"/>
            </w:tcBorders>
            <w:vAlign w:val="center"/>
          </w:tcPr>
          <w:p w14:paraId="22878568"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2019</w:t>
            </w:r>
          </w:p>
        </w:tc>
        <w:tc>
          <w:tcPr>
            <w:tcW w:w="141" w:type="dxa"/>
            <w:tcBorders>
              <w:top w:val="single" w:sz="6" w:space="0" w:color="auto"/>
            </w:tcBorders>
            <w:vAlign w:val="center"/>
          </w:tcPr>
          <w:p w14:paraId="4415AC77" w14:textId="77777777" w:rsidR="00900195" w:rsidRPr="00A86BEF" w:rsidRDefault="00900195" w:rsidP="00C25B11">
            <w:pPr>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0E86283A"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2018</w:t>
            </w:r>
          </w:p>
        </w:tc>
        <w:tc>
          <w:tcPr>
            <w:tcW w:w="141" w:type="dxa"/>
            <w:vAlign w:val="center"/>
          </w:tcPr>
          <w:p w14:paraId="4BC1E820" w14:textId="77777777" w:rsidR="00900195" w:rsidRPr="00A86BEF" w:rsidRDefault="00900195" w:rsidP="00C25B11">
            <w:pPr>
              <w:tabs>
                <w:tab w:val="decimal" w:pos="1414"/>
              </w:tabs>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68F2F029"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2019</w:t>
            </w:r>
          </w:p>
        </w:tc>
        <w:tc>
          <w:tcPr>
            <w:tcW w:w="141" w:type="dxa"/>
            <w:tcBorders>
              <w:top w:val="single" w:sz="6" w:space="0" w:color="auto"/>
            </w:tcBorders>
            <w:vAlign w:val="center"/>
          </w:tcPr>
          <w:p w14:paraId="4AF43B3F"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single" w:sz="6" w:space="0" w:color="auto"/>
            </w:tcBorders>
            <w:vAlign w:val="center"/>
          </w:tcPr>
          <w:p w14:paraId="1691BE60"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2018</w:t>
            </w:r>
          </w:p>
        </w:tc>
      </w:tr>
      <w:tr w:rsidR="00900195" w:rsidRPr="00A86BEF" w14:paraId="77A3416D" w14:textId="77777777" w:rsidTr="00D668D8">
        <w:trPr>
          <w:trHeight w:hRule="exact" w:val="312"/>
        </w:trPr>
        <w:tc>
          <w:tcPr>
            <w:tcW w:w="3402" w:type="dxa"/>
            <w:vAlign w:val="center"/>
          </w:tcPr>
          <w:p w14:paraId="0D315723" w14:textId="77777777" w:rsidR="00900195" w:rsidRPr="00A86BEF" w:rsidRDefault="00900195" w:rsidP="00D668D8">
            <w:pPr>
              <w:ind w:left="567" w:hanging="567"/>
              <w:rPr>
                <w:rFonts w:hAnsi="Times New Roman"/>
                <w:sz w:val="20"/>
                <w:szCs w:val="20"/>
              </w:rPr>
            </w:pPr>
            <w:r w:rsidRPr="00A86BEF">
              <w:rPr>
                <w:rFonts w:hAnsi="Times New Roman"/>
                <w:sz w:val="20"/>
                <w:szCs w:val="20"/>
              </w:rPr>
              <w:t>Current service costs</w:t>
            </w:r>
          </w:p>
        </w:tc>
        <w:tc>
          <w:tcPr>
            <w:tcW w:w="1418" w:type="dxa"/>
            <w:vAlign w:val="center"/>
          </w:tcPr>
          <w:p w14:paraId="38E898E1" w14:textId="7EEABB4F" w:rsidR="00900195" w:rsidRPr="00A86BEF" w:rsidRDefault="00C06782" w:rsidP="006353D4">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9,136,465</w:t>
            </w:r>
          </w:p>
        </w:tc>
        <w:tc>
          <w:tcPr>
            <w:tcW w:w="141" w:type="dxa"/>
            <w:vAlign w:val="center"/>
          </w:tcPr>
          <w:p w14:paraId="4E3DCE4C" w14:textId="77777777" w:rsidR="00900195" w:rsidRPr="00A86BEF" w:rsidRDefault="00900195"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4201C4A" w14:textId="65789B4D" w:rsidR="00900195" w:rsidRPr="00A86BEF" w:rsidRDefault="006353D4" w:rsidP="006353D4">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7,617,912</w:t>
            </w:r>
          </w:p>
        </w:tc>
        <w:tc>
          <w:tcPr>
            <w:tcW w:w="141" w:type="dxa"/>
            <w:vAlign w:val="center"/>
          </w:tcPr>
          <w:p w14:paraId="4EEA2530" w14:textId="77777777" w:rsidR="00900195" w:rsidRPr="00A86BEF" w:rsidRDefault="00900195" w:rsidP="00C25B11">
            <w:pPr>
              <w:tabs>
                <w:tab w:val="decimal" w:pos="1414"/>
              </w:tabs>
              <w:jc w:val="center"/>
              <w:rPr>
                <w:rFonts w:hAnsi="Times New Roman" w:cs="Times New Roman"/>
                <w:sz w:val="20"/>
                <w:szCs w:val="20"/>
              </w:rPr>
            </w:pPr>
          </w:p>
        </w:tc>
        <w:tc>
          <w:tcPr>
            <w:tcW w:w="1418" w:type="dxa"/>
            <w:vAlign w:val="center"/>
          </w:tcPr>
          <w:p w14:paraId="07A18845" w14:textId="46063636" w:rsidR="00900195" w:rsidRPr="00A86BEF" w:rsidRDefault="00C06782" w:rsidP="006353D4">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5,992,604</w:t>
            </w:r>
          </w:p>
        </w:tc>
        <w:tc>
          <w:tcPr>
            <w:tcW w:w="141" w:type="dxa"/>
            <w:vAlign w:val="center"/>
          </w:tcPr>
          <w:p w14:paraId="5AF56CC5" w14:textId="77777777" w:rsidR="00900195" w:rsidRPr="00A86BEF" w:rsidRDefault="00900195"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45ABA21" w14:textId="2EE8CEB2" w:rsidR="00900195" w:rsidRPr="00A86BEF" w:rsidRDefault="006353D4" w:rsidP="006353D4">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6,242,805</w:t>
            </w:r>
          </w:p>
        </w:tc>
      </w:tr>
      <w:tr w:rsidR="00C87037" w:rsidRPr="00A86BEF" w14:paraId="55D68911" w14:textId="77777777" w:rsidTr="00113A4C">
        <w:trPr>
          <w:trHeight w:hRule="exact" w:val="312"/>
        </w:trPr>
        <w:tc>
          <w:tcPr>
            <w:tcW w:w="3402" w:type="dxa"/>
            <w:vAlign w:val="center"/>
          </w:tcPr>
          <w:p w14:paraId="2AAE70CA" w14:textId="72BC59F9" w:rsidR="00C87037" w:rsidRPr="00A86BEF" w:rsidRDefault="00C87037" w:rsidP="00C87037">
            <w:pPr>
              <w:ind w:left="567" w:hanging="567"/>
              <w:rPr>
                <w:rFonts w:hAnsi="Times New Roman"/>
                <w:sz w:val="20"/>
                <w:szCs w:val="20"/>
              </w:rPr>
            </w:pPr>
            <w:r>
              <w:rPr>
                <w:rFonts w:hAnsi="Times New Roman" w:cs="Times New Roman"/>
                <w:sz w:val="20"/>
                <w:szCs w:val="20"/>
              </w:rPr>
              <w:t>Past service costs</w:t>
            </w:r>
          </w:p>
        </w:tc>
        <w:tc>
          <w:tcPr>
            <w:tcW w:w="1418" w:type="dxa"/>
            <w:vAlign w:val="center"/>
          </w:tcPr>
          <w:p w14:paraId="0129B081" w14:textId="3ED4A5CF" w:rsidR="00C87037" w:rsidRDefault="00C87037" w:rsidP="00A526B8">
            <w:pPr>
              <w:overflowPunct/>
              <w:autoSpaceDE/>
              <w:autoSpaceDN/>
              <w:adjustRightInd/>
              <w:ind w:right="461"/>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37650467" w14:textId="77777777" w:rsidR="00C87037" w:rsidRPr="00A86BEF" w:rsidRDefault="00C87037" w:rsidP="00C87037">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966BE75" w14:textId="7D986950" w:rsidR="00C87037" w:rsidRDefault="00C87037" w:rsidP="00C87037">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19,504,973</w:t>
            </w:r>
          </w:p>
        </w:tc>
        <w:tc>
          <w:tcPr>
            <w:tcW w:w="141" w:type="dxa"/>
            <w:vAlign w:val="center"/>
          </w:tcPr>
          <w:p w14:paraId="35A5680B" w14:textId="77777777" w:rsidR="00C87037" w:rsidRPr="00A86BEF" w:rsidRDefault="00C87037" w:rsidP="00C87037">
            <w:pPr>
              <w:tabs>
                <w:tab w:val="decimal" w:pos="1414"/>
              </w:tabs>
              <w:jc w:val="center"/>
              <w:rPr>
                <w:rFonts w:hAnsi="Times New Roman" w:cs="Times New Roman"/>
                <w:sz w:val="20"/>
                <w:szCs w:val="20"/>
              </w:rPr>
            </w:pPr>
          </w:p>
        </w:tc>
        <w:tc>
          <w:tcPr>
            <w:tcW w:w="1418" w:type="dxa"/>
            <w:vAlign w:val="center"/>
          </w:tcPr>
          <w:p w14:paraId="25954A29" w14:textId="5B0D0E8F" w:rsidR="00C87037" w:rsidRDefault="00C87037" w:rsidP="00A526B8">
            <w:pPr>
              <w:overflowPunct/>
              <w:autoSpaceDE/>
              <w:autoSpaceDN/>
              <w:adjustRightInd/>
              <w:ind w:right="461"/>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6B4ACA67" w14:textId="77777777" w:rsidR="00C87037" w:rsidRPr="00A86BEF" w:rsidRDefault="00C87037" w:rsidP="00C87037">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F43C482" w14:textId="0012CFE7" w:rsidR="00C87037" w:rsidRDefault="00C87037" w:rsidP="00C87037">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16,614,031</w:t>
            </w:r>
          </w:p>
        </w:tc>
      </w:tr>
      <w:tr w:rsidR="00C87037" w:rsidRPr="00A86BEF" w14:paraId="685CF9EF" w14:textId="77777777" w:rsidTr="00D668D8">
        <w:trPr>
          <w:trHeight w:hRule="exact" w:val="312"/>
        </w:trPr>
        <w:tc>
          <w:tcPr>
            <w:tcW w:w="3402" w:type="dxa"/>
            <w:vAlign w:val="center"/>
          </w:tcPr>
          <w:p w14:paraId="4D11F0B4" w14:textId="77777777" w:rsidR="00C87037" w:rsidRPr="00A86BEF" w:rsidRDefault="00C87037" w:rsidP="00D668D8">
            <w:pPr>
              <w:ind w:left="567" w:hanging="567"/>
              <w:rPr>
                <w:rFonts w:hAnsi="Times New Roman"/>
                <w:sz w:val="20"/>
                <w:szCs w:val="20"/>
              </w:rPr>
            </w:pPr>
            <w:r w:rsidRPr="00A86BEF">
              <w:rPr>
                <w:rFonts w:hAnsi="Times New Roman"/>
                <w:sz w:val="20"/>
                <w:szCs w:val="20"/>
              </w:rPr>
              <w:t>Interest cost</w:t>
            </w:r>
          </w:p>
        </w:tc>
        <w:tc>
          <w:tcPr>
            <w:tcW w:w="1418" w:type="dxa"/>
            <w:tcBorders>
              <w:bottom w:val="single" w:sz="6" w:space="0" w:color="auto"/>
            </w:tcBorders>
            <w:vAlign w:val="center"/>
          </w:tcPr>
          <w:p w14:paraId="444BF7D7" w14:textId="5EA352D4" w:rsidR="00C87037" w:rsidRPr="00A86BEF" w:rsidRDefault="00C87037" w:rsidP="00C87037">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2,040,201</w:t>
            </w:r>
          </w:p>
        </w:tc>
        <w:tc>
          <w:tcPr>
            <w:tcW w:w="141" w:type="dxa"/>
            <w:vAlign w:val="center"/>
          </w:tcPr>
          <w:p w14:paraId="316FD3C4" w14:textId="77777777" w:rsidR="00C87037" w:rsidRPr="00A86BEF" w:rsidRDefault="00C87037" w:rsidP="00C87037">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2A1BC5D2" w14:textId="0A2418C2" w:rsidR="00C87037" w:rsidRPr="00A86BEF" w:rsidRDefault="00C87037" w:rsidP="00C87037">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2,313,105</w:t>
            </w:r>
          </w:p>
        </w:tc>
        <w:tc>
          <w:tcPr>
            <w:tcW w:w="141" w:type="dxa"/>
            <w:vAlign w:val="center"/>
          </w:tcPr>
          <w:p w14:paraId="0680C4F0" w14:textId="77777777" w:rsidR="00C87037" w:rsidRPr="00A86BEF" w:rsidRDefault="00C87037" w:rsidP="00C87037">
            <w:pPr>
              <w:ind w:right="126" w:firstLine="504"/>
              <w:jc w:val="center"/>
              <w:rPr>
                <w:rFonts w:hAnsi="Times New Roman" w:cs="Times New Roman"/>
                <w:sz w:val="20"/>
                <w:szCs w:val="20"/>
              </w:rPr>
            </w:pPr>
          </w:p>
        </w:tc>
        <w:tc>
          <w:tcPr>
            <w:tcW w:w="1418" w:type="dxa"/>
            <w:tcBorders>
              <w:bottom w:val="single" w:sz="6" w:space="0" w:color="auto"/>
            </w:tcBorders>
            <w:vAlign w:val="center"/>
          </w:tcPr>
          <w:p w14:paraId="150FCEC8" w14:textId="1D8D60D8" w:rsidR="00C87037" w:rsidRPr="006353D4" w:rsidRDefault="00C87037" w:rsidP="00C87037">
            <w:pPr>
              <w:overflowPunct/>
              <w:autoSpaceDE/>
              <w:autoSpaceDN/>
              <w:adjustRightInd/>
              <w:ind w:right="139"/>
              <w:jc w:val="right"/>
              <w:textAlignment w:val="auto"/>
              <w:rPr>
                <w:rFonts w:eastAsia="MS Mincho" w:hAnsi="Times New Roman" w:cs="Times New Roman"/>
                <w:sz w:val="20"/>
                <w:szCs w:val="20"/>
                <w:cs/>
                <w:lang w:eastAsia="th-TH"/>
              </w:rPr>
            </w:pPr>
            <w:r>
              <w:rPr>
                <w:rFonts w:eastAsia="MS Mincho" w:hAnsi="Times New Roman" w:cs="Times New Roman"/>
                <w:sz w:val="20"/>
                <w:szCs w:val="20"/>
                <w:lang w:eastAsia="th-TH"/>
              </w:rPr>
              <w:t>1,813,651</w:t>
            </w:r>
          </w:p>
        </w:tc>
        <w:tc>
          <w:tcPr>
            <w:tcW w:w="141" w:type="dxa"/>
            <w:vAlign w:val="center"/>
          </w:tcPr>
          <w:p w14:paraId="1A7C8CD9" w14:textId="77777777" w:rsidR="00C87037" w:rsidRPr="00A86BEF" w:rsidRDefault="00C87037" w:rsidP="00C87037">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37343188" w14:textId="5A7D6C31" w:rsidR="00C87037" w:rsidRPr="00A86BEF" w:rsidRDefault="00C87037" w:rsidP="00C87037">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1,767,877</w:t>
            </w:r>
          </w:p>
        </w:tc>
      </w:tr>
      <w:tr w:rsidR="00C87037" w:rsidRPr="00A86BEF" w14:paraId="306834A3" w14:textId="77777777" w:rsidTr="00107AFB">
        <w:trPr>
          <w:trHeight w:hRule="exact" w:val="312"/>
        </w:trPr>
        <w:tc>
          <w:tcPr>
            <w:tcW w:w="3402" w:type="dxa"/>
            <w:vAlign w:val="center"/>
          </w:tcPr>
          <w:p w14:paraId="51ED2342" w14:textId="77777777" w:rsidR="00C87037" w:rsidRPr="00A86BEF" w:rsidRDefault="00C87037" w:rsidP="00C87037">
            <w:pPr>
              <w:ind w:left="567" w:hanging="567"/>
              <w:rPr>
                <w:rFonts w:hAnsi="Times New Roman" w:cs="Times New Roman"/>
                <w:spacing w:val="-2"/>
                <w:sz w:val="20"/>
                <w:szCs w:val="20"/>
              </w:rPr>
            </w:pPr>
            <w:r w:rsidRPr="00A86BEF">
              <w:rPr>
                <w:rFonts w:hAnsi="Times New Roman"/>
                <w:sz w:val="20"/>
                <w:szCs w:val="20"/>
              </w:rPr>
              <w:t>Total</w:t>
            </w:r>
          </w:p>
        </w:tc>
        <w:tc>
          <w:tcPr>
            <w:tcW w:w="1418" w:type="dxa"/>
            <w:tcBorders>
              <w:top w:val="single" w:sz="6" w:space="0" w:color="auto"/>
              <w:bottom w:val="double" w:sz="6" w:space="0" w:color="auto"/>
            </w:tcBorders>
            <w:vAlign w:val="center"/>
          </w:tcPr>
          <w:p w14:paraId="116E883A" w14:textId="31A13451" w:rsidR="00C87037" w:rsidRPr="00A86BEF" w:rsidRDefault="00C87037" w:rsidP="00C87037">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11,176,666</w:t>
            </w:r>
          </w:p>
        </w:tc>
        <w:tc>
          <w:tcPr>
            <w:tcW w:w="141" w:type="dxa"/>
            <w:vAlign w:val="center"/>
          </w:tcPr>
          <w:p w14:paraId="586CC61A" w14:textId="77777777" w:rsidR="00C87037" w:rsidRPr="00A86BEF" w:rsidRDefault="00C87037" w:rsidP="00C87037">
            <w:pPr>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5FF8B3A7" w14:textId="3A181661" w:rsidR="00C87037" w:rsidRPr="00A86BEF" w:rsidRDefault="00114F41" w:rsidP="00C87037">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29,435,990</w:t>
            </w:r>
          </w:p>
        </w:tc>
        <w:tc>
          <w:tcPr>
            <w:tcW w:w="141" w:type="dxa"/>
            <w:vAlign w:val="center"/>
          </w:tcPr>
          <w:p w14:paraId="6310F032" w14:textId="77777777" w:rsidR="00C87037" w:rsidRPr="00A86BEF" w:rsidRDefault="00C87037" w:rsidP="00C87037">
            <w:pPr>
              <w:ind w:right="126" w:firstLine="504"/>
              <w:jc w:val="center"/>
              <w:rPr>
                <w:rFonts w:hAnsi="Times New Roman" w:cs="Times New Roman"/>
                <w:sz w:val="20"/>
                <w:szCs w:val="20"/>
              </w:rPr>
            </w:pPr>
          </w:p>
        </w:tc>
        <w:tc>
          <w:tcPr>
            <w:tcW w:w="1418" w:type="dxa"/>
            <w:tcBorders>
              <w:top w:val="single" w:sz="6" w:space="0" w:color="auto"/>
              <w:bottom w:val="double" w:sz="6" w:space="0" w:color="auto"/>
            </w:tcBorders>
            <w:vAlign w:val="center"/>
          </w:tcPr>
          <w:p w14:paraId="1BDBA8E6" w14:textId="7EFAC640" w:rsidR="00C87037" w:rsidRPr="00A86BEF" w:rsidRDefault="00C87037" w:rsidP="00C87037">
            <w:pPr>
              <w:overflowPunct/>
              <w:autoSpaceDE/>
              <w:autoSpaceDN/>
              <w:adjustRightInd/>
              <w:ind w:right="139"/>
              <w:jc w:val="right"/>
              <w:textAlignment w:val="auto"/>
              <w:rPr>
                <w:rFonts w:eastAsia="MS Mincho" w:hAnsi="Times New Roman" w:cs="Times New Roman"/>
                <w:sz w:val="20"/>
                <w:szCs w:val="20"/>
                <w:cs/>
                <w:lang w:eastAsia="th-TH"/>
              </w:rPr>
            </w:pPr>
            <w:r>
              <w:rPr>
                <w:rFonts w:eastAsia="MS Mincho" w:hAnsi="Times New Roman" w:cs="Times New Roman"/>
                <w:sz w:val="20"/>
                <w:szCs w:val="20"/>
                <w:lang w:eastAsia="th-TH"/>
              </w:rPr>
              <w:t>7,806,255</w:t>
            </w:r>
          </w:p>
        </w:tc>
        <w:tc>
          <w:tcPr>
            <w:tcW w:w="141" w:type="dxa"/>
            <w:vAlign w:val="center"/>
          </w:tcPr>
          <w:p w14:paraId="54EB4743" w14:textId="77777777" w:rsidR="00C87037" w:rsidRPr="00A86BEF" w:rsidRDefault="00C87037" w:rsidP="00C87037">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6119A8A9" w14:textId="083C83E5" w:rsidR="00C87037" w:rsidRPr="006353D4" w:rsidRDefault="00114F41" w:rsidP="00C87037">
            <w:pPr>
              <w:overflowPunct/>
              <w:autoSpaceDE/>
              <w:autoSpaceDN/>
              <w:adjustRightInd/>
              <w:ind w:right="139"/>
              <w:jc w:val="right"/>
              <w:textAlignment w:val="auto"/>
              <w:rPr>
                <w:rFonts w:eastAsia="MS Mincho" w:hAnsi="Times New Roman" w:cs="Times New Roman"/>
                <w:sz w:val="20"/>
                <w:szCs w:val="20"/>
                <w:cs/>
                <w:lang w:eastAsia="th-TH"/>
              </w:rPr>
            </w:pPr>
            <w:r>
              <w:rPr>
                <w:rFonts w:eastAsia="MS Mincho" w:hAnsi="Times New Roman" w:cs="Times New Roman"/>
                <w:sz w:val="20"/>
                <w:szCs w:val="20"/>
                <w:lang w:eastAsia="th-TH"/>
              </w:rPr>
              <w:t>24,624,713</w:t>
            </w:r>
          </w:p>
        </w:tc>
      </w:tr>
    </w:tbl>
    <w:p w14:paraId="292FD637" w14:textId="63F4F3FB" w:rsidR="00CF4D78" w:rsidRDefault="00CF4D78" w:rsidP="00C25B11">
      <w:pPr>
        <w:tabs>
          <w:tab w:val="left" w:pos="574"/>
        </w:tabs>
        <w:overflowPunct/>
        <w:autoSpaceDE/>
        <w:autoSpaceDN/>
        <w:adjustRightInd/>
        <w:ind w:left="284" w:right="-26"/>
        <w:jc w:val="thaiDistribute"/>
        <w:textAlignment w:val="auto"/>
        <w:outlineLvl w:val="0"/>
        <w:rPr>
          <w:rFonts w:cs="Cordia New"/>
          <w:sz w:val="10"/>
          <w:szCs w:val="10"/>
        </w:rPr>
      </w:pPr>
    </w:p>
    <w:p w14:paraId="4740C7D7" w14:textId="77777777" w:rsidR="00CF4D78" w:rsidRDefault="00CF4D78">
      <w:pPr>
        <w:overflowPunct/>
        <w:autoSpaceDE/>
        <w:autoSpaceDN/>
        <w:adjustRightInd/>
        <w:textAlignment w:val="auto"/>
        <w:rPr>
          <w:rFonts w:cs="Cordia New"/>
          <w:sz w:val="10"/>
          <w:szCs w:val="10"/>
        </w:rPr>
      </w:pPr>
      <w:r>
        <w:rPr>
          <w:rFonts w:cs="Cordia New"/>
          <w:sz w:val="10"/>
          <w:szCs w:val="10"/>
        </w:rPr>
        <w:br w:type="page"/>
      </w:r>
    </w:p>
    <w:p w14:paraId="2B39BFFA" w14:textId="01F7E4BC" w:rsidR="004031DD" w:rsidRPr="00C25B11" w:rsidRDefault="004031DD" w:rsidP="00C25B11">
      <w:pPr>
        <w:ind w:left="284" w:right="3" w:firstLine="567"/>
        <w:jc w:val="thaiDistribute"/>
        <w:rPr>
          <w:rFonts w:hAnsi="Times New Roman"/>
          <w:sz w:val="22"/>
          <w:szCs w:val="22"/>
        </w:rPr>
      </w:pPr>
      <w:r w:rsidRPr="00C25B11">
        <w:rPr>
          <w:rFonts w:hAnsi="Times New Roman"/>
          <w:sz w:val="22"/>
          <w:szCs w:val="22"/>
        </w:rPr>
        <w:lastRenderedPageBreak/>
        <w:t>Principal actuarial assumptions as at December 31, 201</w:t>
      </w:r>
      <w:r w:rsidR="00EE785B">
        <w:rPr>
          <w:rFonts w:hAnsi="Times New Roman"/>
          <w:sz w:val="22"/>
          <w:szCs w:val="22"/>
          <w:lang w:val="en-GB"/>
        </w:rPr>
        <w:t>9 and 201</w:t>
      </w:r>
      <w:r w:rsidRPr="00C25B11">
        <w:rPr>
          <w:rFonts w:hAnsi="Times New Roman"/>
          <w:sz w:val="22"/>
          <w:szCs w:val="22"/>
        </w:rPr>
        <w:t xml:space="preserve">8 </w:t>
      </w:r>
      <w:r w:rsidR="00EE785B">
        <w:rPr>
          <w:rFonts w:hAnsi="Times New Roman"/>
          <w:sz w:val="22"/>
          <w:szCs w:val="22"/>
        </w:rPr>
        <w:t xml:space="preserve">are </w:t>
      </w:r>
      <w:r w:rsidRPr="00C25B11">
        <w:rPr>
          <w:rFonts w:hAnsi="Times New Roman"/>
          <w:sz w:val="22"/>
          <w:szCs w:val="22"/>
        </w:rPr>
        <w:t>as follows:</w:t>
      </w:r>
    </w:p>
    <w:p w14:paraId="618692A7" w14:textId="77777777" w:rsidR="004031DD" w:rsidRPr="00CF4D78" w:rsidRDefault="004031DD" w:rsidP="00C25B11">
      <w:pPr>
        <w:tabs>
          <w:tab w:val="left" w:pos="567"/>
        </w:tabs>
        <w:ind w:left="574" w:right="3" w:hanging="290"/>
        <w:jc w:val="thaiDistribute"/>
        <w:rPr>
          <w:rFonts w:hAnsi="Times New Roman"/>
          <w:b/>
          <w:bCs/>
          <w:spacing w:val="-4"/>
          <w:sz w:val="10"/>
          <w:szCs w:val="10"/>
        </w:rPr>
      </w:pPr>
    </w:p>
    <w:tbl>
      <w:tblPr>
        <w:tblW w:w="9542" w:type="dxa"/>
        <w:tblInd w:w="280" w:type="dxa"/>
        <w:tblLayout w:type="fixed"/>
        <w:tblCellMar>
          <w:left w:w="0" w:type="dxa"/>
          <w:right w:w="0" w:type="dxa"/>
        </w:tblCellMar>
        <w:tblLook w:val="0000" w:firstRow="0" w:lastRow="0" w:firstColumn="0" w:lastColumn="0" w:noHBand="0" w:noVBand="0"/>
      </w:tblPr>
      <w:tblGrid>
        <w:gridCol w:w="2555"/>
        <w:gridCol w:w="1701"/>
        <w:gridCol w:w="98"/>
        <w:gridCol w:w="1681"/>
        <w:gridCol w:w="112"/>
        <w:gridCol w:w="1652"/>
        <w:gridCol w:w="84"/>
        <w:gridCol w:w="1659"/>
      </w:tblGrid>
      <w:tr w:rsidR="004031DD" w:rsidRPr="00A86BEF" w14:paraId="0DA454A7" w14:textId="77777777" w:rsidTr="00107AFB">
        <w:trPr>
          <w:trHeight w:hRule="exact" w:val="312"/>
        </w:trPr>
        <w:tc>
          <w:tcPr>
            <w:tcW w:w="2555" w:type="dxa"/>
            <w:vAlign w:val="center"/>
          </w:tcPr>
          <w:p w14:paraId="02B4F50A" w14:textId="77777777" w:rsidR="004031DD" w:rsidRPr="00A86BEF" w:rsidRDefault="004031DD" w:rsidP="00C25B11">
            <w:pPr>
              <w:ind w:left="-880" w:firstLine="907"/>
              <w:rPr>
                <w:rFonts w:hAnsi="Times New Roman" w:cs="Times New Roman"/>
                <w:sz w:val="20"/>
                <w:szCs w:val="20"/>
              </w:rPr>
            </w:pPr>
          </w:p>
        </w:tc>
        <w:tc>
          <w:tcPr>
            <w:tcW w:w="6987" w:type="dxa"/>
            <w:gridSpan w:val="7"/>
            <w:tcBorders>
              <w:bottom w:val="single" w:sz="6" w:space="0" w:color="auto"/>
            </w:tcBorders>
            <w:vAlign w:val="center"/>
          </w:tcPr>
          <w:p w14:paraId="73292CB0"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Percent</w:t>
            </w:r>
          </w:p>
        </w:tc>
      </w:tr>
      <w:tr w:rsidR="004031DD" w:rsidRPr="00A86BEF" w14:paraId="2197D5F9" w14:textId="77777777" w:rsidTr="00CF4D78">
        <w:trPr>
          <w:trHeight w:hRule="exact" w:val="312"/>
        </w:trPr>
        <w:tc>
          <w:tcPr>
            <w:tcW w:w="2555" w:type="dxa"/>
            <w:vAlign w:val="center"/>
          </w:tcPr>
          <w:p w14:paraId="745046AF" w14:textId="77777777" w:rsidR="004031DD" w:rsidRPr="00A86BEF" w:rsidRDefault="004031DD" w:rsidP="00C25B11">
            <w:pPr>
              <w:ind w:left="-880" w:firstLine="907"/>
              <w:jc w:val="center"/>
              <w:rPr>
                <w:rFonts w:hAnsi="Times New Roman" w:cs="Times New Roman"/>
                <w:sz w:val="20"/>
                <w:szCs w:val="20"/>
              </w:rPr>
            </w:pPr>
          </w:p>
        </w:tc>
        <w:tc>
          <w:tcPr>
            <w:tcW w:w="3480" w:type="dxa"/>
            <w:gridSpan w:val="3"/>
            <w:tcBorders>
              <w:top w:val="single" w:sz="6" w:space="0" w:color="auto"/>
              <w:bottom w:val="single" w:sz="6" w:space="0" w:color="auto"/>
            </w:tcBorders>
            <w:vAlign w:val="center"/>
          </w:tcPr>
          <w:p w14:paraId="46B4945F"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Consolidate financial statement</w:t>
            </w:r>
          </w:p>
        </w:tc>
        <w:tc>
          <w:tcPr>
            <w:tcW w:w="112" w:type="dxa"/>
            <w:tcBorders>
              <w:top w:val="single" w:sz="6" w:space="0" w:color="auto"/>
            </w:tcBorders>
            <w:vAlign w:val="center"/>
          </w:tcPr>
          <w:p w14:paraId="18ACD077" w14:textId="77777777" w:rsidR="004031DD" w:rsidRPr="00A86BEF" w:rsidRDefault="004031DD" w:rsidP="00C25B11">
            <w:pPr>
              <w:ind w:left="-880" w:right="1147" w:firstLine="907"/>
              <w:jc w:val="center"/>
              <w:rPr>
                <w:rFonts w:hAnsi="Times New Roman" w:cs="Times New Roman"/>
                <w:sz w:val="20"/>
                <w:szCs w:val="20"/>
              </w:rPr>
            </w:pPr>
          </w:p>
        </w:tc>
        <w:tc>
          <w:tcPr>
            <w:tcW w:w="3395" w:type="dxa"/>
            <w:gridSpan w:val="3"/>
            <w:tcBorders>
              <w:top w:val="single" w:sz="6" w:space="0" w:color="auto"/>
              <w:bottom w:val="single" w:sz="6" w:space="0" w:color="auto"/>
            </w:tcBorders>
            <w:vAlign w:val="center"/>
          </w:tcPr>
          <w:p w14:paraId="38C61170"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Separate financial statement</w:t>
            </w:r>
          </w:p>
        </w:tc>
      </w:tr>
      <w:tr w:rsidR="006353D4" w:rsidRPr="00A86BEF" w14:paraId="261ACB5D" w14:textId="77777777" w:rsidTr="00CF4D78">
        <w:trPr>
          <w:trHeight w:hRule="exact" w:val="312"/>
        </w:trPr>
        <w:tc>
          <w:tcPr>
            <w:tcW w:w="2555" w:type="dxa"/>
            <w:vAlign w:val="center"/>
          </w:tcPr>
          <w:p w14:paraId="224C74BD" w14:textId="77777777" w:rsidR="006353D4" w:rsidRPr="00A86BEF" w:rsidRDefault="006353D4" w:rsidP="006353D4">
            <w:pPr>
              <w:ind w:left="-880" w:firstLine="907"/>
              <w:rPr>
                <w:rFonts w:hAnsi="Times New Roman" w:cs="Times New Roman"/>
                <w:sz w:val="20"/>
                <w:szCs w:val="20"/>
              </w:rPr>
            </w:pPr>
          </w:p>
        </w:tc>
        <w:tc>
          <w:tcPr>
            <w:tcW w:w="1701" w:type="dxa"/>
            <w:tcBorders>
              <w:top w:val="single" w:sz="6" w:space="0" w:color="auto"/>
              <w:bottom w:val="single" w:sz="6" w:space="0" w:color="auto"/>
            </w:tcBorders>
            <w:vAlign w:val="center"/>
          </w:tcPr>
          <w:p w14:paraId="6A273825" w14:textId="0AD8A0A7" w:rsidR="006353D4" w:rsidRPr="00A86BEF" w:rsidRDefault="006353D4" w:rsidP="006353D4">
            <w:pPr>
              <w:tabs>
                <w:tab w:val="decimal" w:pos="0"/>
              </w:tabs>
              <w:ind w:left="-880" w:firstLine="907"/>
              <w:jc w:val="center"/>
              <w:rPr>
                <w:rFonts w:hAnsi="Times New Roman" w:cs="Times New Roman"/>
                <w:sz w:val="20"/>
                <w:szCs w:val="20"/>
              </w:rPr>
            </w:pPr>
            <w:r w:rsidRPr="00A86BEF">
              <w:rPr>
                <w:rFonts w:eastAsia="MS Mincho" w:hAnsi="Times New Roman" w:cs="Times New Roman"/>
                <w:sz w:val="20"/>
                <w:szCs w:val="20"/>
                <w:lang w:eastAsia="th-TH"/>
              </w:rPr>
              <w:t>2019</w:t>
            </w:r>
          </w:p>
        </w:tc>
        <w:tc>
          <w:tcPr>
            <w:tcW w:w="98" w:type="dxa"/>
            <w:tcBorders>
              <w:top w:val="single" w:sz="6" w:space="0" w:color="auto"/>
              <w:left w:val="nil"/>
            </w:tcBorders>
            <w:vAlign w:val="center"/>
          </w:tcPr>
          <w:p w14:paraId="7DA1DA33" w14:textId="77777777" w:rsidR="006353D4" w:rsidRPr="00A86BEF" w:rsidRDefault="006353D4" w:rsidP="006353D4">
            <w:pPr>
              <w:tabs>
                <w:tab w:val="decimal" w:pos="0"/>
              </w:tabs>
              <w:ind w:left="-880" w:firstLine="907"/>
              <w:jc w:val="center"/>
              <w:rPr>
                <w:rFonts w:hAnsi="Times New Roman" w:cs="Times New Roman"/>
                <w:sz w:val="20"/>
                <w:szCs w:val="20"/>
              </w:rPr>
            </w:pPr>
          </w:p>
        </w:tc>
        <w:tc>
          <w:tcPr>
            <w:tcW w:w="1681" w:type="dxa"/>
            <w:tcBorders>
              <w:top w:val="single" w:sz="6" w:space="0" w:color="auto"/>
              <w:bottom w:val="single" w:sz="6" w:space="0" w:color="auto"/>
            </w:tcBorders>
            <w:vAlign w:val="center"/>
          </w:tcPr>
          <w:p w14:paraId="453CD2E9" w14:textId="6541FBF9" w:rsidR="006353D4" w:rsidRPr="00A86BEF" w:rsidRDefault="006353D4" w:rsidP="006353D4">
            <w:pPr>
              <w:tabs>
                <w:tab w:val="decimal" w:pos="0"/>
              </w:tabs>
              <w:ind w:left="-880" w:firstLine="907"/>
              <w:jc w:val="center"/>
              <w:rPr>
                <w:rFonts w:hAnsi="Times New Roman" w:cs="Times New Roman"/>
                <w:sz w:val="20"/>
                <w:szCs w:val="20"/>
              </w:rPr>
            </w:pPr>
            <w:r w:rsidRPr="00A86BEF">
              <w:rPr>
                <w:rFonts w:eastAsia="MS Mincho" w:hAnsi="Times New Roman" w:cs="Times New Roman"/>
                <w:sz w:val="20"/>
                <w:szCs w:val="20"/>
                <w:lang w:eastAsia="th-TH"/>
              </w:rPr>
              <w:t>2018</w:t>
            </w:r>
          </w:p>
        </w:tc>
        <w:tc>
          <w:tcPr>
            <w:tcW w:w="112" w:type="dxa"/>
            <w:vAlign w:val="center"/>
          </w:tcPr>
          <w:p w14:paraId="4973FC33" w14:textId="77777777" w:rsidR="006353D4" w:rsidRPr="00A86BEF" w:rsidRDefault="006353D4" w:rsidP="006353D4">
            <w:pPr>
              <w:tabs>
                <w:tab w:val="decimal" w:pos="0"/>
              </w:tabs>
              <w:ind w:left="-880" w:right="1147" w:firstLine="907"/>
              <w:jc w:val="center"/>
              <w:rPr>
                <w:rFonts w:hAnsi="Times New Roman" w:cs="Times New Roman"/>
                <w:sz w:val="20"/>
                <w:szCs w:val="20"/>
              </w:rPr>
            </w:pPr>
          </w:p>
        </w:tc>
        <w:tc>
          <w:tcPr>
            <w:tcW w:w="1652" w:type="dxa"/>
            <w:tcBorders>
              <w:top w:val="single" w:sz="6" w:space="0" w:color="auto"/>
              <w:bottom w:val="single" w:sz="6" w:space="0" w:color="auto"/>
            </w:tcBorders>
            <w:vAlign w:val="center"/>
          </w:tcPr>
          <w:p w14:paraId="019F1C47" w14:textId="6B2EC454" w:rsidR="006353D4" w:rsidRPr="00A86BEF" w:rsidRDefault="006353D4" w:rsidP="006353D4">
            <w:pPr>
              <w:tabs>
                <w:tab w:val="decimal" w:pos="0"/>
              </w:tabs>
              <w:ind w:left="-880" w:firstLine="907"/>
              <w:jc w:val="center"/>
              <w:rPr>
                <w:rFonts w:hAnsi="Times New Roman" w:cs="Times New Roman"/>
                <w:sz w:val="20"/>
                <w:szCs w:val="20"/>
              </w:rPr>
            </w:pPr>
            <w:r w:rsidRPr="00A86BEF">
              <w:rPr>
                <w:rFonts w:eastAsia="MS Mincho" w:hAnsi="Times New Roman" w:cs="Times New Roman"/>
                <w:sz w:val="20"/>
                <w:szCs w:val="20"/>
                <w:lang w:eastAsia="th-TH"/>
              </w:rPr>
              <w:t>2019</w:t>
            </w:r>
          </w:p>
        </w:tc>
        <w:tc>
          <w:tcPr>
            <w:tcW w:w="84" w:type="dxa"/>
            <w:tcBorders>
              <w:top w:val="single" w:sz="6" w:space="0" w:color="auto"/>
              <w:left w:val="nil"/>
            </w:tcBorders>
            <w:vAlign w:val="center"/>
          </w:tcPr>
          <w:p w14:paraId="500C8AE9" w14:textId="77777777" w:rsidR="006353D4" w:rsidRPr="00A86BEF" w:rsidRDefault="006353D4" w:rsidP="006353D4">
            <w:pPr>
              <w:tabs>
                <w:tab w:val="decimal" w:pos="0"/>
              </w:tabs>
              <w:ind w:left="-880" w:firstLine="907"/>
              <w:jc w:val="center"/>
              <w:rPr>
                <w:rFonts w:hAnsi="Times New Roman" w:cs="Times New Roman"/>
                <w:sz w:val="20"/>
                <w:szCs w:val="20"/>
              </w:rPr>
            </w:pPr>
          </w:p>
        </w:tc>
        <w:tc>
          <w:tcPr>
            <w:tcW w:w="1659" w:type="dxa"/>
            <w:tcBorders>
              <w:top w:val="single" w:sz="6" w:space="0" w:color="auto"/>
              <w:bottom w:val="single" w:sz="6" w:space="0" w:color="auto"/>
            </w:tcBorders>
            <w:vAlign w:val="center"/>
          </w:tcPr>
          <w:p w14:paraId="0C39F28D" w14:textId="2A68C37D" w:rsidR="006353D4" w:rsidRPr="00A86BEF" w:rsidRDefault="006353D4" w:rsidP="006353D4">
            <w:pPr>
              <w:tabs>
                <w:tab w:val="decimal" w:pos="0"/>
              </w:tabs>
              <w:ind w:left="-880" w:firstLine="907"/>
              <w:jc w:val="center"/>
              <w:rPr>
                <w:rFonts w:hAnsi="Times New Roman" w:cs="Times New Roman"/>
                <w:sz w:val="20"/>
                <w:szCs w:val="20"/>
              </w:rPr>
            </w:pPr>
            <w:r w:rsidRPr="00A86BEF">
              <w:rPr>
                <w:rFonts w:eastAsia="MS Mincho" w:hAnsi="Times New Roman" w:cs="Times New Roman"/>
                <w:sz w:val="20"/>
                <w:szCs w:val="20"/>
                <w:lang w:eastAsia="th-TH"/>
              </w:rPr>
              <w:t>2018</w:t>
            </w:r>
          </w:p>
        </w:tc>
      </w:tr>
      <w:tr w:rsidR="00EE785B" w:rsidRPr="00A86BEF" w14:paraId="615572D7" w14:textId="77777777" w:rsidTr="00107AFB">
        <w:trPr>
          <w:trHeight w:hRule="exact" w:val="312"/>
        </w:trPr>
        <w:tc>
          <w:tcPr>
            <w:tcW w:w="2555" w:type="dxa"/>
            <w:vAlign w:val="center"/>
          </w:tcPr>
          <w:p w14:paraId="6CF874D7" w14:textId="77777777" w:rsidR="00EE785B" w:rsidRPr="00A86BEF" w:rsidRDefault="00EE785B" w:rsidP="00EE785B">
            <w:pPr>
              <w:ind w:left="567" w:hanging="567"/>
              <w:rPr>
                <w:rFonts w:hAnsi="Times New Roman" w:cs="Times New Roman"/>
                <w:sz w:val="20"/>
                <w:szCs w:val="20"/>
              </w:rPr>
            </w:pPr>
            <w:r w:rsidRPr="00A86BEF">
              <w:rPr>
                <w:rFonts w:hAnsi="Times New Roman" w:cs="Times New Roman"/>
                <w:sz w:val="20"/>
                <w:szCs w:val="20"/>
              </w:rPr>
              <w:t>Discount rate</w:t>
            </w:r>
          </w:p>
        </w:tc>
        <w:tc>
          <w:tcPr>
            <w:tcW w:w="1701" w:type="dxa"/>
            <w:tcBorders>
              <w:top w:val="single" w:sz="6" w:space="0" w:color="auto"/>
            </w:tcBorders>
            <w:vAlign w:val="center"/>
          </w:tcPr>
          <w:p w14:paraId="12A755F1" w14:textId="4EC803C6"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2.</w:t>
            </w:r>
            <w:r w:rsidR="00CA16EB">
              <w:rPr>
                <w:rFonts w:hAnsi="Times New Roman" w:cs="Times New Roman"/>
                <w:sz w:val="20"/>
                <w:szCs w:val="20"/>
              </w:rPr>
              <w:t>36</w:t>
            </w:r>
            <w:r w:rsidRPr="00A86BEF">
              <w:rPr>
                <w:rFonts w:hAnsi="Times New Roman" w:cs="Times New Roman"/>
                <w:sz w:val="20"/>
                <w:szCs w:val="20"/>
              </w:rPr>
              <w:t xml:space="preserve"> - 3.1</w:t>
            </w:r>
            <w:r w:rsidR="00CA16EB">
              <w:rPr>
                <w:rFonts w:hAnsi="Times New Roman" w:cs="Times New Roman"/>
                <w:sz w:val="20"/>
                <w:szCs w:val="20"/>
              </w:rPr>
              <w:t>4</w:t>
            </w:r>
          </w:p>
        </w:tc>
        <w:tc>
          <w:tcPr>
            <w:tcW w:w="98" w:type="dxa"/>
            <w:tcBorders>
              <w:left w:val="nil"/>
            </w:tcBorders>
            <w:vAlign w:val="center"/>
          </w:tcPr>
          <w:p w14:paraId="3898BF84" w14:textId="77777777" w:rsidR="00EE785B" w:rsidRPr="00A86BEF" w:rsidRDefault="00EE785B" w:rsidP="00EE785B">
            <w:pPr>
              <w:tabs>
                <w:tab w:val="decimal" w:pos="0"/>
              </w:tabs>
              <w:ind w:left="-880" w:firstLine="907"/>
              <w:jc w:val="center"/>
              <w:rPr>
                <w:rFonts w:hAnsi="Times New Roman" w:cs="Times New Roman"/>
                <w:sz w:val="20"/>
                <w:szCs w:val="20"/>
              </w:rPr>
            </w:pPr>
          </w:p>
        </w:tc>
        <w:tc>
          <w:tcPr>
            <w:tcW w:w="1681" w:type="dxa"/>
            <w:tcBorders>
              <w:top w:val="single" w:sz="4" w:space="0" w:color="auto"/>
            </w:tcBorders>
            <w:vAlign w:val="center"/>
          </w:tcPr>
          <w:p w14:paraId="56F7F0EF" w14:textId="03060779"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2.</w:t>
            </w:r>
            <w:r w:rsidR="00C06782">
              <w:rPr>
                <w:rFonts w:hAnsi="Times New Roman" w:cs="Times New Roman"/>
                <w:sz w:val="20"/>
                <w:szCs w:val="20"/>
              </w:rPr>
              <w:t>36</w:t>
            </w:r>
            <w:r w:rsidRPr="00A86BEF">
              <w:rPr>
                <w:rFonts w:hAnsi="Times New Roman" w:cs="Times New Roman"/>
                <w:sz w:val="20"/>
                <w:szCs w:val="20"/>
              </w:rPr>
              <w:t xml:space="preserve"> - 3.1</w:t>
            </w:r>
            <w:r w:rsidR="00C06782">
              <w:rPr>
                <w:rFonts w:hAnsi="Times New Roman" w:cs="Times New Roman"/>
                <w:sz w:val="20"/>
                <w:szCs w:val="20"/>
              </w:rPr>
              <w:t>4</w:t>
            </w:r>
          </w:p>
        </w:tc>
        <w:tc>
          <w:tcPr>
            <w:tcW w:w="112" w:type="dxa"/>
            <w:vAlign w:val="center"/>
          </w:tcPr>
          <w:p w14:paraId="00E2F3B2" w14:textId="77777777" w:rsidR="00EE785B" w:rsidRPr="00A86BEF" w:rsidRDefault="00EE785B" w:rsidP="00EE785B">
            <w:pPr>
              <w:tabs>
                <w:tab w:val="decimal" w:pos="0"/>
              </w:tabs>
              <w:ind w:left="-880" w:right="1147" w:firstLine="907"/>
              <w:jc w:val="center"/>
              <w:rPr>
                <w:rFonts w:hAnsi="Times New Roman" w:cs="Times New Roman"/>
                <w:sz w:val="20"/>
                <w:szCs w:val="20"/>
              </w:rPr>
            </w:pPr>
          </w:p>
        </w:tc>
        <w:tc>
          <w:tcPr>
            <w:tcW w:w="1652" w:type="dxa"/>
            <w:tcBorders>
              <w:top w:val="single" w:sz="6" w:space="0" w:color="auto"/>
            </w:tcBorders>
            <w:vAlign w:val="center"/>
          </w:tcPr>
          <w:p w14:paraId="1DAB923D" w14:textId="647A82BC" w:rsidR="00EE785B" w:rsidRPr="00A86BEF" w:rsidRDefault="00CA16EB" w:rsidP="00EE785B">
            <w:pPr>
              <w:tabs>
                <w:tab w:val="decimal" w:pos="0"/>
              </w:tabs>
              <w:ind w:left="-880" w:firstLine="907"/>
              <w:jc w:val="center"/>
              <w:rPr>
                <w:rFonts w:hAnsi="Times New Roman" w:cs="Times New Roman"/>
                <w:sz w:val="20"/>
                <w:szCs w:val="20"/>
              </w:rPr>
            </w:pPr>
            <w:r>
              <w:rPr>
                <w:rFonts w:hAnsi="Times New Roman" w:cs="Times New Roman"/>
                <w:sz w:val="20"/>
                <w:szCs w:val="20"/>
              </w:rPr>
              <w:t>2.36</w:t>
            </w:r>
          </w:p>
        </w:tc>
        <w:tc>
          <w:tcPr>
            <w:tcW w:w="84" w:type="dxa"/>
            <w:tcBorders>
              <w:left w:val="nil"/>
            </w:tcBorders>
            <w:vAlign w:val="center"/>
          </w:tcPr>
          <w:p w14:paraId="5A15E5D5" w14:textId="77777777" w:rsidR="00EE785B" w:rsidRPr="00A86BEF" w:rsidRDefault="00EE785B" w:rsidP="00EE785B">
            <w:pPr>
              <w:tabs>
                <w:tab w:val="decimal" w:pos="0"/>
              </w:tabs>
              <w:ind w:left="-880" w:firstLine="907"/>
              <w:jc w:val="center"/>
              <w:rPr>
                <w:rFonts w:hAnsi="Times New Roman" w:cs="Times New Roman"/>
                <w:sz w:val="20"/>
                <w:szCs w:val="20"/>
              </w:rPr>
            </w:pPr>
          </w:p>
        </w:tc>
        <w:tc>
          <w:tcPr>
            <w:tcW w:w="1659" w:type="dxa"/>
            <w:tcBorders>
              <w:top w:val="single" w:sz="6" w:space="0" w:color="auto"/>
            </w:tcBorders>
            <w:vAlign w:val="center"/>
          </w:tcPr>
          <w:p w14:paraId="151F0026" w14:textId="127830F2"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2.</w:t>
            </w:r>
            <w:r w:rsidR="00C06782">
              <w:rPr>
                <w:rFonts w:hAnsi="Times New Roman" w:cs="Times New Roman"/>
                <w:sz w:val="20"/>
                <w:szCs w:val="20"/>
              </w:rPr>
              <w:t>36</w:t>
            </w:r>
          </w:p>
        </w:tc>
      </w:tr>
      <w:tr w:rsidR="00EE785B" w:rsidRPr="00A86BEF" w14:paraId="77FFEECF" w14:textId="77777777" w:rsidTr="00107AFB">
        <w:trPr>
          <w:trHeight w:hRule="exact" w:val="312"/>
        </w:trPr>
        <w:tc>
          <w:tcPr>
            <w:tcW w:w="2555" w:type="dxa"/>
            <w:vAlign w:val="center"/>
          </w:tcPr>
          <w:p w14:paraId="2623956C" w14:textId="77777777" w:rsidR="00EE785B" w:rsidRPr="00A86BEF" w:rsidRDefault="00EE785B" w:rsidP="00EE785B">
            <w:pPr>
              <w:ind w:left="567" w:hanging="567"/>
              <w:rPr>
                <w:rFonts w:hAnsi="Times New Roman" w:cs="Times New Roman"/>
                <w:sz w:val="20"/>
                <w:szCs w:val="20"/>
              </w:rPr>
            </w:pPr>
            <w:r w:rsidRPr="00A86BEF">
              <w:rPr>
                <w:rFonts w:hAnsi="Times New Roman" w:cs="Times New Roman"/>
                <w:sz w:val="20"/>
                <w:szCs w:val="20"/>
              </w:rPr>
              <w:t>Salary increase rate</w:t>
            </w:r>
          </w:p>
        </w:tc>
        <w:tc>
          <w:tcPr>
            <w:tcW w:w="1701" w:type="dxa"/>
            <w:vAlign w:val="center"/>
          </w:tcPr>
          <w:p w14:paraId="3E28189E" w14:textId="77777777"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c>
          <w:tcPr>
            <w:tcW w:w="98" w:type="dxa"/>
            <w:tcBorders>
              <w:left w:val="nil"/>
            </w:tcBorders>
            <w:vAlign w:val="center"/>
          </w:tcPr>
          <w:p w14:paraId="23452AB6" w14:textId="77777777" w:rsidR="00EE785B" w:rsidRPr="00A86BEF" w:rsidRDefault="00EE785B" w:rsidP="00EE785B">
            <w:pPr>
              <w:tabs>
                <w:tab w:val="decimal" w:pos="0"/>
              </w:tabs>
              <w:ind w:left="-880" w:firstLine="907"/>
              <w:jc w:val="center"/>
              <w:rPr>
                <w:rFonts w:hAnsi="Times New Roman" w:cs="Times New Roman"/>
                <w:sz w:val="20"/>
                <w:szCs w:val="20"/>
              </w:rPr>
            </w:pPr>
          </w:p>
        </w:tc>
        <w:tc>
          <w:tcPr>
            <w:tcW w:w="1681" w:type="dxa"/>
            <w:vAlign w:val="center"/>
          </w:tcPr>
          <w:p w14:paraId="2F843C45" w14:textId="006FF086"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c>
          <w:tcPr>
            <w:tcW w:w="112" w:type="dxa"/>
            <w:vAlign w:val="center"/>
          </w:tcPr>
          <w:p w14:paraId="7F08E6B9" w14:textId="77777777" w:rsidR="00EE785B" w:rsidRPr="00A86BEF" w:rsidRDefault="00EE785B" w:rsidP="00EE785B">
            <w:pPr>
              <w:tabs>
                <w:tab w:val="decimal" w:pos="0"/>
              </w:tabs>
              <w:ind w:left="-880" w:right="1147" w:firstLine="907"/>
              <w:jc w:val="center"/>
              <w:rPr>
                <w:rFonts w:hAnsi="Times New Roman" w:cs="Times New Roman"/>
                <w:sz w:val="20"/>
                <w:szCs w:val="20"/>
              </w:rPr>
            </w:pPr>
          </w:p>
        </w:tc>
        <w:tc>
          <w:tcPr>
            <w:tcW w:w="1652" w:type="dxa"/>
            <w:vAlign w:val="center"/>
          </w:tcPr>
          <w:p w14:paraId="1388483D" w14:textId="77777777"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c>
          <w:tcPr>
            <w:tcW w:w="84" w:type="dxa"/>
            <w:tcBorders>
              <w:left w:val="nil"/>
            </w:tcBorders>
            <w:vAlign w:val="center"/>
          </w:tcPr>
          <w:p w14:paraId="6E47F78B" w14:textId="77777777" w:rsidR="00EE785B" w:rsidRPr="00A86BEF" w:rsidRDefault="00EE785B" w:rsidP="00EE785B">
            <w:pPr>
              <w:tabs>
                <w:tab w:val="decimal" w:pos="0"/>
              </w:tabs>
              <w:ind w:left="-880" w:firstLine="907"/>
              <w:jc w:val="center"/>
              <w:rPr>
                <w:rFonts w:hAnsi="Times New Roman" w:cs="Times New Roman"/>
                <w:sz w:val="20"/>
                <w:szCs w:val="20"/>
              </w:rPr>
            </w:pPr>
          </w:p>
        </w:tc>
        <w:tc>
          <w:tcPr>
            <w:tcW w:w="1659" w:type="dxa"/>
            <w:vAlign w:val="center"/>
          </w:tcPr>
          <w:p w14:paraId="59F06FDA" w14:textId="165C022D"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r>
      <w:tr w:rsidR="00EE785B" w:rsidRPr="00A86BEF" w14:paraId="30362AD0" w14:textId="77777777" w:rsidTr="00107AFB">
        <w:trPr>
          <w:trHeight w:hRule="exact" w:val="312"/>
        </w:trPr>
        <w:tc>
          <w:tcPr>
            <w:tcW w:w="2555" w:type="dxa"/>
            <w:vAlign w:val="center"/>
          </w:tcPr>
          <w:p w14:paraId="30797BA1" w14:textId="77777777" w:rsidR="00EE785B" w:rsidRPr="00A86BEF" w:rsidRDefault="00EE785B" w:rsidP="00EE785B">
            <w:pPr>
              <w:ind w:left="567" w:hanging="567"/>
              <w:rPr>
                <w:rFonts w:hAnsi="Times New Roman" w:cs="Times New Roman"/>
                <w:sz w:val="20"/>
                <w:szCs w:val="20"/>
              </w:rPr>
            </w:pPr>
            <w:r w:rsidRPr="00A86BEF">
              <w:rPr>
                <w:rFonts w:hAnsi="Times New Roman" w:cs="Times New Roman"/>
                <w:sz w:val="20"/>
                <w:szCs w:val="20"/>
              </w:rPr>
              <w:t>Employee turnover rate</w:t>
            </w:r>
          </w:p>
        </w:tc>
        <w:tc>
          <w:tcPr>
            <w:tcW w:w="1701" w:type="dxa"/>
            <w:vAlign w:val="center"/>
          </w:tcPr>
          <w:p w14:paraId="3F888FDA" w14:textId="767386E4"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0 - </w:t>
            </w:r>
            <w:r w:rsidR="00CA16EB">
              <w:rPr>
                <w:rFonts w:hAnsi="Times New Roman" w:cs="Times New Roman"/>
                <w:sz w:val="20"/>
                <w:szCs w:val="20"/>
              </w:rPr>
              <w:t>50</w:t>
            </w:r>
            <w:r w:rsidRPr="00A86BEF">
              <w:rPr>
                <w:rFonts w:hAnsi="Times New Roman" w:cs="Times New Roman"/>
                <w:sz w:val="20"/>
                <w:szCs w:val="20"/>
              </w:rPr>
              <w:t>.00*</w:t>
            </w:r>
          </w:p>
        </w:tc>
        <w:tc>
          <w:tcPr>
            <w:tcW w:w="98" w:type="dxa"/>
            <w:tcBorders>
              <w:left w:val="nil"/>
            </w:tcBorders>
            <w:vAlign w:val="center"/>
          </w:tcPr>
          <w:p w14:paraId="75037928" w14:textId="77777777" w:rsidR="00EE785B" w:rsidRPr="00A86BEF" w:rsidRDefault="00EE785B" w:rsidP="00EE785B">
            <w:pPr>
              <w:tabs>
                <w:tab w:val="decimal" w:pos="0"/>
              </w:tabs>
              <w:ind w:left="-880" w:firstLine="907"/>
              <w:jc w:val="center"/>
              <w:rPr>
                <w:rFonts w:hAnsi="Times New Roman" w:cs="Times New Roman"/>
                <w:sz w:val="20"/>
                <w:szCs w:val="20"/>
              </w:rPr>
            </w:pPr>
          </w:p>
        </w:tc>
        <w:tc>
          <w:tcPr>
            <w:tcW w:w="1681" w:type="dxa"/>
            <w:vAlign w:val="center"/>
          </w:tcPr>
          <w:p w14:paraId="214BE101" w14:textId="45FE12C4"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0 - </w:t>
            </w:r>
            <w:r w:rsidR="00C06782">
              <w:rPr>
                <w:rFonts w:hAnsi="Times New Roman" w:cs="Times New Roman"/>
                <w:sz w:val="20"/>
                <w:szCs w:val="20"/>
              </w:rPr>
              <w:t>50</w:t>
            </w:r>
            <w:r w:rsidRPr="00A86BEF">
              <w:rPr>
                <w:rFonts w:hAnsi="Times New Roman" w:cs="Times New Roman"/>
                <w:sz w:val="20"/>
                <w:szCs w:val="20"/>
              </w:rPr>
              <w:t>.00*</w:t>
            </w:r>
          </w:p>
        </w:tc>
        <w:tc>
          <w:tcPr>
            <w:tcW w:w="112" w:type="dxa"/>
            <w:vAlign w:val="center"/>
          </w:tcPr>
          <w:p w14:paraId="7703A55F" w14:textId="77777777" w:rsidR="00EE785B" w:rsidRPr="00A86BEF" w:rsidRDefault="00EE785B" w:rsidP="00EE785B">
            <w:pPr>
              <w:tabs>
                <w:tab w:val="decimal" w:pos="0"/>
              </w:tabs>
              <w:ind w:left="-880" w:right="1147" w:firstLine="907"/>
              <w:jc w:val="center"/>
              <w:rPr>
                <w:rFonts w:hAnsi="Times New Roman" w:cs="Times New Roman"/>
                <w:sz w:val="20"/>
                <w:szCs w:val="20"/>
              </w:rPr>
            </w:pPr>
          </w:p>
        </w:tc>
        <w:tc>
          <w:tcPr>
            <w:tcW w:w="1652" w:type="dxa"/>
            <w:vAlign w:val="center"/>
          </w:tcPr>
          <w:p w14:paraId="61EC2EB0" w14:textId="78915041"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0 - </w:t>
            </w:r>
            <w:r w:rsidR="00CA16EB">
              <w:rPr>
                <w:rFonts w:hAnsi="Times New Roman" w:cs="Times New Roman"/>
                <w:sz w:val="20"/>
                <w:szCs w:val="20"/>
              </w:rPr>
              <w:t>19</w:t>
            </w:r>
            <w:r w:rsidRPr="00A86BEF">
              <w:rPr>
                <w:rFonts w:hAnsi="Times New Roman" w:cs="Times New Roman"/>
                <w:sz w:val="20"/>
                <w:szCs w:val="20"/>
              </w:rPr>
              <w:t>.00*</w:t>
            </w:r>
          </w:p>
        </w:tc>
        <w:tc>
          <w:tcPr>
            <w:tcW w:w="84" w:type="dxa"/>
            <w:tcBorders>
              <w:left w:val="nil"/>
            </w:tcBorders>
            <w:vAlign w:val="center"/>
          </w:tcPr>
          <w:p w14:paraId="3CC7F579" w14:textId="77777777" w:rsidR="00EE785B" w:rsidRPr="00A86BEF" w:rsidRDefault="00EE785B" w:rsidP="00EE785B">
            <w:pPr>
              <w:tabs>
                <w:tab w:val="decimal" w:pos="0"/>
              </w:tabs>
              <w:ind w:left="-880" w:firstLine="907"/>
              <w:jc w:val="center"/>
              <w:rPr>
                <w:rFonts w:hAnsi="Times New Roman" w:cs="Times New Roman"/>
                <w:sz w:val="20"/>
                <w:szCs w:val="20"/>
              </w:rPr>
            </w:pPr>
          </w:p>
        </w:tc>
        <w:tc>
          <w:tcPr>
            <w:tcW w:w="1659" w:type="dxa"/>
            <w:vAlign w:val="center"/>
          </w:tcPr>
          <w:p w14:paraId="5E20ED22" w14:textId="2D3895D7"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0 - </w:t>
            </w:r>
            <w:r w:rsidR="00C06782">
              <w:rPr>
                <w:rFonts w:hAnsi="Times New Roman" w:cs="Times New Roman"/>
                <w:sz w:val="20"/>
                <w:szCs w:val="20"/>
              </w:rPr>
              <w:t>19</w:t>
            </w:r>
            <w:r w:rsidRPr="00A86BEF">
              <w:rPr>
                <w:rFonts w:hAnsi="Times New Roman" w:cs="Times New Roman"/>
                <w:sz w:val="20"/>
                <w:szCs w:val="20"/>
              </w:rPr>
              <w:t>.00*</w:t>
            </w:r>
          </w:p>
        </w:tc>
      </w:tr>
      <w:tr w:rsidR="00EE785B" w:rsidRPr="00A86BEF" w14:paraId="3AF5CB98" w14:textId="77777777" w:rsidTr="00107AFB">
        <w:trPr>
          <w:trHeight w:hRule="exact" w:val="312"/>
        </w:trPr>
        <w:tc>
          <w:tcPr>
            <w:tcW w:w="2555" w:type="dxa"/>
            <w:vAlign w:val="center"/>
          </w:tcPr>
          <w:p w14:paraId="291531E6" w14:textId="77777777" w:rsidR="00EE785B" w:rsidRPr="00A86BEF" w:rsidRDefault="00EE785B" w:rsidP="00EE785B">
            <w:pPr>
              <w:ind w:left="567" w:hanging="567"/>
              <w:rPr>
                <w:rFonts w:hAnsi="Times New Roman" w:cs="Times New Roman"/>
                <w:sz w:val="20"/>
                <w:szCs w:val="20"/>
              </w:rPr>
            </w:pPr>
            <w:r w:rsidRPr="00A86BEF">
              <w:rPr>
                <w:rFonts w:hAnsi="Times New Roman" w:cs="Times New Roman"/>
                <w:sz w:val="20"/>
                <w:szCs w:val="20"/>
              </w:rPr>
              <w:t>Mortality rate</w:t>
            </w:r>
          </w:p>
        </w:tc>
        <w:tc>
          <w:tcPr>
            <w:tcW w:w="1701" w:type="dxa"/>
            <w:vAlign w:val="center"/>
          </w:tcPr>
          <w:p w14:paraId="2D281135" w14:textId="77777777"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c>
          <w:tcPr>
            <w:tcW w:w="98" w:type="dxa"/>
            <w:tcBorders>
              <w:left w:val="nil"/>
            </w:tcBorders>
            <w:vAlign w:val="center"/>
          </w:tcPr>
          <w:p w14:paraId="7528F11F" w14:textId="77777777" w:rsidR="00EE785B" w:rsidRPr="00A86BEF" w:rsidRDefault="00EE785B" w:rsidP="00EE785B">
            <w:pPr>
              <w:tabs>
                <w:tab w:val="decimal" w:pos="0"/>
              </w:tabs>
              <w:ind w:left="-880" w:firstLine="907"/>
              <w:jc w:val="center"/>
              <w:rPr>
                <w:rFonts w:hAnsi="Times New Roman" w:cs="Times New Roman"/>
                <w:sz w:val="20"/>
                <w:szCs w:val="20"/>
              </w:rPr>
            </w:pPr>
          </w:p>
        </w:tc>
        <w:tc>
          <w:tcPr>
            <w:tcW w:w="1681" w:type="dxa"/>
            <w:vAlign w:val="center"/>
          </w:tcPr>
          <w:p w14:paraId="3EB72E6B" w14:textId="7DAA0C5F"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c>
          <w:tcPr>
            <w:tcW w:w="112" w:type="dxa"/>
            <w:vAlign w:val="center"/>
          </w:tcPr>
          <w:p w14:paraId="147C97F7" w14:textId="77777777" w:rsidR="00EE785B" w:rsidRPr="00A86BEF" w:rsidRDefault="00EE785B" w:rsidP="00EE785B">
            <w:pPr>
              <w:tabs>
                <w:tab w:val="decimal" w:pos="1218"/>
              </w:tabs>
              <w:ind w:left="-880" w:right="1147" w:firstLine="907"/>
              <w:jc w:val="center"/>
              <w:rPr>
                <w:rFonts w:hAnsi="Times New Roman" w:cs="Times New Roman"/>
                <w:sz w:val="20"/>
                <w:szCs w:val="20"/>
              </w:rPr>
            </w:pPr>
          </w:p>
        </w:tc>
        <w:tc>
          <w:tcPr>
            <w:tcW w:w="1652" w:type="dxa"/>
            <w:vAlign w:val="center"/>
          </w:tcPr>
          <w:p w14:paraId="0ADE9116" w14:textId="77777777"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c>
          <w:tcPr>
            <w:tcW w:w="84" w:type="dxa"/>
            <w:tcBorders>
              <w:left w:val="nil"/>
            </w:tcBorders>
            <w:vAlign w:val="center"/>
          </w:tcPr>
          <w:p w14:paraId="1770AEDE" w14:textId="77777777" w:rsidR="00EE785B" w:rsidRPr="00A86BEF" w:rsidRDefault="00EE785B" w:rsidP="00EE785B">
            <w:pPr>
              <w:tabs>
                <w:tab w:val="decimal" w:pos="0"/>
              </w:tabs>
              <w:ind w:left="-880" w:firstLine="907"/>
              <w:jc w:val="center"/>
              <w:rPr>
                <w:rFonts w:hAnsi="Times New Roman" w:cs="Times New Roman"/>
                <w:sz w:val="20"/>
                <w:szCs w:val="20"/>
              </w:rPr>
            </w:pPr>
          </w:p>
        </w:tc>
        <w:tc>
          <w:tcPr>
            <w:tcW w:w="1659" w:type="dxa"/>
            <w:vAlign w:val="center"/>
          </w:tcPr>
          <w:p w14:paraId="58F14520" w14:textId="4EF1E5E4" w:rsidR="00EE785B" w:rsidRPr="00A86BEF" w:rsidRDefault="00EE785B" w:rsidP="00EE785B">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r>
    </w:tbl>
    <w:p w14:paraId="02906070" w14:textId="77777777" w:rsidR="004031DD" w:rsidRPr="00CF4D78" w:rsidRDefault="004031DD" w:rsidP="00C25B11">
      <w:pPr>
        <w:tabs>
          <w:tab w:val="left" w:pos="284"/>
        </w:tabs>
        <w:jc w:val="both"/>
        <w:rPr>
          <w:rFonts w:cs="Cordia New"/>
          <w:sz w:val="10"/>
          <w:szCs w:val="10"/>
        </w:rPr>
      </w:pPr>
    </w:p>
    <w:p w14:paraId="77D05079" w14:textId="77777777" w:rsidR="004031DD" w:rsidRPr="00C25B11" w:rsidRDefault="004031DD" w:rsidP="00C25B11">
      <w:pPr>
        <w:tabs>
          <w:tab w:val="left" w:pos="567"/>
        </w:tabs>
        <w:ind w:left="378" w:right="102" w:hanging="94"/>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Based on the weighted average by age group of employees</w:t>
      </w:r>
    </w:p>
    <w:p w14:paraId="0DAC1D1C" w14:textId="77777777" w:rsidR="004031DD" w:rsidRPr="00C25B11" w:rsidRDefault="004031DD" w:rsidP="00C25B11">
      <w:pPr>
        <w:tabs>
          <w:tab w:val="left" w:pos="567"/>
        </w:tabs>
        <w:ind w:left="378" w:right="102" w:hanging="94"/>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Reference from TMO2017: Thai Mortality Ordinary Table 2017</w:t>
      </w:r>
    </w:p>
    <w:p w14:paraId="1EE57BFD" w14:textId="472BCA66" w:rsidR="003C57CB" w:rsidRPr="00CF4D78" w:rsidRDefault="003C57CB" w:rsidP="00C25B11">
      <w:pPr>
        <w:tabs>
          <w:tab w:val="left" w:pos="567"/>
        </w:tabs>
        <w:overflowPunct/>
        <w:autoSpaceDE/>
        <w:autoSpaceDN/>
        <w:adjustRightInd/>
        <w:ind w:left="284" w:right="-26"/>
        <w:jc w:val="thaiDistribute"/>
        <w:textAlignment w:val="auto"/>
        <w:outlineLvl w:val="0"/>
        <w:rPr>
          <w:rFonts w:hAnsi="Times New Roman" w:cs="Cordia New"/>
          <w:sz w:val="10"/>
          <w:szCs w:val="10"/>
        </w:rPr>
      </w:pPr>
    </w:p>
    <w:p w14:paraId="64D250F4" w14:textId="77777777" w:rsidR="00625D1A" w:rsidRPr="00C25B11" w:rsidRDefault="00625D1A" w:rsidP="00C25B11">
      <w:pPr>
        <w:tabs>
          <w:tab w:val="left" w:pos="567"/>
        </w:tabs>
        <w:overflowPunct/>
        <w:autoSpaceDE/>
        <w:autoSpaceDN/>
        <w:adjustRightInd/>
        <w:ind w:left="284" w:right="-26" w:firstLine="567"/>
        <w:jc w:val="thaiDistribute"/>
        <w:textAlignment w:val="auto"/>
        <w:outlineLvl w:val="0"/>
        <w:rPr>
          <w:rFonts w:hAnsi="Times New Roman" w:cs="Times New Roman"/>
          <w:sz w:val="22"/>
          <w:szCs w:val="22"/>
        </w:rPr>
      </w:pPr>
      <w:r w:rsidRPr="00C25B11">
        <w:rPr>
          <w:rFonts w:hAnsi="Times New Roman" w:cs="Times New Roman"/>
          <w:sz w:val="22"/>
          <w:szCs w:val="22"/>
        </w:rPr>
        <w:t>Sensitivity analysis of significant actuarial assumptions</w:t>
      </w:r>
    </w:p>
    <w:p w14:paraId="73789BBF" w14:textId="77777777" w:rsidR="00625D1A" w:rsidRPr="00CF4D78" w:rsidRDefault="00625D1A" w:rsidP="00C25B11">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0"/>
          <w:szCs w:val="10"/>
        </w:rPr>
      </w:pPr>
    </w:p>
    <w:p w14:paraId="74FBD8EF" w14:textId="01346487" w:rsidR="00625D1A" w:rsidRPr="00C25B11" w:rsidRDefault="00625D1A" w:rsidP="004C01C7">
      <w:pPr>
        <w:tabs>
          <w:tab w:val="left" w:pos="1701"/>
        </w:tabs>
        <w:spacing w:line="280" w:lineRule="exact"/>
        <w:ind w:left="284" w:firstLine="567"/>
        <w:jc w:val="thaiDistribute"/>
        <w:rPr>
          <w:rFonts w:hAnsi="Times New Roman"/>
          <w:sz w:val="22"/>
          <w:szCs w:val="22"/>
        </w:rPr>
      </w:pPr>
      <w:r w:rsidRPr="00C25B11">
        <w:rPr>
          <w:rFonts w:hAnsi="Times New Roman"/>
          <w:sz w:val="22"/>
          <w:szCs w:val="22"/>
        </w:rPr>
        <w:t xml:space="preserve">Significant actuarial assumptions for sensitivity analysis are discount rate, salary increase rate, employee turnover rate and mortality, while holding all other assumptions constant. The sensitivity analysis </w:t>
      </w:r>
      <w:r w:rsidRPr="00C25B11">
        <w:rPr>
          <w:rFonts w:hAnsi="Times New Roman"/>
          <w:spacing w:val="-4"/>
          <w:sz w:val="22"/>
          <w:szCs w:val="22"/>
        </w:rPr>
        <w:t xml:space="preserve">of change in the relevant actuarial assumption that were reasonably possible as </w:t>
      </w:r>
      <w:r w:rsidR="004C01C7">
        <w:rPr>
          <w:rFonts w:hAnsi="Times New Roman"/>
          <w:spacing w:val="-4"/>
          <w:sz w:val="22"/>
          <w:szCs w:val="22"/>
          <w:lang w:val="en-GB"/>
        </w:rPr>
        <w:t>December 31</w:t>
      </w:r>
      <w:r w:rsidRPr="00C25B11">
        <w:rPr>
          <w:rFonts w:hAnsi="Times New Roman"/>
          <w:spacing w:val="-4"/>
          <w:sz w:val="22"/>
          <w:szCs w:val="22"/>
        </w:rPr>
        <w:t xml:space="preserve">, 2019 </w:t>
      </w:r>
      <w:r w:rsidR="00CA16EB">
        <w:rPr>
          <w:rFonts w:hAnsi="Times New Roman"/>
          <w:spacing w:val="-4"/>
          <w:sz w:val="22"/>
          <w:szCs w:val="22"/>
        </w:rPr>
        <w:t xml:space="preserve">is </w:t>
      </w:r>
      <w:r w:rsidRPr="00C25B11">
        <w:rPr>
          <w:rFonts w:hAnsi="Times New Roman"/>
          <w:spacing w:val="-4"/>
          <w:sz w:val="22"/>
          <w:szCs w:val="22"/>
        </w:rPr>
        <w:t>as follows:</w:t>
      </w:r>
    </w:p>
    <w:p w14:paraId="7CBE2E0D" w14:textId="376484EE" w:rsidR="00625D1A" w:rsidRPr="00C25B11" w:rsidRDefault="00625D1A" w:rsidP="004C01C7">
      <w:pPr>
        <w:tabs>
          <w:tab w:val="left" w:pos="630"/>
          <w:tab w:val="left" w:pos="1276"/>
        </w:tabs>
        <w:overflowPunct/>
        <w:autoSpaceDE/>
        <w:autoSpaceDN/>
        <w:adjustRightInd/>
        <w:spacing w:line="280" w:lineRule="exact"/>
        <w:ind w:left="1134" w:right="3" w:hanging="283"/>
        <w:jc w:val="thaiDistribute"/>
        <w:textAlignment w:val="auto"/>
        <w:outlineLvl w:val="0"/>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 xml:space="preserve">If the </w:t>
      </w:r>
      <w:r w:rsidRPr="00C25B11">
        <w:rPr>
          <w:rFonts w:hAnsi="Times New Roman" w:cs="Times New Roman"/>
          <w:spacing w:val="-4"/>
          <w:sz w:val="22"/>
          <w:szCs w:val="22"/>
        </w:rPr>
        <w:t>discount</w:t>
      </w:r>
      <w:r w:rsidRPr="00C25B11">
        <w:rPr>
          <w:rFonts w:hAnsi="Times New Roman" w:cs="Times New Roman"/>
          <w:sz w:val="22"/>
          <w:szCs w:val="22"/>
        </w:rPr>
        <w:t xml:space="preserve"> rate increases (decreases</w:t>
      </w:r>
      <w:r w:rsidRPr="00C25B11">
        <w:rPr>
          <w:rFonts w:hAnsi="Times New Roman" w:cs="Times New Roman"/>
          <w:sz w:val="22"/>
          <w:szCs w:val="22"/>
          <w:cs/>
        </w:rPr>
        <w:t>)</w:t>
      </w:r>
      <w:r w:rsidRPr="00C25B11">
        <w:rPr>
          <w:rFonts w:hAnsi="Times New Roman" w:cs="Times New Roman"/>
          <w:sz w:val="22"/>
          <w:szCs w:val="22"/>
        </w:rPr>
        <w:t xml:space="preserve">by 0.5%, the </w:t>
      </w:r>
      <w:r w:rsidRPr="00C25B11">
        <w:rPr>
          <w:rFonts w:hAnsi="Times New Roman" w:cs="Times New Roman"/>
          <w:spacing w:val="-2"/>
          <w:sz w:val="22"/>
          <w:szCs w:val="22"/>
        </w:rPr>
        <w:t>provisions for employee benefits</w:t>
      </w:r>
      <w:r w:rsidRPr="00C25B11">
        <w:rPr>
          <w:rFonts w:hAnsi="Times New Roman" w:cs="Times New Roman"/>
          <w:sz w:val="22"/>
          <w:szCs w:val="22"/>
        </w:rPr>
        <w:t xml:space="preserve"> in   Consolidated financial statements would </w:t>
      </w:r>
      <w:r w:rsidR="00A52FEC" w:rsidRPr="00C25B11">
        <w:rPr>
          <w:rFonts w:hAnsi="Times New Roman" w:cs="Times New Roman"/>
          <w:sz w:val="22"/>
          <w:szCs w:val="22"/>
        </w:rPr>
        <w:t>decrease</w:t>
      </w:r>
      <w:r w:rsidRPr="00C25B11">
        <w:rPr>
          <w:rFonts w:hAnsi="Times New Roman" w:cs="Times New Roman"/>
          <w:sz w:val="22"/>
          <w:szCs w:val="22"/>
        </w:rPr>
        <w:t xml:space="preserve"> Baht </w:t>
      </w:r>
      <w:r w:rsidR="00C06782">
        <w:rPr>
          <w:rFonts w:hAnsi="Times New Roman" w:cs="Times New Roman"/>
          <w:sz w:val="22"/>
          <w:szCs w:val="22"/>
        </w:rPr>
        <w:t>4.39</w:t>
      </w:r>
      <w:r w:rsidRPr="00C25B11">
        <w:rPr>
          <w:rFonts w:hAnsi="Times New Roman" w:cs="Times New Roman"/>
          <w:sz w:val="22"/>
          <w:szCs w:val="22"/>
        </w:rPr>
        <w:t xml:space="preserve"> million </w:t>
      </w:r>
      <w:r w:rsidRPr="00C25B11">
        <w:rPr>
          <w:rFonts w:hAnsi="Times New Roman" w:cs="Times New Roman"/>
          <w:spacing w:val="-2"/>
          <w:sz w:val="22"/>
          <w:szCs w:val="22"/>
          <w:cs/>
        </w:rPr>
        <w:t>(</w:t>
      </w:r>
      <w:r w:rsidR="00A52FEC" w:rsidRPr="00C25B11">
        <w:rPr>
          <w:rFonts w:hAnsi="Times New Roman" w:cs="Times New Roman"/>
          <w:spacing w:val="-2"/>
          <w:sz w:val="22"/>
          <w:szCs w:val="22"/>
        </w:rPr>
        <w:t>increase</w:t>
      </w:r>
      <w:r w:rsidRPr="00C25B11">
        <w:rPr>
          <w:rFonts w:hAnsi="Times New Roman" w:cs="Times New Roman"/>
          <w:spacing w:val="-2"/>
          <w:sz w:val="22"/>
          <w:szCs w:val="22"/>
        </w:rPr>
        <w:t xml:space="preserve"> Baht </w:t>
      </w:r>
      <w:r w:rsidR="00C06782">
        <w:rPr>
          <w:rFonts w:hAnsi="Times New Roman" w:cs="Times New Roman"/>
          <w:spacing w:val="-2"/>
          <w:sz w:val="22"/>
          <w:szCs w:val="22"/>
        </w:rPr>
        <w:t>4.69</w:t>
      </w:r>
      <w:r w:rsidRPr="00C25B11">
        <w:rPr>
          <w:rFonts w:hAnsi="Times New Roman" w:cs="Times New Roman"/>
          <w:spacing w:val="-2"/>
          <w:sz w:val="22"/>
          <w:szCs w:val="22"/>
        </w:rPr>
        <w:t xml:space="preserve"> million</w:t>
      </w:r>
      <w:r w:rsidRPr="00C25B11">
        <w:rPr>
          <w:rFonts w:hAnsi="Times New Roman" w:cs="Times New Roman"/>
          <w:spacing w:val="-2"/>
          <w:sz w:val="22"/>
          <w:szCs w:val="22"/>
          <w:cs/>
        </w:rPr>
        <w:t>)</w:t>
      </w:r>
      <w:r w:rsidRPr="00C25B11">
        <w:rPr>
          <w:rFonts w:hAnsi="Times New Roman" w:cs="Times New Roman" w:hint="cs"/>
          <w:sz w:val="22"/>
          <w:szCs w:val="22"/>
          <w:cs/>
        </w:rPr>
        <w:t xml:space="preserve"> </w:t>
      </w:r>
      <w:r w:rsidRPr="00C25B11">
        <w:rPr>
          <w:rFonts w:hAnsi="Times New Roman" w:cs="Times New Roman"/>
          <w:sz w:val="22"/>
          <w:szCs w:val="22"/>
        </w:rPr>
        <w:t xml:space="preserve">and Separate financial statements would </w:t>
      </w:r>
      <w:r w:rsidR="00A52FEC" w:rsidRPr="00C25B11">
        <w:rPr>
          <w:rFonts w:hAnsi="Times New Roman" w:cs="Times New Roman"/>
          <w:sz w:val="22"/>
          <w:szCs w:val="22"/>
        </w:rPr>
        <w:t>decrease</w:t>
      </w:r>
      <w:r w:rsidRPr="00C25B11">
        <w:rPr>
          <w:rFonts w:hAnsi="Times New Roman" w:cs="Times New Roman"/>
          <w:sz w:val="22"/>
          <w:szCs w:val="22"/>
        </w:rPr>
        <w:t xml:space="preserve"> Baht </w:t>
      </w:r>
      <w:r w:rsidR="00C06782">
        <w:rPr>
          <w:rFonts w:hAnsi="Times New Roman" w:cs="Times New Roman"/>
          <w:sz w:val="22"/>
          <w:szCs w:val="22"/>
        </w:rPr>
        <w:t>3.56</w:t>
      </w:r>
      <w:r w:rsidRPr="00C25B11">
        <w:rPr>
          <w:rFonts w:hAnsi="Times New Roman" w:cs="Times New Roman"/>
          <w:sz w:val="22"/>
          <w:szCs w:val="22"/>
        </w:rPr>
        <w:t xml:space="preserve"> million </w:t>
      </w:r>
      <w:r w:rsidRPr="00C25B11">
        <w:rPr>
          <w:rFonts w:hAnsi="Times New Roman" w:cs="Times New Roman"/>
          <w:spacing w:val="-2"/>
          <w:sz w:val="22"/>
          <w:szCs w:val="22"/>
          <w:cs/>
        </w:rPr>
        <w:t>(</w:t>
      </w:r>
      <w:r w:rsidR="00A52FEC" w:rsidRPr="00C25B11">
        <w:rPr>
          <w:rFonts w:hAnsi="Times New Roman" w:cs="Times New Roman"/>
          <w:spacing w:val="-2"/>
          <w:sz w:val="22"/>
          <w:szCs w:val="22"/>
        </w:rPr>
        <w:t xml:space="preserve">increase </w:t>
      </w:r>
      <w:r w:rsidRPr="00C25B11">
        <w:rPr>
          <w:rFonts w:hAnsi="Times New Roman" w:cs="Times New Roman"/>
          <w:spacing w:val="-2"/>
          <w:sz w:val="22"/>
          <w:szCs w:val="22"/>
        </w:rPr>
        <w:t>Baht</w:t>
      </w:r>
      <w:r w:rsidR="00C06782">
        <w:rPr>
          <w:rFonts w:hAnsi="Times New Roman" w:cs="Times New Roman"/>
          <w:spacing w:val="-2"/>
          <w:sz w:val="22"/>
          <w:szCs w:val="22"/>
        </w:rPr>
        <w:t xml:space="preserve"> 3.81</w:t>
      </w:r>
      <w:r w:rsidR="004C01C7" w:rsidRPr="00C25B11">
        <w:rPr>
          <w:rFonts w:hAnsi="Times New Roman" w:cs="Times New Roman"/>
          <w:spacing w:val="-2"/>
          <w:sz w:val="22"/>
          <w:szCs w:val="22"/>
        </w:rPr>
        <w:t xml:space="preserve"> </w:t>
      </w:r>
      <w:r w:rsidRPr="00C25B11">
        <w:rPr>
          <w:rFonts w:hAnsi="Times New Roman" w:cs="Times New Roman"/>
          <w:spacing w:val="-2"/>
          <w:sz w:val="22"/>
          <w:szCs w:val="22"/>
        </w:rPr>
        <w:t>million</w:t>
      </w:r>
      <w:r w:rsidRPr="00C25B11">
        <w:rPr>
          <w:rFonts w:hAnsi="Times New Roman" w:cs="Times New Roman"/>
          <w:spacing w:val="-2"/>
          <w:sz w:val="22"/>
          <w:szCs w:val="22"/>
          <w:cs/>
        </w:rPr>
        <w:t>).</w:t>
      </w:r>
    </w:p>
    <w:p w14:paraId="26F991D9" w14:textId="648BFC2C" w:rsidR="00625D1A" w:rsidRPr="00C25B11" w:rsidRDefault="00625D1A" w:rsidP="004C01C7">
      <w:pPr>
        <w:tabs>
          <w:tab w:val="left" w:pos="630"/>
          <w:tab w:val="left" w:pos="1276"/>
        </w:tabs>
        <w:overflowPunct/>
        <w:autoSpaceDE/>
        <w:autoSpaceDN/>
        <w:adjustRightInd/>
        <w:spacing w:line="280" w:lineRule="exact"/>
        <w:ind w:left="1134" w:right="3" w:hanging="283"/>
        <w:jc w:val="thaiDistribute"/>
        <w:textAlignment w:val="auto"/>
        <w:outlineLvl w:val="0"/>
        <w:rPr>
          <w:rFonts w:hAnsi="Times New Roman" w:cs="Cordia New"/>
          <w:sz w:val="22"/>
          <w:szCs w:val="22"/>
        </w:rPr>
      </w:pPr>
      <w:r w:rsidRPr="00C25B11">
        <w:rPr>
          <w:rFonts w:hAnsi="Times New Roman" w:cs="Times New Roman"/>
          <w:sz w:val="22"/>
          <w:szCs w:val="22"/>
        </w:rPr>
        <w:t>-</w:t>
      </w:r>
      <w:r w:rsidRPr="00C25B11">
        <w:rPr>
          <w:rFonts w:hAnsi="Times New Roman" w:cs="Times New Roman"/>
          <w:sz w:val="22"/>
          <w:szCs w:val="22"/>
        </w:rPr>
        <w:tab/>
      </w:r>
      <w:r w:rsidRPr="00C25B11">
        <w:rPr>
          <w:rFonts w:hAnsi="Times New Roman" w:cs="Times New Roman"/>
          <w:spacing w:val="-4"/>
          <w:sz w:val="22"/>
          <w:szCs w:val="22"/>
        </w:rPr>
        <w:t xml:space="preserve">If the </w:t>
      </w:r>
      <w:r w:rsidRPr="00C25B11">
        <w:rPr>
          <w:rFonts w:hAnsi="Times New Roman" w:cs="Times New Roman"/>
          <w:sz w:val="22"/>
          <w:szCs w:val="22"/>
        </w:rPr>
        <w:t>salary</w:t>
      </w:r>
      <w:r w:rsidRPr="00C25B11">
        <w:rPr>
          <w:rFonts w:hAnsi="Times New Roman" w:cs="Times New Roman"/>
          <w:spacing w:val="-4"/>
          <w:sz w:val="22"/>
          <w:szCs w:val="22"/>
        </w:rPr>
        <w:t xml:space="preserve"> </w:t>
      </w:r>
      <w:r w:rsidRPr="00C25B11">
        <w:rPr>
          <w:rFonts w:hAnsi="Times New Roman" w:cs="Cordia New"/>
          <w:sz w:val="22"/>
          <w:szCs w:val="22"/>
        </w:rPr>
        <w:t>increase</w:t>
      </w:r>
      <w:r w:rsidRPr="00C25B11">
        <w:rPr>
          <w:rFonts w:hAnsi="Times New Roman" w:cs="Times New Roman"/>
          <w:spacing w:val="-4"/>
          <w:sz w:val="22"/>
          <w:szCs w:val="22"/>
        </w:rPr>
        <w:t xml:space="preserve"> rate increases (decreases</w:t>
      </w:r>
      <w:r w:rsidRPr="00C25B11">
        <w:rPr>
          <w:rFonts w:hAnsi="Times New Roman" w:cs="Times New Roman"/>
          <w:spacing w:val="-10"/>
          <w:sz w:val="22"/>
          <w:szCs w:val="22"/>
          <w:cs/>
        </w:rPr>
        <w:t xml:space="preserve">) </w:t>
      </w:r>
      <w:r w:rsidRPr="00C25B11">
        <w:rPr>
          <w:rFonts w:hAnsi="Times New Roman" w:cs="Times New Roman"/>
          <w:spacing w:val="-4"/>
          <w:sz w:val="22"/>
          <w:szCs w:val="22"/>
        </w:rPr>
        <w:t xml:space="preserve">by 0.5%, the </w:t>
      </w:r>
      <w:r w:rsidRPr="00C25B11">
        <w:rPr>
          <w:rFonts w:hAnsi="Times New Roman" w:cs="Times New Roman"/>
          <w:spacing w:val="-2"/>
          <w:sz w:val="22"/>
          <w:szCs w:val="22"/>
        </w:rPr>
        <w:t>provisions for employee benefits</w:t>
      </w:r>
      <w:r w:rsidRPr="00C25B11">
        <w:rPr>
          <w:rFonts w:hAnsi="Times New Roman" w:cs="Times New Roman"/>
          <w:spacing w:val="-4"/>
          <w:sz w:val="22"/>
          <w:szCs w:val="22"/>
        </w:rPr>
        <w:t xml:space="preserve"> in Consolidated</w:t>
      </w:r>
      <w:r w:rsidRPr="00C25B11">
        <w:rPr>
          <w:rFonts w:hAnsi="Times New Roman" w:cs="Times New Roman"/>
          <w:sz w:val="22"/>
          <w:szCs w:val="22"/>
        </w:rPr>
        <w:t xml:space="preserve"> financial statements would increase Baht </w:t>
      </w:r>
      <w:r w:rsidR="00C06782">
        <w:rPr>
          <w:rFonts w:hAnsi="Times New Roman" w:cs="Times New Roman"/>
          <w:spacing w:val="-2"/>
          <w:sz w:val="22"/>
          <w:szCs w:val="22"/>
        </w:rPr>
        <w:t>5.14</w:t>
      </w:r>
      <w:r w:rsidR="004C01C7" w:rsidRPr="00C25B11">
        <w:rPr>
          <w:rFonts w:hAnsi="Times New Roman" w:cs="Times New Roman"/>
          <w:spacing w:val="-2"/>
          <w:sz w:val="22"/>
          <w:szCs w:val="22"/>
        </w:rPr>
        <w:t xml:space="preserve"> </w:t>
      </w:r>
      <w:r w:rsidRPr="00C25B11">
        <w:rPr>
          <w:rFonts w:hAnsi="Times New Roman" w:cs="Times New Roman"/>
          <w:sz w:val="22"/>
          <w:szCs w:val="22"/>
        </w:rPr>
        <w:t xml:space="preserve">million </w:t>
      </w:r>
      <w:r w:rsidRPr="00C25B11">
        <w:rPr>
          <w:rFonts w:hAnsi="Times New Roman" w:cs="Times New Roman"/>
          <w:sz w:val="22"/>
          <w:szCs w:val="22"/>
          <w:cs/>
        </w:rPr>
        <w:t>(</w:t>
      </w:r>
      <w:r w:rsidRPr="00C25B11">
        <w:rPr>
          <w:rFonts w:hAnsi="Times New Roman" w:cs="Times New Roman"/>
          <w:sz w:val="22"/>
          <w:szCs w:val="22"/>
        </w:rPr>
        <w:t xml:space="preserve">decrease Baht </w:t>
      </w:r>
      <w:r w:rsidR="00C06782">
        <w:rPr>
          <w:rFonts w:hAnsi="Times New Roman" w:cs="Times New Roman"/>
          <w:spacing w:val="-2"/>
          <w:sz w:val="22"/>
          <w:szCs w:val="22"/>
        </w:rPr>
        <w:t>4.83</w:t>
      </w:r>
      <w:r w:rsidR="004C01C7" w:rsidRPr="00C25B11">
        <w:rPr>
          <w:rFonts w:hAnsi="Times New Roman" w:cs="Times New Roman"/>
          <w:spacing w:val="-2"/>
          <w:sz w:val="22"/>
          <w:szCs w:val="22"/>
        </w:rPr>
        <w:t xml:space="preserve"> </w:t>
      </w:r>
      <w:r w:rsidRPr="00C25B11">
        <w:rPr>
          <w:rFonts w:hAnsi="Times New Roman" w:cs="Times New Roman"/>
          <w:sz w:val="22"/>
          <w:szCs w:val="22"/>
        </w:rPr>
        <w:t>million</w:t>
      </w:r>
      <w:r w:rsidRPr="00C25B11">
        <w:rPr>
          <w:rFonts w:hAnsi="Times New Roman" w:cs="Times New Roman"/>
          <w:sz w:val="22"/>
          <w:szCs w:val="22"/>
          <w:cs/>
        </w:rPr>
        <w:t>)</w:t>
      </w:r>
      <w:r w:rsidRPr="00C25B11">
        <w:rPr>
          <w:rFonts w:hAnsi="Times New Roman" w:cs="Cordia New"/>
          <w:sz w:val="22"/>
          <w:szCs w:val="22"/>
        </w:rPr>
        <w:t xml:space="preserve"> and Separate </w:t>
      </w:r>
      <w:r w:rsidRPr="00C25B11">
        <w:rPr>
          <w:rFonts w:hAnsi="Times New Roman" w:cs="Times New Roman"/>
          <w:sz w:val="22"/>
          <w:szCs w:val="22"/>
        </w:rPr>
        <w:t>financial statements</w:t>
      </w:r>
      <w:r w:rsidRPr="00C25B11">
        <w:rPr>
          <w:rFonts w:hAnsi="Times New Roman" w:cs="Cordia New"/>
          <w:sz w:val="22"/>
          <w:szCs w:val="22"/>
        </w:rPr>
        <w:t xml:space="preserve"> </w:t>
      </w:r>
      <w:r w:rsidRPr="00C25B11">
        <w:rPr>
          <w:rFonts w:hAnsi="Times New Roman" w:cs="Times New Roman"/>
          <w:sz w:val="22"/>
          <w:szCs w:val="22"/>
        </w:rPr>
        <w:t xml:space="preserve">would increase Baht </w:t>
      </w:r>
      <w:r w:rsidR="00C06782">
        <w:rPr>
          <w:rFonts w:hAnsi="Times New Roman" w:cs="Times New Roman"/>
          <w:spacing w:val="-2"/>
          <w:sz w:val="22"/>
          <w:szCs w:val="22"/>
        </w:rPr>
        <w:t>4.25</w:t>
      </w:r>
      <w:r w:rsidRPr="00C25B11">
        <w:rPr>
          <w:rFonts w:hAnsi="Times New Roman" w:cs="Times New Roman"/>
          <w:sz w:val="22"/>
          <w:szCs w:val="22"/>
        </w:rPr>
        <w:t xml:space="preserve"> million</w:t>
      </w:r>
      <w:r w:rsidRPr="00C25B11">
        <w:rPr>
          <w:rFonts w:hAnsi="Times New Roman" w:cs="Cordia New"/>
          <w:sz w:val="22"/>
          <w:szCs w:val="22"/>
        </w:rPr>
        <w:t xml:space="preserve"> </w:t>
      </w:r>
      <w:r w:rsidRPr="00C25B11">
        <w:rPr>
          <w:rFonts w:hAnsi="Times New Roman" w:cs="Times New Roman"/>
          <w:sz w:val="22"/>
          <w:szCs w:val="22"/>
          <w:cs/>
        </w:rPr>
        <w:t>(</w:t>
      </w:r>
      <w:r w:rsidRPr="00C25B11">
        <w:rPr>
          <w:rFonts w:hAnsi="Times New Roman" w:cs="Times New Roman"/>
          <w:sz w:val="22"/>
          <w:szCs w:val="22"/>
        </w:rPr>
        <w:t xml:space="preserve">decrease Baht </w:t>
      </w:r>
      <w:r w:rsidR="006F70B1">
        <w:rPr>
          <w:rFonts w:hAnsi="Times New Roman" w:cs="Times New Roman"/>
          <w:spacing w:val="-2"/>
          <w:sz w:val="22"/>
          <w:szCs w:val="22"/>
        </w:rPr>
        <w:t>3.99</w:t>
      </w:r>
      <w:r w:rsidRPr="00C25B11">
        <w:rPr>
          <w:rFonts w:hAnsi="Times New Roman" w:cs="Times New Roman"/>
          <w:sz w:val="22"/>
          <w:szCs w:val="22"/>
        </w:rPr>
        <w:t xml:space="preserve"> million</w:t>
      </w:r>
      <w:r w:rsidRPr="00C25B11">
        <w:rPr>
          <w:rFonts w:hAnsi="Times New Roman" w:cs="Times New Roman"/>
          <w:sz w:val="22"/>
          <w:szCs w:val="22"/>
          <w:cs/>
        </w:rPr>
        <w:t>).</w:t>
      </w:r>
    </w:p>
    <w:p w14:paraId="4F5D05AD" w14:textId="1A08B242" w:rsidR="00625D1A" w:rsidRPr="00C25B11" w:rsidRDefault="00625D1A" w:rsidP="004C01C7">
      <w:pPr>
        <w:tabs>
          <w:tab w:val="left" w:pos="630"/>
          <w:tab w:val="left" w:pos="1276"/>
        </w:tabs>
        <w:overflowPunct/>
        <w:autoSpaceDE/>
        <w:autoSpaceDN/>
        <w:adjustRightInd/>
        <w:spacing w:line="280" w:lineRule="exact"/>
        <w:ind w:left="1134" w:right="3" w:hanging="283"/>
        <w:jc w:val="thaiDistribute"/>
        <w:textAlignment w:val="auto"/>
        <w:outlineLvl w:val="0"/>
        <w:rPr>
          <w:rFonts w:hAnsi="Times New Roman" w:cs="Cordia New"/>
          <w:sz w:val="22"/>
          <w:szCs w:val="22"/>
        </w:rPr>
      </w:pPr>
      <w:r w:rsidRPr="00C25B11">
        <w:rPr>
          <w:rFonts w:hAnsi="Times New Roman" w:cs="Times New Roman"/>
          <w:sz w:val="22"/>
          <w:szCs w:val="22"/>
        </w:rPr>
        <w:t>-</w:t>
      </w:r>
      <w:r w:rsidRPr="00C25B11">
        <w:rPr>
          <w:rFonts w:hAnsi="Times New Roman" w:cs="Cordia New"/>
          <w:sz w:val="22"/>
          <w:szCs w:val="22"/>
        </w:rPr>
        <w:tab/>
      </w:r>
      <w:r w:rsidRPr="00C25B11">
        <w:rPr>
          <w:rFonts w:hAnsi="Times New Roman" w:cs="Cordia New"/>
          <w:spacing w:val="-6"/>
          <w:sz w:val="22"/>
          <w:szCs w:val="22"/>
        </w:rPr>
        <w:t xml:space="preserve">If the </w:t>
      </w:r>
      <w:r w:rsidRPr="00C25B11">
        <w:rPr>
          <w:rFonts w:hAnsi="Times New Roman" w:cs="Times New Roman"/>
          <w:sz w:val="22"/>
          <w:szCs w:val="22"/>
        </w:rPr>
        <w:t>employee</w:t>
      </w:r>
      <w:r w:rsidRPr="00C25B11">
        <w:rPr>
          <w:rFonts w:hAnsi="Times New Roman" w:cs="Cordia New"/>
          <w:spacing w:val="-6"/>
          <w:sz w:val="22"/>
          <w:szCs w:val="22"/>
        </w:rPr>
        <w:t xml:space="preserve"> turnover rate increases (decreases) by 10%, the </w:t>
      </w:r>
      <w:r w:rsidRPr="00C25B11">
        <w:rPr>
          <w:rFonts w:hAnsi="Times New Roman" w:cs="Times New Roman"/>
          <w:spacing w:val="-6"/>
          <w:sz w:val="22"/>
          <w:szCs w:val="22"/>
        </w:rPr>
        <w:t>provisions for employee benefits</w:t>
      </w:r>
      <w:r w:rsidRPr="00C25B11">
        <w:rPr>
          <w:rFonts w:hAnsi="Times New Roman" w:cs="Cordia New"/>
          <w:spacing w:val="-6"/>
          <w:sz w:val="22"/>
          <w:szCs w:val="22"/>
        </w:rPr>
        <w:t xml:space="preserve"> in</w:t>
      </w:r>
      <w:r w:rsidRPr="00C25B11">
        <w:rPr>
          <w:rFonts w:hAnsi="Times New Roman" w:cs="Cordia New"/>
          <w:sz w:val="22"/>
          <w:szCs w:val="22"/>
        </w:rPr>
        <w:t xml:space="preserve"> </w:t>
      </w:r>
      <w:r w:rsidRPr="00C25B11">
        <w:rPr>
          <w:rFonts w:hAnsi="Times New Roman" w:cs="Times New Roman"/>
          <w:spacing w:val="-4"/>
          <w:sz w:val="22"/>
          <w:szCs w:val="22"/>
        </w:rPr>
        <w:t>Consolidated</w:t>
      </w:r>
      <w:r w:rsidRPr="00C25B11">
        <w:rPr>
          <w:rFonts w:hAnsi="Times New Roman" w:cs="Cordia New"/>
          <w:sz w:val="22"/>
          <w:szCs w:val="22"/>
        </w:rPr>
        <w:t xml:space="preserve"> financial statements would </w:t>
      </w:r>
      <w:r w:rsidR="00A52FEC" w:rsidRPr="00C25B11">
        <w:rPr>
          <w:rFonts w:hAnsi="Times New Roman" w:cs="Cordia New"/>
          <w:sz w:val="22"/>
          <w:szCs w:val="22"/>
        </w:rPr>
        <w:t>decrease</w:t>
      </w:r>
      <w:r w:rsidRPr="00C25B11">
        <w:rPr>
          <w:rFonts w:hAnsi="Times New Roman" w:cs="Cordia New"/>
          <w:sz w:val="22"/>
          <w:szCs w:val="22"/>
        </w:rPr>
        <w:t xml:space="preserve"> Baht </w:t>
      </w:r>
      <w:r w:rsidR="006F70B1">
        <w:rPr>
          <w:rFonts w:hAnsi="Times New Roman" w:cs="Times New Roman"/>
          <w:spacing w:val="-2"/>
          <w:sz w:val="22"/>
          <w:szCs w:val="22"/>
        </w:rPr>
        <w:t>3.64</w:t>
      </w:r>
      <w:r w:rsidR="004C01C7" w:rsidRPr="00C25B11">
        <w:rPr>
          <w:rFonts w:hAnsi="Times New Roman" w:cs="Times New Roman"/>
          <w:spacing w:val="-2"/>
          <w:sz w:val="22"/>
          <w:szCs w:val="22"/>
        </w:rPr>
        <w:t xml:space="preserve"> </w:t>
      </w:r>
      <w:r w:rsidRPr="00C25B11">
        <w:rPr>
          <w:rFonts w:hAnsi="Times New Roman" w:cs="Cordia New"/>
          <w:sz w:val="22"/>
          <w:szCs w:val="22"/>
        </w:rPr>
        <w:t>million (</w:t>
      </w:r>
      <w:r w:rsidR="00A52FEC" w:rsidRPr="00C25B11">
        <w:rPr>
          <w:rFonts w:hAnsi="Times New Roman" w:cs="Cordia New"/>
          <w:sz w:val="22"/>
          <w:szCs w:val="22"/>
        </w:rPr>
        <w:t>increase</w:t>
      </w:r>
      <w:r w:rsidRPr="00C25B11">
        <w:rPr>
          <w:rFonts w:hAnsi="Times New Roman" w:cs="Cordia New"/>
          <w:sz w:val="22"/>
          <w:szCs w:val="22"/>
        </w:rPr>
        <w:t xml:space="preserve"> Baht </w:t>
      </w:r>
      <w:r w:rsidR="006F70B1">
        <w:rPr>
          <w:rFonts w:hAnsi="Times New Roman" w:cs="Times New Roman"/>
          <w:spacing w:val="-2"/>
          <w:sz w:val="22"/>
          <w:szCs w:val="22"/>
        </w:rPr>
        <w:t>3.96</w:t>
      </w:r>
      <w:r w:rsidR="004C01C7" w:rsidRPr="00C25B11">
        <w:rPr>
          <w:rFonts w:hAnsi="Times New Roman" w:cs="Times New Roman"/>
          <w:spacing w:val="-2"/>
          <w:sz w:val="22"/>
          <w:szCs w:val="22"/>
        </w:rPr>
        <w:t xml:space="preserve"> </w:t>
      </w:r>
      <w:r w:rsidRPr="00C25B11">
        <w:rPr>
          <w:rFonts w:hAnsi="Times New Roman" w:cs="Cordia New"/>
          <w:sz w:val="22"/>
          <w:szCs w:val="22"/>
        </w:rPr>
        <w:t xml:space="preserve">million) and Separate financial statements would </w:t>
      </w:r>
      <w:r w:rsidR="00A52FEC" w:rsidRPr="00C25B11">
        <w:rPr>
          <w:rFonts w:hAnsi="Times New Roman" w:cs="Cordia New"/>
          <w:sz w:val="22"/>
          <w:szCs w:val="22"/>
        </w:rPr>
        <w:t>decrease</w:t>
      </w:r>
      <w:r w:rsidRPr="00C25B11">
        <w:rPr>
          <w:rFonts w:hAnsi="Times New Roman" w:cs="Cordia New"/>
          <w:sz w:val="22"/>
          <w:szCs w:val="22"/>
        </w:rPr>
        <w:t xml:space="preserve"> Baht </w:t>
      </w:r>
      <w:r w:rsidR="006F70B1">
        <w:rPr>
          <w:rFonts w:hAnsi="Times New Roman" w:cs="Times New Roman"/>
          <w:spacing w:val="-2"/>
          <w:sz w:val="22"/>
          <w:szCs w:val="22"/>
        </w:rPr>
        <w:t>3.00</w:t>
      </w:r>
      <w:r w:rsidR="004C01C7" w:rsidRPr="00C25B11">
        <w:rPr>
          <w:rFonts w:hAnsi="Times New Roman" w:cs="Times New Roman"/>
          <w:spacing w:val="-2"/>
          <w:sz w:val="22"/>
          <w:szCs w:val="22"/>
        </w:rPr>
        <w:t xml:space="preserve"> </w:t>
      </w:r>
      <w:r w:rsidRPr="00C25B11">
        <w:rPr>
          <w:rFonts w:hAnsi="Times New Roman" w:cs="Cordia New"/>
          <w:sz w:val="22"/>
          <w:szCs w:val="22"/>
        </w:rPr>
        <w:t>million (</w:t>
      </w:r>
      <w:r w:rsidR="00A52FEC" w:rsidRPr="00C25B11">
        <w:rPr>
          <w:rFonts w:hAnsi="Times New Roman" w:cs="Cordia New"/>
          <w:sz w:val="22"/>
          <w:szCs w:val="22"/>
        </w:rPr>
        <w:t>increase</w:t>
      </w:r>
      <w:r w:rsidRPr="00C25B11">
        <w:rPr>
          <w:rFonts w:hAnsi="Times New Roman" w:cs="Cordia New"/>
          <w:sz w:val="22"/>
          <w:szCs w:val="22"/>
        </w:rPr>
        <w:t xml:space="preserve"> Baht </w:t>
      </w:r>
      <w:r w:rsidR="006F70B1">
        <w:rPr>
          <w:rFonts w:hAnsi="Times New Roman" w:cs="Times New Roman"/>
          <w:spacing w:val="-2"/>
          <w:sz w:val="22"/>
          <w:szCs w:val="22"/>
        </w:rPr>
        <w:t>3.25</w:t>
      </w:r>
      <w:r w:rsidR="004C01C7" w:rsidRPr="00C25B11">
        <w:rPr>
          <w:rFonts w:hAnsi="Times New Roman" w:cs="Times New Roman"/>
          <w:spacing w:val="-2"/>
          <w:sz w:val="22"/>
          <w:szCs w:val="22"/>
        </w:rPr>
        <w:t xml:space="preserve"> </w:t>
      </w:r>
      <w:r w:rsidRPr="00C25B11">
        <w:rPr>
          <w:rFonts w:hAnsi="Times New Roman" w:cs="Cordia New"/>
          <w:sz w:val="22"/>
          <w:szCs w:val="22"/>
        </w:rPr>
        <w:t>million).</w:t>
      </w:r>
    </w:p>
    <w:p w14:paraId="3EAFA181" w14:textId="13999AEF" w:rsidR="00625D1A" w:rsidRPr="00C25B11" w:rsidRDefault="00625D1A" w:rsidP="004C01C7">
      <w:pPr>
        <w:tabs>
          <w:tab w:val="left" w:pos="630"/>
          <w:tab w:val="left" w:pos="1276"/>
        </w:tabs>
        <w:overflowPunct/>
        <w:autoSpaceDE/>
        <w:autoSpaceDN/>
        <w:adjustRightInd/>
        <w:spacing w:line="280" w:lineRule="exact"/>
        <w:ind w:left="1134" w:right="3" w:hanging="283"/>
        <w:jc w:val="thaiDistribute"/>
        <w:textAlignment w:val="auto"/>
        <w:outlineLvl w:val="0"/>
        <w:rPr>
          <w:rFonts w:hAnsi="Times New Roman" w:cs="Cordia New"/>
          <w:sz w:val="22"/>
          <w:szCs w:val="22"/>
        </w:rPr>
      </w:pPr>
      <w:r w:rsidRPr="00C25B11">
        <w:rPr>
          <w:rFonts w:hAnsi="Times New Roman" w:cs="Cordia New"/>
          <w:sz w:val="22"/>
          <w:szCs w:val="22"/>
        </w:rPr>
        <w:t>-</w:t>
      </w:r>
      <w:r w:rsidRPr="00C25B11">
        <w:rPr>
          <w:rFonts w:hAnsi="Times New Roman" w:cs="Cordia New"/>
          <w:sz w:val="22"/>
          <w:szCs w:val="22"/>
        </w:rPr>
        <w:tab/>
        <w:t xml:space="preserve">If the life </w:t>
      </w:r>
      <w:r w:rsidRPr="00C25B11">
        <w:rPr>
          <w:rFonts w:hAnsi="Times New Roman" w:cs="Times New Roman"/>
          <w:sz w:val="22"/>
          <w:szCs w:val="22"/>
        </w:rPr>
        <w:t>expectancy</w:t>
      </w:r>
      <w:r w:rsidRPr="00C25B11">
        <w:rPr>
          <w:rFonts w:hAnsi="Times New Roman" w:cs="Cordia New"/>
          <w:sz w:val="22"/>
          <w:szCs w:val="22"/>
        </w:rPr>
        <w:t xml:space="preserve"> </w:t>
      </w:r>
      <w:r w:rsidRPr="00C25B11">
        <w:rPr>
          <w:rFonts w:hAnsi="Times New Roman" w:cs="Times New Roman"/>
          <w:spacing w:val="-4"/>
          <w:sz w:val="22"/>
          <w:szCs w:val="22"/>
        </w:rPr>
        <w:t>increases</w:t>
      </w:r>
      <w:r w:rsidRPr="00C25B11">
        <w:rPr>
          <w:rFonts w:hAnsi="Times New Roman" w:cs="Cordia New"/>
          <w:sz w:val="22"/>
          <w:szCs w:val="22"/>
        </w:rPr>
        <w:t xml:space="preserve"> (decreases) by one year for all employees, the </w:t>
      </w:r>
      <w:r w:rsidRPr="00C25B11">
        <w:rPr>
          <w:rFonts w:hAnsi="Times New Roman" w:cs="Times New Roman"/>
          <w:spacing w:val="-2"/>
          <w:sz w:val="22"/>
          <w:szCs w:val="22"/>
        </w:rPr>
        <w:t>provisions for employee benefits</w:t>
      </w:r>
      <w:r w:rsidRPr="00C25B11">
        <w:rPr>
          <w:rFonts w:hAnsi="Times New Roman" w:cs="Cordia New"/>
          <w:sz w:val="22"/>
          <w:szCs w:val="22"/>
        </w:rPr>
        <w:t xml:space="preserve"> in Consolidated financial statements would increase Baht </w:t>
      </w:r>
      <w:r w:rsidR="006F70B1">
        <w:rPr>
          <w:rFonts w:hAnsi="Times New Roman" w:cs="Times New Roman"/>
          <w:spacing w:val="-2"/>
          <w:sz w:val="22"/>
          <w:szCs w:val="22"/>
        </w:rPr>
        <w:t>0.02</w:t>
      </w:r>
      <w:r w:rsidR="004C01C7" w:rsidRPr="00C25B11">
        <w:rPr>
          <w:rFonts w:hAnsi="Times New Roman" w:cs="Times New Roman"/>
          <w:spacing w:val="-2"/>
          <w:sz w:val="22"/>
          <w:szCs w:val="22"/>
        </w:rPr>
        <w:t xml:space="preserve"> </w:t>
      </w:r>
      <w:r w:rsidRPr="00C25B11">
        <w:rPr>
          <w:rFonts w:hAnsi="Times New Roman" w:cs="Cordia New"/>
          <w:sz w:val="22"/>
          <w:szCs w:val="22"/>
        </w:rPr>
        <w:t xml:space="preserve">million (decrease Baht </w:t>
      </w:r>
      <w:r w:rsidR="006F70B1">
        <w:rPr>
          <w:rFonts w:hAnsi="Times New Roman" w:cs="Times New Roman"/>
          <w:spacing w:val="-2"/>
          <w:sz w:val="22"/>
          <w:szCs w:val="22"/>
        </w:rPr>
        <w:t>0.02</w:t>
      </w:r>
      <w:r w:rsidR="004C01C7" w:rsidRPr="00C25B11">
        <w:rPr>
          <w:rFonts w:hAnsi="Times New Roman" w:cs="Times New Roman"/>
          <w:spacing w:val="-2"/>
          <w:sz w:val="22"/>
          <w:szCs w:val="22"/>
        </w:rPr>
        <w:t xml:space="preserve"> </w:t>
      </w:r>
      <w:r w:rsidRPr="00C25B11">
        <w:rPr>
          <w:rFonts w:hAnsi="Times New Roman" w:cs="Cordia New"/>
          <w:sz w:val="22"/>
          <w:szCs w:val="22"/>
        </w:rPr>
        <w:t xml:space="preserve">million) and Separate financial statements would increase Baht </w:t>
      </w:r>
      <w:r w:rsidR="006F70B1">
        <w:rPr>
          <w:rFonts w:hAnsi="Times New Roman" w:cs="Times New Roman"/>
          <w:spacing w:val="-2"/>
          <w:sz w:val="22"/>
          <w:szCs w:val="22"/>
        </w:rPr>
        <w:t>0.02</w:t>
      </w:r>
      <w:r w:rsidR="004C01C7" w:rsidRPr="00C25B11">
        <w:rPr>
          <w:rFonts w:hAnsi="Times New Roman" w:cs="Times New Roman"/>
          <w:spacing w:val="-2"/>
          <w:sz w:val="22"/>
          <w:szCs w:val="22"/>
        </w:rPr>
        <w:t xml:space="preserve"> </w:t>
      </w:r>
      <w:r w:rsidRPr="00C25B11">
        <w:rPr>
          <w:rFonts w:hAnsi="Times New Roman" w:cs="Cordia New"/>
          <w:sz w:val="22"/>
          <w:szCs w:val="22"/>
        </w:rPr>
        <w:t xml:space="preserve">million (decrease Baht </w:t>
      </w:r>
      <w:r w:rsidR="006F70B1">
        <w:rPr>
          <w:rFonts w:hAnsi="Times New Roman" w:cs="Times New Roman"/>
          <w:spacing w:val="-2"/>
          <w:sz w:val="22"/>
          <w:szCs w:val="22"/>
        </w:rPr>
        <w:t>0.02</w:t>
      </w:r>
      <w:r w:rsidR="004C01C7" w:rsidRPr="00C25B11">
        <w:rPr>
          <w:rFonts w:hAnsi="Times New Roman" w:cs="Times New Roman"/>
          <w:spacing w:val="-2"/>
          <w:sz w:val="22"/>
          <w:szCs w:val="22"/>
        </w:rPr>
        <w:t xml:space="preserve"> </w:t>
      </w:r>
      <w:r w:rsidRPr="00C25B11">
        <w:rPr>
          <w:rFonts w:hAnsi="Times New Roman" w:cs="Cordia New"/>
          <w:sz w:val="22"/>
          <w:szCs w:val="22"/>
        </w:rPr>
        <w:t>million)</w:t>
      </w:r>
      <w:r w:rsidR="004B1BB8">
        <w:rPr>
          <w:rFonts w:hAnsi="Times New Roman" w:cs="Cordia New"/>
          <w:sz w:val="22"/>
          <w:szCs w:val="22"/>
        </w:rPr>
        <w:t>.</w:t>
      </w:r>
    </w:p>
    <w:p w14:paraId="4A57745C" w14:textId="77777777" w:rsidR="004C01C7" w:rsidRDefault="004C01C7" w:rsidP="00E662FE">
      <w:pPr>
        <w:tabs>
          <w:tab w:val="left" w:pos="1701"/>
        </w:tabs>
        <w:ind w:left="284"/>
        <w:jc w:val="thaiDistribute"/>
        <w:rPr>
          <w:rFonts w:hAnsi="Times New Roman" w:cstheme="minorBidi"/>
          <w:sz w:val="16"/>
          <w:szCs w:val="16"/>
        </w:rPr>
      </w:pPr>
    </w:p>
    <w:p w14:paraId="72D39BAA" w14:textId="1817B74E" w:rsidR="00625D1A" w:rsidRPr="00C25B11" w:rsidRDefault="00625D1A" w:rsidP="00C25B11">
      <w:pPr>
        <w:tabs>
          <w:tab w:val="left" w:pos="1701"/>
        </w:tabs>
        <w:ind w:left="284" w:firstLine="567"/>
        <w:jc w:val="thaiDistribute"/>
        <w:rPr>
          <w:sz w:val="22"/>
          <w:szCs w:val="22"/>
        </w:rPr>
      </w:pPr>
      <w:r w:rsidRPr="00C25B11">
        <w:rPr>
          <w:sz w:val="22"/>
          <w:szCs w:val="22"/>
        </w:rPr>
        <w:t xml:space="preserve">In presenting the </w:t>
      </w:r>
      <w:r w:rsidRPr="00C25B11">
        <w:rPr>
          <w:rFonts w:hAnsi="Times New Roman"/>
          <w:sz w:val="22"/>
          <w:szCs w:val="22"/>
        </w:rPr>
        <w:t>above</w:t>
      </w:r>
      <w:r w:rsidRPr="00C25B11">
        <w:rPr>
          <w:sz w:val="22"/>
          <w:szCs w:val="22"/>
        </w:rPr>
        <w:t xml:space="preserve"> sensitivity analysis, the present value of the </w:t>
      </w:r>
      <w:r w:rsidRPr="00C25B11">
        <w:rPr>
          <w:rFonts w:hAnsi="Times New Roman" w:cs="Times New Roman"/>
          <w:spacing w:val="-2"/>
          <w:sz w:val="22"/>
          <w:szCs w:val="22"/>
        </w:rPr>
        <w:t>provisions for employee benefits</w:t>
      </w:r>
      <w:r w:rsidRPr="00C25B11">
        <w:rPr>
          <w:sz w:val="22"/>
          <w:szCs w:val="22"/>
        </w:rPr>
        <w:t xml:space="preserve"> </w:t>
      </w:r>
      <w:r w:rsidRPr="00C25B11">
        <w:rPr>
          <w:rFonts w:hAnsi="Times New Roman"/>
          <w:spacing w:val="-4"/>
          <w:sz w:val="22"/>
          <w:szCs w:val="22"/>
        </w:rPr>
        <w:t xml:space="preserve">has been calculated by using the same method that applied in calculating the </w:t>
      </w:r>
      <w:r w:rsidRPr="00C25B11">
        <w:rPr>
          <w:rFonts w:hAnsi="Times New Roman" w:cs="Times New Roman"/>
          <w:spacing w:val="-4"/>
          <w:sz w:val="22"/>
          <w:szCs w:val="22"/>
        </w:rPr>
        <w:t>provisions for employee benefits</w:t>
      </w:r>
      <w:r w:rsidRPr="00C25B11">
        <w:rPr>
          <w:sz w:val="22"/>
          <w:szCs w:val="22"/>
        </w:rPr>
        <w:t xml:space="preserve"> recognized in the statement of financial position.</w:t>
      </w:r>
    </w:p>
    <w:p w14:paraId="3B07C5BD"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47DA71B8" w14:textId="4BFF564B" w:rsidR="004B1BB8" w:rsidRPr="00C25B11" w:rsidRDefault="00625D1A" w:rsidP="004B1BB8">
      <w:pPr>
        <w:tabs>
          <w:tab w:val="left" w:pos="1701"/>
        </w:tabs>
        <w:ind w:left="284" w:firstLine="567"/>
        <w:jc w:val="thaiDistribute"/>
        <w:rPr>
          <w:rFonts w:hAnsi="Times New Roman" w:cs="Cordia New"/>
          <w:sz w:val="22"/>
          <w:szCs w:val="22"/>
        </w:rPr>
      </w:pPr>
      <w:r w:rsidRPr="00C25B11">
        <w:rPr>
          <w:sz w:val="22"/>
          <w:szCs w:val="22"/>
        </w:rPr>
        <w:t>As at December 31, 2018, the Group have amended its post</w:t>
      </w:r>
      <w:r w:rsidR="00420330" w:rsidRPr="00C25B11">
        <w:rPr>
          <w:sz w:val="22"/>
          <w:szCs w:val="22"/>
        </w:rPr>
        <w:t xml:space="preserve"> </w:t>
      </w:r>
      <w:r w:rsidRPr="00C25B11">
        <w:rPr>
          <w:sz w:val="22"/>
          <w:szCs w:val="22"/>
        </w:rPr>
        <w:t>-</w:t>
      </w:r>
      <w:r w:rsidR="00420330" w:rsidRPr="00C25B11">
        <w:rPr>
          <w:sz w:val="22"/>
          <w:szCs w:val="22"/>
        </w:rPr>
        <w:t xml:space="preserve"> </w:t>
      </w:r>
      <w:r w:rsidRPr="00C25B11">
        <w:rPr>
          <w:sz w:val="22"/>
          <w:szCs w:val="22"/>
        </w:rPr>
        <w:t xml:space="preserve">employment benefits plan to conform with </w:t>
      </w:r>
      <w:r w:rsidRPr="00C25B11">
        <w:rPr>
          <w:rFonts w:hAnsi="Times New Roman" w:cs="Times New Roman"/>
          <w:sz w:val="22"/>
          <w:szCs w:val="22"/>
        </w:rPr>
        <w:t>Labour</w:t>
      </w:r>
      <w:r w:rsidRPr="00C25B11">
        <w:rPr>
          <w:sz w:val="22"/>
          <w:szCs w:val="22"/>
        </w:rPr>
        <w:t xml:space="preserve"> Protection Act which the main point is to increase the rate of benefit of an employee who has past service 20 years or more from 300 days to 400 days. The Group have recorded the effect of the change by recognizing post service cost as expenses immediately in the 4</w:t>
      </w:r>
      <w:r w:rsidRPr="00C25B11">
        <w:rPr>
          <w:rFonts w:hAnsi="Times New Roman"/>
          <w:sz w:val="22"/>
          <w:szCs w:val="22"/>
          <w:vertAlign w:val="superscript"/>
        </w:rPr>
        <w:t>th</w:t>
      </w:r>
      <w:r w:rsidRPr="00C25B11">
        <w:rPr>
          <w:sz w:val="22"/>
          <w:szCs w:val="22"/>
        </w:rPr>
        <w:t xml:space="preserve"> quarter income statement of the year 2018 amounted to Baht 19.5</w:t>
      </w:r>
      <w:r w:rsidR="007C5DDD">
        <w:rPr>
          <w:sz w:val="22"/>
          <w:szCs w:val="22"/>
        </w:rPr>
        <w:t>0</w:t>
      </w:r>
      <w:r w:rsidRPr="00C25B11">
        <w:rPr>
          <w:sz w:val="22"/>
          <w:szCs w:val="22"/>
        </w:rPr>
        <w:t xml:space="preserve"> million</w:t>
      </w:r>
      <w:r w:rsidR="004B1BB8">
        <w:rPr>
          <w:sz w:val="22"/>
          <w:szCs w:val="22"/>
        </w:rPr>
        <w:t xml:space="preserve"> </w:t>
      </w:r>
      <w:r w:rsidR="004B1BB8">
        <w:rPr>
          <w:rFonts w:hAnsi="Times New Roman" w:cs="Cordia New"/>
          <w:sz w:val="22"/>
          <w:szCs w:val="22"/>
        </w:rPr>
        <w:t>(the Company only : amounted to Baht 16.61 million).</w:t>
      </w:r>
    </w:p>
    <w:p w14:paraId="3439BC9A" w14:textId="2249896B" w:rsidR="00625D1A" w:rsidRPr="00C25B11" w:rsidRDefault="00625D1A" w:rsidP="00C25B11">
      <w:pPr>
        <w:tabs>
          <w:tab w:val="left" w:pos="1701"/>
        </w:tabs>
        <w:ind w:left="284" w:firstLine="567"/>
        <w:jc w:val="thaiDistribute"/>
        <w:rPr>
          <w:sz w:val="22"/>
          <w:szCs w:val="22"/>
        </w:rPr>
      </w:pPr>
    </w:p>
    <w:p w14:paraId="26052ABA" w14:textId="77777777" w:rsidR="00625D1A" w:rsidRPr="00CF4D78"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22"/>
          <w:szCs w:val="22"/>
        </w:rPr>
      </w:pPr>
    </w:p>
    <w:p w14:paraId="2F44DFB0" w14:textId="418F4B28" w:rsidR="00625D1A" w:rsidRPr="00C25B11" w:rsidRDefault="00625D1A" w:rsidP="00C25B11">
      <w:pPr>
        <w:ind w:left="280" w:right="-92" w:hanging="406"/>
        <w:jc w:val="thaiDistribute"/>
        <w:rPr>
          <w:rFonts w:hAnsi="Times New Roman"/>
          <w:b/>
          <w:bCs/>
          <w:sz w:val="22"/>
          <w:szCs w:val="22"/>
          <w:u w:val="single"/>
        </w:rPr>
      </w:pPr>
      <w:r w:rsidRPr="00C25B11">
        <w:rPr>
          <w:rFonts w:hAnsi="Times New Roman" w:cs="Times New Roman"/>
          <w:b/>
          <w:bCs/>
          <w:sz w:val="22"/>
          <w:szCs w:val="22"/>
        </w:rPr>
        <w:t>2</w:t>
      </w:r>
      <w:r w:rsidR="007D6380" w:rsidRPr="00C25B11">
        <w:rPr>
          <w:rFonts w:hAnsi="Times New Roman" w:cs="Times New Roman"/>
          <w:b/>
          <w:bCs/>
          <w:sz w:val="22"/>
          <w:szCs w:val="22"/>
        </w:rPr>
        <w:t>4</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T</w:t>
      </w:r>
      <w:r w:rsidR="003C57CB" w:rsidRPr="00C25B11">
        <w:rPr>
          <w:rFonts w:hAnsi="Times New Roman"/>
          <w:b/>
          <w:bCs/>
          <w:sz w:val="22"/>
          <w:szCs w:val="22"/>
        </w:rPr>
        <w:t>REASURY STOCK</w:t>
      </w:r>
    </w:p>
    <w:p w14:paraId="00462CAC" w14:textId="77777777" w:rsidR="00625D1A" w:rsidRPr="00CF4D78"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0"/>
          <w:szCs w:val="10"/>
        </w:rPr>
      </w:pPr>
    </w:p>
    <w:p w14:paraId="1F2C6BC6" w14:textId="77777777" w:rsidR="00625D1A" w:rsidRPr="00C25B11" w:rsidRDefault="00625D1A" w:rsidP="00C25B11">
      <w:pPr>
        <w:tabs>
          <w:tab w:val="left" w:pos="1701"/>
        </w:tabs>
        <w:ind w:left="284" w:firstLine="567"/>
        <w:jc w:val="thaiDistribute"/>
        <w:rPr>
          <w:rFonts w:hAnsi="Times New Roman"/>
          <w:sz w:val="22"/>
          <w:szCs w:val="22"/>
        </w:rPr>
      </w:pPr>
      <w:r w:rsidRPr="00C25B11">
        <w:rPr>
          <w:rFonts w:hAnsi="Times New Roman" w:cs="Times New Roman"/>
          <w:sz w:val="22"/>
          <w:szCs w:val="22"/>
        </w:rPr>
        <w:t>On</w:t>
      </w:r>
      <w:r w:rsidRPr="00C25B11">
        <w:rPr>
          <w:rFonts w:hAnsi="Times New Roman"/>
          <w:sz w:val="22"/>
          <w:szCs w:val="22"/>
        </w:rPr>
        <w:t xml:space="preserve"> August 10, 2017, the Board of Directors has approved to undertake a treasury stock program for financial management purposes with the maximum amount of not exceeding Baht 500 million for the repurchase of </w:t>
      </w:r>
      <w:r w:rsidRPr="00C25B11">
        <w:rPr>
          <w:rFonts w:hAnsi="Times New Roman"/>
          <w:spacing w:val="-4"/>
          <w:sz w:val="22"/>
          <w:szCs w:val="22"/>
        </w:rPr>
        <w:t>not</w:t>
      </w:r>
      <w:r w:rsidRPr="00C25B11">
        <w:rPr>
          <w:rFonts w:hAnsi="Times New Roman"/>
          <w:sz w:val="22"/>
          <w:szCs w:val="22"/>
        </w:rPr>
        <w:t xml:space="preserve"> exceeding 15,000,000 shares at the par value of Baht 0.50 per share or equal to not exceeding 5.36% of the total of paid - up shares. The procedure used for the repurchasing of shares is on the </w:t>
      </w:r>
      <w:r w:rsidRPr="00C25B11">
        <w:rPr>
          <w:sz w:val="22"/>
          <w:szCs w:val="22"/>
        </w:rPr>
        <w:t>Stock</w:t>
      </w:r>
      <w:r w:rsidRPr="00C25B11">
        <w:rPr>
          <w:rFonts w:hAnsi="Times New Roman"/>
          <w:sz w:val="22"/>
          <w:szCs w:val="22"/>
        </w:rPr>
        <w:t xml:space="preserve"> Exchange of Thailand. The repurchase period covers the duration of 6 months, starting from August 25, 2017 to February 23, 2018.</w:t>
      </w:r>
    </w:p>
    <w:p w14:paraId="062F41A2" w14:textId="77777777" w:rsidR="00580169" w:rsidRPr="00CF4D78" w:rsidRDefault="0058016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0"/>
          <w:szCs w:val="10"/>
        </w:rPr>
      </w:pPr>
    </w:p>
    <w:p w14:paraId="5DF59647" w14:textId="1B09786B" w:rsidR="00625D1A" w:rsidRPr="00C25B11" w:rsidRDefault="00625D1A"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period of the resale of share is 6 months after the completion date of share repurchase and not later than 3 </w:t>
      </w:r>
      <w:r w:rsidRPr="00C25B11">
        <w:rPr>
          <w:rFonts w:hAnsi="Times New Roman" w:cs="Times New Roman"/>
          <w:spacing w:val="-2"/>
          <w:sz w:val="22"/>
          <w:szCs w:val="22"/>
        </w:rPr>
        <w:t>years</w:t>
      </w:r>
      <w:r w:rsidRPr="00C25B11">
        <w:rPr>
          <w:rFonts w:hAnsi="Times New Roman"/>
          <w:sz w:val="22"/>
          <w:szCs w:val="22"/>
        </w:rPr>
        <w:t xml:space="preserve"> from this time which the Board of Directors will consider fixing the schedule of the share </w:t>
      </w:r>
      <w:r w:rsidRPr="00C25B11">
        <w:rPr>
          <w:sz w:val="22"/>
          <w:szCs w:val="22"/>
        </w:rPr>
        <w:t>resale</w:t>
      </w:r>
      <w:r w:rsidRPr="00C25B11">
        <w:rPr>
          <w:rFonts w:hAnsi="Times New Roman"/>
          <w:sz w:val="22"/>
          <w:szCs w:val="22"/>
        </w:rPr>
        <w:t xml:space="preserve"> later on.</w:t>
      </w:r>
    </w:p>
    <w:p w14:paraId="31930500" w14:textId="77777777" w:rsidR="00625D1A" w:rsidRPr="00CF4D78"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0"/>
          <w:szCs w:val="10"/>
        </w:rPr>
      </w:pPr>
    </w:p>
    <w:p w14:paraId="7033975B" w14:textId="77777777" w:rsidR="00625D1A" w:rsidRPr="00C25B11" w:rsidRDefault="00625D1A"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During</w:t>
      </w:r>
      <w:r w:rsidRPr="00C25B11">
        <w:rPr>
          <w:rFonts w:hAnsi="Times New Roman" w:cs="Times New Roman"/>
          <w:spacing w:val="-2"/>
          <w:sz w:val="22"/>
          <w:szCs w:val="22"/>
        </w:rPr>
        <w:t xml:space="preserve"> the 1</w:t>
      </w:r>
      <w:r w:rsidRPr="00C25B11">
        <w:rPr>
          <w:rFonts w:hAnsi="Times New Roman" w:cs="Times New Roman"/>
          <w:spacing w:val="-2"/>
          <w:sz w:val="22"/>
          <w:szCs w:val="22"/>
          <w:vertAlign w:val="superscript"/>
        </w:rPr>
        <w:t>st</w:t>
      </w:r>
      <w:r w:rsidRPr="00C25B11">
        <w:rPr>
          <w:rFonts w:hAnsi="Times New Roman" w:cs="Times New Roman"/>
          <w:spacing w:val="-2"/>
          <w:sz w:val="22"/>
          <w:szCs w:val="22"/>
        </w:rPr>
        <w:t xml:space="preserve"> quarter of year 2018, the Company had purchased back 4.00 million ordinary shares</w:t>
      </w:r>
      <w:r w:rsidRPr="00C25B11">
        <w:rPr>
          <w:rFonts w:hAnsi="Times New Roman" w:cs="Times New Roman"/>
          <w:sz w:val="22"/>
          <w:szCs w:val="22"/>
        </w:rPr>
        <w:t xml:space="preserve"> (par value </w:t>
      </w:r>
      <w:r w:rsidRPr="00C25B11">
        <w:rPr>
          <w:sz w:val="22"/>
          <w:szCs w:val="22"/>
        </w:rPr>
        <w:t>of</w:t>
      </w:r>
      <w:r w:rsidRPr="00C25B11">
        <w:rPr>
          <w:rFonts w:hAnsi="Times New Roman" w:cs="Times New Roman"/>
          <w:sz w:val="22"/>
          <w:szCs w:val="22"/>
        </w:rPr>
        <w:t xml:space="preserve"> Baht 0.50 each), or 1.43% of the total number of issued and fully shares, for a total of Baht 114.34 million (excluded cost of repurchase treasury shares).</w:t>
      </w:r>
    </w:p>
    <w:p w14:paraId="06426D68"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3D6BDF43" w14:textId="77777777" w:rsidR="00625D1A" w:rsidRPr="00C25B11" w:rsidRDefault="00625D1A"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lastRenderedPageBreak/>
        <w:t xml:space="preserve">According to letter No. Gor Lor Tor. Chor Sor. (Vor) 2/2548 of the Office of the Securities and </w:t>
      </w:r>
      <w:r w:rsidRPr="00C25B11">
        <w:rPr>
          <w:rFonts w:hAnsi="Times New Roman" w:cs="Times New Roman"/>
          <w:spacing w:val="-2"/>
          <w:sz w:val="22"/>
          <w:szCs w:val="22"/>
        </w:rPr>
        <w:t>Exchange Commission, dated 14 February 2005, concerning the acquisition of treasury shares, a public</w:t>
      </w:r>
      <w:r w:rsidRPr="00C25B11">
        <w:rPr>
          <w:rFonts w:hAnsi="Times New Roman" w:cs="Times New Roman"/>
          <w:sz w:val="22"/>
          <w:szCs w:val="22"/>
        </w:rPr>
        <w:t xml:space="preserve"> limited company may purchase back treasury shares in an amount not exceeding the amount of its retained earnings and is to </w:t>
      </w:r>
      <w:r w:rsidRPr="00C25B11">
        <w:rPr>
          <w:sz w:val="22"/>
          <w:szCs w:val="22"/>
        </w:rPr>
        <w:t>appropriate</w:t>
      </w:r>
      <w:r w:rsidRPr="00C25B11">
        <w:rPr>
          <w:rFonts w:hAnsi="Times New Roman" w:cs="Times New Roman"/>
          <w:sz w:val="22"/>
          <w:szCs w:val="22"/>
        </w:rPr>
        <w:t xml:space="preserve"> an equal amount of retained earnings to a reserve for treasury shares, which must be maintained until the Company either sells the treasury shares or reduced its paid - up share capital by an amount equal to the value of the treasury shares which it could not sell. As at 31 March 2018, the Company appropriated the full required amount of retained earnings to a reserve for the treasury shares amounting to Baht 114.34 million.</w:t>
      </w:r>
    </w:p>
    <w:p w14:paraId="6E60D4D2" w14:textId="7A36AF8D" w:rsidR="00625D1A" w:rsidRPr="00CF4D78"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22"/>
          <w:szCs w:val="22"/>
        </w:rPr>
      </w:pPr>
    </w:p>
    <w:p w14:paraId="13D16112" w14:textId="72F90ACE" w:rsidR="00625D1A" w:rsidRPr="00C25B11" w:rsidRDefault="00625D1A"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5</w:t>
      </w:r>
      <w:r w:rsidRPr="00C25B11">
        <w:rPr>
          <w:rFonts w:hAnsi="Times New Roman" w:cs="Times New Roman"/>
          <w:b/>
          <w:bCs/>
          <w:sz w:val="22"/>
          <w:szCs w:val="22"/>
        </w:rPr>
        <w:t>.</w:t>
      </w:r>
      <w:r w:rsidRPr="00C25B11">
        <w:rPr>
          <w:rFonts w:hAnsi="Times New Roman" w:cs="Times New Roman"/>
          <w:b/>
          <w:bCs/>
          <w:sz w:val="22"/>
          <w:szCs w:val="22"/>
        </w:rPr>
        <w:tab/>
        <w:t>DIVIDEND PAID</w:t>
      </w:r>
    </w:p>
    <w:p w14:paraId="6285AEDA" w14:textId="77777777" w:rsidR="00625D1A" w:rsidRPr="00934172"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3D91CDB1" w14:textId="77777777" w:rsidR="00625D1A" w:rsidRPr="00C25B11" w:rsidRDefault="00625D1A"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At the Annual General Meeting of Shareholders held on April 27</w:t>
      </w:r>
      <w:r w:rsidRPr="00C25B11">
        <w:rPr>
          <w:rFonts w:hAnsi="Times New Roman" w:cs="Times New Roman"/>
          <w:color w:val="000000"/>
          <w:sz w:val="22"/>
          <w:szCs w:val="22"/>
        </w:rPr>
        <w:t>,</w:t>
      </w:r>
      <w:r w:rsidRPr="00C25B11">
        <w:rPr>
          <w:rFonts w:hAnsi="Times New Roman" w:cs="Times New Roman"/>
          <w:sz w:val="22"/>
          <w:szCs w:val="22"/>
        </w:rPr>
        <w:t xml:space="preserve"> 2018, the shareholders had </w:t>
      </w:r>
      <w:r w:rsidRPr="00C25B11">
        <w:rPr>
          <w:rFonts w:hAnsi="Times New Roman" w:cs="Times New Roman"/>
          <w:spacing w:val="-4"/>
          <w:sz w:val="22"/>
          <w:szCs w:val="22"/>
        </w:rPr>
        <w:t xml:space="preserve">approved to pay the </w:t>
      </w:r>
      <w:r w:rsidRPr="00C25B11">
        <w:rPr>
          <w:rFonts w:hAnsi="Times New Roman" w:cs="Times New Roman"/>
          <w:sz w:val="22"/>
          <w:szCs w:val="22"/>
        </w:rPr>
        <w:t>dividend</w:t>
      </w:r>
      <w:r w:rsidRPr="00C25B11">
        <w:rPr>
          <w:rFonts w:hAnsi="Times New Roman" w:cs="Times New Roman"/>
          <w:spacing w:val="-4"/>
          <w:sz w:val="22"/>
          <w:szCs w:val="22"/>
        </w:rPr>
        <w:t xml:space="preserve"> </w:t>
      </w:r>
      <w:r w:rsidRPr="00C25B11">
        <w:rPr>
          <w:rFonts w:hAnsi="Times New Roman" w:cs="Times New Roman"/>
          <w:sz w:val="22"/>
          <w:szCs w:val="22"/>
        </w:rPr>
        <w:t>amounted</w:t>
      </w:r>
      <w:r w:rsidRPr="00C25B11">
        <w:rPr>
          <w:rFonts w:hAnsi="Times New Roman" w:cs="Times New Roman"/>
          <w:spacing w:val="-4"/>
          <w:sz w:val="22"/>
          <w:szCs w:val="22"/>
        </w:rPr>
        <w:t xml:space="preserve"> to Baht </w:t>
      </w:r>
      <w:r w:rsidRPr="00C25B11">
        <w:rPr>
          <w:rFonts w:hAnsi="Times New Roman" w:cs="Times New Roman"/>
          <w:color w:val="000000"/>
          <w:spacing w:val="-4"/>
          <w:sz w:val="22"/>
          <w:szCs w:val="22"/>
        </w:rPr>
        <w:t>70.00 million</w:t>
      </w:r>
      <w:r w:rsidRPr="00C25B11">
        <w:rPr>
          <w:rFonts w:hAnsi="Times New Roman" w:cs="Times New Roman"/>
          <w:spacing w:val="-4"/>
          <w:sz w:val="22"/>
          <w:szCs w:val="22"/>
        </w:rPr>
        <w:t xml:space="preserve"> (280 million ordinary shares at </w:t>
      </w:r>
      <w:r w:rsidRPr="00C25B11">
        <w:rPr>
          <w:rFonts w:hAnsi="Times New Roman" w:cs="Times New Roman"/>
          <w:color w:val="000000"/>
          <w:spacing w:val="-4"/>
          <w:sz w:val="22"/>
          <w:szCs w:val="22"/>
        </w:rPr>
        <w:t>Baht 0.25</w:t>
      </w:r>
      <w:r w:rsidRPr="00C25B11">
        <w:rPr>
          <w:rFonts w:hAnsi="Times New Roman" w:cs="Times New Roman"/>
          <w:color w:val="FF0000"/>
          <w:spacing w:val="-4"/>
          <w:sz w:val="22"/>
          <w:szCs w:val="22"/>
        </w:rPr>
        <w:t xml:space="preserve"> </w:t>
      </w:r>
      <w:r w:rsidRPr="00C25B11">
        <w:rPr>
          <w:rFonts w:hAnsi="Times New Roman" w:cs="Times New Roman"/>
          <w:sz w:val="22"/>
          <w:szCs w:val="22"/>
        </w:rPr>
        <w:t>each</w:t>
      </w:r>
      <w:r w:rsidRPr="00C25B11">
        <w:rPr>
          <w:rFonts w:hAnsi="Times New Roman" w:cs="Times New Roman"/>
          <w:spacing w:val="-4"/>
          <w:sz w:val="22"/>
          <w:szCs w:val="22"/>
        </w:rPr>
        <w:t>).</w:t>
      </w:r>
      <w:r w:rsidRPr="00C25B11">
        <w:rPr>
          <w:rFonts w:hAnsi="Times New Roman" w:cs="Times New Roman"/>
          <w:sz w:val="22"/>
          <w:szCs w:val="22"/>
        </w:rPr>
        <w:t xml:space="preserve"> However, the Company has recorded the dividend payment according to the legitimated shareholders having the right to receive the dividend for the total amount of Baht 68.99 million.</w:t>
      </w:r>
    </w:p>
    <w:p w14:paraId="1D8CD9BE" w14:textId="77777777" w:rsidR="00625D1A" w:rsidRPr="00934172"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22"/>
          <w:szCs w:val="22"/>
        </w:rPr>
      </w:pPr>
    </w:p>
    <w:p w14:paraId="3F8A0AB7" w14:textId="148A73D0" w:rsidR="00625D1A" w:rsidRPr="00C25B11" w:rsidRDefault="00625D1A"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6</w:t>
      </w:r>
      <w:r w:rsidRPr="00C25B11">
        <w:rPr>
          <w:rFonts w:hAnsi="Times New Roman" w:cs="Times New Roman"/>
          <w:b/>
          <w:bCs/>
          <w:sz w:val="22"/>
          <w:szCs w:val="22"/>
        </w:rPr>
        <w:t>.</w:t>
      </w:r>
      <w:r w:rsidRPr="00C25B11">
        <w:rPr>
          <w:rFonts w:hAnsi="Times New Roman" w:cs="Times New Roman"/>
          <w:b/>
          <w:bCs/>
          <w:sz w:val="22"/>
          <w:szCs w:val="22"/>
        </w:rPr>
        <w:tab/>
        <w:t>LEGAL RESERVE</w:t>
      </w:r>
    </w:p>
    <w:p w14:paraId="2DC9ED44" w14:textId="77777777" w:rsidR="00625D1A" w:rsidRPr="00934172"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36A01AED" w14:textId="77777777" w:rsidR="00625D1A" w:rsidRPr="00C25B11" w:rsidRDefault="00625D1A" w:rsidP="00C25B11">
      <w:pPr>
        <w:tabs>
          <w:tab w:val="left" w:pos="1701"/>
        </w:tabs>
        <w:ind w:left="284" w:firstLine="567"/>
        <w:jc w:val="thaiDistribute"/>
        <w:rPr>
          <w:rFonts w:eastAsia="Arial Unicode MS" w:hAnsi="Times New Roman" w:cs="Times New Roman"/>
          <w:sz w:val="22"/>
          <w:szCs w:val="22"/>
        </w:rPr>
      </w:pPr>
      <w:r w:rsidRPr="00C25B11">
        <w:rPr>
          <w:rFonts w:hAnsi="Times New Roman" w:cs="Times New Roman"/>
          <w:sz w:val="22"/>
          <w:szCs w:val="22"/>
        </w:rPr>
        <w:t>U</w:t>
      </w:r>
      <w:r w:rsidRPr="00C25B11">
        <w:rPr>
          <w:rFonts w:hAnsi="Times New Roman" w:cs="Times New Roman"/>
          <w:spacing w:val="-6"/>
          <w:sz w:val="22"/>
          <w:szCs w:val="22"/>
        </w:rPr>
        <w:t>nder</w:t>
      </w:r>
      <w:r w:rsidRPr="00C25B11">
        <w:rPr>
          <w:rFonts w:eastAsia="Arial Unicode MS" w:hAnsi="Times New Roman" w:cs="Times New Roman"/>
          <w:spacing w:val="-6"/>
          <w:sz w:val="22"/>
          <w:szCs w:val="22"/>
        </w:rPr>
        <w:t xml:space="preserve"> the Public Limited Companies Act., the Company is required to set aside to a legal reserve at least   5%</w:t>
      </w:r>
      <w:r w:rsidRPr="00C25B11">
        <w:rPr>
          <w:rFonts w:eastAsia="Arial Unicode MS" w:hAnsi="Times New Roman" w:cs="Times New Roman"/>
          <w:spacing w:val="-4"/>
          <w:sz w:val="22"/>
          <w:szCs w:val="22"/>
        </w:rPr>
        <w:t xml:space="preserve"> of its net profit </w:t>
      </w:r>
      <w:r w:rsidRPr="00C25B11">
        <w:rPr>
          <w:rFonts w:hAnsi="Times New Roman" w:cs="Times New Roman"/>
          <w:sz w:val="22"/>
          <w:szCs w:val="22"/>
        </w:rPr>
        <w:t>after</w:t>
      </w:r>
      <w:r w:rsidRPr="00C25B11">
        <w:rPr>
          <w:rFonts w:eastAsia="Arial Unicode MS" w:hAnsi="Times New Roman" w:cs="Times New Roman"/>
          <w:spacing w:val="-4"/>
          <w:sz w:val="22"/>
          <w:szCs w:val="22"/>
        </w:rPr>
        <w:t xml:space="preserve"> deducting accumulated deficit </w:t>
      </w:r>
      <w:r w:rsidRPr="00C25B11">
        <w:rPr>
          <w:rFonts w:hAnsi="Times New Roman" w:cs="Times New Roman"/>
          <w:color w:val="000000"/>
          <w:spacing w:val="-4"/>
          <w:sz w:val="22"/>
          <w:szCs w:val="22"/>
        </w:rPr>
        <w:t>brought</w:t>
      </w:r>
      <w:r w:rsidRPr="00C25B11">
        <w:rPr>
          <w:rFonts w:eastAsia="Arial Unicode MS" w:hAnsi="Times New Roman" w:cs="Times New Roman"/>
          <w:spacing w:val="-4"/>
          <w:sz w:val="22"/>
          <w:szCs w:val="22"/>
        </w:rPr>
        <w:t xml:space="preserve"> forward (if any), until the reserve</w:t>
      </w:r>
      <w:r w:rsidRPr="00C25B11">
        <w:rPr>
          <w:rFonts w:eastAsia="Arial Unicode MS" w:hAnsi="Times New Roman" w:cs="Times New Roman"/>
          <w:sz w:val="22"/>
          <w:szCs w:val="22"/>
        </w:rPr>
        <w:t xml:space="preserve"> reaches 10% of its registered share capital. The legal reserve is not available for dividend payment.</w:t>
      </w:r>
    </w:p>
    <w:p w14:paraId="3735CC0B" w14:textId="77777777" w:rsidR="00625D1A" w:rsidRPr="00934172"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22"/>
          <w:szCs w:val="22"/>
        </w:rPr>
      </w:pPr>
    </w:p>
    <w:p w14:paraId="575B7DFF" w14:textId="259ED22C" w:rsidR="00526919" w:rsidRPr="00C25B11" w:rsidRDefault="00F32D05"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7</w:t>
      </w:r>
      <w:r w:rsidR="00354FBA" w:rsidRPr="00C25B11">
        <w:rPr>
          <w:rFonts w:hAnsi="Times New Roman" w:cs="Times New Roman"/>
          <w:b/>
          <w:bCs/>
          <w:sz w:val="22"/>
          <w:szCs w:val="22"/>
        </w:rPr>
        <w:t>.</w:t>
      </w:r>
      <w:r w:rsidR="00526919" w:rsidRPr="00C25B11">
        <w:rPr>
          <w:rFonts w:hAnsi="Times New Roman" w:cs="Times New Roman"/>
          <w:b/>
          <w:bCs/>
          <w:sz w:val="22"/>
          <w:szCs w:val="22"/>
        </w:rPr>
        <w:tab/>
        <w:t>PROVIDENT FUND</w:t>
      </w:r>
    </w:p>
    <w:p w14:paraId="6BFD80BE" w14:textId="77777777" w:rsidR="00526919" w:rsidRPr="00934172" w:rsidRDefault="0052691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7740E272" w14:textId="77777777" w:rsidR="00451787" w:rsidRPr="00C25B11" w:rsidRDefault="00451787"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Company, its subsidiaries and their employees have jointly established a provident fund in accordance with the Provident Fund Act B.E. 2530. The fund is monthly contributed to by employees, at the rate of 3.0 percent of their basic salaries, and by the Company and its subsidiaries at the same rate, and will be paid to employees upon termination in accordance with the rules of the fund. The fund is managed by Kasikorn Asset Management Company Limited. </w:t>
      </w:r>
    </w:p>
    <w:p w14:paraId="0F3C1F23" w14:textId="77777777" w:rsidR="00451787" w:rsidRPr="00C25B11" w:rsidRDefault="00451787"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10832E9A" w14:textId="101A4956" w:rsidR="00451787" w:rsidRPr="00C25B11" w:rsidRDefault="00451787" w:rsidP="00C25B11">
      <w:pPr>
        <w:tabs>
          <w:tab w:val="left" w:pos="1701"/>
        </w:tabs>
        <w:ind w:left="284" w:firstLine="567"/>
        <w:jc w:val="thaiDistribute"/>
        <w:rPr>
          <w:rFonts w:hAnsi="Times New Roman"/>
          <w:sz w:val="22"/>
          <w:szCs w:val="22"/>
        </w:rPr>
      </w:pPr>
      <w:r w:rsidRPr="0062440D">
        <w:rPr>
          <w:rFonts w:hAnsi="Times New Roman"/>
          <w:spacing w:val="-4"/>
          <w:sz w:val="22"/>
          <w:szCs w:val="22"/>
        </w:rPr>
        <w:t xml:space="preserve">The Company and its subsidiaries contributed to the fund for the </w:t>
      </w:r>
      <w:r w:rsidR="0062440D" w:rsidRPr="0062440D">
        <w:rPr>
          <w:rFonts w:hAnsi="Times New Roman"/>
          <w:spacing w:val="-4"/>
          <w:sz w:val="22"/>
          <w:szCs w:val="22"/>
        </w:rPr>
        <w:t>year</w:t>
      </w:r>
      <w:r w:rsidR="002A5B58" w:rsidRPr="0062440D">
        <w:rPr>
          <w:rFonts w:hAnsi="Times New Roman"/>
          <w:spacing w:val="-4"/>
          <w:sz w:val="22"/>
          <w:szCs w:val="22"/>
        </w:rPr>
        <w:t xml:space="preserve"> </w:t>
      </w:r>
      <w:r w:rsidRPr="0062440D">
        <w:rPr>
          <w:rFonts w:hAnsi="Times New Roman"/>
          <w:spacing w:val="-4"/>
          <w:sz w:val="22"/>
          <w:szCs w:val="22"/>
        </w:rPr>
        <w:t xml:space="preserve">ended </w:t>
      </w:r>
      <w:r w:rsidR="0062440D" w:rsidRPr="0062440D">
        <w:rPr>
          <w:rFonts w:hAnsi="Times New Roman"/>
          <w:spacing w:val="-4"/>
          <w:sz w:val="22"/>
          <w:szCs w:val="22"/>
        </w:rPr>
        <w:t>Dec</w:t>
      </w:r>
      <w:r w:rsidR="001132FA" w:rsidRPr="0062440D">
        <w:rPr>
          <w:rFonts w:hAnsi="Times New Roman"/>
          <w:spacing w:val="-4"/>
          <w:sz w:val="22"/>
          <w:szCs w:val="22"/>
        </w:rPr>
        <w:t>ember</w:t>
      </w:r>
      <w:r w:rsidRPr="0062440D">
        <w:rPr>
          <w:rFonts w:hAnsi="Times New Roman"/>
          <w:spacing w:val="-4"/>
          <w:sz w:val="22"/>
          <w:szCs w:val="22"/>
        </w:rPr>
        <w:t xml:space="preserve"> 3</w:t>
      </w:r>
      <w:r w:rsidR="0062440D" w:rsidRPr="0062440D">
        <w:rPr>
          <w:rFonts w:hAnsi="Times New Roman"/>
          <w:spacing w:val="-4"/>
          <w:sz w:val="22"/>
          <w:szCs w:val="22"/>
        </w:rPr>
        <w:t>1</w:t>
      </w:r>
      <w:r w:rsidRPr="0062440D">
        <w:rPr>
          <w:rFonts w:hAnsi="Times New Roman"/>
          <w:spacing w:val="-4"/>
          <w:sz w:val="22"/>
          <w:szCs w:val="22"/>
        </w:rPr>
        <w:t>, 201</w:t>
      </w:r>
      <w:r w:rsidR="009E7DC4" w:rsidRPr="0062440D">
        <w:rPr>
          <w:rFonts w:hAnsi="Times New Roman"/>
          <w:spacing w:val="-4"/>
          <w:sz w:val="22"/>
          <w:szCs w:val="22"/>
        </w:rPr>
        <w:t>9</w:t>
      </w:r>
      <w:r w:rsidRPr="0062440D">
        <w:rPr>
          <w:rFonts w:hAnsi="Times New Roman"/>
          <w:spacing w:val="-4"/>
          <w:sz w:val="22"/>
          <w:szCs w:val="22"/>
        </w:rPr>
        <w:t xml:space="preserve"> and 201</w:t>
      </w:r>
      <w:r w:rsidR="009E7DC4" w:rsidRPr="0062440D">
        <w:rPr>
          <w:rFonts w:hAnsi="Times New Roman"/>
          <w:spacing w:val="-4"/>
          <w:sz w:val="22"/>
          <w:szCs w:val="22"/>
        </w:rPr>
        <w:t>8</w:t>
      </w:r>
      <w:r w:rsidRPr="00C25B11">
        <w:rPr>
          <w:rFonts w:hAnsi="Times New Roman"/>
          <w:sz w:val="22"/>
          <w:szCs w:val="22"/>
        </w:rPr>
        <w:t xml:space="preserve"> as follows: </w:t>
      </w:r>
    </w:p>
    <w:p w14:paraId="139F75DB" w14:textId="77777777" w:rsidR="00451787" w:rsidRPr="00934172" w:rsidRDefault="00451787"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0"/>
          <w:szCs w:val="10"/>
        </w:rPr>
      </w:pPr>
    </w:p>
    <w:tbl>
      <w:tblPr>
        <w:tblW w:w="9505" w:type="dxa"/>
        <w:tblInd w:w="280" w:type="dxa"/>
        <w:tblLayout w:type="fixed"/>
        <w:tblCellMar>
          <w:left w:w="0" w:type="dxa"/>
          <w:right w:w="0" w:type="dxa"/>
        </w:tblCellMar>
        <w:tblLook w:val="0000" w:firstRow="0" w:lastRow="0" w:firstColumn="0" w:lastColumn="0" w:noHBand="0" w:noVBand="0"/>
      </w:tblPr>
      <w:tblGrid>
        <w:gridCol w:w="3416"/>
        <w:gridCol w:w="1400"/>
        <w:gridCol w:w="98"/>
        <w:gridCol w:w="1469"/>
        <w:gridCol w:w="126"/>
        <w:gridCol w:w="1433"/>
        <w:gridCol w:w="98"/>
        <w:gridCol w:w="1465"/>
      </w:tblGrid>
      <w:tr w:rsidR="00A87273" w:rsidRPr="00A86BEF" w14:paraId="752F6A3A" w14:textId="77777777" w:rsidTr="00551A99">
        <w:trPr>
          <w:trHeight w:hRule="exact" w:val="312"/>
        </w:trPr>
        <w:tc>
          <w:tcPr>
            <w:tcW w:w="3416" w:type="dxa"/>
            <w:vAlign w:val="center"/>
          </w:tcPr>
          <w:p w14:paraId="677916F7" w14:textId="77777777" w:rsidR="00A87273" w:rsidRPr="00A86BEF" w:rsidRDefault="00A87273" w:rsidP="00C25B11">
            <w:pPr>
              <w:rPr>
                <w:rFonts w:hAnsi="Times New Roman" w:cs="Times New Roman"/>
                <w:sz w:val="20"/>
                <w:szCs w:val="20"/>
              </w:rPr>
            </w:pPr>
          </w:p>
        </w:tc>
        <w:tc>
          <w:tcPr>
            <w:tcW w:w="6089" w:type="dxa"/>
            <w:gridSpan w:val="7"/>
            <w:tcBorders>
              <w:bottom w:val="single" w:sz="6" w:space="0" w:color="auto"/>
            </w:tcBorders>
            <w:vAlign w:val="center"/>
          </w:tcPr>
          <w:p w14:paraId="2B72FBB7" w14:textId="25036D4A" w:rsidR="00A87273" w:rsidRPr="00A86BEF" w:rsidRDefault="00A87273" w:rsidP="00C25B11">
            <w:pPr>
              <w:tabs>
                <w:tab w:val="left" w:pos="2529"/>
              </w:tabs>
              <w:jc w:val="center"/>
              <w:rPr>
                <w:rFonts w:hAnsi="Times New Roman" w:cs="Times New Roman"/>
                <w:sz w:val="20"/>
                <w:szCs w:val="20"/>
              </w:rPr>
            </w:pPr>
            <w:r w:rsidRPr="00A86BEF">
              <w:rPr>
                <w:rFonts w:hAnsi="Times New Roman" w:cs="Times New Roman"/>
                <w:sz w:val="20"/>
                <w:szCs w:val="20"/>
              </w:rPr>
              <w:t>Baht</w:t>
            </w:r>
          </w:p>
        </w:tc>
      </w:tr>
      <w:tr w:rsidR="00A87273" w:rsidRPr="00A86BEF" w14:paraId="43DA4318" w14:textId="77777777" w:rsidTr="00551A99">
        <w:trPr>
          <w:trHeight w:hRule="exact" w:val="312"/>
        </w:trPr>
        <w:tc>
          <w:tcPr>
            <w:tcW w:w="3416" w:type="dxa"/>
            <w:vAlign w:val="center"/>
          </w:tcPr>
          <w:p w14:paraId="6F1765D0" w14:textId="77777777" w:rsidR="00A87273" w:rsidRPr="00A86BEF" w:rsidRDefault="00A87273" w:rsidP="00C25B11">
            <w:pPr>
              <w:rPr>
                <w:rFonts w:hAnsi="Times New Roman" w:cs="Times New Roman"/>
                <w:b/>
                <w:bCs/>
                <w:sz w:val="20"/>
                <w:szCs w:val="20"/>
                <w:u w:val="single"/>
              </w:rPr>
            </w:pPr>
          </w:p>
        </w:tc>
        <w:tc>
          <w:tcPr>
            <w:tcW w:w="2967" w:type="dxa"/>
            <w:gridSpan w:val="3"/>
            <w:tcBorders>
              <w:top w:val="single" w:sz="6" w:space="0" w:color="auto"/>
            </w:tcBorders>
            <w:vAlign w:val="center"/>
          </w:tcPr>
          <w:p w14:paraId="6FA9BC2B" w14:textId="77777777" w:rsidR="00A87273" w:rsidRPr="00A86BEF" w:rsidRDefault="00A87273"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Consolidated financial statements</w:t>
            </w:r>
          </w:p>
        </w:tc>
        <w:tc>
          <w:tcPr>
            <w:tcW w:w="126" w:type="dxa"/>
            <w:tcBorders>
              <w:top w:val="single" w:sz="6" w:space="0" w:color="auto"/>
            </w:tcBorders>
            <w:vAlign w:val="center"/>
          </w:tcPr>
          <w:p w14:paraId="5DA4B521" w14:textId="77777777" w:rsidR="00A87273" w:rsidRPr="00A86BEF" w:rsidRDefault="00A87273" w:rsidP="00C25B11">
            <w:pPr>
              <w:tabs>
                <w:tab w:val="center" w:pos="6480"/>
                <w:tab w:val="center" w:pos="8820"/>
              </w:tabs>
              <w:jc w:val="center"/>
              <w:rPr>
                <w:rFonts w:hAnsi="Times New Roman" w:cs="Times New Roman"/>
                <w:sz w:val="20"/>
                <w:szCs w:val="20"/>
                <w:u w:val="single"/>
              </w:rPr>
            </w:pPr>
          </w:p>
        </w:tc>
        <w:tc>
          <w:tcPr>
            <w:tcW w:w="2996" w:type="dxa"/>
            <w:gridSpan w:val="3"/>
            <w:tcBorders>
              <w:top w:val="single" w:sz="6" w:space="0" w:color="auto"/>
            </w:tcBorders>
            <w:vAlign w:val="center"/>
          </w:tcPr>
          <w:p w14:paraId="12C5A867" w14:textId="77777777" w:rsidR="00A87273" w:rsidRPr="00A86BEF" w:rsidRDefault="00A87273"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Separate financial statements</w:t>
            </w:r>
          </w:p>
        </w:tc>
      </w:tr>
      <w:tr w:rsidR="00A87273" w:rsidRPr="00A86BEF" w14:paraId="1B538C41" w14:textId="77777777" w:rsidTr="00551A99">
        <w:trPr>
          <w:trHeight w:hRule="exact" w:val="312"/>
        </w:trPr>
        <w:tc>
          <w:tcPr>
            <w:tcW w:w="3416" w:type="dxa"/>
            <w:vAlign w:val="center"/>
          </w:tcPr>
          <w:p w14:paraId="274CDB18" w14:textId="77777777" w:rsidR="00A87273" w:rsidRPr="00A86BEF" w:rsidRDefault="00A87273" w:rsidP="00C25B11">
            <w:pPr>
              <w:rPr>
                <w:rFonts w:hAnsi="Times New Roman" w:cs="Times New Roman"/>
                <w:b/>
                <w:bCs/>
                <w:sz w:val="20"/>
                <w:szCs w:val="20"/>
                <w:u w:val="single"/>
              </w:rPr>
            </w:pPr>
          </w:p>
        </w:tc>
        <w:tc>
          <w:tcPr>
            <w:tcW w:w="1400" w:type="dxa"/>
            <w:tcBorders>
              <w:top w:val="single" w:sz="6" w:space="0" w:color="auto"/>
              <w:bottom w:val="single" w:sz="6" w:space="0" w:color="auto"/>
            </w:tcBorders>
            <w:vAlign w:val="center"/>
          </w:tcPr>
          <w:p w14:paraId="4A7DE65C" w14:textId="77777777"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2019</w:t>
            </w:r>
          </w:p>
        </w:tc>
        <w:tc>
          <w:tcPr>
            <w:tcW w:w="98" w:type="dxa"/>
            <w:tcBorders>
              <w:top w:val="single" w:sz="6" w:space="0" w:color="auto"/>
            </w:tcBorders>
            <w:vAlign w:val="center"/>
          </w:tcPr>
          <w:p w14:paraId="5AFB2B91" w14:textId="77777777" w:rsidR="00A87273" w:rsidRPr="00A86BEF" w:rsidRDefault="00A87273" w:rsidP="00C25B11">
            <w:pPr>
              <w:jc w:val="center"/>
              <w:rPr>
                <w:rFonts w:hAnsi="Times New Roman" w:cs="Times New Roman"/>
                <w:sz w:val="20"/>
                <w:szCs w:val="20"/>
              </w:rPr>
            </w:pPr>
          </w:p>
        </w:tc>
        <w:tc>
          <w:tcPr>
            <w:tcW w:w="1469" w:type="dxa"/>
            <w:tcBorders>
              <w:top w:val="single" w:sz="6" w:space="0" w:color="auto"/>
              <w:bottom w:val="single" w:sz="6" w:space="0" w:color="auto"/>
            </w:tcBorders>
            <w:vAlign w:val="center"/>
          </w:tcPr>
          <w:p w14:paraId="70C332D6" w14:textId="77777777"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2018</w:t>
            </w:r>
          </w:p>
        </w:tc>
        <w:tc>
          <w:tcPr>
            <w:tcW w:w="126" w:type="dxa"/>
            <w:vAlign w:val="center"/>
          </w:tcPr>
          <w:p w14:paraId="0B8241CB" w14:textId="77777777" w:rsidR="00A87273" w:rsidRPr="00A86BEF" w:rsidRDefault="00A87273" w:rsidP="00C25B11">
            <w:pPr>
              <w:jc w:val="center"/>
              <w:rPr>
                <w:rFonts w:hAnsi="Times New Roman" w:cs="Times New Roman"/>
                <w:sz w:val="20"/>
                <w:szCs w:val="20"/>
              </w:rPr>
            </w:pPr>
          </w:p>
        </w:tc>
        <w:tc>
          <w:tcPr>
            <w:tcW w:w="1433" w:type="dxa"/>
            <w:tcBorders>
              <w:top w:val="single" w:sz="6" w:space="0" w:color="auto"/>
              <w:bottom w:val="single" w:sz="6" w:space="0" w:color="auto"/>
            </w:tcBorders>
            <w:vAlign w:val="center"/>
          </w:tcPr>
          <w:p w14:paraId="1F22BA93" w14:textId="77777777"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2019</w:t>
            </w:r>
          </w:p>
        </w:tc>
        <w:tc>
          <w:tcPr>
            <w:tcW w:w="98" w:type="dxa"/>
            <w:tcBorders>
              <w:top w:val="single" w:sz="6" w:space="0" w:color="auto"/>
            </w:tcBorders>
            <w:vAlign w:val="center"/>
          </w:tcPr>
          <w:p w14:paraId="125C6B3A" w14:textId="77777777" w:rsidR="00A87273" w:rsidRPr="00A86BEF" w:rsidRDefault="00A87273" w:rsidP="00C25B11">
            <w:pPr>
              <w:jc w:val="center"/>
              <w:rPr>
                <w:rFonts w:hAnsi="Times New Roman" w:cs="Times New Roman"/>
                <w:sz w:val="20"/>
                <w:szCs w:val="20"/>
              </w:rPr>
            </w:pPr>
          </w:p>
        </w:tc>
        <w:tc>
          <w:tcPr>
            <w:tcW w:w="1465" w:type="dxa"/>
            <w:tcBorders>
              <w:top w:val="single" w:sz="6" w:space="0" w:color="auto"/>
              <w:bottom w:val="single" w:sz="6" w:space="0" w:color="auto"/>
            </w:tcBorders>
            <w:vAlign w:val="center"/>
          </w:tcPr>
          <w:p w14:paraId="7E8A5108" w14:textId="77777777"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2018</w:t>
            </w:r>
          </w:p>
        </w:tc>
      </w:tr>
      <w:tr w:rsidR="00A87273" w:rsidRPr="00A86BEF" w14:paraId="666C0CF8" w14:textId="77777777" w:rsidTr="00551A99">
        <w:trPr>
          <w:trHeight w:hRule="exact" w:val="312"/>
        </w:trPr>
        <w:tc>
          <w:tcPr>
            <w:tcW w:w="3416" w:type="dxa"/>
          </w:tcPr>
          <w:p w14:paraId="6F386643" w14:textId="77777777" w:rsidR="00A87273" w:rsidRPr="00A86BEF" w:rsidRDefault="00C17631" w:rsidP="00C25B11">
            <w:pPr>
              <w:tabs>
                <w:tab w:val="left" w:pos="288"/>
              </w:tabs>
              <w:spacing w:line="300" w:lineRule="exact"/>
              <w:rPr>
                <w:rFonts w:hAnsi="Times New Roman" w:cs="Times New Roman"/>
                <w:sz w:val="20"/>
                <w:szCs w:val="20"/>
              </w:rPr>
            </w:pPr>
            <w:r w:rsidRPr="00A86BEF">
              <w:rPr>
                <w:rFonts w:hAnsi="Times New Roman" w:cs="Times New Roman"/>
                <w:sz w:val="20"/>
                <w:szCs w:val="20"/>
              </w:rPr>
              <w:t>Provident fund contribution</w:t>
            </w:r>
          </w:p>
        </w:tc>
        <w:tc>
          <w:tcPr>
            <w:tcW w:w="1400" w:type="dxa"/>
            <w:tcBorders>
              <w:top w:val="single" w:sz="6" w:space="0" w:color="auto"/>
            </w:tcBorders>
            <w:vAlign w:val="center"/>
          </w:tcPr>
          <w:p w14:paraId="61B81192" w14:textId="14AB90D5" w:rsidR="00A87273" w:rsidRPr="00A86BEF" w:rsidRDefault="000B53CC" w:rsidP="000B53CC">
            <w:pPr>
              <w:tabs>
                <w:tab w:val="right" w:pos="1233"/>
              </w:tabs>
              <w:ind w:right="-1"/>
              <w:rPr>
                <w:rFonts w:hAnsi="Times New Roman" w:cs="Times New Roman"/>
                <w:sz w:val="20"/>
                <w:szCs w:val="20"/>
              </w:rPr>
            </w:pPr>
            <w:r>
              <w:rPr>
                <w:rFonts w:hAnsi="Times New Roman" w:cs="Times New Roman"/>
                <w:sz w:val="20"/>
                <w:szCs w:val="20"/>
              </w:rPr>
              <w:tab/>
            </w:r>
            <w:r w:rsidR="006F70B1">
              <w:rPr>
                <w:rFonts w:hAnsi="Times New Roman" w:cs="Times New Roman"/>
                <w:sz w:val="20"/>
                <w:szCs w:val="20"/>
              </w:rPr>
              <w:t>9,971,303</w:t>
            </w:r>
          </w:p>
        </w:tc>
        <w:tc>
          <w:tcPr>
            <w:tcW w:w="98" w:type="dxa"/>
            <w:vAlign w:val="center"/>
          </w:tcPr>
          <w:p w14:paraId="6D870A58" w14:textId="77777777" w:rsidR="00A87273" w:rsidRPr="00A86BEF" w:rsidRDefault="00A87273" w:rsidP="00C25B11">
            <w:pPr>
              <w:rPr>
                <w:rFonts w:hAnsi="Times New Roman" w:cs="Times New Roman"/>
                <w:sz w:val="20"/>
                <w:szCs w:val="20"/>
              </w:rPr>
            </w:pPr>
          </w:p>
        </w:tc>
        <w:tc>
          <w:tcPr>
            <w:tcW w:w="1469" w:type="dxa"/>
            <w:tcBorders>
              <w:top w:val="single" w:sz="6" w:space="0" w:color="auto"/>
            </w:tcBorders>
            <w:shd w:val="clear" w:color="auto" w:fill="auto"/>
            <w:vAlign w:val="center"/>
          </w:tcPr>
          <w:p w14:paraId="70A4B8EB" w14:textId="27DC5BE7" w:rsidR="00A87273" w:rsidRPr="00A86BEF" w:rsidRDefault="000B53CC" w:rsidP="000B53CC">
            <w:pPr>
              <w:tabs>
                <w:tab w:val="right" w:pos="1286"/>
              </w:tabs>
              <w:ind w:right="-1"/>
              <w:rPr>
                <w:rFonts w:hAnsi="Times New Roman" w:cs="Times New Roman"/>
                <w:sz w:val="20"/>
                <w:szCs w:val="20"/>
              </w:rPr>
            </w:pPr>
            <w:r>
              <w:rPr>
                <w:rFonts w:hAnsi="Times New Roman" w:cs="Times New Roman"/>
                <w:sz w:val="20"/>
                <w:szCs w:val="20"/>
              </w:rPr>
              <w:tab/>
            </w:r>
            <w:r w:rsidR="00BF6C22">
              <w:rPr>
                <w:rFonts w:hAnsi="Times New Roman" w:cs="Times New Roman"/>
                <w:sz w:val="20"/>
                <w:szCs w:val="20"/>
              </w:rPr>
              <w:t>7,226,965</w:t>
            </w:r>
          </w:p>
        </w:tc>
        <w:tc>
          <w:tcPr>
            <w:tcW w:w="126" w:type="dxa"/>
            <w:vAlign w:val="center"/>
          </w:tcPr>
          <w:p w14:paraId="7A56FF63" w14:textId="77777777" w:rsidR="00A87273" w:rsidRPr="00A86BEF" w:rsidRDefault="00A87273" w:rsidP="00C25B11">
            <w:pPr>
              <w:ind w:left="162"/>
              <w:rPr>
                <w:rFonts w:hAnsi="Times New Roman" w:cs="Times New Roman"/>
                <w:sz w:val="20"/>
                <w:szCs w:val="20"/>
              </w:rPr>
            </w:pPr>
          </w:p>
        </w:tc>
        <w:tc>
          <w:tcPr>
            <w:tcW w:w="1433" w:type="dxa"/>
            <w:tcBorders>
              <w:top w:val="single" w:sz="6" w:space="0" w:color="auto"/>
            </w:tcBorders>
            <w:vAlign w:val="center"/>
          </w:tcPr>
          <w:p w14:paraId="76906815" w14:textId="4EAB563F" w:rsidR="00A87273" w:rsidRPr="00A86BEF" w:rsidRDefault="000B53CC" w:rsidP="000B53CC">
            <w:pPr>
              <w:tabs>
                <w:tab w:val="right" w:pos="1229"/>
              </w:tabs>
              <w:ind w:right="-1"/>
              <w:rPr>
                <w:rFonts w:hAnsi="Times New Roman" w:cs="Times New Roman"/>
                <w:sz w:val="20"/>
                <w:szCs w:val="20"/>
              </w:rPr>
            </w:pPr>
            <w:r>
              <w:rPr>
                <w:rFonts w:hAnsi="Times New Roman" w:cs="Times New Roman"/>
                <w:sz w:val="20"/>
                <w:szCs w:val="20"/>
              </w:rPr>
              <w:tab/>
            </w:r>
            <w:r w:rsidR="006F70B1">
              <w:rPr>
                <w:rFonts w:hAnsi="Times New Roman" w:cs="Times New Roman"/>
                <w:sz w:val="20"/>
                <w:szCs w:val="20"/>
              </w:rPr>
              <w:t>5,750,462</w:t>
            </w:r>
          </w:p>
        </w:tc>
        <w:tc>
          <w:tcPr>
            <w:tcW w:w="98" w:type="dxa"/>
            <w:vAlign w:val="center"/>
          </w:tcPr>
          <w:p w14:paraId="1CF5D5DB" w14:textId="77777777" w:rsidR="00A87273" w:rsidRPr="00A86BEF" w:rsidRDefault="00A87273" w:rsidP="00C25B11">
            <w:pPr>
              <w:rPr>
                <w:rFonts w:hAnsi="Times New Roman" w:cs="Times New Roman"/>
                <w:sz w:val="20"/>
                <w:szCs w:val="20"/>
              </w:rPr>
            </w:pPr>
          </w:p>
        </w:tc>
        <w:tc>
          <w:tcPr>
            <w:tcW w:w="1465" w:type="dxa"/>
            <w:tcBorders>
              <w:top w:val="single" w:sz="6" w:space="0" w:color="auto"/>
            </w:tcBorders>
            <w:vAlign w:val="center"/>
          </w:tcPr>
          <w:p w14:paraId="1E19FF83" w14:textId="6DD283C7" w:rsidR="00A87273" w:rsidRPr="00A86BEF" w:rsidRDefault="000B53CC" w:rsidP="000B53CC">
            <w:pPr>
              <w:tabs>
                <w:tab w:val="right" w:pos="1269"/>
              </w:tabs>
              <w:ind w:right="-1"/>
              <w:rPr>
                <w:rFonts w:hAnsi="Times New Roman" w:cs="Times New Roman"/>
                <w:sz w:val="20"/>
                <w:szCs w:val="20"/>
              </w:rPr>
            </w:pPr>
            <w:r>
              <w:rPr>
                <w:rFonts w:hAnsi="Times New Roman" w:cs="Times New Roman"/>
                <w:sz w:val="20"/>
                <w:szCs w:val="20"/>
              </w:rPr>
              <w:tab/>
            </w:r>
            <w:r w:rsidR="00BF6C22">
              <w:rPr>
                <w:rFonts w:hAnsi="Times New Roman" w:cs="Times New Roman"/>
                <w:sz w:val="20"/>
                <w:szCs w:val="20"/>
              </w:rPr>
              <w:t>5,802,636</w:t>
            </w:r>
          </w:p>
        </w:tc>
      </w:tr>
    </w:tbl>
    <w:p w14:paraId="3555A8A9" w14:textId="77777777" w:rsidR="00A87273" w:rsidRPr="00934172" w:rsidRDefault="00A87273"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22"/>
          <w:szCs w:val="22"/>
        </w:rPr>
      </w:pPr>
    </w:p>
    <w:p w14:paraId="323423B4" w14:textId="49DCA090" w:rsidR="00B65BD3" w:rsidRPr="00C25B11" w:rsidRDefault="00B65BD3"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8</w:t>
      </w:r>
      <w:r w:rsidRPr="00C25B11">
        <w:rPr>
          <w:rFonts w:hAnsi="Times New Roman" w:cs="Times New Roman"/>
          <w:b/>
          <w:bCs/>
          <w:sz w:val="22"/>
          <w:szCs w:val="22"/>
        </w:rPr>
        <w:t>.</w:t>
      </w:r>
      <w:r w:rsidRPr="00C25B11">
        <w:rPr>
          <w:rFonts w:hAnsi="Times New Roman" w:cs="Times New Roman"/>
          <w:b/>
          <w:bCs/>
          <w:sz w:val="22"/>
          <w:szCs w:val="22"/>
        </w:rPr>
        <w:tab/>
        <w:t>TAX EXPENSE</w:t>
      </w:r>
    </w:p>
    <w:p w14:paraId="154A6EBC" w14:textId="77777777" w:rsidR="00B65BD3" w:rsidRPr="00C25B11" w:rsidRDefault="00B65BD3"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6386DA91" w14:textId="5AE10C39" w:rsidR="00033F19" w:rsidRPr="00C25B11" w:rsidRDefault="00033F19" w:rsidP="00C25B11">
      <w:pPr>
        <w:tabs>
          <w:tab w:val="left" w:pos="1701"/>
        </w:tabs>
        <w:ind w:left="284" w:firstLine="567"/>
        <w:jc w:val="thaiDistribute"/>
        <w:rPr>
          <w:rFonts w:hAnsi="Times New Roman"/>
          <w:spacing w:val="-2"/>
          <w:sz w:val="22"/>
          <w:szCs w:val="22"/>
        </w:rPr>
      </w:pPr>
      <w:r w:rsidRPr="00C25B11">
        <w:rPr>
          <w:rFonts w:hAnsi="Times New Roman"/>
          <w:spacing w:val="-2"/>
          <w:sz w:val="22"/>
          <w:szCs w:val="22"/>
        </w:rPr>
        <w:t xml:space="preserve">Tax expense for the </w:t>
      </w:r>
      <w:r w:rsidR="00BF6C22">
        <w:rPr>
          <w:rFonts w:hAnsi="Times New Roman"/>
          <w:spacing w:val="-2"/>
          <w:sz w:val="22"/>
          <w:szCs w:val="22"/>
        </w:rPr>
        <w:t>year</w:t>
      </w:r>
      <w:r w:rsidRPr="00C25B11">
        <w:rPr>
          <w:rFonts w:hAnsi="Times New Roman"/>
          <w:spacing w:val="-2"/>
          <w:sz w:val="22"/>
          <w:szCs w:val="22"/>
        </w:rPr>
        <w:t xml:space="preserve"> ended </w:t>
      </w:r>
      <w:r w:rsidR="00BF6C22">
        <w:rPr>
          <w:rFonts w:hAnsi="Times New Roman"/>
          <w:spacing w:val="-2"/>
          <w:sz w:val="22"/>
          <w:szCs w:val="22"/>
        </w:rPr>
        <w:t>Dec</w:t>
      </w:r>
      <w:r w:rsidR="00C17631" w:rsidRPr="00C25B11">
        <w:rPr>
          <w:rFonts w:hAnsi="Times New Roman"/>
          <w:spacing w:val="-2"/>
          <w:sz w:val="22"/>
          <w:szCs w:val="22"/>
        </w:rPr>
        <w:t>ember</w:t>
      </w:r>
      <w:r w:rsidRPr="00C25B11">
        <w:rPr>
          <w:rFonts w:hAnsi="Times New Roman"/>
          <w:spacing w:val="-2"/>
          <w:sz w:val="22"/>
          <w:szCs w:val="22"/>
        </w:rPr>
        <w:t xml:space="preserve"> 3</w:t>
      </w:r>
      <w:r w:rsidR="00BF6C22">
        <w:rPr>
          <w:rFonts w:hAnsi="Times New Roman"/>
          <w:spacing w:val="-2"/>
          <w:sz w:val="22"/>
          <w:szCs w:val="22"/>
        </w:rPr>
        <w:t>1</w:t>
      </w:r>
      <w:r w:rsidRPr="00C25B11">
        <w:rPr>
          <w:rFonts w:hAnsi="Times New Roman"/>
          <w:spacing w:val="-2"/>
          <w:sz w:val="22"/>
          <w:szCs w:val="22"/>
        </w:rPr>
        <w:t>, 201</w:t>
      </w:r>
      <w:r w:rsidR="009827F3" w:rsidRPr="00C25B11">
        <w:rPr>
          <w:rFonts w:hAnsi="Times New Roman"/>
          <w:spacing w:val="-2"/>
          <w:sz w:val="22"/>
          <w:szCs w:val="22"/>
        </w:rPr>
        <w:t>9</w:t>
      </w:r>
      <w:r w:rsidRPr="00C25B11">
        <w:rPr>
          <w:rFonts w:hAnsi="Times New Roman"/>
          <w:spacing w:val="-2"/>
          <w:sz w:val="22"/>
          <w:szCs w:val="22"/>
        </w:rPr>
        <w:t xml:space="preserve"> and 201</w:t>
      </w:r>
      <w:r w:rsidR="009827F3" w:rsidRPr="00C25B11">
        <w:rPr>
          <w:rFonts w:hAnsi="Times New Roman"/>
          <w:spacing w:val="-2"/>
          <w:sz w:val="22"/>
          <w:szCs w:val="22"/>
        </w:rPr>
        <w:t>8</w:t>
      </w:r>
      <w:r w:rsidRPr="00C25B11">
        <w:rPr>
          <w:rFonts w:hAnsi="Times New Roman"/>
          <w:spacing w:val="-2"/>
          <w:sz w:val="22"/>
          <w:szCs w:val="22"/>
        </w:rPr>
        <w:t>, consisted of:</w:t>
      </w:r>
    </w:p>
    <w:p w14:paraId="477BD653" w14:textId="77777777" w:rsidR="00033F19" w:rsidRPr="00C25B11" w:rsidRDefault="00033F1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502" w:type="dxa"/>
        <w:tblInd w:w="280" w:type="dxa"/>
        <w:tblLayout w:type="fixed"/>
        <w:tblCellMar>
          <w:left w:w="0" w:type="dxa"/>
          <w:right w:w="0" w:type="dxa"/>
        </w:tblCellMar>
        <w:tblLook w:val="0000" w:firstRow="0" w:lastRow="0" w:firstColumn="0" w:lastColumn="0" w:noHBand="0" w:noVBand="0"/>
      </w:tblPr>
      <w:tblGrid>
        <w:gridCol w:w="3406"/>
        <w:gridCol w:w="1418"/>
        <w:gridCol w:w="91"/>
        <w:gridCol w:w="1468"/>
        <w:gridCol w:w="126"/>
        <w:gridCol w:w="1433"/>
        <w:gridCol w:w="98"/>
        <w:gridCol w:w="1462"/>
      </w:tblGrid>
      <w:tr w:rsidR="00092C77" w:rsidRPr="00A86BEF" w14:paraId="756156F6" w14:textId="77777777" w:rsidTr="007E2324">
        <w:trPr>
          <w:trHeight w:hRule="exact" w:val="312"/>
        </w:trPr>
        <w:tc>
          <w:tcPr>
            <w:tcW w:w="3406" w:type="dxa"/>
            <w:vAlign w:val="center"/>
          </w:tcPr>
          <w:p w14:paraId="74DA0C56" w14:textId="77777777" w:rsidR="00092C77" w:rsidRPr="00A86BEF" w:rsidRDefault="00092C77" w:rsidP="007E2324">
            <w:pPr>
              <w:rPr>
                <w:rFonts w:hAnsi="Times New Roman" w:cs="Times New Roman"/>
                <w:sz w:val="20"/>
                <w:szCs w:val="20"/>
              </w:rPr>
            </w:pPr>
          </w:p>
        </w:tc>
        <w:tc>
          <w:tcPr>
            <w:tcW w:w="6096" w:type="dxa"/>
            <w:gridSpan w:val="7"/>
            <w:tcBorders>
              <w:bottom w:val="single" w:sz="6" w:space="0" w:color="auto"/>
            </w:tcBorders>
            <w:vAlign w:val="center"/>
          </w:tcPr>
          <w:p w14:paraId="6C182571" w14:textId="069EBFF3" w:rsidR="00092C77" w:rsidRPr="00A86BEF" w:rsidRDefault="00092C77" w:rsidP="007E2324">
            <w:pPr>
              <w:tabs>
                <w:tab w:val="left" w:pos="2529"/>
              </w:tabs>
              <w:jc w:val="center"/>
              <w:rPr>
                <w:rFonts w:hAnsi="Times New Roman" w:cs="Times New Roman"/>
                <w:sz w:val="20"/>
                <w:szCs w:val="20"/>
              </w:rPr>
            </w:pPr>
            <w:r w:rsidRPr="00A86BEF">
              <w:rPr>
                <w:rFonts w:hAnsi="Times New Roman" w:cs="Times New Roman"/>
                <w:sz w:val="20"/>
                <w:szCs w:val="20"/>
              </w:rPr>
              <w:t>Baht</w:t>
            </w:r>
          </w:p>
        </w:tc>
      </w:tr>
      <w:tr w:rsidR="00092C77" w:rsidRPr="00A86BEF" w14:paraId="3B8993A7" w14:textId="77777777" w:rsidTr="007E2324">
        <w:trPr>
          <w:trHeight w:hRule="exact" w:val="312"/>
        </w:trPr>
        <w:tc>
          <w:tcPr>
            <w:tcW w:w="3406" w:type="dxa"/>
            <w:vAlign w:val="center"/>
          </w:tcPr>
          <w:p w14:paraId="1ED8731B" w14:textId="77777777" w:rsidR="00092C77" w:rsidRPr="00A86BEF" w:rsidRDefault="00092C77" w:rsidP="007E2324">
            <w:pPr>
              <w:rPr>
                <w:rFonts w:hAnsi="Times New Roman" w:cs="Times New Roman"/>
                <w:b/>
                <w:bCs/>
                <w:sz w:val="20"/>
                <w:szCs w:val="20"/>
                <w:u w:val="single"/>
              </w:rPr>
            </w:pPr>
          </w:p>
        </w:tc>
        <w:tc>
          <w:tcPr>
            <w:tcW w:w="2977" w:type="dxa"/>
            <w:gridSpan w:val="3"/>
            <w:tcBorders>
              <w:top w:val="single" w:sz="6" w:space="0" w:color="auto"/>
            </w:tcBorders>
            <w:vAlign w:val="center"/>
          </w:tcPr>
          <w:p w14:paraId="70C48C6D" w14:textId="77777777" w:rsidR="00092C77" w:rsidRPr="00A86BEF" w:rsidRDefault="00092C77" w:rsidP="007E2324">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Consolidated financial statements</w:t>
            </w:r>
          </w:p>
        </w:tc>
        <w:tc>
          <w:tcPr>
            <w:tcW w:w="126" w:type="dxa"/>
            <w:tcBorders>
              <w:top w:val="single" w:sz="6" w:space="0" w:color="auto"/>
            </w:tcBorders>
            <w:vAlign w:val="center"/>
          </w:tcPr>
          <w:p w14:paraId="3F4C2596" w14:textId="77777777" w:rsidR="00092C77" w:rsidRPr="00A86BEF" w:rsidRDefault="00092C77" w:rsidP="007E2324">
            <w:pPr>
              <w:tabs>
                <w:tab w:val="center" w:pos="6480"/>
                <w:tab w:val="center" w:pos="8820"/>
              </w:tabs>
              <w:jc w:val="center"/>
              <w:rPr>
                <w:rFonts w:hAnsi="Times New Roman" w:cs="Times New Roman"/>
                <w:sz w:val="20"/>
                <w:szCs w:val="20"/>
                <w:u w:val="single"/>
              </w:rPr>
            </w:pPr>
          </w:p>
        </w:tc>
        <w:tc>
          <w:tcPr>
            <w:tcW w:w="2993" w:type="dxa"/>
            <w:gridSpan w:val="3"/>
            <w:tcBorders>
              <w:top w:val="single" w:sz="6" w:space="0" w:color="auto"/>
            </w:tcBorders>
            <w:vAlign w:val="center"/>
          </w:tcPr>
          <w:p w14:paraId="674ACC39" w14:textId="77777777" w:rsidR="00092C77" w:rsidRPr="00A86BEF" w:rsidRDefault="00092C77" w:rsidP="007E2324">
            <w:pPr>
              <w:tabs>
                <w:tab w:val="center" w:pos="6480"/>
                <w:tab w:val="center" w:pos="8820"/>
              </w:tabs>
              <w:jc w:val="center"/>
              <w:rPr>
                <w:rFonts w:hAnsi="Times New Roman" w:cs="Times New Roman"/>
                <w:sz w:val="20"/>
                <w:szCs w:val="20"/>
              </w:rPr>
            </w:pPr>
            <w:r w:rsidRPr="00A86BEF">
              <w:rPr>
                <w:rFonts w:hAnsi="Times New Roman" w:cs="Times New Roman"/>
                <w:sz w:val="20"/>
                <w:szCs w:val="20"/>
              </w:rPr>
              <w:t>Separate financial statements</w:t>
            </w:r>
          </w:p>
        </w:tc>
      </w:tr>
      <w:tr w:rsidR="00092C77" w:rsidRPr="00A86BEF" w14:paraId="3789E644" w14:textId="77777777" w:rsidTr="007E2324">
        <w:trPr>
          <w:trHeight w:hRule="exact" w:val="312"/>
        </w:trPr>
        <w:tc>
          <w:tcPr>
            <w:tcW w:w="3406" w:type="dxa"/>
            <w:vAlign w:val="center"/>
          </w:tcPr>
          <w:p w14:paraId="27F24B8E" w14:textId="77777777" w:rsidR="00092C77" w:rsidRPr="00A86BEF" w:rsidRDefault="00092C77" w:rsidP="007E2324">
            <w:pPr>
              <w:rPr>
                <w:rFonts w:hAnsi="Times New Roman" w:cs="Times New Roman"/>
                <w:b/>
                <w:bCs/>
                <w:sz w:val="20"/>
                <w:szCs w:val="20"/>
                <w:u w:val="single"/>
              </w:rPr>
            </w:pPr>
          </w:p>
        </w:tc>
        <w:tc>
          <w:tcPr>
            <w:tcW w:w="1418" w:type="dxa"/>
            <w:tcBorders>
              <w:top w:val="single" w:sz="6" w:space="0" w:color="auto"/>
              <w:bottom w:val="single" w:sz="6" w:space="0" w:color="auto"/>
            </w:tcBorders>
            <w:vAlign w:val="center"/>
          </w:tcPr>
          <w:p w14:paraId="154950EB" w14:textId="77777777" w:rsidR="00092C77" w:rsidRPr="00A86BEF" w:rsidRDefault="00092C77" w:rsidP="007E2324">
            <w:pPr>
              <w:jc w:val="center"/>
              <w:rPr>
                <w:rFonts w:hAnsi="Times New Roman" w:cs="Times New Roman"/>
                <w:sz w:val="20"/>
                <w:szCs w:val="20"/>
              </w:rPr>
            </w:pPr>
            <w:r w:rsidRPr="00A86BEF">
              <w:rPr>
                <w:rFonts w:hAnsi="Times New Roman" w:cs="Times New Roman"/>
                <w:sz w:val="20"/>
                <w:szCs w:val="20"/>
              </w:rPr>
              <w:t>2019</w:t>
            </w:r>
          </w:p>
        </w:tc>
        <w:tc>
          <w:tcPr>
            <w:tcW w:w="91" w:type="dxa"/>
            <w:tcBorders>
              <w:top w:val="single" w:sz="6" w:space="0" w:color="auto"/>
            </w:tcBorders>
            <w:vAlign w:val="center"/>
          </w:tcPr>
          <w:p w14:paraId="38B2020A" w14:textId="77777777" w:rsidR="00092C77" w:rsidRPr="00A86BEF" w:rsidRDefault="00092C77" w:rsidP="007E2324">
            <w:pPr>
              <w:jc w:val="center"/>
              <w:rPr>
                <w:rFonts w:hAnsi="Times New Roman" w:cs="Times New Roman"/>
                <w:sz w:val="20"/>
                <w:szCs w:val="20"/>
              </w:rPr>
            </w:pPr>
          </w:p>
        </w:tc>
        <w:tc>
          <w:tcPr>
            <w:tcW w:w="1468" w:type="dxa"/>
            <w:tcBorders>
              <w:top w:val="single" w:sz="6" w:space="0" w:color="auto"/>
              <w:bottom w:val="single" w:sz="6" w:space="0" w:color="auto"/>
            </w:tcBorders>
            <w:vAlign w:val="center"/>
          </w:tcPr>
          <w:p w14:paraId="20051C17" w14:textId="77777777" w:rsidR="00092C77" w:rsidRPr="00A86BEF" w:rsidRDefault="00092C77" w:rsidP="007E2324">
            <w:pPr>
              <w:jc w:val="center"/>
              <w:rPr>
                <w:rFonts w:hAnsi="Times New Roman" w:cs="Times New Roman"/>
                <w:sz w:val="20"/>
                <w:szCs w:val="20"/>
              </w:rPr>
            </w:pPr>
            <w:r w:rsidRPr="00A86BEF">
              <w:rPr>
                <w:rFonts w:hAnsi="Times New Roman" w:cs="Times New Roman"/>
                <w:sz w:val="20"/>
                <w:szCs w:val="20"/>
              </w:rPr>
              <w:t>2018</w:t>
            </w:r>
          </w:p>
        </w:tc>
        <w:tc>
          <w:tcPr>
            <w:tcW w:w="126" w:type="dxa"/>
            <w:vAlign w:val="center"/>
          </w:tcPr>
          <w:p w14:paraId="7F136BC1" w14:textId="77777777" w:rsidR="00092C77" w:rsidRPr="00A86BEF" w:rsidRDefault="00092C77" w:rsidP="007E2324">
            <w:pPr>
              <w:jc w:val="center"/>
              <w:rPr>
                <w:rFonts w:hAnsi="Times New Roman" w:cs="Times New Roman"/>
                <w:sz w:val="20"/>
                <w:szCs w:val="20"/>
              </w:rPr>
            </w:pPr>
          </w:p>
        </w:tc>
        <w:tc>
          <w:tcPr>
            <w:tcW w:w="1433" w:type="dxa"/>
            <w:tcBorders>
              <w:top w:val="single" w:sz="6" w:space="0" w:color="auto"/>
              <w:bottom w:val="single" w:sz="6" w:space="0" w:color="auto"/>
            </w:tcBorders>
            <w:vAlign w:val="center"/>
          </w:tcPr>
          <w:p w14:paraId="2719BD4E" w14:textId="77777777" w:rsidR="00092C77" w:rsidRPr="00A86BEF" w:rsidRDefault="00092C77" w:rsidP="007E2324">
            <w:pPr>
              <w:jc w:val="center"/>
              <w:rPr>
                <w:rFonts w:hAnsi="Times New Roman" w:cs="Times New Roman"/>
                <w:sz w:val="20"/>
                <w:szCs w:val="20"/>
              </w:rPr>
            </w:pPr>
            <w:r w:rsidRPr="00A86BEF">
              <w:rPr>
                <w:rFonts w:hAnsi="Times New Roman" w:cs="Times New Roman"/>
                <w:sz w:val="20"/>
                <w:szCs w:val="20"/>
              </w:rPr>
              <w:t>2019</w:t>
            </w:r>
          </w:p>
        </w:tc>
        <w:tc>
          <w:tcPr>
            <w:tcW w:w="98" w:type="dxa"/>
            <w:tcBorders>
              <w:top w:val="single" w:sz="6" w:space="0" w:color="auto"/>
            </w:tcBorders>
            <w:vAlign w:val="center"/>
          </w:tcPr>
          <w:p w14:paraId="21802C49" w14:textId="77777777" w:rsidR="00092C77" w:rsidRPr="00A86BEF" w:rsidRDefault="00092C77" w:rsidP="007E2324">
            <w:pPr>
              <w:jc w:val="center"/>
              <w:rPr>
                <w:rFonts w:hAnsi="Times New Roman" w:cs="Times New Roman"/>
                <w:sz w:val="20"/>
                <w:szCs w:val="20"/>
              </w:rPr>
            </w:pPr>
          </w:p>
        </w:tc>
        <w:tc>
          <w:tcPr>
            <w:tcW w:w="1462" w:type="dxa"/>
            <w:tcBorders>
              <w:top w:val="single" w:sz="6" w:space="0" w:color="auto"/>
              <w:bottom w:val="single" w:sz="6" w:space="0" w:color="auto"/>
            </w:tcBorders>
            <w:vAlign w:val="center"/>
          </w:tcPr>
          <w:p w14:paraId="4D2FA2EB" w14:textId="77777777" w:rsidR="00092C77" w:rsidRPr="00A86BEF" w:rsidRDefault="00092C77" w:rsidP="007E2324">
            <w:pPr>
              <w:jc w:val="center"/>
              <w:rPr>
                <w:rFonts w:hAnsi="Times New Roman" w:cs="Times New Roman"/>
                <w:sz w:val="20"/>
                <w:szCs w:val="20"/>
              </w:rPr>
            </w:pPr>
            <w:r w:rsidRPr="00A86BEF">
              <w:rPr>
                <w:rFonts w:hAnsi="Times New Roman" w:cs="Times New Roman"/>
                <w:sz w:val="20"/>
                <w:szCs w:val="20"/>
              </w:rPr>
              <w:t>2018</w:t>
            </w:r>
          </w:p>
        </w:tc>
      </w:tr>
      <w:tr w:rsidR="00092C77" w:rsidRPr="00A86BEF" w14:paraId="698BF08E" w14:textId="77777777" w:rsidTr="007E2324">
        <w:trPr>
          <w:trHeight w:hRule="exact" w:val="312"/>
        </w:trPr>
        <w:tc>
          <w:tcPr>
            <w:tcW w:w="3406" w:type="dxa"/>
            <w:vAlign w:val="center"/>
          </w:tcPr>
          <w:p w14:paraId="405390D3" w14:textId="77777777" w:rsidR="00092C77" w:rsidRPr="00A86BEF" w:rsidRDefault="00092C77" w:rsidP="007E2324">
            <w:pPr>
              <w:ind w:right="15"/>
              <w:rPr>
                <w:rFonts w:hAnsi="Times New Roman" w:cs="Times New Roman"/>
                <w:sz w:val="20"/>
                <w:szCs w:val="20"/>
              </w:rPr>
            </w:pPr>
          </w:p>
        </w:tc>
        <w:tc>
          <w:tcPr>
            <w:tcW w:w="1418" w:type="dxa"/>
            <w:tcBorders>
              <w:top w:val="single" w:sz="6" w:space="0" w:color="auto"/>
            </w:tcBorders>
            <w:vAlign w:val="center"/>
          </w:tcPr>
          <w:p w14:paraId="60E7CB7D" w14:textId="77777777" w:rsidR="00092C77" w:rsidRPr="00A86BEF" w:rsidRDefault="00092C77" w:rsidP="007E2324">
            <w:pPr>
              <w:ind w:left="-108" w:right="-429" w:firstLine="14"/>
              <w:jc w:val="center"/>
              <w:rPr>
                <w:rFonts w:hAnsi="Times New Roman" w:cs="Times New Roman"/>
                <w:sz w:val="20"/>
                <w:szCs w:val="20"/>
              </w:rPr>
            </w:pPr>
          </w:p>
        </w:tc>
        <w:tc>
          <w:tcPr>
            <w:tcW w:w="91" w:type="dxa"/>
            <w:vAlign w:val="center"/>
          </w:tcPr>
          <w:p w14:paraId="37765646" w14:textId="77777777" w:rsidR="00092C77" w:rsidRPr="00A86BEF" w:rsidRDefault="00092C77" w:rsidP="007E2324">
            <w:pPr>
              <w:rPr>
                <w:rFonts w:hAnsi="Times New Roman" w:cs="Times New Roman"/>
                <w:sz w:val="20"/>
                <w:szCs w:val="20"/>
              </w:rPr>
            </w:pPr>
          </w:p>
        </w:tc>
        <w:tc>
          <w:tcPr>
            <w:tcW w:w="1468" w:type="dxa"/>
            <w:tcBorders>
              <w:top w:val="single" w:sz="6" w:space="0" w:color="auto"/>
            </w:tcBorders>
            <w:shd w:val="clear" w:color="auto" w:fill="auto"/>
            <w:vAlign w:val="center"/>
          </w:tcPr>
          <w:p w14:paraId="51D8896E" w14:textId="77777777" w:rsidR="00092C77" w:rsidRPr="00A86BEF" w:rsidRDefault="000E6C64" w:rsidP="007E2324">
            <w:pPr>
              <w:ind w:right="-136"/>
              <w:jc w:val="center"/>
              <w:rPr>
                <w:rFonts w:hAnsi="Times New Roman" w:cs="Times New Roman"/>
                <w:sz w:val="20"/>
                <w:szCs w:val="20"/>
              </w:rPr>
            </w:pPr>
            <w:r w:rsidRPr="00A86BEF">
              <w:rPr>
                <w:rFonts w:hAnsi="Times New Roman" w:cs="Times New Roman"/>
                <w:sz w:val="20"/>
                <w:szCs w:val="20"/>
              </w:rPr>
              <w:t>(Restated)</w:t>
            </w:r>
          </w:p>
        </w:tc>
        <w:tc>
          <w:tcPr>
            <w:tcW w:w="126" w:type="dxa"/>
            <w:vAlign w:val="center"/>
          </w:tcPr>
          <w:p w14:paraId="7B1D1E2B" w14:textId="77777777" w:rsidR="00092C77" w:rsidRPr="00A86BEF" w:rsidRDefault="00092C77" w:rsidP="007E2324">
            <w:pPr>
              <w:ind w:left="162"/>
              <w:rPr>
                <w:rFonts w:hAnsi="Times New Roman" w:cs="Times New Roman"/>
                <w:sz w:val="20"/>
                <w:szCs w:val="20"/>
              </w:rPr>
            </w:pPr>
          </w:p>
        </w:tc>
        <w:tc>
          <w:tcPr>
            <w:tcW w:w="1433" w:type="dxa"/>
            <w:tcBorders>
              <w:top w:val="single" w:sz="6" w:space="0" w:color="auto"/>
            </w:tcBorders>
            <w:vAlign w:val="center"/>
          </w:tcPr>
          <w:p w14:paraId="271B5654" w14:textId="77777777" w:rsidR="00092C77" w:rsidRPr="00A86BEF" w:rsidRDefault="00092C77" w:rsidP="007E2324">
            <w:pPr>
              <w:jc w:val="center"/>
              <w:rPr>
                <w:rFonts w:hAnsi="Times New Roman" w:cs="Times New Roman"/>
                <w:sz w:val="20"/>
                <w:szCs w:val="20"/>
              </w:rPr>
            </w:pPr>
          </w:p>
        </w:tc>
        <w:tc>
          <w:tcPr>
            <w:tcW w:w="98" w:type="dxa"/>
            <w:vAlign w:val="center"/>
          </w:tcPr>
          <w:p w14:paraId="5ECB8DFC" w14:textId="77777777" w:rsidR="00092C77" w:rsidRPr="00A86BEF" w:rsidRDefault="00092C77" w:rsidP="007E2324">
            <w:pPr>
              <w:rPr>
                <w:rFonts w:hAnsi="Times New Roman" w:cs="Times New Roman"/>
                <w:sz w:val="20"/>
                <w:szCs w:val="20"/>
              </w:rPr>
            </w:pPr>
          </w:p>
        </w:tc>
        <w:tc>
          <w:tcPr>
            <w:tcW w:w="1462" w:type="dxa"/>
            <w:tcBorders>
              <w:top w:val="single" w:sz="6" w:space="0" w:color="auto"/>
            </w:tcBorders>
            <w:vAlign w:val="center"/>
          </w:tcPr>
          <w:p w14:paraId="4212E299" w14:textId="77777777" w:rsidR="00092C77" w:rsidRPr="00A86BEF" w:rsidRDefault="00092C77" w:rsidP="007E2324">
            <w:pPr>
              <w:ind w:right="-136"/>
              <w:jc w:val="center"/>
              <w:rPr>
                <w:rFonts w:hAnsi="Times New Roman" w:cs="Times New Roman"/>
                <w:sz w:val="20"/>
                <w:szCs w:val="20"/>
              </w:rPr>
            </w:pPr>
          </w:p>
        </w:tc>
      </w:tr>
      <w:tr w:rsidR="00092C77" w:rsidRPr="00A86BEF" w14:paraId="5D5C9E2F" w14:textId="77777777" w:rsidTr="00C077F8">
        <w:trPr>
          <w:trHeight w:hRule="exact" w:val="312"/>
        </w:trPr>
        <w:tc>
          <w:tcPr>
            <w:tcW w:w="3406" w:type="dxa"/>
            <w:vAlign w:val="center"/>
          </w:tcPr>
          <w:p w14:paraId="389863C8" w14:textId="77777777" w:rsidR="00092C77" w:rsidRPr="00A86BEF" w:rsidRDefault="00092C77" w:rsidP="007E2324">
            <w:pPr>
              <w:ind w:right="15"/>
              <w:rPr>
                <w:rFonts w:hAnsi="Times New Roman" w:cs="Times New Roman"/>
                <w:sz w:val="20"/>
                <w:szCs w:val="20"/>
              </w:rPr>
            </w:pPr>
            <w:r w:rsidRPr="00A86BEF">
              <w:rPr>
                <w:rFonts w:hAnsi="Times New Roman" w:cs="Times New Roman"/>
                <w:sz w:val="20"/>
                <w:szCs w:val="20"/>
              </w:rPr>
              <w:t>Current tax expense</w:t>
            </w:r>
          </w:p>
        </w:tc>
        <w:tc>
          <w:tcPr>
            <w:tcW w:w="1418" w:type="dxa"/>
            <w:vAlign w:val="center"/>
          </w:tcPr>
          <w:p w14:paraId="4938D496" w14:textId="19F9A6EB" w:rsidR="00092C77" w:rsidRPr="00A86BEF" w:rsidRDefault="00934172" w:rsidP="002E1808">
            <w:pPr>
              <w:tabs>
                <w:tab w:val="left" w:pos="1260"/>
              </w:tabs>
              <w:ind w:right="183"/>
              <w:jc w:val="right"/>
              <w:rPr>
                <w:rFonts w:hAnsi="Times New Roman" w:cs="Times New Roman"/>
                <w:sz w:val="20"/>
                <w:szCs w:val="20"/>
              </w:rPr>
            </w:pPr>
            <w:r>
              <w:rPr>
                <w:rFonts w:hAnsi="Times New Roman" w:cs="Times New Roman"/>
                <w:sz w:val="20"/>
                <w:szCs w:val="20"/>
              </w:rPr>
              <w:t>13,070,944</w:t>
            </w:r>
          </w:p>
        </w:tc>
        <w:tc>
          <w:tcPr>
            <w:tcW w:w="91" w:type="dxa"/>
            <w:vAlign w:val="center"/>
          </w:tcPr>
          <w:p w14:paraId="24404BAC" w14:textId="77777777" w:rsidR="00092C77" w:rsidRPr="00A86BEF" w:rsidRDefault="00092C77" w:rsidP="007E2324">
            <w:pPr>
              <w:rPr>
                <w:rFonts w:hAnsi="Times New Roman" w:cs="Times New Roman"/>
                <w:sz w:val="20"/>
                <w:szCs w:val="20"/>
              </w:rPr>
            </w:pPr>
          </w:p>
        </w:tc>
        <w:tc>
          <w:tcPr>
            <w:tcW w:w="1468" w:type="dxa"/>
            <w:shd w:val="clear" w:color="auto" w:fill="auto"/>
            <w:vAlign w:val="center"/>
          </w:tcPr>
          <w:p w14:paraId="51A3BC68" w14:textId="79F7AC95" w:rsidR="00092C77" w:rsidRPr="00C077F8" w:rsidRDefault="00BF6C22" w:rsidP="007E2324">
            <w:pPr>
              <w:tabs>
                <w:tab w:val="left" w:pos="1260"/>
              </w:tabs>
              <w:ind w:right="183"/>
              <w:jc w:val="right"/>
              <w:rPr>
                <w:rFonts w:hAnsi="Times New Roman" w:cs="Times New Roman"/>
                <w:sz w:val="20"/>
                <w:szCs w:val="20"/>
              </w:rPr>
            </w:pPr>
            <w:r w:rsidRPr="00C077F8">
              <w:rPr>
                <w:rFonts w:hAnsi="Times New Roman" w:cs="Times New Roman"/>
                <w:sz w:val="20"/>
                <w:szCs w:val="20"/>
              </w:rPr>
              <w:t>702</w:t>
            </w:r>
            <w:r w:rsidR="00B34481" w:rsidRPr="00C077F8">
              <w:rPr>
                <w:rFonts w:hAnsi="Times New Roman" w:cs="Times New Roman"/>
                <w:sz w:val="20"/>
                <w:szCs w:val="20"/>
              </w:rPr>
              <w:t>,345</w:t>
            </w:r>
          </w:p>
        </w:tc>
        <w:tc>
          <w:tcPr>
            <w:tcW w:w="126" w:type="dxa"/>
            <w:shd w:val="clear" w:color="auto" w:fill="auto"/>
            <w:vAlign w:val="center"/>
          </w:tcPr>
          <w:p w14:paraId="117FC118" w14:textId="77777777" w:rsidR="00092C77" w:rsidRPr="00C077F8" w:rsidRDefault="00092C77" w:rsidP="007E2324">
            <w:pPr>
              <w:ind w:left="162"/>
              <w:rPr>
                <w:rFonts w:hAnsi="Times New Roman" w:cs="Times New Roman"/>
                <w:sz w:val="20"/>
                <w:szCs w:val="20"/>
              </w:rPr>
            </w:pPr>
          </w:p>
        </w:tc>
        <w:tc>
          <w:tcPr>
            <w:tcW w:w="1433" w:type="dxa"/>
            <w:shd w:val="clear" w:color="auto" w:fill="auto"/>
            <w:vAlign w:val="center"/>
          </w:tcPr>
          <w:p w14:paraId="6D1F6AFE" w14:textId="0D8CE7CF" w:rsidR="00092C77" w:rsidRPr="00C077F8" w:rsidRDefault="00E81F29" w:rsidP="007E2324">
            <w:pPr>
              <w:ind w:right="555"/>
              <w:jc w:val="right"/>
              <w:rPr>
                <w:rFonts w:hAnsi="Times New Roman" w:cs="Times New Roman"/>
                <w:sz w:val="20"/>
                <w:szCs w:val="20"/>
              </w:rPr>
            </w:pPr>
            <w:r w:rsidRPr="00C077F8">
              <w:rPr>
                <w:rFonts w:hAnsi="Times New Roman" w:cs="Times New Roman"/>
                <w:sz w:val="20"/>
                <w:szCs w:val="20"/>
              </w:rPr>
              <w:t>-</w:t>
            </w:r>
          </w:p>
        </w:tc>
        <w:tc>
          <w:tcPr>
            <w:tcW w:w="98" w:type="dxa"/>
            <w:shd w:val="clear" w:color="auto" w:fill="auto"/>
            <w:vAlign w:val="center"/>
          </w:tcPr>
          <w:p w14:paraId="695871BB" w14:textId="77777777" w:rsidR="00092C77" w:rsidRPr="00C077F8" w:rsidRDefault="00092C77" w:rsidP="007E2324">
            <w:pPr>
              <w:rPr>
                <w:rFonts w:hAnsi="Times New Roman" w:cs="Times New Roman"/>
                <w:sz w:val="20"/>
                <w:szCs w:val="20"/>
              </w:rPr>
            </w:pPr>
          </w:p>
        </w:tc>
        <w:tc>
          <w:tcPr>
            <w:tcW w:w="1462" w:type="dxa"/>
            <w:shd w:val="clear" w:color="auto" w:fill="auto"/>
            <w:vAlign w:val="center"/>
          </w:tcPr>
          <w:p w14:paraId="010FFCA9" w14:textId="77777777" w:rsidR="00092C77" w:rsidRPr="00C077F8" w:rsidRDefault="000E6C64" w:rsidP="007E2324">
            <w:pPr>
              <w:ind w:right="555"/>
              <w:jc w:val="right"/>
              <w:rPr>
                <w:rFonts w:hAnsi="Times New Roman" w:cs="Times New Roman"/>
                <w:sz w:val="20"/>
                <w:szCs w:val="20"/>
              </w:rPr>
            </w:pPr>
            <w:r w:rsidRPr="00C077F8">
              <w:rPr>
                <w:rFonts w:hAnsi="Times New Roman" w:cs="Times New Roman"/>
                <w:sz w:val="20"/>
                <w:szCs w:val="20"/>
              </w:rPr>
              <w:t>-</w:t>
            </w:r>
          </w:p>
        </w:tc>
      </w:tr>
      <w:tr w:rsidR="00092C77" w:rsidRPr="00A86BEF" w14:paraId="63003FF4" w14:textId="77777777" w:rsidTr="00C077F8">
        <w:trPr>
          <w:trHeight w:hRule="exact" w:val="312"/>
        </w:trPr>
        <w:tc>
          <w:tcPr>
            <w:tcW w:w="3406" w:type="dxa"/>
            <w:vAlign w:val="center"/>
          </w:tcPr>
          <w:p w14:paraId="452D5328" w14:textId="77777777" w:rsidR="00092C77" w:rsidRPr="00A86BEF" w:rsidRDefault="00092C77" w:rsidP="007E2324">
            <w:pPr>
              <w:ind w:right="15"/>
              <w:rPr>
                <w:rFonts w:hAnsi="Times New Roman" w:cs="Times New Roman"/>
                <w:sz w:val="20"/>
                <w:szCs w:val="20"/>
              </w:rPr>
            </w:pPr>
            <w:r w:rsidRPr="00A86BEF">
              <w:rPr>
                <w:rFonts w:hAnsi="Times New Roman" w:cs="Times New Roman"/>
                <w:sz w:val="20"/>
                <w:szCs w:val="20"/>
              </w:rPr>
              <w:t xml:space="preserve">Deferred tax expenses (income) </w:t>
            </w:r>
          </w:p>
        </w:tc>
        <w:tc>
          <w:tcPr>
            <w:tcW w:w="1418" w:type="dxa"/>
            <w:vAlign w:val="center"/>
          </w:tcPr>
          <w:p w14:paraId="76DC01EA" w14:textId="77777777" w:rsidR="00092C77" w:rsidRPr="00A86BEF" w:rsidRDefault="00092C77" w:rsidP="007E2324">
            <w:pPr>
              <w:ind w:left="-108" w:right="-429" w:firstLine="14"/>
              <w:jc w:val="center"/>
              <w:rPr>
                <w:rFonts w:hAnsi="Times New Roman" w:cs="Times New Roman"/>
                <w:sz w:val="20"/>
                <w:szCs w:val="20"/>
              </w:rPr>
            </w:pPr>
          </w:p>
        </w:tc>
        <w:tc>
          <w:tcPr>
            <w:tcW w:w="91" w:type="dxa"/>
            <w:vAlign w:val="center"/>
          </w:tcPr>
          <w:p w14:paraId="71426CC9" w14:textId="77777777" w:rsidR="00092C77" w:rsidRPr="00A86BEF" w:rsidRDefault="00092C77" w:rsidP="007E2324">
            <w:pPr>
              <w:rPr>
                <w:rFonts w:hAnsi="Times New Roman" w:cs="Times New Roman"/>
                <w:sz w:val="20"/>
                <w:szCs w:val="20"/>
              </w:rPr>
            </w:pPr>
          </w:p>
        </w:tc>
        <w:tc>
          <w:tcPr>
            <w:tcW w:w="1468" w:type="dxa"/>
            <w:shd w:val="clear" w:color="auto" w:fill="auto"/>
            <w:vAlign w:val="center"/>
          </w:tcPr>
          <w:p w14:paraId="1C5441C0" w14:textId="77777777" w:rsidR="00092C77" w:rsidRPr="00C077F8" w:rsidRDefault="00092C77" w:rsidP="007E2324">
            <w:pPr>
              <w:ind w:right="-138"/>
              <w:jc w:val="center"/>
              <w:rPr>
                <w:rFonts w:hAnsi="Times New Roman" w:cs="Times New Roman"/>
                <w:sz w:val="20"/>
                <w:szCs w:val="20"/>
              </w:rPr>
            </w:pPr>
          </w:p>
        </w:tc>
        <w:tc>
          <w:tcPr>
            <w:tcW w:w="126" w:type="dxa"/>
            <w:shd w:val="clear" w:color="auto" w:fill="auto"/>
            <w:vAlign w:val="center"/>
          </w:tcPr>
          <w:p w14:paraId="676B176C" w14:textId="77777777" w:rsidR="00092C77" w:rsidRPr="00C077F8" w:rsidRDefault="00092C77" w:rsidP="007E2324">
            <w:pPr>
              <w:ind w:left="162"/>
              <w:rPr>
                <w:rFonts w:hAnsi="Times New Roman" w:cs="Times New Roman"/>
                <w:sz w:val="20"/>
                <w:szCs w:val="20"/>
              </w:rPr>
            </w:pPr>
          </w:p>
        </w:tc>
        <w:tc>
          <w:tcPr>
            <w:tcW w:w="1433" w:type="dxa"/>
            <w:shd w:val="clear" w:color="auto" w:fill="auto"/>
            <w:vAlign w:val="center"/>
          </w:tcPr>
          <w:p w14:paraId="126E7EAD" w14:textId="77777777" w:rsidR="00092C77" w:rsidRPr="00C077F8" w:rsidRDefault="00092C77" w:rsidP="007E2324">
            <w:pPr>
              <w:jc w:val="center"/>
              <w:rPr>
                <w:rFonts w:hAnsi="Times New Roman" w:cs="Times New Roman"/>
                <w:color w:val="000000"/>
                <w:sz w:val="20"/>
                <w:szCs w:val="20"/>
              </w:rPr>
            </w:pPr>
          </w:p>
        </w:tc>
        <w:tc>
          <w:tcPr>
            <w:tcW w:w="98" w:type="dxa"/>
            <w:shd w:val="clear" w:color="auto" w:fill="auto"/>
            <w:vAlign w:val="center"/>
          </w:tcPr>
          <w:p w14:paraId="33FE70AA" w14:textId="77777777" w:rsidR="00092C77" w:rsidRPr="00C077F8" w:rsidRDefault="00092C77" w:rsidP="007E2324">
            <w:pPr>
              <w:rPr>
                <w:rFonts w:hAnsi="Times New Roman" w:cs="Times New Roman"/>
                <w:sz w:val="20"/>
                <w:szCs w:val="20"/>
              </w:rPr>
            </w:pPr>
          </w:p>
        </w:tc>
        <w:tc>
          <w:tcPr>
            <w:tcW w:w="1462" w:type="dxa"/>
            <w:shd w:val="clear" w:color="auto" w:fill="auto"/>
            <w:vAlign w:val="center"/>
          </w:tcPr>
          <w:p w14:paraId="4334FDFA" w14:textId="77777777" w:rsidR="00092C77" w:rsidRPr="00C077F8" w:rsidRDefault="00092C77" w:rsidP="007E2324">
            <w:pPr>
              <w:ind w:right="183"/>
              <w:jc w:val="right"/>
              <w:rPr>
                <w:rFonts w:hAnsi="Times New Roman" w:cs="Times New Roman"/>
                <w:sz w:val="20"/>
                <w:szCs w:val="20"/>
              </w:rPr>
            </w:pPr>
          </w:p>
        </w:tc>
      </w:tr>
      <w:tr w:rsidR="00BF6C22" w:rsidRPr="00A86BEF" w14:paraId="50687D47" w14:textId="77777777" w:rsidTr="00C077F8">
        <w:trPr>
          <w:trHeight w:hRule="exact" w:val="312"/>
        </w:trPr>
        <w:tc>
          <w:tcPr>
            <w:tcW w:w="3406" w:type="dxa"/>
            <w:vAlign w:val="center"/>
          </w:tcPr>
          <w:p w14:paraId="7EA7BDDF" w14:textId="473AA531" w:rsidR="00BF6C22" w:rsidRPr="00A86BEF" w:rsidRDefault="00BF6C22" w:rsidP="007E2324">
            <w:pPr>
              <w:ind w:right="15"/>
              <w:rPr>
                <w:rFonts w:hAnsi="Times New Roman" w:cs="Times New Roman"/>
                <w:sz w:val="20"/>
                <w:szCs w:val="20"/>
              </w:rPr>
            </w:pPr>
            <w:r>
              <w:rPr>
                <w:rFonts w:hAnsi="Times New Roman" w:cs="Times New Roman"/>
                <w:sz w:val="20"/>
                <w:szCs w:val="20"/>
              </w:rPr>
              <w:t xml:space="preserve">   </w:t>
            </w:r>
            <w:r w:rsidRPr="00A86BEF">
              <w:rPr>
                <w:rFonts w:hAnsi="Times New Roman" w:cs="Times New Roman"/>
                <w:sz w:val="20"/>
                <w:szCs w:val="20"/>
              </w:rPr>
              <w:t>of temporary differences</w:t>
            </w:r>
          </w:p>
        </w:tc>
        <w:tc>
          <w:tcPr>
            <w:tcW w:w="1418" w:type="dxa"/>
            <w:vAlign w:val="center"/>
          </w:tcPr>
          <w:p w14:paraId="042C22AE" w14:textId="2FC705D7" w:rsidR="00BF6C22" w:rsidRPr="00A86BEF" w:rsidRDefault="00B34481" w:rsidP="00C077F8">
            <w:pPr>
              <w:ind w:right="123"/>
              <w:jc w:val="right"/>
              <w:rPr>
                <w:rFonts w:hAnsi="Times New Roman" w:cs="Times New Roman"/>
                <w:sz w:val="20"/>
                <w:szCs w:val="20"/>
              </w:rPr>
            </w:pPr>
            <w:r>
              <w:rPr>
                <w:rFonts w:hAnsi="Times New Roman" w:cs="Times New Roman"/>
                <w:sz w:val="20"/>
                <w:szCs w:val="20"/>
              </w:rPr>
              <w:t>(</w:t>
            </w:r>
            <w:r w:rsidR="00934172">
              <w:rPr>
                <w:rFonts w:hAnsi="Times New Roman" w:cs="Times New Roman"/>
                <w:sz w:val="20"/>
                <w:szCs w:val="20"/>
              </w:rPr>
              <w:t>8</w:t>
            </w:r>
            <w:r w:rsidR="00E07342">
              <w:rPr>
                <w:rFonts w:hAnsi="Times New Roman" w:cs="Times New Roman"/>
                <w:sz w:val="20"/>
                <w:szCs w:val="20"/>
              </w:rPr>
              <w:t>0</w:t>
            </w:r>
            <w:r>
              <w:rPr>
                <w:rFonts w:hAnsi="Times New Roman" w:cs="Times New Roman"/>
                <w:sz w:val="20"/>
                <w:szCs w:val="20"/>
              </w:rPr>
              <w:t>,</w:t>
            </w:r>
            <w:r w:rsidR="00E07342">
              <w:rPr>
                <w:rFonts w:hAnsi="Times New Roman" w:cs="Times New Roman"/>
                <w:sz w:val="20"/>
                <w:szCs w:val="20"/>
              </w:rPr>
              <w:t>953,996</w:t>
            </w:r>
            <w:r>
              <w:rPr>
                <w:rFonts w:hAnsi="Times New Roman" w:cs="Times New Roman"/>
                <w:sz w:val="20"/>
                <w:szCs w:val="20"/>
              </w:rPr>
              <w:t>)</w:t>
            </w:r>
          </w:p>
        </w:tc>
        <w:tc>
          <w:tcPr>
            <w:tcW w:w="91" w:type="dxa"/>
            <w:vAlign w:val="center"/>
          </w:tcPr>
          <w:p w14:paraId="2C3B1AB2" w14:textId="77777777" w:rsidR="00BF6C22" w:rsidRPr="00A86BEF" w:rsidRDefault="00BF6C22" w:rsidP="007E2324">
            <w:pPr>
              <w:rPr>
                <w:rFonts w:hAnsi="Times New Roman" w:cs="Times New Roman"/>
                <w:sz w:val="20"/>
                <w:szCs w:val="20"/>
              </w:rPr>
            </w:pPr>
          </w:p>
        </w:tc>
        <w:tc>
          <w:tcPr>
            <w:tcW w:w="1468" w:type="dxa"/>
            <w:shd w:val="clear" w:color="auto" w:fill="auto"/>
            <w:vAlign w:val="center"/>
          </w:tcPr>
          <w:p w14:paraId="727BDBF4" w14:textId="4C99A5A9" w:rsidR="00BF6C22" w:rsidRPr="00C077F8" w:rsidRDefault="00BF6C22" w:rsidP="007E2324">
            <w:pPr>
              <w:ind w:right="123"/>
              <w:jc w:val="right"/>
              <w:rPr>
                <w:rFonts w:hAnsi="Times New Roman" w:cs="Times New Roman"/>
                <w:sz w:val="20"/>
                <w:szCs w:val="20"/>
              </w:rPr>
            </w:pPr>
            <w:r w:rsidRPr="00C077F8">
              <w:rPr>
                <w:rFonts w:hAnsi="Times New Roman" w:cs="Times New Roman"/>
                <w:sz w:val="20"/>
                <w:szCs w:val="20"/>
              </w:rPr>
              <w:t>(</w:t>
            </w:r>
            <w:r w:rsidR="00934172">
              <w:rPr>
                <w:rFonts w:hAnsi="Times New Roman" w:cs="Times New Roman"/>
                <w:sz w:val="20"/>
                <w:szCs w:val="20"/>
              </w:rPr>
              <w:t>93,387,725</w:t>
            </w:r>
            <w:r w:rsidRPr="00C077F8">
              <w:rPr>
                <w:rFonts w:hAnsi="Times New Roman" w:cs="Times New Roman"/>
                <w:sz w:val="20"/>
                <w:szCs w:val="20"/>
              </w:rPr>
              <w:t>)</w:t>
            </w:r>
          </w:p>
        </w:tc>
        <w:tc>
          <w:tcPr>
            <w:tcW w:w="126" w:type="dxa"/>
            <w:shd w:val="clear" w:color="auto" w:fill="auto"/>
            <w:vAlign w:val="center"/>
          </w:tcPr>
          <w:p w14:paraId="14B20FD0" w14:textId="77777777" w:rsidR="00BF6C22" w:rsidRPr="00C077F8" w:rsidRDefault="00BF6C22" w:rsidP="007E2324">
            <w:pPr>
              <w:ind w:left="162"/>
              <w:rPr>
                <w:rFonts w:hAnsi="Times New Roman" w:cs="Times New Roman"/>
                <w:sz w:val="20"/>
                <w:szCs w:val="20"/>
              </w:rPr>
            </w:pPr>
          </w:p>
        </w:tc>
        <w:tc>
          <w:tcPr>
            <w:tcW w:w="1433" w:type="dxa"/>
            <w:shd w:val="clear" w:color="auto" w:fill="auto"/>
            <w:vAlign w:val="center"/>
          </w:tcPr>
          <w:p w14:paraId="0E154EE5" w14:textId="1D825476" w:rsidR="00BF6C22" w:rsidRPr="00C077F8" w:rsidRDefault="00B34481" w:rsidP="00CA16EB">
            <w:pPr>
              <w:ind w:right="123"/>
              <w:jc w:val="right"/>
              <w:rPr>
                <w:rFonts w:hAnsi="Times New Roman" w:cs="Times New Roman"/>
                <w:color w:val="000000"/>
                <w:sz w:val="20"/>
                <w:szCs w:val="20"/>
              </w:rPr>
            </w:pPr>
            <w:r w:rsidRPr="00C077F8">
              <w:rPr>
                <w:rFonts w:hAnsi="Times New Roman" w:cs="Times New Roman"/>
                <w:color w:val="000000"/>
                <w:sz w:val="20"/>
                <w:szCs w:val="20"/>
              </w:rPr>
              <w:t>(</w:t>
            </w:r>
            <w:r w:rsidR="00E07342">
              <w:rPr>
                <w:rFonts w:hAnsi="Times New Roman" w:cs="Times New Roman"/>
                <w:color w:val="000000"/>
                <w:sz w:val="20"/>
                <w:szCs w:val="20"/>
              </w:rPr>
              <w:t>82,000,46</w:t>
            </w:r>
            <w:r w:rsidR="000A5222">
              <w:rPr>
                <w:rFonts w:hAnsi="Times New Roman" w:cs="Times New Roman"/>
                <w:color w:val="000000"/>
                <w:sz w:val="20"/>
                <w:szCs w:val="20"/>
              </w:rPr>
              <w:t>2</w:t>
            </w:r>
            <w:r w:rsidRPr="00C077F8">
              <w:rPr>
                <w:rFonts w:hAnsi="Times New Roman" w:cs="Times New Roman"/>
                <w:color w:val="000000"/>
                <w:sz w:val="20"/>
                <w:szCs w:val="20"/>
              </w:rPr>
              <w:t>)</w:t>
            </w:r>
          </w:p>
        </w:tc>
        <w:tc>
          <w:tcPr>
            <w:tcW w:w="98" w:type="dxa"/>
            <w:shd w:val="clear" w:color="auto" w:fill="auto"/>
            <w:vAlign w:val="center"/>
          </w:tcPr>
          <w:p w14:paraId="628060BC" w14:textId="77777777" w:rsidR="00BF6C22" w:rsidRPr="00C077F8" w:rsidRDefault="00BF6C22" w:rsidP="007E2324">
            <w:pPr>
              <w:rPr>
                <w:rFonts w:hAnsi="Times New Roman" w:cs="Times New Roman"/>
                <w:sz w:val="20"/>
                <w:szCs w:val="20"/>
              </w:rPr>
            </w:pPr>
          </w:p>
        </w:tc>
        <w:tc>
          <w:tcPr>
            <w:tcW w:w="1462" w:type="dxa"/>
            <w:shd w:val="clear" w:color="auto" w:fill="auto"/>
            <w:vAlign w:val="center"/>
          </w:tcPr>
          <w:p w14:paraId="720BF951" w14:textId="64895E71" w:rsidR="00BF6C22" w:rsidRPr="00C077F8" w:rsidRDefault="00BF6C22" w:rsidP="007E2324">
            <w:pPr>
              <w:ind w:right="123"/>
              <w:jc w:val="right"/>
              <w:rPr>
                <w:rFonts w:hAnsi="Times New Roman" w:cs="Times New Roman"/>
                <w:sz w:val="20"/>
                <w:szCs w:val="20"/>
              </w:rPr>
            </w:pPr>
            <w:r w:rsidRPr="00C077F8">
              <w:rPr>
                <w:rFonts w:hAnsi="Times New Roman" w:cs="Times New Roman"/>
                <w:sz w:val="20"/>
                <w:szCs w:val="20"/>
              </w:rPr>
              <w:t>(75,295</w:t>
            </w:r>
            <w:r w:rsidR="00C67498" w:rsidRPr="00C077F8">
              <w:rPr>
                <w:rFonts w:hAnsi="Times New Roman" w:cs="Times New Roman"/>
                <w:sz w:val="20"/>
                <w:szCs w:val="20"/>
              </w:rPr>
              <w:t>,3</w:t>
            </w:r>
            <w:r w:rsidR="000B53CC">
              <w:rPr>
                <w:rFonts w:hAnsi="Times New Roman" w:cs="Times New Roman"/>
                <w:sz w:val="20"/>
                <w:szCs w:val="20"/>
              </w:rPr>
              <w:t>66</w:t>
            </w:r>
            <w:r w:rsidRPr="00C077F8">
              <w:rPr>
                <w:rFonts w:hAnsi="Times New Roman" w:cs="Times New Roman"/>
                <w:sz w:val="20"/>
                <w:szCs w:val="20"/>
              </w:rPr>
              <w:t>)</w:t>
            </w:r>
          </w:p>
        </w:tc>
      </w:tr>
      <w:tr w:rsidR="00BF6C22" w:rsidRPr="00A86BEF" w14:paraId="1926856F" w14:textId="77777777" w:rsidTr="00C077F8">
        <w:trPr>
          <w:trHeight w:hRule="exact" w:val="312"/>
        </w:trPr>
        <w:tc>
          <w:tcPr>
            <w:tcW w:w="3406" w:type="dxa"/>
            <w:vAlign w:val="center"/>
          </w:tcPr>
          <w:p w14:paraId="0C994C8F" w14:textId="100C6831" w:rsidR="00BF6C22" w:rsidRPr="00A86BEF" w:rsidRDefault="00BF6C22" w:rsidP="007E2324">
            <w:pPr>
              <w:ind w:right="15"/>
              <w:rPr>
                <w:rFonts w:hAnsi="Times New Roman" w:cs="Times New Roman"/>
                <w:sz w:val="20"/>
                <w:szCs w:val="20"/>
              </w:rPr>
            </w:pPr>
            <w:r w:rsidRPr="00BF6C22">
              <w:rPr>
                <w:rFonts w:hAnsi="Times New Roman" w:cs="Times New Roman"/>
                <w:sz w:val="20"/>
                <w:szCs w:val="20"/>
              </w:rPr>
              <w:t>Adjustments recognized in the years</w:t>
            </w:r>
          </w:p>
        </w:tc>
        <w:tc>
          <w:tcPr>
            <w:tcW w:w="1418" w:type="dxa"/>
            <w:vAlign w:val="center"/>
          </w:tcPr>
          <w:p w14:paraId="701ACFDB" w14:textId="77777777" w:rsidR="00BF6C22" w:rsidRPr="00A86BEF" w:rsidRDefault="00BF6C22" w:rsidP="007E2324">
            <w:pPr>
              <w:ind w:left="-108" w:right="-429" w:firstLine="14"/>
              <w:jc w:val="center"/>
              <w:rPr>
                <w:rFonts w:hAnsi="Times New Roman" w:cs="Times New Roman"/>
                <w:sz w:val="20"/>
                <w:szCs w:val="20"/>
              </w:rPr>
            </w:pPr>
          </w:p>
        </w:tc>
        <w:tc>
          <w:tcPr>
            <w:tcW w:w="91" w:type="dxa"/>
            <w:vAlign w:val="center"/>
          </w:tcPr>
          <w:p w14:paraId="4FA4F074" w14:textId="77777777" w:rsidR="00BF6C22" w:rsidRPr="00A86BEF" w:rsidRDefault="00BF6C22" w:rsidP="007E2324">
            <w:pPr>
              <w:rPr>
                <w:rFonts w:hAnsi="Times New Roman" w:cs="Times New Roman"/>
                <w:sz w:val="20"/>
                <w:szCs w:val="20"/>
              </w:rPr>
            </w:pPr>
          </w:p>
        </w:tc>
        <w:tc>
          <w:tcPr>
            <w:tcW w:w="1468" w:type="dxa"/>
            <w:shd w:val="clear" w:color="auto" w:fill="auto"/>
            <w:vAlign w:val="center"/>
          </w:tcPr>
          <w:p w14:paraId="05A98190" w14:textId="77777777" w:rsidR="00BF6C22" w:rsidRPr="00C077F8" w:rsidRDefault="00BF6C22" w:rsidP="007E2324">
            <w:pPr>
              <w:ind w:right="-138"/>
              <w:jc w:val="center"/>
              <w:rPr>
                <w:rFonts w:hAnsi="Times New Roman" w:cs="Times New Roman"/>
                <w:sz w:val="20"/>
                <w:szCs w:val="20"/>
              </w:rPr>
            </w:pPr>
          </w:p>
        </w:tc>
        <w:tc>
          <w:tcPr>
            <w:tcW w:w="126" w:type="dxa"/>
            <w:shd w:val="clear" w:color="auto" w:fill="auto"/>
            <w:vAlign w:val="center"/>
          </w:tcPr>
          <w:p w14:paraId="52DC289C" w14:textId="77777777" w:rsidR="00BF6C22" w:rsidRPr="00C077F8" w:rsidRDefault="00BF6C22" w:rsidP="007E2324">
            <w:pPr>
              <w:ind w:left="162"/>
              <w:rPr>
                <w:rFonts w:hAnsi="Times New Roman" w:cs="Times New Roman"/>
                <w:sz w:val="20"/>
                <w:szCs w:val="20"/>
              </w:rPr>
            </w:pPr>
          </w:p>
        </w:tc>
        <w:tc>
          <w:tcPr>
            <w:tcW w:w="1433" w:type="dxa"/>
            <w:shd w:val="clear" w:color="auto" w:fill="auto"/>
            <w:vAlign w:val="center"/>
          </w:tcPr>
          <w:p w14:paraId="630EC475" w14:textId="77777777" w:rsidR="00BF6C22" w:rsidRPr="00C077F8" w:rsidRDefault="00BF6C22" w:rsidP="007E2324">
            <w:pPr>
              <w:jc w:val="center"/>
              <w:rPr>
                <w:rFonts w:hAnsi="Times New Roman" w:cs="Times New Roman"/>
                <w:color w:val="000000"/>
                <w:sz w:val="20"/>
                <w:szCs w:val="20"/>
              </w:rPr>
            </w:pPr>
          </w:p>
        </w:tc>
        <w:tc>
          <w:tcPr>
            <w:tcW w:w="98" w:type="dxa"/>
            <w:shd w:val="clear" w:color="auto" w:fill="auto"/>
            <w:vAlign w:val="center"/>
          </w:tcPr>
          <w:p w14:paraId="4893A9E6" w14:textId="77777777" w:rsidR="00BF6C22" w:rsidRPr="00C077F8" w:rsidRDefault="00BF6C22" w:rsidP="007E2324">
            <w:pPr>
              <w:rPr>
                <w:rFonts w:hAnsi="Times New Roman" w:cs="Times New Roman"/>
                <w:sz w:val="20"/>
                <w:szCs w:val="20"/>
              </w:rPr>
            </w:pPr>
          </w:p>
        </w:tc>
        <w:tc>
          <w:tcPr>
            <w:tcW w:w="1462" w:type="dxa"/>
            <w:shd w:val="clear" w:color="auto" w:fill="auto"/>
            <w:vAlign w:val="center"/>
          </w:tcPr>
          <w:p w14:paraId="63E9BDE2" w14:textId="77777777" w:rsidR="00BF6C22" w:rsidRPr="00C077F8" w:rsidRDefault="00BF6C22" w:rsidP="007E2324">
            <w:pPr>
              <w:ind w:right="123"/>
              <w:jc w:val="right"/>
              <w:rPr>
                <w:rFonts w:hAnsi="Times New Roman" w:cs="Times New Roman"/>
                <w:sz w:val="20"/>
                <w:szCs w:val="20"/>
              </w:rPr>
            </w:pPr>
          </w:p>
        </w:tc>
      </w:tr>
      <w:tr w:rsidR="00BF6C22" w:rsidRPr="00A86BEF" w14:paraId="4C39C380" w14:textId="77777777" w:rsidTr="00C077F8">
        <w:trPr>
          <w:trHeight w:hRule="exact" w:val="312"/>
        </w:trPr>
        <w:tc>
          <w:tcPr>
            <w:tcW w:w="3406" w:type="dxa"/>
            <w:vAlign w:val="center"/>
          </w:tcPr>
          <w:p w14:paraId="1BA24F35" w14:textId="3822C1C7" w:rsidR="00BF6C22" w:rsidRPr="00A86BEF" w:rsidRDefault="00BF6C22" w:rsidP="007E2324">
            <w:pPr>
              <w:ind w:right="15"/>
              <w:rPr>
                <w:rFonts w:hAnsi="Times New Roman" w:cs="Times New Roman"/>
                <w:sz w:val="20"/>
                <w:szCs w:val="20"/>
              </w:rPr>
            </w:pPr>
            <w:r>
              <w:rPr>
                <w:rFonts w:hAnsi="Times New Roman" w:cs="Times New Roman"/>
                <w:sz w:val="20"/>
                <w:szCs w:val="20"/>
              </w:rPr>
              <w:t xml:space="preserve">   </w:t>
            </w:r>
            <w:r w:rsidRPr="00BF6C22">
              <w:rPr>
                <w:rFonts w:hAnsi="Times New Roman" w:cs="Times New Roman"/>
                <w:sz w:val="20"/>
                <w:szCs w:val="20"/>
              </w:rPr>
              <w:t>for current tax of prior year</w:t>
            </w:r>
          </w:p>
        </w:tc>
        <w:tc>
          <w:tcPr>
            <w:tcW w:w="1418" w:type="dxa"/>
            <w:vAlign w:val="center"/>
          </w:tcPr>
          <w:p w14:paraId="3CC55662" w14:textId="2CE255D7" w:rsidR="00BF6C22" w:rsidRPr="00A86BEF" w:rsidRDefault="00934172" w:rsidP="00CA16EB">
            <w:pPr>
              <w:tabs>
                <w:tab w:val="left" w:pos="1260"/>
              </w:tabs>
              <w:ind w:right="183"/>
              <w:jc w:val="right"/>
              <w:rPr>
                <w:rFonts w:hAnsi="Times New Roman" w:cs="Times New Roman"/>
                <w:sz w:val="20"/>
                <w:szCs w:val="20"/>
              </w:rPr>
            </w:pPr>
            <w:r>
              <w:rPr>
                <w:rFonts w:hAnsi="Times New Roman" w:cs="Times New Roman"/>
                <w:sz w:val="20"/>
                <w:szCs w:val="20"/>
              </w:rPr>
              <w:t>1,864,487</w:t>
            </w:r>
          </w:p>
        </w:tc>
        <w:tc>
          <w:tcPr>
            <w:tcW w:w="91" w:type="dxa"/>
            <w:vAlign w:val="center"/>
          </w:tcPr>
          <w:p w14:paraId="798FB4EE" w14:textId="77777777" w:rsidR="00BF6C22" w:rsidRPr="00A86BEF" w:rsidRDefault="00BF6C22" w:rsidP="007E2324">
            <w:pPr>
              <w:rPr>
                <w:rFonts w:hAnsi="Times New Roman" w:cs="Times New Roman"/>
                <w:sz w:val="20"/>
                <w:szCs w:val="20"/>
              </w:rPr>
            </w:pPr>
          </w:p>
        </w:tc>
        <w:tc>
          <w:tcPr>
            <w:tcW w:w="1468" w:type="dxa"/>
            <w:shd w:val="clear" w:color="auto" w:fill="auto"/>
            <w:vAlign w:val="center"/>
          </w:tcPr>
          <w:p w14:paraId="191D0BAB" w14:textId="791BE62A" w:rsidR="00BF6C22" w:rsidRPr="00C077F8" w:rsidRDefault="00BF6C22" w:rsidP="007E2324">
            <w:pPr>
              <w:ind w:right="123"/>
              <w:jc w:val="right"/>
              <w:rPr>
                <w:rFonts w:hAnsi="Times New Roman" w:cs="Times New Roman"/>
                <w:sz w:val="20"/>
                <w:szCs w:val="20"/>
              </w:rPr>
            </w:pPr>
            <w:r w:rsidRPr="00C077F8">
              <w:rPr>
                <w:rFonts w:hAnsi="Times New Roman" w:cs="Times New Roman"/>
                <w:sz w:val="20"/>
                <w:szCs w:val="20"/>
              </w:rPr>
              <w:t>(8,628</w:t>
            </w:r>
            <w:r w:rsidR="00C67498" w:rsidRPr="00C077F8">
              <w:rPr>
                <w:rFonts w:hAnsi="Times New Roman" w:cs="Times New Roman"/>
                <w:sz w:val="20"/>
                <w:szCs w:val="20"/>
              </w:rPr>
              <w:t>,020</w:t>
            </w:r>
            <w:r w:rsidRPr="00C077F8">
              <w:rPr>
                <w:rFonts w:hAnsi="Times New Roman" w:cs="Times New Roman"/>
                <w:sz w:val="20"/>
                <w:szCs w:val="20"/>
              </w:rPr>
              <w:t>)</w:t>
            </w:r>
          </w:p>
        </w:tc>
        <w:tc>
          <w:tcPr>
            <w:tcW w:w="126" w:type="dxa"/>
            <w:shd w:val="clear" w:color="auto" w:fill="auto"/>
            <w:vAlign w:val="center"/>
          </w:tcPr>
          <w:p w14:paraId="0A5566AE" w14:textId="77777777" w:rsidR="00BF6C22" w:rsidRPr="00C077F8" w:rsidRDefault="00BF6C22" w:rsidP="007E2324">
            <w:pPr>
              <w:ind w:left="162"/>
              <w:rPr>
                <w:rFonts w:hAnsi="Times New Roman" w:cs="Times New Roman"/>
                <w:sz w:val="20"/>
                <w:szCs w:val="20"/>
              </w:rPr>
            </w:pPr>
          </w:p>
        </w:tc>
        <w:tc>
          <w:tcPr>
            <w:tcW w:w="1433" w:type="dxa"/>
            <w:shd w:val="clear" w:color="auto" w:fill="auto"/>
            <w:vAlign w:val="center"/>
          </w:tcPr>
          <w:p w14:paraId="0950E699" w14:textId="3E59BF9C" w:rsidR="00BF6C22" w:rsidRPr="00C077F8" w:rsidRDefault="00C67498" w:rsidP="00C67498">
            <w:pPr>
              <w:ind w:right="555"/>
              <w:jc w:val="right"/>
              <w:rPr>
                <w:rFonts w:hAnsi="Times New Roman" w:cs="Times New Roman"/>
                <w:sz w:val="20"/>
                <w:szCs w:val="20"/>
              </w:rPr>
            </w:pPr>
            <w:r w:rsidRPr="00C077F8">
              <w:rPr>
                <w:rFonts w:hAnsi="Times New Roman" w:cs="Times New Roman"/>
                <w:sz w:val="20"/>
                <w:szCs w:val="20"/>
              </w:rPr>
              <w:t>-</w:t>
            </w:r>
          </w:p>
        </w:tc>
        <w:tc>
          <w:tcPr>
            <w:tcW w:w="98" w:type="dxa"/>
            <w:shd w:val="clear" w:color="auto" w:fill="auto"/>
            <w:vAlign w:val="center"/>
          </w:tcPr>
          <w:p w14:paraId="7FAB36B2" w14:textId="77777777" w:rsidR="00BF6C22" w:rsidRPr="00C077F8" w:rsidRDefault="00BF6C22" w:rsidP="007E2324">
            <w:pPr>
              <w:rPr>
                <w:rFonts w:hAnsi="Times New Roman" w:cs="Times New Roman"/>
                <w:sz w:val="20"/>
                <w:szCs w:val="20"/>
              </w:rPr>
            </w:pPr>
          </w:p>
        </w:tc>
        <w:tc>
          <w:tcPr>
            <w:tcW w:w="1462" w:type="dxa"/>
            <w:shd w:val="clear" w:color="auto" w:fill="auto"/>
            <w:vAlign w:val="center"/>
          </w:tcPr>
          <w:p w14:paraId="665E56EE" w14:textId="776CB54B" w:rsidR="00BF6C22" w:rsidRPr="00C077F8" w:rsidRDefault="00BF6C22" w:rsidP="007E2324">
            <w:pPr>
              <w:ind w:right="123"/>
              <w:jc w:val="right"/>
              <w:rPr>
                <w:rFonts w:hAnsi="Times New Roman" w:cs="Times New Roman"/>
                <w:sz w:val="20"/>
                <w:szCs w:val="20"/>
              </w:rPr>
            </w:pPr>
            <w:r w:rsidRPr="00C077F8">
              <w:rPr>
                <w:rFonts w:hAnsi="Times New Roman" w:cs="Times New Roman"/>
                <w:sz w:val="20"/>
                <w:szCs w:val="20"/>
              </w:rPr>
              <w:t>(8,628</w:t>
            </w:r>
            <w:r w:rsidR="00C67498" w:rsidRPr="00C077F8">
              <w:rPr>
                <w:rFonts w:hAnsi="Times New Roman" w:cs="Times New Roman"/>
                <w:sz w:val="20"/>
                <w:szCs w:val="20"/>
              </w:rPr>
              <w:t>,020</w:t>
            </w:r>
            <w:r w:rsidRPr="00C077F8">
              <w:rPr>
                <w:rFonts w:hAnsi="Times New Roman" w:cs="Times New Roman"/>
                <w:sz w:val="20"/>
                <w:szCs w:val="20"/>
              </w:rPr>
              <w:t>)</w:t>
            </w:r>
          </w:p>
        </w:tc>
      </w:tr>
      <w:tr w:rsidR="000E6C64" w:rsidRPr="00A86BEF" w14:paraId="17D54A1A" w14:textId="77777777" w:rsidTr="007E2324">
        <w:trPr>
          <w:trHeight w:hRule="exact" w:val="312"/>
        </w:trPr>
        <w:tc>
          <w:tcPr>
            <w:tcW w:w="3406" w:type="dxa"/>
            <w:vAlign w:val="center"/>
          </w:tcPr>
          <w:p w14:paraId="2136AEF6" w14:textId="1D2EEC2F" w:rsidR="000E6C64" w:rsidRPr="00A86BEF" w:rsidRDefault="000E6C64" w:rsidP="007E2324">
            <w:pPr>
              <w:ind w:right="15"/>
              <w:rPr>
                <w:rFonts w:hAnsi="Times New Roman" w:cs="Times New Roman"/>
                <w:sz w:val="20"/>
                <w:szCs w:val="20"/>
              </w:rPr>
            </w:pPr>
            <w:r w:rsidRPr="00A86BEF">
              <w:rPr>
                <w:rFonts w:hAnsi="Times New Roman" w:cs="Times New Roman"/>
                <w:sz w:val="20"/>
                <w:szCs w:val="20"/>
              </w:rPr>
              <w:t>Tax expense</w:t>
            </w:r>
            <w:r w:rsidR="001A05CB">
              <w:rPr>
                <w:rFonts w:hAnsi="Times New Roman" w:cs="Times New Roman"/>
                <w:sz w:val="20"/>
                <w:szCs w:val="20"/>
              </w:rPr>
              <w:t xml:space="preserve"> (income)</w:t>
            </w:r>
            <w:r w:rsidRPr="00A86BEF">
              <w:rPr>
                <w:rFonts w:hAnsi="Times New Roman" w:cs="Times New Roman"/>
                <w:sz w:val="20"/>
                <w:szCs w:val="20"/>
              </w:rPr>
              <w:t xml:space="preserve"> reported in</w:t>
            </w:r>
          </w:p>
        </w:tc>
        <w:tc>
          <w:tcPr>
            <w:tcW w:w="1418" w:type="dxa"/>
            <w:tcBorders>
              <w:top w:val="single" w:sz="6" w:space="0" w:color="auto"/>
            </w:tcBorders>
            <w:vAlign w:val="center"/>
          </w:tcPr>
          <w:p w14:paraId="49E2DB39" w14:textId="77777777" w:rsidR="000E6C64" w:rsidRPr="00A86BEF" w:rsidRDefault="000E6C64" w:rsidP="007E2324">
            <w:pPr>
              <w:ind w:left="-108" w:right="-429" w:firstLine="14"/>
              <w:jc w:val="center"/>
              <w:rPr>
                <w:rFonts w:hAnsi="Times New Roman" w:cs="Times New Roman"/>
                <w:sz w:val="20"/>
                <w:szCs w:val="20"/>
              </w:rPr>
            </w:pPr>
          </w:p>
        </w:tc>
        <w:tc>
          <w:tcPr>
            <w:tcW w:w="91" w:type="dxa"/>
            <w:vAlign w:val="center"/>
          </w:tcPr>
          <w:p w14:paraId="1F00FAF7" w14:textId="77777777" w:rsidR="000E6C64" w:rsidRPr="00A86BEF" w:rsidRDefault="000E6C64" w:rsidP="007E2324">
            <w:pPr>
              <w:rPr>
                <w:rFonts w:hAnsi="Times New Roman" w:cs="Times New Roman"/>
                <w:sz w:val="20"/>
                <w:szCs w:val="20"/>
              </w:rPr>
            </w:pPr>
          </w:p>
        </w:tc>
        <w:tc>
          <w:tcPr>
            <w:tcW w:w="1468" w:type="dxa"/>
            <w:tcBorders>
              <w:top w:val="single" w:sz="6" w:space="0" w:color="auto"/>
            </w:tcBorders>
            <w:shd w:val="clear" w:color="auto" w:fill="auto"/>
            <w:vAlign w:val="center"/>
          </w:tcPr>
          <w:p w14:paraId="03A8A6BB" w14:textId="77777777" w:rsidR="000E6C64" w:rsidRPr="00A86BEF" w:rsidRDefault="000E6C64" w:rsidP="007E2324">
            <w:pPr>
              <w:ind w:right="-138"/>
              <w:jc w:val="center"/>
              <w:rPr>
                <w:rFonts w:hAnsi="Times New Roman" w:cs="Times New Roman"/>
                <w:sz w:val="20"/>
                <w:szCs w:val="20"/>
              </w:rPr>
            </w:pPr>
          </w:p>
        </w:tc>
        <w:tc>
          <w:tcPr>
            <w:tcW w:w="126" w:type="dxa"/>
            <w:vAlign w:val="center"/>
          </w:tcPr>
          <w:p w14:paraId="781114F8" w14:textId="77777777" w:rsidR="000E6C64" w:rsidRPr="00A86BEF" w:rsidRDefault="000E6C64" w:rsidP="007E2324">
            <w:pPr>
              <w:ind w:left="162"/>
              <w:rPr>
                <w:rFonts w:hAnsi="Times New Roman" w:cs="Times New Roman"/>
                <w:sz w:val="20"/>
                <w:szCs w:val="20"/>
              </w:rPr>
            </w:pPr>
          </w:p>
        </w:tc>
        <w:tc>
          <w:tcPr>
            <w:tcW w:w="1433" w:type="dxa"/>
            <w:tcBorders>
              <w:top w:val="single" w:sz="6" w:space="0" w:color="auto"/>
            </w:tcBorders>
            <w:vAlign w:val="center"/>
          </w:tcPr>
          <w:p w14:paraId="425E6169" w14:textId="77777777" w:rsidR="000E6C64" w:rsidRPr="00A86BEF" w:rsidRDefault="000E6C64" w:rsidP="007E2324">
            <w:pPr>
              <w:jc w:val="center"/>
              <w:rPr>
                <w:rFonts w:hAnsi="Times New Roman" w:cs="Times New Roman"/>
                <w:color w:val="000000"/>
                <w:sz w:val="20"/>
                <w:szCs w:val="20"/>
              </w:rPr>
            </w:pPr>
          </w:p>
        </w:tc>
        <w:tc>
          <w:tcPr>
            <w:tcW w:w="98" w:type="dxa"/>
            <w:vAlign w:val="center"/>
          </w:tcPr>
          <w:p w14:paraId="39CBC19A" w14:textId="77777777" w:rsidR="000E6C64" w:rsidRPr="00A86BEF" w:rsidRDefault="000E6C64" w:rsidP="007E2324">
            <w:pPr>
              <w:rPr>
                <w:rFonts w:hAnsi="Times New Roman" w:cs="Times New Roman"/>
                <w:sz w:val="20"/>
                <w:szCs w:val="20"/>
              </w:rPr>
            </w:pPr>
          </w:p>
        </w:tc>
        <w:tc>
          <w:tcPr>
            <w:tcW w:w="1462" w:type="dxa"/>
            <w:tcBorders>
              <w:top w:val="single" w:sz="6" w:space="0" w:color="auto"/>
            </w:tcBorders>
            <w:vAlign w:val="center"/>
          </w:tcPr>
          <w:p w14:paraId="58CEFD39" w14:textId="77777777" w:rsidR="000E6C64" w:rsidRPr="00A86BEF" w:rsidRDefault="000E6C64" w:rsidP="007E2324">
            <w:pPr>
              <w:ind w:right="183"/>
              <w:jc w:val="right"/>
              <w:rPr>
                <w:rFonts w:hAnsi="Times New Roman" w:cs="Times New Roman"/>
                <w:sz w:val="20"/>
                <w:szCs w:val="20"/>
              </w:rPr>
            </w:pPr>
          </w:p>
        </w:tc>
      </w:tr>
      <w:tr w:rsidR="00E81F29" w:rsidRPr="00A86BEF" w14:paraId="2AEA5453" w14:textId="77777777" w:rsidTr="007E2324">
        <w:trPr>
          <w:trHeight w:hRule="exact" w:val="312"/>
        </w:trPr>
        <w:tc>
          <w:tcPr>
            <w:tcW w:w="3406" w:type="dxa"/>
            <w:vAlign w:val="center"/>
          </w:tcPr>
          <w:p w14:paraId="6C888B7A" w14:textId="3BE12698" w:rsidR="00E81F29" w:rsidRPr="00A86BEF" w:rsidRDefault="00E81F29" w:rsidP="007E2324">
            <w:pPr>
              <w:ind w:left="-108" w:right="15" w:firstLine="315"/>
              <w:rPr>
                <w:rFonts w:hAnsi="Times New Roman" w:cs="Times New Roman"/>
                <w:sz w:val="20"/>
                <w:szCs w:val="20"/>
              </w:rPr>
            </w:pPr>
            <w:r w:rsidRPr="00A86BEF">
              <w:rPr>
                <w:rFonts w:hAnsi="Times New Roman" w:cs="Times New Roman"/>
                <w:sz w:val="20"/>
                <w:szCs w:val="20"/>
              </w:rPr>
              <w:t>statement of income</w:t>
            </w:r>
          </w:p>
        </w:tc>
        <w:tc>
          <w:tcPr>
            <w:tcW w:w="1418" w:type="dxa"/>
            <w:tcBorders>
              <w:bottom w:val="double" w:sz="6" w:space="0" w:color="auto"/>
            </w:tcBorders>
            <w:vAlign w:val="center"/>
          </w:tcPr>
          <w:p w14:paraId="4D5BC4D3" w14:textId="4062CABB" w:rsidR="00E81F29" w:rsidRPr="00A86BEF" w:rsidRDefault="00C67498" w:rsidP="00C077F8">
            <w:pPr>
              <w:ind w:right="123"/>
              <w:jc w:val="right"/>
              <w:rPr>
                <w:rFonts w:hAnsi="Times New Roman" w:cs="Times New Roman"/>
                <w:sz w:val="20"/>
                <w:szCs w:val="20"/>
              </w:rPr>
            </w:pPr>
            <w:r>
              <w:rPr>
                <w:rFonts w:hAnsi="Times New Roman" w:cs="Times New Roman"/>
                <w:sz w:val="20"/>
                <w:szCs w:val="20"/>
              </w:rPr>
              <w:t>(6</w:t>
            </w:r>
            <w:r w:rsidR="00E07342">
              <w:rPr>
                <w:rFonts w:hAnsi="Times New Roman" w:cs="Times New Roman"/>
                <w:sz w:val="20"/>
                <w:szCs w:val="20"/>
              </w:rPr>
              <w:t>6</w:t>
            </w:r>
            <w:r>
              <w:rPr>
                <w:rFonts w:hAnsi="Times New Roman" w:cs="Times New Roman"/>
                <w:sz w:val="20"/>
                <w:szCs w:val="20"/>
              </w:rPr>
              <w:t>,</w:t>
            </w:r>
            <w:r w:rsidR="00E07342">
              <w:rPr>
                <w:rFonts w:hAnsi="Times New Roman" w:cs="Times New Roman"/>
                <w:sz w:val="20"/>
                <w:szCs w:val="20"/>
              </w:rPr>
              <w:t>018,565</w:t>
            </w:r>
            <w:r>
              <w:rPr>
                <w:rFonts w:hAnsi="Times New Roman" w:cs="Times New Roman"/>
                <w:sz w:val="20"/>
                <w:szCs w:val="20"/>
              </w:rPr>
              <w:t>)</w:t>
            </w:r>
          </w:p>
        </w:tc>
        <w:tc>
          <w:tcPr>
            <w:tcW w:w="91" w:type="dxa"/>
            <w:vAlign w:val="center"/>
          </w:tcPr>
          <w:p w14:paraId="549AB615" w14:textId="77777777" w:rsidR="00E81F29" w:rsidRPr="00A86BEF" w:rsidRDefault="00E81F29" w:rsidP="00C077F8">
            <w:pPr>
              <w:ind w:right="123"/>
              <w:jc w:val="right"/>
              <w:rPr>
                <w:rFonts w:hAnsi="Times New Roman" w:cs="Times New Roman"/>
                <w:sz w:val="20"/>
                <w:szCs w:val="20"/>
              </w:rPr>
            </w:pPr>
          </w:p>
        </w:tc>
        <w:tc>
          <w:tcPr>
            <w:tcW w:w="1468" w:type="dxa"/>
            <w:tcBorders>
              <w:bottom w:val="double" w:sz="6" w:space="0" w:color="auto"/>
            </w:tcBorders>
            <w:shd w:val="clear" w:color="auto" w:fill="auto"/>
            <w:vAlign w:val="center"/>
          </w:tcPr>
          <w:p w14:paraId="4E481EE4" w14:textId="179AAE48" w:rsidR="00E81F29" w:rsidRPr="00A86BEF" w:rsidRDefault="00BF6C22" w:rsidP="007E2324">
            <w:pPr>
              <w:ind w:right="123"/>
              <w:jc w:val="right"/>
              <w:rPr>
                <w:rFonts w:hAnsi="Times New Roman" w:cs="Times New Roman"/>
                <w:sz w:val="20"/>
                <w:szCs w:val="20"/>
              </w:rPr>
            </w:pPr>
            <w:r>
              <w:rPr>
                <w:rFonts w:hAnsi="Times New Roman" w:cs="Times New Roman"/>
                <w:sz w:val="20"/>
                <w:szCs w:val="20"/>
              </w:rPr>
              <w:t>(</w:t>
            </w:r>
            <w:r w:rsidR="00934172">
              <w:rPr>
                <w:rFonts w:hAnsi="Times New Roman" w:cs="Times New Roman"/>
                <w:sz w:val="20"/>
                <w:szCs w:val="20"/>
              </w:rPr>
              <w:t>101,313,400</w:t>
            </w:r>
            <w:r>
              <w:rPr>
                <w:rFonts w:hAnsi="Times New Roman" w:cs="Times New Roman"/>
                <w:sz w:val="20"/>
                <w:szCs w:val="20"/>
              </w:rPr>
              <w:t>)</w:t>
            </w:r>
          </w:p>
        </w:tc>
        <w:tc>
          <w:tcPr>
            <w:tcW w:w="126" w:type="dxa"/>
            <w:vAlign w:val="center"/>
          </w:tcPr>
          <w:p w14:paraId="3FD5F3CF" w14:textId="77777777" w:rsidR="00E81F29" w:rsidRPr="00A86BEF" w:rsidRDefault="00E81F29" w:rsidP="007E2324">
            <w:pPr>
              <w:ind w:left="162"/>
              <w:rPr>
                <w:rFonts w:hAnsi="Times New Roman" w:cs="Times New Roman"/>
                <w:sz w:val="20"/>
                <w:szCs w:val="20"/>
              </w:rPr>
            </w:pPr>
          </w:p>
        </w:tc>
        <w:tc>
          <w:tcPr>
            <w:tcW w:w="1433" w:type="dxa"/>
            <w:tcBorders>
              <w:bottom w:val="double" w:sz="6" w:space="0" w:color="auto"/>
            </w:tcBorders>
            <w:vAlign w:val="center"/>
          </w:tcPr>
          <w:p w14:paraId="0DF72405" w14:textId="0BF576DF" w:rsidR="00E81F29" w:rsidRPr="00A86BEF" w:rsidRDefault="00C67498" w:rsidP="007E2324">
            <w:pPr>
              <w:ind w:right="123"/>
              <w:jc w:val="right"/>
              <w:rPr>
                <w:rFonts w:hAnsi="Times New Roman" w:cs="Times New Roman"/>
                <w:color w:val="000000"/>
                <w:sz w:val="20"/>
                <w:szCs w:val="20"/>
              </w:rPr>
            </w:pPr>
            <w:r>
              <w:rPr>
                <w:rFonts w:hAnsi="Times New Roman" w:cs="Times New Roman"/>
                <w:color w:val="000000"/>
                <w:sz w:val="20"/>
                <w:szCs w:val="20"/>
              </w:rPr>
              <w:t>(</w:t>
            </w:r>
            <w:r w:rsidR="00E07342">
              <w:rPr>
                <w:rFonts w:hAnsi="Times New Roman" w:cs="Times New Roman"/>
                <w:color w:val="000000"/>
                <w:sz w:val="20"/>
                <w:szCs w:val="20"/>
              </w:rPr>
              <w:t>82,000,46</w:t>
            </w:r>
            <w:r w:rsidR="000A5222">
              <w:rPr>
                <w:rFonts w:hAnsi="Times New Roman" w:cs="Times New Roman"/>
                <w:color w:val="000000"/>
                <w:sz w:val="20"/>
                <w:szCs w:val="20"/>
              </w:rPr>
              <w:t>2</w:t>
            </w:r>
            <w:r>
              <w:rPr>
                <w:rFonts w:hAnsi="Times New Roman" w:cs="Times New Roman"/>
                <w:color w:val="000000"/>
                <w:sz w:val="20"/>
                <w:szCs w:val="20"/>
              </w:rPr>
              <w:t>)</w:t>
            </w:r>
          </w:p>
        </w:tc>
        <w:tc>
          <w:tcPr>
            <w:tcW w:w="98" w:type="dxa"/>
            <w:vAlign w:val="center"/>
          </w:tcPr>
          <w:p w14:paraId="5D2D82CC" w14:textId="77777777" w:rsidR="00E81F29" w:rsidRPr="00A86BEF" w:rsidRDefault="00E81F29" w:rsidP="007E2324">
            <w:pPr>
              <w:rPr>
                <w:rFonts w:hAnsi="Times New Roman" w:cs="Times New Roman"/>
                <w:sz w:val="20"/>
                <w:szCs w:val="20"/>
              </w:rPr>
            </w:pPr>
          </w:p>
        </w:tc>
        <w:tc>
          <w:tcPr>
            <w:tcW w:w="1462" w:type="dxa"/>
            <w:tcBorders>
              <w:bottom w:val="double" w:sz="6" w:space="0" w:color="auto"/>
            </w:tcBorders>
            <w:vAlign w:val="center"/>
          </w:tcPr>
          <w:p w14:paraId="35FFA1AE" w14:textId="55BA54EF" w:rsidR="00E81F29" w:rsidRPr="00A86BEF" w:rsidRDefault="00BF6C22" w:rsidP="007E2324">
            <w:pPr>
              <w:ind w:right="123"/>
              <w:jc w:val="right"/>
              <w:rPr>
                <w:rFonts w:hAnsi="Times New Roman" w:cs="Times New Roman"/>
                <w:sz w:val="20"/>
                <w:szCs w:val="20"/>
              </w:rPr>
            </w:pPr>
            <w:r>
              <w:rPr>
                <w:rFonts w:hAnsi="Times New Roman" w:cs="Times New Roman"/>
                <w:sz w:val="20"/>
                <w:szCs w:val="20"/>
              </w:rPr>
              <w:t>(83,923,386)</w:t>
            </w:r>
          </w:p>
        </w:tc>
      </w:tr>
    </w:tbl>
    <w:p w14:paraId="7AB1ABE5" w14:textId="77777777" w:rsidR="00D713CF" w:rsidRPr="00C25B11" w:rsidRDefault="00D713CF"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0D1C75CB" w14:textId="77777777" w:rsidR="000E6C64" w:rsidRPr="00C25B11" w:rsidRDefault="000E6C64" w:rsidP="00C25B11">
      <w:pPr>
        <w:overflowPunct/>
        <w:autoSpaceDE/>
        <w:autoSpaceDN/>
        <w:adjustRightInd/>
        <w:textAlignment w:val="auto"/>
        <w:rPr>
          <w:rFonts w:hAnsi="Times New Roman" w:cs="Cordia New"/>
          <w:sz w:val="16"/>
          <w:szCs w:val="16"/>
        </w:rPr>
      </w:pPr>
      <w:r w:rsidRPr="00C25B11">
        <w:rPr>
          <w:rFonts w:hAnsi="Times New Roman" w:cs="Cordia New"/>
          <w:sz w:val="16"/>
          <w:szCs w:val="16"/>
        </w:rPr>
        <w:br w:type="page"/>
      </w:r>
    </w:p>
    <w:p w14:paraId="0F09B342" w14:textId="77777777" w:rsidR="00D713CF" w:rsidRPr="00C25B11" w:rsidRDefault="00D713CF"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022E9517" w14:textId="447D43F3" w:rsidR="00033F19" w:rsidRPr="00C25B11" w:rsidRDefault="00B2099C" w:rsidP="00C25B11">
      <w:pPr>
        <w:tabs>
          <w:tab w:val="left" w:pos="1701"/>
        </w:tabs>
        <w:ind w:left="284" w:firstLine="567"/>
        <w:jc w:val="thaiDistribute"/>
        <w:rPr>
          <w:rFonts w:hAnsi="Times New Roman"/>
          <w:b/>
          <w:bCs/>
          <w:sz w:val="16"/>
          <w:szCs w:val="16"/>
        </w:rPr>
      </w:pPr>
      <w:r w:rsidRPr="007E2324">
        <w:rPr>
          <w:rFonts w:hAnsi="Times New Roman"/>
          <w:spacing w:val="-2"/>
          <w:sz w:val="22"/>
          <w:szCs w:val="22"/>
        </w:rPr>
        <w:t xml:space="preserve">Income tax relating to each component of other comprehensive income for the </w:t>
      </w:r>
      <w:r w:rsidR="007E2324" w:rsidRPr="007E2324">
        <w:rPr>
          <w:rFonts w:hAnsi="Times New Roman"/>
          <w:spacing w:val="-2"/>
          <w:sz w:val="22"/>
          <w:szCs w:val="22"/>
        </w:rPr>
        <w:t>year</w:t>
      </w:r>
      <w:r w:rsidRPr="007E2324">
        <w:rPr>
          <w:rFonts w:hAnsi="Times New Roman"/>
          <w:spacing w:val="-2"/>
          <w:sz w:val="22"/>
          <w:szCs w:val="22"/>
        </w:rPr>
        <w:t xml:space="preserve"> ended </w:t>
      </w:r>
      <w:r w:rsidR="007E2324" w:rsidRPr="007E2324">
        <w:rPr>
          <w:rFonts w:hAnsi="Times New Roman"/>
          <w:spacing w:val="-2"/>
          <w:sz w:val="22"/>
          <w:szCs w:val="22"/>
        </w:rPr>
        <w:t>Dec</w:t>
      </w:r>
      <w:r w:rsidR="0005759A" w:rsidRPr="007E2324">
        <w:rPr>
          <w:rFonts w:hAnsi="Times New Roman"/>
          <w:spacing w:val="-2"/>
          <w:sz w:val="22"/>
          <w:szCs w:val="22"/>
        </w:rPr>
        <w:t>ember</w:t>
      </w:r>
      <w:r w:rsidRPr="007E2324">
        <w:rPr>
          <w:rFonts w:hAnsi="Times New Roman"/>
          <w:spacing w:val="-2"/>
          <w:sz w:val="22"/>
          <w:szCs w:val="22"/>
        </w:rPr>
        <w:t xml:space="preserve"> 3</w:t>
      </w:r>
      <w:r w:rsidR="007E2324" w:rsidRPr="007E2324">
        <w:rPr>
          <w:rFonts w:hAnsi="Times New Roman"/>
          <w:spacing w:val="-2"/>
          <w:sz w:val="22"/>
          <w:szCs w:val="22"/>
        </w:rPr>
        <w:t>1</w:t>
      </w:r>
      <w:r w:rsidRPr="007E2324">
        <w:rPr>
          <w:rFonts w:hAnsi="Times New Roman"/>
          <w:spacing w:val="-2"/>
          <w:sz w:val="22"/>
          <w:szCs w:val="22"/>
        </w:rPr>
        <w:t>,</w:t>
      </w:r>
      <w:r w:rsidRPr="00C25B11">
        <w:rPr>
          <w:sz w:val="22"/>
          <w:szCs w:val="22"/>
        </w:rPr>
        <w:t xml:space="preserve"> 201</w:t>
      </w:r>
      <w:r w:rsidR="009827F3" w:rsidRPr="00C25B11">
        <w:rPr>
          <w:sz w:val="22"/>
          <w:szCs w:val="22"/>
        </w:rPr>
        <w:t>9</w:t>
      </w:r>
      <w:r w:rsidRPr="00C25B11">
        <w:rPr>
          <w:sz w:val="22"/>
          <w:szCs w:val="22"/>
        </w:rPr>
        <w:t xml:space="preserve"> and 201</w:t>
      </w:r>
      <w:r w:rsidR="009827F3" w:rsidRPr="00C25B11">
        <w:rPr>
          <w:sz w:val="22"/>
          <w:szCs w:val="22"/>
        </w:rPr>
        <w:t>8</w:t>
      </w:r>
      <w:r w:rsidRPr="00C25B11">
        <w:rPr>
          <w:sz w:val="22"/>
          <w:szCs w:val="22"/>
        </w:rPr>
        <w:t>, consisted of:</w:t>
      </w:r>
    </w:p>
    <w:p w14:paraId="501A49FA" w14:textId="77777777" w:rsidR="00F6521E" w:rsidRPr="00C25B11" w:rsidRDefault="00F6521E"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487" w:type="dxa"/>
        <w:tblInd w:w="294" w:type="dxa"/>
        <w:tblLayout w:type="fixed"/>
        <w:tblCellMar>
          <w:left w:w="0" w:type="dxa"/>
          <w:right w:w="0" w:type="dxa"/>
        </w:tblCellMar>
        <w:tblLook w:val="0000" w:firstRow="0" w:lastRow="0" w:firstColumn="0" w:lastColumn="0" w:noHBand="0" w:noVBand="0"/>
      </w:tblPr>
      <w:tblGrid>
        <w:gridCol w:w="3534"/>
        <w:gridCol w:w="1408"/>
        <w:gridCol w:w="126"/>
        <w:gridCol w:w="1371"/>
        <w:gridCol w:w="126"/>
        <w:gridCol w:w="1400"/>
        <w:gridCol w:w="126"/>
        <w:gridCol w:w="1396"/>
      </w:tblGrid>
      <w:tr w:rsidR="00BB4C49" w:rsidRPr="00A86BEF" w14:paraId="598DA692" w14:textId="77777777" w:rsidTr="003926A4">
        <w:trPr>
          <w:trHeight w:hRule="exact" w:val="317"/>
        </w:trPr>
        <w:tc>
          <w:tcPr>
            <w:tcW w:w="3534" w:type="dxa"/>
            <w:vAlign w:val="center"/>
          </w:tcPr>
          <w:p w14:paraId="1B94E5A0" w14:textId="77777777" w:rsidR="00BB4C49" w:rsidRPr="003A0FFE" w:rsidRDefault="00BB4C49" w:rsidP="00C25B11">
            <w:pPr>
              <w:ind w:firstLine="526"/>
              <w:jc w:val="center"/>
              <w:rPr>
                <w:rFonts w:hAnsi="Times New Roman" w:cs="Times New Roman"/>
                <w:sz w:val="18"/>
                <w:szCs w:val="18"/>
              </w:rPr>
            </w:pPr>
          </w:p>
        </w:tc>
        <w:tc>
          <w:tcPr>
            <w:tcW w:w="5953" w:type="dxa"/>
            <w:gridSpan w:val="7"/>
            <w:tcBorders>
              <w:bottom w:val="single" w:sz="6" w:space="0" w:color="auto"/>
            </w:tcBorders>
            <w:vAlign w:val="center"/>
          </w:tcPr>
          <w:p w14:paraId="3A39E186" w14:textId="39BF6F60" w:rsidR="00BB4C49" w:rsidRPr="003A0FFE" w:rsidRDefault="00BB4C49" w:rsidP="00C25B11">
            <w:pPr>
              <w:tabs>
                <w:tab w:val="center" w:pos="6480"/>
                <w:tab w:val="center" w:pos="8820"/>
              </w:tabs>
              <w:jc w:val="center"/>
              <w:rPr>
                <w:rFonts w:hAnsi="Times New Roman" w:cs="Times New Roman"/>
                <w:sz w:val="18"/>
                <w:szCs w:val="18"/>
              </w:rPr>
            </w:pPr>
            <w:r w:rsidRPr="003A0FFE">
              <w:rPr>
                <w:rFonts w:hAnsi="Times New Roman" w:cs="Times New Roman"/>
                <w:sz w:val="18"/>
                <w:szCs w:val="18"/>
              </w:rPr>
              <w:t>Baht</w:t>
            </w:r>
          </w:p>
        </w:tc>
      </w:tr>
      <w:tr w:rsidR="002A3207" w:rsidRPr="00A86BEF" w14:paraId="6395412F" w14:textId="77777777" w:rsidTr="003926A4">
        <w:trPr>
          <w:trHeight w:hRule="exact" w:val="317"/>
        </w:trPr>
        <w:tc>
          <w:tcPr>
            <w:tcW w:w="3534" w:type="dxa"/>
            <w:vAlign w:val="center"/>
          </w:tcPr>
          <w:p w14:paraId="32A852ED" w14:textId="77777777" w:rsidR="002A3207" w:rsidRPr="003A0FFE" w:rsidRDefault="002A3207" w:rsidP="00C25B11">
            <w:pPr>
              <w:ind w:firstLine="526"/>
              <w:jc w:val="center"/>
              <w:rPr>
                <w:rFonts w:hAnsi="Times New Roman" w:cs="Times New Roman"/>
                <w:sz w:val="18"/>
                <w:szCs w:val="18"/>
              </w:rPr>
            </w:pPr>
          </w:p>
        </w:tc>
        <w:tc>
          <w:tcPr>
            <w:tcW w:w="2905" w:type="dxa"/>
            <w:gridSpan w:val="3"/>
            <w:tcBorders>
              <w:top w:val="single" w:sz="6" w:space="0" w:color="auto"/>
              <w:bottom w:val="single" w:sz="6" w:space="0" w:color="auto"/>
            </w:tcBorders>
            <w:vAlign w:val="center"/>
          </w:tcPr>
          <w:p w14:paraId="62C44E0A" w14:textId="79C6AF4E" w:rsidR="002A3207" w:rsidRPr="003A0FFE" w:rsidRDefault="002A3207" w:rsidP="004B6E0A">
            <w:pPr>
              <w:jc w:val="center"/>
              <w:rPr>
                <w:rFonts w:hAnsi="Times New Roman" w:cs="Times New Roman"/>
                <w:sz w:val="18"/>
                <w:szCs w:val="18"/>
              </w:rPr>
            </w:pPr>
            <w:r w:rsidRPr="003A0FFE">
              <w:rPr>
                <w:rFonts w:hAnsi="Times New Roman" w:cs="Times New Roman"/>
                <w:sz w:val="18"/>
                <w:szCs w:val="18"/>
              </w:rPr>
              <w:t>Consolidated</w:t>
            </w:r>
            <w:r w:rsidR="004B6E0A" w:rsidRPr="003A0FFE">
              <w:rPr>
                <w:rFonts w:hAnsi="Times New Roman" w:cs="Times New Roman"/>
                <w:sz w:val="18"/>
                <w:szCs w:val="18"/>
              </w:rPr>
              <w:t xml:space="preserve"> </w:t>
            </w:r>
            <w:r w:rsidRPr="003A0FFE">
              <w:rPr>
                <w:rFonts w:hAnsi="Times New Roman" w:cs="Times New Roman"/>
                <w:sz w:val="18"/>
                <w:szCs w:val="18"/>
              </w:rPr>
              <w:t>financial statement</w:t>
            </w:r>
            <w:r w:rsidR="00AB487C" w:rsidRPr="003A0FFE">
              <w:rPr>
                <w:rFonts w:hAnsi="Times New Roman" w:cs="Times New Roman"/>
                <w:sz w:val="18"/>
                <w:szCs w:val="18"/>
              </w:rPr>
              <w:t>s</w:t>
            </w:r>
          </w:p>
        </w:tc>
        <w:tc>
          <w:tcPr>
            <w:tcW w:w="126" w:type="dxa"/>
            <w:tcBorders>
              <w:top w:val="single" w:sz="6" w:space="0" w:color="auto"/>
            </w:tcBorders>
            <w:vAlign w:val="center"/>
          </w:tcPr>
          <w:p w14:paraId="1FF2B578" w14:textId="77777777" w:rsidR="002A3207" w:rsidRPr="003A0FFE" w:rsidRDefault="002A3207" w:rsidP="00C25B11">
            <w:pPr>
              <w:jc w:val="center"/>
              <w:rPr>
                <w:rFonts w:hAnsi="Times New Roman" w:cs="Times New Roman"/>
                <w:sz w:val="18"/>
                <w:szCs w:val="18"/>
              </w:rPr>
            </w:pPr>
          </w:p>
        </w:tc>
        <w:tc>
          <w:tcPr>
            <w:tcW w:w="2922" w:type="dxa"/>
            <w:gridSpan w:val="3"/>
            <w:tcBorders>
              <w:top w:val="single" w:sz="6" w:space="0" w:color="auto"/>
              <w:bottom w:val="single" w:sz="6" w:space="0" w:color="auto"/>
            </w:tcBorders>
            <w:vAlign w:val="center"/>
          </w:tcPr>
          <w:p w14:paraId="5534BF21" w14:textId="56403886" w:rsidR="002A3207" w:rsidRPr="003A0FFE" w:rsidRDefault="002A3207" w:rsidP="004B6E0A">
            <w:pPr>
              <w:jc w:val="center"/>
              <w:rPr>
                <w:rFonts w:hAnsi="Times New Roman" w:cs="Times New Roman"/>
                <w:sz w:val="18"/>
                <w:szCs w:val="18"/>
              </w:rPr>
            </w:pPr>
            <w:r w:rsidRPr="003A0FFE">
              <w:rPr>
                <w:rFonts w:hAnsi="Times New Roman" w:cs="Times New Roman"/>
                <w:sz w:val="18"/>
                <w:szCs w:val="18"/>
              </w:rPr>
              <w:t>Separate</w:t>
            </w:r>
            <w:r w:rsidR="004B6E0A" w:rsidRPr="003A0FFE">
              <w:rPr>
                <w:rFonts w:hAnsi="Times New Roman" w:cs="Times New Roman"/>
                <w:sz w:val="18"/>
                <w:szCs w:val="18"/>
              </w:rPr>
              <w:t xml:space="preserve"> </w:t>
            </w:r>
            <w:r w:rsidRPr="003A0FFE">
              <w:rPr>
                <w:rFonts w:hAnsi="Times New Roman" w:cs="Times New Roman"/>
                <w:sz w:val="18"/>
                <w:szCs w:val="18"/>
              </w:rPr>
              <w:t>financial statement</w:t>
            </w:r>
            <w:r w:rsidR="00AB487C" w:rsidRPr="003A0FFE">
              <w:rPr>
                <w:rFonts w:hAnsi="Times New Roman" w:cs="Times New Roman"/>
                <w:sz w:val="18"/>
                <w:szCs w:val="18"/>
              </w:rPr>
              <w:t>s</w:t>
            </w:r>
          </w:p>
        </w:tc>
      </w:tr>
      <w:tr w:rsidR="009827F3" w:rsidRPr="00A86BEF" w14:paraId="70F6FD11" w14:textId="77777777" w:rsidTr="003926A4">
        <w:trPr>
          <w:trHeight w:hRule="exact" w:val="317"/>
        </w:trPr>
        <w:tc>
          <w:tcPr>
            <w:tcW w:w="3534" w:type="dxa"/>
            <w:vAlign w:val="center"/>
          </w:tcPr>
          <w:p w14:paraId="6FF28D00" w14:textId="77777777" w:rsidR="009827F3" w:rsidRPr="003A0FFE" w:rsidRDefault="009827F3" w:rsidP="00C25B11">
            <w:pPr>
              <w:ind w:firstLine="526"/>
              <w:jc w:val="center"/>
              <w:rPr>
                <w:rFonts w:hAnsi="Times New Roman" w:cs="Times New Roman"/>
                <w:sz w:val="18"/>
                <w:szCs w:val="18"/>
              </w:rPr>
            </w:pPr>
          </w:p>
        </w:tc>
        <w:tc>
          <w:tcPr>
            <w:tcW w:w="1408" w:type="dxa"/>
            <w:tcBorders>
              <w:top w:val="single" w:sz="6" w:space="0" w:color="auto"/>
              <w:bottom w:val="single" w:sz="6" w:space="0" w:color="auto"/>
            </w:tcBorders>
            <w:vAlign w:val="bottom"/>
          </w:tcPr>
          <w:p w14:paraId="47182C8A" w14:textId="77777777" w:rsidR="009827F3" w:rsidRPr="003A0FFE" w:rsidRDefault="009827F3"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3A0FFE">
              <w:rPr>
                <w:rFonts w:eastAsia="MS Mincho" w:hAnsi="Times New Roman" w:cs="Times New Roman"/>
                <w:sz w:val="18"/>
                <w:szCs w:val="18"/>
                <w:lang w:eastAsia="th-TH"/>
              </w:rPr>
              <w:t>2019</w:t>
            </w:r>
          </w:p>
        </w:tc>
        <w:tc>
          <w:tcPr>
            <w:tcW w:w="126" w:type="dxa"/>
            <w:tcBorders>
              <w:top w:val="single" w:sz="6" w:space="0" w:color="auto"/>
            </w:tcBorders>
            <w:vAlign w:val="bottom"/>
          </w:tcPr>
          <w:p w14:paraId="05718793" w14:textId="77777777" w:rsidR="009827F3" w:rsidRPr="003A0FFE" w:rsidRDefault="009827F3" w:rsidP="00C25B11">
            <w:pPr>
              <w:tabs>
                <w:tab w:val="decimal" w:pos="1414"/>
              </w:tabs>
              <w:jc w:val="center"/>
              <w:rPr>
                <w:rFonts w:hAnsi="Times New Roman" w:cs="Times New Roman"/>
                <w:sz w:val="18"/>
                <w:szCs w:val="18"/>
              </w:rPr>
            </w:pPr>
          </w:p>
        </w:tc>
        <w:tc>
          <w:tcPr>
            <w:tcW w:w="1371" w:type="dxa"/>
            <w:tcBorders>
              <w:top w:val="single" w:sz="6" w:space="0" w:color="auto"/>
              <w:bottom w:val="single" w:sz="6" w:space="0" w:color="auto"/>
            </w:tcBorders>
            <w:vAlign w:val="bottom"/>
          </w:tcPr>
          <w:p w14:paraId="6F6AB2EB" w14:textId="77777777" w:rsidR="009827F3" w:rsidRPr="003A0FFE" w:rsidRDefault="009827F3"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3A0FFE">
              <w:rPr>
                <w:rFonts w:eastAsia="MS Mincho" w:hAnsi="Times New Roman" w:cs="Times New Roman"/>
                <w:sz w:val="18"/>
                <w:szCs w:val="18"/>
                <w:lang w:eastAsia="th-TH"/>
              </w:rPr>
              <w:t>2018</w:t>
            </w:r>
          </w:p>
        </w:tc>
        <w:tc>
          <w:tcPr>
            <w:tcW w:w="126" w:type="dxa"/>
            <w:vAlign w:val="bottom"/>
          </w:tcPr>
          <w:p w14:paraId="6B5EDB21" w14:textId="77777777" w:rsidR="009827F3" w:rsidRPr="003A0FFE" w:rsidRDefault="009827F3"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400" w:type="dxa"/>
            <w:tcBorders>
              <w:top w:val="single" w:sz="6" w:space="0" w:color="auto"/>
              <w:bottom w:val="single" w:sz="6" w:space="0" w:color="auto"/>
            </w:tcBorders>
            <w:vAlign w:val="bottom"/>
          </w:tcPr>
          <w:p w14:paraId="31096146" w14:textId="77777777" w:rsidR="009827F3" w:rsidRPr="003A0FFE" w:rsidRDefault="009827F3"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3A0FFE">
              <w:rPr>
                <w:rFonts w:eastAsia="MS Mincho" w:hAnsi="Times New Roman" w:cs="Times New Roman"/>
                <w:sz w:val="18"/>
                <w:szCs w:val="18"/>
                <w:lang w:eastAsia="th-TH"/>
              </w:rPr>
              <w:t>2019</w:t>
            </w:r>
          </w:p>
        </w:tc>
        <w:tc>
          <w:tcPr>
            <w:tcW w:w="126" w:type="dxa"/>
            <w:tcBorders>
              <w:top w:val="single" w:sz="6" w:space="0" w:color="auto"/>
            </w:tcBorders>
            <w:vAlign w:val="bottom"/>
          </w:tcPr>
          <w:p w14:paraId="4FE57DA4" w14:textId="77777777" w:rsidR="009827F3" w:rsidRPr="003A0FFE" w:rsidRDefault="009827F3" w:rsidP="00C25B11">
            <w:pPr>
              <w:tabs>
                <w:tab w:val="decimal" w:pos="1414"/>
              </w:tabs>
              <w:jc w:val="center"/>
              <w:rPr>
                <w:rFonts w:hAnsi="Times New Roman" w:cs="Times New Roman"/>
                <w:sz w:val="18"/>
                <w:szCs w:val="18"/>
              </w:rPr>
            </w:pPr>
          </w:p>
        </w:tc>
        <w:tc>
          <w:tcPr>
            <w:tcW w:w="1396" w:type="dxa"/>
            <w:tcBorders>
              <w:top w:val="single" w:sz="6" w:space="0" w:color="auto"/>
              <w:bottom w:val="single" w:sz="6" w:space="0" w:color="auto"/>
            </w:tcBorders>
            <w:vAlign w:val="bottom"/>
          </w:tcPr>
          <w:p w14:paraId="3211D3CC" w14:textId="77777777" w:rsidR="009827F3" w:rsidRPr="003A0FFE" w:rsidRDefault="009827F3"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3A0FFE">
              <w:rPr>
                <w:rFonts w:eastAsia="MS Mincho" w:hAnsi="Times New Roman" w:cs="Times New Roman"/>
                <w:sz w:val="18"/>
                <w:szCs w:val="18"/>
                <w:lang w:eastAsia="th-TH"/>
              </w:rPr>
              <w:t>2018</w:t>
            </w:r>
          </w:p>
        </w:tc>
      </w:tr>
      <w:tr w:rsidR="003926A4" w:rsidRPr="00A86BEF" w14:paraId="5B1DFC5A" w14:textId="77777777" w:rsidTr="003926A4">
        <w:trPr>
          <w:trHeight w:hRule="exact" w:val="317"/>
        </w:trPr>
        <w:tc>
          <w:tcPr>
            <w:tcW w:w="3534" w:type="dxa"/>
            <w:vAlign w:val="center"/>
          </w:tcPr>
          <w:p w14:paraId="4E576BB6" w14:textId="77777777" w:rsidR="003926A4" w:rsidRPr="003A0FFE" w:rsidRDefault="003926A4" w:rsidP="003926A4">
            <w:pPr>
              <w:ind w:right="15"/>
              <w:rPr>
                <w:rFonts w:hAnsi="Times New Roman" w:cs="Times New Roman"/>
                <w:sz w:val="18"/>
                <w:szCs w:val="18"/>
              </w:rPr>
            </w:pPr>
            <w:r w:rsidRPr="003A0FFE">
              <w:rPr>
                <w:rFonts w:hAnsi="Times New Roman" w:cs="Times New Roman"/>
                <w:sz w:val="18"/>
                <w:szCs w:val="18"/>
              </w:rPr>
              <w:t>Deferred tax expenses (income) relating to:</w:t>
            </w:r>
          </w:p>
        </w:tc>
        <w:tc>
          <w:tcPr>
            <w:tcW w:w="1408" w:type="dxa"/>
            <w:vAlign w:val="center"/>
          </w:tcPr>
          <w:p w14:paraId="0ACC0CBF" w14:textId="77777777" w:rsidR="003926A4" w:rsidRPr="003A0FFE" w:rsidRDefault="003926A4" w:rsidP="003926A4">
            <w:pPr>
              <w:tabs>
                <w:tab w:val="decimal" w:pos="1154"/>
              </w:tabs>
              <w:ind w:right="15"/>
              <w:jc w:val="right"/>
              <w:rPr>
                <w:rFonts w:hAnsi="Times New Roman" w:cs="Times New Roman"/>
                <w:sz w:val="18"/>
                <w:szCs w:val="18"/>
              </w:rPr>
            </w:pPr>
          </w:p>
        </w:tc>
        <w:tc>
          <w:tcPr>
            <w:tcW w:w="126" w:type="dxa"/>
          </w:tcPr>
          <w:p w14:paraId="5111B6E1" w14:textId="77777777" w:rsidR="003926A4" w:rsidRPr="003A0FFE" w:rsidRDefault="003926A4" w:rsidP="003926A4">
            <w:pPr>
              <w:tabs>
                <w:tab w:val="decimal" w:pos="1154"/>
              </w:tabs>
              <w:ind w:right="15"/>
              <w:jc w:val="both"/>
              <w:rPr>
                <w:rFonts w:hAnsi="Times New Roman" w:cs="Times New Roman"/>
                <w:sz w:val="18"/>
                <w:szCs w:val="18"/>
              </w:rPr>
            </w:pPr>
          </w:p>
        </w:tc>
        <w:tc>
          <w:tcPr>
            <w:tcW w:w="1371" w:type="dxa"/>
            <w:vAlign w:val="center"/>
          </w:tcPr>
          <w:p w14:paraId="2FA1B81F" w14:textId="77777777" w:rsidR="003926A4" w:rsidRPr="003A0FFE" w:rsidRDefault="003926A4" w:rsidP="003926A4">
            <w:pPr>
              <w:tabs>
                <w:tab w:val="decimal" w:pos="1154"/>
              </w:tabs>
              <w:ind w:right="15"/>
              <w:jc w:val="center"/>
              <w:rPr>
                <w:rFonts w:hAnsi="Times New Roman" w:cs="Times New Roman"/>
                <w:sz w:val="18"/>
                <w:szCs w:val="18"/>
              </w:rPr>
            </w:pPr>
          </w:p>
        </w:tc>
        <w:tc>
          <w:tcPr>
            <w:tcW w:w="126" w:type="dxa"/>
          </w:tcPr>
          <w:p w14:paraId="6A2143B1" w14:textId="77777777" w:rsidR="003926A4" w:rsidRPr="003A0FFE" w:rsidRDefault="003926A4" w:rsidP="003926A4">
            <w:pPr>
              <w:tabs>
                <w:tab w:val="decimal" w:pos="1154"/>
              </w:tabs>
              <w:ind w:right="15"/>
              <w:jc w:val="both"/>
              <w:rPr>
                <w:rFonts w:hAnsi="Times New Roman" w:cs="Times New Roman"/>
                <w:sz w:val="18"/>
                <w:szCs w:val="18"/>
              </w:rPr>
            </w:pPr>
          </w:p>
        </w:tc>
        <w:tc>
          <w:tcPr>
            <w:tcW w:w="1400" w:type="dxa"/>
            <w:vAlign w:val="center"/>
          </w:tcPr>
          <w:p w14:paraId="192ED39E" w14:textId="77777777" w:rsidR="003926A4" w:rsidRPr="003A0FFE" w:rsidRDefault="003926A4" w:rsidP="003926A4">
            <w:pPr>
              <w:tabs>
                <w:tab w:val="decimal" w:pos="1154"/>
              </w:tabs>
              <w:ind w:right="15"/>
              <w:jc w:val="right"/>
              <w:rPr>
                <w:rFonts w:hAnsi="Times New Roman" w:cs="Times New Roman"/>
                <w:sz w:val="18"/>
                <w:szCs w:val="18"/>
              </w:rPr>
            </w:pPr>
          </w:p>
        </w:tc>
        <w:tc>
          <w:tcPr>
            <w:tcW w:w="126" w:type="dxa"/>
          </w:tcPr>
          <w:p w14:paraId="3479009B" w14:textId="77777777" w:rsidR="003926A4" w:rsidRPr="003A0FFE" w:rsidRDefault="003926A4" w:rsidP="003926A4">
            <w:pPr>
              <w:tabs>
                <w:tab w:val="decimal" w:pos="1154"/>
              </w:tabs>
              <w:ind w:right="15"/>
              <w:jc w:val="both"/>
              <w:rPr>
                <w:rFonts w:hAnsi="Times New Roman" w:cs="Times New Roman"/>
                <w:sz w:val="18"/>
                <w:szCs w:val="18"/>
              </w:rPr>
            </w:pPr>
          </w:p>
        </w:tc>
        <w:tc>
          <w:tcPr>
            <w:tcW w:w="1396" w:type="dxa"/>
          </w:tcPr>
          <w:p w14:paraId="21191A98" w14:textId="77777777" w:rsidR="003926A4" w:rsidRPr="003A0FFE" w:rsidRDefault="003926A4" w:rsidP="003926A4">
            <w:pPr>
              <w:tabs>
                <w:tab w:val="decimal" w:pos="1154"/>
              </w:tabs>
              <w:ind w:right="15"/>
              <w:jc w:val="both"/>
              <w:rPr>
                <w:rFonts w:hAnsi="Times New Roman" w:cs="Times New Roman"/>
                <w:sz w:val="18"/>
                <w:szCs w:val="18"/>
              </w:rPr>
            </w:pPr>
          </w:p>
        </w:tc>
      </w:tr>
      <w:tr w:rsidR="00C077F8" w:rsidRPr="00A86BEF" w14:paraId="11F16446" w14:textId="77777777" w:rsidTr="00CB0FAA">
        <w:trPr>
          <w:trHeight w:hRule="exact" w:val="317"/>
        </w:trPr>
        <w:tc>
          <w:tcPr>
            <w:tcW w:w="3534" w:type="dxa"/>
            <w:shd w:val="clear" w:color="auto" w:fill="auto"/>
            <w:vAlign w:val="center"/>
          </w:tcPr>
          <w:p w14:paraId="782ABE4F" w14:textId="53709EC1" w:rsidR="00C077F8" w:rsidRPr="00CB0FAA" w:rsidRDefault="00D524D0" w:rsidP="00A154BD">
            <w:pPr>
              <w:ind w:right="15"/>
              <w:rPr>
                <w:rFonts w:eastAsia="MS Mincho" w:hAnsi="Times New Roman" w:cstheme="minorBidi"/>
                <w:spacing w:val="-6"/>
                <w:sz w:val="18"/>
                <w:szCs w:val="18"/>
                <w:cs/>
                <w:lang w:eastAsia="th-TH"/>
              </w:rPr>
            </w:pPr>
            <w:r w:rsidRPr="00CB0FAA">
              <w:rPr>
                <w:rFonts w:eastAsia="MS Mincho" w:hAnsi="Times New Roman" w:cstheme="minorBidi"/>
                <w:spacing w:val="-6"/>
                <w:sz w:val="18"/>
                <w:szCs w:val="18"/>
                <w:lang w:eastAsia="th-TH"/>
              </w:rPr>
              <w:t>Gain loss on revaluation</w:t>
            </w:r>
            <w:r w:rsidR="00CB0FAA" w:rsidRPr="00CB0FAA">
              <w:rPr>
                <w:rFonts w:eastAsia="MS Mincho" w:hAnsi="Times New Roman" w:cstheme="minorBidi"/>
                <w:spacing w:val="-6"/>
                <w:sz w:val="18"/>
                <w:szCs w:val="18"/>
                <w:lang w:eastAsia="th-TH"/>
              </w:rPr>
              <w:t xml:space="preserve"> asset</w:t>
            </w:r>
          </w:p>
        </w:tc>
        <w:tc>
          <w:tcPr>
            <w:tcW w:w="1408" w:type="dxa"/>
            <w:vAlign w:val="center"/>
          </w:tcPr>
          <w:p w14:paraId="1AD3C6BA" w14:textId="6343306D" w:rsidR="00C077F8" w:rsidRPr="003A0FFE" w:rsidRDefault="00C077F8" w:rsidP="003A0FFE">
            <w:pPr>
              <w:ind w:right="242"/>
              <w:jc w:val="right"/>
              <w:rPr>
                <w:rFonts w:hAnsi="Times New Roman" w:cs="Times New Roman"/>
                <w:sz w:val="18"/>
                <w:szCs w:val="18"/>
              </w:rPr>
            </w:pPr>
            <w:r w:rsidRPr="003A0FFE">
              <w:rPr>
                <w:rFonts w:hAnsi="Times New Roman" w:cs="Times New Roman"/>
                <w:sz w:val="18"/>
                <w:szCs w:val="18"/>
              </w:rPr>
              <w:t>12,964,000</w:t>
            </w:r>
          </w:p>
        </w:tc>
        <w:tc>
          <w:tcPr>
            <w:tcW w:w="126" w:type="dxa"/>
          </w:tcPr>
          <w:p w14:paraId="497B81F2" w14:textId="77777777" w:rsidR="00C077F8" w:rsidRPr="003A0FFE" w:rsidRDefault="00C077F8" w:rsidP="003926A4">
            <w:pPr>
              <w:tabs>
                <w:tab w:val="decimal" w:pos="1154"/>
              </w:tabs>
              <w:ind w:right="15"/>
              <w:jc w:val="both"/>
              <w:rPr>
                <w:rFonts w:hAnsi="Times New Roman" w:cs="Times New Roman"/>
                <w:sz w:val="18"/>
                <w:szCs w:val="18"/>
              </w:rPr>
            </w:pPr>
          </w:p>
        </w:tc>
        <w:tc>
          <w:tcPr>
            <w:tcW w:w="1371" w:type="dxa"/>
            <w:vAlign w:val="center"/>
          </w:tcPr>
          <w:p w14:paraId="2234F97B" w14:textId="70230C39" w:rsidR="00C077F8" w:rsidRPr="003A0FFE" w:rsidRDefault="00EC6BCB" w:rsidP="00EC6BCB">
            <w:pPr>
              <w:tabs>
                <w:tab w:val="right" w:pos="879"/>
              </w:tabs>
              <w:rPr>
                <w:rFonts w:hAnsi="Times New Roman" w:cs="Times New Roman"/>
                <w:sz w:val="18"/>
                <w:szCs w:val="18"/>
              </w:rPr>
            </w:pPr>
            <w:r>
              <w:rPr>
                <w:rFonts w:hAnsi="Times New Roman" w:cs="Times New Roman"/>
                <w:sz w:val="18"/>
                <w:szCs w:val="18"/>
              </w:rPr>
              <w:tab/>
            </w:r>
            <w:r w:rsidR="00C077F8" w:rsidRPr="003A0FFE">
              <w:rPr>
                <w:rFonts w:hAnsi="Times New Roman" w:cs="Times New Roman"/>
                <w:sz w:val="18"/>
                <w:szCs w:val="18"/>
              </w:rPr>
              <w:t>-</w:t>
            </w:r>
          </w:p>
        </w:tc>
        <w:tc>
          <w:tcPr>
            <w:tcW w:w="126" w:type="dxa"/>
          </w:tcPr>
          <w:p w14:paraId="6553B1FB" w14:textId="77777777" w:rsidR="00C077F8" w:rsidRPr="003A0FFE" w:rsidRDefault="00C077F8" w:rsidP="003926A4">
            <w:pPr>
              <w:tabs>
                <w:tab w:val="decimal" w:pos="1154"/>
              </w:tabs>
              <w:ind w:right="15"/>
              <w:jc w:val="both"/>
              <w:rPr>
                <w:rFonts w:hAnsi="Times New Roman" w:cs="Times New Roman"/>
                <w:sz w:val="18"/>
                <w:szCs w:val="18"/>
              </w:rPr>
            </w:pPr>
          </w:p>
        </w:tc>
        <w:tc>
          <w:tcPr>
            <w:tcW w:w="1400" w:type="dxa"/>
            <w:vAlign w:val="center"/>
          </w:tcPr>
          <w:p w14:paraId="56DFE344" w14:textId="50442EDB" w:rsidR="00C077F8" w:rsidRPr="003A0FFE" w:rsidRDefault="00C077F8" w:rsidP="00EC6BCB">
            <w:pPr>
              <w:ind w:right="242"/>
              <w:jc w:val="right"/>
              <w:rPr>
                <w:rFonts w:hAnsi="Times New Roman" w:cs="Times New Roman"/>
                <w:sz w:val="18"/>
                <w:szCs w:val="18"/>
              </w:rPr>
            </w:pPr>
            <w:r w:rsidRPr="003A0FFE">
              <w:rPr>
                <w:rFonts w:hAnsi="Times New Roman" w:cs="Times New Roman"/>
                <w:sz w:val="18"/>
                <w:szCs w:val="18"/>
              </w:rPr>
              <w:t>12,720,000</w:t>
            </w:r>
          </w:p>
        </w:tc>
        <w:tc>
          <w:tcPr>
            <w:tcW w:w="126" w:type="dxa"/>
          </w:tcPr>
          <w:p w14:paraId="661E95EC" w14:textId="77777777" w:rsidR="00C077F8" w:rsidRPr="003A0FFE" w:rsidRDefault="00C077F8" w:rsidP="003926A4">
            <w:pPr>
              <w:tabs>
                <w:tab w:val="decimal" w:pos="1154"/>
              </w:tabs>
              <w:ind w:right="15"/>
              <w:jc w:val="both"/>
              <w:rPr>
                <w:rFonts w:hAnsi="Times New Roman" w:cs="Times New Roman"/>
                <w:sz w:val="18"/>
                <w:szCs w:val="18"/>
              </w:rPr>
            </w:pPr>
          </w:p>
        </w:tc>
        <w:tc>
          <w:tcPr>
            <w:tcW w:w="1396" w:type="dxa"/>
            <w:vAlign w:val="center"/>
          </w:tcPr>
          <w:p w14:paraId="3E6A5FFE" w14:textId="305BB327" w:rsidR="00C077F8" w:rsidRPr="003A0FFE" w:rsidRDefault="00BB2F83" w:rsidP="00BB2F83">
            <w:pPr>
              <w:tabs>
                <w:tab w:val="right" w:pos="879"/>
              </w:tabs>
              <w:rPr>
                <w:rFonts w:hAnsi="Times New Roman" w:cs="Times New Roman"/>
                <w:sz w:val="18"/>
                <w:szCs w:val="18"/>
              </w:rPr>
            </w:pPr>
            <w:r>
              <w:rPr>
                <w:rFonts w:hAnsi="Times New Roman" w:cs="Times New Roman"/>
                <w:sz w:val="18"/>
                <w:szCs w:val="18"/>
              </w:rPr>
              <w:tab/>
            </w:r>
            <w:r w:rsidR="00C077F8" w:rsidRPr="003A0FFE">
              <w:rPr>
                <w:rFonts w:hAnsi="Times New Roman" w:cs="Times New Roman"/>
                <w:sz w:val="18"/>
                <w:szCs w:val="18"/>
              </w:rPr>
              <w:t>-</w:t>
            </w:r>
          </w:p>
        </w:tc>
      </w:tr>
      <w:tr w:rsidR="003926A4" w:rsidRPr="00A86BEF" w14:paraId="2F7826EA" w14:textId="77777777" w:rsidTr="003926A4">
        <w:trPr>
          <w:trHeight w:hRule="exact" w:val="317"/>
        </w:trPr>
        <w:tc>
          <w:tcPr>
            <w:tcW w:w="3534" w:type="dxa"/>
            <w:vAlign w:val="center"/>
          </w:tcPr>
          <w:p w14:paraId="5949C74B" w14:textId="77777777" w:rsidR="003926A4" w:rsidRPr="003A0FFE" w:rsidRDefault="003926A4" w:rsidP="003926A4">
            <w:pPr>
              <w:ind w:left="-108" w:right="15" w:firstLine="92"/>
              <w:rPr>
                <w:rFonts w:eastAsia="MS Mincho" w:hAnsi="Times New Roman" w:cs="Times New Roman"/>
                <w:spacing w:val="-6"/>
                <w:sz w:val="18"/>
                <w:szCs w:val="18"/>
                <w:cs/>
                <w:lang w:eastAsia="th-TH"/>
              </w:rPr>
            </w:pPr>
            <w:r w:rsidRPr="003A0FFE">
              <w:rPr>
                <w:rFonts w:eastAsia="MS Mincho" w:hAnsi="Times New Roman" w:cs="Times New Roman"/>
                <w:spacing w:val="-6"/>
                <w:sz w:val="18"/>
                <w:szCs w:val="18"/>
                <w:lang w:eastAsia="th-TH"/>
              </w:rPr>
              <w:t>- Actuarial gains losses</w:t>
            </w:r>
            <w:r w:rsidRPr="003A0FFE">
              <w:rPr>
                <w:rFonts w:eastAsia="MS Mincho" w:hAnsi="Times New Roman" w:cs="Times New Roman"/>
                <w:spacing w:val="-6"/>
                <w:sz w:val="18"/>
                <w:szCs w:val="18"/>
                <w:cs/>
                <w:lang w:eastAsia="th-TH"/>
              </w:rPr>
              <w:t xml:space="preserve"> </w:t>
            </w:r>
            <w:r w:rsidRPr="003A0FFE">
              <w:rPr>
                <w:rFonts w:hAnsi="Times New Roman" w:cs="Times New Roman"/>
                <w:sz w:val="18"/>
                <w:szCs w:val="18"/>
              </w:rPr>
              <w:t>on defined</w:t>
            </w:r>
          </w:p>
        </w:tc>
        <w:tc>
          <w:tcPr>
            <w:tcW w:w="1408" w:type="dxa"/>
            <w:vAlign w:val="center"/>
          </w:tcPr>
          <w:p w14:paraId="7E6F7F9A" w14:textId="77777777" w:rsidR="003926A4" w:rsidRPr="003A0FFE" w:rsidRDefault="003926A4" w:rsidP="003926A4">
            <w:pPr>
              <w:ind w:left="-108" w:right="60" w:firstLine="80"/>
              <w:jc w:val="right"/>
              <w:rPr>
                <w:rFonts w:hAnsi="Times New Roman" w:cs="Times New Roman"/>
                <w:sz w:val="18"/>
                <w:szCs w:val="18"/>
              </w:rPr>
            </w:pPr>
          </w:p>
        </w:tc>
        <w:tc>
          <w:tcPr>
            <w:tcW w:w="126" w:type="dxa"/>
          </w:tcPr>
          <w:p w14:paraId="167F44B6" w14:textId="77777777" w:rsidR="003926A4" w:rsidRPr="003A0FFE" w:rsidRDefault="003926A4" w:rsidP="003926A4">
            <w:pPr>
              <w:tabs>
                <w:tab w:val="decimal" w:pos="1154"/>
              </w:tabs>
              <w:ind w:right="15"/>
              <w:jc w:val="both"/>
              <w:rPr>
                <w:rFonts w:hAnsi="Times New Roman" w:cs="Times New Roman"/>
                <w:sz w:val="18"/>
                <w:szCs w:val="18"/>
              </w:rPr>
            </w:pPr>
          </w:p>
        </w:tc>
        <w:tc>
          <w:tcPr>
            <w:tcW w:w="1371" w:type="dxa"/>
            <w:vAlign w:val="center"/>
          </w:tcPr>
          <w:p w14:paraId="2B7BC712" w14:textId="77777777" w:rsidR="003926A4" w:rsidRPr="003A0FFE" w:rsidRDefault="003926A4" w:rsidP="003926A4">
            <w:pPr>
              <w:ind w:left="-108" w:right="60" w:firstLine="80"/>
              <w:jc w:val="center"/>
              <w:rPr>
                <w:rFonts w:hAnsi="Times New Roman" w:cs="Times New Roman"/>
                <w:sz w:val="18"/>
                <w:szCs w:val="18"/>
              </w:rPr>
            </w:pPr>
          </w:p>
        </w:tc>
        <w:tc>
          <w:tcPr>
            <w:tcW w:w="126" w:type="dxa"/>
          </w:tcPr>
          <w:p w14:paraId="4690C5EB" w14:textId="77777777" w:rsidR="003926A4" w:rsidRPr="003A0FFE" w:rsidRDefault="003926A4" w:rsidP="003926A4">
            <w:pPr>
              <w:tabs>
                <w:tab w:val="decimal" w:pos="1154"/>
              </w:tabs>
              <w:ind w:right="15"/>
              <w:jc w:val="both"/>
              <w:rPr>
                <w:rFonts w:hAnsi="Times New Roman" w:cs="Times New Roman"/>
                <w:sz w:val="18"/>
                <w:szCs w:val="18"/>
              </w:rPr>
            </w:pPr>
          </w:p>
        </w:tc>
        <w:tc>
          <w:tcPr>
            <w:tcW w:w="1400" w:type="dxa"/>
            <w:vAlign w:val="center"/>
          </w:tcPr>
          <w:p w14:paraId="3B05B40B" w14:textId="77777777" w:rsidR="003926A4" w:rsidRPr="003A0FFE" w:rsidRDefault="003926A4" w:rsidP="003926A4">
            <w:pPr>
              <w:ind w:left="-108" w:right="-122" w:firstLine="80"/>
              <w:jc w:val="right"/>
              <w:rPr>
                <w:rFonts w:hAnsi="Times New Roman" w:cs="Times New Roman"/>
                <w:sz w:val="18"/>
                <w:szCs w:val="18"/>
              </w:rPr>
            </w:pPr>
          </w:p>
        </w:tc>
        <w:tc>
          <w:tcPr>
            <w:tcW w:w="126" w:type="dxa"/>
          </w:tcPr>
          <w:p w14:paraId="64D8E482" w14:textId="77777777" w:rsidR="003926A4" w:rsidRPr="003A0FFE" w:rsidRDefault="003926A4" w:rsidP="003926A4">
            <w:pPr>
              <w:tabs>
                <w:tab w:val="decimal" w:pos="1154"/>
              </w:tabs>
              <w:ind w:right="15"/>
              <w:jc w:val="both"/>
              <w:rPr>
                <w:rFonts w:hAnsi="Times New Roman" w:cs="Times New Roman"/>
                <w:sz w:val="18"/>
                <w:szCs w:val="18"/>
              </w:rPr>
            </w:pPr>
          </w:p>
        </w:tc>
        <w:tc>
          <w:tcPr>
            <w:tcW w:w="1396" w:type="dxa"/>
            <w:vAlign w:val="center"/>
          </w:tcPr>
          <w:p w14:paraId="6FC3393F" w14:textId="77777777" w:rsidR="003926A4" w:rsidRPr="003A0FFE" w:rsidRDefault="003926A4" w:rsidP="003926A4">
            <w:pPr>
              <w:ind w:left="-108" w:right="424" w:firstLine="14"/>
              <w:jc w:val="right"/>
              <w:rPr>
                <w:rFonts w:hAnsi="Times New Roman" w:cs="Times New Roman"/>
                <w:sz w:val="18"/>
                <w:szCs w:val="18"/>
              </w:rPr>
            </w:pPr>
          </w:p>
        </w:tc>
      </w:tr>
      <w:tr w:rsidR="003926A4" w:rsidRPr="00A86BEF" w14:paraId="3261E4D3" w14:textId="77777777" w:rsidTr="003926A4">
        <w:trPr>
          <w:trHeight w:hRule="exact" w:val="317"/>
        </w:trPr>
        <w:tc>
          <w:tcPr>
            <w:tcW w:w="3534" w:type="dxa"/>
            <w:vAlign w:val="center"/>
          </w:tcPr>
          <w:p w14:paraId="2F79B0C2" w14:textId="77777777" w:rsidR="003926A4" w:rsidRPr="003A0FFE" w:rsidRDefault="003926A4" w:rsidP="003926A4">
            <w:pPr>
              <w:ind w:left="-108" w:right="15" w:firstLine="315"/>
              <w:rPr>
                <w:rFonts w:hAnsi="Times New Roman" w:cs="Times New Roman"/>
                <w:sz w:val="18"/>
                <w:szCs w:val="18"/>
                <w:cs/>
              </w:rPr>
            </w:pPr>
            <w:r w:rsidRPr="003A0FFE">
              <w:rPr>
                <w:rFonts w:hAnsi="Times New Roman" w:cs="Times New Roman"/>
                <w:sz w:val="18"/>
                <w:szCs w:val="18"/>
              </w:rPr>
              <w:t>employee</w:t>
            </w:r>
            <w:r w:rsidRPr="003A0FFE">
              <w:rPr>
                <w:rFonts w:hAnsi="Times New Roman" w:cs="Times New Roman"/>
                <w:sz w:val="18"/>
                <w:szCs w:val="18"/>
                <w:cs/>
              </w:rPr>
              <w:t xml:space="preserve"> </w:t>
            </w:r>
            <w:r w:rsidRPr="003A0FFE">
              <w:rPr>
                <w:rFonts w:hAnsi="Times New Roman" w:cs="Times New Roman"/>
                <w:sz w:val="18"/>
                <w:szCs w:val="18"/>
              </w:rPr>
              <w:t>benefit plans</w:t>
            </w:r>
          </w:p>
        </w:tc>
        <w:tc>
          <w:tcPr>
            <w:tcW w:w="1408" w:type="dxa"/>
            <w:tcBorders>
              <w:bottom w:val="single" w:sz="6" w:space="0" w:color="auto"/>
            </w:tcBorders>
            <w:vAlign w:val="center"/>
          </w:tcPr>
          <w:p w14:paraId="6A7EBC78" w14:textId="0FE009F0" w:rsidR="003926A4" w:rsidRPr="003A0FFE" w:rsidRDefault="003A0FFE" w:rsidP="003A0FFE">
            <w:pPr>
              <w:tabs>
                <w:tab w:val="right" w:pos="846"/>
              </w:tabs>
              <w:rPr>
                <w:rFonts w:hAnsi="Times New Roman" w:cs="Times New Roman"/>
                <w:sz w:val="18"/>
                <w:szCs w:val="18"/>
              </w:rPr>
            </w:pPr>
            <w:r w:rsidRPr="003A0FFE">
              <w:rPr>
                <w:rFonts w:hAnsi="Times New Roman" w:cs="Times New Roman"/>
                <w:sz w:val="18"/>
                <w:szCs w:val="18"/>
              </w:rPr>
              <w:tab/>
            </w:r>
            <w:r w:rsidR="003926A4" w:rsidRPr="003A0FFE">
              <w:rPr>
                <w:rFonts w:hAnsi="Times New Roman" w:cs="Times New Roman"/>
                <w:sz w:val="18"/>
                <w:szCs w:val="18"/>
              </w:rPr>
              <w:t>-</w:t>
            </w:r>
          </w:p>
        </w:tc>
        <w:tc>
          <w:tcPr>
            <w:tcW w:w="126" w:type="dxa"/>
            <w:vAlign w:val="bottom"/>
          </w:tcPr>
          <w:p w14:paraId="1B113810" w14:textId="77777777" w:rsidR="003926A4" w:rsidRPr="003A0FFE" w:rsidRDefault="003926A4" w:rsidP="003926A4">
            <w:pPr>
              <w:tabs>
                <w:tab w:val="decimal" w:pos="1092"/>
              </w:tabs>
              <w:rPr>
                <w:rFonts w:hAnsi="Times New Roman" w:cs="Times New Roman"/>
                <w:sz w:val="18"/>
                <w:szCs w:val="18"/>
              </w:rPr>
            </w:pPr>
          </w:p>
        </w:tc>
        <w:tc>
          <w:tcPr>
            <w:tcW w:w="1371" w:type="dxa"/>
            <w:tcBorders>
              <w:bottom w:val="single" w:sz="6" w:space="0" w:color="auto"/>
            </w:tcBorders>
            <w:vAlign w:val="center"/>
          </w:tcPr>
          <w:p w14:paraId="7EA089F0" w14:textId="29AC650E" w:rsidR="003926A4" w:rsidRPr="003A0FFE" w:rsidRDefault="00EC6BCB" w:rsidP="00EC6BCB">
            <w:pPr>
              <w:tabs>
                <w:tab w:val="right" w:pos="1226"/>
              </w:tabs>
              <w:rPr>
                <w:rFonts w:hAnsi="Times New Roman" w:cs="Times New Roman"/>
                <w:sz w:val="18"/>
                <w:szCs w:val="18"/>
              </w:rPr>
            </w:pPr>
            <w:r>
              <w:rPr>
                <w:rFonts w:hAnsi="Times New Roman" w:cs="Times New Roman"/>
                <w:sz w:val="18"/>
                <w:szCs w:val="18"/>
              </w:rPr>
              <w:tab/>
            </w:r>
            <w:r w:rsidR="007E2324" w:rsidRPr="003A0FFE">
              <w:rPr>
                <w:rFonts w:hAnsi="Times New Roman" w:cs="Times New Roman"/>
                <w:sz w:val="18"/>
                <w:szCs w:val="18"/>
              </w:rPr>
              <w:t>(885,586)</w:t>
            </w:r>
          </w:p>
        </w:tc>
        <w:tc>
          <w:tcPr>
            <w:tcW w:w="126" w:type="dxa"/>
          </w:tcPr>
          <w:p w14:paraId="6FD8AB01" w14:textId="77777777" w:rsidR="003926A4" w:rsidRPr="003A0FFE" w:rsidRDefault="003926A4" w:rsidP="003926A4">
            <w:pPr>
              <w:tabs>
                <w:tab w:val="decimal" w:pos="1092"/>
              </w:tabs>
              <w:rPr>
                <w:rFonts w:hAnsi="Times New Roman" w:cs="Times New Roman"/>
                <w:sz w:val="18"/>
                <w:szCs w:val="18"/>
              </w:rPr>
            </w:pPr>
          </w:p>
        </w:tc>
        <w:tc>
          <w:tcPr>
            <w:tcW w:w="1400" w:type="dxa"/>
            <w:tcBorders>
              <w:bottom w:val="single" w:sz="6" w:space="0" w:color="auto"/>
            </w:tcBorders>
            <w:vAlign w:val="center"/>
          </w:tcPr>
          <w:p w14:paraId="66253814" w14:textId="60D78E3C" w:rsidR="003926A4" w:rsidRPr="003A0FFE" w:rsidRDefault="00EC6BCB" w:rsidP="00EC6BCB">
            <w:pPr>
              <w:tabs>
                <w:tab w:val="right" w:pos="870"/>
              </w:tabs>
              <w:rPr>
                <w:rFonts w:hAnsi="Times New Roman" w:cs="Times New Roman"/>
                <w:sz w:val="18"/>
                <w:szCs w:val="18"/>
              </w:rPr>
            </w:pPr>
            <w:r>
              <w:rPr>
                <w:rFonts w:hAnsi="Times New Roman" w:cs="Times New Roman"/>
                <w:sz w:val="18"/>
                <w:szCs w:val="18"/>
              </w:rPr>
              <w:tab/>
            </w:r>
            <w:r w:rsidR="003926A4" w:rsidRPr="003A0FFE">
              <w:rPr>
                <w:rFonts w:hAnsi="Times New Roman" w:cs="Times New Roman"/>
                <w:sz w:val="18"/>
                <w:szCs w:val="18"/>
              </w:rPr>
              <w:t>-</w:t>
            </w:r>
          </w:p>
        </w:tc>
        <w:tc>
          <w:tcPr>
            <w:tcW w:w="126" w:type="dxa"/>
            <w:vAlign w:val="bottom"/>
          </w:tcPr>
          <w:p w14:paraId="3CE534B4" w14:textId="77777777" w:rsidR="003926A4" w:rsidRPr="003A0FFE" w:rsidRDefault="003926A4" w:rsidP="003926A4">
            <w:pPr>
              <w:tabs>
                <w:tab w:val="decimal" w:pos="1092"/>
              </w:tabs>
              <w:rPr>
                <w:rFonts w:hAnsi="Times New Roman" w:cs="Times New Roman"/>
                <w:sz w:val="18"/>
                <w:szCs w:val="18"/>
              </w:rPr>
            </w:pPr>
          </w:p>
        </w:tc>
        <w:tc>
          <w:tcPr>
            <w:tcW w:w="1396" w:type="dxa"/>
            <w:tcBorders>
              <w:bottom w:val="single" w:sz="6" w:space="0" w:color="auto"/>
            </w:tcBorders>
            <w:vAlign w:val="center"/>
          </w:tcPr>
          <w:p w14:paraId="4023A446" w14:textId="7F7DC48C" w:rsidR="003926A4" w:rsidRPr="003A0FFE" w:rsidRDefault="00BB2F83" w:rsidP="00BB2F83">
            <w:pPr>
              <w:tabs>
                <w:tab w:val="right" w:pos="1226"/>
              </w:tabs>
              <w:rPr>
                <w:rFonts w:hAnsi="Times New Roman" w:cs="Times New Roman"/>
                <w:sz w:val="18"/>
                <w:szCs w:val="18"/>
              </w:rPr>
            </w:pPr>
            <w:r>
              <w:rPr>
                <w:rFonts w:hAnsi="Times New Roman" w:cs="Times New Roman"/>
                <w:sz w:val="18"/>
                <w:szCs w:val="18"/>
              </w:rPr>
              <w:tab/>
            </w:r>
            <w:r w:rsidR="007E2324" w:rsidRPr="003A0FFE">
              <w:rPr>
                <w:rFonts w:hAnsi="Times New Roman" w:cs="Times New Roman"/>
                <w:sz w:val="18"/>
                <w:szCs w:val="18"/>
              </w:rPr>
              <w:t>(523,492)</w:t>
            </w:r>
          </w:p>
        </w:tc>
      </w:tr>
      <w:tr w:rsidR="003926A4" w:rsidRPr="00A86BEF" w14:paraId="3926F6BB" w14:textId="77777777" w:rsidTr="003926A4">
        <w:trPr>
          <w:trHeight w:hRule="exact" w:val="317"/>
        </w:trPr>
        <w:tc>
          <w:tcPr>
            <w:tcW w:w="3534" w:type="dxa"/>
            <w:vAlign w:val="center"/>
          </w:tcPr>
          <w:p w14:paraId="709452DC" w14:textId="76F85294" w:rsidR="003926A4" w:rsidRPr="003A0FFE" w:rsidRDefault="003926A4" w:rsidP="003926A4">
            <w:pPr>
              <w:ind w:right="15"/>
              <w:rPr>
                <w:rFonts w:hAnsi="Times New Roman" w:cs="Times New Roman"/>
                <w:sz w:val="18"/>
                <w:szCs w:val="18"/>
                <w:cs/>
              </w:rPr>
            </w:pPr>
            <w:r w:rsidRPr="003A0FFE">
              <w:rPr>
                <w:rFonts w:hAnsi="Times New Roman" w:cs="Times New Roman"/>
                <w:sz w:val="18"/>
                <w:szCs w:val="18"/>
              </w:rPr>
              <w:t>Deferred tax expenses (income)</w:t>
            </w:r>
            <w:r w:rsidRPr="003A0FFE">
              <w:rPr>
                <w:sz w:val="18"/>
                <w:szCs w:val="18"/>
              </w:rPr>
              <w:t xml:space="preserve"> </w:t>
            </w:r>
            <w:r w:rsidRPr="003A0FFE">
              <w:rPr>
                <w:rFonts w:hAnsi="Times New Roman" w:cs="Times New Roman"/>
                <w:sz w:val="18"/>
                <w:szCs w:val="18"/>
              </w:rPr>
              <w:t xml:space="preserve">reported </w:t>
            </w:r>
            <w:r w:rsidRPr="003A0FFE">
              <w:rPr>
                <w:rFonts w:eastAsia="MS Mincho" w:hAnsi="Times New Roman" w:cs="Times New Roman"/>
                <w:spacing w:val="-6"/>
                <w:sz w:val="18"/>
                <w:szCs w:val="18"/>
                <w:lang w:eastAsia="th-TH"/>
              </w:rPr>
              <w:t>in</w:t>
            </w:r>
          </w:p>
        </w:tc>
        <w:tc>
          <w:tcPr>
            <w:tcW w:w="1408" w:type="dxa"/>
            <w:tcBorders>
              <w:top w:val="single" w:sz="6" w:space="0" w:color="auto"/>
            </w:tcBorders>
            <w:vAlign w:val="center"/>
          </w:tcPr>
          <w:p w14:paraId="053BA475" w14:textId="77777777" w:rsidR="003926A4" w:rsidRPr="003A0FFE" w:rsidRDefault="003926A4" w:rsidP="003926A4">
            <w:pPr>
              <w:tabs>
                <w:tab w:val="left" w:pos="788"/>
              </w:tabs>
              <w:ind w:left="-108" w:right="155" w:firstLine="14"/>
              <w:jc w:val="right"/>
              <w:rPr>
                <w:rFonts w:hAnsi="Times New Roman" w:cs="Times New Roman"/>
                <w:sz w:val="18"/>
                <w:szCs w:val="18"/>
              </w:rPr>
            </w:pPr>
          </w:p>
        </w:tc>
        <w:tc>
          <w:tcPr>
            <w:tcW w:w="126" w:type="dxa"/>
          </w:tcPr>
          <w:p w14:paraId="5C20CA95" w14:textId="77777777" w:rsidR="003926A4" w:rsidRPr="003A0FFE" w:rsidRDefault="003926A4" w:rsidP="003926A4">
            <w:pPr>
              <w:tabs>
                <w:tab w:val="decimal" w:pos="723"/>
              </w:tabs>
              <w:ind w:right="15"/>
              <w:jc w:val="both"/>
              <w:rPr>
                <w:rFonts w:hAnsi="Times New Roman" w:cs="Times New Roman"/>
                <w:sz w:val="18"/>
                <w:szCs w:val="18"/>
              </w:rPr>
            </w:pPr>
          </w:p>
        </w:tc>
        <w:tc>
          <w:tcPr>
            <w:tcW w:w="1371" w:type="dxa"/>
            <w:tcBorders>
              <w:top w:val="single" w:sz="6" w:space="0" w:color="auto"/>
            </w:tcBorders>
            <w:vAlign w:val="center"/>
          </w:tcPr>
          <w:p w14:paraId="7108AB2A" w14:textId="77777777" w:rsidR="003926A4" w:rsidRPr="003A0FFE" w:rsidRDefault="003926A4" w:rsidP="003926A4">
            <w:pPr>
              <w:ind w:left="-108" w:right="-28" w:firstLine="80"/>
              <w:jc w:val="center"/>
              <w:rPr>
                <w:rFonts w:hAnsi="Times New Roman" w:cs="Times New Roman"/>
                <w:sz w:val="18"/>
                <w:szCs w:val="18"/>
              </w:rPr>
            </w:pPr>
          </w:p>
        </w:tc>
        <w:tc>
          <w:tcPr>
            <w:tcW w:w="126" w:type="dxa"/>
          </w:tcPr>
          <w:p w14:paraId="749B5FD1" w14:textId="77777777" w:rsidR="003926A4" w:rsidRPr="003A0FFE" w:rsidRDefault="003926A4" w:rsidP="003926A4">
            <w:pPr>
              <w:tabs>
                <w:tab w:val="decimal" w:pos="723"/>
              </w:tabs>
              <w:ind w:right="15"/>
              <w:jc w:val="both"/>
              <w:rPr>
                <w:rFonts w:hAnsi="Times New Roman" w:cs="Times New Roman"/>
                <w:sz w:val="18"/>
                <w:szCs w:val="18"/>
              </w:rPr>
            </w:pPr>
          </w:p>
        </w:tc>
        <w:tc>
          <w:tcPr>
            <w:tcW w:w="1400" w:type="dxa"/>
            <w:tcBorders>
              <w:top w:val="single" w:sz="6" w:space="0" w:color="auto"/>
            </w:tcBorders>
            <w:vAlign w:val="center"/>
          </w:tcPr>
          <w:p w14:paraId="07B7D4FB" w14:textId="77777777" w:rsidR="003926A4" w:rsidRPr="003A0FFE" w:rsidRDefault="003926A4" w:rsidP="003926A4">
            <w:pPr>
              <w:tabs>
                <w:tab w:val="left" w:pos="783"/>
              </w:tabs>
              <w:ind w:left="-108" w:right="155" w:firstLine="14"/>
              <w:jc w:val="right"/>
              <w:rPr>
                <w:rFonts w:hAnsi="Times New Roman" w:cs="Times New Roman"/>
                <w:sz w:val="18"/>
                <w:szCs w:val="18"/>
              </w:rPr>
            </w:pPr>
          </w:p>
        </w:tc>
        <w:tc>
          <w:tcPr>
            <w:tcW w:w="126" w:type="dxa"/>
          </w:tcPr>
          <w:p w14:paraId="327264FF" w14:textId="77777777" w:rsidR="003926A4" w:rsidRPr="003A0FFE" w:rsidRDefault="003926A4" w:rsidP="003926A4">
            <w:pPr>
              <w:tabs>
                <w:tab w:val="decimal" w:pos="723"/>
              </w:tabs>
              <w:ind w:right="15"/>
              <w:jc w:val="both"/>
              <w:rPr>
                <w:rFonts w:hAnsi="Times New Roman" w:cs="Times New Roman"/>
                <w:sz w:val="18"/>
                <w:szCs w:val="18"/>
              </w:rPr>
            </w:pPr>
          </w:p>
        </w:tc>
        <w:tc>
          <w:tcPr>
            <w:tcW w:w="1396" w:type="dxa"/>
            <w:tcBorders>
              <w:top w:val="single" w:sz="6" w:space="0" w:color="auto"/>
            </w:tcBorders>
            <w:vAlign w:val="center"/>
          </w:tcPr>
          <w:p w14:paraId="69994CDF" w14:textId="77777777" w:rsidR="003926A4" w:rsidRPr="003A0FFE" w:rsidRDefault="003926A4" w:rsidP="00BB2F83">
            <w:pPr>
              <w:tabs>
                <w:tab w:val="right" w:pos="1226"/>
              </w:tabs>
              <w:rPr>
                <w:rFonts w:hAnsi="Times New Roman" w:cs="Times New Roman"/>
                <w:sz w:val="18"/>
                <w:szCs w:val="18"/>
              </w:rPr>
            </w:pPr>
          </w:p>
        </w:tc>
      </w:tr>
      <w:tr w:rsidR="003926A4" w:rsidRPr="00A86BEF" w14:paraId="6FC76A6B" w14:textId="77777777" w:rsidTr="003926A4">
        <w:trPr>
          <w:trHeight w:hRule="exact" w:val="317"/>
        </w:trPr>
        <w:tc>
          <w:tcPr>
            <w:tcW w:w="3534" w:type="dxa"/>
            <w:vAlign w:val="center"/>
          </w:tcPr>
          <w:p w14:paraId="26D4371B" w14:textId="4E2B99DF" w:rsidR="003926A4" w:rsidRPr="003A0FFE" w:rsidRDefault="003926A4" w:rsidP="003926A4">
            <w:pPr>
              <w:ind w:left="-108" w:right="15" w:firstLine="315"/>
              <w:rPr>
                <w:rFonts w:eastAsia="MS Mincho" w:hAnsi="Times New Roman" w:cs="Times New Roman"/>
                <w:sz w:val="18"/>
                <w:szCs w:val="18"/>
                <w:lang w:eastAsia="th-TH"/>
              </w:rPr>
            </w:pPr>
            <w:r w:rsidRPr="003A0FFE">
              <w:rPr>
                <w:rFonts w:eastAsia="MS Mincho" w:hAnsi="Times New Roman" w:cs="Times New Roman"/>
                <w:sz w:val="18"/>
                <w:szCs w:val="18"/>
                <w:lang w:eastAsia="th-TH"/>
              </w:rPr>
              <w:t>statement of comprehensive income</w:t>
            </w:r>
          </w:p>
        </w:tc>
        <w:tc>
          <w:tcPr>
            <w:tcW w:w="1408" w:type="dxa"/>
            <w:tcBorders>
              <w:bottom w:val="double" w:sz="6" w:space="0" w:color="auto"/>
            </w:tcBorders>
            <w:vAlign w:val="center"/>
          </w:tcPr>
          <w:p w14:paraId="3652D21D" w14:textId="3B5B3466" w:rsidR="003926A4" w:rsidRPr="003A0FFE" w:rsidRDefault="00C077F8" w:rsidP="003A0FFE">
            <w:pPr>
              <w:ind w:right="242"/>
              <w:jc w:val="right"/>
              <w:rPr>
                <w:rFonts w:hAnsi="Times New Roman" w:cs="Times New Roman"/>
                <w:sz w:val="18"/>
                <w:szCs w:val="18"/>
              </w:rPr>
            </w:pPr>
            <w:r w:rsidRPr="003A0FFE">
              <w:rPr>
                <w:rFonts w:hAnsi="Times New Roman" w:cs="Times New Roman"/>
                <w:sz w:val="18"/>
                <w:szCs w:val="18"/>
              </w:rPr>
              <w:t>12,964,000</w:t>
            </w:r>
          </w:p>
        </w:tc>
        <w:tc>
          <w:tcPr>
            <w:tcW w:w="126" w:type="dxa"/>
            <w:tcBorders>
              <w:bottom w:val="nil"/>
            </w:tcBorders>
            <w:vAlign w:val="bottom"/>
          </w:tcPr>
          <w:p w14:paraId="22536B11" w14:textId="77777777" w:rsidR="003926A4" w:rsidRPr="003A0FFE" w:rsidRDefault="003926A4" w:rsidP="003926A4">
            <w:pPr>
              <w:tabs>
                <w:tab w:val="decimal" w:pos="1092"/>
              </w:tabs>
              <w:rPr>
                <w:rFonts w:hAnsi="Times New Roman" w:cs="Times New Roman"/>
                <w:sz w:val="18"/>
                <w:szCs w:val="18"/>
              </w:rPr>
            </w:pPr>
          </w:p>
        </w:tc>
        <w:tc>
          <w:tcPr>
            <w:tcW w:w="1371" w:type="dxa"/>
            <w:tcBorders>
              <w:bottom w:val="double" w:sz="6" w:space="0" w:color="auto"/>
            </w:tcBorders>
            <w:vAlign w:val="center"/>
          </w:tcPr>
          <w:p w14:paraId="753F3E6B" w14:textId="55AD99BC" w:rsidR="003926A4" w:rsidRPr="003A0FFE" w:rsidRDefault="00EC6BCB" w:rsidP="00EC6BCB">
            <w:pPr>
              <w:tabs>
                <w:tab w:val="right" w:pos="1226"/>
              </w:tabs>
              <w:rPr>
                <w:rFonts w:hAnsi="Times New Roman" w:cs="Times New Roman"/>
                <w:sz w:val="18"/>
                <w:szCs w:val="18"/>
              </w:rPr>
            </w:pPr>
            <w:r>
              <w:rPr>
                <w:rFonts w:hAnsi="Times New Roman" w:cs="Times New Roman"/>
                <w:sz w:val="18"/>
                <w:szCs w:val="18"/>
              </w:rPr>
              <w:tab/>
            </w:r>
            <w:r w:rsidR="007E2324" w:rsidRPr="003A0FFE">
              <w:rPr>
                <w:rFonts w:hAnsi="Times New Roman" w:cs="Times New Roman"/>
                <w:sz w:val="18"/>
                <w:szCs w:val="18"/>
              </w:rPr>
              <w:t>(885,586)</w:t>
            </w:r>
          </w:p>
        </w:tc>
        <w:tc>
          <w:tcPr>
            <w:tcW w:w="126" w:type="dxa"/>
            <w:tcBorders>
              <w:bottom w:val="nil"/>
            </w:tcBorders>
          </w:tcPr>
          <w:p w14:paraId="164A8782" w14:textId="77777777" w:rsidR="003926A4" w:rsidRPr="003A0FFE" w:rsidRDefault="003926A4" w:rsidP="003926A4">
            <w:pPr>
              <w:tabs>
                <w:tab w:val="decimal" w:pos="1092"/>
              </w:tabs>
              <w:rPr>
                <w:rFonts w:hAnsi="Times New Roman" w:cs="Times New Roman"/>
                <w:sz w:val="18"/>
                <w:szCs w:val="18"/>
              </w:rPr>
            </w:pPr>
          </w:p>
        </w:tc>
        <w:tc>
          <w:tcPr>
            <w:tcW w:w="1400" w:type="dxa"/>
            <w:tcBorders>
              <w:bottom w:val="double" w:sz="6" w:space="0" w:color="auto"/>
            </w:tcBorders>
            <w:vAlign w:val="center"/>
          </w:tcPr>
          <w:p w14:paraId="443D4AC9" w14:textId="3296F6E4" w:rsidR="003926A4" w:rsidRPr="003A0FFE" w:rsidRDefault="00C077F8" w:rsidP="00EC6BCB">
            <w:pPr>
              <w:ind w:right="242"/>
              <w:jc w:val="right"/>
              <w:rPr>
                <w:rFonts w:hAnsi="Times New Roman" w:cs="Times New Roman"/>
                <w:sz w:val="18"/>
                <w:szCs w:val="18"/>
              </w:rPr>
            </w:pPr>
            <w:r w:rsidRPr="003A0FFE">
              <w:rPr>
                <w:rFonts w:hAnsi="Times New Roman" w:cs="Times New Roman"/>
                <w:sz w:val="18"/>
                <w:szCs w:val="18"/>
              </w:rPr>
              <w:t>12,720,000</w:t>
            </w:r>
          </w:p>
        </w:tc>
        <w:tc>
          <w:tcPr>
            <w:tcW w:w="126" w:type="dxa"/>
            <w:tcBorders>
              <w:bottom w:val="nil"/>
            </w:tcBorders>
            <w:vAlign w:val="bottom"/>
          </w:tcPr>
          <w:p w14:paraId="7E6AE293" w14:textId="77777777" w:rsidR="003926A4" w:rsidRPr="003A0FFE" w:rsidRDefault="003926A4" w:rsidP="003926A4">
            <w:pPr>
              <w:tabs>
                <w:tab w:val="decimal" w:pos="1092"/>
              </w:tabs>
              <w:rPr>
                <w:rFonts w:hAnsi="Times New Roman" w:cs="Times New Roman"/>
                <w:sz w:val="18"/>
                <w:szCs w:val="18"/>
              </w:rPr>
            </w:pPr>
          </w:p>
        </w:tc>
        <w:tc>
          <w:tcPr>
            <w:tcW w:w="1396" w:type="dxa"/>
            <w:tcBorders>
              <w:bottom w:val="double" w:sz="6" w:space="0" w:color="auto"/>
            </w:tcBorders>
            <w:vAlign w:val="center"/>
          </w:tcPr>
          <w:p w14:paraId="65830E45" w14:textId="16EA2A0B" w:rsidR="003926A4" w:rsidRPr="003A0FFE" w:rsidRDefault="00BB2F83" w:rsidP="00BB2F83">
            <w:pPr>
              <w:tabs>
                <w:tab w:val="right" w:pos="1226"/>
              </w:tabs>
              <w:rPr>
                <w:rFonts w:hAnsi="Times New Roman" w:cs="Times New Roman"/>
                <w:sz w:val="18"/>
                <w:szCs w:val="18"/>
              </w:rPr>
            </w:pPr>
            <w:r>
              <w:rPr>
                <w:rFonts w:hAnsi="Times New Roman" w:cs="Times New Roman"/>
                <w:sz w:val="18"/>
                <w:szCs w:val="18"/>
              </w:rPr>
              <w:tab/>
            </w:r>
            <w:r w:rsidR="007E2324" w:rsidRPr="003A0FFE">
              <w:rPr>
                <w:rFonts w:hAnsi="Times New Roman" w:cs="Times New Roman"/>
                <w:sz w:val="18"/>
                <w:szCs w:val="18"/>
              </w:rPr>
              <w:t>(523,492)</w:t>
            </w:r>
          </w:p>
        </w:tc>
      </w:tr>
    </w:tbl>
    <w:p w14:paraId="5C21DC6A" w14:textId="77777777" w:rsidR="00F6521E" w:rsidRPr="00C25B11" w:rsidRDefault="00F6521E"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1A11C007" w14:textId="77777777" w:rsidR="00565830" w:rsidRPr="00C25B11" w:rsidRDefault="00565830" w:rsidP="00C25B11">
      <w:pPr>
        <w:tabs>
          <w:tab w:val="left" w:pos="1701"/>
        </w:tabs>
        <w:ind w:left="284" w:firstLine="567"/>
        <w:jc w:val="thaiDistribute"/>
        <w:rPr>
          <w:rFonts w:hAnsi="Times New Roman"/>
          <w:sz w:val="22"/>
        </w:rPr>
      </w:pPr>
      <w:r w:rsidRPr="00C25B11">
        <w:rPr>
          <w:rFonts w:hAnsi="Times New Roman"/>
          <w:sz w:val="22"/>
        </w:rPr>
        <w:t xml:space="preserve">Deferred tax expenses relating to effect of changes in accounting policies due to the adoption of new financial reporting standard adjusted to retained earnings as of January 1, 2019 amounting Baht 2.36 million in consolidated and </w:t>
      </w:r>
      <w:r w:rsidRPr="00C25B11">
        <w:rPr>
          <w:rFonts w:hAnsi="Times New Roman"/>
          <w:sz w:val="22"/>
          <w:szCs w:val="22"/>
        </w:rPr>
        <w:t>separate financial statements</w:t>
      </w:r>
    </w:p>
    <w:p w14:paraId="36008723" w14:textId="77777777" w:rsidR="00565830" w:rsidRPr="00C25B11" w:rsidRDefault="00565830"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23990D6A" w14:textId="5147BA76" w:rsidR="00033F19" w:rsidRPr="00C25B11" w:rsidRDefault="00033F19" w:rsidP="00C25B11">
      <w:pPr>
        <w:tabs>
          <w:tab w:val="left" w:pos="1701"/>
        </w:tabs>
        <w:ind w:left="284" w:firstLine="567"/>
        <w:jc w:val="thaiDistribute"/>
        <w:rPr>
          <w:sz w:val="22"/>
          <w:szCs w:val="22"/>
        </w:rPr>
      </w:pPr>
      <w:r w:rsidRPr="00C25B11">
        <w:rPr>
          <w:rFonts w:hAnsi="Times New Roman"/>
          <w:sz w:val="22"/>
          <w:szCs w:val="22"/>
        </w:rPr>
        <w:t xml:space="preserve">Reconciliation between </w:t>
      </w:r>
      <w:r w:rsidRPr="00C25B11">
        <w:rPr>
          <w:sz w:val="22"/>
          <w:szCs w:val="22"/>
        </w:rPr>
        <w:t>income</w:t>
      </w:r>
      <w:r w:rsidRPr="00C25B11">
        <w:rPr>
          <w:rFonts w:hAnsi="Times New Roman"/>
          <w:sz w:val="22"/>
          <w:szCs w:val="22"/>
        </w:rPr>
        <w:t xml:space="preserve"> tax expense</w:t>
      </w:r>
      <w:r w:rsidR="00704023" w:rsidRPr="00C25B11">
        <w:rPr>
          <w:rFonts w:hAnsi="Times New Roman"/>
          <w:sz w:val="22"/>
          <w:szCs w:val="22"/>
        </w:rPr>
        <w:t xml:space="preserve"> (income)</w:t>
      </w:r>
      <w:r w:rsidRPr="00C25B11">
        <w:rPr>
          <w:rFonts w:hAnsi="Times New Roman"/>
          <w:sz w:val="22"/>
          <w:szCs w:val="22"/>
        </w:rPr>
        <w:t xml:space="preserve"> and the product of accounting profit</w:t>
      </w:r>
      <w:r w:rsidR="00704023" w:rsidRPr="00C25B11">
        <w:rPr>
          <w:rFonts w:hAnsi="Times New Roman"/>
          <w:sz w:val="22"/>
          <w:szCs w:val="22"/>
        </w:rPr>
        <w:t xml:space="preserve"> (loss)</w:t>
      </w:r>
      <w:r w:rsidRPr="00C25B11">
        <w:rPr>
          <w:rFonts w:hAnsi="Times New Roman"/>
          <w:sz w:val="22"/>
          <w:szCs w:val="22"/>
        </w:rPr>
        <w:t xml:space="preserve"> multiplied by the applicable tax rates for the </w:t>
      </w:r>
      <w:r w:rsidR="007E2324">
        <w:rPr>
          <w:rFonts w:hAnsi="Times New Roman"/>
          <w:sz w:val="22"/>
          <w:szCs w:val="22"/>
        </w:rPr>
        <w:t>year</w:t>
      </w:r>
      <w:r w:rsidR="00DC352F" w:rsidRPr="00C25B11">
        <w:rPr>
          <w:rFonts w:hAnsi="Times New Roman"/>
          <w:sz w:val="22"/>
          <w:szCs w:val="22"/>
        </w:rPr>
        <w:t xml:space="preserve"> ended </w:t>
      </w:r>
      <w:r w:rsidR="007E2324">
        <w:rPr>
          <w:rFonts w:hAnsi="Times New Roman"/>
          <w:sz w:val="22"/>
          <w:szCs w:val="22"/>
        </w:rPr>
        <w:t>Dec</w:t>
      </w:r>
      <w:r w:rsidR="0055068D">
        <w:rPr>
          <w:rFonts w:hAnsi="Times New Roman"/>
          <w:sz w:val="22"/>
          <w:szCs w:val="22"/>
        </w:rPr>
        <w:t>ember</w:t>
      </w:r>
      <w:r w:rsidR="00DC352F" w:rsidRPr="00C25B11">
        <w:rPr>
          <w:rFonts w:hAnsi="Times New Roman"/>
          <w:sz w:val="22"/>
          <w:szCs w:val="22"/>
        </w:rPr>
        <w:t xml:space="preserve"> 3</w:t>
      </w:r>
      <w:r w:rsidR="007E2324">
        <w:rPr>
          <w:rFonts w:hAnsi="Times New Roman"/>
          <w:sz w:val="22"/>
          <w:szCs w:val="22"/>
        </w:rPr>
        <w:t>1</w:t>
      </w:r>
      <w:r w:rsidR="00DC352F" w:rsidRPr="00C25B11">
        <w:rPr>
          <w:rFonts w:hAnsi="Times New Roman"/>
          <w:sz w:val="22"/>
          <w:szCs w:val="22"/>
        </w:rPr>
        <w:t>, 201</w:t>
      </w:r>
      <w:r w:rsidR="00755BD2" w:rsidRPr="00C25B11">
        <w:rPr>
          <w:rFonts w:hAnsi="Times New Roman"/>
          <w:sz w:val="22"/>
          <w:szCs w:val="22"/>
        </w:rPr>
        <w:t>9</w:t>
      </w:r>
      <w:r w:rsidR="00DC352F" w:rsidRPr="00C25B11">
        <w:rPr>
          <w:rFonts w:hAnsi="Times New Roman"/>
          <w:sz w:val="22"/>
          <w:szCs w:val="22"/>
        </w:rPr>
        <w:t xml:space="preserve"> and 201</w:t>
      </w:r>
      <w:r w:rsidR="00755BD2" w:rsidRPr="00C25B11">
        <w:rPr>
          <w:rFonts w:hAnsi="Times New Roman"/>
          <w:sz w:val="22"/>
          <w:szCs w:val="22"/>
        </w:rPr>
        <w:t>8</w:t>
      </w:r>
      <w:r w:rsidRPr="00C25B11">
        <w:rPr>
          <w:sz w:val="22"/>
          <w:szCs w:val="22"/>
        </w:rPr>
        <w:t>,</w:t>
      </w:r>
      <w:r w:rsidR="00B24D59" w:rsidRPr="00C25B11">
        <w:rPr>
          <w:rFonts w:hAnsi="Times New Roman"/>
          <w:sz w:val="22"/>
          <w:szCs w:val="22"/>
        </w:rPr>
        <w:t xml:space="preserve"> </w:t>
      </w:r>
      <w:r w:rsidRPr="00C25B11">
        <w:rPr>
          <w:rFonts w:hAnsi="Times New Roman"/>
          <w:sz w:val="22"/>
          <w:szCs w:val="22"/>
        </w:rPr>
        <w:t>as follows</w:t>
      </w:r>
      <w:r w:rsidRPr="00C25B11">
        <w:rPr>
          <w:sz w:val="22"/>
          <w:szCs w:val="22"/>
        </w:rPr>
        <w:t>:</w:t>
      </w:r>
    </w:p>
    <w:p w14:paraId="41A466F6" w14:textId="77777777" w:rsidR="00D17E38" w:rsidRPr="00C25B11" w:rsidRDefault="00D17E38"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477" w:type="dxa"/>
        <w:tblInd w:w="294" w:type="dxa"/>
        <w:tblLayout w:type="fixed"/>
        <w:tblCellMar>
          <w:left w:w="0" w:type="dxa"/>
          <w:right w:w="0" w:type="dxa"/>
        </w:tblCellMar>
        <w:tblLook w:val="0000" w:firstRow="0" w:lastRow="0" w:firstColumn="0" w:lastColumn="0" w:noHBand="0" w:noVBand="0"/>
      </w:tblPr>
      <w:tblGrid>
        <w:gridCol w:w="3534"/>
        <w:gridCol w:w="1408"/>
        <w:gridCol w:w="112"/>
        <w:gridCol w:w="1399"/>
        <w:gridCol w:w="84"/>
        <w:gridCol w:w="1428"/>
        <w:gridCol w:w="98"/>
        <w:gridCol w:w="1414"/>
      </w:tblGrid>
      <w:tr w:rsidR="00A05D9C" w:rsidRPr="00A86BEF" w14:paraId="052FE769" w14:textId="77777777" w:rsidTr="00F20856">
        <w:trPr>
          <w:trHeight w:hRule="exact" w:val="312"/>
        </w:trPr>
        <w:tc>
          <w:tcPr>
            <w:tcW w:w="3534" w:type="dxa"/>
            <w:vAlign w:val="center"/>
          </w:tcPr>
          <w:p w14:paraId="5B0EC1D5" w14:textId="77777777" w:rsidR="00A05D9C" w:rsidRPr="003A0FFE" w:rsidRDefault="00A05D9C" w:rsidP="00C25B11">
            <w:pPr>
              <w:ind w:firstLine="526"/>
              <w:jc w:val="center"/>
              <w:rPr>
                <w:rFonts w:hAnsi="Times New Roman" w:cs="Times New Roman"/>
                <w:sz w:val="18"/>
                <w:szCs w:val="18"/>
              </w:rPr>
            </w:pPr>
            <w:bookmarkStart w:id="10" w:name="_Hlk521346372"/>
          </w:p>
        </w:tc>
        <w:tc>
          <w:tcPr>
            <w:tcW w:w="5943" w:type="dxa"/>
            <w:gridSpan w:val="7"/>
            <w:tcBorders>
              <w:bottom w:val="single" w:sz="6" w:space="0" w:color="auto"/>
            </w:tcBorders>
            <w:vAlign w:val="center"/>
          </w:tcPr>
          <w:p w14:paraId="602EF9BE" w14:textId="150BB1B1" w:rsidR="00A05D9C" w:rsidRPr="003A0FFE" w:rsidRDefault="00A05D9C" w:rsidP="00C25B11">
            <w:pPr>
              <w:tabs>
                <w:tab w:val="center" w:pos="6480"/>
                <w:tab w:val="center" w:pos="8820"/>
              </w:tabs>
              <w:jc w:val="center"/>
              <w:rPr>
                <w:rFonts w:hAnsi="Times New Roman" w:cs="Times New Roman"/>
                <w:sz w:val="18"/>
                <w:szCs w:val="18"/>
              </w:rPr>
            </w:pPr>
            <w:r w:rsidRPr="003A0FFE">
              <w:rPr>
                <w:rFonts w:hAnsi="Times New Roman" w:cs="Times New Roman"/>
                <w:sz w:val="18"/>
                <w:szCs w:val="18"/>
              </w:rPr>
              <w:t>Baht</w:t>
            </w:r>
          </w:p>
        </w:tc>
      </w:tr>
      <w:tr w:rsidR="00D17E38" w:rsidRPr="00A86BEF" w14:paraId="70B12B38" w14:textId="77777777" w:rsidTr="00F20856">
        <w:trPr>
          <w:trHeight w:hRule="exact" w:val="567"/>
        </w:trPr>
        <w:tc>
          <w:tcPr>
            <w:tcW w:w="3534" w:type="dxa"/>
            <w:vAlign w:val="center"/>
          </w:tcPr>
          <w:p w14:paraId="1E62938C" w14:textId="77777777" w:rsidR="00D17E38" w:rsidRPr="003A0FFE" w:rsidRDefault="00D17E38" w:rsidP="00C25B11">
            <w:pPr>
              <w:ind w:firstLine="526"/>
              <w:jc w:val="center"/>
              <w:rPr>
                <w:rFonts w:hAnsi="Times New Roman" w:cs="Times New Roman"/>
                <w:sz w:val="18"/>
                <w:szCs w:val="18"/>
              </w:rPr>
            </w:pPr>
          </w:p>
        </w:tc>
        <w:tc>
          <w:tcPr>
            <w:tcW w:w="2919" w:type="dxa"/>
            <w:gridSpan w:val="3"/>
            <w:tcBorders>
              <w:top w:val="single" w:sz="6" w:space="0" w:color="auto"/>
              <w:bottom w:val="single" w:sz="6" w:space="0" w:color="auto"/>
            </w:tcBorders>
            <w:vAlign w:val="center"/>
          </w:tcPr>
          <w:p w14:paraId="46C33016" w14:textId="77777777" w:rsidR="00D17E38" w:rsidRPr="003A0FFE" w:rsidRDefault="00D17E38" w:rsidP="00C25B11">
            <w:pPr>
              <w:jc w:val="center"/>
              <w:rPr>
                <w:rFonts w:hAnsi="Times New Roman" w:cs="Times New Roman"/>
                <w:sz w:val="18"/>
                <w:szCs w:val="18"/>
              </w:rPr>
            </w:pPr>
            <w:r w:rsidRPr="003A0FFE">
              <w:rPr>
                <w:rFonts w:hAnsi="Times New Roman" w:cs="Times New Roman"/>
                <w:sz w:val="18"/>
                <w:szCs w:val="18"/>
              </w:rPr>
              <w:t>Consolidated</w:t>
            </w:r>
          </w:p>
          <w:p w14:paraId="491887BF" w14:textId="77777777" w:rsidR="00D17E38" w:rsidRPr="003A0FFE" w:rsidRDefault="00D17E38" w:rsidP="00C25B11">
            <w:pPr>
              <w:jc w:val="center"/>
              <w:rPr>
                <w:rFonts w:hAnsi="Times New Roman" w:cs="Times New Roman"/>
                <w:sz w:val="18"/>
                <w:szCs w:val="18"/>
              </w:rPr>
            </w:pPr>
            <w:r w:rsidRPr="003A0FFE">
              <w:rPr>
                <w:rFonts w:hAnsi="Times New Roman" w:cs="Times New Roman"/>
                <w:sz w:val="18"/>
                <w:szCs w:val="18"/>
              </w:rPr>
              <w:t>financial statement</w:t>
            </w:r>
            <w:r w:rsidR="00D45D39" w:rsidRPr="003A0FFE">
              <w:rPr>
                <w:rFonts w:hAnsi="Times New Roman" w:cs="Times New Roman"/>
                <w:sz w:val="18"/>
                <w:szCs w:val="18"/>
              </w:rPr>
              <w:t>s</w:t>
            </w:r>
          </w:p>
        </w:tc>
        <w:tc>
          <w:tcPr>
            <w:tcW w:w="84" w:type="dxa"/>
            <w:tcBorders>
              <w:top w:val="single" w:sz="6" w:space="0" w:color="auto"/>
            </w:tcBorders>
            <w:vAlign w:val="center"/>
          </w:tcPr>
          <w:p w14:paraId="4D1C765D" w14:textId="77777777" w:rsidR="00D17E38" w:rsidRPr="003A0FFE" w:rsidRDefault="00D17E38" w:rsidP="00C25B11">
            <w:pPr>
              <w:jc w:val="center"/>
              <w:rPr>
                <w:rFonts w:hAnsi="Times New Roman" w:cs="Times New Roman"/>
                <w:sz w:val="18"/>
                <w:szCs w:val="18"/>
              </w:rPr>
            </w:pPr>
          </w:p>
        </w:tc>
        <w:tc>
          <w:tcPr>
            <w:tcW w:w="2940" w:type="dxa"/>
            <w:gridSpan w:val="3"/>
            <w:tcBorders>
              <w:top w:val="single" w:sz="6" w:space="0" w:color="auto"/>
              <w:bottom w:val="single" w:sz="6" w:space="0" w:color="auto"/>
            </w:tcBorders>
            <w:vAlign w:val="center"/>
          </w:tcPr>
          <w:p w14:paraId="57F5AEAB" w14:textId="77777777" w:rsidR="00D17E38" w:rsidRPr="003A0FFE" w:rsidRDefault="00D17E38" w:rsidP="00C25B11">
            <w:pPr>
              <w:jc w:val="center"/>
              <w:rPr>
                <w:rFonts w:hAnsi="Times New Roman" w:cs="Times New Roman"/>
                <w:sz w:val="18"/>
                <w:szCs w:val="18"/>
                <w:cs/>
              </w:rPr>
            </w:pPr>
            <w:r w:rsidRPr="003A0FFE">
              <w:rPr>
                <w:rFonts w:hAnsi="Times New Roman" w:cs="Times New Roman"/>
                <w:sz w:val="18"/>
                <w:szCs w:val="18"/>
              </w:rPr>
              <w:t>Separate</w:t>
            </w:r>
          </w:p>
          <w:p w14:paraId="073AAAA5" w14:textId="77777777" w:rsidR="00D17E38" w:rsidRPr="003A0FFE" w:rsidRDefault="00D17E38" w:rsidP="00C25B11">
            <w:pPr>
              <w:jc w:val="center"/>
              <w:rPr>
                <w:rFonts w:hAnsi="Times New Roman" w:cs="Times New Roman"/>
                <w:sz w:val="18"/>
                <w:szCs w:val="18"/>
              </w:rPr>
            </w:pPr>
            <w:r w:rsidRPr="003A0FFE">
              <w:rPr>
                <w:rFonts w:hAnsi="Times New Roman" w:cs="Times New Roman"/>
                <w:sz w:val="18"/>
                <w:szCs w:val="18"/>
              </w:rPr>
              <w:t>financial statement</w:t>
            </w:r>
            <w:r w:rsidR="00D45D39" w:rsidRPr="003A0FFE">
              <w:rPr>
                <w:rFonts w:hAnsi="Times New Roman" w:cs="Times New Roman"/>
                <w:sz w:val="18"/>
                <w:szCs w:val="18"/>
              </w:rPr>
              <w:t>s</w:t>
            </w:r>
          </w:p>
        </w:tc>
      </w:tr>
      <w:tr w:rsidR="00755BD2" w:rsidRPr="00A86BEF" w14:paraId="2B12C95D" w14:textId="77777777" w:rsidTr="00703618">
        <w:trPr>
          <w:trHeight w:hRule="exact" w:val="312"/>
        </w:trPr>
        <w:tc>
          <w:tcPr>
            <w:tcW w:w="3534" w:type="dxa"/>
            <w:vAlign w:val="center"/>
          </w:tcPr>
          <w:p w14:paraId="57D3F4C9" w14:textId="77777777" w:rsidR="00755BD2" w:rsidRPr="003A0FFE" w:rsidRDefault="00755BD2" w:rsidP="00C25B11">
            <w:pPr>
              <w:ind w:firstLine="526"/>
              <w:jc w:val="center"/>
              <w:rPr>
                <w:rFonts w:hAnsi="Times New Roman" w:cs="Times New Roman"/>
                <w:sz w:val="18"/>
                <w:szCs w:val="18"/>
              </w:rPr>
            </w:pPr>
          </w:p>
        </w:tc>
        <w:tc>
          <w:tcPr>
            <w:tcW w:w="1408" w:type="dxa"/>
            <w:tcBorders>
              <w:top w:val="single" w:sz="6" w:space="0" w:color="auto"/>
              <w:bottom w:val="single" w:sz="6" w:space="0" w:color="auto"/>
            </w:tcBorders>
            <w:vAlign w:val="center"/>
          </w:tcPr>
          <w:p w14:paraId="79629D28" w14:textId="77777777" w:rsidR="00755BD2" w:rsidRPr="003A0FFE"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3A0FFE">
              <w:rPr>
                <w:rFonts w:eastAsia="MS Mincho" w:hAnsi="Times New Roman" w:cs="Times New Roman"/>
                <w:sz w:val="18"/>
                <w:szCs w:val="18"/>
                <w:lang w:eastAsia="th-TH"/>
              </w:rPr>
              <w:t>2019</w:t>
            </w:r>
          </w:p>
        </w:tc>
        <w:tc>
          <w:tcPr>
            <w:tcW w:w="112" w:type="dxa"/>
            <w:tcBorders>
              <w:top w:val="single" w:sz="6" w:space="0" w:color="auto"/>
            </w:tcBorders>
            <w:vAlign w:val="center"/>
          </w:tcPr>
          <w:p w14:paraId="5733F513" w14:textId="77777777" w:rsidR="00755BD2" w:rsidRPr="003A0FFE" w:rsidRDefault="00755BD2" w:rsidP="00C25B11">
            <w:pPr>
              <w:tabs>
                <w:tab w:val="decimal" w:pos="1414"/>
              </w:tabs>
              <w:jc w:val="center"/>
              <w:rPr>
                <w:rFonts w:hAnsi="Times New Roman" w:cs="Times New Roman"/>
                <w:sz w:val="18"/>
                <w:szCs w:val="18"/>
              </w:rPr>
            </w:pPr>
          </w:p>
        </w:tc>
        <w:tc>
          <w:tcPr>
            <w:tcW w:w="1399" w:type="dxa"/>
            <w:tcBorders>
              <w:top w:val="single" w:sz="6" w:space="0" w:color="auto"/>
              <w:bottom w:val="single" w:sz="6" w:space="0" w:color="auto"/>
            </w:tcBorders>
            <w:vAlign w:val="center"/>
          </w:tcPr>
          <w:p w14:paraId="7F4DC951" w14:textId="77777777" w:rsidR="00755BD2" w:rsidRPr="003A0FFE"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3A0FFE">
              <w:rPr>
                <w:rFonts w:eastAsia="MS Mincho" w:hAnsi="Times New Roman" w:cs="Times New Roman"/>
                <w:sz w:val="18"/>
                <w:szCs w:val="18"/>
                <w:lang w:eastAsia="th-TH"/>
              </w:rPr>
              <w:t>2018</w:t>
            </w:r>
          </w:p>
        </w:tc>
        <w:tc>
          <w:tcPr>
            <w:tcW w:w="84" w:type="dxa"/>
            <w:vAlign w:val="center"/>
          </w:tcPr>
          <w:p w14:paraId="66312C73" w14:textId="77777777" w:rsidR="00755BD2" w:rsidRPr="003A0FFE"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428" w:type="dxa"/>
            <w:tcBorders>
              <w:top w:val="single" w:sz="6" w:space="0" w:color="auto"/>
              <w:bottom w:val="single" w:sz="6" w:space="0" w:color="auto"/>
            </w:tcBorders>
            <w:vAlign w:val="center"/>
          </w:tcPr>
          <w:p w14:paraId="078313B8" w14:textId="77777777" w:rsidR="00755BD2" w:rsidRPr="003A0FFE"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3A0FFE">
              <w:rPr>
                <w:rFonts w:eastAsia="MS Mincho" w:hAnsi="Times New Roman" w:cs="Times New Roman"/>
                <w:sz w:val="18"/>
                <w:szCs w:val="18"/>
                <w:lang w:eastAsia="th-TH"/>
              </w:rPr>
              <w:t>2019</w:t>
            </w:r>
          </w:p>
        </w:tc>
        <w:tc>
          <w:tcPr>
            <w:tcW w:w="98" w:type="dxa"/>
            <w:tcBorders>
              <w:top w:val="single" w:sz="6" w:space="0" w:color="auto"/>
            </w:tcBorders>
            <w:vAlign w:val="center"/>
          </w:tcPr>
          <w:p w14:paraId="4A982873" w14:textId="77777777" w:rsidR="00755BD2" w:rsidRPr="003A0FFE" w:rsidRDefault="00755BD2" w:rsidP="00C25B11">
            <w:pPr>
              <w:tabs>
                <w:tab w:val="decimal" w:pos="1414"/>
              </w:tabs>
              <w:jc w:val="center"/>
              <w:rPr>
                <w:rFonts w:hAnsi="Times New Roman" w:cs="Times New Roman"/>
                <w:sz w:val="18"/>
                <w:szCs w:val="18"/>
              </w:rPr>
            </w:pPr>
          </w:p>
        </w:tc>
        <w:tc>
          <w:tcPr>
            <w:tcW w:w="1414" w:type="dxa"/>
            <w:tcBorders>
              <w:top w:val="single" w:sz="6" w:space="0" w:color="auto"/>
              <w:bottom w:val="single" w:sz="6" w:space="0" w:color="auto"/>
            </w:tcBorders>
            <w:vAlign w:val="center"/>
          </w:tcPr>
          <w:p w14:paraId="4A549CDE" w14:textId="77777777" w:rsidR="00755BD2" w:rsidRPr="003A0FFE"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3A0FFE">
              <w:rPr>
                <w:rFonts w:eastAsia="MS Mincho" w:hAnsi="Times New Roman" w:cs="Times New Roman"/>
                <w:sz w:val="18"/>
                <w:szCs w:val="18"/>
                <w:lang w:eastAsia="th-TH"/>
              </w:rPr>
              <w:t>2018</w:t>
            </w:r>
          </w:p>
        </w:tc>
      </w:tr>
      <w:tr w:rsidR="00D17E38" w:rsidRPr="00A86BEF" w14:paraId="2AC37095" w14:textId="77777777" w:rsidTr="00703618">
        <w:trPr>
          <w:trHeight w:hRule="exact" w:val="312"/>
        </w:trPr>
        <w:tc>
          <w:tcPr>
            <w:tcW w:w="3534" w:type="dxa"/>
            <w:vAlign w:val="center"/>
          </w:tcPr>
          <w:p w14:paraId="0AC3D107" w14:textId="77777777" w:rsidR="00D17E38" w:rsidRPr="003A0FFE" w:rsidRDefault="00D17E38" w:rsidP="00C25B11">
            <w:pPr>
              <w:ind w:right="15"/>
              <w:rPr>
                <w:rFonts w:hAnsi="Times New Roman" w:cs="Times New Roman"/>
                <w:sz w:val="18"/>
                <w:szCs w:val="18"/>
              </w:rPr>
            </w:pPr>
          </w:p>
        </w:tc>
        <w:tc>
          <w:tcPr>
            <w:tcW w:w="1408" w:type="dxa"/>
            <w:vAlign w:val="center"/>
          </w:tcPr>
          <w:p w14:paraId="15369DA9" w14:textId="77777777" w:rsidR="00D17E38" w:rsidRPr="003A0FFE" w:rsidRDefault="00D17E38" w:rsidP="00C25B11">
            <w:pPr>
              <w:tabs>
                <w:tab w:val="decimal" w:pos="1154"/>
              </w:tabs>
              <w:ind w:right="15"/>
              <w:jc w:val="right"/>
              <w:rPr>
                <w:rFonts w:hAnsi="Times New Roman" w:cs="Times New Roman"/>
                <w:sz w:val="18"/>
                <w:szCs w:val="18"/>
              </w:rPr>
            </w:pPr>
          </w:p>
        </w:tc>
        <w:tc>
          <w:tcPr>
            <w:tcW w:w="112" w:type="dxa"/>
            <w:vAlign w:val="center"/>
          </w:tcPr>
          <w:p w14:paraId="6B4B24FF" w14:textId="77777777" w:rsidR="00D17E38" w:rsidRPr="003A0FFE" w:rsidRDefault="00D17E38" w:rsidP="00C25B11">
            <w:pPr>
              <w:tabs>
                <w:tab w:val="decimal" w:pos="1154"/>
              </w:tabs>
              <w:ind w:right="15"/>
              <w:jc w:val="both"/>
              <w:rPr>
                <w:rFonts w:hAnsi="Times New Roman" w:cs="Times New Roman"/>
                <w:sz w:val="18"/>
                <w:szCs w:val="18"/>
              </w:rPr>
            </w:pPr>
          </w:p>
        </w:tc>
        <w:tc>
          <w:tcPr>
            <w:tcW w:w="1399" w:type="dxa"/>
            <w:vAlign w:val="center"/>
          </w:tcPr>
          <w:p w14:paraId="3CD74B37" w14:textId="77777777" w:rsidR="00D17E38" w:rsidRPr="003A0FFE" w:rsidRDefault="00055293" w:rsidP="00C25B11">
            <w:pPr>
              <w:tabs>
                <w:tab w:val="decimal" w:pos="813"/>
              </w:tabs>
              <w:ind w:right="15"/>
              <w:jc w:val="center"/>
              <w:rPr>
                <w:rFonts w:hAnsi="Times New Roman" w:cs="Times New Roman"/>
                <w:sz w:val="18"/>
                <w:szCs w:val="18"/>
              </w:rPr>
            </w:pPr>
            <w:r w:rsidRPr="003A0FFE">
              <w:rPr>
                <w:rFonts w:hAnsi="Times New Roman" w:cs="Times New Roman"/>
                <w:sz w:val="18"/>
                <w:szCs w:val="18"/>
              </w:rPr>
              <w:t>(Restated)</w:t>
            </w:r>
          </w:p>
        </w:tc>
        <w:tc>
          <w:tcPr>
            <w:tcW w:w="84" w:type="dxa"/>
            <w:vAlign w:val="center"/>
          </w:tcPr>
          <w:p w14:paraId="2A6D4B22" w14:textId="77777777" w:rsidR="00D17E38" w:rsidRPr="003A0FFE" w:rsidRDefault="00D17E38" w:rsidP="00C25B11">
            <w:pPr>
              <w:tabs>
                <w:tab w:val="decimal" w:pos="1154"/>
              </w:tabs>
              <w:ind w:right="15"/>
              <w:jc w:val="both"/>
              <w:rPr>
                <w:rFonts w:hAnsi="Times New Roman" w:cs="Times New Roman"/>
                <w:sz w:val="18"/>
                <w:szCs w:val="18"/>
              </w:rPr>
            </w:pPr>
          </w:p>
        </w:tc>
        <w:tc>
          <w:tcPr>
            <w:tcW w:w="1428" w:type="dxa"/>
            <w:vAlign w:val="center"/>
          </w:tcPr>
          <w:p w14:paraId="3DE81C23" w14:textId="77777777" w:rsidR="00D17E38" w:rsidRPr="003A0FFE" w:rsidRDefault="00D17E38" w:rsidP="00C25B11">
            <w:pPr>
              <w:tabs>
                <w:tab w:val="decimal" w:pos="1154"/>
              </w:tabs>
              <w:ind w:right="15"/>
              <w:jc w:val="right"/>
              <w:rPr>
                <w:rFonts w:hAnsi="Times New Roman" w:cs="Times New Roman"/>
                <w:sz w:val="18"/>
                <w:szCs w:val="18"/>
              </w:rPr>
            </w:pPr>
          </w:p>
        </w:tc>
        <w:tc>
          <w:tcPr>
            <w:tcW w:w="98" w:type="dxa"/>
            <w:vAlign w:val="center"/>
          </w:tcPr>
          <w:p w14:paraId="0C8C3AD1" w14:textId="77777777" w:rsidR="00D17E38" w:rsidRPr="003A0FFE" w:rsidRDefault="00D17E38" w:rsidP="00C25B11">
            <w:pPr>
              <w:tabs>
                <w:tab w:val="decimal" w:pos="1154"/>
              </w:tabs>
              <w:ind w:right="15"/>
              <w:jc w:val="both"/>
              <w:rPr>
                <w:rFonts w:hAnsi="Times New Roman" w:cs="Times New Roman"/>
                <w:sz w:val="18"/>
                <w:szCs w:val="18"/>
              </w:rPr>
            </w:pPr>
          </w:p>
        </w:tc>
        <w:tc>
          <w:tcPr>
            <w:tcW w:w="1414" w:type="dxa"/>
            <w:vAlign w:val="center"/>
          </w:tcPr>
          <w:p w14:paraId="7AB91E11" w14:textId="77777777" w:rsidR="00D17E38" w:rsidRPr="003A0FFE" w:rsidRDefault="00D17E38" w:rsidP="00C25B11">
            <w:pPr>
              <w:tabs>
                <w:tab w:val="decimal" w:pos="1154"/>
              </w:tabs>
              <w:ind w:right="15"/>
              <w:jc w:val="both"/>
              <w:rPr>
                <w:rFonts w:hAnsi="Times New Roman" w:cs="Times New Roman"/>
                <w:sz w:val="18"/>
                <w:szCs w:val="18"/>
              </w:rPr>
            </w:pPr>
          </w:p>
        </w:tc>
      </w:tr>
      <w:tr w:rsidR="00755BD2" w:rsidRPr="00A86BEF" w14:paraId="2323806E" w14:textId="77777777" w:rsidTr="008C2E42">
        <w:trPr>
          <w:trHeight w:hRule="exact" w:val="312"/>
        </w:trPr>
        <w:tc>
          <w:tcPr>
            <w:tcW w:w="3534" w:type="dxa"/>
            <w:vAlign w:val="center"/>
          </w:tcPr>
          <w:p w14:paraId="26C2C817" w14:textId="77777777" w:rsidR="00755BD2" w:rsidRPr="003A0FFE" w:rsidRDefault="00755BD2" w:rsidP="00C25B11">
            <w:pPr>
              <w:ind w:right="15"/>
              <w:rPr>
                <w:rFonts w:hAnsi="Times New Roman" w:cs="Times New Roman"/>
                <w:sz w:val="18"/>
                <w:szCs w:val="18"/>
              </w:rPr>
            </w:pPr>
            <w:r w:rsidRPr="003A0FFE">
              <w:rPr>
                <w:rFonts w:hAnsi="Times New Roman" w:cs="Times New Roman"/>
                <w:sz w:val="18"/>
                <w:szCs w:val="18"/>
              </w:rPr>
              <w:t xml:space="preserve">Accounting profit </w:t>
            </w:r>
            <w:r w:rsidR="00704023" w:rsidRPr="003A0FFE">
              <w:rPr>
                <w:rFonts w:hAnsi="Times New Roman" w:cs="Times New Roman"/>
                <w:sz w:val="18"/>
                <w:szCs w:val="18"/>
              </w:rPr>
              <w:t xml:space="preserve">(loss) </w:t>
            </w:r>
            <w:r w:rsidRPr="003A0FFE">
              <w:rPr>
                <w:rFonts w:hAnsi="Times New Roman" w:cs="Times New Roman"/>
                <w:sz w:val="18"/>
                <w:szCs w:val="18"/>
              </w:rPr>
              <w:t>before tax</w:t>
            </w:r>
          </w:p>
        </w:tc>
        <w:tc>
          <w:tcPr>
            <w:tcW w:w="1408" w:type="dxa"/>
            <w:tcBorders>
              <w:bottom w:val="single" w:sz="6" w:space="0" w:color="auto"/>
            </w:tcBorders>
            <w:vAlign w:val="center"/>
          </w:tcPr>
          <w:p w14:paraId="1982EA88" w14:textId="6D94DDEC" w:rsidR="00755BD2" w:rsidRPr="003A0FFE" w:rsidRDefault="003A0FFE" w:rsidP="003A0FFE">
            <w:pPr>
              <w:tabs>
                <w:tab w:val="right" w:pos="1226"/>
              </w:tabs>
              <w:rPr>
                <w:rFonts w:hAnsi="Times New Roman" w:cs="Times New Roman"/>
                <w:sz w:val="18"/>
                <w:szCs w:val="18"/>
              </w:rPr>
            </w:pPr>
            <w:r w:rsidRPr="003A0FFE">
              <w:rPr>
                <w:rFonts w:hAnsi="Times New Roman" w:cs="Times New Roman"/>
                <w:sz w:val="18"/>
                <w:szCs w:val="18"/>
                <w:lang w:val="en-GB"/>
              </w:rPr>
              <w:tab/>
            </w:r>
            <w:r w:rsidR="00E14A4A" w:rsidRPr="003A0FFE">
              <w:rPr>
                <w:rFonts w:hAnsi="Times New Roman" w:cs="Times New Roman"/>
                <w:sz w:val="18"/>
                <w:szCs w:val="18"/>
              </w:rPr>
              <w:t>(</w:t>
            </w:r>
            <w:r w:rsidR="00F07ECC">
              <w:rPr>
                <w:rFonts w:hAnsi="Times New Roman" w:cs="Times New Roman"/>
                <w:sz w:val="18"/>
                <w:szCs w:val="18"/>
              </w:rPr>
              <w:t>231,913,625</w:t>
            </w:r>
            <w:r w:rsidR="00E14A4A" w:rsidRPr="003A0FFE">
              <w:rPr>
                <w:rFonts w:hAnsi="Times New Roman" w:cs="Times New Roman"/>
                <w:sz w:val="18"/>
                <w:szCs w:val="18"/>
              </w:rPr>
              <w:t>)</w:t>
            </w:r>
          </w:p>
        </w:tc>
        <w:tc>
          <w:tcPr>
            <w:tcW w:w="112" w:type="dxa"/>
            <w:vAlign w:val="center"/>
          </w:tcPr>
          <w:p w14:paraId="4E6C2485" w14:textId="77777777" w:rsidR="00755BD2" w:rsidRPr="003A0FFE" w:rsidRDefault="00755BD2" w:rsidP="00C25B11">
            <w:pPr>
              <w:tabs>
                <w:tab w:val="decimal" w:pos="1092"/>
              </w:tabs>
              <w:rPr>
                <w:rFonts w:hAnsi="Times New Roman" w:cs="Times New Roman"/>
                <w:sz w:val="18"/>
                <w:szCs w:val="18"/>
              </w:rPr>
            </w:pPr>
          </w:p>
        </w:tc>
        <w:tc>
          <w:tcPr>
            <w:tcW w:w="1399" w:type="dxa"/>
            <w:tcBorders>
              <w:bottom w:val="single" w:sz="6" w:space="0" w:color="auto"/>
            </w:tcBorders>
            <w:shd w:val="clear" w:color="auto" w:fill="auto"/>
            <w:vAlign w:val="center"/>
          </w:tcPr>
          <w:p w14:paraId="25C1D63D" w14:textId="4099812E" w:rsidR="00755BD2" w:rsidRPr="003A0FFE" w:rsidRDefault="00EC6BCB" w:rsidP="00EC6BCB">
            <w:pPr>
              <w:tabs>
                <w:tab w:val="right" w:pos="1226"/>
              </w:tabs>
              <w:rPr>
                <w:rFonts w:hAnsi="Times New Roman" w:cs="Times New Roman"/>
                <w:sz w:val="18"/>
                <w:szCs w:val="18"/>
              </w:rPr>
            </w:pPr>
            <w:r>
              <w:rPr>
                <w:rFonts w:hAnsi="Times New Roman" w:cs="Times New Roman"/>
                <w:sz w:val="18"/>
                <w:szCs w:val="18"/>
              </w:rPr>
              <w:tab/>
            </w:r>
            <w:r w:rsidR="006F70B1" w:rsidRPr="003A0FFE">
              <w:rPr>
                <w:rFonts w:hAnsi="Times New Roman" w:cs="Times New Roman"/>
                <w:sz w:val="18"/>
                <w:szCs w:val="18"/>
              </w:rPr>
              <w:t>(</w:t>
            </w:r>
            <w:r w:rsidR="00F07ECC">
              <w:rPr>
                <w:rFonts w:hAnsi="Times New Roman" w:cs="Times New Roman"/>
                <w:sz w:val="18"/>
                <w:szCs w:val="18"/>
              </w:rPr>
              <w:t>347,</w:t>
            </w:r>
            <w:r w:rsidR="00CB0FAA">
              <w:rPr>
                <w:rFonts w:hAnsi="Times New Roman" w:cs="Times New Roman"/>
                <w:sz w:val="18"/>
                <w:szCs w:val="18"/>
              </w:rPr>
              <w:t>551,945</w:t>
            </w:r>
            <w:r w:rsidR="006F70B1" w:rsidRPr="003A0FFE">
              <w:rPr>
                <w:rFonts w:hAnsi="Times New Roman" w:cs="Times New Roman"/>
                <w:sz w:val="18"/>
                <w:szCs w:val="18"/>
              </w:rPr>
              <w:t>)</w:t>
            </w:r>
          </w:p>
        </w:tc>
        <w:tc>
          <w:tcPr>
            <w:tcW w:w="84" w:type="dxa"/>
            <w:shd w:val="clear" w:color="auto" w:fill="auto"/>
            <w:vAlign w:val="center"/>
          </w:tcPr>
          <w:p w14:paraId="1844A66C" w14:textId="77777777" w:rsidR="00755BD2" w:rsidRPr="003A0FFE" w:rsidRDefault="00755BD2" w:rsidP="00C25B11">
            <w:pPr>
              <w:tabs>
                <w:tab w:val="decimal" w:pos="1092"/>
              </w:tabs>
              <w:jc w:val="right"/>
              <w:rPr>
                <w:rFonts w:hAnsi="Times New Roman" w:cs="Times New Roman"/>
                <w:sz w:val="18"/>
                <w:szCs w:val="18"/>
              </w:rPr>
            </w:pPr>
          </w:p>
        </w:tc>
        <w:tc>
          <w:tcPr>
            <w:tcW w:w="1428" w:type="dxa"/>
            <w:tcBorders>
              <w:bottom w:val="single" w:sz="6" w:space="0" w:color="auto"/>
            </w:tcBorders>
            <w:shd w:val="clear" w:color="auto" w:fill="auto"/>
            <w:vAlign w:val="center"/>
          </w:tcPr>
          <w:p w14:paraId="1CB142EC" w14:textId="103537F7" w:rsidR="00755BD2" w:rsidRPr="003A0FFE" w:rsidRDefault="00EC6BCB" w:rsidP="00EC6BCB">
            <w:pPr>
              <w:tabs>
                <w:tab w:val="right" w:pos="1226"/>
              </w:tabs>
              <w:rPr>
                <w:rFonts w:hAnsi="Times New Roman" w:cs="Times New Roman"/>
                <w:sz w:val="18"/>
                <w:szCs w:val="18"/>
              </w:rPr>
            </w:pPr>
            <w:r>
              <w:rPr>
                <w:rFonts w:hAnsi="Times New Roman" w:cs="Times New Roman"/>
                <w:sz w:val="18"/>
                <w:szCs w:val="18"/>
              </w:rPr>
              <w:tab/>
            </w:r>
            <w:r w:rsidR="00E14A4A" w:rsidRPr="003A0FFE">
              <w:rPr>
                <w:rFonts w:hAnsi="Times New Roman" w:cs="Times New Roman"/>
                <w:sz w:val="18"/>
                <w:szCs w:val="18"/>
              </w:rPr>
              <w:t>(</w:t>
            </w:r>
            <w:r w:rsidR="00F07ECC">
              <w:rPr>
                <w:rFonts w:hAnsi="Times New Roman" w:cs="Times New Roman"/>
                <w:sz w:val="18"/>
                <w:szCs w:val="18"/>
              </w:rPr>
              <w:t>278,675,111</w:t>
            </w:r>
            <w:r w:rsidR="00E14A4A" w:rsidRPr="003A0FFE">
              <w:rPr>
                <w:rFonts w:hAnsi="Times New Roman" w:cs="Times New Roman"/>
                <w:sz w:val="18"/>
                <w:szCs w:val="18"/>
              </w:rPr>
              <w:t>)</w:t>
            </w:r>
          </w:p>
        </w:tc>
        <w:tc>
          <w:tcPr>
            <w:tcW w:w="98" w:type="dxa"/>
            <w:shd w:val="clear" w:color="auto" w:fill="auto"/>
            <w:vAlign w:val="center"/>
          </w:tcPr>
          <w:p w14:paraId="5761085D" w14:textId="77777777" w:rsidR="00755BD2" w:rsidRPr="003A0FFE" w:rsidRDefault="00755BD2" w:rsidP="00C25B11">
            <w:pPr>
              <w:tabs>
                <w:tab w:val="decimal" w:pos="1092"/>
              </w:tabs>
              <w:jc w:val="right"/>
              <w:rPr>
                <w:rFonts w:hAnsi="Times New Roman" w:cs="Times New Roman"/>
                <w:sz w:val="18"/>
                <w:szCs w:val="18"/>
              </w:rPr>
            </w:pPr>
          </w:p>
        </w:tc>
        <w:tc>
          <w:tcPr>
            <w:tcW w:w="1414" w:type="dxa"/>
            <w:tcBorders>
              <w:bottom w:val="single" w:sz="6" w:space="0" w:color="auto"/>
            </w:tcBorders>
            <w:shd w:val="clear" w:color="auto" w:fill="auto"/>
            <w:vAlign w:val="center"/>
          </w:tcPr>
          <w:p w14:paraId="408AAD34" w14:textId="3C5BCD0A" w:rsidR="00755BD2" w:rsidRPr="003A0FFE" w:rsidRDefault="00BB2F83" w:rsidP="00BB2F83">
            <w:pPr>
              <w:tabs>
                <w:tab w:val="right" w:pos="1226"/>
              </w:tabs>
              <w:rPr>
                <w:rFonts w:hAnsi="Times New Roman" w:cs="Times New Roman"/>
                <w:sz w:val="18"/>
                <w:szCs w:val="18"/>
              </w:rPr>
            </w:pPr>
            <w:r>
              <w:rPr>
                <w:rFonts w:hAnsi="Times New Roman" w:cs="Times New Roman"/>
                <w:sz w:val="18"/>
                <w:szCs w:val="18"/>
              </w:rPr>
              <w:tab/>
            </w:r>
            <w:r w:rsidR="006F70B1" w:rsidRPr="003A0FFE">
              <w:rPr>
                <w:rFonts w:hAnsi="Times New Roman" w:cs="Times New Roman"/>
                <w:sz w:val="18"/>
                <w:szCs w:val="18"/>
              </w:rPr>
              <w:t>(</w:t>
            </w:r>
            <w:r w:rsidR="00E14A4A" w:rsidRPr="003A0FFE">
              <w:rPr>
                <w:rFonts w:hAnsi="Times New Roman" w:cs="Times New Roman"/>
                <w:sz w:val="18"/>
                <w:szCs w:val="18"/>
              </w:rPr>
              <w:t>2</w:t>
            </w:r>
            <w:r w:rsidR="008C2E42" w:rsidRPr="003A0FFE">
              <w:rPr>
                <w:rFonts w:hAnsi="Times New Roman" w:cs="Times New Roman"/>
                <w:sz w:val="18"/>
                <w:szCs w:val="18"/>
              </w:rPr>
              <w:t>41,051,700</w:t>
            </w:r>
            <w:r w:rsidR="006F70B1" w:rsidRPr="003A0FFE">
              <w:rPr>
                <w:rFonts w:hAnsi="Times New Roman" w:cs="Times New Roman"/>
                <w:sz w:val="18"/>
                <w:szCs w:val="18"/>
              </w:rPr>
              <w:t>)</w:t>
            </w:r>
          </w:p>
        </w:tc>
      </w:tr>
      <w:tr w:rsidR="00755BD2" w:rsidRPr="00A86BEF" w14:paraId="4A4B8219" w14:textId="77777777" w:rsidTr="007E2324">
        <w:trPr>
          <w:trHeight w:hRule="exact" w:val="312"/>
        </w:trPr>
        <w:tc>
          <w:tcPr>
            <w:tcW w:w="3534" w:type="dxa"/>
            <w:vAlign w:val="center"/>
          </w:tcPr>
          <w:p w14:paraId="2402BBF4" w14:textId="77777777" w:rsidR="00755BD2" w:rsidRPr="003A0FFE" w:rsidRDefault="00755BD2" w:rsidP="00C25B11">
            <w:pPr>
              <w:ind w:right="15"/>
              <w:rPr>
                <w:rFonts w:hAnsi="Times New Roman" w:cs="Times New Roman"/>
                <w:sz w:val="18"/>
                <w:szCs w:val="18"/>
                <w:cs/>
              </w:rPr>
            </w:pPr>
            <w:r w:rsidRPr="003A0FFE">
              <w:rPr>
                <w:rFonts w:hAnsi="Times New Roman" w:cs="Times New Roman"/>
                <w:sz w:val="18"/>
                <w:szCs w:val="18"/>
              </w:rPr>
              <w:t>Applicable tax rate</w:t>
            </w:r>
          </w:p>
        </w:tc>
        <w:tc>
          <w:tcPr>
            <w:tcW w:w="1408" w:type="dxa"/>
            <w:vAlign w:val="center"/>
          </w:tcPr>
          <w:p w14:paraId="17F137C4" w14:textId="1689DE82" w:rsidR="00755BD2" w:rsidRPr="003A0FFE" w:rsidRDefault="003A0FFE" w:rsidP="00EC6BCB">
            <w:pPr>
              <w:tabs>
                <w:tab w:val="right" w:pos="847"/>
              </w:tabs>
              <w:rPr>
                <w:rFonts w:hAnsi="Times New Roman" w:cs="Times New Roman"/>
                <w:sz w:val="18"/>
                <w:szCs w:val="18"/>
              </w:rPr>
            </w:pPr>
            <w:r w:rsidRPr="003A0FFE">
              <w:rPr>
                <w:rFonts w:hAnsi="Times New Roman" w:cs="Times New Roman"/>
                <w:sz w:val="18"/>
                <w:szCs w:val="18"/>
              </w:rPr>
              <w:tab/>
            </w:r>
            <w:r w:rsidR="00DC3572" w:rsidRPr="003A0FFE">
              <w:rPr>
                <w:rFonts w:hAnsi="Times New Roman" w:cs="Times New Roman"/>
                <w:sz w:val="18"/>
                <w:szCs w:val="18"/>
              </w:rPr>
              <w:t>20%</w:t>
            </w:r>
          </w:p>
        </w:tc>
        <w:tc>
          <w:tcPr>
            <w:tcW w:w="112" w:type="dxa"/>
            <w:vAlign w:val="center"/>
          </w:tcPr>
          <w:p w14:paraId="1BF50F8E" w14:textId="77777777" w:rsidR="00755BD2" w:rsidRPr="003A0FFE" w:rsidRDefault="00755BD2" w:rsidP="00C25B11">
            <w:pPr>
              <w:tabs>
                <w:tab w:val="left" w:pos="532"/>
                <w:tab w:val="decimal" w:pos="1092"/>
              </w:tabs>
              <w:ind w:firstLine="667"/>
              <w:rPr>
                <w:rFonts w:hAnsi="Times New Roman" w:cs="Times New Roman"/>
                <w:sz w:val="18"/>
                <w:szCs w:val="18"/>
              </w:rPr>
            </w:pPr>
          </w:p>
        </w:tc>
        <w:tc>
          <w:tcPr>
            <w:tcW w:w="1399" w:type="dxa"/>
            <w:shd w:val="clear" w:color="auto" w:fill="auto"/>
            <w:vAlign w:val="center"/>
          </w:tcPr>
          <w:p w14:paraId="23627AA7" w14:textId="133E0AC3" w:rsidR="00755BD2" w:rsidRPr="003A0FFE" w:rsidRDefault="00EC6BCB" w:rsidP="00EC6BCB">
            <w:pPr>
              <w:tabs>
                <w:tab w:val="right" w:pos="847"/>
              </w:tabs>
              <w:rPr>
                <w:rFonts w:hAnsi="Times New Roman" w:cs="Times New Roman"/>
                <w:sz w:val="18"/>
                <w:szCs w:val="18"/>
                <w:cs/>
              </w:rPr>
            </w:pPr>
            <w:r>
              <w:rPr>
                <w:rFonts w:hAnsi="Times New Roman" w:cs="Times New Roman"/>
                <w:sz w:val="18"/>
                <w:szCs w:val="18"/>
              </w:rPr>
              <w:tab/>
            </w:r>
            <w:r w:rsidR="00524D35" w:rsidRPr="003A0FFE">
              <w:rPr>
                <w:rFonts w:hAnsi="Times New Roman" w:cs="Times New Roman"/>
                <w:sz w:val="18"/>
                <w:szCs w:val="18"/>
              </w:rPr>
              <w:t>20%</w:t>
            </w:r>
          </w:p>
        </w:tc>
        <w:tc>
          <w:tcPr>
            <w:tcW w:w="84" w:type="dxa"/>
            <w:shd w:val="clear" w:color="auto" w:fill="auto"/>
            <w:vAlign w:val="center"/>
          </w:tcPr>
          <w:p w14:paraId="140817C3" w14:textId="77777777" w:rsidR="00755BD2" w:rsidRPr="003A0FFE" w:rsidRDefault="00755BD2" w:rsidP="00C25B11">
            <w:pPr>
              <w:tabs>
                <w:tab w:val="decimal" w:pos="1092"/>
              </w:tabs>
              <w:ind w:firstLine="861"/>
              <w:rPr>
                <w:rFonts w:hAnsi="Times New Roman" w:cs="Times New Roman"/>
                <w:sz w:val="18"/>
                <w:szCs w:val="18"/>
              </w:rPr>
            </w:pPr>
          </w:p>
        </w:tc>
        <w:tc>
          <w:tcPr>
            <w:tcW w:w="1428" w:type="dxa"/>
            <w:shd w:val="clear" w:color="auto" w:fill="auto"/>
            <w:vAlign w:val="center"/>
          </w:tcPr>
          <w:p w14:paraId="15844512" w14:textId="5991FBF1" w:rsidR="00755BD2" w:rsidRPr="003A0FFE" w:rsidRDefault="00EC6BCB" w:rsidP="00EC6BCB">
            <w:pPr>
              <w:tabs>
                <w:tab w:val="right" w:pos="847"/>
              </w:tabs>
              <w:rPr>
                <w:rFonts w:hAnsi="Times New Roman" w:cs="Times New Roman"/>
                <w:sz w:val="18"/>
                <w:szCs w:val="18"/>
              </w:rPr>
            </w:pPr>
            <w:r>
              <w:rPr>
                <w:rFonts w:hAnsi="Times New Roman" w:cs="Times New Roman"/>
                <w:sz w:val="18"/>
                <w:szCs w:val="18"/>
              </w:rPr>
              <w:tab/>
            </w:r>
            <w:r w:rsidR="00086B4C" w:rsidRPr="003A0FFE">
              <w:rPr>
                <w:rFonts w:hAnsi="Times New Roman" w:cs="Times New Roman"/>
                <w:sz w:val="18"/>
                <w:szCs w:val="18"/>
              </w:rPr>
              <w:t>20%</w:t>
            </w:r>
          </w:p>
        </w:tc>
        <w:tc>
          <w:tcPr>
            <w:tcW w:w="98" w:type="dxa"/>
            <w:shd w:val="clear" w:color="auto" w:fill="auto"/>
            <w:vAlign w:val="center"/>
          </w:tcPr>
          <w:p w14:paraId="0E5A83FB" w14:textId="77777777" w:rsidR="00755BD2" w:rsidRPr="003A0FFE" w:rsidRDefault="00755BD2" w:rsidP="00C25B11">
            <w:pPr>
              <w:tabs>
                <w:tab w:val="decimal" w:pos="1092"/>
              </w:tabs>
              <w:ind w:firstLine="861"/>
              <w:rPr>
                <w:rFonts w:hAnsi="Times New Roman" w:cs="Times New Roman"/>
                <w:sz w:val="18"/>
                <w:szCs w:val="18"/>
              </w:rPr>
            </w:pPr>
          </w:p>
        </w:tc>
        <w:tc>
          <w:tcPr>
            <w:tcW w:w="1414" w:type="dxa"/>
            <w:shd w:val="clear" w:color="auto" w:fill="auto"/>
            <w:vAlign w:val="center"/>
          </w:tcPr>
          <w:p w14:paraId="4185EFC0" w14:textId="7291B7DE" w:rsidR="00755BD2" w:rsidRPr="003A0FFE" w:rsidRDefault="00BB2F83" w:rsidP="00BB2F83">
            <w:pPr>
              <w:tabs>
                <w:tab w:val="right" w:pos="847"/>
              </w:tabs>
              <w:rPr>
                <w:rFonts w:hAnsi="Times New Roman" w:cs="Times New Roman"/>
                <w:sz w:val="18"/>
                <w:szCs w:val="18"/>
              </w:rPr>
            </w:pPr>
            <w:r>
              <w:rPr>
                <w:rFonts w:hAnsi="Times New Roman" w:cs="Times New Roman"/>
                <w:sz w:val="18"/>
                <w:szCs w:val="18"/>
              </w:rPr>
              <w:tab/>
            </w:r>
            <w:r w:rsidR="003C1E8A" w:rsidRPr="003A0FFE">
              <w:rPr>
                <w:rFonts w:hAnsi="Times New Roman" w:cs="Times New Roman"/>
                <w:sz w:val="18"/>
                <w:szCs w:val="18"/>
              </w:rPr>
              <w:t>20%</w:t>
            </w:r>
          </w:p>
        </w:tc>
      </w:tr>
      <w:tr w:rsidR="00755BD2" w:rsidRPr="00A86BEF" w14:paraId="0B7D6118" w14:textId="77777777" w:rsidTr="007E2324">
        <w:trPr>
          <w:trHeight w:hRule="exact" w:val="312"/>
        </w:trPr>
        <w:tc>
          <w:tcPr>
            <w:tcW w:w="3534" w:type="dxa"/>
            <w:vAlign w:val="center"/>
          </w:tcPr>
          <w:p w14:paraId="4DCAE1C2" w14:textId="31743409" w:rsidR="00755BD2" w:rsidRPr="003A0FFE" w:rsidRDefault="00755BD2" w:rsidP="00C25B11">
            <w:pPr>
              <w:ind w:right="15"/>
              <w:rPr>
                <w:rFonts w:hAnsi="Times New Roman" w:cs="Times New Roman"/>
                <w:sz w:val="18"/>
                <w:szCs w:val="18"/>
              </w:rPr>
            </w:pPr>
            <w:r w:rsidRPr="003A0FFE">
              <w:rPr>
                <w:rFonts w:hAnsi="Times New Roman" w:cs="Times New Roman"/>
                <w:sz w:val="18"/>
                <w:szCs w:val="18"/>
              </w:rPr>
              <w:t xml:space="preserve">Accounting profit </w:t>
            </w:r>
            <w:r w:rsidR="00704023" w:rsidRPr="003A0FFE">
              <w:rPr>
                <w:rFonts w:hAnsi="Times New Roman" w:cs="Times New Roman"/>
                <w:sz w:val="18"/>
                <w:szCs w:val="18"/>
                <w:lang w:val="en-GB"/>
              </w:rPr>
              <w:t>(loss)</w:t>
            </w:r>
            <w:r w:rsidR="005300B4" w:rsidRPr="003A0FFE">
              <w:rPr>
                <w:rFonts w:hAnsi="Times New Roman" w:cs="Times New Roman"/>
                <w:sz w:val="18"/>
                <w:szCs w:val="18"/>
                <w:lang w:val="en-GB"/>
              </w:rPr>
              <w:t xml:space="preserve"> </w:t>
            </w:r>
            <w:r w:rsidRPr="003A0FFE">
              <w:rPr>
                <w:rFonts w:hAnsi="Times New Roman" w:cs="Times New Roman"/>
                <w:sz w:val="18"/>
                <w:szCs w:val="18"/>
              </w:rPr>
              <w:t xml:space="preserve">before tax </w:t>
            </w:r>
          </w:p>
        </w:tc>
        <w:tc>
          <w:tcPr>
            <w:tcW w:w="1408" w:type="dxa"/>
            <w:vAlign w:val="center"/>
          </w:tcPr>
          <w:p w14:paraId="7B439FCC" w14:textId="0566F96B" w:rsidR="00755BD2" w:rsidRPr="003A0FFE" w:rsidRDefault="00755BD2" w:rsidP="00C25B11">
            <w:pPr>
              <w:tabs>
                <w:tab w:val="center" w:pos="617"/>
              </w:tabs>
              <w:ind w:left="-108" w:right="-14" w:firstLine="108"/>
              <w:jc w:val="center"/>
              <w:rPr>
                <w:rFonts w:hAnsi="Times New Roman" w:cs="Times New Roman"/>
                <w:sz w:val="18"/>
                <w:szCs w:val="18"/>
              </w:rPr>
            </w:pPr>
          </w:p>
        </w:tc>
        <w:tc>
          <w:tcPr>
            <w:tcW w:w="112" w:type="dxa"/>
            <w:vAlign w:val="center"/>
          </w:tcPr>
          <w:p w14:paraId="6C564A85" w14:textId="77777777" w:rsidR="00755BD2" w:rsidRPr="003A0FFE" w:rsidRDefault="00755BD2" w:rsidP="00C25B11">
            <w:pPr>
              <w:tabs>
                <w:tab w:val="decimal" w:pos="1092"/>
              </w:tabs>
              <w:rPr>
                <w:rFonts w:hAnsi="Times New Roman" w:cs="Times New Roman"/>
                <w:sz w:val="18"/>
                <w:szCs w:val="18"/>
              </w:rPr>
            </w:pPr>
          </w:p>
        </w:tc>
        <w:tc>
          <w:tcPr>
            <w:tcW w:w="1399" w:type="dxa"/>
            <w:shd w:val="clear" w:color="auto" w:fill="auto"/>
            <w:vAlign w:val="center"/>
          </w:tcPr>
          <w:p w14:paraId="4575C26F" w14:textId="77777777" w:rsidR="00755BD2" w:rsidRPr="003A0FFE" w:rsidRDefault="00755BD2" w:rsidP="00C25B11">
            <w:pPr>
              <w:tabs>
                <w:tab w:val="center" w:pos="617"/>
              </w:tabs>
              <w:ind w:left="-108" w:right="-14" w:firstLine="108"/>
              <w:jc w:val="center"/>
              <w:rPr>
                <w:rFonts w:hAnsi="Times New Roman" w:cs="Times New Roman"/>
                <w:sz w:val="18"/>
                <w:szCs w:val="18"/>
              </w:rPr>
            </w:pPr>
          </w:p>
        </w:tc>
        <w:tc>
          <w:tcPr>
            <w:tcW w:w="84" w:type="dxa"/>
            <w:shd w:val="clear" w:color="auto" w:fill="auto"/>
            <w:vAlign w:val="center"/>
          </w:tcPr>
          <w:p w14:paraId="51B0E860" w14:textId="77777777" w:rsidR="00755BD2" w:rsidRPr="003A0FFE" w:rsidRDefault="00755BD2" w:rsidP="00C25B11">
            <w:pPr>
              <w:tabs>
                <w:tab w:val="decimal" w:pos="1092"/>
              </w:tabs>
              <w:rPr>
                <w:rFonts w:hAnsi="Times New Roman" w:cs="Times New Roman"/>
                <w:sz w:val="18"/>
                <w:szCs w:val="18"/>
              </w:rPr>
            </w:pPr>
          </w:p>
        </w:tc>
        <w:tc>
          <w:tcPr>
            <w:tcW w:w="1428" w:type="dxa"/>
            <w:shd w:val="clear" w:color="auto" w:fill="auto"/>
            <w:vAlign w:val="center"/>
          </w:tcPr>
          <w:p w14:paraId="0ACF92BB" w14:textId="77777777" w:rsidR="00755BD2" w:rsidRPr="003A0FFE" w:rsidRDefault="00755BD2" w:rsidP="00C25B11">
            <w:pPr>
              <w:ind w:left="-108" w:right="280" w:firstLine="108"/>
              <w:jc w:val="right"/>
              <w:rPr>
                <w:rFonts w:hAnsi="Times New Roman" w:cs="Times New Roman"/>
                <w:sz w:val="18"/>
                <w:szCs w:val="18"/>
              </w:rPr>
            </w:pPr>
          </w:p>
        </w:tc>
        <w:tc>
          <w:tcPr>
            <w:tcW w:w="98" w:type="dxa"/>
            <w:shd w:val="clear" w:color="auto" w:fill="auto"/>
            <w:vAlign w:val="center"/>
          </w:tcPr>
          <w:p w14:paraId="583CB9F8" w14:textId="77777777" w:rsidR="00755BD2" w:rsidRPr="003A0FFE" w:rsidRDefault="00755BD2" w:rsidP="00C25B11">
            <w:pPr>
              <w:tabs>
                <w:tab w:val="decimal" w:pos="1092"/>
              </w:tabs>
              <w:rPr>
                <w:rFonts w:hAnsi="Times New Roman" w:cs="Times New Roman"/>
                <w:sz w:val="18"/>
                <w:szCs w:val="18"/>
              </w:rPr>
            </w:pPr>
          </w:p>
        </w:tc>
        <w:tc>
          <w:tcPr>
            <w:tcW w:w="1414" w:type="dxa"/>
            <w:shd w:val="clear" w:color="auto" w:fill="auto"/>
            <w:vAlign w:val="center"/>
          </w:tcPr>
          <w:p w14:paraId="2CB7351D" w14:textId="77777777" w:rsidR="00755BD2" w:rsidRPr="003A0FFE" w:rsidRDefault="00755BD2" w:rsidP="00C25B11">
            <w:pPr>
              <w:ind w:left="-108" w:right="280" w:firstLine="108"/>
              <w:jc w:val="right"/>
              <w:rPr>
                <w:rFonts w:hAnsi="Times New Roman" w:cs="Times New Roman"/>
                <w:sz w:val="18"/>
                <w:szCs w:val="18"/>
              </w:rPr>
            </w:pPr>
          </w:p>
        </w:tc>
      </w:tr>
      <w:tr w:rsidR="00755BD2" w:rsidRPr="00A86BEF" w14:paraId="64C83070" w14:textId="77777777" w:rsidTr="008C2E42">
        <w:trPr>
          <w:trHeight w:hRule="exact" w:val="312"/>
        </w:trPr>
        <w:tc>
          <w:tcPr>
            <w:tcW w:w="3534" w:type="dxa"/>
            <w:vAlign w:val="center"/>
          </w:tcPr>
          <w:p w14:paraId="64029B1A" w14:textId="51FCF970" w:rsidR="00755BD2" w:rsidRPr="003A0FFE" w:rsidRDefault="00F20856" w:rsidP="00C25B11">
            <w:pPr>
              <w:ind w:left="-108" w:right="15" w:firstLine="315"/>
              <w:rPr>
                <w:rFonts w:hAnsi="Times New Roman" w:cs="Times New Roman"/>
                <w:sz w:val="18"/>
                <w:szCs w:val="18"/>
              </w:rPr>
            </w:pPr>
            <w:r w:rsidRPr="003A0FFE">
              <w:rPr>
                <w:rFonts w:hAnsi="Times New Roman" w:cs="Times New Roman"/>
                <w:sz w:val="18"/>
                <w:szCs w:val="18"/>
              </w:rPr>
              <w:t xml:space="preserve">multiplied </w:t>
            </w:r>
            <w:r w:rsidR="00755BD2" w:rsidRPr="003A0FFE">
              <w:rPr>
                <w:rFonts w:hAnsi="Times New Roman" w:cs="Times New Roman"/>
                <w:sz w:val="18"/>
                <w:szCs w:val="18"/>
              </w:rPr>
              <w:t>by applicable tax rate</w:t>
            </w:r>
          </w:p>
        </w:tc>
        <w:tc>
          <w:tcPr>
            <w:tcW w:w="1408" w:type="dxa"/>
            <w:vAlign w:val="center"/>
          </w:tcPr>
          <w:p w14:paraId="530515ED" w14:textId="04DDCE62" w:rsidR="00755BD2" w:rsidRPr="003A0FFE" w:rsidRDefault="003A0FFE" w:rsidP="003A0FFE">
            <w:pPr>
              <w:tabs>
                <w:tab w:val="right" w:pos="1226"/>
              </w:tabs>
              <w:rPr>
                <w:rFonts w:hAnsi="Times New Roman" w:cs="Times New Roman"/>
                <w:sz w:val="18"/>
                <w:szCs w:val="18"/>
              </w:rPr>
            </w:pPr>
            <w:r w:rsidRPr="003A0FFE">
              <w:rPr>
                <w:rFonts w:hAnsi="Times New Roman" w:cs="Times New Roman"/>
                <w:sz w:val="18"/>
                <w:szCs w:val="18"/>
              </w:rPr>
              <w:tab/>
            </w:r>
            <w:r w:rsidR="00E14A4A" w:rsidRPr="003A0FFE">
              <w:rPr>
                <w:rFonts w:hAnsi="Times New Roman" w:cs="Times New Roman"/>
                <w:sz w:val="18"/>
                <w:szCs w:val="18"/>
              </w:rPr>
              <w:t>(</w:t>
            </w:r>
            <w:r w:rsidR="00F07ECC">
              <w:rPr>
                <w:rFonts w:hAnsi="Times New Roman" w:cs="Times New Roman"/>
                <w:sz w:val="18"/>
                <w:szCs w:val="18"/>
              </w:rPr>
              <w:t>46,382,725</w:t>
            </w:r>
            <w:r w:rsidR="00E14A4A" w:rsidRPr="003A0FFE">
              <w:rPr>
                <w:rFonts w:hAnsi="Times New Roman" w:cs="Times New Roman"/>
                <w:sz w:val="18"/>
                <w:szCs w:val="18"/>
              </w:rPr>
              <w:t>)</w:t>
            </w:r>
          </w:p>
        </w:tc>
        <w:tc>
          <w:tcPr>
            <w:tcW w:w="112" w:type="dxa"/>
            <w:vAlign w:val="center"/>
          </w:tcPr>
          <w:p w14:paraId="05270B01" w14:textId="77777777" w:rsidR="00755BD2" w:rsidRPr="003A0FFE" w:rsidRDefault="00755BD2" w:rsidP="00C25B11">
            <w:pPr>
              <w:tabs>
                <w:tab w:val="decimal" w:pos="1092"/>
              </w:tabs>
              <w:rPr>
                <w:rFonts w:hAnsi="Times New Roman" w:cs="Times New Roman"/>
                <w:sz w:val="18"/>
                <w:szCs w:val="18"/>
              </w:rPr>
            </w:pPr>
          </w:p>
        </w:tc>
        <w:tc>
          <w:tcPr>
            <w:tcW w:w="1399" w:type="dxa"/>
            <w:shd w:val="clear" w:color="auto" w:fill="auto"/>
            <w:vAlign w:val="center"/>
          </w:tcPr>
          <w:p w14:paraId="45DDDA0A" w14:textId="60EB6DE0" w:rsidR="00755BD2" w:rsidRPr="003A0FFE" w:rsidRDefault="00EC6BCB" w:rsidP="00EC6BCB">
            <w:pPr>
              <w:tabs>
                <w:tab w:val="right" w:pos="1226"/>
              </w:tabs>
              <w:rPr>
                <w:rFonts w:hAnsi="Times New Roman" w:cs="Times New Roman"/>
                <w:sz w:val="18"/>
                <w:szCs w:val="18"/>
              </w:rPr>
            </w:pPr>
            <w:r>
              <w:rPr>
                <w:rFonts w:hAnsi="Times New Roman" w:cs="Times New Roman"/>
                <w:sz w:val="18"/>
                <w:szCs w:val="18"/>
              </w:rPr>
              <w:tab/>
            </w:r>
            <w:r w:rsidR="006F70B1" w:rsidRPr="003A0FFE">
              <w:rPr>
                <w:rFonts w:hAnsi="Times New Roman" w:cs="Times New Roman"/>
                <w:sz w:val="18"/>
                <w:szCs w:val="18"/>
              </w:rPr>
              <w:t>(</w:t>
            </w:r>
            <w:r w:rsidR="00F07ECC">
              <w:rPr>
                <w:rFonts w:hAnsi="Times New Roman" w:cs="Times New Roman"/>
                <w:sz w:val="18"/>
                <w:szCs w:val="18"/>
              </w:rPr>
              <w:t>69,510,389</w:t>
            </w:r>
            <w:r w:rsidR="006F70B1" w:rsidRPr="003A0FFE">
              <w:rPr>
                <w:rFonts w:hAnsi="Times New Roman" w:cs="Times New Roman"/>
                <w:sz w:val="18"/>
                <w:szCs w:val="18"/>
              </w:rPr>
              <w:t>)</w:t>
            </w:r>
          </w:p>
        </w:tc>
        <w:tc>
          <w:tcPr>
            <w:tcW w:w="84" w:type="dxa"/>
            <w:shd w:val="clear" w:color="auto" w:fill="auto"/>
            <w:vAlign w:val="center"/>
          </w:tcPr>
          <w:p w14:paraId="6B027FB5" w14:textId="77777777" w:rsidR="00755BD2" w:rsidRPr="003A0FFE" w:rsidRDefault="00755BD2" w:rsidP="00C25B11">
            <w:pPr>
              <w:tabs>
                <w:tab w:val="decimal" w:pos="1092"/>
              </w:tabs>
              <w:jc w:val="right"/>
              <w:rPr>
                <w:rFonts w:hAnsi="Times New Roman" w:cs="Times New Roman"/>
                <w:sz w:val="18"/>
                <w:szCs w:val="18"/>
              </w:rPr>
            </w:pPr>
          </w:p>
        </w:tc>
        <w:tc>
          <w:tcPr>
            <w:tcW w:w="1428" w:type="dxa"/>
            <w:shd w:val="clear" w:color="auto" w:fill="auto"/>
            <w:vAlign w:val="center"/>
          </w:tcPr>
          <w:p w14:paraId="59EA26EF" w14:textId="497FC3A9" w:rsidR="00755BD2" w:rsidRPr="003A0FFE" w:rsidRDefault="00EC6BCB" w:rsidP="00EC6BCB">
            <w:pPr>
              <w:tabs>
                <w:tab w:val="right" w:pos="1226"/>
              </w:tabs>
              <w:rPr>
                <w:rFonts w:hAnsi="Times New Roman" w:cs="Times New Roman"/>
                <w:sz w:val="18"/>
                <w:szCs w:val="18"/>
              </w:rPr>
            </w:pPr>
            <w:r>
              <w:rPr>
                <w:rFonts w:hAnsi="Times New Roman" w:cs="Times New Roman"/>
                <w:sz w:val="18"/>
                <w:szCs w:val="18"/>
              </w:rPr>
              <w:tab/>
            </w:r>
            <w:r w:rsidR="00E14A4A" w:rsidRPr="003A0FFE">
              <w:rPr>
                <w:rFonts w:hAnsi="Times New Roman" w:cs="Times New Roman"/>
                <w:sz w:val="18"/>
                <w:szCs w:val="18"/>
              </w:rPr>
              <w:t>(</w:t>
            </w:r>
            <w:r w:rsidR="00F07ECC">
              <w:rPr>
                <w:rFonts w:hAnsi="Times New Roman" w:cs="Times New Roman"/>
                <w:sz w:val="18"/>
                <w:szCs w:val="18"/>
              </w:rPr>
              <w:t>55,735,02</w:t>
            </w:r>
            <w:r w:rsidR="00F31A82">
              <w:rPr>
                <w:rFonts w:hAnsi="Times New Roman" w:cs="Times New Roman"/>
                <w:sz w:val="18"/>
                <w:szCs w:val="18"/>
              </w:rPr>
              <w:t>3</w:t>
            </w:r>
            <w:r w:rsidR="00E14A4A" w:rsidRPr="003A0FFE">
              <w:rPr>
                <w:rFonts w:hAnsi="Times New Roman" w:cs="Times New Roman"/>
                <w:sz w:val="18"/>
                <w:szCs w:val="18"/>
              </w:rPr>
              <w:t>)</w:t>
            </w:r>
          </w:p>
        </w:tc>
        <w:tc>
          <w:tcPr>
            <w:tcW w:w="98" w:type="dxa"/>
            <w:shd w:val="clear" w:color="auto" w:fill="auto"/>
            <w:vAlign w:val="center"/>
          </w:tcPr>
          <w:p w14:paraId="06E4731F" w14:textId="77777777" w:rsidR="00755BD2" w:rsidRPr="003A0FFE" w:rsidRDefault="00755BD2" w:rsidP="00C25B11">
            <w:pPr>
              <w:tabs>
                <w:tab w:val="decimal" w:pos="1092"/>
              </w:tabs>
              <w:jc w:val="right"/>
              <w:rPr>
                <w:rFonts w:hAnsi="Times New Roman" w:cs="Times New Roman"/>
                <w:sz w:val="18"/>
                <w:szCs w:val="18"/>
              </w:rPr>
            </w:pPr>
          </w:p>
        </w:tc>
        <w:tc>
          <w:tcPr>
            <w:tcW w:w="1414" w:type="dxa"/>
            <w:shd w:val="clear" w:color="auto" w:fill="auto"/>
            <w:vAlign w:val="center"/>
          </w:tcPr>
          <w:p w14:paraId="05212D01" w14:textId="2C6C7CFD" w:rsidR="00755BD2" w:rsidRPr="003A0FFE" w:rsidRDefault="00BB2F83" w:rsidP="00BB2F83">
            <w:pPr>
              <w:tabs>
                <w:tab w:val="right" w:pos="1226"/>
              </w:tabs>
              <w:rPr>
                <w:rFonts w:hAnsi="Times New Roman" w:cs="Times New Roman"/>
                <w:sz w:val="18"/>
                <w:szCs w:val="18"/>
              </w:rPr>
            </w:pPr>
            <w:r>
              <w:rPr>
                <w:rFonts w:hAnsi="Times New Roman" w:cs="Times New Roman"/>
                <w:sz w:val="18"/>
                <w:szCs w:val="18"/>
              </w:rPr>
              <w:tab/>
            </w:r>
            <w:r w:rsidR="006F70B1" w:rsidRPr="003A0FFE">
              <w:rPr>
                <w:rFonts w:hAnsi="Times New Roman" w:cs="Times New Roman"/>
                <w:sz w:val="18"/>
                <w:szCs w:val="18"/>
              </w:rPr>
              <w:t>(</w:t>
            </w:r>
            <w:r w:rsidR="006E00DF" w:rsidRPr="003A0FFE">
              <w:rPr>
                <w:rFonts w:hAnsi="Times New Roman" w:cs="Times New Roman"/>
                <w:sz w:val="18"/>
                <w:szCs w:val="18"/>
              </w:rPr>
              <w:t>48,210,340</w:t>
            </w:r>
            <w:r w:rsidR="006F70B1" w:rsidRPr="003A0FFE">
              <w:rPr>
                <w:rFonts w:hAnsi="Times New Roman" w:cs="Times New Roman"/>
                <w:sz w:val="18"/>
                <w:szCs w:val="18"/>
              </w:rPr>
              <w:t>)</w:t>
            </w:r>
          </w:p>
        </w:tc>
      </w:tr>
      <w:tr w:rsidR="00755BD2" w:rsidRPr="00A86BEF" w14:paraId="71270098" w14:textId="77777777" w:rsidTr="008C2E42">
        <w:trPr>
          <w:trHeight w:hRule="exact" w:val="312"/>
        </w:trPr>
        <w:tc>
          <w:tcPr>
            <w:tcW w:w="3534" w:type="dxa"/>
            <w:vAlign w:val="center"/>
          </w:tcPr>
          <w:p w14:paraId="6EF737EA" w14:textId="21A3DFA8" w:rsidR="00755BD2" w:rsidRPr="003A0FFE" w:rsidRDefault="00755BD2" w:rsidP="00C25B11">
            <w:pPr>
              <w:ind w:right="15"/>
              <w:rPr>
                <w:rFonts w:hAnsi="Times New Roman" w:cs="Times New Roman"/>
                <w:sz w:val="18"/>
                <w:szCs w:val="18"/>
              </w:rPr>
            </w:pPr>
            <w:r w:rsidRPr="003A0FFE">
              <w:rPr>
                <w:rFonts w:hAnsi="Times New Roman" w:cs="Times New Roman"/>
                <w:sz w:val="18"/>
                <w:szCs w:val="18"/>
              </w:rPr>
              <w:t>Tax effect of:</w:t>
            </w:r>
          </w:p>
        </w:tc>
        <w:tc>
          <w:tcPr>
            <w:tcW w:w="1408" w:type="dxa"/>
            <w:vAlign w:val="center"/>
          </w:tcPr>
          <w:p w14:paraId="1D28F62F" w14:textId="77777777" w:rsidR="00755BD2" w:rsidRPr="003A0FFE" w:rsidRDefault="00755BD2" w:rsidP="00C25B11">
            <w:pPr>
              <w:tabs>
                <w:tab w:val="decimal" w:pos="1154"/>
              </w:tabs>
              <w:ind w:right="63" w:firstLine="27"/>
              <w:jc w:val="right"/>
              <w:rPr>
                <w:rFonts w:hAnsi="Times New Roman" w:cs="Times New Roman"/>
                <w:sz w:val="18"/>
                <w:szCs w:val="18"/>
              </w:rPr>
            </w:pPr>
          </w:p>
        </w:tc>
        <w:tc>
          <w:tcPr>
            <w:tcW w:w="112" w:type="dxa"/>
            <w:vAlign w:val="center"/>
          </w:tcPr>
          <w:p w14:paraId="47792B63" w14:textId="77777777" w:rsidR="00755BD2" w:rsidRPr="003A0FFE" w:rsidRDefault="00755BD2" w:rsidP="00C25B11">
            <w:pPr>
              <w:tabs>
                <w:tab w:val="decimal" w:pos="1154"/>
              </w:tabs>
              <w:ind w:right="15"/>
              <w:jc w:val="both"/>
              <w:rPr>
                <w:rFonts w:hAnsi="Times New Roman" w:cs="Times New Roman"/>
                <w:sz w:val="18"/>
                <w:szCs w:val="18"/>
              </w:rPr>
            </w:pPr>
          </w:p>
        </w:tc>
        <w:tc>
          <w:tcPr>
            <w:tcW w:w="1399" w:type="dxa"/>
            <w:shd w:val="clear" w:color="auto" w:fill="auto"/>
            <w:vAlign w:val="center"/>
          </w:tcPr>
          <w:p w14:paraId="0E82454B" w14:textId="77777777" w:rsidR="00755BD2" w:rsidRPr="003A0FFE" w:rsidRDefault="00755BD2" w:rsidP="00C25B11">
            <w:pPr>
              <w:tabs>
                <w:tab w:val="decimal" w:pos="1154"/>
              </w:tabs>
              <w:ind w:right="63" w:firstLine="27"/>
              <w:jc w:val="right"/>
              <w:rPr>
                <w:rFonts w:hAnsi="Times New Roman" w:cs="Times New Roman"/>
                <w:sz w:val="18"/>
                <w:szCs w:val="18"/>
              </w:rPr>
            </w:pPr>
          </w:p>
        </w:tc>
        <w:tc>
          <w:tcPr>
            <w:tcW w:w="84" w:type="dxa"/>
            <w:shd w:val="clear" w:color="auto" w:fill="auto"/>
            <w:vAlign w:val="center"/>
          </w:tcPr>
          <w:p w14:paraId="36A8F6EF" w14:textId="77777777" w:rsidR="00755BD2" w:rsidRPr="003A0FFE" w:rsidRDefault="00755BD2" w:rsidP="00C25B11">
            <w:pPr>
              <w:tabs>
                <w:tab w:val="decimal" w:pos="1154"/>
              </w:tabs>
              <w:ind w:right="15"/>
              <w:jc w:val="both"/>
              <w:rPr>
                <w:rFonts w:hAnsi="Times New Roman" w:cs="Times New Roman"/>
                <w:sz w:val="18"/>
                <w:szCs w:val="18"/>
              </w:rPr>
            </w:pPr>
          </w:p>
        </w:tc>
        <w:tc>
          <w:tcPr>
            <w:tcW w:w="1428" w:type="dxa"/>
            <w:shd w:val="clear" w:color="auto" w:fill="auto"/>
            <w:vAlign w:val="center"/>
          </w:tcPr>
          <w:p w14:paraId="0B15FA81" w14:textId="77777777" w:rsidR="00755BD2" w:rsidRPr="003A0FFE" w:rsidRDefault="00755BD2" w:rsidP="00C25B11">
            <w:pPr>
              <w:tabs>
                <w:tab w:val="decimal" w:pos="1154"/>
              </w:tabs>
              <w:ind w:right="15"/>
              <w:jc w:val="both"/>
              <w:rPr>
                <w:rFonts w:hAnsi="Times New Roman" w:cs="Times New Roman"/>
                <w:sz w:val="18"/>
                <w:szCs w:val="18"/>
              </w:rPr>
            </w:pPr>
          </w:p>
        </w:tc>
        <w:tc>
          <w:tcPr>
            <w:tcW w:w="98" w:type="dxa"/>
            <w:shd w:val="clear" w:color="auto" w:fill="auto"/>
            <w:vAlign w:val="center"/>
          </w:tcPr>
          <w:p w14:paraId="6537EBDF" w14:textId="77777777" w:rsidR="00755BD2" w:rsidRPr="003A0FFE" w:rsidRDefault="00755BD2" w:rsidP="00C25B11">
            <w:pPr>
              <w:tabs>
                <w:tab w:val="decimal" w:pos="1154"/>
              </w:tabs>
              <w:ind w:right="15"/>
              <w:jc w:val="both"/>
              <w:rPr>
                <w:rFonts w:hAnsi="Times New Roman" w:cs="Times New Roman"/>
                <w:sz w:val="18"/>
                <w:szCs w:val="18"/>
              </w:rPr>
            </w:pPr>
          </w:p>
        </w:tc>
        <w:tc>
          <w:tcPr>
            <w:tcW w:w="1414" w:type="dxa"/>
            <w:shd w:val="clear" w:color="auto" w:fill="auto"/>
            <w:vAlign w:val="center"/>
          </w:tcPr>
          <w:p w14:paraId="2D60AF04" w14:textId="77777777" w:rsidR="00755BD2" w:rsidRPr="003A0FFE" w:rsidRDefault="00755BD2" w:rsidP="00C25B11">
            <w:pPr>
              <w:tabs>
                <w:tab w:val="decimal" w:pos="1154"/>
              </w:tabs>
              <w:ind w:right="15"/>
              <w:jc w:val="both"/>
              <w:rPr>
                <w:rFonts w:hAnsi="Times New Roman" w:cs="Times New Roman"/>
                <w:sz w:val="18"/>
                <w:szCs w:val="18"/>
              </w:rPr>
            </w:pPr>
          </w:p>
        </w:tc>
      </w:tr>
      <w:tr w:rsidR="00DC3572" w:rsidRPr="00A86BEF" w14:paraId="3F8545DA" w14:textId="77777777" w:rsidTr="008C2E42">
        <w:trPr>
          <w:trHeight w:hRule="exact" w:val="312"/>
        </w:trPr>
        <w:tc>
          <w:tcPr>
            <w:tcW w:w="3534" w:type="dxa"/>
            <w:vAlign w:val="center"/>
          </w:tcPr>
          <w:p w14:paraId="53354ADA" w14:textId="2B743000" w:rsidR="00DC3572" w:rsidRPr="003A0FFE" w:rsidRDefault="00DC3572" w:rsidP="00C25B11">
            <w:pPr>
              <w:ind w:left="-108" w:right="15" w:firstLine="234"/>
              <w:rPr>
                <w:rFonts w:hAnsi="Times New Roman" w:cs="Times New Roman"/>
                <w:spacing w:val="-2"/>
                <w:sz w:val="18"/>
                <w:szCs w:val="18"/>
              </w:rPr>
            </w:pPr>
            <w:bookmarkStart w:id="11" w:name="_Hlk24396311"/>
            <w:r w:rsidRPr="003A0FFE">
              <w:rPr>
                <w:rFonts w:hAnsi="Times New Roman" w:cs="Times New Roman"/>
                <w:spacing w:val="-2"/>
                <w:sz w:val="18"/>
                <w:szCs w:val="18"/>
              </w:rPr>
              <w:t>- Losses of current year which no</w:t>
            </w:r>
          </w:p>
        </w:tc>
        <w:tc>
          <w:tcPr>
            <w:tcW w:w="1408" w:type="dxa"/>
            <w:vAlign w:val="center"/>
          </w:tcPr>
          <w:p w14:paraId="3E85610A" w14:textId="77777777" w:rsidR="00DC3572" w:rsidRPr="003A0FFE" w:rsidRDefault="00DC3572" w:rsidP="00C25B11">
            <w:pPr>
              <w:tabs>
                <w:tab w:val="decimal" w:pos="1154"/>
              </w:tabs>
              <w:ind w:right="63" w:firstLine="27"/>
              <w:jc w:val="right"/>
              <w:rPr>
                <w:rFonts w:hAnsi="Times New Roman" w:cs="Times New Roman"/>
                <w:sz w:val="18"/>
                <w:szCs w:val="18"/>
              </w:rPr>
            </w:pPr>
          </w:p>
        </w:tc>
        <w:tc>
          <w:tcPr>
            <w:tcW w:w="112" w:type="dxa"/>
            <w:vAlign w:val="center"/>
          </w:tcPr>
          <w:p w14:paraId="1DE8A04A" w14:textId="77777777" w:rsidR="00DC3572" w:rsidRPr="003A0FFE" w:rsidRDefault="00DC3572" w:rsidP="00C25B11">
            <w:pPr>
              <w:tabs>
                <w:tab w:val="decimal" w:pos="1154"/>
              </w:tabs>
              <w:ind w:right="15"/>
              <w:jc w:val="both"/>
              <w:rPr>
                <w:rFonts w:hAnsi="Times New Roman" w:cs="Times New Roman"/>
                <w:sz w:val="18"/>
                <w:szCs w:val="18"/>
              </w:rPr>
            </w:pPr>
          </w:p>
        </w:tc>
        <w:tc>
          <w:tcPr>
            <w:tcW w:w="1399" w:type="dxa"/>
            <w:shd w:val="clear" w:color="auto" w:fill="auto"/>
            <w:vAlign w:val="center"/>
          </w:tcPr>
          <w:p w14:paraId="005A00B1" w14:textId="77777777" w:rsidR="00DC3572" w:rsidRPr="003A0FFE" w:rsidRDefault="00DC3572" w:rsidP="00C25B11">
            <w:pPr>
              <w:ind w:right="485"/>
              <w:jc w:val="right"/>
              <w:rPr>
                <w:rFonts w:hAnsi="Times New Roman" w:cs="Times New Roman"/>
                <w:sz w:val="18"/>
                <w:szCs w:val="18"/>
              </w:rPr>
            </w:pPr>
          </w:p>
        </w:tc>
        <w:tc>
          <w:tcPr>
            <w:tcW w:w="84" w:type="dxa"/>
            <w:shd w:val="clear" w:color="auto" w:fill="auto"/>
            <w:vAlign w:val="center"/>
          </w:tcPr>
          <w:p w14:paraId="17D9368F" w14:textId="77777777" w:rsidR="00DC3572" w:rsidRPr="003A0FFE" w:rsidRDefault="00DC3572" w:rsidP="00C25B11">
            <w:pPr>
              <w:tabs>
                <w:tab w:val="decimal" w:pos="1154"/>
              </w:tabs>
              <w:ind w:right="15"/>
              <w:jc w:val="both"/>
              <w:rPr>
                <w:rFonts w:hAnsi="Times New Roman" w:cs="Times New Roman"/>
                <w:sz w:val="18"/>
                <w:szCs w:val="18"/>
              </w:rPr>
            </w:pPr>
          </w:p>
        </w:tc>
        <w:tc>
          <w:tcPr>
            <w:tcW w:w="1428" w:type="dxa"/>
            <w:shd w:val="clear" w:color="auto" w:fill="auto"/>
            <w:vAlign w:val="center"/>
          </w:tcPr>
          <w:p w14:paraId="030EBE88" w14:textId="77777777" w:rsidR="00DC3572" w:rsidRPr="003A0FFE" w:rsidRDefault="00DC3572" w:rsidP="00EC6BCB">
            <w:pPr>
              <w:tabs>
                <w:tab w:val="right" w:pos="870"/>
              </w:tabs>
              <w:rPr>
                <w:rFonts w:hAnsi="Times New Roman" w:cs="Times New Roman"/>
                <w:sz w:val="18"/>
                <w:szCs w:val="18"/>
              </w:rPr>
            </w:pPr>
          </w:p>
        </w:tc>
        <w:tc>
          <w:tcPr>
            <w:tcW w:w="98" w:type="dxa"/>
            <w:shd w:val="clear" w:color="auto" w:fill="auto"/>
            <w:vAlign w:val="center"/>
          </w:tcPr>
          <w:p w14:paraId="67B01A30" w14:textId="77777777" w:rsidR="00DC3572" w:rsidRPr="003A0FFE" w:rsidRDefault="00DC3572" w:rsidP="00C25B11">
            <w:pPr>
              <w:tabs>
                <w:tab w:val="decimal" w:pos="1154"/>
              </w:tabs>
              <w:ind w:right="15"/>
              <w:jc w:val="both"/>
              <w:rPr>
                <w:rFonts w:hAnsi="Times New Roman" w:cs="Times New Roman"/>
                <w:sz w:val="18"/>
                <w:szCs w:val="18"/>
              </w:rPr>
            </w:pPr>
          </w:p>
        </w:tc>
        <w:tc>
          <w:tcPr>
            <w:tcW w:w="1414" w:type="dxa"/>
            <w:shd w:val="clear" w:color="auto" w:fill="auto"/>
            <w:vAlign w:val="center"/>
          </w:tcPr>
          <w:p w14:paraId="69E98AF8" w14:textId="77777777" w:rsidR="00DC3572" w:rsidRPr="003A0FFE" w:rsidRDefault="00DC3572" w:rsidP="00BB2F83">
            <w:pPr>
              <w:tabs>
                <w:tab w:val="right" w:pos="870"/>
              </w:tabs>
              <w:rPr>
                <w:rFonts w:hAnsi="Times New Roman" w:cs="Times New Roman"/>
                <w:sz w:val="18"/>
                <w:szCs w:val="18"/>
              </w:rPr>
            </w:pPr>
          </w:p>
        </w:tc>
      </w:tr>
      <w:tr w:rsidR="00DC3572" w:rsidRPr="00A86BEF" w14:paraId="4C2FA6E9" w14:textId="77777777" w:rsidTr="008C2E42">
        <w:trPr>
          <w:trHeight w:hRule="exact" w:val="312"/>
        </w:trPr>
        <w:tc>
          <w:tcPr>
            <w:tcW w:w="3534" w:type="dxa"/>
            <w:vAlign w:val="center"/>
          </w:tcPr>
          <w:p w14:paraId="3E1C963C" w14:textId="25EBCBEE" w:rsidR="00DC3572" w:rsidRPr="00CB0FAA" w:rsidRDefault="00DC3572" w:rsidP="00572AAF">
            <w:pPr>
              <w:ind w:right="15" w:firstLine="246"/>
              <w:rPr>
                <w:rFonts w:hAnsi="Times New Roman" w:cs="Times New Roman"/>
                <w:sz w:val="18"/>
                <w:szCs w:val="18"/>
              </w:rPr>
            </w:pPr>
            <w:r w:rsidRPr="00CB0FAA">
              <w:rPr>
                <w:rFonts w:hAnsi="Times New Roman" w:cs="Times New Roman"/>
                <w:sz w:val="18"/>
                <w:szCs w:val="18"/>
              </w:rPr>
              <w:t>deferred tax assets was recognized</w:t>
            </w:r>
          </w:p>
        </w:tc>
        <w:tc>
          <w:tcPr>
            <w:tcW w:w="1408" w:type="dxa"/>
            <w:vAlign w:val="center"/>
          </w:tcPr>
          <w:p w14:paraId="69BC473F" w14:textId="301E986A" w:rsidR="00DC3572" w:rsidRPr="003A0FFE" w:rsidRDefault="006E00DF" w:rsidP="003A0FFE">
            <w:pPr>
              <w:ind w:right="242"/>
              <w:jc w:val="right"/>
              <w:rPr>
                <w:rFonts w:hAnsi="Times New Roman" w:cs="Times New Roman"/>
                <w:sz w:val="18"/>
                <w:szCs w:val="18"/>
              </w:rPr>
            </w:pPr>
            <w:r w:rsidRPr="003A0FFE">
              <w:rPr>
                <w:rFonts w:hAnsi="Times New Roman" w:cs="Times New Roman"/>
                <w:sz w:val="18"/>
                <w:szCs w:val="18"/>
              </w:rPr>
              <w:t>2,699,320</w:t>
            </w:r>
          </w:p>
        </w:tc>
        <w:tc>
          <w:tcPr>
            <w:tcW w:w="112" w:type="dxa"/>
            <w:vAlign w:val="center"/>
          </w:tcPr>
          <w:p w14:paraId="770638B7" w14:textId="77777777" w:rsidR="00DC3572" w:rsidRPr="003A0FFE" w:rsidRDefault="00DC3572" w:rsidP="00C25B11">
            <w:pPr>
              <w:tabs>
                <w:tab w:val="decimal" w:pos="1154"/>
              </w:tabs>
              <w:ind w:right="15"/>
              <w:jc w:val="both"/>
              <w:rPr>
                <w:rFonts w:hAnsi="Times New Roman" w:cs="Times New Roman"/>
                <w:sz w:val="18"/>
                <w:szCs w:val="18"/>
              </w:rPr>
            </w:pPr>
          </w:p>
        </w:tc>
        <w:tc>
          <w:tcPr>
            <w:tcW w:w="1399" w:type="dxa"/>
            <w:shd w:val="clear" w:color="auto" w:fill="auto"/>
            <w:vAlign w:val="center"/>
          </w:tcPr>
          <w:p w14:paraId="44BAB5D9" w14:textId="7CCE905C" w:rsidR="00DC3572" w:rsidRPr="003A0FFE" w:rsidRDefault="00EC6BCB" w:rsidP="00EC6BCB">
            <w:pPr>
              <w:tabs>
                <w:tab w:val="right" w:pos="879"/>
              </w:tabs>
              <w:rPr>
                <w:rFonts w:hAnsi="Times New Roman" w:cs="Times New Roman"/>
                <w:sz w:val="18"/>
                <w:szCs w:val="18"/>
              </w:rPr>
            </w:pPr>
            <w:r>
              <w:rPr>
                <w:rFonts w:hAnsi="Times New Roman" w:cs="Times New Roman"/>
                <w:sz w:val="18"/>
                <w:szCs w:val="18"/>
              </w:rPr>
              <w:tab/>
            </w:r>
            <w:r w:rsidR="006F70B1" w:rsidRPr="003A0FFE">
              <w:rPr>
                <w:rFonts w:hAnsi="Times New Roman" w:cs="Times New Roman"/>
                <w:sz w:val="18"/>
                <w:szCs w:val="18"/>
              </w:rPr>
              <w:t>-</w:t>
            </w:r>
          </w:p>
        </w:tc>
        <w:tc>
          <w:tcPr>
            <w:tcW w:w="84" w:type="dxa"/>
            <w:shd w:val="clear" w:color="auto" w:fill="auto"/>
            <w:vAlign w:val="center"/>
          </w:tcPr>
          <w:p w14:paraId="49DF18ED" w14:textId="77777777" w:rsidR="00DC3572" w:rsidRPr="003A0FFE" w:rsidRDefault="00DC3572" w:rsidP="00C25B11">
            <w:pPr>
              <w:tabs>
                <w:tab w:val="decimal" w:pos="1154"/>
              </w:tabs>
              <w:ind w:right="15"/>
              <w:jc w:val="both"/>
              <w:rPr>
                <w:rFonts w:hAnsi="Times New Roman" w:cs="Times New Roman"/>
                <w:sz w:val="18"/>
                <w:szCs w:val="18"/>
              </w:rPr>
            </w:pPr>
          </w:p>
        </w:tc>
        <w:tc>
          <w:tcPr>
            <w:tcW w:w="1428" w:type="dxa"/>
            <w:shd w:val="clear" w:color="auto" w:fill="auto"/>
            <w:vAlign w:val="center"/>
          </w:tcPr>
          <w:p w14:paraId="0ECC26CD" w14:textId="79ACB758" w:rsidR="00DC3572" w:rsidRPr="003A0FFE" w:rsidRDefault="00EC6BCB" w:rsidP="00EC6BCB">
            <w:pPr>
              <w:tabs>
                <w:tab w:val="right" w:pos="870"/>
              </w:tabs>
              <w:rPr>
                <w:rFonts w:hAnsi="Times New Roman" w:cs="Times New Roman"/>
                <w:sz w:val="18"/>
                <w:szCs w:val="18"/>
              </w:rPr>
            </w:pPr>
            <w:r>
              <w:rPr>
                <w:rFonts w:hAnsi="Times New Roman" w:cs="Times New Roman"/>
                <w:sz w:val="18"/>
                <w:szCs w:val="18"/>
              </w:rPr>
              <w:tab/>
            </w:r>
            <w:r w:rsidR="006E00DF" w:rsidRPr="003A0FFE">
              <w:rPr>
                <w:rFonts w:hAnsi="Times New Roman" w:cs="Times New Roman"/>
                <w:sz w:val="18"/>
                <w:szCs w:val="18"/>
              </w:rPr>
              <w:t>-</w:t>
            </w:r>
          </w:p>
        </w:tc>
        <w:tc>
          <w:tcPr>
            <w:tcW w:w="98" w:type="dxa"/>
            <w:shd w:val="clear" w:color="auto" w:fill="auto"/>
            <w:vAlign w:val="center"/>
          </w:tcPr>
          <w:p w14:paraId="48F92CC3" w14:textId="77777777" w:rsidR="00DC3572" w:rsidRPr="003A0FFE" w:rsidRDefault="00DC3572" w:rsidP="00C25B11">
            <w:pPr>
              <w:tabs>
                <w:tab w:val="decimal" w:pos="1154"/>
              </w:tabs>
              <w:ind w:right="15"/>
              <w:jc w:val="both"/>
              <w:rPr>
                <w:rFonts w:hAnsi="Times New Roman" w:cs="Times New Roman"/>
                <w:sz w:val="18"/>
                <w:szCs w:val="18"/>
              </w:rPr>
            </w:pPr>
          </w:p>
        </w:tc>
        <w:tc>
          <w:tcPr>
            <w:tcW w:w="1414" w:type="dxa"/>
            <w:shd w:val="clear" w:color="auto" w:fill="auto"/>
            <w:vAlign w:val="center"/>
          </w:tcPr>
          <w:p w14:paraId="1A3707B7" w14:textId="5187E912" w:rsidR="00DC3572" w:rsidRPr="003A0FFE" w:rsidRDefault="00BB2F83" w:rsidP="00BB2F83">
            <w:pPr>
              <w:tabs>
                <w:tab w:val="right" w:pos="870"/>
              </w:tabs>
              <w:rPr>
                <w:rFonts w:hAnsi="Times New Roman" w:cs="Times New Roman"/>
                <w:sz w:val="18"/>
                <w:szCs w:val="18"/>
              </w:rPr>
            </w:pPr>
            <w:r>
              <w:rPr>
                <w:rFonts w:hAnsi="Times New Roman" w:cs="Times New Roman"/>
                <w:sz w:val="18"/>
                <w:szCs w:val="18"/>
              </w:rPr>
              <w:tab/>
            </w:r>
            <w:r w:rsidR="006F70B1" w:rsidRPr="003A0FFE">
              <w:rPr>
                <w:rFonts w:hAnsi="Times New Roman" w:cs="Times New Roman"/>
                <w:sz w:val="18"/>
                <w:szCs w:val="18"/>
              </w:rPr>
              <w:t>-</w:t>
            </w:r>
          </w:p>
        </w:tc>
      </w:tr>
      <w:tr w:rsidR="00BB2F83" w:rsidRPr="00A86BEF" w14:paraId="1AE559E1" w14:textId="77777777" w:rsidTr="008C2E42">
        <w:trPr>
          <w:trHeight w:hRule="exact" w:val="312"/>
        </w:trPr>
        <w:tc>
          <w:tcPr>
            <w:tcW w:w="3534" w:type="dxa"/>
            <w:vAlign w:val="center"/>
          </w:tcPr>
          <w:p w14:paraId="6F86DFED" w14:textId="4916C296" w:rsidR="00BB2F83" w:rsidRPr="00CB0FAA" w:rsidRDefault="00BB2F83" w:rsidP="00BB2F83">
            <w:pPr>
              <w:ind w:left="-108" w:right="15" w:firstLine="234"/>
              <w:rPr>
                <w:rFonts w:hAnsi="Times New Roman" w:cs="Times New Roman"/>
                <w:sz w:val="18"/>
                <w:szCs w:val="18"/>
              </w:rPr>
            </w:pPr>
            <w:r w:rsidRPr="00CB0FAA">
              <w:rPr>
                <w:rFonts w:hAnsi="Times New Roman" w:cs="Times New Roman"/>
                <w:spacing w:val="-2"/>
                <w:sz w:val="18"/>
                <w:szCs w:val="18"/>
              </w:rPr>
              <w:t xml:space="preserve">- </w:t>
            </w:r>
            <w:r w:rsidR="00CB0FAA" w:rsidRPr="00CB0FAA">
              <w:rPr>
                <w:rFonts w:hAnsi="Times New Roman" w:cs="Times New Roman"/>
                <w:spacing w:val="-2"/>
                <w:sz w:val="18"/>
                <w:szCs w:val="18"/>
              </w:rPr>
              <w:t>S</w:t>
            </w:r>
            <w:r w:rsidR="00D524D0" w:rsidRPr="00CB0FAA">
              <w:rPr>
                <w:rFonts w:hAnsi="Times New Roman" w:cs="Times New Roman"/>
                <w:spacing w:val="-2"/>
                <w:sz w:val="18"/>
                <w:szCs w:val="18"/>
              </w:rPr>
              <w:t>hares of profit from investment</w:t>
            </w:r>
          </w:p>
        </w:tc>
        <w:tc>
          <w:tcPr>
            <w:tcW w:w="1408" w:type="dxa"/>
            <w:vAlign w:val="center"/>
          </w:tcPr>
          <w:p w14:paraId="24498940" w14:textId="6302EAC6" w:rsidR="00BB2F83" w:rsidRPr="003A0FFE" w:rsidRDefault="00BB2F83" w:rsidP="003A0FFE">
            <w:pPr>
              <w:ind w:right="242"/>
              <w:jc w:val="right"/>
              <w:rPr>
                <w:rFonts w:hAnsi="Times New Roman" w:cs="Times New Roman"/>
                <w:sz w:val="18"/>
                <w:szCs w:val="18"/>
              </w:rPr>
            </w:pPr>
          </w:p>
        </w:tc>
        <w:tc>
          <w:tcPr>
            <w:tcW w:w="112" w:type="dxa"/>
            <w:vAlign w:val="center"/>
          </w:tcPr>
          <w:p w14:paraId="3423235C" w14:textId="77777777" w:rsidR="00BB2F83" w:rsidRPr="003A0FFE" w:rsidRDefault="00BB2F83" w:rsidP="00C25B11">
            <w:pPr>
              <w:tabs>
                <w:tab w:val="decimal" w:pos="1154"/>
              </w:tabs>
              <w:ind w:right="15"/>
              <w:jc w:val="both"/>
              <w:rPr>
                <w:rFonts w:hAnsi="Times New Roman" w:cs="Times New Roman"/>
                <w:sz w:val="18"/>
                <w:szCs w:val="18"/>
              </w:rPr>
            </w:pPr>
          </w:p>
        </w:tc>
        <w:tc>
          <w:tcPr>
            <w:tcW w:w="1399" w:type="dxa"/>
            <w:shd w:val="clear" w:color="auto" w:fill="auto"/>
            <w:vAlign w:val="center"/>
          </w:tcPr>
          <w:p w14:paraId="4310425C" w14:textId="3FA8D11F" w:rsidR="00BB2F83" w:rsidRDefault="00BB2F83" w:rsidP="00BB2F83">
            <w:pPr>
              <w:ind w:right="242"/>
              <w:jc w:val="right"/>
              <w:rPr>
                <w:rFonts w:hAnsi="Times New Roman" w:cs="Times New Roman"/>
                <w:sz w:val="18"/>
                <w:szCs w:val="18"/>
              </w:rPr>
            </w:pPr>
          </w:p>
        </w:tc>
        <w:tc>
          <w:tcPr>
            <w:tcW w:w="84" w:type="dxa"/>
            <w:shd w:val="clear" w:color="auto" w:fill="auto"/>
            <w:vAlign w:val="center"/>
          </w:tcPr>
          <w:p w14:paraId="61CE9744" w14:textId="77777777" w:rsidR="00BB2F83" w:rsidRPr="003A0FFE" w:rsidRDefault="00BB2F83" w:rsidP="00C25B11">
            <w:pPr>
              <w:tabs>
                <w:tab w:val="decimal" w:pos="1154"/>
              </w:tabs>
              <w:ind w:right="15"/>
              <w:jc w:val="both"/>
              <w:rPr>
                <w:rFonts w:hAnsi="Times New Roman" w:cs="Times New Roman"/>
                <w:sz w:val="18"/>
                <w:szCs w:val="18"/>
              </w:rPr>
            </w:pPr>
          </w:p>
        </w:tc>
        <w:tc>
          <w:tcPr>
            <w:tcW w:w="1428" w:type="dxa"/>
            <w:shd w:val="clear" w:color="auto" w:fill="auto"/>
            <w:vAlign w:val="center"/>
          </w:tcPr>
          <w:p w14:paraId="4D8DEF5B" w14:textId="27F36650" w:rsidR="00BB2F83" w:rsidRDefault="00BB2F83" w:rsidP="00EC6BCB">
            <w:pPr>
              <w:tabs>
                <w:tab w:val="right" w:pos="870"/>
              </w:tabs>
              <w:rPr>
                <w:rFonts w:hAnsi="Times New Roman" w:cs="Times New Roman"/>
                <w:sz w:val="18"/>
                <w:szCs w:val="18"/>
              </w:rPr>
            </w:pPr>
          </w:p>
        </w:tc>
        <w:tc>
          <w:tcPr>
            <w:tcW w:w="98" w:type="dxa"/>
            <w:shd w:val="clear" w:color="auto" w:fill="auto"/>
            <w:vAlign w:val="center"/>
          </w:tcPr>
          <w:p w14:paraId="5924663A" w14:textId="77777777" w:rsidR="00BB2F83" w:rsidRPr="003A0FFE" w:rsidRDefault="00BB2F83" w:rsidP="00C25B11">
            <w:pPr>
              <w:tabs>
                <w:tab w:val="decimal" w:pos="1154"/>
              </w:tabs>
              <w:ind w:right="15"/>
              <w:jc w:val="both"/>
              <w:rPr>
                <w:rFonts w:hAnsi="Times New Roman" w:cs="Times New Roman"/>
                <w:sz w:val="18"/>
                <w:szCs w:val="18"/>
              </w:rPr>
            </w:pPr>
          </w:p>
        </w:tc>
        <w:tc>
          <w:tcPr>
            <w:tcW w:w="1414" w:type="dxa"/>
            <w:shd w:val="clear" w:color="auto" w:fill="auto"/>
            <w:vAlign w:val="center"/>
          </w:tcPr>
          <w:p w14:paraId="647295AF" w14:textId="46DD041B" w:rsidR="00BB2F83" w:rsidRDefault="00BB2F83" w:rsidP="00BB2F83">
            <w:pPr>
              <w:tabs>
                <w:tab w:val="right" w:pos="870"/>
              </w:tabs>
              <w:rPr>
                <w:rFonts w:hAnsi="Times New Roman" w:cs="Times New Roman"/>
                <w:sz w:val="18"/>
                <w:szCs w:val="18"/>
              </w:rPr>
            </w:pPr>
          </w:p>
        </w:tc>
      </w:tr>
      <w:bookmarkEnd w:id="11"/>
      <w:tr w:rsidR="00647840" w:rsidRPr="00A86BEF" w14:paraId="7C40ACC1" w14:textId="77777777" w:rsidTr="008C2E42">
        <w:trPr>
          <w:trHeight w:hRule="exact" w:val="312"/>
        </w:trPr>
        <w:tc>
          <w:tcPr>
            <w:tcW w:w="3534" w:type="dxa"/>
            <w:vAlign w:val="center"/>
          </w:tcPr>
          <w:p w14:paraId="0A163B4D" w14:textId="2956D824" w:rsidR="00647840" w:rsidRPr="00CB0FAA" w:rsidRDefault="00CB0FAA" w:rsidP="00647840">
            <w:pPr>
              <w:ind w:left="-108" w:right="15" w:firstLine="375"/>
              <w:rPr>
                <w:rFonts w:hAnsi="Times New Roman" w:cs="Times New Roman"/>
                <w:spacing w:val="-2"/>
                <w:sz w:val="18"/>
                <w:szCs w:val="18"/>
              </w:rPr>
            </w:pPr>
            <w:r>
              <w:rPr>
                <w:rFonts w:hAnsi="Times New Roman" w:cs="Times New Roman"/>
                <w:spacing w:val="-2"/>
                <w:sz w:val="18"/>
                <w:szCs w:val="18"/>
              </w:rPr>
              <w:t>u</w:t>
            </w:r>
            <w:r w:rsidRPr="00CB0FAA">
              <w:rPr>
                <w:rFonts w:hAnsi="Times New Roman" w:cs="Times New Roman"/>
                <w:spacing w:val="-2"/>
                <w:sz w:val="18"/>
                <w:szCs w:val="18"/>
              </w:rPr>
              <w:t>nder equity method</w:t>
            </w:r>
          </w:p>
        </w:tc>
        <w:tc>
          <w:tcPr>
            <w:tcW w:w="1408" w:type="dxa"/>
            <w:vAlign w:val="center"/>
          </w:tcPr>
          <w:p w14:paraId="11EDA2C9" w14:textId="01F5A093" w:rsidR="00647840" w:rsidRDefault="00647840" w:rsidP="00647840">
            <w:pPr>
              <w:ind w:right="242"/>
              <w:jc w:val="right"/>
              <w:rPr>
                <w:rFonts w:hAnsi="Times New Roman" w:cs="Times New Roman"/>
                <w:sz w:val="18"/>
                <w:szCs w:val="18"/>
              </w:rPr>
            </w:pPr>
            <w:r>
              <w:rPr>
                <w:rFonts w:hAnsi="Times New Roman" w:cs="Times New Roman"/>
                <w:sz w:val="18"/>
                <w:szCs w:val="18"/>
              </w:rPr>
              <w:t>2,314,564</w:t>
            </w:r>
          </w:p>
        </w:tc>
        <w:tc>
          <w:tcPr>
            <w:tcW w:w="112" w:type="dxa"/>
            <w:vAlign w:val="center"/>
          </w:tcPr>
          <w:p w14:paraId="648ABA21" w14:textId="77777777" w:rsidR="00647840" w:rsidRPr="003A0FFE" w:rsidRDefault="00647840" w:rsidP="00647840">
            <w:pPr>
              <w:tabs>
                <w:tab w:val="decimal" w:pos="1154"/>
              </w:tabs>
              <w:ind w:right="15"/>
              <w:jc w:val="both"/>
              <w:rPr>
                <w:rFonts w:hAnsi="Times New Roman" w:cs="Times New Roman"/>
                <w:sz w:val="18"/>
                <w:szCs w:val="18"/>
              </w:rPr>
            </w:pPr>
          </w:p>
        </w:tc>
        <w:tc>
          <w:tcPr>
            <w:tcW w:w="1399" w:type="dxa"/>
            <w:shd w:val="clear" w:color="auto" w:fill="auto"/>
            <w:vAlign w:val="center"/>
          </w:tcPr>
          <w:p w14:paraId="39137E46" w14:textId="675E838F" w:rsidR="00647840" w:rsidRDefault="00647840" w:rsidP="00647840">
            <w:pPr>
              <w:ind w:right="242"/>
              <w:jc w:val="right"/>
              <w:rPr>
                <w:rFonts w:hAnsi="Times New Roman" w:cs="Times New Roman"/>
                <w:sz w:val="18"/>
                <w:szCs w:val="18"/>
              </w:rPr>
            </w:pPr>
            <w:r>
              <w:rPr>
                <w:rFonts w:hAnsi="Times New Roman" w:cs="Times New Roman"/>
                <w:sz w:val="18"/>
                <w:szCs w:val="18"/>
              </w:rPr>
              <w:t>3,222,496</w:t>
            </w:r>
          </w:p>
        </w:tc>
        <w:tc>
          <w:tcPr>
            <w:tcW w:w="84" w:type="dxa"/>
            <w:shd w:val="clear" w:color="auto" w:fill="auto"/>
            <w:vAlign w:val="center"/>
          </w:tcPr>
          <w:p w14:paraId="3BE007B1" w14:textId="77777777" w:rsidR="00647840" w:rsidRPr="003A0FFE" w:rsidRDefault="00647840" w:rsidP="00647840">
            <w:pPr>
              <w:tabs>
                <w:tab w:val="decimal" w:pos="1154"/>
              </w:tabs>
              <w:ind w:right="15"/>
              <w:jc w:val="both"/>
              <w:rPr>
                <w:rFonts w:hAnsi="Times New Roman" w:cs="Times New Roman"/>
                <w:sz w:val="18"/>
                <w:szCs w:val="18"/>
              </w:rPr>
            </w:pPr>
          </w:p>
        </w:tc>
        <w:tc>
          <w:tcPr>
            <w:tcW w:w="1428" w:type="dxa"/>
            <w:shd w:val="clear" w:color="auto" w:fill="auto"/>
            <w:vAlign w:val="center"/>
          </w:tcPr>
          <w:p w14:paraId="1C93D6FD" w14:textId="2FE9EA2E" w:rsidR="00647840" w:rsidRDefault="00647840" w:rsidP="00647840">
            <w:pPr>
              <w:tabs>
                <w:tab w:val="right" w:pos="870"/>
              </w:tabs>
              <w:rPr>
                <w:rFonts w:hAnsi="Times New Roman" w:cs="Times New Roman"/>
                <w:sz w:val="18"/>
                <w:szCs w:val="18"/>
              </w:rPr>
            </w:pPr>
            <w:r>
              <w:rPr>
                <w:rFonts w:hAnsi="Times New Roman" w:cs="Times New Roman"/>
                <w:sz w:val="18"/>
                <w:szCs w:val="18"/>
              </w:rPr>
              <w:tab/>
              <w:t>-</w:t>
            </w:r>
          </w:p>
        </w:tc>
        <w:tc>
          <w:tcPr>
            <w:tcW w:w="98" w:type="dxa"/>
            <w:shd w:val="clear" w:color="auto" w:fill="auto"/>
            <w:vAlign w:val="center"/>
          </w:tcPr>
          <w:p w14:paraId="6EAB5889" w14:textId="77777777" w:rsidR="00647840" w:rsidRPr="003A0FFE" w:rsidRDefault="00647840" w:rsidP="00647840">
            <w:pPr>
              <w:tabs>
                <w:tab w:val="decimal" w:pos="1154"/>
              </w:tabs>
              <w:ind w:right="15"/>
              <w:jc w:val="both"/>
              <w:rPr>
                <w:rFonts w:hAnsi="Times New Roman" w:cs="Times New Roman"/>
                <w:sz w:val="18"/>
                <w:szCs w:val="18"/>
              </w:rPr>
            </w:pPr>
          </w:p>
        </w:tc>
        <w:tc>
          <w:tcPr>
            <w:tcW w:w="1414" w:type="dxa"/>
            <w:shd w:val="clear" w:color="auto" w:fill="auto"/>
            <w:vAlign w:val="center"/>
          </w:tcPr>
          <w:p w14:paraId="3E707B8D" w14:textId="3BC9A966" w:rsidR="00647840" w:rsidRDefault="00647840" w:rsidP="00647840">
            <w:pPr>
              <w:tabs>
                <w:tab w:val="right" w:pos="870"/>
              </w:tabs>
              <w:rPr>
                <w:rFonts w:hAnsi="Times New Roman" w:cs="Times New Roman"/>
                <w:sz w:val="18"/>
                <w:szCs w:val="18"/>
              </w:rPr>
            </w:pPr>
            <w:r>
              <w:rPr>
                <w:rFonts w:hAnsi="Times New Roman" w:cs="Times New Roman"/>
                <w:sz w:val="18"/>
                <w:szCs w:val="18"/>
              </w:rPr>
              <w:tab/>
              <w:t>-</w:t>
            </w:r>
          </w:p>
        </w:tc>
      </w:tr>
      <w:tr w:rsidR="00647840" w:rsidRPr="00A86BEF" w14:paraId="07F2C30D" w14:textId="77777777" w:rsidTr="008C2E42">
        <w:trPr>
          <w:trHeight w:hRule="exact" w:val="312"/>
        </w:trPr>
        <w:tc>
          <w:tcPr>
            <w:tcW w:w="3534" w:type="dxa"/>
            <w:vAlign w:val="center"/>
          </w:tcPr>
          <w:p w14:paraId="004EC6C0" w14:textId="6BE9DC7B" w:rsidR="00647840" w:rsidRPr="003A0FFE" w:rsidRDefault="00647840" w:rsidP="00647840">
            <w:pPr>
              <w:ind w:left="-108" w:right="15" w:firstLine="256"/>
              <w:rPr>
                <w:rFonts w:hAnsi="Times New Roman" w:cs="Times New Roman"/>
                <w:sz w:val="18"/>
                <w:szCs w:val="18"/>
              </w:rPr>
            </w:pPr>
            <w:r w:rsidRPr="003A0FFE">
              <w:rPr>
                <w:rFonts w:hAnsi="Times New Roman" w:cs="Times New Roman"/>
                <w:sz w:val="18"/>
                <w:szCs w:val="18"/>
              </w:rPr>
              <w:t>- Adjustments recognized in the year</w:t>
            </w:r>
          </w:p>
        </w:tc>
        <w:tc>
          <w:tcPr>
            <w:tcW w:w="1408" w:type="dxa"/>
            <w:vAlign w:val="center"/>
          </w:tcPr>
          <w:p w14:paraId="692B6D38" w14:textId="77777777" w:rsidR="00647840" w:rsidRPr="003A0FFE" w:rsidRDefault="00647840" w:rsidP="00647840">
            <w:pPr>
              <w:ind w:left="-108" w:right="18" w:firstLine="80"/>
              <w:jc w:val="center"/>
              <w:rPr>
                <w:rFonts w:hAnsi="Times New Roman" w:cs="Times New Roman"/>
                <w:sz w:val="18"/>
                <w:szCs w:val="18"/>
              </w:rPr>
            </w:pPr>
          </w:p>
        </w:tc>
        <w:tc>
          <w:tcPr>
            <w:tcW w:w="112" w:type="dxa"/>
            <w:vAlign w:val="center"/>
          </w:tcPr>
          <w:p w14:paraId="4209E366" w14:textId="77777777" w:rsidR="00647840" w:rsidRPr="003A0FFE" w:rsidRDefault="00647840" w:rsidP="00647840">
            <w:pPr>
              <w:tabs>
                <w:tab w:val="decimal" w:pos="1092"/>
              </w:tabs>
              <w:rPr>
                <w:rFonts w:hAnsi="Times New Roman" w:cs="Times New Roman"/>
                <w:sz w:val="18"/>
                <w:szCs w:val="18"/>
              </w:rPr>
            </w:pPr>
          </w:p>
        </w:tc>
        <w:tc>
          <w:tcPr>
            <w:tcW w:w="1399" w:type="dxa"/>
            <w:shd w:val="clear" w:color="auto" w:fill="auto"/>
            <w:vAlign w:val="center"/>
          </w:tcPr>
          <w:p w14:paraId="1065910E" w14:textId="77777777" w:rsidR="00647840" w:rsidRPr="003A0FFE" w:rsidRDefault="00647840" w:rsidP="00647840">
            <w:pPr>
              <w:ind w:left="-108" w:right="18" w:firstLine="80"/>
              <w:jc w:val="center"/>
              <w:rPr>
                <w:rFonts w:hAnsi="Times New Roman" w:cs="Times New Roman"/>
                <w:sz w:val="18"/>
                <w:szCs w:val="18"/>
              </w:rPr>
            </w:pPr>
          </w:p>
        </w:tc>
        <w:tc>
          <w:tcPr>
            <w:tcW w:w="84" w:type="dxa"/>
            <w:shd w:val="clear" w:color="auto" w:fill="auto"/>
            <w:vAlign w:val="center"/>
          </w:tcPr>
          <w:p w14:paraId="237A8720" w14:textId="77777777" w:rsidR="00647840" w:rsidRPr="003A0FFE" w:rsidRDefault="00647840" w:rsidP="00647840">
            <w:pPr>
              <w:tabs>
                <w:tab w:val="decimal" w:pos="1092"/>
              </w:tabs>
              <w:rPr>
                <w:rFonts w:hAnsi="Times New Roman" w:cs="Times New Roman"/>
                <w:sz w:val="18"/>
                <w:szCs w:val="18"/>
              </w:rPr>
            </w:pPr>
          </w:p>
        </w:tc>
        <w:tc>
          <w:tcPr>
            <w:tcW w:w="1428" w:type="dxa"/>
            <w:shd w:val="clear" w:color="auto" w:fill="auto"/>
            <w:vAlign w:val="center"/>
          </w:tcPr>
          <w:p w14:paraId="2E9EA394" w14:textId="77777777" w:rsidR="00647840" w:rsidRPr="003A0FFE" w:rsidRDefault="00647840" w:rsidP="00647840">
            <w:pPr>
              <w:ind w:left="-108" w:right="18" w:firstLine="80"/>
              <w:jc w:val="center"/>
              <w:rPr>
                <w:rFonts w:hAnsi="Times New Roman" w:cs="Times New Roman"/>
                <w:sz w:val="18"/>
                <w:szCs w:val="18"/>
              </w:rPr>
            </w:pPr>
          </w:p>
        </w:tc>
        <w:tc>
          <w:tcPr>
            <w:tcW w:w="98" w:type="dxa"/>
            <w:shd w:val="clear" w:color="auto" w:fill="auto"/>
            <w:vAlign w:val="center"/>
          </w:tcPr>
          <w:p w14:paraId="16F62D26" w14:textId="77777777" w:rsidR="00647840" w:rsidRPr="003A0FFE" w:rsidRDefault="00647840" w:rsidP="00647840">
            <w:pPr>
              <w:tabs>
                <w:tab w:val="decimal" w:pos="1092"/>
              </w:tabs>
              <w:rPr>
                <w:rFonts w:hAnsi="Times New Roman" w:cs="Times New Roman"/>
                <w:sz w:val="18"/>
                <w:szCs w:val="18"/>
              </w:rPr>
            </w:pPr>
          </w:p>
        </w:tc>
        <w:tc>
          <w:tcPr>
            <w:tcW w:w="1414" w:type="dxa"/>
            <w:shd w:val="clear" w:color="auto" w:fill="auto"/>
            <w:vAlign w:val="center"/>
          </w:tcPr>
          <w:p w14:paraId="7D2ED01C" w14:textId="77777777" w:rsidR="00647840" w:rsidRPr="003A0FFE" w:rsidRDefault="00647840" w:rsidP="00647840">
            <w:pPr>
              <w:ind w:left="-108" w:right="18" w:firstLine="80"/>
              <w:jc w:val="center"/>
              <w:rPr>
                <w:rFonts w:hAnsi="Times New Roman" w:cs="Times New Roman"/>
                <w:sz w:val="18"/>
                <w:szCs w:val="18"/>
              </w:rPr>
            </w:pPr>
          </w:p>
        </w:tc>
      </w:tr>
      <w:tr w:rsidR="00647840" w:rsidRPr="00A86BEF" w14:paraId="1722F9B0" w14:textId="77777777" w:rsidTr="008C2E42">
        <w:trPr>
          <w:trHeight w:hRule="exact" w:val="312"/>
        </w:trPr>
        <w:tc>
          <w:tcPr>
            <w:tcW w:w="3534" w:type="dxa"/>
            <w:vAlign w:val="center"/>
          </w:tcPr>
          <w:p w14:paraId="07318D63" w14:textId="45D10D19" w:rsidR="00647840" w:rsidRPr="003A0FFE" w:rsidRDefault="00647840" w:rsidP="00647840">
            <w:pPr>
              <w:ind w:left="-108" w:right="15" w:firstLine="375"/>
              <w:rPr>
                <w:rFonts w:hAnsi="Times New Roman" w:cs="Times New Roman"/>
                <w:sz w:val="18"/>
                <w:szCs w:val="18"/>
              </w:rPr>
            </w:pPr>
            <w:r w:rsidRPr="003A0FFE">
              <w:rPr>
                <w:rFonts w:hAnsi="Times New Roman" w:cs="Times New Roman"/>
                <w:sz w:val="18"/>
                <w:szCs w:val="18"/>
              </w:rPr>
              <w:t>for current tax of prior periods</w:t>
            </w:r>
          </w:p>
        </w:tc>
        <w:tc>
          <w:tcPr>
            <w:tcW w:w="1408" w:type="dxa"/>
            <w:vAlign w:val="center"/>
          </w:tcPr>
          <w:p w14:paraId="1309C345" w14:textId="46418ACB" w:rsidR="00647840" w:rsidRPr="003A0FFE" w:rsidRDefault="00647840" w:rsidP="00647840">
            <w:pPr>
              <w:tabs>
                <w:tab w:val="right" w:pos="1226"/>
              </w:tabs>
              <w:rPr>
                <w:rFonts w:hAnsi="Times New Roman" w:cs="Times New Roman"/>
                <w:sz w:val="18"/>
                <w:szCs w:val="18"/>
                <w:cs/>
              </w:rPr>
            </w:pPr>
            <w:r>
              <w:rPr>
                <w:rFonts w:hAnsi="Times New Roman" w:cs="Times New Roman"/>
                <w:sz w:val="18"/>
                <w:szCs w:val="18"/>
              </w:rPr>
              <w:tab/>
            </w:r>
            <w:r w:rsidRPr="003A0FFE">
              <w:rPr>
                <w:rFonts w:hAnsi="Times New Roman" w:cs="Times New Roman"/>
                <w:sz w:val="18"/>
                <w:szCs w:val="18"/>
              </w:rPr>
              <w:t>(3,</w:t>
            </w:r>
            <w:r>
              <w:rPr>
                <w:rFonts w:hAnsi="Times New Roman" w:cs="Times New Roman"/>
                <w:sz w:val="18"/>
                <w:szCs w:val="18"/>
              </w:rPr>
              <w:t>478,601</w:t>
            </w:r>
            <w:r w:rsidRPr="003A0FFE">
              <w:rPr>
                <w:rFonts w:hAnsi="Times New Roman" w:cs="Times New Roman"/>
                <w:sz w:val="18"/>
                <w:szCs w:val="18"/>
              </w:rPr>
              <w:t>)</w:t>
            </w:r>
          </w:p>
        </w:tc>
        <w:tc>
          <w:tcPr>
            <w:tcW w:w="112" w:type="dxa"/>
            <w:vAlign w:val="center"/>
          </w:tcPr>
          <w:p w14:paraId="7894D94C" w14:textId="77777777" w:rsidR="00647840" w:rsidRPr="003A0FFE" w:rsidRDefault="00647840" w:rsidP="00647840">
            <w:pPr>
              <w:tabs>
                <w:tab w:val="decimal" w:pos="1092"/>
              </w:tabs>
              <w:rPr>
                <w:rFonts w:hAnsi="Times New Roman" w:cs="Times New Roman"/>
                <w:sz w:val="18"/>
                <w:szCs w:val="18"/>
              </w:rPr>
            </w:pPr>
          </w:p>
        </w:tc>
        <w:tc>
          <w:tcPr>
            <w:tcW w:w="1399" w:type="dxa"/>
            <w:shd w:val="clear" w:color="auto" w:fill="auto"/>
            <w:vAlign w:val="center"/>
          </w:tcPr>
          <w:p w14:paraId="01613166" w14:textId="53E14BC5" w:rsidR="00647840" w:rsidRPr="003A0FFE" w:rsidRDefault="00647840" w:rsidP="00647840">
            <w:pPr>
              <w:tabs>
                <w:tab w:val="right" w:pos="1226"/>
              </w:tabs>
              <w:rPr>
                <w:rFonts w:hAnsi="Times New Roman" w:cs="Times New Roman"/>
                <w:sz w:val="18"/>
                <w:szCs w:val="18"/>
              </w:rPr>
            </w:pPr>
            <w:r>
              <w:rPr>
                <w:rFonts w:hAnsi="Times New Roman" w:cs="Times New Roman"/>
                <w:sz w:val="18"/>
                <w:szCs w:val="18"/>
              </w:rPr>
              <w:tab/>
            </w:r>
            <w:r w:rsidRPr="003A0FFE">
              <w:rPr>
                <w:rFonts w:hAnsi="Times New Roman" w:cs="Times New Roman"/>
                <w:sz w:val="18"/>
                <w:szCs w:val="18"/>
              </w:rPr>
              <w:t>(8,6</w:t>
            </w:r>
            <w:r>
              <w:rPr>
                <w:rFonts w:hAnsi="Times New Roman" w:cs="Times New Roman"/>
                <w:sz w:val="18"/>
                <w:szCs w:val="18"/>
              </w:rPr>
              <w:t>28,020</w:t>
            </w:r>
            <w:r w:rsidRPr="003A0FFE">
              <w:rPr>
                <w:rFonts w:hAnsi="Times New Roman" w:cs="Times New Roman"/>
                <w:sz w:val="18"/>
                <w:szCs w:val="18"/>
              </w:rPr>
              <w:t>)</w:t>
            </w:r>
          </w:p>
        </w:tc>
        <w:tc>
          <w:tcPr>
            <w:tcW w:w="84" w:type="dxa"/>
            <w:shd w:val="clear" w:color="auto" w:fill="auto"/>
            <w:vAlign w:val="center"/>
          </w:tcPr>
          <w:p w14:paraId="08B0C20B" w14:textId="77777777" w:rsidR="00647840" w:rsidRPr="003A0FFE" w:rsidRDefault="00647840" w:rsidP="00647840">
            <w:pPr>
              <w:tabs>
                <w:tab w:val="decimal" w:pos="1092"/>
              </w:tabs>
              <w:rPr>
                <w:rFonts w:hAnsi="Times New Roman" w:cs="Times New Roman"/>
                <w:sz w:val="18"/>
                <w:szCs w:val="18"/>
              </w:rPr>
            </w:pPr>
          </w:p>
        </w:tc>
        <w:tc>
          <w:tcPr>
            <w:tcW w:w="1428" w:type="dxa"/>
            <w:shd w:val="clear" w:color="auto" w:fill="auto"/>
            <w:vAlign w:val="center"/>
          </w:tcPr>
          <w:p w14:paraId="0010C504" w14:textId="4D62D52D" w:rsidR="00647840" w:rsidRPr="003A0FFE" w:rsidRDefault="00647840" w:rsidP="00647840">
            <w:pPr>
              <w:tabs>
                <w:tab w:val="right" w:pos="1226"/>
              </w:tabs>
              <w:rPr>
                <w:rFonts w:hAnsi="Times New Roman" w:cs="Times New Roman"/>
                <w:sz w:val="18"/>
                <w:szCs w:val="18"/>
              </w:rPr>
            </w:pPr>
            <w:r>
              <w:rPr>
                <w:rFonts w:hAnsi="Times New Roman" w:cs="Times New Roman"/>
                <w:sz w:val="18"/>
                <w:szCs w:val="18"/>
              </w:rPr>
              <w:tab/>
            </w:r>
            <w:r w:rsidRPr="003A0FFE">
              <w:rPr>
                <w:rFonts w:hAnsi="Times New Roman" w:cs="Times New Roman"/>
                <w:sz w:val="18"/>
                <w:szCs w:val="18"/>
              </w:rPr>
              <w:t>(1,883,12</w:t>
            </w:r>
            <w:r w:rsidR="00F31A82">
              <w:rPr>
                <w:rFonts w:hAnsi="Times New Roman" w:cs="Times New Roman"/>
                <w:sz w:val="18"/>
                <w:szCs w:val="18"/>
              </w:rPr>
              <w:t>2</w:t>
            </w:r>
            <w:r w:rsidRPr="003A0FFE">
              <w:rPr>
                <w:rFonts w:hAnsi="Times New Roman" w:cs="Times New Roman"/>
                <w:sz w:val="18"/>
                <w:szCs w:val="18"/>
              </w:rPr>
              <w:t>)</w:t>
            </w:r>
          </w:p>
        </w:tc>
        <w:tc>
          <w:tcPr>
            <w:tcW w:w="98" w:type="dxa"/>
            <w:shd w:val="clear" w:color="auto" w:fill="auto"/>
            <w:vAlign w:val="center"/>
          </w:tcPr>
          <w:p w14:paraId="1E62DF18" w14:textId="77777777" w:rsidR="00647840" w:rsidRPr="003A0FFE" w:rsidRDefault="00647840" w:rsidP="00647840">
            <w:pPr>
              <w:tabs>
                <w:tab w:val="decimal" w:pos="1092"/>
              </w:tabs>
              <w:rPr>
                <w:rFonts w:hAnsi="Times New Roman" w:cs="Times New Roman"/>
                <w:sz w:val="18"/>
                <w:szCs w:val="18"/>
              </w:rPr>
            </w:pPr>
          </w:p>
        </w:tc>
        <w:tc>
          <w:tcPr>
            <w:tcW w:w="1414" w:type="dxa"/>
            <w:shd w:val="clear" w:color="auto" w:fill="auto"/>
            <w:vAlign w:val="center"/>
          </w:tcPr>
          <w:p w14:paraId="52155321" w14:textId="7D996433" w:rsidR="00647840" w:rsidRPr="003A0FFE" w:rsidRDefault="00647840" w:rsidP="00647840">
            <w:pPr>
              <w:tabs>
                <w:tab w:val="right" w:pos="1226"/>
              </w:tabs>
              <w:rPr>
                <w:rFonts w:hAnsi="Times New Roman" w:cs="Times New Roman"/>
                <w:sz w:val="18"/>
                <w:szCs w:val="18"/>
              </w:rPr>
            </w:pPr>
            <w:r>
              <w:rPr>
                <w:rFonts w:hAnsi="Times New Roman" w:cs="Times New Roman"/>
                <w:sz w:val="18"/>
                <w:szCs w:val="18"/>
              </w:rPr>
              <w:tab/>
            </w:r>
            <w:r w:rsidRPr="003A0FFE">
              <w:rPr>
                <w:rFonts w:hAnsi="Times New Roman" w:cs="Times New Roman"/>
                <w:sz w:val="18"/>
                <w:szCs w:val="18"/>
              </w:rPr>
              <w:t>(8,628,020)</w:t>
            </w:r>
          </w:p>
        </w:tc>
      </w:tr>
      <w:tr w:rsidR="00647840" w:rsidRPr="00A86BEF" w14:paraId="19B6CE98" w14:textId="77777777" w:rsidTr="008C2E42">
        <w:trPr>
          <w:trHeight w:hRule="exact" w:val="312"/>
        </w:trPr>
        <w:tc>
          <w:tcPr>
            <w:tcW w:w="3534" w:type="dxa"/>
            <w:vAlign w:val="center"/>
          </w:tcPr>
          <w:p w14:paraId="33D184E5" w14:textId="67E861B0" w:rsidR="00647840" w:rsidRPr="003A0FFE" w:rsidRDefault="00647840" w:rsidP="00647840">
            <w:pPr>
              <w:ind w:left="-108" w:right="15" w:firstLine="256"/>
              <w:rPr>
                <w:rFonts w:hAnsi="Times New Roman" w:cs="Times New Roman"/>
                <w:sz w:val="18"/>
                <w:szCs w:val="18"/>
              </w:rPr>
            </w:pPr>
            <w:r w:rsidRPr="003A0FFE">
              <w:rPr>
                <w:rFonts w:hAnsi="Times New Roman" w:cs="Times New Roman"/>
                <w:sz w:val="18"/>
                <w:szCs w:val="18"/>
              </w:rPr>
              <w:t>- Non - deductible expenses</w:t>
            </w:r>
          </w:p>
        </w:tc>
        <w:tc>
          <w:tcPr>
            <w:tcW w:w="1408" w:type="dxa"/>
            <w:vAlign w:val="center"/>
          </w:tcPr>
          <w:p w14:paraId="07E40243" w14:textId="16AC75A7" w:rsidR="00647840" w:rsidRPr="003A0FFE" w:rsidRDefault="00647840" w:rsidP="00647840">
            <w:pPr>
              <w:ind w:right="242"/>
              <w:jc w:val="right"/>
              <w:rPr>
                <w:rFonts w:hAnsi="Times New Roman" w:cs="Times New Roman"/>
                <w:sz w:val="18"/>
                <w:szCs w:val="18"/>
              </w:rPr>
            </w:pPr>
            <w:r>
              <w:rPr>
                <w:rFonts w:hAnsi="Times New Roman" w:cs="Times New Roman"/>
                <w:sz w:val="18"/>
                <w:szCs w:val="18"/>
              </w:rPr>
              <w:t>3,549,400</w:t>
            </w:r>
          </w:p>
        </w:tc>
        <w:tc>
          <w:tcPr>
            <w:tcW w:w="112" w:type="dxa"/>
            <w:vAlign w:val="center"/>
          </w:tcPr>
          <w:p w14:paraId="5137793D" w14:textId="77777777" w:rsidR="00647840" w:rsidRPr="003A0FFE" w:rsidRDefault="00647840" w:rsidP="00647840">
            <w:pPr>
              <w:tabs>
                <w:tab w:val="decimal" w:pos="1092"/>
              </w:tabs>
              <w:rPr>
                <w:rFonts w:hAnsi="Times New Roman" w:cs="Times New Roman"/>
                <w:sz w:val="18"/>
                <w:szCs w:val="18"/>
              </w:rPr>
            </w:pPr>
          </w:p>
        </w:tc>
        <w:tc>
          <w:tcPr>
            <w:tcW w:w="1399" w:type="dxa"/>
            <w:shd w:val="clear" w:color="auto" w:fill="auto"/>
            <w:vAlign w:val="center"/>
          </w:tcPr>
          <w:p w14:paraId="5832FC24" w14:textId="1770D8F8" w:rsidR="00647840" w:rsidRPr="003A0FFE" w:rsidRDefault="00647840" w:rsidP="00647840">
            <w:pPr>
              <w:ind w:right="242"/>
              <w:jc w:val="right"/>
              <w:rPr>
                <w:rFonts w:hAnsi="Times New Roman" w:cs="Times New Roman"/>
                <w:sz w:val="18"/>
                <w:szCs w:val="18"/>
              </w:rPr>
            </w:pPr>
            <w:r w:rsidRPr="003A0FFE">
              <w:rPr>
                <w:rFonts w:hAnsi="Times New Roman" w:cs="Times New Roman"/>
                <w:sz w:val="18"/>
                <w:szCs w:val="18"/>
              </w:rPr>
              <w:t>1,83</w:t>
            </w:r>
            <w:r>
              <w:rPr>
                <w:rFonts w:hAnsi="Times New Roman" w:cs="Times New Roman"/>
                <w:sz w:val="18"/>
                <w:szCs w:val="18"/>
              </w:rPr>
              <w:t>1,012</w:t>
            </w:r>
          </w:p>
        </w:tc>
        <w:tc>
          <w:tcPr>
            <w:tcW w:w="84" w:type="dxa"/>
            <w:shd w:val="clear" w:color="auto" w:fill="auto"/>
            <w:vAlign w:val="center"/>
          </w:tcPr>
          <w:p w14:paraId="36FFC8E5" w14:textId="77777777" w:rsidR="00647840" w:rsidRPr="003A0FFE" w:rsidRDefault="00647840" w:rsidP="00647840">
            <w:pPr>
              <w:tabs>
                <w:tab w:val="decimal" w:pos="1092"/>
              </w:tabs>
              <w:rPr>
                <w:rFonts w:hAnsi="Times New Roman" w:cs="Times New Roman"/>
                <w:sz w:val="18"/>
                <w:szCs w:val="18"/>
              </w:rPr>
            </w:pPr>
          </w:p>
        </w:tc>
        <w:tc>
          <w:tcPr>
            <w:tcW w:w="1428" w:type="dxa"/>
            <w:shd w:val="clear" w:color="auto" w:fill="auto"/>
            <w:vAlign w:val="center"/>
          </w:tcPr>
          <w:p w14:paraId="0DCACE8A" w14:textId="28A93777" w:rsidR="00647840" w:rsidRPr="003A0FFE" w:rsidRDefault="00647840" w:rsidP="00647840">
            <w:pPr>
              <w:ind w:right="242"/>
              <w:jc w:val="right"/>
              <w:rPr>
                <w:rFonts w:hAnsi="Times New Roman" w:cs="Times New Roman"/>
                <w:sz w:val="18"/>
                <w:szCs w:val="18"/>
              </w:rPr>
            </w:pPr>
            <w:r w:rsidRPr="003A0FFE">
              <w:rPr>
                <w:rFonts w:hAnsi="Times New Roman" w:cs="Times New Roman"/>
                <w:sz w:val="18"/>
                <w:szCs w:val="18"/>
              </w:rPr>
              <w:t>318,398</w:t>
            </w:r>
          </w:p>
        </w:tc>
        <w:tc>
          <w:tcPr>
            <w:tcW w:w="98" w:type="dxa"/>
            <w:shd w:val="clear" w:color="auto" w:fill="auto"/>
            <w:vAlign w:val="center"/>
          </w:tcPr>
          <w:p w14:paraId="38623357" w14:textId="77777777" w:rsidR="00647840" w:rsidRPr="003A0FFE" w:rsidRDefault="00647840" w:rsidP="00647840">
            <w:pPr>
              <w:tabs>
                <w:tab w:val="decimal" w:pos="1092"/>
              </w:tabs>
              <w:rPr>
                <w:rFonts w:hAnsi="Times New Roman" w:cs="Times New Roman"/>
                <w:sz w:val="18"/>
                <w:szCs w:val="18"/>
              </w:rPr>
            </w:pPr>
          </w:p>
        </w:tc>
        <w:tc>
          <w:tcPr>
            <w:tcW w:w="1414" w:type="dxa"/>
            <w:shd w:val="clear" w:color="auto" w:fill="auto"/>
            <w:vAlign w:val="center"/>
          </w:tcPr>
          <w:p w14:paraId="2A5854B8" w14:textId="187BFE62" w:rsidR="00647840" w:rsidRPr="003A0FFE" w:rsidRDefault="00647840" w:rsidP="00647840">
            <w:pPr>
              <w:ind w:right="242"/>
              <w:jc w:val="right"/>
              <w:rPr>
                <w:rFonts w:hAnsi="Times New Roman" w:cs="Times New Roman"/>
                <w:sz w:val="18"/>
                <w:szCs w:val="18"/>
              </w:rPr>
            </w:pPr>
            <w:r w:rsidRPr="003A0FFE">
              <w:rPr>
                <w:rFonts w:hAnsi="Times New Roman" w:cs="Times New Roman"/>
                <w:sz w:val="18"/>
                <w:szCs w:val="18"/>
              </w:rPr>
              <w:t>1,070,254</w:t>
            </w:r>
          </w:p>
        </w:tc>
      </w:tr>
      <w:tr w:rsidR="00647840" w:rsidRPr="00A86BEF" w14:paraId="717655D0" w14:textId="77777777" w:rsidTr="008C2E42">
        <w:trPr>
          <w:trHeight w:hRule="exact" w:val="312"/>
        </w:trPr>
        <w:tc>
          <w:tcPr>
            <w:tcW w:w="3534" w:type="dxa"/>
            <w:vAlign w:val="center"/>
          </w:tcPr>
          <w:p w14:paraId="15205618" w14:textId="0DD7AE6A" w:rsidR="00647840" w:rsidRPr="003A0FFE" w:rsidRDefault="00647840" w:rsidP="00647840">
            <w:pPr>
              <w:ind w:left="-108" w:right="15" w:firstLine="256"/>
              <w:rPr>
                <w:rFonts w:hAnsi="Times New Roman" w:cs="Times New Roman"/>
                <w:sz w:val="18"/>
                <w:szCs w:val="18"/>
              </w:rPr>
            </w:pPr>
            <w:r w:rsidRPr="003A0FFE">
              <w:rPr>
                <w:rFonts w:hAnsi="Times New Roman" w:cs="Times New Roman"/>
                <w:sz w:val="18"/>
                <w:szCs w:val="18"/>
              </w:rPr>
              <w:t>- Added deductible expenses</w:t>
            </w:r>
          </w:p>
        </w:tc>
        <w:tc>
          <w:tcPr>
            <w:tcW w:w="1408" w:type="dxa"/>
            <w:tcBorders>
              <w:bottom w:val="single" w:sz="6" w:space="0" w:color="auto"/>
            </w:tcBorders>
            <w:vAlign w:val="center"/>
          </w:tcPr>
          <w:p w14:paraId="14938507" w14:textId="7B73D463" w:rsidR="00647840" w:rsidRPr="003A0FFE" w:rsidRDefault="00647840" w:rsidP="00647840">
            <w:pPr>
              <w:tabs>
                <w:tab w:val="right" w:pos="1226"/>
              </w:tabs>
              <w:rPr>
                <w:rFonts w:hAnsi="Times New Roman" w:cs="Times New Roman"/>
                <w:sz w:val="18"/>
                <w:szCs w:val="18"/>
              </w:rPr>
            </w:pPr>
            <w:r>
              <w:rPr>
                <w:rFonts w:hAnsi="Times New Roman" w:cs="Times New Roman"/>
                <w:sz w:val="18"/>
                <w:szCs w:val="18"/>
              </w:rPr>
              <w:tab/>
            </w:r>
            <w:r w:rsidRPr="003A0FFE">
              <w:rPr>
                <w:rFonts w:hAnsi="Times New Roman" w:cs="Times New Roman"/>
                <w:sz w:val="18"/>
                <w:szCs w:val="18"/>
              </w:rPr>
              <w:t>(24,720,52</w:t>
            </w:r>
            <w:r>
              <w:rPr>
                <w:rFonts w:hAnsi="Times New Roman" w:cs="Times New Roman"/>
                <w:sz w:val="18"/>
                <w:szCs w:val="18"/>
              </w:rPr>
              <w:t>3</w:t>
            </w:r>
            <w:r w:rsidRPr="003A0FFE">
              <w:rPr>
                <w:rFonts w:hAnsi="Times New Roman" w:cs="Times New Roman"/>
                <w:sz w:val="18"/>
                <w:szCs w:val="18"/>
              </w:rPr>
              <w:t>)</w:t>
            </w:r>
          </w:p>
        </w:tc>
        <w:tc>
          <w:tcPr>
            <w:tcW w:w="112" w:type="dxa"/>
            <w:vAlign w:val="center"/>
          </w:tcPr>
          <w:p w14:paraId="7A631AC2" w14:textId="77777777" w:rsidR="00647840" w:rsidRPr="003A0FFE" w:rsidRDefault="00647840" w:rsidP="00647840">
            <w:pPr>
              <w:tabs>
                <w:tab w:val="decimal" w:pos="1092"/>
              </w:tabs>
              <w:rPr>
                <w:rFonts w:hAnsi="Times New Roman" w:cs="Times New Roman"/>
                <w:sz w:val="18"/>
                <w:szCs w:val="18"/>
              </w:rPr>
            </w:pPr>
          </w:p>
        </w:tc>
        <w:tc>
          <w:tcPr>
            <w:tcW w:w="1399" w:type="dxa"/>
            <w:tcBorders>
              <w:bottom w:val="single" w:sz="6" w:space="0" w:color="auto"/>
            </w:tcBorders>
            <w:shd w:val="clear" w:color="auto" w:fill="auto"/>
            <w:vAlign w:val="center"/>
          </w:tcPr>
          <w:p w14:paraId="47066DAD" w14:textId="02312DEC" w:rsidR="00647840" w:rsidRPr="003A0FFE" w:rsidRDefault="00647840" w:rsidP="00647840">
            <w:pPr>
              <w:tabs>
                <w:tab w:val="right" w:pos="1226"/>
              </w:tabs>
              <w:rPr>
                <w:rFonts w:hAnsi="Times New Roman" w:cs="Times New Roman"/>
                <w:sz w:val="18"/>
                <w:szCs w:val="18"/>
              </w:rPr>
            </w:pPr>
            <w:r>
              <w:rPr>
                <w:rFonts w:hAnsi="Times New Roman" w:cs="Times New Roman"/>
                <w:sz w:val="18"/>
                <w:szCs w:val="18"/>
              </w:rPr>
              <w:tab/>
            </w:r>
            <w:r w:rsidRPr="003A0FFE">
              <w:rPr>
                <w:rFonts w:hAnsi="Times New Roman" w:cs="Times New Roman"/>
                <w:sz w:val="18"/>
                <w:szCs w:val="18"/>
              </w:rPr>
              <w:t>(28,228,4</w:t>
            </w:r>
            <w:r>
              <w:rPr>
                <w:rFonts w:hAnsi="Times New Roman" w:cs="Times New Roman"/>
                <w:sz w:val="18"/>
                <w:szCs w:val="18"/>
              </w:rPr>
              <w:t>99</w:t>
            </w:r>
            <w:r w:rsidRPr="003A0FFE">
              <w:rPr>
                <w:rFonts w:hAnsi="Times New Roman" w:cs="Times New Roman"/>
                <w:sz w:val="18"/>
                <w:szCs w:val="18"/>
              </w:rPr>
              <w:t>)</w:t>
            </w:r>
          </w:p>
        </w:tc>
        <w:tc>
          <w:tcPr>
            <w:tcW w:w="84" w:type="dxa"/>
            <w:shd w:val="clear" w:color="auto" w:fill="auto"/>
            <w:vAlign w:val="center"/>
          </w:tcPr>
          <w:p w14:paraId="5CAA6096" w14:textId="77777777" w:rsidR="00647840" w:rsidRPr="003A0FFE" w:rsidRDefault="00647840" w:rsidP="00647840">
            <w:pPr>
              <w:tabs>
                <w:tab w:val="decimal" w:pos="1092"/>
              </w:tabs>
              <w:rPr>
                <w:rFonts w:hAnsi="Times New Roman" w:cs="Times New Roman"/>
                <w:sz w:val="18"/>
                <w:szCs w:val="18"/>
              </w:rPr>
            </w:pPr>
          </w:p>
        </w:tc>
        <w:tc>
          <w:tcPr>
            <w:tcW w:w="1428" w:type="dxa"/>
            <w:tcBorders>
              <w:bottom w:val="single" w:sz="6" w:space="0" w:color="auto"/>
            </w:tcBorders>
            <w:shd w:val="clear" w:color="auto" w:fill="auto"/>
            <w:vAlign w:val="center"/>
          </w:tcPr>
          <w:p w14:paraId="0F483310" w14:textId="37091540" w:rsidR="00647840" w:rsidRPr="003A0FFE" w:rsidRDefault="00647840" w:rsidP="00647840">
            <w:pPr>
              <w:tabs>
                <w:tab w:val="right" w:pos="1226"/>
              </w:tabs>
              <w:rPr>
                <w:rFonts w:hAnsi="Times New Roman" w:cs="Times New Roman"/>
                <w:sz w:val="18"/>
                <w:szCs w:val="18"/>
              </w:rPr>
            </w:pPr>
            <w:r>
              <w:rPr>
                <w:rFonts w:hAnsi="Times New Roman" w:cs="Times New Roman"/>
                <w:sz w:val="18"/>
                <w:szCs w:val="18"/>
              </w:rPr>
              <w:tab/>
            </w:r>
            <w:r w:rsidRPr="003A0FFE">
              <w:rPr>
                <w:rFonts w:hAnsi="Times New Roman" w:cs="Times New Roman"/>
                <w:sz w:val="18"/>
                <w:szCs w:val="18"/>
              </w:rPr>
              <w:t>(24,700,71</w:t>
            </w:r>
            <w:r>
              <w:rPr>
                <w:rFonts w:hAnsi="Times New Roman" w:cs="Times New Roman"/>
                <w:sz w:val="18"/>
                <w:szCs w:val="18"/>
              </w:rPr>
              <w:t>5</w:t>
            </w:r>
            <w:r w:rsidRPr="003A0FFE">
              <w:rPr>
                <w:rFonts w:hAnsi="Times New Roman" w:cs="Times New Roman"/>
                <w:sz w:val="18"/>
                <w:szCs w:val="18"/>
              </w:rPr>
              <w:t>)</w:t>
            </w:r>
          </w:p>
        </w:tc>
        <w:tc>
          <w:tcPr>
            <w:tcW w:w="98" w:type="dxa"/>
            <w:shd w:val="clear" w:color="auto" w:fill="auto"/>
            <w:vAlign w:val="center"/>
          </w:tcPr>
          <w:p w14:paraId="5FDB94BF" w14:textId="77777777" w:rsidR="00647840" w:rsidRPr="003A0FFE" w:rsidRDefault="00647840" w:rsidP="00647840">
            <w:pPr>
              <w:tabs>
                <w:tab w:val="decimal" w:pos="1092"/>
              </w:tabs>
              <w:rPr>
                <w:rFonts w:hAnsi="Times New Roman" w:cs="Times New Roman"/>
                <w:sz w:val="18"/>
                <w:szCs w:val="18"/>
              </w:rPr>
            </w:pPr>
          </w:p>
        </w:tc>
        <w:tc>
          <w:tcPr>
            <w:tcW w:w="1414" w:type="dxa"/>
            <w:tcBorders>
              <w:bottom w:val="single" w:sz="6" w:space="0" w:color="auto"/>
            </w:tcBorders>
            <w:shd w:val="clear" w:color="auto" w:fill="auto"/>
            <w:vAlign w:val="center"/>
          </w:tcPr>
          <w:p w14:paraId="05E65C7A" w14:textId="00A5E973" w:rsidR="00647840" w:rsidRPr="003A0FFE" w:rsidRDefault="00647840" w:rsidP="00647840">
            <w:pPr>
              <w:tabs>
                <w:tab w:val="right" w:pos="1226"/>
              </w:tabs>
              <w:rPr>
                <w:rFonts w:hAnsi="Times New Roman" w:cs="Times New Roman"/>
                <w:sz w:val="18"/>
                <w:szCs w:val="18"/>
              </w:rPr>
            </w:pPr>
            <w:r>
              <w:rPr>
                <w:rFonts w:hAnsi="Times New Roman" w:cs="Times New Roman"/>
                <w:sz w:val="18"/>
                <w:szCs w:val="18"/>
              </w:rPr>
              <w:tab/>
            </w:r>
            <w:r w:rsidRPr="003A0FFE">
              <w:rPr>
                <w:rFonts w:hAnsi="Times New Roman" w:cs="Times New Roman"/>
                <w:sz w:val="18"/>
                <w:szCs w:val="18"/>
              </w:rPr>
              <w:t>(28,155,280)</w:t>
            </w:r>
          </w:p>
        </w:tc>
      </w:tr>
      <w:tr w:rsidR="00647840" w:rsidRPr="00A86BEF" w14:paraId="1563CB1C" w14:textId="77777777" w:rsidTr="00703618">
        <w:trPr>
          <w:trHeight w:hRule="exact" w:val="312"/>
        </w:trPr>
        <w:tc>
          <w:tcPr>
            <w:tcW w:w="3534" w:type="dxa"/>
            <w:vAlign w:val="center"/>
          </w:tcPr>
          <w:p w14:paraId="63C6EDD1" w14:textId="69DCA6B9" w:rsidR="00647840" w:rsidRPr="003A0FFE" w:rsidRDefault="00647840" w:rsidP="00647840">
            <w:pPr>
              <w:ind w:right="15"/>
              <w:rPr>
                <w:rFonts w:hAnsi="Times New Roman" w:cs="Times New Roman"/>
                <w:sz w:val="18"/>
                <w:szCs w:val="18"/>
              </w:rPr>
            </w:pPr>
            <w:r w:rsidRPr="003A0FFE">
              <w:rPr>
                <w:rFonts w:hAnsi="Times New Roman" w:cs="Times New Roman"/>
                <w:sz w:val="18"/>
                <w:szCs w:val="18"/>
              </w:rPr>
              <w:t xml:space="preserve">Tax expense (income) reported </w:t>
            </w:r>
          </w:p>
        </w:tc>
        <w:tc>
          <w:tcPr>
            <w:tcW w:w="1408" w:type="dxa"/>
            <w:tcBorders>
              <w:top w:val="single" w:sz="6" w:space="0" w:color="auto"/>
            </w:tcBorders>
            <w:vAlign w:val="center"/>
          </w:tcPr>
          <w:p w14:paraId="619E626F" w14:textId="203BD066" w:rsidR="00647840" w:rsidRPr="003A0FFE" w:rsidRDefault="00647840" w:rsidP="00647840">
            <w:pPr>
              <w:ind w:left="-108" w:right="165" w:firstLine="14"/>
              <w:jc w:val="right"/>
              <w:rPr>
                <w:rFonts w:hAnsi="Times New Roman" w:cs="Times New Roman"/>
                <w:sz w:val="18"/>
                <w:szCs w:val="18"/>
              </w:rPr>
            </w:pPr>
          </w:p>
        </w:tc>
        <w:tc>
          <w:tcPr>
            <w:tcW w:w="112" w:type="dxa"/>
            <w:vAlign w:val="center"/>
          </w:tcPr>
          <w:p w14:paraId="143331AA" w14:textId="77777777" w:rsidR="00647840" w:rsidRPr="003A0FFE" w:rsidRDefault="00647840" w:rsidP="00647840">
            <w:pPr>
              <w:tabs>
                <w:tab w:val="decimal" w:pos="1092"/>
              </w:tabs>
              <w:rPr>
                <w:rFonts w:hAnsi="Times New Roman" w:cs="Times New Roman"/>
                <w:sz w:val="18"/>
                <w:szCs w:val="18"/>
              </w:rPr>
            </w:pPr>
          </w:p>
        </w:tc>
        <w:tc>
          <w:tcPr>
            <w:tcW w:w="1399" w:type="dxa"/>
            <w:tcBorders>
              <w:top w:val="single" w:sz="6" w:space="0" w:color="auto"/>
            </w:tcBorders>
            <w:vAlign w:val="center"/>
          </w:tcPr>
          <w:p w14:paraId="0B050B78" w14:textId="0691F8DB" w:rsidR="00647840" w:rsidRPr="003A0FFE" w:rsidRDefault="00647840" w:rsidP="00647840">
            <w:pPr>
              <w:ind w:right="123"/>
              <w:jc w:val="right"/>
              <w:rPr>
                <w:rFonts w:hAnsi="Times New Roman" w:cs="Times New Roman"/>
                <w:sz w:val="18"/>
                <w:szCs w:val="18"/>
              </w:rPr>
            </w:pPr>
          </w:p>
        </w:tc>
        <w:tc>
          <w:tcPr>
            <w:tcW w:w="84" w:type="dxa"/>
            <w:vAlign w:val="center"/>
          </w:tcPr>
          <w:p w14:paraId="5B95C3B9" w14:textId="77777777" w:rsidR="00647840" w:rsidRPr="003A0FFE" w:rsidRDefault="00647840" w:rsidP="00647840">
            <w:pPr>
              <w:tabs>
                <w:tab w:val="decimal" w:pos="1092"/>
              </w:tabs>
              <w:rPr>
                <w:rFonts w:hAnsi="Times New Roman" w:cs="Times New Roman"/>
                <w:sz w:val="18"/>
                <w:szCs w:val="18"/>
              </w:rPr>
            </w:pPr>
          </w:p>
        </w:tc>
        <w:tc>
          <w:tcPr>
            <w:tcW w:w="1428" w:type="dxa"/>
            <w:tcBorders>
              <w:top w:val="single" w:sz="6" w:space="0" w:color="auto"/>
            </w:tcBorders>
            <w:vAlign w:val="center"/>
          </w:tcPr>
          <w:p w14:paraId="1B8274D7" w14:textId="7FCA14EE" w:rsidR="00647840" w:rsidRPr="003A0FFE" w:rsidRDefault="00647840" w:rsidP="00647840">
            <w:pPr>
              <w:ind w:right="123"/>
              <w:jc w:val="right"/>
              <w:rPr>
                <w:rFonts w:hAnsi="Times New Roman" w:cs="Times New Roman"/>
                <w:sz w:val="18"/>
                <w:szCs w:val="18"/>
              </w:rPr>
            </w:pPr>
          </w:p>
        </w:tc>
        <w:tc>
          <w:tcPr>
            <w:tcW w:w="98" w:type="dxa"/>
            <w:vAlign w:val="center"/>
          </w:tcPr>
          <w:p w14:paraId="76C90D68" w14:textId="77777777" w:rsidR="00647840" w:rsidRPr="003A0FFE" w:rsidRDefault="00647840" w:rsidP="00647840">
            <w:pPr>
              <w:tabs>
                <w:tab w:val="decimal" w:pos="1092"/>
              </w:tabs>
              <w:rPr>
                <w:rFonts w:hAnsi="Times New Roman" w:cs="Times New Roman"/>
                <w:sz w:val="18"/>
                <w:szCs w:val="18"/>
              </w:rPr>
            </w:pPr>
          </w:p>
        </w:tc>
        <w:tc>
          <w:tcPr>
            <w:tcW w:w="1414" w:type="dxa"/>
            <w:tcBorders>
              <w:top w:val="single" w:sz="6" w:space="0" w:color="auto"/>
            </w:tcBorders>
            <w:vAlign w:val="center"/>
          </w:tcPr>
          <w:p w14:paraId="1A143C8E" w14:textId="2458DAAE" w:rsidR="00647840" w:rsidRPr="003A0FFE" w:rsidRDefault="00647840" w:rsidP="00647840">
            <w:pPr>
              <w:ind w:right="123"/>
              <w:jc w:val="right"/>
              <w:rPr>
                <w:rFonts w:hAnsi="Times New Roman" w:cs="Times New Roman"/>
                <w:sz w:val="18"/>
                <w:szCs w:val="18"/>
                <w:cs/>
              </w:rPr>
            </w:pPr>
          </w:p>
        </w:tc>
      </w:tr>
      <w:tr w:rsidR="00647840" w:rsidRPr="00A86BEF" w14:paraId="1E3BD09F" w14:textId="77777777" w:rsidTr="00703618">
        <w:trPr>
          <w:trHeight w:hRule="exact" w:val="312"/>
        </w:trPr>
        <w:tc>
          <w:tcPr>
            <w:tcW w:w="3534" w:type="dxa"/>
            <w:vAlign w:val="center"/>
          </w:tcPr>
          <w:p w14:paraId="40ADD355" w14:textId="50F4E76A" w:rsidR="00647840" w:rsidRPr="0030193D" w:rsidRDefault="00647840" w:rsidP="00647840">
            <w:pPr>
              <w:ind w:left="-108" w:right="15" w:firstLine="315"/>
              <w:rPr>
                <w:rFonts w:hAnsi="Times New Roman" w:cs="Times New Roman"/>
                <w:sz w:val="18"/>
                <w:szCs w:val="18"/>
              </w:rPr>
            </w:pPr>
            <w:r w:rsidRPr="0030193D">
              <w:rPr>
                <w:rFonts w:hAnsi="Times New Roman" w:cs="Times New Roman"/>
                <w:sz w:val="18"/>
                <w:szCs w:val="18"/>
              </w:rPr>
              <w:t>in statement of income</w:t>
            </w:r>
          </w:p>
        </w:tc>
        <w:tc>
          <w:tcPr>
            <w:tcW w:w="1408" w:type="dxa"/>
            <w:tcBorders>
              <w:bottom w:val="double" w:sz="6" w:space="0" w:color="auto"/>
            </w:tcBorders>
            <w:vAlign w:val="center"/>
          </w:tcPr>
          <w:p w14:paraId="679132C7" w14:textId="4A013E9A" w:rsidR="00647840" w:rsidRPr="003A0FFE" w:rsidRDefault="00647840" w:rsidP="00647840">
            <w:pPr>
              <w:tabs>
                <w:tab w:val="right" w:pos="1226"/>
              </w:tabs>
              <w:rPr>
                <w:rFonts w:hAnsi="Times New Roman" w:cs="Times New Roman"/>
                <w:sz w:val="18"/>
                <w:szCs w:val="18"/>
              </w:rPr>
            </w:pPr>
            <w:r>
              <w:rPr>
                <w:rFonts w:hAnsi="Times New Roman" w:cs="Times New Roman"/>
                <w:sz w:val="18"/>
                <w:szCs w:val="18"/>
              </w:rPr>
              <w:tab/>
            </w:r>
            <w:r w:rsidRPr="003A0FFE">
              <w:rPr>
                <w:rFonts w:hAnsi="Times New Roman" w:cs="Times New Roman"/>
                <w:sz w:val="18"/>
                <w:szCs w:val="18"/>
              </w:rPr>
              <w:t>(</w:t>
            </w:r>
            <w:r>
              <w:rPr>
                <w:rFonts w:hAnsi="Times New Roman" w:cs="Times New Roman"/>
                <w:sz w:val="18"/>
                <w:szCs w:val="18"/>
              </w:rPr>
              <w:t>66,018,565</w:t>
            </w:r>
            <w:r w:rsidRPr="003A0FFE">
              <w:rPr>
                <w:rFonts w:hAnsi="Times New Roman" w:cs="Times New Roman"/>
                <w:sz w:val="18"/>
                <w:szCs w:val="18"/>
              </w:rPr>
              <w:t>)</w:t>
            </w:r>
          </w:p>
        </w:tc>
        <w:tc>
          <w:tcPr>
            <w:tcW w:w="112" w:type="dxa"/>
            <w:tcBorders>
              <w:bottom w:val="nil"/>
            </w:tcBorders>
            <w:vAlign w:val="center"/>
          </w:tcPr>
          <w:p w14:paraId="4855E066" w14:textId="77777777" w:rsidR="00647840" w:rsidRPr="003A0FFE" w:rsidRDefault="00647840" w:rsidP="00647840">
            <w:pPr>
              <w:tabs>
                <w:tab w:val="decimal" w:pos="1092"/>
              </w:tabs>
              <w:rPr>
                <w:rFonts w:hAnsi="Times New Roman" w:cs="Times New Roman"/>
                <w:sz w:val="18"/>
                <w:szCs w:val="18"/>
              </w:rPr>
            </w:pPr>
          </w:p>
        </w:tc>
        <w:tc>
          <w:tcPr>
            <w:tcW w:w="1399" w:type="dxa"/>
            <w:tcBorders>
              <w:bottom w:val="double" w:sz="6" w:space="0" w:color="auto"/>
            </w:tcBorders>
            <w:vAlign w:val="center"/>
          </w:tcPr>
          <w:p w14:paraId="218E764F" w14:textId="2D986746" w:rsidR="00647840" w:rsidRPr="003A0FFE" w:rsidRDefault="00647840" w:rsidP="00647840">
            <w:pPr>
              <w:tabs>
                <w:tab w:val="right" w:pos="1226"/>
              </w:tabs>
              <w:rPr>
                <w:rFonts w:hAnsi="Times New Roman" w:cs="Times New Roman"/>
                <w:sz w:val="18"/>
                <w:szCs w:val="18"/>
              </w:rPr>
            </w:pPr>
            <w:r>
              <w:rPr>
                <w:rFonts w:hAnsi="Times New Roman" w:cs="Times New Roman"/>
                <w:sz w:val="18"/>
                <w:szCs w:val="18"/>
              </w:rPr>
              <w:tab/>
            </w:r>
            <w:r w:rsidRPr="003A0FFE">
              <w:rPr>
                <w:rFonts w:hAnsi="Times New Roman" w:cs="Times New Roman"/>
                <w:sz w:val="18"/>
                <w:szCs w:val="18"/>
              </w:rPr>
              <w:t>(101,313,400)</w:t>
            </w:r>
          </w:p>
        </w:tc>
        <w:tc>
          <w:tcPr>
            <w:tcW w:w="84" w:type="dxa"/>
            <w:tcBorders>
              <w:bottom w:val="nil"/>
            </w:tcBorders>
            <w:vAlign w:val="center"/>
          </w:tcPr>
          <w:p w14:paraId="715D7296" w14:textId="77777777" w:rsidR="00647840" w:rsidRPr="003A0FFE" w:rsidRDefault="00647840" w:rsidP="00647840">
            <w:pPr>
              <w:tabs>
                <w:tab w:val="decimal" w:pos="1092"/>
              </w:tabs>
              <w:rPr>
                <w:rFonts w:hAnsi="Times New Roman" w:cs="Times New Roman"/>
                <w:sz w:val="18"/>
                <w:szCs w:val="18"/>
              </w:rPr>
            </w:pPr>
          </w:p>
        </w:tc>
        <w:tc>
          <w:tcPr>
            <w:tcW w:w="1428" w:type="dxa"/>
            <w:tcBorders>
              <w:bottom w:val="double" w:sz="6" w:space="0" w:color="auto"/>
            </w:tcBorders>
            <w:vAlign w:val="center"/>
          </w:tcPr>
          <w:p w14:paraId="2901E60C" w14:textId="00BBBFAC" w:rsidR="00647840" w:rsidRPr="003A0FFE" w:rsidRDefault="00647840" w:rsidP="00647840">
            <w:pPr>
              <w:tabs>
                <w:tab w:val="right" w:pos="1226"/>
              </w:tabs>
              <w:rPr>
                <w:rFonts w:hAnsi="Times New Roman" w:cs="Times New Roman"/>
                <w:sz w:val="18"/>
                <w:szCs w:val="18"/>
                <w:cs/>
              </w:rPr>
            </w:pPr>
            <w:r>
              <w:rPr>
                <w:rFonts w:hAnsi="Times New Roman" w:cs="Times New Roman"/>
                <w:sz w:val="18"/>
                <w:szCs w:val="18"/>
              </w:rPr>
              <w:tab/>
            </w:r>
            <w:r w:rsidRPr="003A0FFE">
              <w:rPr>
                <w:rFonts w:hAnsi="Times New Roman" w:cs="Times New Roman"/>
                <w:sz w:val="18"/>
                <w:szCs w:val="18"/>
              </w:rPr>
              <w:t>(</w:t>
            </w:r>
            <w:r>
              <w:rPr>
                <w:rFonts w:hAnsi="Times New Roman" w:cs="Times New Roman"/>
                <w:sz w:val="18"/>
                <w:szCs w:val="18"/>
              </w:rPr>
              <w:t>82,000,46</w:t>
            </w:r>
            <w:r w:rsidR="00F31A82">
              <w:rPr>
                <w:rFonts w:hAnsi="Times New Roman" w:cs="Times New Roman"/>
                <w:sz w:val="18"/>
                <w:szCs w:val="18"/>
              </w:rPr>
              <w:t>2</w:t>
            </w:r>
            <w:r w:rsidRPr="003A0FFE">
              <w:rPr>
                <w:rFonts w:hAnsi="Times New Roman" w:cs="Times New Roman"/>
                <w:sz w:val="18"/>
                <w:szCs w:val="18"/>
              </w:rPr>
              <w:t>)</w:t>
            </w:r>
          </w:p>
        </w:tc>
        <w:tc>
          <w:tcPr>
            <w:tcW w:w="98" w:type="dxa"/>
            <w:tcBorders>
              <w:bottom w:val="nil"/>
            </w:tcBorders>
            <w:vAlign w:val="center"/>
          </w:tcPr>
          <w:p w14:paraId="48E31015" w14:textId="77777777" w:rsidR="00647840" w:rsidRPr="003A0FFE" w:rsidRDefault="00647840" w:rsidP="00647840">
            <w:pPr>
              <w:tabs>
                <w:tab w:val="decimal" w:pos="1092"/>
              </w:tabs>
              <w:rPr>
                <w:rFonts w:hAnsi="Times New Roman" w:cs="Times New Roman"/>
                <w:sz w:val="18"/>
                <w:szCs w:val="18"/>
              </w:rPr>
            </w:pPr>
          </w:p>
        </w:tc>
        <w:tc>
          <w:tcPr>
            <w:tcW w:w="1414" w:type="dxa"/>
            <w:tcBorders>
              <w:bottom w:val="double" w:sz="6" w:space="0" w:color="auto"/>
            </w:tcBorders>
            <w:vAlign w:val="center"/>
          </w:tcPr>
          <w:p w14:paraId="49ECD889" w14:textId="77F98A0F" w:rsidR="00647840" w:rsidRPr="003A0FFE" w:rsidRDefault="00647840" w:rsidP="00647840">
            <w:pPr>
              <w:tabs>
                <w:tab w:val="right" w:pos="1226"/>
              </w:tabs>
              <w:rPr>
                <w:rFonts w:hAnsi="Times New Roman" w:cs="Times New Roman"/>
                <w:sz w:val="18"/>
                <w:szCs w:val="18"/>
              </w:rPr>
            </w:pPr>
            <w:r>
              <w:rPr>
                <w:rFonts w:hAnsi="Times New Roman" w:cs="Times New Roman"/>
                <w:sz w:val="18"/>
                <w:szCs w:val="18"/>
              </w:rPr>
              <w:tab/>
            </w:r>
            <w:r w:rsidRPr="003A0FFE">
              <w:rPr>
                <w:rFonts w:hAnsi="Times New Roman" w:cs="Times New Roman"/>
                <w:sz w:val="18"/>
                <w:szCs w:val="18"/>
              </w:rPr>
              <w:t>(83,923,386)</w:t>
            </w:r>
          </w:p>
        </w:tc>
      </w:tr>
      <w:bookmarkEnd w:id="10"/>
    </w:tbl>
    <w:p w14:paraId="3073BB81" w14:textId="77777777" w:rsidR="00755BD2" w:rsidRPr="00C25B11" w:rsidRDefault="00755BD2" w:rsidP="00C25B11">
      <w:pPr>
        <w:tabs>
          <w:tab w:val="left" w:pos="1701"/>
        </w:tabs>
        <w:jc w:val="thaiDistribute"/>
        <w:rPr>
          <w:sz w:val="18"/>
          <w:szCs w:val="18"/>
        </w:rPr>
      </w:pPr>
    </w:p>
    <w:p w14:paraId="62ECFE88" w14:textId="77777777" w:rsidR="00C43317" w:rsidRPr="00C25B11" w:rsidRDefault="00C43317" w:rsidP="00C25B11">
      <w:pPr>
        <w:tabs>
          <w:tab w:val="left" w:pos="1701"/>
        </w:tabs>
        <w:jc w:val="thaiDistribute"/>
        <w:rPr>
          <w:sz w:val="2"/>
          <w:szCs w:val="2"/>
        </w:rPr>
      </w:pPr>
    </w:p>
    <w:p w14:paraId="03826773" w14:textId="31E6AB5A" w:rsidR="00DD7B15" w:rsidRDefault="00DD7B15" w:rsidP="00C25B11">
      <w:pPr>
        <w:overflowPunct/>
        <w:autoSpaceDE/>
        <w:autoSpaceDN/>
        <w:adjustRightInd/>
        <w:textAlignment w:val="auto"/>
        <w:rPr>
          <w:rFonts w:hAnsi="Times New Roman"/>
          <w:sz w:val="16"/>
          <w:szCs w:val="16"/>
        </w:rPr>
      </w:pPr>
      <w:r w:rsidRPr="00C25B11">
        <w:rPr>
          <w:rFonts w:hAnsi="Times New Roman"/>
          <w:sz w:val="16"/>
          <w:szCs w:val="16"/>
        </w:rPr>
        <w:br w:type="page"/>
      </w:r>
    </w:p>
    <w:p w14:paraId="3CC75768" w14:textId="77777777" w:rsidR="00755BD2" w:rsidRPr="00C25B11" w:rsidRDefault="00755BD2" w:rsidP="00C25B11">
      <w:pPr>
        <w:tabs>
          <w:tab w:val="left" w:pos="1701"/>
        </w:tabs>
        <w:ind w:left="284" w:firstLine="567"/>
        <w:jc w:val="thaiDistribute"/>
        <w:rPr>
          <w:rFonts w:hAnsi="Times New Roman"/>
          <w:sz w:val="22"/>
          <w:szCs w:val="22"/>
        </w:rPr>
      </w:pPr>
      <w:r w:rsidRPr="00C25B11">
        <w:rPr>
          <w:rFonts w:hAnsi="Times New Roman"/>
          <w:sz w:val="22"/>
          <w:szCs w:val="22"/>
        </w:rPr>
        <w:lastRenderedPageBreak/>
        <w:t>The components of deferred tax assets and liabilities are as follows:</w:t>
      </w:r>
    </w:p>
    <w:p w14:paraId="46710633" w14:textId="77777777" w:rsidR="00755BD2" w:rsidRPr="00C25B11" w:rsidRDefault="00755BD2" w:rsidP="00C25B11">
      <w:pPr>
        <w:ind w:right="25"/>
        <w:jc w:val="thaiDistribute"/>
        <w:rPr>
          <w:rFonts w:hAnsi="Times New Roman"/>
          <w:sz w:val="16"/>
          <w:szCs w:val="16"/>
        </w:rPr>
      </w:pPr>
    </w:p>
    <w:tbl>
      <w:tblPr>
        <w:tblW w:w="9488" w:type="dxa"/>
        <w:tblInd w:w="294" w:type="dxa"/>
        <w:tblLayout w:type="fixed"/>
        <w:tblCellMar>
          <w:left w:w="0" w:type="dxa"/>
          <w:right w:w="0" w:type="dxa"/>
        </w:tblCellMar>
        <w:tblLook w:val="0000" w:firstRow="0" w:lastRow="0" w:firstColumn="0" w:lastColumn="0" w:noHBand="0" w:noVBand="0"/>
      </w:tblPr>
      <w:tblGrid>
        <w:gridCol w:w="3108"/>
        <w:gridCol w:w="1525"/>
        <w:gridCol w:w="91"/>
        <w:gridCol w:w="1525"/>
        <w:gridCol w:w="98"/>
        <w:gridCol w:w="1525"/>
        <w:gridCol w:w="91"/>
        <w:gridCol w:w="1525"/>
      </w:tblGrid>
      <w:tr w:rsidR="00640EFF" w:rsidRPr="004B6E0A" w14:paraId="79252CE4" w14:textId="77777777" w:rsidTr="00D41420">
        <w:trPr>
          <w:trHeight w:hRule="exact" w:val="312"/>
        </w:trPr>
        <w:tc>
          <w:tcPr>
            <w:tcW w:w="3108" w:type="dxa"/>
            <w:shd w:val="clear" w:color="auto" w:fill="auto"/>
            <w:vAlign w:val="center"/>
          </w:tcPr>
          <w:p w14:paraId="3CEADC9D" w14:textId="77777777" w:rsidR="00640EFF" w:rsidRPr="004B6E0A" w:rsidRDefault="00640EFF" w:rsidP="00C25B11">
            <w:pPr>
              <w:ind w:firstLine="526"/>
              <w:jc w:val="center"/>
              <w:rPr>
                <w:rFonts w:hAnsi="Times New Roman" w:cs="Times New Roman"/>
                <w:sz w:val="18"/>
                <w:szCs w:val="18"/>
              </w:rPr>
            </w:pPr>
          </w:p>
          <w:p w14:paraId="7907AF10" w14:textId="03E32ABA" w:rsidR="00A86BEF" w:rsidRPr="004B6E0A" w:rsidRDefault="00A86BEF" w:rsidP="00C25B11">
            <w:pPr>
              <w:ind w:firstLine="526"/>
              <w:jc w:val="center"/>
              <w:rPr>
                <w:rFonts w:hAnsi="Times New Roman" w:cs="Times New Roman"/>
                <w:sz w:val="18"/>
                <w:szCs w:val="18"/>
              </w:rPr>
            </w:pPr>
          </w:p>
        </w:tc>
        <w:tc>
          <w:tcPr>
            <w:tcW w:w="6380" w:type="dxa"/>
            <w:gridSpan w:val="7"/>
            <w:tcBorders>
              <w:bottom w:val="single" w:sz="6" w:space="0" w:color="auto"/>
            </w:tcBorders>
            <w:shd w:val="clear" w:color="auto" w:fill="auto"/>
            <w:vAlign w:val="center"/>
          </w:tcPr>
          <w:p w14:paraId="36D3DF2A" w14:textId="679ECACF" w:rsidR="00640EFF" w:rsidRPr="004B6E0A" w:rsidRDefault="00640EFF" w:rsidP="00C25B11">
            <w:pPr>
              <w:tabs>
                <w:tab w:val="center" w:pos="6480"/>
                <w:tab w:val="center" w:pos="8820"/>
              </w:tabs>
              <w:jc w:val="center"/>
              <w:rPr>
                <w:rFonts w:hAnsi="Times New Roman" w:cs="Times New Roman"/>
                <w:sz w:val="18"/>
                <w:szCs w:val="18"/>
              </w:rPr>
            </w:pPr>
            <w:r w:rsidRPr="004B6E0A">
              <w:rPr>
                <w:rFonts w:hAnsi="Times New Roman" w:cs="Times New Roman"/>
                <w:sz w:val="18"/>
                <w:szCs w:val="18"/>
              </w:rPr>
              <w:t>Baht</w:t>
            </w:r>
          </w:p>
        </w:tc>
      </w:tr>
      <w:tr w:rsidR="00640EFF" w:rsidRPr="004B6E0A" w14:paraId="2393EF5A" w14:textId="77777777" w:rsidTr="00D41420">
        <w:trPr>
          <w:trHeight w:hRule="exact" w:val="567"/>
        </w:trPr>
        <w:tc>
          <w:tcPr>
            <w:tcW w:w="3108" w:type="dxa"/>
            <w:shd w:val="clear" w:color="auto" w:fill="auto"/>
            <w:vAlign w:val="center"/>
          </w:tcPr>
          <w:p w14:paraId="2238107B" w14:textId="77777777" w:rsidR="00640EFF" w:rsidRPr="004B6E0A" w:rsidRDefault="00640EFF" w:rsidP="00C25B11">
            <w:pPr>
              <w:ind w:firstLine="526"/>
              <w:jc w:val="center"/>
              <w:rPr>
                <w:rFonts w:hAnsi="Times New Roman" w:cs="Times New Roman"/>
                <w:sz w:val="18"/>
                <w:szCs w:val="18"/>
              </w:rPr>
            </w:pPr>
          </w:p>
        </w:tc>
        <w:tc>
          <w:tcPr>
            <w:tcW w:w="3141" w:type="dxa"/>
            <w:gridSpan w:val="3"/>
            <w:tcBorders>
              <w:top w:val="single" w:sz="6" w:space="0" w:color="auto"/>
              <w:bottom w:val="single" w:sz="6" w:space="0" w:color="auto"/>
            </w:tcBorders>
            <w:shd w:val="clear" w:color="auto" w:fill="auto"/>
            <w:vAlign w:val="center"/>
          </w:tcPr>
          <w:p w14:paraId="5BDCF6A7" w14:textId="77777777" w:rsidR="00640EFF" w:rsidRPr="004B6E0A" w:rsidRDefault="00640EFF" w:rsidP="00C25B11">
            <w:pPr>
              <w:jc w:val="center"/>
              <w:rPr>
                <w:rFonts w:hAnsi="Times New Roman" w:cs="Times New Roman"/>
                <w:sz w:val="18"/>
                <w:szCs w:val="18"/>
              </w:rPr>
            </w:pPr>
            <w:r w:rsidRPr="004B6E0A">
              <w:rPr>
                <w:rFonts w:hAnsi="Times New Roman" w:cs="Times New Roman"/>
                <w:sz w:val="18"/>
                <w:szCs w:val="18"/>
              </w:rPr>
              <w:t>Consolidated</w:t>
            </w:r>
          </w:p>
          <w:p w14:paraId="46EF58CF" w14:textId="77777777" w:rsidR="00640EFF" w:rsidRPr="004B6E0A" w:rsidRDefault="00640EFF" w:rsidP="00C25B11">
            <w:pPr>
              <w:jc w:val="center"/>
              <w:rPr>
                <w:rFonts w:hAnsi="Times New Roman" w:cs="Times New Roman"/>
                <w:sz w:val="18"/>
                <w:szCs w:val="18"/>
              </w:rPr>
            </w:pPr>
            <w:r w:rsidRPr="004B6E0A">
              <w:rPr>
                <w:rFonts w:hAnsi="Times New Roman" w:cs="Times New Roman"/>
                <w:sz w:val="18"/>
                <w:szCs w:val="18"/>
              </w:rPr>
              <w:t>financial statements</w:t>
            </w:r>
          </w:p>
        </w:tc>
        <w:tc>
          <w:tcPr>
            <w:tcW w:w="98" w:type="dxa"/>
            <w:tcBorders>
              <w:top w:val="single" w:sz="6" w:space="0" w:color="auto"/>
            </w:tcBorders>
            <w:shd w:val="clear" w:color="auto" w:fill="auto"/>
            <w:vAlign w:val="center"/>
          </w:tcPr>
          <w:p w14:paraId="672EC581" w14:textId="77777777" w:rsidR="00640EFF" w:rsidRPr="004B6E0A" w:rsidRDefault="00640EFF" w:rsidP="00C25B11">
            <w:pPr>
              <w:jc w:val="center"/>
              <w:rPr>
                <w:rFonts w:hAnsi="Times New Roman" w:cs="Times New Roman"/>
                <w:sz w:val="18"/>
                <w:szCs w:val="18"/>
              </w:rPr>
            </w:pPr>
          </w:p>
        </w:tc>
        <w:tc>
          <w:tcPr>
            <w:tcW w:w="3141" w:type="dxa"/>
            <w:gridSpan w:val="3"/>
            <w:tcBorders>
              <w:top w:val="single" w:sz="6" w:space="0" w:color="auto"/>
              <w:bottom w:val="single" w:sz="6" w:space="0" w:color="auto"/>
            </w:tcBorders>
            <w:shd w:val="clear" w:color="auto" w:fill="auto"/>
            <w:vAlign w:val="center"/>
          </w:tcPr>
          <w:p w14:paraId="085BCA92" w14:textId="77777777" w:rsidR="00640EFF" w:rsidRPr="004B6E0A" w:rsidRDefault="00640EFF" w:rsidP="00C25B11">
            <w:pPr>
              <w:jc w:val="center"/>
              <w:rPr>
                <w:rFonts w:hAnsi="Times New Roman" w:cs="Times New Roman"/>
                <w:sz w:val="18"/>
                <w:szCs w:val="18"/>
                <w:cs/>
              </w:rPr>
            </w:pPr>
            <w:r w:rsidRPr="004B6E0A">
              <w:rPr>
                <w:rFonts w:hAnsi="Times New Roman" w:cs="Times New Roman"/>
                <w:sz w:val="18"/>
                <w:szCs w:val="18"/>
              </w:rPr>
              <w:t>Separate</w:t>
            </w:r>
          </w:p>
          <w:p w14:paraId="4476FB4F" w14:textId="77777777" w:rsidR="00640EFF" w:rsidRPr="004B6E0A" w:rsidRDefault="00640EFF" w:rsidP="00C25B11">
            <w:pPr>
              <w:jc w:val="center"/>
              <w:rPr>
                <w:rFonts w:hAnsi="Times New Roman" w:cs="Times New Roman"/>
                <w:sz w:val="18"/>
                <w:szCs w:val="18"/>
              </w:rPr>
            </w:pPr>
            <w:r w:rsidRPr="004B6E0A">
              <w:rPr>
                <w:rFonts w:hAnsi="Times New Roman" w:cs="Times New Roman"/>
                <w:sz w:val="18"/>
                <w:szCs w:val="18"/>
              </w:rPr>
              <w:t>financial statements</w:t>
            </w:r>
          </w:p>
        </w:tc>
      </w:tr>
      <w:tr w:rsidR="00E21F0B" w:rsidRPr="004B6E0A" w14:paraId="3CF73DAC" w14:textId="77777777" w:rsidTr="00D41420">
        <w:trPr>
          <w:trHeight w:hRule="exact" w:val="312"/>
        </w:trPr>
        <w:tc>
          <w:tcPr>
            <w:tcW w:w="3108" w:type="dxa"/>
            <w:shd w:val="clear" w:color="auto" w:fill="auto"/>
            <w:vAlign w:val="center"/>
          </w:tcPr>
          <w:p w14:paraId="1188E60D" w14:textId="77777777" w:rsidR="00E21F0B" w:rsidRPr="004B6E0A" w:rsidRDefault="00E21F0B" w:rsidP="00E21F0B">
            <w:pPr>
              <w:ind w:firstLine="526"/>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4BEE42BC" w14:textId="6A277B0B" w:rsidR="00E21F0B" w:rsidRPr="004B6E0A" w:rsidRDefault="00E21F0B" w:rsidP="00E21F0B">
            <w:pPr>
              <w:overflowPunct/>
              <w:autoSpaceDE/>
              <w:autoSpaceDN/>
              <w:adjustRightInd/>
              <w:ind w:right="-2"/>
              <w:jc w:val="center"/>
              <w:textAlignment w:val="auto"/>
              <w:rPr>
                <w:rFonts w:eastAsia="MS Mincho" w:hAnsi="Times New Roman" w:cs="Times New Roman"/>
                <w:sz w:val="18"/>
                <w:szCs w:val="18"/>
                <w:lang w:eastAsia="th-TH"/>
              </w:rPr>
            </w:pPr>
            <w:r w:rsidRPr="00A86BEF">
              <w:rPr>
                <w:rFonts w:eastAsia="MS Mincho" w:hAnsi="Times New Roman" w:cs="Times New Roman"/>
                <w:sz w:val="18"/>
                <w:szCs w:val="18"/>
                <w:lang w:eastAsia="th-TH"/>
              </w:rPr>
              <w:t>2019</w:t>
            </w:r>
          </w:p>
        </w:tc>
        <w:tc>
          <w:tcPr>
            <w:tcW w:w="91" w:type="dxa"/>
            <w:shd w:val="clear" w:color="auto" w:fill="auto"/>
            <w:vAlign w:val="center"/>
          </w:tcPr>
          <w:p w14:paraId="0E83011D" w14:textId="77777777" w:rsidR="00E21F0B" w:rsidRPr="004B6E0A" w:rsidRDefault="00E21F0B" w:rsidP="00E21F0B">
            <w:pPr>
              <w:tabs>
                <w:tab w:val="decimal" w:pos="1414"/>
              </w:tabs>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52CE6EB4" w14:textId="5C1C2243" w:rsidR="00E21F0B" w:rsidRPr="004B6E0A" w:rsidRDefault="00E21F0B" w:rsidP="00E21F0B">
            <w:pPr>
              <w:tabs>
                <w:tab w:val="decimal" w:pos="0"/>
              </w:tabs>
              <w:overflowPunct/>
              <w:autoSpaceDE/>
              <w:autoSpaceDN/>
              <w:adjustRightInd/>
              <w:jc w:val="center"/>
              <w:textAlignment w:val="auto"/>
              <w:rPr>
                <w:rFonts w:eastAsia="MS Mincho" w:hAnsi="Times New Roman" w:cs="Times New Roman"/>
                <w:sz w:val="18"/>
                <w:szCs w:val="18"/>
                <w:lang w:eastAsia="th-TH"/>
              </w:rPr>
            </w:pPr>
            <w:r w:rsidRPr="00A86BEF">
              <w:rPr>
                <w:rFonts w:eastAsia="MS Mincho" w:hAnsi="Times New Roman" w:cs="Times New Roman"/>
                <w:sz w:val="18"/>
                <w:szCs w:val="18"/>
                <w:lang w:eastAsia="th-TH"/>
              </w:rPr>
              <w:t>2018</w:t>
            </w:r>
          </w:p>
        </w:tc>
        <w:tc>
          <w:tcPr>
            <w:tcW w:w="98" w:type="dxa"/>
            <w:shd w:val="clear" w:color="auto" w:fill="auto"/>
            <w:vAlign w:val="center"/>
          </w:tcPr>
          <w:p w14:paraId="5479DFEF" w14:textId="77777777" w:rsidR="00E21F0B" w:rsidRPr="004B6E0A" w:rsidRDefault="00E21F0B" w:rsidP="00E21F0B">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525" w:type="dxa"/>
            <w:tcBorders>
              <w:bottom w:val="single" w:sz="6" w:space="0" w:color="auto"/>
            </w:tcBorders>
            <w:shd w:val="clear" w:color="auto" w:fill="auto"/>
            <w:vAlign w:val="center"/>
          </w:tcPr>
          <w:p w14:paraId="6290A6EB" w14:textId="51CB6A13" w:rsidR="00E21F0B" w:rsidRPr="004B6E0A" w:rsidRDefault="00E21F0B" w:rsidP="00E21F0B">
            <w:pPr>
              <w:tabs>
                <w:tab w:val="decimal" w:pos="0"/>
              </w:tabs>
              <w:overflowPunct/>
              <w:autoSpaceDE/>
              <w:autoSpaceDN/>
              <w:adjustRightInd/>
              <w:jc w:val="center"/>
              <w:textAlignment w:val="auto"/>
              <w:rPr>
                <w:rFonts w:eastAsia="MS Mincho" w:hAnsi="Times New Roman" w:cs="Times New Roman"/>
                <w:sz w:val="18"/>
                <w:szCs w:val="18"/>
                <w:lang w:eastAsia="th-TH"/>
              </w:rPr>
            </w:pPr>
            <w:r w:rsidRPr="00A86BEF">
              <w:rPr>
                <w:rFonts w:eastAsia="MS Mincho" w:hAnsi="Times New Roman" w:cs="Times New Roman"/>
                <w:sz w:val="18"/>
                <w:szCs w:val="18"/>
                <w:lang w:eastAsia="th-TH"/>
              </w:rPr>
              <w:t>2019</w:t>
            </w:r>
          </w:p>
        </w:tc>
        <w:tc>
          <w:tcPr>
            <w:tcW w:w="91" w:type="dxa"/>
            <w:shd w:val="clear" w:color="auto" w:fill="auto"/>
            <w:vAlign w:val="center"/>
          </w:tcPr>
          <w:p w14:paraId="62607011" w14:textId="77777777" w:rsidR="00E21F0B" w:rsidRPr="004B6E0A" w:rsidRDefault="00E21F0B" w:rsidP="00E21F0B">
            <w:pPr>
              <w:tabs>
                <w:tab w:val="decimal" w:pos="1414"/>
              </w:tabs>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28B82F31" w14:textId="41694160" w:rsidR="00E21F0B" w:rsidRPr="004B6E0A" w:rsidRDefault="00E21F0B" w:rsidP="00E21F0B">
            <w:pPr>
              <w:tabs>
                <w:tab w:val="decimal" w:pos="0"/>
              </w:tabs>
              <w:overflowPunct/>
              <w:autoSpaceDE/>
              <w:autoSpaceDN/>
              <w:adjustRightInd/>
              <w:jc w:val="center"/>
              <w:textAlignment w:val="auto"/>
              <w:rPr>
                <w:rFonts w:eastAsia="MS Mincho" w:hAnsi="Times New Roman" w:cs="Times New Roman"/>
                <w:sz w:val="18"/>
                <w:szCs w:val="18"/>
                <w:lang w:eastAsia="th-TH"/>
              </w:rPr>
            </w:pPr>
            <w:r w:rsidRPr="00A86BEF">
              <w:rPr>
                <w:rFonts w:eastAsia="MS Mincho" w:hAnsi="Times New Roman" w:cs="Times New Roman"/>
                <w:sz w:val="18"/>
                <w:szCs w:val="18"/>
                <w:lang w:eastAsia="th-TH"/>
              </w:rPr>
              <w:t>2018</w:t>
            </w:r>
          </w:p>
        </w:tc>
      </w:tr>
      <w:tr w:rsidR="00F15882" w:rsidRPr="004B6E0A" w14:paraId="0EE18A4C" w14:textId="77777777" w:rsidTr="00D41420">
        <w:trPr>
          <w:trHeight w:hRule="exact" w:val="312"/>
        </w:trPr>
        <w:tc>
          <w:tcPr>
            <w:tcW w:w="3108" w:type="dxa"/>
            <w:shd w:val="clear" w:color="auto" w:fill="auto"/>
            <w:vAlign w:val="center"/>
          </w:tcPr>
          <w:p w14:paraId="53F48845" w14:textId="77777777" w:rsidR="00F15882" w:rsidRPr="004B6E0A" w:rsidRDefault="00F15882" w:rsidP="00C25B11">
            <w:pPr>
              <w:ind w:right="-71"/>
              <w:rPr>
                <w:rFonts w:hAnsi="Times New Roman" w:cs="Times New Roman"/>
                <w:b/>
                <w:bCs/>
                <w:sz w:val="18"/>
                <w:szCs w:val="18"/>
              </w:rPr>
            </w:pPr>
          </w:p>
        </w:tc>
        <w:tc>
          <w:tcPr>
            <w:tcW w:w="1525" w:type="dxa"/>
            <w:shd w:val="clear" w:color="auto" w:fill="auto"/>
            <w:vAlign w:val="center"/>
          </w:tcPr>
          <w:p w14:paraId="671CB454" w14:textId="51D74755" w:rsidR="00F15882" w:rsidRPr="004B6E0A" w:rsidRDefault="00F15882" w:rsidP="00C25B11">
            <w:pPr>
              <w:tabs>
                <w:tab w:val="decimal" w:pos="848"/>
              </w:tabs>
              <w:ind w:right="15"/>
              <w:jc w:val="center"/>
              <w:rPr>
                <w:rFonts w:hAnsi="Times New Roman" w:cs="Times New Roman"/>
                <w:sz w:val="18"/>
                <w:szCs w:val="18"/>
              </w:rPr>
            </w:pPr>
          </w:p>
        </w:tc>
        <w:tc>
          <w:tcPr>
            <w:tcW w:w="91" w:type="dxa"/>
            <w:shd w:val="clear" w:color="auto" w:fill="auto"/>
            <w:vAlign w:val="center"/>
          </w:tcPr>
          <w:p w14:paraId="533EDE9E"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DEF4704" w14:textId="77777777" w:rsidR="00F15882" w:rsidRPr="004B6E0A" w:rsidRDefault="00F15882" w:rsidP="00C25B11">
            <w:pPr>
              <w:tabs>
                <w:tab w:val="decimal" w:pos="727"/>
              </w:tabs>
              <w:ind w:right="15"/>
              <w:jc w:val="center"/>
              <w:rPr>
                <w:rFonts w:hAnsi="Times New Roman" w:cs="Times New Roman"/>
                <w:sz w:val="18"/>
                <w:szCs w:val="18"/>
              </w:rPr>
            </w:pPr>
            <w:r w:rsidRPr="004B6E0A">
              <w:rPr>
                <w:rFonts w:hAnsi="Times New Roman" w:cs="Times New Roman"/>
                <w:sz w:val="18"/>
                <w:szCs w:val="18"/>
              </w:rPr>
              <w:t>(Restated)</w:t>
            </w:r>
          </w:p>
        </w:tc>
        <w:tc>
          <w:tcPr>
            <w:tcW w:w="98" w:type="dxa"/>
            <w:shd w:val="clear" w:color="auto" w:fill="auto"/>
            <w:vAlign w:val="center"/>
          </w:tcPr>
          <w:p w14:paraId="4F84225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B266529" w14:textId="6A6BBE8A" w:rsidR="00F15882" w:rsidRPr="004B6E0A" w:rsidRDefault="00F15882" w:rsidP="00C25B11">
            <w:pPr>
              <w:tabs>
                <w:tab w:val="decimal" w:pos="848"/>
              </w:tabs>
              <w:ind w:right="15"/>
              <w:jc w:val="center"/>
              <w:rPr>
                <w:rFonts w:hAnsi="Times New Roman" w:cs="Times New Roman"/>
                <w:sz w:val="18"/>
                <w:szCs w:val="18"/>
              </w:rPr>
            </w:pPr>
          </w:p>
        </w:tc>
        <w:tc>
          <w:tcPr>
            <w:tcW w:w="91" w:type="dxa"/>
            <w:shd w:val="clear" w:color="auto" w:fill="auto"/>
            <w:vAlign w:val="center"/>
          </w:tcPr>
          <w:p w14:paraId="2B038B8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0D2F6F" w14:textId="4AD86371" w:rsidR="00F15882" w:rsidRPr="004B6E0A" w:rsidRDefault="00F15882" w:rsidP="00C25B11">
            <w:pPr>
              <w:tabs>
                <w:tab w:val="decimal" w:pos="727"/>
              </w:tabs>
              <w:ind w:right="15"/>
              <w:jc w:val="center"/>
              <w:rPr>
                <w:rFonts w:hAnsi="Times New Roman" w:cs="Times New Roman"/>
                <w:sz w:val="18"/>
                <w:szCs w:val="18"/>
              </w:rPr>
            </w:pPr>
          </w:p>
        </w:tc>
      </w:tr>
      <w:tr w:rsidR="00F15882" w:rsidRPr="004B6E0A" w14:paraId="3205CFE4" w14:textId="77777777" w:rsidTr="00D41420">
        <w:trPr>
          <w:trHeight w:hRule="exact" w:val="312"/>
        </w:trPr>
        <w:tc>
          <w:tcPr>
            <w:tcW w:w="3108" w:type="dxa"/>
            <w:shd w:val="clear" w:color="auto" w:fill="auto"/>
            <w:vAlign w:val="center"/>
          </w:tcPr>
          <w:p w14:paraId="7D833855" w14:textId="77777777" w:rsidR="00F15882" w:rsidRPr="004B6E0A" w:rsidRDefault="00F15882" w:rsidP="00C25B11">
            <w:pPr>
              <w:ind w:right="-71"/>
              <w:rPr>
                <w:rFonts w:hAnsi="Times New Roman" w:cs="Times New Roman"/>
                <w:b/>
                <w:bCs/>
                <w:sz w:val="18"/>
                <w:szCs w:val="18"/>
              </w:rPr>
            </w:pPr>
            <w:r w:rsidRPr="004B6E0A">
              <w:rPr>
                <w:rFonts w:hAnsi="Times New Roman" w:cs="Times New Roman"/>
                <w:b/>
                <w:bCs/>
                <w:sz w:val="18"/>
                <w:szCs w:val="18"/>
              </w:rPr>
              <w:t>Deferred tax assets</w:t>
            </w:r>
          </w:p>
        </w:tc>
        <w:tc>
          <w:tcPr>
            <w:tcW w:w="1525" w:type="dxa"/>
            <w:shd w:val="clear" w:color="auto" w:fill="auto"/>
            <w:vAlign w:val="center"/>
          </w:tcPr>
          <w:p w14:paraId="2E1513F5" w14:textId="77777777" w:rsidR="00F15882" w:rsidRPr="004B6E0A" w:rsidRDefault="00F15882" w:rsidP="00C25B11">
            <w:pPr>
              <w:tabs>
                <w:tab w:val="decimal" w:pos="1154"/>
              </w:tabs>
              <w:ind w:right="15"/>
              <w:jc w:val="right"/>
              <w:rPr>
                <w:rFonts w:hAnsi="Times New Roman" w:cs="Times New Roman"/>
                <w:sz w:val="18"/>
                <w:szCs w:val="18"/>
              </w:rPr>
            </w:pPr>
          </w:p>
        </w:tc>
        <w:tc>
          <w:tcPr>
            <w:tcW w:w="91" w:type="dxa"/>
            <w:shd w:val="clear" w:color="auto" w:fill="auto"/>
            <w:vAlign w:val="center"/>
          </w:tcPr>
          <w:p w14:paraId="79AB7A3D"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7D6701"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5FE55A1E"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CBF190C"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4A30CDA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D4D8576" w14:textId="77777777" w:rsidR="00F15882" w:rsidRPr="004B6E0A" w:rsidRDefault="00F15882" w:rsidP="00C25B11">
            <w:pPr>
              <w:tabs>
                <w:tab w:val="decimal" w:pos="1154"/>
              </w:tabs>
              <w:ind w:right="15"/>
              <w:jc w:val="both"/>
              <w:rPr>
                <w:rFonts w:hAnsi="Times New Roman" w:cs="Times New Roman"/>
                <w:sz w:val="18"/>
                <w:szCs w:val="18"/>
              </w:rPr>
            </w:pPr>
          </w:p>
        </w:tc>
      </w:tr>
      <w:tr w:rsidR="00F15882" w:rsidRPr="004B6E0A" w14:paraId="72B0BAAE" w14:textId="77777777" w:rsidTr="00723AF1">
        <w:trPr>
          <w:trHeight w:hRule="exact" w:val="312"/>
        </w:trPr>
        <w:tc>
          <w:tcPr>
            <w:tcW w:w="3108" w:type="dxa"/>
            <w:shd w:val="clear" w:color="auto" w:fill="auto"/>
            <w:vAlign w:val="center"/>
          </w:tcPr>
          <w:p w14:paraId="2405375F" w14:textId="77777777" w:rsidR="00F15882" w:rsidRPr="004B6E0A" w:rsidRDefault="00F15882" w:rsidP="00C25B11">
            <w:pPr>
              <w:ind w:right="-71"/>
              <w:rPr>
                <w:rFonts w:hAnsi="Times New Roman" w:cs="Times New Roman"/>
                <w:sz w:val="18"/>
                <w:szCs w:val="18"/>
                <w:cs/>
              </w:rPr>
            </w:pPr>
            <w:r w:rsidRPr="004B6E0A">
              <w:rPr>
                <w:rFonts w:eastAsia="Arial Unicode MS" w:hAnsi="Times New Roman" w:cs="Times New Roman"/>
                <w:sz w:val="18"/>
                <w:szCs w:val="18"/>
              </w:rPr>
              <w:t>Allowance for doubtful accounts</w:t>
            </w:r>
          </w:p>
        </w:tc>
        <w:tc>
          <w:tcPr>
            <w:tcW w:w="1525" w:type="dxa"/>
            <w:shd w:val="clear" w:color="auto" w:fill="auto"/>
            <w:vAlign w:val="center"/>
          </w:tcPr>
          <w:p w14:paraId="7729ED4F" w14:textId="3B914978" w:rsidR="00F15882" w:rsidRPr="004B6E0A" w:rsidRDefault="006E00DF" w:rsidP="006D6CC4">
            <w:pPr>
              <w:tabs>
                <w:tab w:val="decimal" w:pos="1154"/>
              </w:tabs>
              <w:ind w:right="284"/>
              <w:jc w:val="right"/>
              <w:rPr>
                <w:rFonts w:hAnsi="Times New Roman" w:cs="Times New Roman"/>
                <w:sz w:val="18"/>
                <w:szCs w:val="18"/>
              </w:rPr>
            </w:pPr>
            <w:r>
              <w:rPr>
                <w:rFonts w:hAnsi="Times New Roman" w:cs="Times New Roman"/>
                <w:sz w:val="18"/>
                <w:szCs w:val="18"/>
              </w:rPr>
              <w:t>1,328,970</w:t>
            </w:r>
          </w:p>
        </w:tc>
        <w:tc>
          <w:tcPr>
            <w:tcW w:w="91" w:type="dxa"/>
            <w:shd w:val="clear" w:color="auto" w:fill="auto"/>
            <w:vAlign w:val="center"/>
          </w:tcPr>
          <w:p w14:paraId="1E81D99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684A933" w14:textId="758743F6" w:rsidR="00F15882" w:rsidRPr="004B6E0A" w:rsidRDefault="00F15882" w:rsidP="006D6CC4">
            <w:pPr>
              <w:tabs>
                <w:tab w:val="decimal" w:pos="1154"/>
              </w:tabs>
              <w:ind w:right="284"/>
              <w:jc w:val="right"/>
              <w:rPr>
                <w:rFonts w:hAnsi="Times New Roman" w:cs="Times New Roman"/>
                <w:sz w:val="18"/>
                <w:szCs w:val="18"/>
              </w:rPr>
            </w:pPr>
            <w:r w:rsidRPr="004B6E0A">
              <w:rPr>
                <w:rFonts w:hAnsi="Times New Roman" w:cs="Times New Roman"/>
                <w:sz w:val="18"/>
                <w:szCs w:val="18"/>
              </w:rPr>
              <w:t>9</w:t>
            </w:r>
            <w:r w:rsidR="006E00DF">
              <w:rPr>
                <w:rFonts w:hAnsi="Times New Roman" w:cs="Times New Roman"/>
                <w:sz w:val="18"/>
                <w:szCs w:val="18"/>
              </w:rPr>
              <w:t>69,925</w:t>
            </w:r>
          </w:p>
        </w:tc>
        <w:tc>
          <w:tcPr>
            <w:tcW w:w="98" w:type="dxa"/>
            <w:shd w:val="clear" w:color="auto" w:fill="auto"/>
            <w:vAlign w:val="center"/>
          </w:tcPr>
          <w:p w14:paraId="5A5C10B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8F97095" w14:textId="53C277A5" w:rsidR="00F15882" w:rsidRPr="004B6E0A" w:rsidRDefault="006E00DF" w:rsidP="006D6CC4">
            <w:pPr>
              <w:tabs>
                <w:tab w:val="decimal" w:pos="1154"/>
              </w:tabs>
              <w:ind w:right="284"/>
              <w:jc w:val="right"/>
              <w:rPr>
                <w:rFonts w:hAnsi="Times New Roman" w:cs="Times New Roman"/>
                <w:sz w:val="18"/>
                <w:szCs w:val="18"/>
              </w:rPr>
            </w:pPr>
            <w:r>
              <w:rPr>
                <w:rFonts w:hAnsi="Times New Roman" w:cs="Times New Roman"/>
                <w:sz w:val="18"/>
                <w:szCs w:val="18"/>
              </w:rPr>
              <w:t>851,639</w:t>
            </w:r>
          </w:p>
        </w:tc>
        <w:tc>
          <w:tcPr>
            <w:tcW w:w="91" w:type="dxa"/>
            <w:shd w:val="clear" w:color="auto" w:fill="auto"/>
            <w:vAlign w:val="center"/>
          </w:tcPr>
          <w:p w14:paraId="3460B78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D6DA71B" w14:textId="186840D9"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79</w:t>
            </w:r>
            <w:r w:rsidR="006E00DF">
              <w:rPr>
                <w:rFonts w:hAnsi="Times New Roman" w:cs="Times New Roman"/>
                <w:sz w:val="18"/>
                <w:szCs w:val="18"/>
              </w:rPr>
              <w:t>4,860</w:t>
            </w:r>
          </w:p>
        </w:tc>
      </w:tr>
      <w:tr w:rsidR="00F15882" w:rsidRPr="004B6E0A" w14:paraId="7A35D32E" w14:textId="77777777" w:rsidTr="00723AF1">
        <w:trPr>
          <w:trHeight w:hRule="exact" w:val="312"/>
        </w:trPr>
        <w:tc>
          <w:tcPr>
            <w:tcW w:w="3108" w:type="dxa"/>
            <w:shd w:val="clear" w:color="auto" w:fill="auto"/>
            <w:vAlign w:val="center"/>
          </w:tcPr>
          <w:p w14:paraId="00F6996E" w14:textId="77777777" w:rsidR="00F15882" w:rsidRPr="004B6E0A" w:rsidRDefault="00F15882" w:rsidP="00C25B11">
            <w:pPr>
              <w:ind w:right="-71"/>
              <w:rPr>
                <w:rFonts w:hAnsi="Times New Roman" w:cs="Times New Roman"/>
                <w:sz w:val="18"/>
                <w:szCs w:val="18"/>
                <w:cs/>
              </w:rPr>
            </w:pPr>
            <w:r w:rsidRPr="004B6E0A">
              <w:rPr>
                <w:rFonts w:eastAsia="Arial Unicode MS" w:hAnsi="Times New Roman" w:cs="Times New Roman"/>
                <w:sz w:val="18"/>
                <w:szCs w:val="18"/>
              </w:rPr>
              <w:t xml:space="preserve">Allowance for diminution </w:t>
            </w:r>
          </w:p>
        </w:tc>
        <w:tc>
          <w:tcPr>
            <w:tcW w:w="1525" w:type="dxa"/>
            <w:shd w:val="clear" w:color="auto" w:fill="auto"/>
            <w:vAlign w:val="center"/>
          </w:tcPr>
          <w:p w14:paraId="0F68B9F3" w14:textId="1FDB4CD1" w:rsidR="00F15882" w:rsidRPr="004B6E0A" w:rsidRDefault="00F15882" w:rsidP="006D6CC4">
            <w:pPr>
              <w:tabs>
                <w:tab w:val="decimal" w:pos="1154"/>
              </w:tabs>
              <w:ind w:right="284"/>
              <w:jc w:val="right"/>
              <w:rPr>
                <w:rFonts w:hAnsi="Times New Roman" w:cs="Times New Roman"/>
                <w:sz w:val="18"/>
                <w:szCs w:val="18"/>
              </w:rPr>
            </w:pPr>
          </w:p>
        </w:tc>
        <w:tc>
          <w:tcPr>
            <w:tcW w:w="91" w:type="dxa"/>
            <w:shd w:val="clear" w:color="auto" w:fill="auto"/>
            <w:vAlign w:val="center"/>
          </w:tcPr>
          <w:p w14:paraId="3FB2607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2B9B9F" w14:textId="32ACB065" w:rsidR="00F15882" w:rsidRPr="004B6E0A" w:rsidRDefault="00F15882" w:rsidP="006D6CC4">
            <w:pPr>
              <w:tabs>
                <w:tab w:val="decimal" w:pos="1154"/>
              </w:tabs>
              <w:ind w:right="284"/>
              <w:jc w:val="right"/>
              <w:rPr>
                <w:rFonts w:hAnsi="Times New Roman" w:cs="Times New Roman"/>
                <w:sz w:val="18"/>
                <w:szCs w:val="18"/>
              </w:rPr>
            </w:pPr>
          </w:p>
        </w:tc>
        <w:tc>
          <w:tcPr>
            <w:tcW w:w="98" w:type="dxa"/>
            <w:shd w:val="clear" w:color="auto" w:fill="auto"/>
            <w:vAlign w:val="center"/>
          </w:tcPr>
          <w:p w14:paraId="58FDF196"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129E4A1" w14:textId="205A80DE" w:rsidR="00F15882" w:rsidRPr="004B6E0A" w:rsidRDefault="00F15882" w:rsidP="006D6CC4">
            <w:pPr>
              <w:tabs>
                <w:tab w:val="decimal" w:pos="1154"/>
              </w:tabs>
              <w:ind w:right="284"/>
              <w:jc w:val="right"/>
              <w:rPr>
                <w:rFonts w:hAnsi="Times New Roman" w:cs="Times New Roman"/>
                <w:sz w:val="18"/>
                <w:szCs w:val="18"/>
              </w:rPr>
            </w:pPr>
          </w:p>
        </w:tc>
        <w:tc>
          <w:tcPr>
            <w:tcW w:w="91" w:type="dxa"/>
            <w:shd w:val="clear" w:color="auto" w:fill="auto"/>
            <w:vAlign w:val="center"/>
          </w:tcPr>
          <w:p w14:paraId="5F34C5DC"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6976CCE" w14:textId="2360F8FD" w:rsidR="00F15882" w:rsidRPr="004B6E0A" w:rsidRDefault="00F15882" w:rsidP="00C25B11">
            <w:pPr>
              <w:tabs>
                <w:tab w:val="decimal" w:pos="1154"/>
              </w:tabs>
              <w:ind w:right="284"/>
              <w:jc w:val="right"/>
              <w:rPr>
                <w:rFonts w:hAnsi="Times New Roman" w:cs="Times New Roman"/>
                <w:sz w:val="18"/>
                <w:szCs w:val="18"/>
              </w:rPr>
            </w:pPr>
          </w:p>
        </w:tc>
      </w:tr>
      <w:tr w:rsidR="00F15882" w:rsidRPr="004B6E0A" w14:paraId="0D67A12D" w14:textId="77777777" w:rsidTr="00723AF1">
        <w:trPr>
          <w:trHeight w:hRule="exact" w:val="312"/>
        </w:trPr>
        <w:tc>
          <w:tcPr>
            <w:tcW w:w="3108" w:type="dxa"/>
            <w:shd w:val="clear" w:color="auto" w:fill="auto"/>
            <w:vAlign w:val="center"/>
          </w:tcPr>
          <w:p w14:paraId="7DF37C53" w14:textId="77777777" w:rsidR="00F15882" w:rsidRPr="004B6E0A" w:rsidRDefault="00F15882" w:rsidP="00C25B11">
            <w:pPr>
              <w:ind w:right="-71"/>
              <w:rPr>
                <w:rFonts w:eastAsia="Arial Unicode MS" w:hAnsi="Times New Roman" w:cs="Times New Roman"/>
                <w:sz w:val="18"/>
                <w:szCs w:val="18"/>
              </w:rPr>
            </w:pP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 xml:space="preserve"> </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in value of</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inventories</w:t>
            </w:r>
          </w:p>
        </w:tc>
        <w:tc>
          <w:tcPr>
            <w:tcW w:w="1525" w:type="dxa"/>
            <w:shd w:val="clear" w:color="auto" w:fill="auto"/>
            <w:vAlign w:val="center"/>
          </w:tcPr>
          <w:p w14:paraId="00F57CA9" w14:textId="1AFB4133" w:rsidR="00F15882" w:rsidRPr="004B6E0A" w:rsidRDefault="00723AF1" w:rsidP="006D6CC4">
            <w:pPr>
              <w:tabs>
                <w:tab w:val="decimal" w:pos="1154"/>
              </w:tabs>
              <w:ind w:right="284"/>
              <w:jc w:val="right"/>
              <w:rPr>
                <w:rFonts w:hAnsi="Times New Roman" w:cs="Times New Roman"/>
                <w:sz w:val="18"/>
                <w:szCs w:val="18"/>
              </w:rPr>
            </w:pPr>
            <w:r>
              <w:rPr>
                <w:rFonts w:hAnsi="Times New Roman" w:cs="Times New Roman"/>
                <w:sz w:val="18"/>
                <w:szCs w:val="18"/>
              </w:rPr>
              <w:t>13,682,295</w:t>
            </w:r>
          </w:p>
        </w:tc>
        <w:tc>
          <w:tcPr>
            <w:tcW w:w="91" w:type="dxa"/>
            <w:shd w:val="clear" w:color="auto" w:fill="auto"/>
            <w:vAlign w:val="center"/>
          </w:tcPr>
          <w:p w14:paraId="64BC004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B63E6C3" w14:textId="3CF6C417" w:rsidR="00F15882" w:rsidRPr="004B6E0A" w:rsidRDefault="00723AF1" w:rsidP="006D6CC4">
            <w:pPr>
              <w:tabs>
                <w:tab w:val="decimal" w:pos="1154"/>
              </w:tabs>
              <w:ind w:right="284"/>
              <w:jc w:val="right"/>
              <w:rPr>
                <w:rFonts w:hAnsi="Times New Roman" w:cs="Times New Roman"/>
                <w:sz w:val="18"/>
                <w:szCs w:val="18"/>
              </w:rPr>
            </w:pPr>
            <w:r>
              <w:rPr>
                <w:rFonts w:hAnsi="Times New Roman" w:cs="Times New Roman"/>
                <w:sz w:val="18"/>
                <w:szCs w:val="18"/>
              </w:rPr>
              <w:t>9,552,160</w:t>
            </w:r>
          </w:p>
        </w:tc>
        <w:tc>
          <w:tcPr>
            <w:tcW w:w="98" w:type="dxa"/>
            <w:shd w:val="clear" w:color="auto" w:fill="auto"/>
            <w:vAlign w:val="center"/>
          </w:tcPr>
          <w:p w14:paraId="6298778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E2EEBE3" w14:textId="3C767464" w:rsidR="00F15882" w:rsidRPr="004B6E0A" w:rsidRDefault="00723AF1" w:rsidP="006D6CC4">
            <w:pPr>
              <w:tabs>
                <w:tab w:val="decimal" w:pos="1154"/>
              </w:tabs>
              <w:ind w:right="284"/>
              <w:jc w:val="right"/>
              <w:rPr>
                <w:rFonts w:hAnsi="Times New Roman" w:cs="Times New Roman"/>
                <w:sz w:val="18"/>
                <w:szCs w:val="18"/>
              </w:rPr>
            </w:pPr>
            <w:r>
              <w:rPr>
                <w:rFonts w:hAnsi="Times New Roman" w:cs="Times New Roman"/>
                <w:sz w:val="18"/>
                <w:szCs w:val="18"/>
              </w:rPr>
              <w:t>12,499,276</w:t>
            </w:r>
          </w:p>
        </w:tc>
        <w:tc>
          <w:tcPr>
            <w:tcW w:w="91" w:type="dxa"/>
            <w:shd w:val="clear" w:color="auto" w:fill="auto"/>
            <w:vAlign w:val="center"/>
          </w:tcPr>
          <w:p w14:paraId="391C158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5724FAF" w14:textId="575C00FC"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6,746</w:t>
            </w:r>
            <w:r w:rsidR="00723AF1">
              <w:rPr>
                <w:rFonts w:hAnsi="Times New Roman" w:cs="Times New Roman"/>
                <w:sz w:val="18"/>
                <w:szCs w:val="18"/>
              </w:rPr>
              <w:t>,087</w:t>
            </w:r>
          </w:p>
        </w:tc>
      </w:tr>
      <w:tr w:rsidR="00F15882" w:rsidRPr="004B6E0A" w14:paraId="72557122" w14:textId="77777777" w:rsidTr="00723AF1">
        <w:trPr>
          <w:trHeight w:hRule="exact" w:val="312"/>
        </w:trPr>
        <w:tc>
          <w:tcPr>
            <w:tcW w:w="3108" w:type="dxa"/>
            <w:shd w:val="clear" w:color="auto" w:fill="auto"/>
            <w:vAlign w:val="center"/>
          </w:tcPr>
          <w:p w14:paraId="5B9F0274" w14:textId="77777777" w:rsidR="00F15882" w:rsidRPr="004B6E0A" w:rsidRDefault="00F15882" w:rsidP="00C25B11">
            <w:pPr>
              <w:ind w:right="-71"/>
              <w:rPr>
                <w:rFonts w:hAnsi="Times New Roman" w:cs="Times New Roman"/>
                <w:sz w:val="18"/>
                <w:szCs w:val="18"/>
                <w:cs/>
              </w:rPr>
            </w:pPr>
            <w:r w:rsidRPr="004B6E0A">
              <w:rPr>
                <w:rFonts w:eastAsia="Arial Unicode MS" w:hAnsi="Times New Roman" w:cs="Times New Roman"/>
                <w:sz w:val="18"/>
                <w:szCs w:val="18"/>
              </w:rPr>
              <w:t>Allowance for</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impairment of investments</w:t>
            </w:r>
          </w:p>
        </w:tc>
        <w:tc>
          <w:tcPr>
            <w:tcW w:w="1525" w:type="dxa"/>
            <w:shd w:val="clear" w:color="auto" w:fill="auto"/>
            <w:vAlign w:val="center"/>
          </w:tcPr>
          <w:p w14:paraId="7E2E0470" w14:textId="402ECF84" w:rsidR="00F15882" w:rsidRPr="004B6E0A" w:rsidRDefault="006606A3" w:rsidP="006D6CC4">
            <w:pPr>
              <w:tabs>
                <w:tab w:val="decimal" w:pos="1154"/>
              </w:tabs>
              <w:ind w:right="284"/>
              <w:jc w:val="right"/>
              <w:rPr>
                <w:rFonts w:hAnsi="Times New Roman" w:cs="Times New Roman"/>
                <w:sz w:val="18"/>
                <w:szCs w:val="18"/>
              </w:rPr>
            </w:pPr>
            <w:r>
              <w:rPr>
                <w:rFonts w:hAnsi="Times New Roman" w:cs="Times New Roman"/>
                <w:sz w:val="18"/>
                <w:szCs w:val="18"/>
              </w:rPr>
              <w:t>258,200</w:t>
            </w:r>
          </w:p>
        </w:tc>
        <w:tc>
          <w:tcPr>
            <w:tcW w:w="91" w:type="dxa"/>
            <w:shd w:val="clear" w:color="auto" w:fill="auto"/>
            <w:vAlign w:val="center"/>
          </w:tcPr>
          <w:p w14:paraId="466D36E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6DFD2EB" w14:textId="283BCFF6" w:rsidR="00F15882" w:rsidRPr="004B6E0A" w:rsidRDefault="00F15882" w:rsidP="006D6CC4">
            <w:pPr>
              <w:tabs>
                <w:tab w:val="decimal" w:pos="1154"/>
              </w:tabs>
              <w:ind w:right="284"/>
              <w:jc w:val="right"/>
              <w:rPr>
                <w:rFonts w:hAnsi="Times New Roman" w:cs="Times New Roman"/>
                <w:sz w:val="18"/>
                <w:szCs w:val="18"/>
              </w:rPr>
            </w:pPr>
            <w:r w:rsidRPr="004B6E0A">
              <w:rPr>
                <w:rFonts w:hAnsi="Times New Roman" w:cs="Times New Roman"/>
                <w:sz w:val="18"/>
                <w:szCs w:val="18"/>
              </w:rPr>
              <w:t>2,78</w:t>
            </w:r>
            <w:r w:rsidR="00723AF1">
              <w:rPr>
                <w:rFonts w:hAnsi="Times New Roman" w:cs="Times New Roman"/>
                <w:sz w:val="18"/>
                <w:szCs w:val="18"/>
              </w:rPr>
              <w:t>7,609</w:t>
            </w:r>
          </w:p>
        </w:tc>
        <w:tc>
          <w:tcPr>
            <w:tcW w:w="98" w:type="dxa"/>
            <w:shd w:val="clear" w:color="auto" w:fill="auto"/>
            <w:vAlign w:val="center"/>
          </w:tcPr>
          <w:p w14:paraId="33AB788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43AE5B9" w14:textId="354D28E2" w:rsidR="00F15882" w:rsidRPr="004B6E0A" w:rsidRDefault="006606A3" w:rsidP="006D6CC4">
            <w:pPr>
              <w:tabs>
                <w:tab w:val="decimal" w:pos="1154"/>
              </w:tabs>
              <w:ind w:right="284"/>
              <w:jc w:val="right"/>
              <w:rPr>
                <w:rFonts w:hAnsi="Times New Roman" w:cs="Times New Roman"/>
                <w:sz w:val="18"/>
                <w:szCs w:val="18"/>
              </w:rPr>
            </w:pPr>
            <w:r>
              <w:rPr>
                <w:rFonts w:hAnsi="Times New Roman" w:cs="Times New Roman"/>
                <w:sz w:val="18"/>
                <w:szCs w:val="18"/>
              </w:rPr>
              <w:t>258,200</w:t>
            </w:r>
          </w:p>
        </w:tc>
        <w:tc>
          <w:tcPr>
            <w:tcW w:w="91" w:type="dxa"/>
            <w:shd w:val="clear" w:color="auto" w:fill="auto"/>
            <w:vAlign w:val="center"/>
          </w:tcPr>
          <w:p w14:paraId="728BC38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6D8B2EF" w14:textId="52A0FAEA"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2,78</w:t>
            </w:r>
            <w:r w:rsidR="00723AF1">
              <w:rPr>
                <w:rFonts w:hAnsi="Times New Roman" w:cs="Times New Roman"/>
                <w:sz w:val="18"/>
                <w:szCs w:val="18"/>
              </w:rPr>
              <w:t>7,609</w:t>
            </w:r>
          </w:p>
        </w:tc>
      </w:tr>
      <w:tr w:rsidR="00F15882" w:rsidRPr="004B6E0A" w14:paraId="468BB30F" w14:textId="77777777" w:rsidTr="00723AF1">
        <w:trPr>
          <w:trHeight w:hRule="exact" w:val="312"/>
        </w:trPr>
        <w:tc>
          <w:tcPr>
            <w:tcW w:w="3108" w:type="dxa"/>
            <w:shd w:val="clear" w:color="auto" w:fill="auto"/>
            <w:vAlign w:val="center"/>
          </w:tcPr>
          <w:p w14:paraId="52E21E5C"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Loss on accumulated impairment</w:t>
            </w:r>
          </w:p>
        </w:tc>
        <w:tc>
          <w:tcPr>
            <w:tcW w:w="1525" w:type="dxa"/>
            <w:shd w:val="clear" w:color="auto" w:fill="auto"/>
            <w:vAlign w:val="center"/>
          </w:tcPr>
          <w:p w14:paraId="47B396BF" w14:textId="6381E126" w:rsidR="00F15882" w:rsidRPr="004B6E0A" w:rsidRDefault="00723AF1" w:rsidP="006D6CC4">
            <w:pPr>
              <w:tabs>
                <w:tab w:val="decimal" w:pos="1154"/>
              </w:tabs>
              <w:ind w:right="284"/>
              <w:jc w:val="right"/>
              <w:rPr>
                <w:rFonts w:hAnsi="Times New Roman" w:cs="Times New Roman"/>
                <w:sz w:val="18"/>
                <w:szCs w:val="18"/>
              </w:rPr>
            </w:pPr>
            <w:r>
              <w:rPr>
                <w:rFonts w:hAnsi="Times New Roman" w:cs="Times New Roman"/>
                <w:sz w:val="18"/>
                <w:szCs w:val="18"/>
              </w:rPr>
              <w:t>2,958,520</w:t>
            </w:r>
          </w:p>
        </w:tc>
        <w:tc>
          <w:tcPr>
            <w:tcW w:w="91" w:type="dxa"/>
            <w:shd w:val="clear" w:color="auto" w:fill="auto"/>
            <w:vAlign w:val="center"/>
          </w:tcPr>
          <w:p w14:paraId="4FAB09B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FA13DCC" w14:textId="5EDFDDA0" w:rsidR="00F15882" w:rsidRPr="004B6E0A" w:rsidRDefault="00F15882" w:rsidP="006D6CC4">
            <w:pPr>
              <w:tabs>
                <w:tab w:val="decimal" w:pos="1154"/>
              </w:tabs>
              <w:ind w:right="284"/>
              <w:jc w:val="right"/>
              <w:rPr>
                <w:rFonts w:hAnsi="Times New Roman" w:cs="Times New Roman"/>
                <w:sz w:val="18"/>
                <w:szCs w:val="18"/>
              </w:rPr>
            </w:pPr>
            <w:r w:rsidRPr="004B6E0A">
              <w:rPr>
                <w:rFonts w:hAnsi="Times New Roman" w:cs="Times New Roman"/>
                <w:sz w:val="18"/>
                <w:szCs w:val="18"/>
              </w:rPr>
              <w:t>6,45</w:t>
            </w:r>
            <w:r w:rsidR="00723AF1">
              <w:rPr>
                <w:rFonts w:hAnsi="Times New Roman" w:cs="Times New Roman"/>
                <w:sz w:val="18"/>
                <w:szCs w:val="18"/>
              </w:rPr>
              <w:t>0,671</w:t>
            </w:r>
          </w:p>
        </w:tc>
        <w:tc>
          <w:tcPr>
            <w:tcW w:w="98" w:type="dxa"/>
            <w:shd w:val="clear" w:color="auto" w:fill="auto"/>
            <w:vAlign w:val="center"/>
          </w:tcPr>
          <w:p w14:paraId="17CCA66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118C1D2" w14:textId="73450DFE" w:rsidR="00F15882" w:rsidRPr="004B6E0A" w:rsidRDefault="00723AF1" w:rsidP="006D6CC4">
            <w:pPr>
              <w:tabs>
                <w:tab w:val="decimal" w:pos="1154"/>
              </w:tabs>
              <w:ind w:right="284"/>
              <w:jc w:val="right"/>
              <w:rPr>
                <w:rFonts w:hAnsi="Times New Roman" w:cs="Times New Roman"/>
                <w:sz w:val="18"/>
                <w:szCs w:val="18"/>
              </w:rPr>
            </w:pPr>
            <w:r>
              <w:rPr>
                <w:rFonts w:hAnsi="Times New Roman" w:cs="Times New Roman"/>
                <w:sz w:val="18"/>
                <w:szCs w:val="18"/>
              </w:rPr>
              <w:t>1,115,217</w:t>
            </w:r>
          </w:p>
        </w:tc>
        <w:tc>
          <w:tcPr>
            <w:tcW w:w="91" w:type="dxa"/>
            <w:shd w:val="clear" w:color="auto" w:fill="auto"/>
            <w:vAlign w:val="center"/>
          </w:tcPr>
          <w:p w14:paraId="4DD0473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A47FB97" w14:textId="50F8DB11"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4,607</w:t>
            </w:r>
            <w:r w:rsidR="00723AF1">
              <w:rPr>
                <w:rFonts w:hAnsi="Times New Roman" w:cs="Times New Roman"/>
                <w:sz w:val="18"/>
                <w:szCs w:val="18"/>
              </w:rPr>
              <w:t>,368</w:t>
            </w:r>
          </w:p>
        </w:tc>
      </w:tr>
      <w:tr w:rsidR="00F15882" w:rsidRPr="004B6E0A" w14:paraId="37B43853" w14:textId="77777777" w:rsidTr="00723AF1">
        <w:trPr>
          <w:trHeight w:hRule="exact" w:val="312"/>
        </w:trPr>
        <w:tc>
          <w:tcPr>
            <w:tcW w:w="3108" w:type="dxa"/>
            <w:shd w:val="clear" w:color="auto" w:fill="auto"/>
            <w:vAlign w:val="center"/>
          </w:tcPr>
          <w:p w14:paraId="7861332B" w14:textId="77777777" w:rsidR="00F15882" w:rsidRPr="004B6E0A" w:rsidRDefault="00F15882" w:rsidP="00C25B11">
            <w:pPr>
              <w:ind w:right="-71"/>
              <w:rPr>
                <w:rFonts w:hAnsi="Times New Roman" w:cs="Times New Roman"/>
                <w:sz w:val="18"/>
                <w:szCs w:val="18"/>
                <w:cs/>
              </w:rPr>
            </w:pPr>
            <w:r w:rsidRPr="004B6E0A">
              <w:rPr>
                <w:rFonts w:hAnsi="Times New Roman" w:cs="Times New Roman"/>
                <w:spacing w:val="-2"/>
                <w:sz w:val="18"/>
                <w:szCs w:val="18"/>
              </w:rPr>
              <w:t>Provisions for employee benefits</w:t>
            </w:r>
          </w:p>
        </w:tc>
        <w:tc>
          <w:tcPr>
            <w:tcW w:w="1525" w:type="dxa"/>
            <w:shd w:val="clear" w:color="auto" w:fill="auto"/>
            <w:vAlign w:val="center"/>
          </w:tcPr>
          <w:p w14:paraId="43F4E7F7" w14:textId="01C5A1B8" w:rsidR="00F15882" w:rsidRPr="004B6E0A" w:rsidRDefault="00723AF1" w:rsidP="006D6CC4">
            <w:pPr>
              <w:tabs>
                <w:tab w:val="decimal" w:pos="1154"/>
              </w:tabs>
              <w:ind w:right="284"/>
              <w:jc w:val="right"/>
              <w:rPr>
                <w:rFonts w:hAnsi="Times New Roman" w:cs="Times New Roman"/>
                <w:sz w:val="18"/>
                <w:szCs w:val="18"/>
              </w:rPr>
            </w:pPr>
            <w:r>
              <w:rPr>
                <w:rFonts w:hAnsi="Times New Roman" w:cs="Times New Roman"/>
                <w:sz w:val="18"/>
                <w:szCs w:val="18"/>
              </w:rPr>
              <w:t>20,121,106</w:t>
            </w:r>
          </w:p>
        </w:tc>
        <w:tc>
          <w:tcPr>
            <w:tcW w:w="91" w:type="dxa"/>
            <w:shd w:val="clear" w:color="auto" w:fill="auto"/>
            <w:vAlign w:val="center"/>
          </w:tcPr>
          <w:p w14:paraId="2573C59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56F5FE2" w14:textId="7173CFA6" w:rsidR="00F15882" w:rsidRPr="004B6E0A" w:rsidRDefault="00F15882" w:rsidP="006D6CC4">
            <w:pPr>
              <w:tabs>
                <w:tab w:val="decimal" w:pos="1154"/>
              </w:tabs>
              <w:ind w:right="284"/>
              <w:jc w:val="right"/>
              <w:rPr>
                <w:rFonts w:hAnsi="Times New Roman" w:cs="Times New Roman"/>
                <w:sz w:val="18"/>
                <w:szCs w:val="18"/>
              </w:rPr>
            </w:pPr>
            <w:r w:rsidRPr="004B6E0A">
              <w:rPr>
                <w:rFonts w:hAnsi="Times New Roman" w:cs="Times New Roman"/>
                <w:sz w:val="18"/>
                <w:szCs w:val="18"/>
              </w:rPr>
              <w:t>19,194</w:t>
            </w:r>
            <w:r w:rsidR="00723AF1">
              <w:rPr>
                <w:rFonts w:hAnsi="Times New Roman" w:cs="Times New Roman"/>
                <w:sz w:val="18"/>
                <w:szCs w:val="18"/>
              </w:rPr>
              <w:t>,058</w:t>
            </w:r>
          </w:p>
        </w:tc>
        <w:tc>
          <w:tcPr>
            <w:tcW w:w="98" w:type="dxa"/>
            <w:shd w:val="clear" w:color="auto" w:fill="auto"/>
            <w:vAlign w:val="center"/>
          </w:tcPr>
          <w:p w14:paraId="7CBE45E0"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A8BAE58" w14:textId="3B998E26" w:rsidR="00F15882" w:rsidRPr="004B6E0A" w:rsidRDefault="00723AF1" w:rsidP="006D6CC4">
            <w:pPr>
              <w:tabs>
                <w:tab w:val="decimal" w:pos="1154"/>
              </w:tabs>
              <w:ind w:right="284"/>
              <w:jc w:val="right"/>
              <w:rPr>
                <w:rFonts w:hAnsi="Times New Roman" w:cs="Times New Roman"/>
                <w:sz w:val="18"/>
                <w:szCs w:val="18"/>
              </w:rPr>
            </w:pPr>
            <w:r>
              <w:rPr>
                <w:rFonts w:hAnsi="Times New Roman" w:cs="Times New Roman"/>
                <w:sz w:val="18"/>
                <w:szCs w:val="18"/>
              </w:rPr>
              <w:t>16,183,059</w:t>
            </w:r>
          </w:p>
        </w:tc>
        <w:tc>
          <w:tcPr>
            <w:tcW w:w="91" w:type="dxa"/>
            <w:shd w:val="clear" w:color="auto" w:fill="auto"/>
            <w:vAlign w:val="center"/>
          </w:tcPr>
          <w:p w14:paraId="4BAC252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61967EA" w14:textId="5BFFF64F"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16,232</w:t>
            </w:r>
            <w:r w:rsidR="00723AF1">
              <w:rPr>
                <w:rFonts w:hAnsi="Times New Roman" w:cs="Times New Roman"/>
                <w:sz w:val="18"/>
                <w:szCs w:val="18"/>
              </w:rPr>
              <w:t>,527</w:t>
            </w:r>
          </w:p>
        </w:tc>
      </w:tr>
      <w:tr w:rsidR="00F15882" w:rsidRPr="004B6E0A" w14:paraId="27EF6453" w14:textId="77777777" w:rsidTr="00723AF1">
        <w:trPr>
          <w:trHeight w:hRule="exact" w:val="312"/>
        </w:trPr>
        <w:tc>
          <w:tcPr>
            <w:tcW w:w="3108" w:type="dxa"/>
            <w:shd w:val="clear" w:color="auto" w:fill="auto"/>
            <w:vAlign w:val="center"/>
          </w:tcPr>
          <w:p w14:paraId="17E1AA76"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Unused tax benefits on loss carry forward</w:t>
            </w:r>
          </w:p>
        </w:tc>
        <w:tc>
          <w:tcPr>
            <w:tcW w:w="1525" w:type="dxa"/>
            <w:shd w:val="clear" w:color="auto" w:fill="auto"/>
            <w:vAlign w:val="center"/>
          </w:tcPr>
          <w:p w14:paraId="47553055" w14:textId="6025F067" w:rsidR="00F15882" w:rsidRPr="004B6E0A" w:rsidRDefault="00723AF1" w:rsidP="006D6CC4">
            <w:pPr>
              <w:tabs>
                <w:tab w:val="decimal" w:pos="1154"/>
              </w:tabs>
              <w:ind w:right="284"/>
              <w:jc w:val="right"/>
              <w:rPr>
                <w:rFonts w:hAnsi="Times New Roman" w:cs="Times New Roman"/>
                <w:sz w:val="18"/>
                <w:szCs w:val="18"/>
              </w:rPr>
            </w:pPr>
            <w:r>
              <w:rPr>
                <w:rFonts w:hAnsi="Times New Roman" w:cs="Times New Roman"/>
                <w:sz w:val="18"/>
                <w:szCs w:val="18"/>
              </w:rPr>
              <w:t>174,959,89</w:t>
            </w:r>
            <w:r w:rsidR="006D6CC4">
              <w:rPr>
                <w:rFonts w:hAnsi="Times New Roman" w:cs="Times New Roman"/>
                <w:sz w:val="18"/>
                <w:szCs w:val="18"/>
              </w:rPr>
              <w:t>1</w:t>
            </w:r>
          </w:p>
        </w:tc>
        <w:tc>
          <w:tcPr>
            <w:tcW w:w="91" w:type="dxa"/>
            <w:shd w:val="clear" w:color="auto" w:fill="auto"/>
            <w:vAlign w:val="center"/>
          </w:tcPr>
          <w:p w14:paraId="2A2C00F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52D3C79" w14:textId="42D4FFAC" w:rsidR="00F15882" w:rsidRPr="004B6E0A" w:rsidRDefault="00F15882" w:rsidP="006D6CC4">
            <w:pPr>
              <w:tabs>
                <w:tab w:val="decimal" w:pos="1154"/>
              </w:tabs>
              <w:ind w:right="284"/>
              <w:jc w:val="right"/>
              <w:rPr>
                <w:rFonts w:hAnsi="Times New Roman" w:cs="Times New Roman"/>
                <w:sz w:val="18"/>
                <w:szCs w:val="18"/>
              </w:rPr>
            </w:pPr>
            <w:r w:rsidRPr="004B6E0A">
              <w:rPr>
                <w:rFonts w:hAnsi="Times New Roman" w:cs="Times New Roman"/>
                <w:sz w:val="18"/>
                <w:szCs w:val="18"/>
              </w:rPr>
              <w:t>95,</w:t>
            </w:r>
            <w:r w:rsidR="00A659E1" w:rsidRPr="004B6E0A">
              <w:rPr>
                <w:rFonts w:hAnsi="Times New Roman" w:cs="Times New Roman"/>
                <w:sz w:val="18"/>
                <w:szCs w:val="18"/>
              </w:rPr>
              <w:t>171</w:t>
            </w:r>
            <w:r w:rsidR="00723AF1">
              <w:rPr>
                <w:rFonts w:hAnsi="Times New Roman" w:cs="Times New Roman"/>
                <w:sz w:val="18"/>
                <w:szCs w:val="18"/>
              </w:rPr>
              <w:t>,37</w:t>
            </w:r>
            <w:r w:rsidR="006D6CC4">
              <w:rPr>
                <w:rFonts w:hAnsi="Times New Roman" w:cs="Times New Roman"/>
                <w:sz w:val="18"/>
                <w:szCs w:val="18"/>
              </w:rPr>
              <w:t>5</w:t>
            </w:r>
          </w:p>
        </w:tc>
        <w:tc>
          <w:tcPr>
            <w:tcW w:w="98" w:type="dxa"/>
            <w:shd w:val="clear" w:color="auto" w:fill="auto"/>
            <w:vAlign w:val="center"/>
          </w:tcPr>
          <w:p w14:paraId="6375D1C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FCFD95" w14:textId="146C025B" w:rsidR="00F15882" w:rsidRPr="004B6E0A" w:rsidRDefault="00723AF1" w:rsidP="006D6CC4">
            <w:pPr>
              <w:tabs>
                <w:tab w:val="decimal" w:pos="1154"/>
              </w:tabs>
              <w:ind w:right="284"/>
              <w:jc w:val="right"/>
              <w:rPr>
                <w:rFonts w:hAnsi="Times New Roman" w:cs="Times New Roman"/>
                <w:sz w:val="18"/>
                <w:szCs w:val="18"/>
              </w:rPr>
            </w:pPr>
            <w:r>
              <w:rPr>
                <w:rFonts w:hAnsi="Times New Roman" w:cs="Times New Roman"/>
                <w:sz w:val="18"/>
                <w:szCs w:val="18"/>
              </w:rPr>
              <w:t>142,348,50</w:t>
            </w:r>
            <w:r w:rsidR="006D6CC4">
              <w:rPr>
                <w:rFonts w:hAnsi="Times New Roman" w:cs="Times New Roman"/>
                <w:sz w:val="18"/>
                <w:szCs w:val="18"/>
              </w:rPr>
              <w:t>7</w:t>
            </w:r>
          </w:p>
        </w:tc>
        <w:tc>
          <w:tcPr>
            <w:tcW w:w="91" w:type="dxa"/>
            <w:shd w:val="clear" w:color="auto" w:fill="auto"/>
            <w:vAlign w:val="center"/>
          </w:tcPr>
          <w:p w14:paraId="39990B8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F5B2D8E" w14:textId="6E2CF45B"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63,73</w:t>
            </w:r>
            <w:r w:rsidR="00723AF1">
              <w:rPr>
                <w:rFonts w:hAnsi="Times New Roman" w:cs="Times New Roman"/>
                <w:sz w:val="18"/>
                <w:szCs w:val="18"/>
              </w:rPr>
              <w:t>2,643</w:t>
            </w:r>
          </w:p>
        </w:tc>
      </w:tr>
      <w:tr w:rsidR="006C09CD" w:rsidRPr="004B6E0A" w14:paraId="7443D768" w14:textId="77777777" w:rsidTr="00723AF1">
        <w:trPr>
          <w:trHeight w:hRule="exact" w:val="312"/>
        </w:trPr>
        <w:tc>
          <w:tcPr>
            <w:tcW w:w="3108" w:type="dxa"/>
            <w:shd w:val="clear" w:color="auto" w:fill="auto"/>
            <w:vAlign w:val="center"/>
          </w:tcPr>
          <w:p w14:paraId="642E2D20" w14:textId="2F41E7AD" w:rsidR="006C09CD" w:rsidRPr="004B6E0A" w:rsidRDefault="00F952F2" w:rsidP="00C25B11">
            <w:pPr>
              <w:ind w:right="-71"/>
              <w:rPr>
                <w:rFonts w:hAnsi="Times New Roman" w:cs="Times New Roman"/>
                <w:sz w:val="18"/>
                <w:szCs w:val="18"/>
              </w:rPr>
            </w:pPr>
            <w:r w:rsidRPr="004B6E0A">
              <w:rPr>
                <w:rFonts w:hAnsi="Times New Roman" w:cs="Times New Roman"/>
                <w:sz w:val="18"/>
                <w:szCs w:val="18"/>
              </w:rPr>
              <w:t xml:space="preserve">Transfer parent Company's employees </w:t>
            </w:r>
          </w:p>
        </w:tc>
        <w:tc>
          <w:tcPr>
            <w:tcW w:w="1525" w:type="dxa"/>
            <w:shd w:val="clear" w:color="auto" w:fill="auto"/>
            <w:vAlign w:val="center"/>
          </w:tcPr>
          <w:p w14:paraId="5A86188A" w14:textId="593DE793" w:rsidR="006C09CD" w:rsidRPr="004B6E0A" w:rsidRDefault="006C09CD" w:rsidP="00C25B11">
            <w:pPr>
              <w:tabs>
                <w:tab w:val="decimal" w:pos="1154"/>
              </w:tabs>
              <w:ind w:right="15"/>
              <w:jc w:val="center"/>
              <w:rPr>
                <w:rFonts w:hAnsi="Times New Roman" w:cs="Times New Roman"/>
                <w:sz w:val="18"/>
                <w:szCs w:val="18"/>
                <w:cs/>
              </w:rPr>
            </w:pPr>
          </w:p>
        </w:tc>
        <w:tc>
          <w:tcPr>
            <w:tcW w:w="91" w:type="dxa"/>
            <w:shd w:val="clear" w:color="auto" w:fill="auto"/>
            <w:vAlign w:val="center"/>
          </w:tcPr>
          <w:p w14:paraId="65683FE5" w14:textId="77777777" w:rsidR="006C09CD" w:rsidRPr="004B6E0A" w:rsidRDefault="006C09CD"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B682542" w14:textId="77777777" w:rsidR="006C09CD" w:rsidRPr="004B6E0A" w:rsidRDefault="006C09CD" w:rsidP="006D6CC4">
            <w:pPr>
              <w:tabs>
                <w:tab w:val="decimal" w:pos="1154"/>
              </w:tabs>
              <w:ind w:right="284"/>
              <w:jc w:val="right"/>
              <w:rPr>
                <w:rFonts w:hAnsi="Times New Roman" w:cs="Times New Roman"/>
                <w:sz w:val="18"/>
                <w:szCs w:val="18"/>
              </w:rPr>
            </w:pPr>
          </w:p>
        </w:tc>
        <w:tc>
          <w:tcPr>
            <w:tcW w:w="98" w:type="dxa"/>
            <w:shd w:val="clear" w:color="auto" w:fill="auto"/>
            <w:vAlign w:val="center"/>
          </w:tcPr>
          <w:p w14:paraId="156A327D" w14:textId="77777777" w:rsidR="006C09CD" w:rsidRPr="004B6E0A" w:rsidRDefault="006C09CD"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61FB343" w14:textId="77777777" w:rsidR="006C09CD" w:rsidRPr="004B6E0A" w:rsidRDefault="006C09CD" w:rsidP="006D6CC4">
            <w:pPr>
              <w:tabs>
                <w:tab w:val="decimal" w:pos="1154"/>
              </w:tabs>
              <w:ind w:right="284"/>
              <w:jc w:val="right"/>
              <w:rPr>
                <w:rFonts w:hAnsi="Times New Roman" w:cs="Times New Roman"/>
                <w:sz w:val="18"/>
                <w:szCs w:val="18"/>
              </w:rPr>
            </w:pPr>
          </w:p>
        </w:tc>
        <w:tc>
          <w:tcPr>
            <w:tcW w:w="91" w:type="dxa"/>
            <w:shd w:val="clear" w:color="auto" w:fill="auto"/>
            <w:vAlign w:val="center"/>
          </w:tcPr>
          <w:p w14:paraId="292CE09E" w14:textId="77777777" w:rsidR="006C09CD" w:rsidRPr="004B6E0A" w:rsidRDefault="006C09CD"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B1C79E" w14:textId="77777777" w:rsidR="006C09CD" w:rsidRPr="004B6E0A" w:rsidRDefault="006C09CD" w:rsidP="00C25B11">
            <w:pPr>
              <w:tabs>
                <w:tab w:val="decimal" w:pos="1154"/>
              </w:tabs>
              <w:ind w:right="284"/>
              <w:jc w:val="right"/>
              <w:rPr>
                <w:rFonts w:hAnsi="Times New Roman" w:cs="Times New Roman"/>
                <w:sz w:val="18"/>
                <w:szCs w:val="18"/>
              </w:rPr>
            </w:pPr>
          </w:p>
        </w:tc>
      </w:tr>
      <w:tr w:rsidR="00F952F2" w:rsidRPr="004B6E0A" w14:paraId="6F4B5755" w14:textId="77777777" w:rsidTr="00723AF1">
        <w:trPr>
          <w:trHeight w:hRule="exact" w:val="312"/>
        </w:trPr>
        <w:tc>
          <w:tcPr>
            <w:tcW w:w="3108" w:type="dxa"/>
            <w:shd w:val="clear" w:color="auto" w:fill="auto"/>
            <w:vAlign w:val="center"/>
          </w:tcPr>
          <w:p w14:paraId="7097B367" w14:textId="0E619212" w:rsidR="00F952F2" w:rsidRPr="004B6E0A" w:rsidRDefault="00F952F2" w:rsidP="00C25B11">
            <w:pPr>
              <w:ind w:right="-71" w:firstLine="218"/>
              <w:rPr>
                <w:rFonts w:hAnsi="Times New Roman" w:cs="Times New Roman"/>
                <w:sz w:val="18"/>
                <w:szCs w:val="18"/>
              </w:rPr>
            </w:pPr>
            <w:r w:rsidRPr="004B6E0A">
              <w:rPr>
                <w:rFonts w:eastAsia="Arial Unicode MS" w:hAnsi="Times New Roman" w:cs="Times New Roman"/>
                <w:sz w:val="18"/>
                <w:szCs w:val="18"/>
              </w:rPr>
              <w:t>to</w:t>
            </w:r>
            <w:r w:rsidRPr="004B6E0A">
              <w:rPr>
                <w:rFonts w:hAnsi="Times New Roman" w:cs="Times New Roman"/>
                <w:sz w:val="18"/>
                <w:szCs w:val="18"/>
              </w:rPr>
              <w:t xml:space="preserve"> subsidiary</w:t>
            </w:r>
          </w:p>
        </w:tc>
        <w:tc>
          <w:tcPr>
            <w:tcW w:w="1525" w:type="dxa"/>
            <w:tcBorders>
              <w:bottom w:val="single" w:sz="6" w:space="0" w:color="auto"/>
            </w:tcBorders>
            <w:shd w:val="clear" w:color="auto" w:fill="auto"/>
            <w:vAlign w:val="center"/>
          </w:tcPr>
          <w:p w14:paraId="06CA5FB2" w14:textId="759DFA81" w:rsidR="00F952F2" w:rsidRPr="004B6E0A" w:rsidRDefault="00723AF1" w:rsidP="006D6CC4">
            <w:pPr>
              <w:ind w:right="569"/>
              <w:jc w:val="right"/>
              <w:rPr>
                <w:rFonts w:hAnsi="Times New Roman" w:cs="Times New Roman"/>
                <w:sz w:val="18"/>
                <w:szCs w:val="18"/>
              </w:rPr>
            </w:pPr>
            <w:r>
              <w:rPr>
                <w:rFonts w:hAnsi="Times New Roman" w:cs="Times New Roman"/>
                <w:sz w:val="18"/>
                <w:szCs w:val="18"/>
              </w:rPr>
              <w:t>-</w:t>
            </w:r>
          </w:p>
        </w:tc>
        <w:tc>
          <w:tcPr>
            <w:tcW w:w="91" w:type="dxa"/>
            <w:shd w:val="clear" w:color="auto" w:fill="auto"/>
            <w:vAlign w:val="center"/>
          </w:tcPr>
          <w:p w14:paraId="1CC5EB16" w14:textId="77777777" w:rsidR="00F952F2" w:rsidRPr="004B6E0A" w:rsidRDefault="00F952F2" w:rsidP="00C25B11">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6FD8600A" w14:textId="76D0F886" w:rsidR="00F952F2" w:rsidRPr="004B6E0A" w:rsidRDefault="00F952F2" w:rsidP="006D6CC4">
            <w:pPr>
              <w:ind w:right="569"/>
              <w:jc w:val="right"/>
              <w:rPr>
                <w:rFonts w:hAnsi="Times New Roman" w:cs="Times New Roman"/>
                <w:sz w:val="18"/>
                <w:szCs w:val="18"/>
              </w:rPr>
            </w:pPr>
            <w:r w:rsidRPr="004B6E0A">
              <w:rPr>
                <w:rFonts w:hAnsi="Times New Roman" w:cs="Times New Roman"/>
                <w:sz w:val="18"/>
                <w:szCs w:val="18"/>
              </w:rPr>
              <w:t>-</w:t>
            </w:r>
          </w:p>
        </w:tc>
        <w:tc>
          <w:tcPr>
            <w:tcW w:w="98" w:type="dxa"/>
            <w:shd w:val="clear" w:color="auto" w:fill="auto"/>
            <w:vAlign w:val="center"/>
          </w:tcPr>
          <w:p w14:paraId="5AE9508C" w14:textId="77777777" w:rsidR="00F952F2" w:rsidRPr="004B6E0A" w:rsidRDefault="00F952F2" w:rsidP="00C25B11">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43C400DF" w14:textId="02E657BD" w:rsidR="00F952F2" w:rsidRPr="004B6E0A" w:rsidRDefault="00723AF1" w:rsidP="006D6CC4">
            <w:pPr>
              <w:tabs>
                <w:tab w:val="decimal" w:pos="1154"/>
              </w:tabs>
              <w:ind w:right="284"/>
              <w:jc w:val="right"/>
              <w:rPr>
                <w:rFonts w:hAnsi="Times New Roman" w:cs="Times New Roman"/>
                <w:sz w:val="18"/>
                <w:szCs w:val="18"/>
              </w:rPr>
            </w:pPr>
            <w:r>
              <w:rPr>
                <w:rFonts w:hAnsi="Times New Roman" w:cs="Times New Roman"/>
                <w:sz w:val="18"/>
                <w:szCs w:val="18"/>
              </w:rPr>
              <w:t>300,490</w:t>
            </w:r>
          </w:p>
        </w:tc>
        <w:tc>
          <w:tcPr>
            <w:tcW w:w="91" w:type="dxa"/>
            <w:shd w:val="clear" w:color="auto" w:fill="auto"/>
            <w:vAlign w:val="center"/>
          </w:tcPr>
          <w:p w14:paraId="51624812" w14:textId="77777777" w:rsidR="00F952F2" w:rsidRPr="004B6E0A" w:rsidRDefault="00F952F2" w:rsidP="00C25B11">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4273CB4E" w14:textId="08822942" w:rsidR="00F952F2" w:rsidRPr="004B6E0A" w:rsidRDefault="00F952F2" w:rsidP="00C25B11">
            <w:pPr>
              <w:ind w:right="569"/>
              <w:jc w:val="right"/>
              <w:rPr>
                <w:rFonts w:hAnsi="Times New Roman" w:cs="Times New Roman"/>
                <w:sz w:val="18"/>
                <w:szCs w:val="18"/>
              </w:rPr>
            </w:pPr>
            <w:r w:rsidRPr="004B6E0A">
              <w:rPr>
                <w:rFonts w:hAnsi="Times New Roman" w:cs="Times New Roman"/>
                <w:sz w:val="18"/>
                <w:szCs w:val="18"/>
              </w:rPr>
              <w:t>-</w:t>
            </w:r>
          </w:p>
        </w:tc>
      </w:tr>
      <w:tr w:rsidR="00F15882" w:rsidRPr="004B6E0A" w14:paraId="65E433A6" w14:textId="77777777" w:rsidTr="00D41420">
        <w:trPr>
          <w:trHeight w:hRule="exact" w:val="312"/>
        </w:trPr>
        <w:tc>
          <w:tcPr>
            <w:tcW w:w="3108" w:type="dxa"/>
            <w:shd w:val="clear" w:color="auto" w:fill="auto"/>
            <w:vAlign w:val="center"/>
          </w:tcPr>
          <w:p w14:paraId="25E87F6C" w14:textId="77777777" w:rsidR="00F15882" w:rsidRPr="004B6E0A" w:rsidRDefault="00F15882" w:rsidP="005B7795">
            <w:pPr>
              <w:ind w:right="-71" w:firstLine="561"/>
              <w:rPr>
                <w:rFonts w:hAnsi="Times New Roman" w:cs="Times New Roman"/>
                <w:sz w:val="18"/>
                <w:szCs w:val="18"/>
              </w:rPr>
            </w:pPr>
            <w:r w:rsidRPr="004B6E0A">
              <w:rPr>
                <w:rFonts w:hAnsi="Times New Roman" w:cs="Times New Roman"/>
                <w:sz w:val="18"/>
                <w:szCs w:val="18"/>
              </w:rPr>
              <w:t>Total</w:t>
            </w:r>
          </w:p>
        </w:tc>
        <w:tc>
          <w:tcPr>
            <w:tcW w:w="1525" w:type="dxa"/>
            <w:tcBorders>
              <w:top w:val="single" w:sz="6" w:space="0" w:color="auto"/>
              <w:bottom w:val="double" w:sz="6" w:space="0" w:color="auto"/>
            </w:tcBorders>
            <w:shd w:val="clear" w:color="auto" w:fill="auto"/>
            <w:vAlign w:val="center"/>
          </w:tcPr>
          <w:p w14:paraId="636D1FB5" w14:textId="7FDC2C74" w:rsidR="00F15882" w:rsidRPr="004B6E0A" w:rsidRDefault="006606A3" w:rsidP="006D6CC4">
            <w:pPr>
              <w:ind w:left="-108" w:right="284" w:firstLine="14"/>
              <w:jc w:val="right"/>
              <w:rPr>
                <w:rFonts w:hAnsi="Times New Roman" w:cs="Times New Roman"/>
                <w:sz w:val="18"/>
                <w:szCs w:val="18"/>
              </w:rPr>
            </w:pPr>
            <w:r>
              <w:rPr>
                <w:rFonts w:hAnsi="Times New Roman" w:cs="Times New Roman"/>
                <w:sz w:val="18"/>
                <w:szCs w:val="18"/>
              </w:rPr>
              <w:t>213,308,982</w:t>
            </w:r>
          </w:p>
        </w:tc>
        <w:tc>
          <w:tcPr>
            <w:tcW w:w="91" w:type="dxa"/>
            <w:shd w:val="clear" w:color="auto" w:fill="auto"/>
            <w:vAlign w:val="center"/>
          </w:tcPr>
          <w:p w14:paraId="6C665BE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2DE0EED5" w14:textId="5442E089" w:rsidR="00F15882" w:rsidRPr="004B6E0A" w:rsidRDefault="00F15882" w:rsidP="00BF58A6">
            <w:pPr>
              <w:tabs>
                <w:tab w:val="decimal" w:pos="1154"/>
              </w:tabs>
              <w:ind w:right="284"/>
              <w:jc w:val="right"/>
              <w:rPr>
                <w:rFonts w:hAnsi="Times New Roman" w:cs="Times New Roman"/>
                <w:sz w:val="18"/>
                <w:szCs w:val="18"/>
              </w:rPr>
            </w:pPr>
            <w:r w:rsidRPr="004B6E0A">
              <w:rPr>
                <w:rFonts w:hAnsi="Times New Roman" w:cs="Times New Roman"/>
                <w:sz w:val="18"/>
                <w:szCs w:val="18"/>
              </w:rPr>
              <w:t>134,</w:t>
            </w:r>
            <w:r w:rsidR="00A659E1" w:rsidRPr="004B6E0A">
              <w:rPr>
                <w:rFonts w:hAnsi="Times New Roman" w:cs="Times New Roman"/>
                <w:sz w:val="18"/>
                <w:szCs w:val="18"/>
              </w:rPr>
              <w:t>12</w:t>
            </w:r>
            <w:r w:rsidR="006E00DF">
              <w:rPr>
                <w:rFonts w:hAnsi="Times New Roman" w:cs="Times New Roman"/>
                <w:sz w:val="18"/>
                <w:szCs w:val="18"/>
              </w:rPr>
              <w:t>5,798</w:t>
            </w:r>
          </w:p>
        </w:tc>
        <w:tc>
          <w:tcPr>
            <w:tcW w:w="98" w:type="dxa"/>
            <w:shd w:val="clear" w:color="auto" w:fill="auto"/>
            <w:vAlign w:val="center"/>
          </w:tcPr>
          <w:p w14:paraId="29373E84"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47661F53" w14:textId="1B7E8E0A" w:rsidR="00F15882" w:rsidRPr="004B6E0A" w:rsidRDefault="006606A3" w:rsidP="00BF58A6">
            <w:pPr>
              <w:tabs>
                <w:tab w:val="decimal" w:pos="1154"/>
              </w:tabs>
              <w:ind w:right="284"/>
              <w:jc w:val="right"/>
              <w:rPr>
                <w:rFonts w:hAnsi="Times New Roman" w:cs="Times New Roman"/>
                <w:sz w:val="18"/>
                <w:szCs w:val="18"/>
              </w:rPr>
            </w:pPr>
            <w:r>
              <w:rPr>
                <w:rFonts w:hAnsi="Times New Roman" w:cstheme="minorBidi"/>
                <w:sz w:val="18"/>
                <w:szCs w:val="18"/>
              </w:rPr>
              <w:t>173,556,38</w:t>
            </w:r>
            <w:r w:rsidR="00995DEF">
              <w:rPr>
                <w:rFonts w:hAnsi="Times New Roman" w:cstheme="minorBidi"/>
                <w:sz w:val="18"/>
                <w:szCs w:val="18"/>
              </w:rPr>
              <w:t>8</w:t>
            </w:r>
          </w:p>
        </w:tc>
        <w:tc>
          <w:tcPr>
            <w:tcW w:w="91" w:type="dxa"/>
            <w:shd w:val="clear" w:color="auto" w:fill="auto"/>
            <w:vAlign w:val="center"/>
          </w:tcPr>
          <w:p w14:paraId="33CC970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4ACAEC9E" w14:textId="3927DC2E" w:rsidR="00C41E1A" w:rsidRPr="004B6E0A" w:rsidRDefault="00C41E1A" w:rsidP="00C25B11">
            <w:pPr>
              <w:ind w:left="-108" w:right="284" w:firstLine="14"/>
              <w:jc w:val="right"/>
              <w:rPr>
                <w:rFonts w:hAnsi="Times New Roman" w:cs="Times New Roman"/>
                <w:sz w:val="18"/>
                <w:szCs w:val="18"/>
              </w:rPr>
            </w:pPr>
            <w:r w:rsidRPr="004B6E0A">
              <w:rPr>
                <w:rFonts w:hAnsi="Times New Roman" w:cs="Times New Roman"/>
                <w:sz w:val="18"/>
                <w:szCs w:val="18"/>
              </w:rPr>
              <w:t>94,901</w:t>
            </w:r>
            <w:r w:rsidR="006E00DF">
              <w:rPr>
                <w:rFonts w:hAnsi="Times New Roman" w:cs="Times New Roman"/>
                <w:sz w:val="18"/>
                <w:szCs w:val="18"/>
              </w:rPr>
              <w:t>,094</w:t>
            </w:r>
          </w:p>
        </w:tc>
      </w:tr>
      <w:tr w:rsidR="00640EFF" w:rsidRPr="004B6E0A" w14:paraId="73CDFB29" w14:textId="77777777" w:rsidTr="00E21F0B">
        <w:trPr>
          <w:trHeight w:hRule="exact" w:val="227"/>
        </w:trPr>
        <w:tc>
          <w:tcPr>
            <w:tcW w:w="3108" w:type="dxa"/>
            <w:shd w:val="clear" w:color="auto" w:fill="auto"/>
            <w:vAlign w:val="center"/>
          </w:tcPr>
          <w:p w14:paraId="7E9E67BA" w14:textId="77777777" w:rsidR="00640EFF" w:rsidRPr="004B6E0A" w:rsidRDefault="00640EFF" w:rsidP="00C25B11">
            <w:pPr>
              <w:ind w:left="-108" w:right="15" w:firstLine="92"/>
              <w:rPr>
                <w:rFonts w:eastAsia="MS Mincho" w:hAnsi="Times New Roman" w:cs="Times New Roman"/>
                <w:spacing w:val="-6"/>
                <w:sz w:val="18"/>
                <w:szCs w:val="18"/>
                <w:cs/>
                <w:lang w:eastAsia="th-TH"/>
              </w:rPr>
            </w:pPr>
          </w:p>
        </w:tc>
        <w:tc>
          <w:tcPr>
            <w:tcW w:w="1525" w:type="dxa"/>
            <w:tcBorders>
              <w:top w:val="double" w:sz="6" w:space="0" w:color="auto"/>
            </w:tcBorders>
            <w:shd w:val="clear" w:color="auto" w:fill="auto"/>
            <w:vAlign w:val="center"/>
          </w:tcPr>
          <w:p w14:paraId="1DFE5783" w14:textId="77777777" w:rsidR="00640EFF" w:rsidRPr="004B6E0A" w:rsidRDefault="00640EFF"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417009B1" w14:textId="77777777" w:rsidR="00640EFF" w:rsidRPr="004B6E0A" w:rsidRDefault="00640EFF" w:rsidP="00C25B11">
            <w:pPr>
              <w:tabs>
                <w:tab w:val="decimal" w:pos="1154"/>
              </w:tabs>
              <w:ind w:right="15"/>
              <w:jc w:val="both"/>
              <w:rPr>
                <w:rFonts w:hAnsi="Times New Roman" w:cs="Times New Roman"/>
                <w:sz w:val="18"/>
                <w:szCs w:val="18"/>
              </w:rPr>
            </w:pPr>
          </w:p>
        </w:tc>
        <w:tc>
          <w:tcPr>
            <w:tcW w:w="1525" w:type="dxa"/>
            <w:tcBorders>
              <w:top w:val="double" w:sz="6" w:space="0" w:color="auto"/>
            </w:tcBorders>
            <w:shd w:val="clear" w:color="auto" w:fill="auto"/>
            <w:vAlign w:val="center"/>
          </w:tcPr>
          <w:p w14:paraId="0230A19F" w14:textId="77777777" w:rsidR="00640EFF" w:rsidRPr="004B6E0A" w:rsidRDefault="00640EFF" w:rsidP="00C25B11">
            <w:pPr>
              <w:ind w:left="-108" w:right="60" w:firstLine="80"/>
              <w:jc w:val="center"/>
              <w:rPr>
                <w:rFonts w:hAnsi="Times New Roman" w:cs="Times New Roman"/>
                <w:sz w:val="18"/>
                <w:szCs w:val="18"/>
              </w:rPr>
            </w:pPr>
          </w:p>
        </w:tc>
        <w:tc>
          <w:tcPr>
            <w:tcW w:w="98" w:type="dxa"/>
            <w:shd w:val="clear" w:color="auto" w:fill="auto"/>
            <w:vAlign w:val="center"/>
          </w:tcPr>
          <w:p w14:paraId="1EB50DD5" w14:textId="77777777" w:rsidR="00640EFF" w:rsidRPr="004B6E0A" w:rsidRDefault="00640EFF" w:rsidP="00C25B11">
            <w:pPr>
              <w:tabs>
                <w:tab w:val="decimal" w:pos="1154"/>
              </w:tabs>
              <w:ind w:right="15"/>
              <w:jc w:val="both"/>
              <w:rPr>
                <w:rFonts w:hAnsi="Times New Roman" w:cs="Times New Roman"/>
                <w:sz w:val="18"/>
                <w:szCs w:val="18"/>
              </w:rPr>
            </w:pPr>
          </w:p>
        </w:tc>
        <w:tc>
          <w:tcPr>
            <w:tcW w:w="1525" w:type="dxa"/>
            <w:tcBorders>
              <w:top w:val="double" w:sz="6" w:space="0" w:color="auto"/>
            </w:tcBorders>
            <w:shd w:val="clear" w:color="auto" w:fill="auto"/>
            <w:vAlign w:val="center"/>
          </w:tcPr>
          <w:p w14:paraId="22E05948" w14:textId="77777777" w:rsidR="00640EFF" w:rsidRPr="004B6E0A" w:rsidRDefault="00640EFF" w:rsidP="00C25B11">
            <w:pPr>
              <w:ind w:left="-108" w:right="-122" w:firstLine="80"/>
              <w:jc w:val="right"/>
              <w:rPr>
                <w:rFonts w:hAnsi="Times New Roman" w:cs="Times New Roman"/>
                <w:sz w:val="18"/>
                <w:szCs w:val="18"/>
              </w:rPr>
            </w:pPr>
          </w:p>
        </w:tc>
        <w:tc>
          <w:tcPr>
            <w:tcW w:w="91" w:type="dxa"/>
            <w:shd w:val="clear" w:color="auto" w:fill="auto"/>
            <w:vAlign w:val="center"/>
          </w:tcPr>
          <w:p w14:paraId="13CDF2C7" w14:textId="77777777" w:rsidR="00640EFF" w:rsidRPr="004B6E0A" w:rsidRDefault="00640EFF" w:rsidP="00C25B11">
            <w:pPr>
              <w:tabs>
                <w:tab w:val="decimal" w:pos="1154"/>
              </w:tabs>
              <w:ind w:right="15"/>
              <w:jc w:val="both"/>
              <w:rPr>
                <w:rFonts w:hAnsi="Times New Roman" w:cs="Times New Roman"/>
                <w:sz w:val="18"/>
                <w:szCs w:val="18"/>
              </w:rPr>
            </w:pPr>
          </w:p>
        </w:tc>
        <w:tc>
          <w:tcPr>
            <w:tcW w:w="1525" w:type="dxa"/>
            <w:tcBorders>
              <w:top w:val="double" w:sz="6" w:space="0" w:color="auto"/>
            </w:tcBorders>
            <w:shd w:val="clear" w:color="auto" w:fill="auto"/>
            <w:vAlign w:val="center"/>
          </w:tcPr>
          <w:p w14:paraId="5EE78B0B" w14:textId="77777777" w:rsidR="00640EFF" w:rsidRPr="004B6E0A" w:rsidRDefault="00640EFF" w:rsidP="00C25B11">
            <w:pPr>
              <w:tabs>
                <w:tab w:val="left" w:pos="448"/>
              </w:tabs>
              <w:ind w:left="-108" w:right="18" w:firstLine="80"/>
              <w:jc w:val="center"/>
              <w:rPr>
                <w:rFonts w:hAnsi="Times New Roman" w:cs="Times New Roman"/>
                <w:sz w:val="18"/>
                <w:szCs w:val="18"/>
              </w:rPr>
            </w:pPr>
          </w:p>
        </w:tc>
      </w:tr>
      <w:tr w:rsidR="00F15882" w:rsidRPr="004B6E0A" w14:paraId="3753342A" w14:textId="77777777" w:rsidTr="00D41420">
        <w:trPr>
          <w:trHeight w:hRule="exact" w:val="312"/>
        </w:trPr>
        <w:tc>
          <w:tcPr>
            <w:tcW w:w="3108" w:type="dxa"/>
            <w:shd w:val="clear" w:color="auto" w:fill="auto"/>
            <w:vAlign w:val="center"/>
          </w:tcPr>
          <w:p w14:paraId="40294FC0" w14:textId="77777777" w:rsidR="00F15882" w:rsidRPr="004B6E0A" w:rsidRDefault="00F15882" w:rsidP="00C25B11">
            <w:pPr>
              <w:ind w:right="-71"/>
              <w:rPr>
                <w:rFonts w:hAnsi="Times New Roman" w:cs="Times New Roman"/>
                <w:b/>
                <w:bCs/>
                <w:sz w:val="18"/>
                <w:szCs w:val="18"/>
              </w:rPr>
            </w:pPr>
            <w:r w:rsidRPr="004B6E0A">
              <w:rPr>
                <w:rFonts w:hAnsi="Times New Roman" w:cs="Times New Roman"/>
                <w:b/>
                <w:bCs/>
                <w:sz w:val="18"/>
                <w:szCs w:val="18"/>
              </w:rPr>
              <w:t>Deferred tax liabilities</w:t>
            </w:r>
          </w:p>
        </w:tc>
        <w:tc>
          <w:tcPr>
            <w:tcW w:w="1525" w:type="dxa"/>
            <w:shd w:val="clear" w:color="auto" w:fill="auto"/>
            <w:vAlign w:val="center"/>
          </w:tcPr>
          <w:p w14:paraId="0BE55C55"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7913EBB6"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C46A639" w14:textId="77777777" w:rsidR="00F15882" w:rsidRPr="004B6E0A" w:rsidRDefault="00F15882" w:rsidP="00BF58A6">
            <w:pPr>
              <w:ind w:left="7" w:hanging="7"/>
              <w:jc w:val="center"/>
              <w:rPr>
                <w:rFonts w:hAnsi="Times New Roman" w:cs="Times New Roman"/>
                <w:sz w:val="18"/>
                <w:szCs w:val="18"/>
              </w:rPr>
            </w:pPr>
          </w:p>
        </w:tc>
        <w:tc>
          <w:tcPr>
            <w:tcW w:w="98" w:type="dxa"/>
            <w:shd w:val="clear" w:color="auto" w:fill="auto"/>
            <w:vAlign w:val="center"/>
          </w:tcPr>
          <w:p w14:paraId="0D638AFD"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ED7BAD1" w14:textId="77777777" w:rsidR="00F15882" w:rsidRPr="004B6E0A" w:rsidRDefault="00F15882" w:rsidP="00C25B11">
            <w:pPr>
              <w:ind w:left="-108" w:right="-122" w:firstLine="80"/>
              <w:jc w:val="right"/>
              <w:rPr>
                <w:rFonts w:hAnsi="Times New Roman" w:cs="Times New Roman"/>
                <w:sz w:val="18"/>
                <w:szCs w:val="18"/>
              </w:rPr>
            </w:pPr>
          </w:p>
        </w:tc>
        <w:tc>
          <w:tcPr>
            <w:tcW w:w="91" w:type="dxa"/>
            <w:shd w:val="clear" w:color="auto" w:fill="auto"/>
            <w:vAlign w:val="center"/>
          </w:tcPr>
          <w:p w14:paraId="7526B286"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89BAD46" w14:textId="77777777" w:rsidR="00F15882" w:rsidRPr="004B6E0A" w:rsidRDefault="00F15882" w:rsidP="00C25B11">
            <w:pPr>
              <w:tabs>
                <w:tab w:val="left" w:pos="448"/>
              </w:tabs>
              <w:ind w:left="-108" w:right="18" w:firstLine="80"/>
              <w:jc w:val="center"/>
              <w:rPr>
                <w:rFonts w:hAnsi="Times New Roman" w:cs="Times New Roman"/>
                <w:sz w:val="18"/>
                <w:szCs w:val="18"/>
              </w:rPr>
            </w:pPr>
          </w:p>
        </w:tc>
      </w:tr>
      <w:tr w:rsidR="00F15882" w:rsidRPr="004B6E0A" w14:paraId="02C2672B" w14:textId="77777777" w:rsidTr="006D6CC4">
        <w:trPr>
          <w:trHeight w:hRule="exact" w:val="312"/>
        </w:trPr>
        <w:tc>
          <w:tcPr>
            <w:tcW w:w="3108" w:type="dxa"/>
            <w:shd w:val="clear" w:color="auto" w:fill="auto"/>
            <w:vAlign w:val="center"/>
          </w:tcPr>
          <w:p w14:paraId="0E051204" w14:textId="77777777" w:rsidR="00F15882" w:rsidRPr="004B6E0A" w:rsidRDefault="00F15882" w:rsidP="00C25B11">
            <w:pPr>
              <w:ind w:right="-71"/>
              <w:rPr>
                <w:rFonts w:hAnsi="Times New Roman" w:cs="Times New Roman"/>
                <w:sz w:val="18"/>
                <w:szCs w:val="18"/>
                <w:cs/>
              </w:rPr>
            </w:pPr>
            <w:r w:rsidRPr="004B6E0A">
              <w:rPr>
                <w:rFonts w:hAnsi="Times New Roman" w:cs="Times New Roman"/>
                <w:spacing w:val="-4"/>
                <w:sz w:val="18"/>
                <w:szCs w:val="18"/>
              </w:rPr>
              <w:t xml:space="preserve">Revaluation in land plant </w:t>
            </w:r>
          </w:p>
        </w:tc>
        <w:tc>
          <w:tcPr>
            <w:tcW w:w="1525" w:type="dxa"/>
            <w:shd w:val="clear" w:color="auto" w:fill="auto"/>
            <w:vAlign w:val="center"/>
          </w:tcPr>
          <w:p w14:paraId="7390E65C" w14:textId="638174D2" w:rsidR="00F15882" w:rsidRPr="004B6E0A" w:rsidRDefault="006606A3" w:rsidP="00BF58A6">
            <w:pPr>
              <w:ind w:left="-108" w:right="284" w:firstLine="14"/>
              <w:jc w:val="right"/>
              <w:rPr>
                <w:rFonts w:hAnsi="Times New Roman" w:cs="Times New Roman"/>
                <w:sz w:val="18"/>
                <w:szCs w:val="18"/>
              </w:rPr>
            </w:pPr>
            <w:r>
              <w:rPr>
                <w:rFonts w:hAnsi="Times New Roman" w:cs="Times New Roman"/>
                <w:sz w:val="18"/>
                <w:szCs w:val="18"/>
              </w:rPr>
              <w:t>63,299,474</w:t>
            </w:r>
          </w:p>
        </w:tc>
        <w:tc>
          <w:tcPr>
            <w:tcW w:w="91" w:type="dxa"/>
            <w:shd w:val="clear" w:color="auto" w:fill="auto"/>
            <w:vAlign w:val="center"/>
          </w:tcPr>
          <w:p w14:paraId="18E25F7F"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F763938" w14:textId="1360D319" w:rsidR="00F15882" w:rsidRPr="006D6CC4" w:rsidRDefault="006D6CC4" w:rsidP="00BF58A6">
            <w:pPr>
              <w:tabs>
                <w:tab w:val="decimal" w:pos="1154"/>
              </w:tabs>
              <w:ind w:right="284"/>
              <w:jc w:val="right"/>
              <w:rPr>
                <w:rFonts w:hAnsi="Times New Roman" w:cs="Times New Roman"/>
                <w:sz w:val="18"/>
                <w:szCs w:val="18"/>
              </w:rPr>
            </w:pPr>
            <w:r>
              <w:rPr>
                <w:rFonts w:hAnsi="Times New Roman" w:cs="Times New Roman"/>
                <w:sz w:val="18"/>
                <w:szCs w:val="18"/>
              </w:rPr>
              <w:t>50,335,474</w:t>
            </w:r>
          </w:p>
        </w:tc>
        <w:tc>
          <w:tcPr>
            <w:tcW w:w="98" w:type="dxa"/>
            <w:shd w:val="clear" w:color="auto" w:fill="auto"/>
            <w:vAlign w:val="center"/>
          </w:tcPr>
          <w:p w14:paraId="357DE805" w14:textId="77777777" w:rsidR="00F15882" w:rsidRPr="006D6CC4"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A3AD704" w14:textId="46A050C3" w:rsidR="00F15882" w:rsidRPr="006D6CC4" w:rsidRDefault="00723AF1" w:rsidP="00BF58A6">
            <w:pPr>
              <w:tabs>
                <w:tab w:val="decimal" w:pos="1154"/>
              </w:tabs>
              <w:ind w:right="284"/>
              <w:jc w:val="right"/>
              <w:rPr>
                <w:rFonts w:hAnsi="Times New Roman" w:cstheme="minorBidi"/>
                <w:sz w:val="18"/>
                <w:szCs w:val="18"/>
              </w:rPr>
            </w:pPr>
            <w:r w:rsidRPr="006D6CC4">
              <w:rPr>
                <w:rFonts w:hAnsi="Times New Roman" w:cstheme="minorBidi"/>
                <w:sz w:val="18"/>
                <w:szCs w:val="18"/>
              </w:rPr>
              <w:t>61,862,313</w:t>
            </w:r>
          </w:p>
        </w:tc>
        <w:tc>
          <w:tcPr>
            <w:tcW w:w="91" w:type="dxa"/>
            <w:shd w:val="clear" w:color="auto" w:fill="auto"/>
            <w:vAlign w:val="center"/>
          </w:tcPr>
          <w:p w14:paraId="7E578E10" w14:textId="77777777" w:rsidR="00F15882" w:rsidRPr="006D6CC4"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FF2054D" w14:textId="67E3BC15" w:rsidR="00F15882" w:rsidRPr="006D6CC4" w:rsidRDefault="006D6CC4" w:rsidP="00C25B11">
            <w:pPr>
              <w:tabs>
                <w:tab w:val="decimal" w:pos="1154"/>
              </w:tabs>
              <w:ind w:right="284"/>
              <w:jc w:val="right"/>
              <w:rPr>
                <w:rFonts w:hAnsi="Times New Roman" w:cs="Times New Roman"/>
                <w:sz w:val="18"/>
                <w:szCs w:val="18"/>
              </w:rPr>
            </w:pPr>
            <w:r>
              <w:rPr>
                <w:rFonts w:hAnsi="Times New Roman" w:cs="Times New Roman"/>
                <w:sz w:val="18"/>
                <w:szCs w:val="18"/>
              </w:rPr>
              <w:t>49,142,313</w:t>
            </w:r>
          </w:p>
        </w:tc>
      </w:tr>
      <w:tr w:rsidR="00F15882" w:rsidRPr="004B6E0A" w14:paraId="471D2D2E" w14:textId="77777777" w:rsidTr="006D6CC4">
        <w:trPr>
          <w:trHeight w:hRule="exact" w:val="312"/>
        </w:trPr>
        <w:tc>
          <w:tcPr>
            <w:tcW w:w="3108" w:type="dxa"/>
            <w:shd w:val="clear" w:color="auto" w:fill="auto"/>
            <w:vAlign w:val="center"/>
          </w:tcPr>
          <w:p w14:paraId="76FC8A66"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Accumulated depreciation</w:t>
            </w:r>
            <w:r w:rsidRPr="004B6E0A">
              <w:rPr>
                <w:rFonts w:hAnsi="Times New Roman" w:cs="Times New Roman"/>
                <w:sz w:val="18"/>
                <w:szCs w:val="18"/>
                <w:cs/>
              </w:rPr>
              <w:t xml:space="preserve"> </w:t>
            </w:r>
            <w:r w:rsidRPr="004B6E0A">
              <w:rPr>
                <w:rFonts w:hAnsi="Times New Roman" w:cs="Times New Roman"/>
                <w:sz w:val="18"/>
                <w:szCs w:val="18"/>
              </w:rPr>
              <w:t>resulting</w:t>
            </w:r>
          </w:p>
        </w:tc>
        <w:tc>
          <w:tcPr>
            <w:tcW w:w="1525" w:type="dxa"/>
            <w:shd w:val="clear" w:color="auto" w:fill="auto"/>
            <w:vAlign w:val="center"/>
          </w:tcPr>
          <w:p w14:paraId="51566A96" w14:textId="77777777" w:rsidR="00F15882" w:rsidRPr="004B6E0A" w:rsidRDefault="00F15882" w:rsidP="00BF58A6">
            <w:pPr>
              <w:ind w:left="-108" w:right="284" w:firstLine="14"/>
              <w:jc w:val="right"/>
              <w:rPr>
                <w:rFonts w:hAnsi="Times New Roman" w:cs="Times New Roman"/>
                <w:sz w:val="18"/>
                <w:szCs w:val="18"/>
              </w:rPr>
            </w:pPr>
          </w:p>
        </w:tc>
        <w:tc>
          <w:tcPr>
            <w:tcW w:w="91" w:type="dxa"/>
            <w:shd w:val="clear" w:color="auto" w:fill="auto"/>
            <w:vAlign w:val="center"/>
          </w:tcPr>
          <w:p w14:paraId="7B43CCE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3181CD8" w14:textId="77777777" w:rsidR="00F15882" w:rsidRPr="006D6CC4"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7F177863" w14:textId="77777777" w:rsidR="00F15882" w:rsidRPr="006D6CC4"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7259C9" w14:textId="77777777" w:rsidR="00F15882" w:rsidRPr="006D6CC4"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37EB5C8C" w14:textId="77777777" w:rsidR="00F15882" w:rsidRPr="006D6CC4"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B4A293F" w14:textId="77777777" w:rsidR="00F15882" w:rsidRPr="006D6CC4" w:rsidRDefault="00F15882" w:rsidP="00C25B11">
            <w:pPr>
              <w:tabs>
                <w:tab w:val="left" w:pos="448"/>
              </w:tabs>
              <w:ind w:left="-108" w:right="18" w:firstLine="80"/>
              <w:jc w:val="center"/>
              <w:rPr>
                <w:rFonts w:hAnsi="Times New Roman" w:cs="Times New Roman"/>
                <w:sz w:val="18"/>
                <w:szCs w:val="18"/>
              </w:rPr>
            </w:pPr>
          </w:p>
        </w:tc>
      </w:tr>
      <w:tr w:rsidR="00F15882" w:rsidRPr="004B6E0A" w14:paraId="3B07AA13" w14:textId="77777777" w:rsidTr="006D6CC4">
        <w:trPr>
          <w:trHeight w:hRule="exact" w:val="312"/>
        </w:trPr>
        <w:tc>
          <w:tcPr>
            <w:tcW w:w="3108" w:type="dxa"/>
            <w:shd w:val="clear" w:color="auto" w:fill="auto"/>
            <w:vAlign w:val="center"/>
          </w:tcPr>
          <w:p w14:paraId="455B08A4"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cs/>
              </w:rPr>
              <w:t xml:space="preserve">   </w:t>
            </w:r>
            <w:r w:rsidRPr="004B6E0A">
              <w:rPr>
                <w:rFonts w:hAnsi="Times New Roman" w:cs="Times New Roman"/>
                <w:sz w:val="18"/>
                <w:szCs w:val="18"/>
              </w:rPr>
              <w:t xml:space="preserve"> from change in</w:t>
            </w:r>
            <w:r w:rsidRPr="004B6E0A">
              <w:rPr>
                <w:rFonts w:hAnsi="Times New Roman" w:cs="Times New Roman"/>
                <w:sz w:val="18"/>
                <w:szCs w:val="18"/>
                <w:cs/>
              </w:rPr>
              <w:t xml:space="preserve"> </w:t>
            </w:r>
            <w:r w:rsidRPr="004B6E0A">
              <w:rPr>
                <w:rFonts w:hAnsi="Times New Roman" w:cs="Times New Roman"/>
                <w:sz w:val="18"/>
                <w:szCs w:val="18"/>
              </w:rPr>
              <w:t>the estimated useful</w:t>
            </w:r>
          </w:p>
        </w:tc>
        <w:tc>
          <w:tcPr>
            <w:tcW w:w="1525" w:type="dxa"/>
            <w:shd w:val="clear" w:color="auto" w:fill="auto"/>
            <w:vAlign w:val="center"/>
          </w:tcPr>
          <w:p w14:paraId="506747A1" w14:textId="05EB7B61" w:rsidR="00F15882" w:rsidRPr="004B6E0A" w:rsidRDefault="00F15882" w:rsidP="00BF58A6">
            <w:pPr>
              <w:ind w:left="-108" w:right="284" w:firstLine="14"/>
              <w:jc w:val="right"/>
              <w:rPr>
                <w:rFonts w:hAnsi="Times New Roman" w:cs="Times New Roman"/>
                <w:sz w:val="18"/>
                <w:szCs w:val="18"/>
              </w:rPr>
            </w:pPr>
          </w:p>
        </w:tc>
        <w:tc>
          <w:tcPr>
            <w:tcW w:w="91" w:type="dxa"/>
            <w:shd w:val="clear" w:color="auto" w:fill="auto"/>
            <w:vAlign w:val="center"/>
          </w:tcPr>
          <w:p w14:paraId="2533D35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03F8101" w14:textId="77777777" w:rsidR="00F15882" w:rsidRPr="006D6CC4"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2F44D962" w14:textId="77777777" w:rsidR="00F15882" w:rsidRPr="006D6CC4"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F544C28" w14:textId="77777777" w:rsidR="00F15882" w:rsidRPr="006D6CC4"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5FFA8647" w14:textId="77777777" w:rsidR="00F15882" w:rsidRPr="006D6CC4"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8FE336D" w14:textId="77777777" w:rsidR="00F15882" w:rsidRPr="006D6CC4" w:rsidRDefault="00F15882" w:rsidP="00C25B11">
            <w:pPr>
              <w:tabs>
                <w:tab w:val="left" w:pos="448"/>
              </w:tabs>
              <w:ind w:left="-108" w:right="18" w:firstLine="80"/>
              <w:jc w:val="center"/>
              <w:rPr>
                <w:rFonts w:hAnsi="Times New Roman" w:cs="Times New Roman"/>
                <w:sz w:val="18"/>
                <w:szCs w:val="18"/>
              </w:rPr>
            </w:pPr>
          </w:p>
        </w:tc>
      </w:tr>
      <w:tr w:rsidR="00F15882" w:rsidRPr="004B6E0A" w14:paraId="7624B70F" w14:textId="77777777" w:rsidTr="006D6CC4">
        <w:trPr>
          <w:trHeight w:hRule="exact" w:val="312"/>
        </w:trPr>
        <w:tc>
          <w:tcPr>
            <w:tcW w:w="3108" w:type="dxa"/>
            <w:shd w:val="clear" w:color="auto" w:fill="auto"/>
            <w:vAlign w:val="center"/>
          </w:tcPr>
          <w:p w14:paraId="30146DB3"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cs/>
              </w:rPr>
              <w:t xml:space="preserve">   </w:t>
            </w:r>
            <w:r w:rsidRPr="004B6E0A">
              <w:rPr>
                <w:rFonts w:hAnsi="Times New Roman" w:cs="Times New Roman"/>
                <w:sz w:val="18"/>
                <w:szCs w:val="18"/>
              </w:rPr>
              <w:t xml:space="preserve"> lives of assets</w:t>
            </w:r>
          </w:p>
        </w:tc>
        <w:tc>
          <w:tcPr>
            <w:tcW w:w="1525" w:type="dxa"/>
            <w:shd w:val="clear" w:color="auto" w:fill="auto"/>
            <w:vAlign w:val="center"/>
          </w:tcPr>
          <w:p w14:paraId="1AC13ADB" w14:textId="7991CB9A" w:rsidR="00F15882" w:rsidRPr="004B6E0A" w:rsidRDefault="00723AF1" w:rsidP="00BF58A6">
            <w:pPr>
              <w:ind w:left="-108" w:right="284" w:firstLine="14"/>
              <w:jc w:val="right"/>
              <w:rPr>
                <w:rFonts w:hAnsi="Times New Roman" w:cs="Times New Roman"/>
                <w:sz w:val="18"/>
                <w:szCs w:val="18"/>
              </w:rPr>
            </w:pPr>
            <w:r>
              <w:rPr>
                <w:rFonts w:hAnsi="Times New Roman" w:cs="Times New Roman"/>
                <w:sz w:val="18"/>
                <w:szCs w:val="18"/>
              </w:rPr>
              <w:t>4,130,055</w:t>
            </w:r>
          </w:p>
        </w:tc>
        <w:tc>
          <w:tcPr>
            <w:tcW w:w="91" w:type="dxa"/>
            <w:shd w:val="clear" w:color="auto" w:fill="auto"/>
            <w:vAlign w:val="center"/>
          </w:tcPr>
          <w:p w14:paraId="01FB9A56"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C5C8041" w14:textId="6F511EC6" w:rsidR="00F15882" w:rsidRPr="006D6CC4" w:rsidRDefault="006D6CC4" w:rsidP="00BF58A6">
            <w:pPr>
              <w:tabs>
                <w:tab w:val="decimal" w:pos="1154"/>
              </w:tabs>
              <w:ind w:right="284"/>
              <w:jc w:val="right"/>
              <w:rPr>
                <w:rFonts w:hAnsi="Times New Roman" w:cs="Times New Roman"/>
                <w:sz w:val="18"/>
                <w:szCs w:val="18"/>
              </w:rPr>
            </w:pPr>
            <w:r>
              <w:rPr>
                <w:rFonts w:hAnsi="Times New Roman" w:cs="Times New Roman"/>
                <w:sz w:val="18"/>
                <w:szCs w:val="18"/>
              </w:rPr>
              <w:t>5,129,613</w:t>
            </w:r>
          </w:p>
        </w:tc>
        <w:tc>
          <w:tcPr>
            <w:tcW w:w="98" w:type="dxa"/>
            <w:shd w:val="clear" w:color="auto" w:fill="auto"/>
            <w:vAlign w:val="center"/>
          </w:tcPr>
          <w:p w14:paraId="73B0FB21" w14:textId="77777777" w:rsidR="00F15882" w:rsidRPr="006D6CC4"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79F16B3" w14:textId="6F2A4EF5" w:rsidR="00F15882" w:rsidRPr="006D6CC4" w:rsidRDefault="006606A3" w:rsidP="00BF58A6">
            <w:pPr>
              <w:tabs>
                <w:tab w:val="decimal" w:pos="1154"/>
              </w:tabs>
              <w:ind w:right="284"/>
              <w:jc w:val="right"/>
              <w:rPr>
                <w:rFonts w:hAnsi="Times New Roman" w:cs="Times New Roman"/>
                <w:sz w:val="18"/>
                <w:szCs w:val="18"/>
              </w:rPr>
            </w:pPr>
            <w:r>
              <w:rPr>
                <w:rFonts w:hAnsi="Times New Roman" w:cs="Times New Roman"/>
                <w:sz w:val="18"/>
                <w:szCs w:val="18"/>
              </w:rPr>
              <w:t>563,785</w:t>
            </w:r>
          </w:p>
        </w:tc>
        <w:tc>
          <w:tcPr>
            <w:tcW w:w="91" w:type="dxa"/>
            <w:shd w:val="clear" w:color="auto" w:fill="auto"/>
            <w:vAlign w:val="center"/>
          </w:tcPr>
          <w:p w14:paraId="5D36B8A7" w14:textId="77777777" w:rsidR="00F15882" w:rsidRPr="006D6CC4"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756C087" w14:textId="7576F328" w:rsidR="00F15882" w:rsidRPr="006D6CC4" w:rsidRDefault="00A26577" w:rsidP="00C25B11">
            <w:pPr>
              <w:tabs>
                <w:tab w:val="decimal" w:pos="1154"/>
              </w:tabs>
              <w:ind w:right="284"/>
              <w:jc w:val="right"/>
              <w:rPr>
                <w:rFonts w:hAnsi="Times New Roman" w:cs="Times New Roman"/>
                <w:sz w:val="18"/>
                <w:szCs w:val="18"/>
              </w:rPr>
            </w:pPr>
            <w:r>
              <w:rPr>
                <w:rFonts w:hAnsi="Times New Roman" w:cs="Times New Roman"/>
                <w:sz w:val="18"/>
                <w:szCs w:val="18"/>
              </w:rPr>
              <w:t>3,311,077</w:t>
            </w:r>
          </w:p>
        </w:tc>
      </w:tr>
      <w:tr w:rsidR="00F15882" w:rsidRPr="004B6E0A" w14:paraId="191631D8" w14:textId="77777777" w:rsidTr="006D6CC4">
        <w:trPr>
          <w:trHeight w:hRule="exact" w:val="312"/>
        </w:trPr>
        <w:tc>
          <w:tcPr>
            <w:tcW w:w="3108" w:type="dxa"/>
            <w:shd w:val="clear" w:color="auto" w:fill="auto"/>
            <w:vAlign w:val="center"/>
          </w:tcPr>
          <w:p w14:paraId="798FA73E" w14:textId="77777777" w:rsidR="00F15882" w:rsidRPr="004B6E0A" w:rsidRDefault="00F15882" w:rsidP="00C25B11">
            <w:pPr>
              <w:ind w:right="-71"/>
              <w:rPr>
                <w:rFonts w:hAnsi="Times New Roman" w:cs="Times New Roman"/>
                <w:sz w:val="18"/>
                <w:szCs w:val="18"/>
                <w:cs/>
              </w:rPr>
            </w:pPr>
            <w:r w:rsidRPr="004B6E0A">
              <w:rPr>
                <w:rFonts w:hAnsi="Times New Roman" w:cs="Times New Roman"/>
                <w:sz w:val="18"/>
                <w:szCs w:val="18"/>
              </w:rPr>
              <w:t>Effect of changes in accounting policy</w:t>
            </w:r>
          </w:p>
        </w:tc>
        <w:tc>
          <w:tcPr>
            <w:tcW w:w="1525" w:type="dxa"/>
            <w:shd w:val="clear" w:color="auto" w:fill="auto"/>
            <w:vAlign w:val="center"/>
          </w:tcPr>
          <w:p w14:paraId="170FEBD7" w14:textId="13FF57D3" w:rsidR="00F15882" w:rsidRPr="00BF58A6" w:rsidRDefault="006606A3" w:rsidP="00BF58A6">
            <w:pPr>
              <w:ind w:left="-108" w:right="284" w:firstLine="14"/>
              <w:jc w:val="right"/>
              <w:rPr>
                <w:rFonts w:hAnsi="Times New Roman" w:cs="Times New Roman"/>
                <w:sz w:val="18"/>
                <w:szCs w:val="18"/>
                <w:cs/>
              </w:rPr>
            </w:pPr>
            <w:r>
              <w:rPr>
                <w:rFonts w:hAnsi="Times New Roman" w:cs="Times New Roman"/>
                <w:sz w:val="18"/>
                <w:szCs w:val="18"/>
              </w:rPr>
              <w:t>1,758,517</w:t>
            </w:r>
          </w:p>
        </w:tc>
        <w:tc>
          <w:tcPr>
            <w:tcW w:w="91" w:type="dxa"/>
            <w:shd w:val="clear" w:color="auto" w:fill="auto"/>
            <w:vAlign w:val="center"/>
          </w:tcPr>
          <w:p w14:paraId="58D7436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5411437" w14:textId="77777777" w:rsidR="00F15882" w:rsidRPr="006D6CC4" w:rsidRDefault="00C41E1A" w:rsidP="00BF58A6">
            <w:pPr>
              <w:ind w:right="569"/>
              <w:jc w:val="right"/>
              <w:rPr>
                <w:rFonts w:hAnsi="Times New Roman" w:cs="Times New Roman"/>
                <w:sz w:val="18"/>
                <w:szCs w:val="18"/>
              </w:rPr>
            </w:pPr>
            <w:r w:rsidRPr="006D6CC4">
              <w:rPr>
                <w:rFonts w:hAnsi="Times New Roman" w:cs="Times New Roman"/>
                <w:sz w:val="18"/>
                <w:szCs w:val="18"/>
              </w:rPr>
              <w:t>-</w:t>
            </w:r>
          </w:p>
        </w:tc>
        <w:tc>
          <w:tcPr>
            <w:tcW w:w="98" w:type="dxa"/>
            <w:shd w:val="clear" w:color="auto" w:fill="auto"/>
            <w:vAlign w:val="center"/>
          </w:tcPr>
          <w:p w14:paraId="3CB1675C" w14:textId="77777777" w:rsidR="00F15882" w:rsidRPr="006D6CC4"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CD7050B" w14:textId="3B1D6968" w:rsidR="00F15882" w:rsidRPr="006D6CC4" w:rsidRDefault="006606A3" w:rsidP="00BF58A6">
            <w:pPr>
              <w:tabs>
                <w:tab w:val="decimal" w:pos="1154"/>
              </w:tabs>
              <w:ind w:right="284"/>
              <w:jc w:val="right"/>
              <w:rPr>
                <w:rFonts w:hAnsi="Times New Roman" w:cs="Times New Roman"/>
                <w:sz w:val="18"/>
                <w:szCs w:val="18"/>
              </w:rPr>
            </w:pPr>
            <w:r>
              <w:rPr>
                <w:rFonts w:hAnsi="Times New Roman" w:cs="Times New Roman"/>
                <w:sz w:val="18"/>
                <w:szCs w:val="18"/>
              </w:rPr>
              <w:t>1,758,517</w:t>
            </w:r>
          </w:p>
        </w:tc>
        <w:tc>
          <w:tcPr>
            <w:tcW w:w="91" w:type="dxa"/>
            <w:shd w:val="clear" w:color="auto" w:fill="auto"/>
            <w:vAlign w:val="center"/>
          </w:tcPr>
          <w:p w14:paraId="5FE961EB" w14:textId="77777777" w:rsidR="00F15882" w:rsidRPr="006D6CC4"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75E5601" w14:textId="77777777" w:rsidR="00F15882" w:rsidRPr="006D6CC4" w:rsidRDefault="00C41E1A" w:rsidP="00C25B11">
            <w:pPr>
              <w:ind w:left="-108" w:right="552" w:firstLine="14"/>
              <w:jc w:val="right"/>
              <w:rPr>
                <w:rFonts w:hAnsi="Times New Roman" w:cs="Times New Roman"/>
                <w:sz w:val="18"/>
                <w:szCs w:val="18"/>
              </w:rPr>
            </w:pPr>
            <w:r w:rsidRPr="006D6CC4">
              <w:rPr>
                <w:rFonts w:hAnsi="Times New Roman" w:cs="Times New Roman"/>
                <w:sz w:val="18"/>
                <w:szCs w:val="18"/>
              </w:rPr>
              <w:t>-</w:t>
            </w:r>
          </w:p>
        </w:tc>
      </w:tr>
      <w:tr w:rsidR="00F15882" w:rsidRPr="004B6E0A" w14:paraId="6D7AC99F" w14:textId="77777777" w:rsidTr="006D6CC4">
        <w:trPr>
          <w:trHeight w:hRule="exact" w:val="312"/>
        </w:trPr>
        <w:tc>
          <w:tcPr>
            <w:tcW w:w="3108" w:type="dxa"/>
            <w:shd w:val="clear" w:color="auto" w:fill="auto"/>
            <w:vAlign w:val="center"/>
          </w:tcPr>
          <w:p w14:paraId="0382D7E8"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Effect from business</w:t>
            </w:r>
            <w:r w:rsidRPr="004B6E0A">
              <w:rPr>
                <w:rFonts w:hAnsi="Times New Roman" w:cs="Times New Roman"/>
                <w:sz w:val="18"/>
                <w:szCs w:val="18"/>
                <w:cs/>
              </w:rPr>
              <w:t xml:space="preserve"> </w:t>
            </w:r>
            <w:r w:rsidRPr="004B6E0A">
              <w:rPr>
                <w:rFonts w:hAnsi="Times New Roman" w:cs="Times New Roman"/>
                <w:sz w:val="18"/>
                <w:szCs w:val="18"/>
              </w:rPr>
              <w:t>combination</w:t>
            </w:r>
          </w:p>
        </w:tc>
        <w:tc>
          <w:tcPr>
            <w:tcW w:w="1525" w:type="dxa"/>
            <w:shd w:val="clear" w:color="auto" w:fill="auto"/>
            <w:vAlign w:val="center"/>
          </w:tcPr>
          <w:p w14:paraId="4DA187BE" w14:textId="22987570" w:rsidR="00F15882" w:rsidRPr="004B6E0A" w:rsidRDefault="00F15882" w:rsidP="00BF58A6">
            <w:pPr>
              <w:ind w:left="-108" w:right="284" w:firstLine="14"/>
              <w:jc w:val="right"/>
              <w:rPr>
                <w:rFonts w:hAnsi="Times New Roman" w:cs="Times New Roman"/>
                <w:sz w:val="18"/>
                <w:szCs w:val="18"/>
              </w:rPr>
            </w:pPr>
          </w:p>
        </w:tc>
        <w:tc>
          <w:tcPr>
            <w:tcW w:w="91" w:type="dxa"/>
            <w:shd w:val="clear" w:color="auto" w:fill="auto"/>
            <w:vAlign w:val="center"/>
          </w:tcPr>
          <w:p w14:paraId="48E1612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9593345" w14:textId="047C5532" w:rsidR="00F15882" w:rsidRPr="006D6CC4"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3E109B95" w14:textId="77777777" w:rsidR="00F15882" w:rsidRPr="006D6CC4"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E2D81D7" w14:textId="435D1327" w:rsidR="00F15882" w:rsidRPr="006D6CC4"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52DADF5C" w14:textId="77777777" w:rsidR="00F15882" w:rsidRPr="006D6CC4"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1B7A67D" w14:textId="77777777" w:rsidR="00F15882" w:rsidRPr="006D6CC4" w:rsidRDefault="00F15882" w:rsidP="00C25B11">
            <w:pPr>
              <w:tabs>
                <w:tab w:val="left" w:pos="448"/>
              </w:tabs>
              <w:ind w:left="-108" w:right="18" w:firstLine="80"/>
              <w:jc w:val="center"/>
              <w:rPr>
                <w:rFonts w:hAnsi="Times New Roman" w:cs="Times New Roman"/>
                <w:sz w:val="18"/>
                <w:szCs w:val="18"/>
              </w:rPr>
            </w:pPr>
          </w:p>
        </w:tc>
      </w:tr>
      <w:tr w:rsidR="00F15882" w:rsidRPr="004B6E0A" w14:paraId="253D100A" w14:textId="77777777" w:rsidTr="006D6CC4">
        <w:trPr>
          <w:trHeight w:hRule="exact" w:val="312"/>
        </w:trPr>
        <w:tc>
          <w:tcPr>
            <w:tcW w:w="3108" w:type="dxa"/>
            <w:shd w:val="clear" w:color="auto" w:fill="auto"/>
            <w:vAlign w:val="center"/>
          </w:tcPr>
          <w:p w14:paraId="1A95CC27" w14:textId="41D6B20F" w:rsidR="00F15882" w:rsidRPr="004B6E0A" w:rsidRDefault="00572AAF" w:rsidP="00C25B11">
            <w:pPr>
              <w:ind w:right="-71"/>
              <w:rPr>
                <w:rFonts w:hAnsi="Times New Roman" w:cs="Times New Roman"/>
                <w:sz w:val="18"/>
                <w:szCs w:val="18"/>
                <w:cs/>
              </w:rPr>
            </w:pPr>
            <w:r w:rsidRPr="004B6E0A">
              <w:rPr>
                <w:rFonts w:hAnsi="Times New Roman" w:cs="Times New Roman"/>
                <w:sz w:val="18"/>
                <w:szCs w:val="18"/>
                <w:cs/>
              </w:rPr>
              <w:t xml:space="preserve">   </w:t>
            </w:r>
            <w:r w:rsidRPr="004B6E0A">
              <w:rPr>
                <w:rFonts w:hAnsi="Times New Roman" w:cs="Times New Roman"/>
                <w:sz w:val="18"/>
                <w:szCs w:val="18"/>
              </w:rPr>
              <w:t xml:space="preserve"> </w:t>
            </w:r>
            <w:r w:rsidR="00F15882" w:rsidRPr="004B6E0A">
              <w:rPr>
                <w:rFonts w:hAnsi="Times New Roman" w:cs="Times New Roman"/>
                <w:sz w:val="18"/>
                <w:szCs w:val="18"/>
              </w:rPr>
              <w:t>adjustments</w:t>
            </w:r>
          </w:p>
        </w:tc>
        <w:tc>
          <w:tcPr>
            <w:tcW w:w="1525" w:type="dxa"/>
            <w:tcBorders>
              <w:bottom w:val="single" w:sz="6" w:space="0" w:color="auto"/>
            </w:tcBorders>
            <w:shd w:val="clear" w:color="auto" w:fill="auto"/>
            <w:vAlign w:val="center"/>
          </w:tcPr>
          <w:p w14:paraId="7FC5C383" w14:textId="4E9D7015" w:rsidR="00F15882" w:rsidRPr="004B6E0A" w:rsidRDefault="00A154BD" w:rsidP="00BF58A6">
            <w:pPr>
              <w:ind w:left="-108" w:right="284" w:firstLine="14"/>
              <w:jc w:val="right"/>
              <w:rPr>
                <w:rFonts w:hAnsi="Times New Roman" w:cs="Times New Roman"/>
                <w:sz w:val="18"/>
                <w:szCs w:val="18"/>
              </w:rPr>
            </w:pPr>
            <w:r>
              <w:rPr>
                <w:rFonts w:hAnsi="Times New Roman" w:cs="Times New Roman"/>
                <w:sz w:val="18"/>
                <w:szCs w:val="18"/>
              </w:rPr>
              <w:t>62,341,976</w:t>
            </w:r>
          </w:p>
        </w:tc>
        <w:tc>
          <w:tcPr>
            <w:tcW w:w="91" w:type="dxa"/>
            <w:shd w:val="clear" w:color="auto" w:fill="auto"/>
            <w:vAlign w:val="center"/>
          </w:tcPr>
          <w:p w14:paraId="60EA8681" w14:textId="77777777" w:rsidR="00F15882" w:rsidRPr="004B6E0A" w:rsidRDefault="00F15882" w:rsidP="00C25B11">
            <w:pPr>
              <w:tabs>
                <w:tab w:val="decimal" w:pos="1092"/>
              </w:tabs>
              <w:rPr>
                <w:rFonts w:hAnsi="Times New Roman" w:cs="Times New Roman"/>
                <w:sz w:val="18"/>
                <w:szCs w:val="18"/>
              </w:rPr>
            </w:pPr>
          </w:p>
        </w:tc>
        <w:tc>
          <w:tcPr>
            <w:tcW w:w="1525" w:type="dxa"/>
            <w:tcBorders>
              <w:bottom w:val="single" w:sz="6" w:space="0" w:color="auto"/>
            </w:tcBorders>
            <w:shd w:val="clear" w:color="auto" w:fill="auto"/>
            <w:vAlign w:val="center"/>
          </w:tcPr>
          <w:p w14:paraId="2036DDE7" w14:textId="7B2ED32D" w:rsidR="00F15882" w:rsidRPr="006D6CC4" w:rsidRDefault="006D6CC4" w:rsidP="00BF58A6">
            <w:pPr>
              <w:tabs>
                <w:tab w:val="decimal" w:pos="1154"/>
              </w:tabs>
              <w:ind w:right="284"/>
              <w:jc w:val="right"/>
              <w:rPr>
                <w:rFonts w:hAnsi="Times New Roman" w:cs="Times New Roman"/>
                <w:sz w:val="18"/>
                <w:szCs w:val="18"/>
              </w:rPr>
            </w:pPr>
            <w:r>
              <w:rPr>
                <w:rFonts w:hAnsi="Times New Roman" w:cs="Times New Roman"/>
                <w:sz w:val="18"/>
                <w:szCs w:val="18"/>
              </w:rPr>
              <w:t>66,916,435</w:t>
            </w:r>
          </w:p>
        </w:tc>
        <w:tc>
          <w:tcPr>
            <w:tcW w:w="98" w:type="dxa"/>
            <w:shd w:val="clear" w:color="auto" w:fill="auto"/>
            <w:vAlign w:val="center"/>
          </w:tcPr>
          <w:p w14:paraId="73EBB4FE" w14:textId="77777777" w:rsidR="00F15882" w:rsidRPr="006D6CC4" w:rsidRDefault="00F15882" w:rsidP="00C25B11">
            <w:pPr>
              <w:tabs>
                <w:tab w:val="decimal" w:pos="1092"/>
              </w:tabs>
              <w:rPr>
                <w:rFonts w:hAnsi="Times New Roman" w:cs="Times New Roman"/>
                <w:sz w:val="18"/>
                <w:szCs w:val="18"/>
              </w:rPr>
            </w:pPr>
          </w:p>
        </w:tc>
        <w:tc>
          <w:tcPr>
            <w:tcW w:w="1525" w:type="dxa"/>
            <w:tcBorders>
              <w:bottom w:val="single" w:sz="6" w:space="0" w:color="auto"/>
            </w:tcBorders>
            <w:shd w:val="clear" w:color="auto" w:fill="auto"/>
            <w:vAlign w:val="center"/>
          </w:tcPr>
          <w:p w14:paraId="348B5874" w14:textId="5A0F697D" w:rsidR="00F15882" w:rsidRPr="006D6CC4" w:rsidRDefault="00A154BD" w:rsidP="00C25B11">
            <w:pPr>
              <w:ind w:right="-572"/>
              <w:jc w:val="center"/>
              <w:rPr>
                <w:rFonts w:hAnsi="Times New Roman" w:cs="Times New Roman"/>
                <w:sz w:val="18"/>
                <w:szCs w:val="18"/>
              </w:rPr>
            </w:pPr>
            <w:r w:rsidRPr="006D6CC4">
              <w:rPr>
                <w:rFonts w:hAnsi="Times New Roman" w:cs="Times New Roman"/>
                <w:sz w:val="18"/>
                <w:szCs w:val="18"/>
              </w:rPr>
              <w:t>-</w:t>
            </w:r>
          </w:p>
        </w:tc>
        <w:tc>
          <w:tcPr>
            <w:tcW w:w="91" w:type="dxa"/>
            <w:shd w:val="clear" w:color="auto" w:fill="auto"/>
            <w:vAlign w:val="center"/>
          </w:tcPr>
          <w:p w14:paraId="60CD2E6F" w14:textId="77777777" w:rsidR="00F15882" w:rsidRPr="006D6CC4" w:rsidRDefault="00F15882" w:rsidP="00C25B11">
            <w:pPr>
              <w:tabs>
                <w:tab w:val="decimal" w:pos="1092"/>
              </w:tabs>
              <w:rPr>
                <w:rFonts w:hAnsi="Times New Roman" w:cs="Times New Roman"/>
                <w:sz w:val="18"/>
                <w:szCs w:val="18"/>
              </w:rPr>
            </w:pPr>
          </w:p>
        </w:tc>
        <w:tc>
          <w:tcPr>
            <w:tcW w:w="1525" w:type="dxa"/>
            <w:tcBorders>
              <w:bottom w:val="single" w:sz="6" w:space="0" w:color="auto"/>
            </w:tcBorders>
            <w:shd w:val="clear" w:color="auto" w:fill="auto"/>
            <w:vAlign w:val="center"/>
          </w:tcPr>
          <w:p w14:paraId="3A7B3F6D" w14:textId="77777777" w:rsidR="00F15882" w:rsidRPr="006D6CC4" w:rsidRDefault="00C41E1A" w:rsidP="00C25B11">
            <w:pPr>
              <w:ind w:left="-108" w:right="552" w:firstLine="14"/>
              <w:jc w:val="right"/>
              <w:rPr>
                <w:rFonts w:hAnsi="Times New Roman" w:cstheme="minorBidi"/>
                <w:sz w:val="18"/>
                <w:szCs w:val="18"/>
                <w:cs/>
              </w:rPr>
            </w:pPr>
            <w:r w:rsidRPr="006D6CC4">
              <w:rPr>
                <w:rFonts w:hAnsi="Times New Roman" w:cs="Times New Roman"/>
                <w:sz w:val="18"/>
                <w:szCs w:val="18"/>
              </w:rPr>
              <w:t>-</w:t>
            </w:r>
          </w:p>
        </w:tc>
      </w:tr>
      <w:tr w:rsidR="00640EFF" w:rsidRPr="004B6E0A" w14:paraId="33394627" w14:textId="77777777" w:rsidTr="006D6CC4">
        <w:trPr>
          <w:trHeight w:hRule="exact" w:val="312"/>
        </w:trPr>
        <w:tc>
          <w:tcPr>
            <w:tcW w:w="3108" w:type="dxa"/>
            <w:shd w:val="clear" w:color="auto" w:fill="auto"/>
            <w:vAlign w:val="center"/>
          </w:tcPr>
          <w:p w14:paraId="329D2880" w14:textId="77777777" w:rsidR="00640EFF" w:rsidRPr="004B6E0A" w:rsidRDefault="00F15882" w:rsidP="005B7795">
            <w:pPr>
              <w:ind w:right="-71" w:firstLine="561"/>
              <w:rPr>
                <w:rFonts w:eastAsia="MS Mincho" w:hAnsi="Times New Roman" w:cs="Times New Roman"/>
                <w:spacing w:val="-6"/>
                <w:sz w:val="18"/>
                <w:szCs w:val="18"/>
                <w:lang w:eastAsia="th-TH"/>
              </w:rPr>
            </w:pPr>
            <w:r w:rsidRPr="004B6E0A">
              <w:rPr>
                <w:rFonts w:hAnsi="Times New Roman" w:cs="Times New Roman"/>
                <w:sz w:val="18"/>
                <w:szCs w:val="18"/>
              </w:rPr>
              <w:t>Total</w:t>
            </w:r>
          </w:p>
        </w:tc>
        <w:tc>
          <w:tcPr>
            <w:tcW w:w="1525" w:type="dxa"/>
            <w:tcBorders>
              <w:bottom w:val="double" w:sz="6" w:space="0" w:color="auto"/>
            </w:tcBorders>
            <w:shd w:val="clear" w:color="auto" w:fill="auto"/>
            <w:vAlign w:val="center"/>
          </w:tcPr>
          <w:p w14:paraId="52277A4F" w14:textId="1D3A20F7" w:rsidR="00640EFF" w:rsidRPr="004B6E0A" w:rsidRDefault="00A154BD" w:rsidP="00BF58A6">
            <w:pPr>
              <w:ind w:left="-108" w:right="284" w:firstLine="14"/>
              <w:jc w:val="right"/>
              <w:rPr>
                <w:rFonts w:hAnsi="Times New Roman" w:cs="Times New Roman"/>
                <w:sz w:val="18"/>
                <w:szCs w:val="18"/>
                <w:cs/>
              </w:rPr>
            </w:pPr>
            <w:r>
              <w:rPr>
                <w:rFonts w:hAnsi="Times New Roman" w:cs="Times New Roman"/>
                <w:sz w:val="18"/>
                <w:szCs w:val="18"/>
              </w:rPr>
              <w:t>131,530,022</w:t>
            </w:r>
          </w:p>
        </w:tc>
        <w:tc>
          <w:tcPr>
            <w:tcW w:w="91" w:type="dxa"/>
            <w:tcBorders>
              <w:bottom w:val="nil"/>
            </w:tcBorders>
            <w:shd w:val="clear" w:color="auto" w:fill="auto"/>
            <w:vAlign w:val="center"/>
          </w:tcPr>
          <w:p w14:paraId="4F8C114C" w14:textId="77777777" w:rsidR="00640EFF" w:rsidRPr="004B6E0A" w:rsidRDefault="00640EFF" w:rsidP="00C25B11">
            <w:pPr>
              <w:tabs>
                <w:tab w:val="decimal" w:pos="1092"/>
              </w:tabs>
              <w:rPr>
                <w:rFonts w:hAnsi="Times New Roman" w:cs="Times New Roman"/>
                <w:sz w:val="18"/>
                <w:szCs w:val="18"/>
              </w:rPr>
            </w:pPr>
          </w:p>
        </w:tc>
        <w:tc>
          <w:tcPr>
            <w:tcW w:w="1525" w:type="dxa"/>
            <w:tcBorders>
              <w:bottom w:val="double" w:sz="6" w:space="0" w:color="auto"/>
            </w:tcBorders>
            <w:shd w:val="clear" w:color="auto" w:fill="auto"/>
            <w:vAlign w:val="center"/>
          </w:tcPr>
          <w:p w14:paraId="4B808054" w14:textId="6EA5A356" w:rsidR="00640EFF" w:rsidRPr="006D6CC4" w:rsidRDefault="00C41E1A" w:rsidP="00BF58A6">
            <w:pPr>
              <w:tabs>
                <w:tab w:val="decimal" w:pos="1154"/>
              </w:tabs>
              <w:ind w:right="284"/>
              <w:jc w:val="right"/>
              <w:rPr>
                <w:rFonts w:hAnsi="Times New Roman" w:cs="Times New Roman"/>
                <w:sz w:val="18"/>
                <w:szCs w:val="18"/>
              </w:rPr>
            </w:pPr>
            <w:r w:rsidRPr="006D6CC4">
              <w:rPr>
                <w:rFonts w:hAnsi="Times New Roman" w:cs="Times New Roman"/>
                <w:sz w:val="18"/>
                <w:szCs w:val="18"/>
              </w:rPr>
              <w:t>122,381</w:t>
            </w:r>
            <w:r w:rsidR="00E21F0B" w:rsidRPr="006D6CC4">
              <w:rPr>
                <w:rFonts w:hAnsi="Times New Roman" w:cs="Times New Roman"/>
                <w:sz w:val="18"/>
                <w:szCs w:val="18"/>
              </w:rPr>
              <w:t>,522</w:t>
            </w:r>
          </w:p>
        </w:tc>
        <w:tc>
          <w:tcPr>
            <w:tcW w:w="98" w:type="dxa"/>
            <w:tcBorders>
              <w:bottom w:val="nil"/>
            </w:tcBorders>
            <w:shd w:val="clear" w:color="auto" w:fill="auto"/>
            <w:vAlign w:val="center"/>
          </w:tcPr>
          <w:p w14:paraId="1BC7E9B0" w14:textId="77777777" w:rsidR="00640EFF" w:rsidRPr="006D6CC4" w:rsidRDefault="00640EFF" w:rsidP="00C25B11">
            <w:pPr>
              <w:tabs>
                <w:tab w:val="decimal" w:pos="1092"/>
              </w:tabs>
              <w:rPr>
                <w:rFonts w:hAnsi="Times New Roman" w:cs="Times New Roman"/>
                <w:sz w:val="18"/>
                <w:szCs w:val="18"/>
              </w:rPr>
            </w:pPr>
          </w:p>
        </w:tc>
        <w:tc>
          <w:tcPr>
            <w:tcW w:w="1525" w:type="dxa"/>
            <w:tcBorders>
              <w:bottom w:val="double" w:sz="6" w:space="0" w:color="auto"/>
            </w:tcBorders>
            <w:shd w:val="clear" w:color="auto" w:fill="auto"/>
            <w:vAlign w:val="center"/>
          </w:tcPr>
          <w:p w14:paraId="5F5CD03D" w14:textId="53B18AD5" w:rsidR="00640EFF" w:rsidRPr="006D6CC4" w:rsidRDefault="00A154BD" w:rsidP="00BF58A6">
            <w:pPr>
              <w:tabs>
                <w:tab w:val="decimal" w:pos="1154"/>
              </w:tabs>
              <w:ind w:right="284"/>
              <w:jc w:val="right"/>
              <w:rPr>
                <w:rFonts w:hAnsi="Times New Roman" w:cs="Times New Roman"/>
                <w:sz w:val="18"/>
                <w:szCs w:val="18"/>
              </w:rPr>
            </w:pPr>
            <w:r w:rsidRPr="006D6CC4">
              <w:rPr>
                <w:rFonts w:hAnsi="Times New Roman" w:cs="Times New Roman"/>
                <w:sz w:val="18"/>
                <w:szCs w:val="18"/>
              </w:rPr>
              <w:t>64,184,615</w:t>
            </w:r>
          </w:p>
        </w:tc>
        <w:tc>
          <w:tcPr>
            <w:tcW w:w="91" w:type="dxa"/>
            <w:tcBorders>
              <w:bottom w:val="nil"/>
            </w:tcBorders>
            <w:shd w:val="clear" w:color="auto" w:fill="auto"/>
            <w:vAlign w:val="center"/>
          </w:tcPr>
          <w:p w14:paraId="06ADA30F" w14:textId="77777777" w:rsidR="00640EFF" w:rsidRPr="006D6CC4" w:rsidRDefault="00640EFF" w:rsidP="00C25B11">
            <w:pPr>
              <w:tabs>
                <w:tab w:val="decimal" w:pos="1092"/>
              </w:tabs>
              <w:rPr>
                <w:rFonts w:hAnsi="Times New Roman" w:cs="Times New Roman"/>
                <w:sz w:val="18"/>
                <w:szCs w:val="18"/>
              </w:rPr>
            </w:pPr>
          </w:p>
        </w:tc>
        <w:tc>
          <w:tcPr>
            <w:tcW w:w="1525" w:type="dxa"/>
            <w:tcBorders>
              <w:bottom w:val="double" w:sz="6" w:space="0" w:color="auto"/>
            </w:tcBorders>
            <w:shd w:val="clear" w:color="auto" w:fill="auto"/>
            <w:vAlign w:val="center"/>
          </w:tcPr>
          <w:p w14:paraId="4E552355" w14:textId="6EF16A92" w:rsidR="00640EFF" w:rsidRPr="006D6CC4" w:rsidRDefault="00C41E1A" w:rsidP="00ED10D8">
            <w:pPr>
              <w:tabs>
                <w:tab w:val="decimal" w:pos="1154"/>
              </w:tabs>
              <w:ind w:right="284"/>
              <w:jc w:val="right"/>
              <w:rPr>
                <w:rFonts w:hAnsi="Times New Roman" w:cs="Times New Roman"/>
                <w:sz w:val="18"/>
                <w:szCs w:val="18"/>
              </w:rPr>
            </w:pPr>
            <w:r w:rsidRPr="006D6CC4">
              <w:rPr>
                <w:rFonts w:hAnsi="Times New Roman" w:cs="Times New Roman"/>
                <w:sz w:val="18"/>
                <w:szCs w:val="18"/>
              </w:rPr>
              <w:t>52,453</w:t>
            </w:r>
            <w:r w:rsidR="00E21F0B" w:rsidRPr="006D6CC4">
              <w:rPr>
                <w:rFonts w:hAnsi="Times New Roman" w:cs="Times New Roman"/>
                <w:sz w:val="18"/>
                <w:szCs w:val="18"/>
              </w:rPr>
              <w:t>,390</w:t>
            </w:r>
          </w:p>
        </w:tc>
      </w:tr>
    </w:tbl>
    <w:p w14:paraId="37450A94" w14:textId="77777777" w:rsidR="00C2292C" w:rsidRPr="00A26577" w:rsidRDefault="00C2292C" w:rsidP="00C25B11">
      <w:pPr>
        <w:tabs>
          <w:tab w:val="left" w:pos="1701"/>
          <w:tab w:val="left" w:pos="9015"/>
        </w:tabs>
        <w:ind w:left="252" w:firstLine="32"/>
        <w:jc w:val="thaiDistribute"/>
        <w:rPr>
          <w:rFonts w:hAnsi="Times New Roman" w:cs="Times New Roman"/>
          <w:sz w:val="10"/>
          <w:szCs w:val="10"/>
        </w:rPr>
      </w:pPr>
    </w:p>
    <w:p w14:paraId="6EB3A362" w14:textId="630170BF" w:rsidR="00755BD2" w:rsidRPr="00C25B11" w:rsidRDefault="00755BD2" w:rsidP="00C25B11">
      <w:pPr>
        <w:tabs>
          <w:tab w:val="left" w:pos="1701"/>
        </w:tabs>
        <w:ind w:left="284" w:firstLine="567"/>
        <w:jc w:val="thaiDistribute"/>
        <w:rPr>
          <w:rFonts w:hAnsi="Times New Roman" w:cs="Cordia New"/>
          <w:sz w:val="22"/>
          <w:szCs w:val="22"/>
        </w:rPr>
      </w:pPr>
      <w:r w:rsidRPr="00C25B11">
        <w:rPr>
          <w:rFonts w:hAnsi="Times New Roman" w:cs="Cordia New"/>
          <w:sz w:val="22"/>
          <w:szCs w:val="22"/>
        </w:rPr>
        <w:t xml:space="preserve">As of </w:t>
      </w:r>
      <w:r w:rsidR="00E21F0B">
        <w:rPr>
          <w:rFonts w:hAnsi="Times New Roman" w:cs="Cordia New"/>
          <w:sz w:val="22"/>
          <w:szCs w:val="22"/>
        </w:rPr>
        <w:t>December 31</w:t>
      </w:r>
      <w:r w:rsidRPr="00C25B11">
        <w:rPr>
          <w:rFonts w:hAnsi="Times New Roman" w:cs="Cordia New"/>
          <w:sz w:val="22"/>
          <w:szCs w:val="22"/>
        </w:rPr>
        <w:t>, 2019</w:t>
      </w:r>
      <w:r w:rsidR="00E21F0B">
        <w:rPr>
          <w:rFonts w:hAnsi="Times New Roman" w:cs="Cordia New"/>
          <w:sz w:val="22"/>
          <w:szCs w:val="22"/>
        </w:rPr>
        <w:t xml:space="preserve"> and 2018</w:t>
      </w:r>
      <w:r w:rsidRPr="00C25B11">
        <w:rPr>
          <w:rFonts w:hAnsi="Times New Roman" w:cs="Cordia New"/>
          <w:sz w:val="22"/>
          <w:szCs w:val="22"/>
        </w:rPr>
        <w:t xml:space="preserve">, its subsidiary’s unused tax losses amount Baht </w:t>
      </w:r>
      <w:r w:rsidR="006C474B">
        <w:rPr>
          <w:rFonts w:hAnsi="Times New Roman" w:cs="Cordia New"/>
          <w:sz w:val="22"/>
          <w:szCs w:val="22"/>
        </w:rPr>
        <w:t>13.50</w:t>
      </w:r>
      <w:r w:rsidR="00E21F0B">
        <w:rPr>
          <w:rFonts w:hAnsi="Times New Roman" w:cs="Cordia New"/>
          <w:sz w:val="22"/>
          <w:szCs w:val="22"/>
        </w:rPr>
        <w:t xml:space="preserve"> million and Baht </w:t>
      </w:r>
      <w:r w:rsidR="006C474B">
        <w:rPr>
          <w:rFonts w:hAnsi="Times New Roman" w:cs="Cordia New"/>
          <w:sz w:val="22"/>
          <w:szCs w:val="22"/>
        </w:rPr>
        <w:t>3.60</w:t>
      </w:r>
      <w:r w:rsidR="002922B4" w:rsidRPr="00C25B11">
        <w:rPr>
          <w:rFonts w:hAnsi="Times New Roman" w:cs="Cordia New"/>
          <w:sz w:val="22"/>
          <w:szCs w:val="22"/>
        </w:rPr>
        <w:t xml:space="preserve"> </w:t>
      </w:r>
      <w:r w:rsidRPr="00C25B11">
        <w:rPr>
          <w:rFonts w:hAnsi="Times New Roman" w:cs="Cordia New"/>
          <w:sz w:val="22"/>
          <w:szCs w:val="22"/>
        </w:rPr>
        <w:t>million</w:t>
      </w:r>
      <w:r w:rsidR="00E21F0B">
        <w:rPr>
          <w:rFonts w:hAnsi="Times New Roman" w:cs="Cordia New"/>
          <w:sz w:val="22"/>
          <w:szCs w:val="22"/>
        </w:rPr>
        <w:t>, respectively,</w:t>
      </w:r>
      <w:r w:rsidRPr="00C25B11">
        <w:rPr>
          <w:rFonts w:hAnsi="Times New Roman" w:cs="Cordia New"/>
          <w:sz w:val="22"/>
          <w:szCs w:val="22"/>
        </w:rPr>
        <w:t xml:space="preserve"> for which no deferred tax assets are recognized due to the managements considered that it is not probable its subsidiary’s future taxable profit will be available against which the unused tax losses can be utilized.</w:t>
      </w:r>
    </w:p>
    <w:p w14:paraId="7C8FDBB6" w14:textId="77777777" w:rsidR="005F1EC0" w:rsidRPr="00A26577" w:rsidRDefault="005F1EC0" w:rsidP="00C25B11">
      <w:pPr>
        <w:tabs>
          <w:tab w:val="left" w:pos="1701"/>
          <w:tab w:val="left" w:pos="9015"/>
        </w:tabs>
        <w:ind w:left="252" w:firstLine="32"/>
        <w:jc w:val="thaiDistribute"/>
        <w:rPr>
          <w:rFonts w:hAnsi="Times New Roman" w:cs="Times New Roman"/>
          <w:sz w:val="22"/>
          <w:szCs w:val="22"/>
        </w:rPr>
      </w:pPr>
    </w:p>
    <w:p w14:paraId="35ECD1B9" w14:textId="50EF3A9C" w:rsidR="008A509B" w:rsidRPr="00C25B11" w:rsidRDefault="008A509B"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9</w:t>
      </w:r>
      <w:r w:rsidRPr="00C25B11">
        <w:rPr>
          <w:rFonts w:hAnsi="Times New Roman" w:cs="Times New Roman"/>
          <w:b/>
          <w:bCs/>
          <w:sz w:val="22"/>
          <w:szCs w:val="22"/>
        </w:rPr>
        <w:t>.</w:t>
      </w:r>
      <w:r w:rsidRPr="00C25B11">
        <w:rPr>
          <w:rFonts w:hAnsi="Times New Roman" w:cs="Times New Roman"/>
          <w:b/>
          <w:bCs/>
          <w:sz w:val="22"/>
          <w:szCs w:val="22"/>
        </w:rPr>
        <w:tab/>
        <w:t>PROMOTIONAL PRIVILEGES</w:t>
      </w:r>
    </w:p>
    <w:p w14:paraId="593682BE" w14:textId="77777777" w:rsidR="008A509B" w:rsidRPr="00C25B11" w:rsidRDefault="008A509B" w:rsidP="00C25B11">
      <w:pPr>
        <w:tabs>
          <w:tab w:val="left" w:pos="1701"/>
          <w:tab w:val="left" w:pos="9015"/>
        </w:tabs>
        <w:ind w:left="252" w:firstLine="32"/>
        <w:jc w:val="thaiDistribute"/>
        <w:rPr>
          <w:rFonts w:hAnsi="Times New Roman" w:cs="Times New Roman"/>
          <w:sz w:val="16"/>
          <w:szCs w:val="16"/>
        </w:rPr>
      </w:pPr>
    </w:p>
    <w:p w14:paraId="1B429961" w14:textId="77777777" w:rsidR="008A509B" w:rsidRPr="00C25B11" w:rsidRDefault="008A509B" w:rsidP="00C25B11">
      <w:pPr>
        <w:tabs>
          <w:tab w:val="left" w:pos="1701"/>
        </w:tabs>
        <w:ind w:left="284" w:firstLine="567"/>
        <w:jc w:val="thaiDistribute"/>
        <w:rPr>
          <w:rFonts w:hAnsi="Times New Roman" w:cs="Cordia New"/>
          <w:sz w:val="22"/>
          <w:szCs w:val="22"/>
        </w:rPr>
      </w:pPr>
      <w:r w:rsidRPr="00C25B11">
        <w:rPr>
          <w:rFonts w:hAnsi="Times New Roman" w:cs="Cordia New"/>
          <w:sz w:val="22"/>
          <w:szCs w:val="22"/>
        </w:rPr>
        <w:t>Malee Applied Sciences Company Limited (“subsidiary”) has received promotional privileges from the Board of Investment for research and development of food industry and energy, pursuant to the promotion certificate No. 60-1384-1-00-2-0 at 50 percent deduction of corporate income tax on income derived from the promoted operations for a period of 8 years starting from November 16, 2017.</w:t>
      </w:r>
    </w:p>
    <w:p w14:paraId="6502D65C" w14:textId="77777777" w:rsidR="008A509B" w:rsidRPr="00A26577" w:rsidRDefault="008A509B" w:rsidP="00C25B11">
      <w:pPr>
        <w:tabs>
          <w:tab w:val="left" w:pos="1701"/>
          <w:tab w:val="left" w:pos="9015"/>
        </w:tabs>
        <w:ind w:left="252" w:firstLine="32"/>
        <w:jc w:val="thaiDistribute"/>
        <w:rPr>
          <w:rFonts w:hAnsi="Times New Roman" w:cs="Times New Roman"/>
          <w:sz w:val="10"/>
          <w:szCs w:val="10"/>
        </w:rPr>
      </w:pPr>
    </w:p>
    <w:p w14:paraId="38E66323" w14:textId="0B5A05C2" w:rsidR="008A509B" w:rsidRPr="00C25B11" w:rsidRDefault="008A509B" w:rsidP="00C25B11">
      <w:pPr>
        <w:tabs>
          <w:tab w:val="left" w:pos="1701"/>
        </w:tabs>
        <w:ind w:left="284" w:firstLine="567"/>
        <w:jc w:val="thaiDistribute"/>
        <w:rPr>
          <w:rFonts w:hAnsi="Times New Roman" w:cs="Cordia New"/>
          <w:sz w:val="22"/>
          <w:szCs w:val="22"/>
        </w:rPr>
      </w:pPr>
      <w:r w:rsidRPr="00C25B11">
        <w:rPr>
          <w:rFonts w:hAnsi="Times New Roman" w:cs="Cordia New"/>
          <w:sz w:val="22"/>
          <w:szCs w:val="22"/>
        </w:rPr>
        <w:t xml:space="preserve">For the </w:t>
      </w:r>
      <w:r w:rsidR="00106987">
        <w:rPr>
          <w:rFonts w:hAnsi="Times New Roman" w:cs="Cordia New"/>
          <w:sz w:val="22"/>
          <w:szCs w:val="22"/>
        </w:rPr>
        <w:t>year</w:t>
      </w:r>
      <w:r w:rsidRPr="00C25B11">
        <w:rPr>
          <w:rFonts w:hAnsi="Times New Roman" w:cs="Cordia New"/>
          <w:sz w:val="22"/>
          <w:szCs w:val="22"/>
        </w:rPr>
        <w:t xml:space="preserve"> ended </w:t>
      </w:r>
      <w:r w:rsidR="00106987">
        <w:rPr>
          <w:rFonts w:hAnsi="Times New Roman" w:cs="Cordia New"/>
          <w:sz w:val="22"/>
          <w:szCs w:val="22"/>
        </w:rPr>
        <w:t>Dec</w:t>
      </w:r>
      <w:r w:rsidR="002922B4" w:rsidRPr="00C25B11">
        <w:rPr>
          <w:rFonts w:hAnsi="Times New Roman" w:cs="Cordia New"/>
          <w:sz w:val="22"/>
          <w:szCs w:val="22"/>
        </w:rPr>
        <w:t>ember</w:t>
      </w:r>
      <w:r w:rsidRPr="00C25B11">
        <w:rPr>
          <w:rFonts w:hAnsi="Times New Roman" w:cs="Cordia New"/>
          <w:sz w:val="22"/>
          <w:szCs w:val="22"/>
        </w:rPr>
        <w:t xml:space="preserve"> 3</w:t>
      </w:r>
      <w:r w:rsidR="00106987">
        <w:rPr>
          <w:rFonts w:hAnsi="Times New Roman" w:cs="Cordia New"/>
          <w:sz w:val="22"/>
          <w:szCs w:val="22"/>
        </w:rPr>
        <w:t>1</w:t>
      </w:r>
      <w:r w:rsidRPr="00C25B11">
        <w:rPr>
          <w:rFonts w:hAnsi="Times New Roman" w:cs="Cordia New"/>
          <w:sz w:val="22"/>
          <w:szCs w:val="22"/>
        </w:rPr>
        <w:t>, 2019 and 2018,</w:t>
      </w:r>
      <w:r w:rsidRPr="00C25B11">
        <w:rPr>
          <w:rFonts w:hAnsi="Times New Roman" w:cs="Times New Roman"/>
          <w:sz w:val="22"/>
          <w:szCs w:val="22"/>
        </w:rPr>
        <w:t xml:space="preserve"> the subsidiary had loss before income tax amounted Baht</w:t>
      </w:r>
      <w:r w:rsidR="006C474B">
        <w:rPr>
          <w:rFonts w:hAnsi="Times New Roman" w:cs="Times New Roman"/>
          <w:sz w:val="22"/>
          <w:szCs w:val="22"/>
        </w:rPr>
        <w:t xml:space="preserve"> 16.44</w:t>
      </w:r>
      <w:r w:rsidR="00085237" w:rsidRPr="00C25B11">
        <w:rPr>
          <w:rFonts w:hAnsi="Times New Roman" w:cs="Times New Roman"/>
          <w:sz w:val="22"/>
          <w:szCs w:val="22"/>
        </w:rPr>
        <w:t xml:space="preserve"> </w:t>
      </w:r>
      <w:r w:rsidRPr="00C25B11">
        <w:rPr>
          <w:rFonts w:hAnsi="Times New Roman" w:cs="Times New Roman"/>
          <w:sz w:val="22"/>
          <w:szCs w:val="22"/>
        </w:rPr>
        <w:t>million</w:t>
      </w:r>
      <w:r w:rsidRPr="00C25B11">
        <w:rPr>
          <w:rFonts w:hAnsi="Times New Roman" w:cs="Cordia New"/>
          <w:sz w:val="22"/>
          <w:szCs w:val="22"/>
        </w:rPr>
        <w:t xml:space="preserve"> and Baht </w:t>
      </w:r>
      <w:r w:rsidR="00106987">
        <w:rPr>
          <w:rFonts w:hAnsi="Times New Roman" w:cs="Cordia New"/>
          <w:sz w:val="22"/>
          <w:szCs w:val="22"/>
        </w:rPr>
        <w:t>5.78</w:t>
      </w:r>
      <w:r w:rsidRPr="00C25B11">
        <w:rPr>
          <w:rFonts w:hAnsi="Times New Roman" w:cs="Cordia New"/>
          <w:sz w:val="22"/>
          <w:szCs w:val="22"/>
        </w:rPr>
        <w:t xml:space="preserve"> million, respectively.</w:t>
      </w:r>
    </w:p>
    <w:p w14:paraId="7975F5C6" w14:textId="77777777" w:rsidR="00D21BFA" w:rsidRPr="00C25B11" w:rsidRDefault="00D21BFA" w:rsidP="00C25B11">
      <w:pPr>
        <w:tabs>
          <w:tab w:val="left" w:pos="1701"/>
          <w:tab w:val="left" w:pos="9015"/>
        </w:tabs>
        <w:ind w:left="252" w:firstLine="32"/>
        <w:jc w:val="thaiDistribute"/>
        <w:rPr>
          <w:rFonts w:hAnsi="Times New Roman" w:cs="Times New Roman"/>
          <w:sz w:val="16"/>
          <w:szCs w:val="16"/>
        </w:rPr>
      </w:pPr>
    </w:p>
    <w:p w14:paraId="3D62B8BF" w14:textId="07333AA3" w:rsidR="00787242" w:rsidRDefault="00787242" w:rsidP="00C25B11">
      <w:pPr>
        <w:overflowPunct/>
        <w:autoSpaceDE/>
        <w:autoSpaceDN/>
        <w:adjustRightInd/>
        <w:textAlignment w:val="auto"/>
        <w:rPr>
          <w:rFonts w:hAnsi="Times New Roman" w:cs="Times New Roman"/>
          <w:sz w:val="16"/>
          <w:szCs w:val="16"/>
        </w:rPr>
      </w:pPr>
      <w:r w:rsidRPr="00C25B11">
        <w:rPr>
          <w:rFonts w:hAnsi="Times New Roman" w:cs="Times New Roman"/>
          <w:sz w:val="16"/>
          <w:szCs w:val="16"/>
        </w:rPr>
        <w:br w:type="page"/>
      </w:r>
    </w:p>
    <w:p w14:paraId="7D26735C" w14:textId="187E197B" w:rsidR="00B65BD3" w:rsidRPr="00C25B11" w:rsidRDefault="007D6380"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lastRenderedPageBreak/>
        <w:t>30</w:t>
      </w:r>
      <w:r w:rsidR="00B65BD3" w:rsidRPr="00C25B11">
        <w:rPr>
          <w:rFonts w:hAnsi="Times New Roman" w:cs="Times New Roman"/>
          <w:b/>
          <w:bCs/>
          <w:sz w:val="22"/>
          <w:szCs w:val="22"/>
        </w:rPr>
        <w:t>.</w:t>
      </w:r>
      <w:r w:rsidR="00B65BD3" w:rsidRPr="00C25B11">
        <w:rPr>
          <w:rFonts w:hAnsi="Times New Roman" w:cs="Times New Roman"/>
          <w:b/>
          <w:bCs/>
          <w:sz w:val="22"/>
          <w:szCs w:val="22"/>
        </w:rPr>
        <w:tab/>
        <w:t>WEIGHTED AVERAGE NUMBER OF ORDINARY SHARES</w:t>
      </w:r>
    </w:p>
    <w:p w14:paraId="47249079" w14:textId="77777777" w:rsidR="00B65BD3" w:rsidRPr="00C25B11" w:rsidRDefault="00B65BD3" w:rsidP="00C25B11">
      <w:pPr>
        <w:tabs>
          <w:tab w:val="left" w:pos="1701"/>
          <w:tab w:val="left" w:pos="9015"/>
        </w:tabs>
        <w:ind w:left="252" w:firstLine="32"/>
        <w:jc w:val="thaiDistribute"/>
        <w:rPr>
          <w:rFonts w:hAnsi="Times New Roman" w:cs="Times New Roman"/>
          <w:sz w:val="16"/>
          <w:szCs w:val="16"/>
        </w:rPr>
      </w:pPr>
    </w:p>
    <w:p w14:paraId="60C75C21" w14:textId="77777777" w:rsidR="00146B5E" w:rsidRPr="00C25B11" w:rsidRDefault="00146B5E" w:rsidP="00C25B11">
      <w:pPr>
        <w:tabs>
          <w:tab w:val="left" w:pos="1701"/>
        </w:tabs>
        <w:ind w:left="284" w:firstLine="567"/>
        <w:jc w:val="thaiDistribute"/>
        <w:rPr>
          <w:sz w:val="22"/>
          <w:szCs w:val="22"/>
        </w:rPr>
      </w:pPr>
      <w:r w:rsidRPr="00C25B11">
        <w:rPr>
          <w:rFonts w:hAnsi="Times New Roman"/>
          <w:spacing w:val="-4"/>
          <w:sz w:val="22"/>
          <w:szCs w:val="22"/>
        </w:rPr>
        <w:t xml:space="preserve">The weighted average number of ordinary shares </w:t>
      </w:r>
      <w:r w:rsidRPr="00C25B11">
        <w:rPr>
          <w:sz w:val="22"/>
          <w:szCs w:val="22"/>
        </w:rPr>
        <w:t>is calculated as follows:</w:t>
      </w:r>
    </w:p>
    <w:p w14:paraId="5B264696" w14:textId="77777777" w:rsidR="00D579D6" w:rsidRPr="00A26577" w:rsidRDefault="00D579D6" w:rsidP="00C25B11">
      <w:pPr>
        <w:tabs>
          <w:tab w:val="left" w:pos="1701"/>
          <w:tab w:val="left" w:pos="9015"/>
        </w:tabs>
        <w:ind w:left="252" w:firstLine="32"/>
        <w:jc w:val="thaiDistribute"/>
        <w:rPr>
          <w:rFonts w:hAnsi="Times New Roman" w:cs="Times New Roman"/>
          <w:sz w:val="10"/>
          <w:szCs w:val="10"/>
        </w:rPr>
      </w:pPr>
    </w:p>
    <w:tbl>
      <w:tblPr>
        <w:tblW w:w="9476" w:type="dxa"/>
        <w:tblInd w:w="308" w:type="dxa"/>
        <w:tblLayout w:type="fixed"/>
        <w:tblLook w:val="04A0" w:firstRow="1" w:lastRow="0" w:firstColumn="1" w:lastColumn="0" w:noHBand="0" w:noVBand="1"/>
      </w:tblPr>
      <w:tblGrid>
        <w:gridCol w:w="6071"/>
        <w:gridCol w:w="1559"/>
        <w:gridCol w:w="237"/>
        <w:gridCol w:w="1609"/>
      </w:tblGrid>
      <w:tr w:rsidR="00CB29B9" w:rsidRPr="00C25B11" w14:paraId="76FFAAAF" w14:textId="77777777" w:rsidTr="001B7E70">
        <w:trPr>
          <w:trHeight w:hRule="exact" w:val="312"/>
        </w:trPr>
        <w:tc>
          <w:tcPr>
            <w:tcW w:w="6071" w:type="dxa"/>
            <w:vAlign w:val="center"/>
          </w:tcPr>
          <w:p w14:paraId="666ED835" w14:textId="77777777" w:rsidR="00CB29B9" w:rsidRPr="00C25B11" w:rsidRDefault="00CB29B9" w:rsidP="00C25B11">
            <w:pPr>
              <w:tabs>
                <w:tab w:val="left" w:pos="340"/>
                <w:tab w:val="left" w:pos="794"/>
                <w:tab w:val="left" w:pos="1361"/>
                <w:tab w:val="left" w:pos="1928"/>
              </w:tabs>
              <w:ind w:hanging="108"/>
              <w:rPr>
                <w:rFonts w:hAnsi="Times New Roman" w:cs="Times New Roman"/>
                <w:sz w:val="20"/>
                <w:szCs w:val="20"/>
              </w:rPr>
            </w:pPr>
          </w:p>
        </w:tc>
        <w:tc>
          <w:tcPr>
            <w:tcW w:w="3405" w:type="dxa"/>
            <w:gridSpan w:val="3"/>
            <w:tcBorders>
              <w:bottom w:val="single" w:sz="6" w:space="0" w:color="auto"/>
            </w:tcBorders>
            <w:vAlign w:val="center"/>
          </w:tcPr>
          <w:p w14:paraId="456962CA" w14:textId="3FB90E43" w:rsidR="00CB29B9" w:rsidRPr="00C25B11" w:rsidRDefault="00934210" w:rsidP="00C25B11">
            <w:pPr>
              <w:tabs>
                <w:tab w:val="center" w:pos="6480"/>
                <w:tab w:val="center" w:pos="8820"/>
              </w:tabs>
              <w:jc w:val="center"/>
              <w:rPr>
                <w:rFonts w:hAnsi="Times New Roman" w:cs="Times New Roman"/>
                <w:sz w:val="20"/>
                <w:szCs w:val="20"/>
              </w:rPr>
            </w:pPr>
            <w:r w:rsidRPr="00C25B11">
              <w:rPr>
                <w:rFonts w:hAnsi="Times New Roman" w:cs="Times New Roman"/>
                <w:sz w:val="20"/>
                <w:szCs w:val="20"/>
              </w:rPr>
              <w:t>Shares</w:t>
            </w:r>
          </w:p>
        </w:tc>
      </w:tr>
      <w:tr w:rsidR="00934210" w:rsidRPr="00C25B11" w14:paraId="447C06C8" w14:textId="77777777" w:rsidTr="001B7E70">
        <w:trPr>
          <w:trHeight w:hRule="exact" w:val="312"/>
        </w:trPr>
        <w:tc>
          <w:tcPr>
            <w:tcW w:w="6071" w:type="dxa"/>
            <w:vAlign w:val="center"/>
          </w:tcPr>
          <w:p w14:paraId="2A7D2373" w14:textId="77777777" w:rsidR="00934210" w:rsidRPr="00C25B11" w:rsidRDefault="00934210" w:rsidP="00C25B11">
            <w:pPr>
              <w:tabs>
                <w:tab w:val="left" w:pos="340"/>
                <w:tab w:val="left" w:pos="794"/>
                <w:tab w:val="left" w:pos="1361"/>
                <w:tab w:val="left" w:pos="1928"/>
              </w:tabs>
              <w:ind w:hanging="108"/>
              <w:rPr>
                <w:rFonts w:hAnsi="Times New Roman" w:cs="Times New Roman"/>
                <w:sz w:val="20"/>
                <w:szCs w:val="20"/>
              </w:rPr>
            </w:pPr>
          </w:p>
        </w:tc>
        <w:tc>
          <w:tcPr>
            <w:tcW w:w="3405" w:type="dxa"/>
            <w:gridSpan w:val="3"/>
            <w:tcBorders>
              <w:top w:val="single" w:sz="6" w:space="0" w:color="auto"/>
            </w:tcBorders>
            <w:vAlign w:val="center"/>
          </w:tcPr>
          <w:p w14:paraId="1DC5B34B" w14:textId="1A5630BF" w:rsidR="00934210" w:rsidRPr="00C25B11" w:rsidRDefault="00934210" w:rsidP="00C25B11">
            <w:pPr>
              <w:tabs>
                <w:tab w:val="center" w:pos="6480"/>
                <w:tab w:val="center" w:pos="8820"/>
              </w:tabs>
              <w:jc w:val="center"/>
              <w:rPr>
                <w:rFonts w:hAnsi="Times New Roman"/>
                <w:sz w:val="20"/>
                <w:szCs w:val="20"/>
              </w:rPr>
            </w:pPr>
            <w:r w:rsidRPr="00C25B11">
              <w:rPr>
                <w:rFonts w:hAnsi="Times New Roman"/>
                <w:sz w:val="20"/>
                <w:szCs w:val="20"/>
              </w:rPr>
              <w:t>Consolidated and separate</w:t>
            </w:r>
          </w:p>
        </w:tc>
      </w:tr>
      <w:tr w:rsidR="009348DD" w:rsidRPr="00C25B11" w14:paraId="31027187" w14:textId="77777777" w:rsidTr="009348DD">
        <w:trPr>
          <w:trHeight w:hRule="exact" w:val="312"/>
        </w:trPr>
        <w:tc>
          <w:tcPr>
            <w:tcW w:w="6071" w:type="dxa"/>
            <w:vAlign w:val="center"/>
          </w:tcPr>
          <w:p w14:paraId="53FEDCF9" w14:textId="77777777" w:rsidR="009348DD" w:rsidRPr="00C25B11" w:rsidRDefault="009348DD" w:rsidP="00C25B11">
            <w:pPr>
              <w:tabs>
                <w:tab w:val="left" w:pos="340"/>
                <w:tab w:val="left" w:pos="794"/>
                <w:tab w:val="left" w:pos="1361"/>
                <w:tab w:val="left" w:pos="1928"/>
              </w:tabs>
              <w:ind w:hanging="108"/>
              <w:rPr>
                <w:rFonts w:hAnsi="Times New Roman" w:cs="Times New Roman"/>
                <w:sz w:val="20"/>
                <w:szCs w:val="20"/>
              </w:rPr>
            </w:pPr>
          </w:p>
        </w:tc>
        <w:tc>
          <w:tcPr>
            <w:tcW w:w="3405" w:type="dxa"/>
            <w:gridSpan w:val="3"/>
            <w:tcBorders>
              <w:bottom w:val="single" w:sz="6" w:space="0" w:color="auto"/>
            </w:tcBorders>
            <w:vAlign w:val="center"/>
          </w:tcPr>
          <w:p w14:paraId="737029D9" w14:textId="6D443C9A" w:rsidR="009348DD" w:rsidRPr="00C25B11" w:rsidRDefault="009348DD" w:rsidP="00C25B11">
            <w:pPr>
              <w:tabs>
                <w:tab w:val="center" w:pos="6480"/>
                <w:tab w:val="center" w:pos="8820"/>
              </w:tabs>
              <w:jc w:val="center"/>
              <w:rPr>
                <w:rFonts w:hAnsi="Times New Roman"/>
                <w:sz w:val="20"/>
                <w:szCs w:val="20"/>
              </w:rPr>
            </w:pPr>
            <w:r w:rsidRPr="00C25B11">
              <w:rPr>
                <w:rFonts w:hAnsi="Times New Roman"/>
                <w:sz w:val="20"/>
                <w:szCs w:val="20"/>
              </w:rPr>
              <w:t>financial statements</w:t>
            </w:r>
          </w:p>
        </w:tc>
      </w:tr>
      <w:tr w:rsidR="009348DD" w:rsidRPr="00C25B11" w14:paraId="549622D7" w14:textId="77777777" w:rsidTr="00ED10D8">
        <w:trPr>
          <w:trHeight w:hRule="exact" w:val="312"/>
        </w:trPr>
        <w:tc>
          <w:tcPr>
            <w:tcW w:w="6071" w:type="dxa"/>
            <w:vAlign w:val="center"/>
          </w:tcPr>
          <w:p w14:paraId="57EEC471" w14:textId="77777777" w:rsidR="009348DD" w:rsidRPr="00C25B11" w:rsidRDefault="009348DD" w:rsidP="00C25B11">
            <w:pPr>
              <w:tabs>
                <w:tab w:val="left" w:pos="340"/>
                <w:tab w:val="left" w:pos="794"/>
                <w:tab w:val="left" w:pos="1361"/>
                <w:tab w:val="left" w:pos="1928"/>
              </w:tabs>
              <w:ind w:hanging="108"/>
              <w:rPr>
                <w:rFonts w:hAnsi="Times New Roman" w:cs="Times New Roman"/>
                <w:sz w:val="20"/>
                <w:szCs w:val="20"/>
              </w:rPr>
            </w:pPr>
          </w:p>
        </w:tc>
        <w:tc>
          <w:tcPr>
            <w:tcW w:w="1559" w:type="dxa"/>
            <w:tcBorders>
              <w:top w:val="single" w:sz="6" w:space="0" w:color="auto"/>
              <w:bottom w:val="single" w:sz="6" w:space="0" w:color="auto"/>
            </w:tcBorders>
            <w:vAlign w:val="center"/>
          </w:tcPr>
          <w:p w14:paraId="7DF31A8F" w14:textId="77777777" w:rsidR="009348DD" w:rsidRPr="00ED10D8" w:rsidRDefault="009348DD" w:rsidP="00C25B11">
            <w:pPr>
              <w:ind w:left="-94" w:right="-94"/>
              <w:jc w:val="center"/>
              <w:rPr>
                <w:sz w:val="20"/>
                <w:szCs w:val="20"/>
              </w:rPr>
            </w:pPr>
            <w:r w:rsidRPr="00ED10D8">
              <w:rPr>
                <w:sz w:val="20"/>
                <w:szCs w:val="20"/>
              </w:rPr>
              <w:t>2019</w:t>
            </w:r>
          </w:p>
        </w:tc>
        <w:tc>
          <w:tcPr>
            <w:tcW w:w="237" w:type="dxa"/>
            <w:tcBorders>
              <w:top w:val="single" w:sz="6" w:space="0" w:color="auto"/>
            </w:tcBorders>
            <w:vAlign w:val="center"/>
          </w:tcPr>
          <w:p w14:paraId="724ED549" w14:textId="77777777" w:rsidR="009348DD" w:rsidRPr="00ED10D8" w:rsidRDefault="009348DD" w:rsidP="00C25B11">
            <w:pPr>
              <w:tabs>
                <w:tab w:val="decimal" w:pos="807"/>
              </w:tabs>
              <w:ind w:right="15"/>
              <w:jc w:val="center"/>
              <w:rPr>
                <w:sz w:val="20"/>
                <w:szCs w:val="20"/>
              </w:rPr>
            </w:pPr>
          </w:p>
        </w:tc>
        <w:tc>
          <w:tcPr>
            <w:tcW w:w="1609" w:type="dxa"/>
            <w:tcBorders>
              <w:top w:val="single" w:sz="6" w:space="0" w:color="auto"/>
              <w:bottom w:val="single" w:sz="6" w:space="0" w:color="auto"/>
            </w:tcBorders>
            <w:vAlign w:val="center"/>
          </w:tcPr>
          <w:p w14:paraId="55593CBE" w14:textId="77777777" w:rsidR="009348DD" w:rsidRPr="00ED10D8" w:rsidRDefault="009348DD" w:rsidP="00C25B11">
            <w:pPr>
              <w:ind w:left="-108" w:right="-94"/>
              <w:jc w:val="center"/>
              <w:rPr>
                <w:sz w:val="20"/>
                <w:szCs w:val="20"/>
              </w:rPr>
            </w:pPr>
            <w:r w:rsidRPr="00ED10D8">
              <w:rPr>
                <w:sz w:val="20"/>
                <w:szCs w:val="20"/>
              </w:rPr>
              <w:t>2018</w:t>
            </w:r>
          </w:p>
        </w:tc>
      </w:tr>
      <w:tr w:rsidR="00ED10D8" w:rsidRPr="00C25B11" w14:paraId="5FBDA8D2" w14:textId="77777777" w:rsidTr="00934210">
        <w:trPr>
          <w:trHeight w:hRule="exact" w:val="113"/>
        </w:trPr>
        <w:tc>
          <w:tcPr>
            <w:tcW w:w="6071" w:type="dxa"/>
            <w:vAlign w:val="center"/>
          </w:tcPr>
          <w:p w14:paraId="700B1BA0" w14:textId="77777777" w:rsidR="00ED10D8" w:rsidRPr="00C25B11" w:rsidRDefault="00ED10D8" w:rsidP="00C25B11">
            <w:pPr>
              <w:tabs>
                <w:tab w:val="left" w:pos="340"/>
                <w:tab w:val="left" w:pos="794"/>
                <w:tab w:val="left" w:pos="1361"/>
                <w:tab w:val="left" w:pos="1928"/>
              </w:tabs>
              <w:ind w:hanging="108"/>
              <w:rPr>
                <w:rFonts w:hAnsi="Times New Roman" w:cs="Times New Roman"/>
                <w:sz w:val="20"/>
                <w:szCs w:val="20"/>
              </w:rPr>
            </w:pPr>
          </w:p>
        </w:tc>
        <w:tc>
          <w:tcPr>
            <w:tcW w:w="1559" w:type="dxa"/>
            <w:tcBorders>
              <w:top w:val="single" w:sz="6" w:space="0" w:color="auto"/>
            </w:tcBorders>
            <w:vAlign w:val="center"/>
          </w:tcPr>
          <w:p w14:paraId="752FC774" w14:textId="77777777" w:rsidR="00ED10D8" w:rsidRPr="00ED10D8" w:rsidRDefault="00ED10D8" w:rsidP="00C25B11">
            <w:pPr>
              <w:ind w:left="-94" w:right="-94"/>
              <w:jc w:val="center"/>
              <w:rPr>
                <w:sz w:val="20"/>
                <w:szCs w:val="20"/>
              </w:rPr>
            </w:pPr>
          </w:p>
        </w:tc>
        <w:tc>
          <w:tcPr>
            <w:tcW w:w="237" w:type="dxa"/>
            <w:vAlign w:val="center"/>
          </w:tcPr>
          <w:p w14:paraId="45039092" w14:textId="77777777" w:rsidR="00ED10D8" w:rsidRPr="00ED10D8" w:rsidRDefault="00ED10D8" w:rsidP="00C25B11">
            <w:pPr>
              <w:tabs>
                <w:tab w:val="decimal" w:pos="807"/>
              </w:tabs>
              <w:ind w:right="15"/>
              <w:jc w:val="center"/>
              <w:rPr>
                <w:sz w:val="20"/>
                <w:szCs w:val="20"/>
              </w:rPr>
            </w:pPr>
          </w:p>
        </w:tc>
        <w:tc>
          <w:tcPr>
            <w:tcW w:w="1609" w:type="dxa"/>
            <w:tcBorders>
              <w:top w:val="single" w:sz="6" w:space="0" w:color="auto"/>
            </w:tcBorders>
            <w:vAlign w:val="center"/>
          </w:tcPr>
          <w:p w14:paraId="34CE0C61" w14:textId="77777777" w:rsidR="00ED10D8" w:rsidRPr="00ED10D8" w:rsidRDefault="00ED10D8" w:rsidP="00C25B11">
            <w:pPr>
              <w:ind w:left="-108" w:right="-94"/>
              <w:jc w:val="center"/>
              <w:rPr>
                <w:sz w:val="20"/>
                <w:szCs w:val="20"/>
              </w:rPr>
            </w:pPr>
          </w:p>
        </w:tc>
      </w:tr>
      <w:tr w:rsidR="00ED10D8" w:rsidRPr="00C25B11" w14:paraId="5ACD120B" w14:textId="77777777" w:rsidTr="00934210">
        <w:trPr>
          <w:trHeight w:hRule="exact" w:val="312"/>
        </w:trPr>
        <w:tc>
          <w:tcPr>
            <w:tcW w:w="6071" w:type="dxa"/>
            <w:vAlign w:val="center"/>
          </w:tcPr>
          <w:p w14:paraId="1EC36B0C" w14:textId="77777777" w:rsidR="00ED10D8" w:rsidRPr="00C25B11" w:rsidRDefault="00ED10D8" w:rsidP="00ED10D8">
            <w:pPr>
              <w:tabs>
                <w:tab w:val="left" w:pos="340"/>
                <w:tab w:val="left" w:pos="794"/>
                <w:tab w:val="left" w:pos="1361"/>
                <w:tab w:val="left" w:pos="1928"/>
              </w:tabs>
              <w:ind w:hanging="108"/>
              <w:rPr>
                <w:rFonts w:hAnsi="Times New Roman" w:cs="Times New Roman"/>
                <w:sz w:val="20"/>
                <w:szCs w:val="20"/>
                <w:cs/>
              </w:rPr>
            </w:pPr>
            <w:r w:rsidRPr="00C25B11">
              <w:rPr>
                <w:rFonts w:hAnsi="Times New Roman" w:cs="Cordia New"/>
                <w:sz w:val="20"/>
                <w:szCs w:val="20"/>
              </w:rPr>
              <w:t>Number of ordinary shares</w:t>
            </w:r>
          </w:p>
        </w:tc>
        <w:tc>
          <w:tcPr>
            <w:tcW w:w="1559" w:type="dxa"/>
            <w:vAlign w:val="center"/>
          </w:tcPr>
          <w:p w14:paraId="49EE7623" w14:textId="3112F5D0" w:rsidR="00ED10D8" w:rsidRPr="00ED10D8" w:rsidRDefault="00D00B1C" w:rsidP="004F2FDA">
            <w:pPr>
              <w:tabs>
                <w:tab w:val="decimal" w:pos="651"/>
              </w:tabs>
              <w:ind w:right="15"/>
              <w:jc w:val="right"/>
              <w:rPr>
                <w:rFonts w:hAnsi="Times New Roman" w:cs="Times New Roman"/>
                <w:sz w:val="20"/>
                <w:szCs w:val="20"/>
              </w:rPr>
            </w:pPr>
            <w:r>
              <w:rPr>
                <w:rFonts w:hAnsi="Times New Roman" w:cstheme="minorBidi"/>
                <w:sz w:val="20"/>
                <w:szCs w:val="20"/>
              </w:rPr>
              <w:t>280,000,000</w:t>
            </w:r>
          </w:p>
        </w:tc>
        <w:tc>
          <w:tcPr>
            <w:tcW w:w="237" w:type="dxa"/>
            <w:vAlign w:val="center"/>
          </w:tcPr>
          <w:p w14:paraId="5C370131" w14:textId="77777777" w:rsidR="00ED10D8" w:rsidRPr="00ED10D8" w:rsidRDefault="00ED10D8" w:rsidP="00ED10D8">
            <w:pPr>
              <w:pStyle w:val="PlainText"/>
              <w:tabs>
                <w:tab w:val="left" w:pos="910"/>
                <w:tab w:val="left" w:pos="10065"/>
              </w:tabs>
              <w:ind w:left="-108" w:right="-139"/>
              <w:jc w:val="center"/>
              <w:rPr>
                <w:rFonts w:ascii="Times New Roman" w:hAnsi="Times New Roman" w:cs="Times New Roman"/>
                <w:sz w:val="20"/>
                <w:szCs w:val="20"/>
              </w:rPr>
            </w:pPr>
          </w:p>
        </w:tc>
        <w:tc>
          <w:tcPr>
            <w:tcW w:w="1609" w:type="dxa"/>
            <w:vAlign w:val="center"/>
          </w:tcPr>
          <w:p w14:paraId="4535A4E5" w14:textId="351349C2" w:rsidR="00ED10D8" w:rsidRPr="00ED10D8" w:rsidRDefault="00ED10D8" w:rsidP="004F2FDA">
            <w:pPr>
              <w:tabs>
                <w:tab w:val="decimal" w:pos="651"/>
              </w:tabs>
              <w:ind w:right="15"/>
              <w:jc w:val="right"/>
              <w:rPr>
                <w:rFonts w:hAnsi="Times New Roman" w:cs="Times New Roman"/>
                <w:sz w:val="20"/>
                <w:szCs w:val="20"/>
              </w:rPr>
            </w:pPr>
            <w:r w:rsidRPr="00ED10D8">
              <w:rPr>
                <w:rFonts w:hAnsi="Times New Roman" w:cs="Times New Roman"/>
                <w:sz w:val="20"/>
                <w:szCs w:val="20"/>
              </w:rPr>
              <w:t>280,000,000</w:t>
            </w:r>
          </w:p>
        </w:tc>
      </w:tr>
      <w:tr w:rsidR="00ED10D8" w:rsidRPr="00C25B11" w14:paraId="4BBA1CFF" w14:textId="77777777" w:rsidTr="00934210">
        <w:tblPrEx>
          <w:tblLook w:val="01E0" w:firstRow="1" w:lastRow="1" w:firstColumn="1" w:lastColumn="1" w:noHBand="0" w:noVBand="0"/>
        </w:tblPrEx>
        <w:trPr>
          <w:trHeight w:hRule="exact" w:val="312"/>
        </w:trPr>
        <w:tc>
          <w:tcPr>
            <w:tcW w:w="6071" w:type="dxa"/>
            <w:vAlign w:val="center"/>
          </w:tcPr>
          <w:p w14:paraId="2781828D" w14:textId="77777777" w:rsidR="00ED10D8" w:rsidRPr="00C25B11" w:rsidRDefault="00ED10D8" w:rsidP="00ED10D8">
            <w:pPr>
              <w:tabs>
                <w:tab w:val="left" w:pos="436"/>
                <w:tab w:val="left" w:pos="794"/>
                <w:tab w:val="left" w:pos="1361"/>
                <w:tab w:val="left" w:pos="1928"/>
              </w:tabs>
              <w:ind w:left="-122" w:firstLine="14"/>
              <w:rPr>
                <w:sz w:val="20"/>
                <w:szCs w:val="20"/>
                <w:u w:val="single"/>
              </w:rPr>
            </w:pPr>
            <w:r w:rsidRPr="00C25B11">
              <w:rPr>
                <w:sz w:val="20"/>
                <w:szCs w:val="20"/>
                <w:u w:val="single"/>
              </w:rPr>
              <w:t>Less</w:t>
            </w:r>
            <w:r w:rsidRPr="00C25B11">
              <w:rPr>
                <w:sz w:val="20"/>
                <w:szCs w:val="20"/>
              </w:rPr>
              <w:tab/>
              <w:t>Treasury shares</w:t>
            </w:r>
          </w:p>
        </w:tc>
        <w:tc>
          <w:tcPr>
            <w:tcW w:w="1559" w:type="dxa"/>
            <w:tcBorders>
              <w:bottom w:val="single" w:sz="6" w:space="0" w:color="auto"/>
            </w:tcBorders>
            <w:vAlign w:val="center"/>
          </w:tcPr>
          <w:p w14:paraId="2E7A2208" w14:textId="06B1F72C" w:rsidR="00ED10D8" w:rsidRPr="00ED10D8" w:rsidRDefault="00D00B1C" w:rsidP="00D00B1C">
            <w:pPr>
              <w:tabs>
                <w:tab w:val="decimal" w:pos="651"/>
              </w:tabs>
              <w:ind w:right="15"/>
              <w:jc w:val="right"/>
              <w:rPr>
                <w:rFonts w:hAnsi="Times New Roman" w:cs="Times New Roman"/>
                <w:sz w:val="20"/>
                <w:szCs w:val="20"/>
              </w:rPr>
            </w:pPr>
            <w:r>
              <w:rPr>
                <w:rFonts w:hAnsi="Times New Roman" w:cs="Times New Roman"/>
                <w:sz w:val="20"/>
                <w:szCs w:val="20"/>
              </w:rPr>
              <w:t>(4,000,000)</w:t>
            </w:r>
          </w:p>
        </w:tc>
        <w:tc>
          <w:tcPr>
            <w:tcW w:w="237" w:type="dxa"/>
            <w:vAlign w:val="center"/>
          </w:tcPr>
          <w:p w14:paraId="1E7864D6" w14:textId="77777777" w:rsidR="00ED10D8" w:rsidRPr="00ED10D8" w:rsidRDefault="00ED10D8" w:rsidP="00ED10D8">
            <w:pPr>
              <w:tabs>
                <w:tab w:val="decimal" w:pos="1154"/>
              </w:tabs>
              <w:ind w:right="15"/>
              <w:jc w:val="center"/>
              <w:rPr>
                <w:rFonts w:hAnsi="Times New Roman" w:cs="Times New Roman"/>
                <w:sz w:val="20"/>
                <w:szCs w:val="20"/>
              </w:rPr>
            </w:pPr>
          </w:p>
        </w:tc>
        <w:tc>
          <w:tcPr>
            <w:tcW w:w="1609" w:type="dxa"/>
            <w:tcBorders>
              <w:bottom w:val="single" w:sz="6" w:space="0" w:color="auto"/>
            </w:tcBorders>
            <w:vAlign w:val="center"/>
          </w:tcPr>
          <w:p w14:paraId="0BC1325C" w14:textId="4E5DA659" w:rsidR="00ED10D8" w:rsidRPr="00ED10D8" w:rsidRDefault="00ED10D8" w:rsidP="00ED10D8">
            <w:pPr>
              <w:tabs>
                <w:tab w:val="decimal" w:pos="651"/>
              </w:tabs>
              <w:ind w:right="-55"/>
              <w:jc w:val="right"/>
              <w:rPr>
                <w:rFonts w:hAnsi="Times New Roman" w:cs="Times New Roman"/>
                <w:sz w:val="20"/>
                <w:szCs w:val="20"/>
              </w:rPr>
            </w:pPr>
            <w:r w:rsidRPr="00ED10D8">
              <w:rPr>
                <w:rFonts w:hAnsi="Times New Roman" w:cs="Times New Roman"/>
                <w:sz w:val="20"/>
                <w:szCs w:val="20"/>
              </w:rPr>
              <w:t>(3,419,178)</w:t>
            </w:r>
          </w:p>
        </w:tc>
      </w:tr>
      <w:tr w:rsidR="003C254C" w:rsidRPr="00C25B11" w14:paraId="3F9D29BF" w14:textId="77777777" w:rsidTr="00934210">
        <w:tblPrEx>
          <w:tblLook w:val="01E0" w:firstRow="1" w:lastRow="1" w:firstColumn="1" w:lastColumn="1" w:noHBand="0" w:noVBand="0"/>
        </w:tblPrEx>
        <w:trPr>
          <w:trHeight w:hRule="exact" w:val="113"/>
        </w:trPr>
        <w:tc>
          <w:tcPr>
            <w:tcW w:w="6071" w:type="dxa"/>
            <w:vAlign w:val="center"/>
          </w:tcPr>
          <w:p w14:paraId="112B1FD7" w14:textId="77777777" w:rsidR="003C254C" w:rsidRPr="00C25B11" w:rsidRDefault="003C254C" w:rsidP="00ED10D8">
            <w:pPr>
              <w:tabs>
                <w:tab w:val="left" w:pos="436"/>
                <w:tab w:val="left" w:pos="794"/>
                <w:tab w:val="left" w:pos="1361"/>
                <w:tab w:val="left" w:pos="1928"/>
              </w:tabs>
              <w:ind w:left="-122" w:firstLine="14"/>
              <w:rPr>
                <w:sz w:val="20"/>
                <w:szCs w:val="20"/>
                <w:u w:val="single"/>
              </w:rPr>
            </w:pPr>
          </w:p>
        </w:tc>
        <w:tc>
          <w:tcPr>
            <w:tcW w:w="1559" w:type="dxa"/>
            <w:tcBorders>
              <w:top w:val="single" w:sz="6" w:space="0" w:color="auto"/>
            </w:tcBorders>
            <w:vAlign w:val="center"/>
          </w:tcPr>
          <w:p w14:paraId="3E714536" w14:textId="77777777" w:rsidR="003C254C" w:rsidRPr="00ED10D8" w:rsidRDefault="003C254C" w:rsidP="00ED10D8">
            <w:pPr>
              <w:tabs>
                <w:tab w:val="decimal" w:pos="651"/>
              </w:tabs>
              <w:ind w:right="324"/>
              <w:jc w:val="right"/>
              <w:rPr>
                <w:rFonts w:hAnsi="Times New Roman" w:cs="Times New Roman"/>
                <w:sz w:val="20"/>
                <w:szCs w:val="20"/>
              </w:rPr>
            </w:pPr>
          </w:p>
        </w:tc>
        <w:tc>
          <w:tcPr>
            <w:tcW w:w="237" w:type="dxa"/>
            <w:vAlign w:val="center"/>
          </w:tcPr>
          <w:p w14:paraId="1A78F4BF" w14:textId="77777777" w:rsidR="003C254C" w:rsidRPr="00ED10D8" w:rsidRDefault="003C254C" w:rsidP="00ED10D8">
            <w:pPr>
              <w:tabs>
                <w:tab w:val="decimal" w:pos="1154"/>
              </w:tabs>
              <w:ind w:right="15"/>
              <w:jc w:val="center"/>
              <w:rPr>
                <w:rFonts w:hAnsi="Times New Roman" w:cs="Times New Roman"/>
                <w:sz w:val="20"/>
                <w:szCs w:val="20"/>
              </w:rPr>
            </w:pPr>
          </w:p>
        </w:tc>
        <w:tc>
          <w:tcPr>
            <w:tcW w:w="1609" w:type="dxa"/>
            <w:tcBorders>
              <w:top w:val="single" w:sz="6" w:space="0" w:color="auto"/>
            </w:tcBorders>
            <w:vAlign w:val="center"/>
          </w:tcPr>
          <w:p w14:paraId="2D520BD8" w14:textId="77777777" w:rsidR="003C254C" w:rsidRPr="00ED10D8" w:rsidRDefault="003C254C" w:rsidP="00ED10D8">
            <w:pPr>
              <w:tabs>
                <w:tab w:val="decimal" w:pos="651"/>
              </w:tabs>
              <w:ind w:right="-55"/>
              <w:jc w:val="right"/>
              <w:rPr>
                <w:rFonts w:hAnsi="Times New Roman" w:cs="Times New Roman"/>
                <w:sz w:val="20"/>
                <w:szCs w:val="20"/>
              </w:rPr>
            </w:pPr>
          </w:p>
        </w:tc>
      </w:tr>
      <w:tr w:rsidR="00ED10D8" w:rsidRPr="00C25B11" w14:paraId="478D6C43" w14:textId="77777777" w:rsidTr="003C254C">
        <w:tblPrEx>
          <w:tblLook w:val="01E0" w:firstRow="1" w:lastRow="1" w:firstColumn="1" w:lastColumn="1" w:noHBand="0" w:noVBand="0"/>
        </w:tblPrEx>
        <w:trPr>
          <w:trHeight w:hRule="exact" w:val="312"/>
        </w:trPr>
        <w:tc>
          <w:tcPr>
            <w:tcW w:w="6071" w:type="dxa"/>
            <w:vAlign w:val="center"/>
          </w:tcPr>
          <w:p w14:paraId="3DF74278" w14:textId="1DB93898" w:rsidR="00ED10D8" w:rsidRPr="00C25B11" w:rsidRDefault="00ED10D8" w:rsidP="00ED10D8">
            <w:pPr>
              <w:tabs>
                <w:tab w:val="left" w:pos="340"/>
                <w:tab w:val="left" w:pos="794"/>
                <w:tab w:val="left" w:pos="1361"/>
                <w:tab w:val="left" w:pos="1928"/>
              </w:tabs>
              <w:ind w:hanging="108"/>
              <w:rPr>
                <w:rFonts w:hAnsi="Times New Roman"/>
                <w:spacing w:val="-2"/>
                <w:sz w:val="20"/>
                <w:szCs w:val="20"/>
              </w:rPr>
            </w:pPr>
            <w:r w:rsidRPr="00C25B11">
              <w:rPr>
                <w:rFonts w:hAnsi="Times New Roman"/>
                <w:spacing w:val="-2"/>
                <w:sz w:val="20"/>
                <w:szCs w:val="20"/>
              </w:rPr>
              <w:t>Weighted average number of ordinary</w:t>
            </w:r>
            <w:r>
              <w:rPr>
                <w:rFonts w:hAnsi="Times New Roman"/>
                <w:spacing w:val="-2"/>
                <w:sz w:val="20"/>
                <w:szCs w:val="20"/>
              </w:rPr>
              <w:t xml:space="preserve"> </w:t>
            </w:r>
            <w:r w:rsidRPr="0059439E">
              <w:rPr>
                <w:rFonts w:hAnsi="Times New Roman"/>
                <w:spacing w:val="-2"/>
                <w:sz w:val="20"/>
                <w:szCs w:val="20"/>
              </w:rPr>
              <w:t>share</w:t>
            </w:r>
            <w:r w:rsidR="004F2FDA">
              <w:rPr>
                <w:rFonts w:hAnsi="Times New Roman"/>
                <w:spacing w:val="-2"/>
                <w:sz w:val="20"/>
                <w:szCs w:val="20"/>
              </w:rPr>
              <w:t>s</w:t>
            </w:r>
          </w:p>
        </w:tc>
        <w:tc>
          <w:tcPr>
            <w:tcW w:w="1559" w:type="dxa"/>
            <w:tcBorders>
              <w:bottom w:val="double" w:sz="6" w:space="0" w:color="auto"/>
            </w:tcBorders>
            <w:vAlign w:val="center"/>
          </w:tcPr>
          <w:p w14:paraId="51BDDBA5" w14:textId="29078DA3" w:rsidR="00ED10D8" w:rsidRPr="00ED10D8" w:rsidRDefault="00ED10D8" w:rsidP="00ED10D8">
            <w:pPr>
              <w:tabs>
                <w:tab w:val="decimal" w:pos="651"/>
              </w:tabs>
              <w:ind w:right="15"/>
              <w:jc w:val="right"/>
              <w:rPr>
                <w:rFonts w:hAnsi="Times New Roman" w:cs="Times New Roman"/>
                <w:sz w:val="20"/>
                <w:szCs w:val="20"/>
              </w:rPr>
            </w:pPr>
            <w:r w:rsidRPr="00ED10D8">
              <w:rPr>
                <w:rFonts w:hAnsi="Times New Roman" w:cs="Times New Roman"/>
                <w:sz w:val="20"/>
                <w:szCs w:val="20"/>
              </w:rPr>
              <w:t>276,000,000</w:t>
            </w:r>
          </w:p>
        </w:tc>
        <w:tc>
          <w:tcPr>
            <w:tcW w:w="237" w:type="dxa"/>
            <w:vAlign w:val="center"/>
          </w:tcPr>
          <w:p w14:paraId="7BA031EA" w14:textId="77777777" w:rsidR="00ED10D8" w:rsidRPr="00ED10D8" w:rsidRDefault="00ED10D8" w:rsidP="00ED10D8">
            <w:pPr>
              <w:tabs>
                <w:tab w:val="decimal" w:pos="1154"/>
              </w:tabs>
              <w:ind w:right="15"/>
              <w:jc w:val="center"/>
              <w:rPr>
                <w:rFonts w:hAnsi="Times New Roman" w:cs="Times New Roman"/>
                <w:sz w:val="20"/>
                <w:szCs w:val="20"/>
              </w:rPr>
            </w:pPr>
          </w:p>
        </w:tc>
        <w:tc>
          <w:tcPr>
            <w:tcW w:w="1609" w:type="dxa"/>
            <w:tcBorders>
              <w:bottom w:val="double" w:sz="6" w:space="0" w:color="auto"/>
            </w:tcBorders>
            <w:vAlign w:val="center"/>
          </w:tcPr>
          <w:p w14:paraId="4BA7CA34" w14:textId="21D16873" w:rsidR="00ED10D8" w:rsidRPr="00ED10D8" w:rsidRDefault="00ED10D8" w:rsidP="00ED10D8">
            <w:pPr>
              <w:tabs>
                <w:tab w:val="decimal" w:pos="651"/>
              </w:tabs>
              <w:ind w:right="15"/>
              <w:jc w:val="right"/>
              <w:rPr>
                <w:rFonts w:hAnsi="Times New Roman" w:cs="Times New Roman"/>
                <w:sz w:val="20"/>
                <w:szCs w:val="20"/>
              </w:rPr>
            </w:pPr>
            <w:r w:rsidRPr="00ED10D8">
              <w:rPr>
                <w:rFonts w:hAnsi="Times New Roman" w:cs="Times New Roman"/>
                <w:sz w:val="20"/>
                <w:szCs w:val="20"/>
              </w:rPr>
              <w:t>276,580,822</w:t>
            </w:r>
          </w:p>
        </w:tc>
      </w:tr>
    </w:tbl>
    <w:p w14:paraId="2FAFEFAF" w14:textId="77777777" w:rsidR="00CB29B9" w:rsidRPr="00A26577" w:rsidRDefault="00CB29B9" w:rsidP="00C25B11">
      <w:pPr>
        <w:tabs>
          <w:tab w:val="left" w:pos="1701"/>
          <w:tab w:val="left" w:pos="8222"/>
        </w:tabs>
        <w:ind w:left="280" w:right="-17" w:firstLine="4"/>
        <w:jc w:val="thaiDistribute"/>
        <w:rPr>
          <w:sz w:val="22"/>
          <w:szCs w:val="22"/>
        </w:rPr>
      </w:pPr>
    </w:p>
    <w:p w14:paraId="0B8ADE06" w14:textId="0F57EC66" w:rsidR="009619A1" w:rsidRPr="00C25B11" w:rsidRDefault="009619A1" w:rsidP="00C25B11">
      <w:pPr>
        <w:ind w:left="280" w:right="-92" w:hanging="406"/>
        <w:jc w:val="thaiDistribute"/>
        <w:rPr>
          <w:rFonts w:hAnsi="Times New Roman" w:cs="Times New Roman"/>
          <w:b/>
          <w:bCs/>
          <w:sz w:val="22"/>
          <w:szCs w:val="22"/>
          <w:u w:val="single"/>
        </w:rPr>
      </w:pPr>
      <w:r w:rsidRPr="00C25B11">
        <w:rPr>
          <w:rFonts w:hAnsi="Times New Roman" w:cs="Times New Roman"/>
          <w:b/>
          <w:bCs/>
          <w:sz w:val="22"/>
          <w:szCs w:val="22"/>
        </w:rPr>
        <w:t>3</w:t>
      </w:r>
      <w:r w:rsidR="007D6380" w:rsidRPr="00C25B11">
        <w:rPr>
          <w:rFonts w:hAnsi="Times New Roman" w:cs="Times New Roman"/>
          <w:b/>
          <w:bCs/>
          <w:sz w:val="22"/>
          <w:szCs w:val="22"/>
        </w:rPr>
        <w:t>1</w:t>
      </w:r>
      <w:r w:rsidRPr="00C25B11">
        <w:rPr>
          <w:rFonts w:hAnsi="Times New Roman" w:cs="Times New Roman"/>
          <w:b/>
          <w:bCs/>
          <w:sz w:val="22"/>
          <w:szCs w:val="22"/>
        </w:rPr>
        <w:t>.</w:t>
      </w:r>
      <w:r w:rsidRPr="00C25B11">
        <w:rPr>
          <w:rFonts w:hAnsi="Times New Roman" w:cs="Times New Roman"/>
          <w:b/>
          <w:bCs/>
          <w:sz w:val="22"/>
          <w:szCs w:val="22"/>
        </w:rPr>
        <w:tab/>
        <w:t>FINANCIAL INFORMATION BY SEGMENT</w:t>
      </w:r>
    </w:p>
    <w:p w14:paraId="697450A9" w14:textId="77777777" w:rsidR="009619A1" w:rsidRPr="00C25B11" w:rsidRDefault="009619A1" w:rsidP="00C25B11">
      <w:pPr>
        <w:pStyle w:val="PlainText"/>
        <w:tabs>
          <w:tab w:val="left" w:pos="910"/>
          <w:tab w:val="left" w:pos="10065"/>
        </w:tabs>
        <w:ind w:left="896" w:right="-103" w:hanging="612"/>
        <w:jc w:val="both"/>
        <w:rPr>
          <w:rFonts w:ascii="Times New Roman" w:hAnsi="Times New Roman" w:cs="Times New Roman"/>
          <w:sz w:val="16"/>
          <w:szCs w:val="16"/>
          <w:u w:val="single"/>
        </w:rPr>
      </w:pPr>
    </w:p>
    <w:p w14:paraId="2E476459" w14:textId="1605741C" w:rsidR="009619A1" w:rsidRPr="00C25B11" w:rsidRDefault="009619A1"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Group’s operations involve the manufacturing and distribution of </w:t>
      </w:r>
      <w:r w:rsidRPr="00C25B11">
        <w:rPr>
          <w:rFonts w:hAnsi="Times New Roman" w:cs="Times New Roman"/>
          <w:sz w:val="22"/>
          <w:szCs w:val="22"/>
        </w:rPr>
        <w:t xml:space="preserve">canned agriculture </w:t>
      </w:r>
      <w:r w:rsidRPr="00C25B11">
        <w:rPr>
          <w:rFonts w:hAnsi="Times New Roman"/>
          <w:sz w:val="22"/>
          <w:szCs w:val="22"/>
        </w:rPr>
        <w:t>products</w:t>
      </w:r>
      <w:r w:rsidRPr="00C25B11">
        <w:rPr>
          <w:rFonts w:hAnsi="Times New Roman" w:cs="Times New Roman"/>
          <w:sz w:val="22"/>
          <w:szCs w:val="22"/>
        </w:rPr>
        <w:t>, fruit juices and non - alcohol beverage</w:t>
      </w:r>
      <w:r w:rsidRPr="00C25B11">
        <w:rPr>
          <w:rFonts w:hAnsi="Times New Roman"/>
          <w:sz w:val="22"/>
          <w:szCs w:val="22"/>
        </w:rPr>
        <w:t xml:space="preserve"> which are carried on in both Thailand and foreign countries. Financial information of the Group for the</w:t>
      </w:r>
      <w:r w:rsidRPr="00C25B11">
        <w:rPr>
          <w:rFonts w:hAnsi="Times New Roman" w:cs="Times New Roman"/>
          <w:sz w:val="22"/>
          <w:szCs w:val="22"/>
        </w:rPr>
        <w:t xml:space="preserve"> </w:t>
      </w:r>
      <w:r w:rsidR="000E17DC">
        <w:rPr>
          <w:rFonts w:hAnsi="Times New Roman"/>
          <w:sz w:val="22"/>
          <w:szCs w:val="28"/>
          <w:lang w:val="en-GB"/>
        </w:rPr>
        <w:t>year</w:t>
      </w:r>
      <w:r w:rsidRPr="00C25B11">
        <w:rPr>
          <w:rFonts w:hAnsi="Times New Roman"/>
          <w:sz w:val="22"/>
          <w:szCs w:val="22"/>
        </w:rPr>
        <w:t xml:space="preserve"> ended </w:t>
      </w:r>
      <w:r w:rsidR="000E17DC">
        <w:rPr>
          <w:rFonts w:hAnsi="Times New Roman"/>
          <w:sz w:val="22"/>
          <w:szCs w:val="22"/>
        </w:rPr>
        <w:t>Dec</w:t>
      </w:r>
      <w:r w:rsidR="00942FEE" w:rsidRPr="00C25B11">
        <w:rPr>
          <w:rFonts w:hAnsi="Times New Roman"/>
          <w:sz w:val="22"/>
          <w:szCs w:val="22"/>
        </w:rPr>
        <w:t>ember</w:t>
      </w:r>
      <w:r w:rsidR="00B95A4F" w:rsidRPr="00C25B11">
        <w:rPr>
          <w:rFonts w:hAnsi="Times New Roman"/>
          <w:sz w:val="22"/>
          <w:szCs w:val="22"/>
        </w:rPr>
        <w:t xml:space="preserve"> 3</w:t>
      </w:r>
      <w:r w:rsidR="000E17DC">
        <w:rPr>
          <w:rFonts w:hAnsi="Times New Roman"/>
          <w:sz w:val="22"/>
          <w:szCs w:val="22"/>
        </w:rPr>
        <w:t>1</w:t>
      </w:r>
      <w:r w:rsidRPr="00C25B11">
        <w:rPr>
          <w:rFonts w:hAnsi="Times New Roman"/>
          <w:sz w:val="22"/>
          <w:szCs w:val="22"/>
        </w:rPr>
        <w:t>, 2019 and 2018 and as at December 31, 201</w:t>
      </w:r>
      <w:r w:rsidR="000E17DC">
        <w:rPr>
          <w:rFonts w:hAnsi="Times New Roman"/>
          <w:sz w:val="22"/>
          <w:szCs w:val="22"/>
        </w:rPr>
        <w:t>9 and 201</w:t>
      </w:r>
      <w:r w:rsidRPr="00C25B11">
        <w:rPr>
          <w:rFonts w:hAnsi="Times New Roman"/>
          <w:sz w:val="22"/>
          <w:szCs w:val="22"/>
        </w:rPr>
        <w:t>8, broken down by geographic segment, are as follows:</w:t>
      </w:r>
    </w:p>
    <w:p w14:paraId="03E174F7" w14:textId="77777777" w:rsidR="006C4D1A" w:rsidRPr="00A26577" w:rsidRDefault="006C4D1A" w:rsidP="00C25B11">
      <w:pPr>
        <w:pStyle w:val="PlainText"/>
        <w:tabs>
          <w:tab w:val="left" w:pos="910"/>
          <w:tab w:val="left" w:pos="10065"/>
        </w:tabs>
        <w:ind w:left="896" w:right="-103" w:hanging="612"/>
        <w:jc w:val="both"/>
        <w:rPr>
          <w:rFonts w:ascii="Times New Roman" w:hAnsi="Times New Roman" w:cs="Times New Roman"/>
          <w:sz w:val="10"/>
          <w:szCs w:val="10"/>
          <w:u w:val="single"/>
        </w:rPr>
      </w:pPr>
    </w:p>
    <w:p w14:paraId="7B50D7E8" w14:textId="04C53E90" w:rsidR="00B95A4F" w:rsidRPr="003C254C" w:rsidRDefault="00B95A4F" w:rsidP="00C25B11">
      <w:pPr>
        <w:pStyle w:val="PlainText"/>
        <w:tabs>
          <w:tab w:val="left" w:pos="10065"/>
        </w:tabs>
        <w:ind w:left="851" w:right="-139" w:hanging="557"/>
        <w:jc w:val="both"/>
        <w:outlineLvl w:val="0"/>
        <w:rPr>
          <w:rFonts w:ascii="Times New Roman" w:hAnsi="Times New Roman" w:cs="Times New Roman"/>
          <w:sz w:val="22"/>
          <w:szCs w:val="22"/>
          <w:u w:val="single"/>
          <w:lang w:val="en-US"/>
        </w:rPr>
      </w:pPr>
      <w:r w:rsidRPr="00C25B11">
        <w:rPr>
          <w:rFonts w:ascii="Times New Roman" w:hAnsi="Times New Roman" w:cs="Times New Roman"/>
          <w:sz w:val="22"/>
          <w:szCs w:val="22"/>
          <w:u w:val="single"/>
        </w:rPr>
        <w:t>Business segment information</w:t>
      </w:r>
      <w:r w:rsidR="003C254C">
        <w:rPr>
          <w:rFonts w:ascii="Times New Roman" w:hAnsi="Times New Roman" w:cs="Times New Roman"/>
          <w:sz w:val="22"/>
          <w:szCs w:val="22"/>
          <w:u w:val="single"/>
          <w:lang w:val="en-US"/>
        </w:rPr>
        <w:t xml:space="preserve"> 2019</w:t>
      </w:r>
    </w:p>
    <w:p w14:paraId="6777D79D" w14:textId="77777777" w:rsidR="00B95A4F" w:rsidRPr="00A26577" w:rsidRDefault="00B95A4F" w:rsidP="00C25B11">
      <w:pPr>
        <w:pStyle w:val="PlainText"/>
        <w:tabs>
          <w:tab w:val="left" w:pos="910"/>
          <w:tab w:val="left" w:pos="10065"/>
        </w:tabs>
        <w:ind w:left="896" w:right="-103" w:hanging="612"/>
        <w:jc w:val="both"/>
        <w:rPr>
          <w:rFonts w:ascii="Times New Roman" w:hAnsi="Times New Roman" w:cs="Times New Roman"/>
          <w:sz w:val="10"/>
          <w:szCs w:val="10"/>
          <w:u w:val="single"/>
        </w:rPr>
      </w:pPr>
    </w:p>
    <w:tbl>
      <w:tblPr>
        <w:tblW w:w="0" w:type="auto"/>
        <w:tblInd w:w="294" w:type="dxa"/>
        <w:tblLook w:val="04A0" w:firstRow="1" w:lastRow="0" w:firstColumn="1" w:lastColumn="0" w:noHBand="0" w:noVBand="1"/>
      </w:tblPr>
      <w:tblGrid>
        <w:gridCol w:w="3406"/>
        <w:gridCol w:w="1371"/>
        <w:gridCol w:w="237"/>
        <w:gridCol w:w="1301"/>
        <w:gridCol w:w="251"/>
        <w:gridCol w:w="1372"/>
        <w:gridCol w:w="239"/>
        <w:gridCol w:w="1311"/>
      </w:tblGrid>
      <w:tr w:rsidR="00B95A4F" w:rsidRPr="00A26577" w14:paraId="079167AB" w14:textId="77777777" w:rsidTr="00B814D7">
        <w:trPr>
          <w:trHeight w:hRule="exact" w:val="314"/>
        </w:trPr>
        <w:tc>
          <w:tcPr>
            <w:tcW w:w="3406" w:type="dxa"/>
            <w:vAlign w:val="center"/>
          </w:tcPr>
          <w:p w14:paraId="7B979772"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6082" w:type="dxa"/>
            <w:gridSpan w:val="7"/>
            <w:tcBorders>
              <w:bottom w:val="single" w:sz="6" w:space="0" w:color="auto"/>
            </w:tcBorders>
            <w:vAlign w:val="center"/>
          </w:tcPr>
          <w:p w14:paraId="0199E276" w14:textId="77777777" w:rsidR="00B95A4F" w:rsidRPr="00A26577" w:rsidRDefault="00B95A4F" w:rsidP="00C25B11">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Thousand Baht</w:t>
            </w:r>
          </w:p>
        </w:tc>
      </w:tr>
      <w:tr w:rsidR="00B95A4F" w:rsidRPr="00A26577" w14:paraId="35242D9E" w14:textId="77777777" w:rsidTr="00B814D7">
        <w:trPr>
          <w:trHeight w:hRule="exact" w:val="314"/>
        </w:trPr>
        <w:tc>
          <w:tcPr>
            <w:tcW w:w="3406" w:type="dxa"/>
            <w:vAlign w:val="center"/>
          </w:tcPr>
          <w:p w14:paraId="7042B155"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6082" w:type="dxa"/>
            <w:gridSpan w:val="7"/>
            <w:tcBorders>
              <w:top w:val="single" w:sz="6" w:space="0" w:color="auto"/>
              <w:bottom w:val="single" w:sz="6" w:space="0" w:color="auto"/>
            </w:tcBorders>
            <w:vAlign w:val="center"/>
          </w:tcPr>
          <w:p w14:paraId="499A07A5" w14:textId="77777777" w:rsidR="00B95A4F" w:rsidRPr="00A26577" w:rsidRDefault="00B95A4F" w:rsidP="00C25B11">
            <w:pPr>
              <w:pStyle w:val="PlainText"/>
              <w:tabs>
                <w:tab w:val="left" w:pos="910"/>
                <w:tab w:val="left" w:pos="10065"/>
              </w:tabs>
              <w:ind w:right="-108" w:hanging="108"/>
              <w:jc w:val="center"/>
              <w:rPr>
                <w:rFonts w:ascii="Times New Roman" w:hAnsi="Times New Roman" w:cs="Times New Roman"/>
                <w:sz w:val="18"/>
                <w:szCs w:val="18"/>
              </w:rPr>
            </w:pPr>
            <w:r w:rsidRPr="00A26577">
              <w:rPr>
                <w:rFonts w:ascii="Times New Roman" w:hAnsi="Times New Roman" w:cs="Times New Roman"/>
                <w:sz w:val="18"/>
                <w:szCs w:val="18"/>
              </w:rPr>
              <w:t>Consolidated financial statements</w:t>
            </w:r>
          </w:p>
        </w:tc>
      </w:tr>
      <w:tr w:rsidR="00B95A4F" w:rsidRPr="00A26577" w14:paraId="63CC1DA7" w14:textId="77777777" w:rsidTr="00B814D7">
        <w:trPr>
          <w:trHeight w:hRule="exact" w:val="314"/>
        </w:trPr>
        <w:tc>
          <w:tcPr>
            <w:tcW w:w="3406" w:type="dxa"/>
            <w:vAlign w:val="center"/>
          </w:tcPr>
          <w:p w14:paraId="47F6D6B9"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6082" w:type="dxa"/>
            <w:gridSpan w:val="7"/>
            <w:tcBorders>
              <w:top w:val="single" w:sz="6" w:space="0" w:color="auto"/>
              <w:bottom w:val="single" w:sz="6" w:space="0" w:color="auto"/>
            </w:tcBorders>
            <w:vAlign w:val="center"/>
          </w:tcPr>
          <w:p w14:paraId="63984641" w14:textId="34B95AE8" w:rsidR="00B95A4F" w:rsidRPr="00A26577" w:rsidRDefault="00B95A4F" w:rsidP="00C25B11">
            <w:pPr>
              <w:pStyle w:val="PlainText"/>
              <w:tabs>
                <w:tab w:val="left" w:pos="910"/>
                <w:tab w:val="left" w:pos="10065"/>
              </w:tabs>
              <w:ind w:right="-108" w:hanging="108"/>
              <w:jc w:val="center"/>
              <w:rPr>
                <w:rFonts w:ascii="Times New Roman" w:hAnsi="Times New Roman" w:cs="Times New Roman"/>
                <w:sz w:val="18"/>
                <w:szCs w:val="18"/>
                <w:lang w:val="en-US"/>
              </w:rPr>
            </w:pPr>
            <w:r w:rsidRPr="00A26577">
              <w:rPr>
                <w:rFonts w:ascii="Times New Roman" w:hAnsi="Times New Roman" w:cs="Times New Roman"/>
                <w:sz w:val="18"/>
                <w:szCs w:val="18"/>
              </w:rPr>
              <w:t>For</w:t>
            </w:r>
            <w:r w:rsidRPr="00A26577">
              <w:rPr>
                <w:rFonts w:ascii="Times New Roman" w:hAnsi="Times New Roman" w:cs="Times New Roman"/>
                <w:color w:val="000000"/>
                <w:sz w:val="18"/>
                <w:szCs w:val="18"/>
              </w:rPr>
              <w:t xml:space="preserve"> </w:t>
            </w:r>
            <w:r w:rsidRPr="00A26577">
              <w:rPr>
                <w:rFonts w:ascii="Times New Roman" w:hAnsi="Times New Roman" w:cs="Times New Roman"/>
                <w:sz w:val="18"/>
                <w:szCs w:val="18"/>
              </w:rPr>
              <w:t>the</w:t>
            </w:r>
            <w:r w:rsidRPr="00A26577">
              <w:rPr>
                <w:rFonts w:ascii="Times New Roman" w:hAnsi="Times New Roman" w:cs="Times New Roman"/>
                <w:color w:val="000000"/>
                <w:sz w:val="18"/>
                <w:szCs w:val="18"/>
              </w:rPr>
              <w:t xml:space="preserve"> </w:t>
            </w:r>
            <w:r w:rsidR="000E17DC" w:rsidRPr="00A26577">
              <w:rPr>
                <w:rFonts w:ascii="Times New Roman" w:hAnsi="Times New Roman" w:cs="Times New Roman"/>
                <w:sz w:val="18"/>
                <w:szCs w:val="18"/>
                <w:lang w:val="en-GB"/>
              </w:rPr>
              <w:t>year</w:t>
            </w:r>
            <w:r w:rsidRPr="00A26577">
              <w:rPr>
                <w:rFonts w:ascii="Times New Roman" w:hAnsi="Times New Roman" w:cs="Times New Roman"/>
                <w:color w:val="000000"/>
                <w:sz w:val="18"/>
                <w:szCs w:val="18"/>
              </w:rPr>
              <w:t xml:space="preserve"> </w:t>
            </w:r>
            <w:r w:rsidRPr="00A26577">
              <w:rPr>
                <w:rFonts w:ascii="Times New Roman" w:hAnsi="Times New Roman" w:cs="Times New Roman"/>
                <w:sz w:val="18"/>
                <w:szCs w:val="18"/>
              </w:rPr>
              <w:t>ended</w:t>
            </w:r>
            <w:r w:rsidRPr="00A26577">
              <w:rPr>
                <w:rFonts w:ascii="Times New Roman" w:hAnsi="Times New Roman" w:cs="Times New Roman"/>
                <w:color w:val="000000"/>
                <w:sz w:val="18"/>
                <w:szCs w:val="18"/>
              </w:rPr>
              <w:t xml:space="preserve"> </w:t>
            </w:r>
            <w:r w:rsidR="000E17DC" w:rsidRPr="00A26577">
              <w:rPr>
                <w:rFonts w:ascii="Times New Roman" w:hAnsi="Times New Roman" w:cs="Times New Roman"/>
                <w:color w:val="000000"/>
                <w:sz w:val="18"/>
                <w:szCs w:val="18"/>
                <w:lang w:val="en-GB"/>
              </w:rPr>
              <w:t>Dec</w:t>
            </w:r>
            <w:r w:rsidR="0065326B" w:rsidRPr="00A26577">
              <w:rPr>
                <w:rFonts w:ascii="Times New Roman" w:hAnsi="Times New Roman" w:cs="Times New Roman"/>
                <w:color w:val="000000"/>
                <w:sz w:val="18"/>
                <w:szCs w:val="18"/>
                <w:lang w:val="en-GB"/>
              </w:rPr>
              <w:t>ember</w:t>
            </w:r>
            <w:r w:rsidRPr="00A26577">
              <w:rPr>
                <w:rFonts w:ascii="Times New Roman" w:hAnsi="Times New Roman" w:cs="Times New Roman"/>
                <w:sz w:val="18"/>
                <w:szCs w:val="18"/>
              </w:rPr>
              <w:t xml:space="preserve"> 3</w:t>
            </w:r>
            <w:r w:rsidR="000E17DC" w:rsidRPr="00A26577">
              <w:rPr>
                <w:rFonts w:ascii="Times New Roman" w:hAnsi="Times New Roman" w:cs="Times New Roman"/>
                <w:sz w:val="18"/>
                <w:szCs w:val="18"/>
                <w:lang w:val="en-US"/>
              </w:rPr>
              <w:t>1</w:t>
            </w:r>
            <w:r w:rsidRPr="00A26577">
              <w:rPr>
                <w:rFonts w:ascii="Times New Roman" w:hAnsi="Times New Roman" w:cs="Times New Roman"/>
                <w:sz w:val="18"/>
                <w:szCs w:val="18"/>
              </w:rPr>
              <w:t>, 201</w:t>
            </w:r>
            <w:r w:rsidRPr="00A26577">
              <w:rPr>
                <w:rFonts w:ascii="Times New Roman" w:hAnsi="Times New Roman" w:cs="Times New Roman"/>
                <w:sz w:val="18"/>
                <w:szCs w:val="18"/>
                <w:lang w:val="en-US"/>
              </w:rPr>
              <w:t>9</w:t>
            </w:r>
          </w:p>
        </w:tc>
      </w:tr>
      <w:tr w:rsidR="00B95A4F" w:rsidRPr="00A26577" w14:paraId="02229A17" w14:textId="77777777" w:rsidTr="00B814D7">
        <w:trPr>
          <w:trHeight w:hRule="exact" w:val="314"/>
        </w:trPr>
        <w:tc>
          <w:tcPr>
            <w:tcW w:w="3406" w:type="dxa"/>
            <w:vAlign w:val="center"/>
          </w:tcPr>
          <w:p w14:paraId="289A7B0B"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lang w:val="en-US"/>
              </w:rPr>
            </w:pPr>
          </w:p>
        </w:tc>
        <w:tc>
          <w:tcPr>
            <w:tcW w:w="2909" w:type="dxa"/>
            <w:gridSpan w:val="3"/>
            <w:tcBorders>
              <w:top w:val="single" w:sz="6" w:space="0" w:color="auto"/>
              <w:bottom w:val="single" w:sz="6" w:space="0" w:color="auto"/>
            </w:tcBorders>
            <w:vAlign w:val="center"/>
          </w:tcPr>
          <w:p w14:paraId="496F13A3" w14:textId="77777777" w:rsidR="00B95A4F" w:rsidRPr="00A26577" w:rsidRDefault="00B95A4F" w:rsidP="00C25B11">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Segment</w:t>
            </w:r>
          </w:p>
        </w:tc>
        <w:tc>
          <w:tcPr>
            <w:tcW w:w="251" w:type="dxa"/>
            <w:tcBorders>
              <w:top w:val="single" w:sz="6" w:space="0" w:color="auto"/>
            </w:tcBorders>
            <w:vAlign w:val="center"/>
          </w:tcPr>
          <w:p w14:paraId="4551285C"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72" w:type="dxa"/>
            <w:tcBorders>
              <w:top w:val="single" w:sz="6" w:space="0" w:color="auto"/>
            </w:tcBorders>
            <w:vAlign w:val="center"/>
          </w:tcPr>
          <w:p w14:paraId="55862A96"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239" w:type="dxa"/>
            <w:tcBorders>
              <w:top w:val="single" w:sz="6" w:space="0" w:color="auto"/>
            </w:tcBorders>
            <w:vAlign w:val="center"/>
          </w:tcPr>
          <w:p w14:paraId="171C9C2E" w14:textId="77777777" w:rsidR="00B95A4F" w:rsidRPr="00A26577" w:rsidRDefault="00B95A4F" w:rsidP="00B814D7">
            <w:pPr>
              <w:tabs>
                <w:tab w:val="decimal" w:pos="807"/>
              </w:tabs>
              <w:ind w:right="15"/>
              <w:jc w:val="center"/>
              <w:rPr>
                <w:sz w:val="18"/>
                <w:szCs w:val="18"/>
              </w:rPr>
            </w:pPr>
          </w:p>
        </w:tc>
        <w:tc>
          <w:tcPr>
            <w:tcW w:w="1311" w:type="dxa"/>
            <w:tcBorders>
              <w:top w:val="single" w:sz="6" w:space="0" w:color="auto"/>
            </w:tcBorders>
            <w:vAlign w:val="center"/>
          </w:tcPr>
          <w:p w14:paraId="3FA04277"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r>
      <w:tr w:rsidR="00B814D7" w:rsidRPr="00A26577" w14:paraId="332F70E7" w14:textId="77777777" w:rsidTr="00B814D7">
        <w:trPr>
          <w:trHeight w:hRule="exact" w:val="314"/>
        </w:trPr>
        <w:tc>
          <w:tcPr>
            <w:tcW w:w="3406" w:type="dxa"/>
            <w:vAlign w:val="center"/>
          </w:tcPr>
          <w:p w14:paraId="047E0314"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71" w:type="dxa"/>
            <w:tcBorders>
              <w:top w:val="single" w:sz="6" w:space="0" w:color="auto"/>
            </w:tcBorders>
            <w:vAlign w:val="center"/>
          </w:tcPr>
          <w:p w14:paraId="7148DBE0" w14:textId="77777777" w:rsidR="00B95A4F" w:rsidRPr="00A26577" w:rsidRDefault="00B95A4F" w:rsidP="00C25B11">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Agriculture</w:t>
            </w:r>
          </w:p>
        </w:tc>
        <w:tc>
          <w:tcPr>
            <w:tcW w:w="237" w:type="dxa"/>
            <w:tcBorders>
              <w:top w:val="single" w:sz="6" w:space="0" w:color="auto"/>
            </w:tcBorders>
            <w:vAlign w:val="center"/>
          </w:tcPr>
          <w:p w14:paraId="13280765"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01" w:type="dxa"/>
            <w:tcBorders>
              <w:top w:val="single" w:sz="6" w:space="0" w:color="auto"/>
            </w:tcBorders>
            <w:vAlign w:val="center"/>
          </w:tcPr>
          <w:p w14:paraId="01B06EF5"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251" w:type="dxa"/>
            <w:vAlign w:val="center"/>
          </w:tcPr>
          <w:p w14:paraId="689D687F"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72" w:type="dxa"/>
            <w:vAlign w:val="center"/>
          </w:tcPr>
          <w:p w14:paraId="79BEB284"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239" w:type="dxa"/>
            <w:vAlign w:val="center"/>
          </w:tcPr>
          <w:p w14:paraId="23D375C1" w14:textId="77777777" w:rsidR="00B95A4F" w:rsidRPr="00A26577" w:rsidRDefault="00B95A4F" w:rsidP="00B814D7">
            <w:pPr>
              <w:tabs>
                <w:tab w:val="decimal" w:pos="807"/>
              </w:tabs>
              <w:ind w:right="15"/>
              <w:jc w:val="center"/>
              <w:rPr>
                <w:sz w:val="18"/>
                <w:szCs w:val="18"/>
              </w:rPr>
            </w:pPr>
          </w:p>
        </w:tc>
        <w:tc>
          <w:tcPr>
            <w:tcW w:w="1311" w:type="dxa"/>
            <w:vAlign w:val="center"/>
          </w:tcPr>
          <w:p w14:paraId="02593413"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r>
      <w:tr w:rsidR="00B814D7" w:rsidRPr="00A26577" w14:paraId="0BBBC2C3" w14:textId="77777777" w:rsidTr="00B814D7">
        <w:trPr>
          <w:trHeight w:hRule="exact" w:val="314"/>
        </w:trPr>
        <w:tc>
          <w:tcPr>
            <w:tcW w:w="3406" w:type="dxa"/>
            <w:vAlign w:val="center"/>
          </w:tcPr>
          <w:p w14:paraId="3E0B2A02"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71" w:type="dxa"/>
            <w:tcBorders>
              <w:bottom w:val="single" w:sz="6" w:space="0" w:color="auto"/>
            </w:tcBorders>
            <w:vAlign w:val="center"/>
          </w:tcPr>
          <w:p w14:paraId="4D576245" w14:textId="77777777" w:rsidR="00B95A4F" w:rsidRPr="00A26577" w:rsidRDefault="00B95A4F" w:rsidP="00C25B11">
            <w:pPr>
              <w:pStyle w:val="PlainText"/>
              <w:tabs>
                <w:tab w:val="left" w:pos="10065"/>
              </w:tabs>
              <w:ind w:right="-108" w:hanging="108"/>
              <w:jc w:val="center"/>
              <w:rPr>
                <w:rFonts w:ascii="Times New Roman" w:hAnsi="Times New Roman" w:cs="Times New Roman"/>
                <w:sz w:val="18"/>
                <w:szCs w:val="18"/>
              </w:rPr>
            </w:pPr>
            <w:r w:rsidRPr="00A26577">
              <w:rPr>
                <w:rFonts w:ascii="Times New Roman" w:hAnsi="Times New Roman" w:cs="Times New Roman"/>
                <w:sz w:val="18"/>
                <w:szCs w:val="18"/>
              </w:rPr>
              <w:t>products</w:t>
            </w:r>
          </w:p>
        </w:tc>
        <w:tc>
          <w:tcPr>
            <w:tcW w:w="237" w:type="dxa"/>
            <w:vAlign w:val="center"/>
          </w:tcPr>
          <w:p w14:paraId="2C61DF36"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01" w:type="dxa"/>
            <w:tcBorders>
              <w:bottom w:val="single" w:sz="6" w:space="0" w:color="auto"/>
            </w:tcBorders>
            <w:vAlign w:val="center"/>
          </w:tcPr>
          <w:p w14:paraId="41BCF4E8" w14:textId="77777777" w:rsidR="00B95A4F" w:rsidRPr="00A26577" w:rsidRDefault="00B95A4F" w:rsidP="00C25B11">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Others</w:t>
            </w:r>
          </w:p>
        </w:tc>
        <w:tc>
          <w:tcPr>
            <w:tcW w:w="251" w:type="dxa"/>
            <w:vAlign w:val="center"/>
          </w:tcPr>
          <w:p w14:paraId="090C3D67"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72" w:type="dxa"/>
            <w:tcBorders>
              <w:bottom w:val="single" w:sz="6" w:space="0" w:color="auto"/>
            </w:tcBorders>
            <w:vAlign w:val="center"/>
          </w:tcPr>
          <w:p w14:paraId="359C5915" w14:textId="77777777" w:rsidR="00B95A4F" w:rsidRPr="00A26577" w:rsidRDefault="00B95A4F" w:rsidP="00C25B11">
            <w:pPr>
              <w:pStyle w:val="PlainText"/>
              <w:tabs>
                <w:tab w:val="left" w:pos="910"/>
                <w:tab w:val="left" w:pos="10065"/>
              </w:tabs>
              <w:ind w:right="-108" w:hanging="108"/>
              <w:jc w:val="center"/>
              <w:rPr>
                <w:rFonts w:ascii="Times New Roman" w:hAnsi="Times New Roman" w:cs="Times New Roman"/>
                <w:sz w:val="18"/>
                <w:szCs w:val="18"/>
              </w:rPr>
            </w:pPr>
            <w:r w:rsidRPr="00A26577">
              <w:rPr>
                <w:rFonts w:ascii="Times New Roman" w:hAnsi="Times New Roman" w:cs="Times New Roman"/>
                <w:sz w:val="18"/>
                <w:szCs w:val="18"/>
              </w:rPr>
              <w:t>Eliminated</w:t>
            </w:r>
          </w:p>
        </w:tc>
        <w:tc>
          <w:tcPr>
            <w:tcW w:w="239" w:type="dxa"/>
            <w:vAlign w:val="center"/>
          </w:tcPr>
          <w:p w14:paraId="4A124B1A" w14:textId="77777777" w:rsidR="00B95A4F" w:rsidRPr="00A26577" w:rsidRDefault="00B95A4F" w:rsidP="00B814D7">
            <w:pPr>
              <w:tabs>
                <w:tab w:val="decimal" w:pos="807"/>
              </w:tabs>
              <w:ind w:right="15"/>
              <w:jc w:val="center"/>
              <w:rPr>
                <w:sz w:val="18"/>
                <w:szCs w:val="18"/>
              </w:rPr>
            </w:pPr>
          </w:p>
        </w:tc>
        <w:tc>
          <w:tcPr>
            <w:tcW w:w="1311" w:type="dxa"/>
            <w:tcBorders>
              <w:bottom w:val="single" w:sz="6" w:space="0" w:color="auto"/>
            </w:tcBorders>
            <w:vAlign w:val="center"/>
          </w:tcPr>
          <w:p w14:paraId="3AD8016F" w14:textId="77777777" w:rsidR="00B95A4F" w:rsidRPr="00A26577" w:rsidRDefault="00B95A4F" w:rsidP="00C25B11">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Total</w:t>
            </w:r>
          </w:p>
        </w:tc>
      </w:tr>
      <w:tr w:rsidR="00B814D7" w:rsidRPr="00A26577" w14:paraId="1E615BFC" w14:textId="77777777" w:rsidTr="00B814D7">
        <w:trPr>
          <w:trHeight w:hRule="exact" w:val="314"/>
        </w:trPr>
        <w:tc>
          <w:tcPr>
            <w:tcW w:w="3406" w:type="dxa"/>
            <w:vAlign w:val="center"/>
          </w:tcPr>
          <w:p w14:paraId="3D2B7899" w14:textId="77777777" w:rsidR="00B95A4F" w:rsidRPr="00A26577" w:rsidRDefault="00B95A4F" w:rsidP="00C25B11">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 xml:space="preserve">Revenues from sales </w:t>
            </w:r>
          </w:p>
        </w:tc>
        <w:tc>
          <w:tcPr>
            <w:tcW w:w="1371" w:type="dxa"/>
            <w:tcBorders>
              <w:top w:val="single" w:sz="6" w:space="0" w:color="auto"/>
              <w:bottom w:val="double" w:sz="6" w:space="0" w:color="auto"/>
            </w:tcBorders>
            <w:vAlign w:val="center"/>
          </w:tcPr>
          <w:p w14:paraId="47BE638B" w14:textId="0169E198" w:rsidR="00B95A4F" w:rsidRPr="00A26577" w:rsidRDefault="006C474B" w:rsidP="00B814D7">
            <w:pPr>
              <w:ind w:left="424" w:right="15" w:hanging="84"/>
              <w:jc w:val="center"/>
              <w:rPr>
                <w:rFonts w:hAnsi="Times New Roman" w:cs="Times New Roman"/>
                <w:sz w:val="18"/>
                <w:szCs w:val="18"/>
              </w:rPr>
            </w:pPr>
            <w:r w:rsidRPr="00A26577">
              <w:rPr>
                <w:rFonts w:hAnsi="Times New Roman" w:cs="Times New Roman"/>
                <w:sz w:val="18"/>
                <w:szCs w:val="18"/>
              </w:rPr>
              <w:t>4,989,160</w:t>
            </w:r>
          </w:p>
        </w:tc>
        <w:tc>
          <w:tcPr>
            <w:tcW w:w="237" w:type="dxa"/>
            <w:vAlign w:val="center"/>
          </w:tcPr>
          <w:p w14:paraId="6DFD9CCA"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tcBorders>
              <w:top w:val="single" w:sz="6" w:space="0" w:color="auto"/>
              <w:bottom w:val="double" w:sz="6" w:space="0" w:color="auto"/>
            </w:tcBorders>
            <w:vAlign w:val="center"/>
          </w:tcPr>
          <w:p w14:paraId="3574F4A8" w14:textId="4AC7B732" w:rsidR="00B95A4F" w:rsidRPr="00A26577" w:rsidRDefault="006C474B" w:rsidP="00C25B11">
            <w:pPr>
              <w:tabs>
                <w:tab w:val="decimal" w:pos="1068"/>
              </w:tabs>
              <w:ind w:right="15"/>
              <w:rPr>
                <w:rFonts w:hAnsi="Times New Roman" w:cstheme="minorBidi"/>
                <w:sz w:val="18"/>
                <w:szCs w:val="18"/>
              </w:rPr>
            </w:pPr>
            <w:r w:rsidRPr="00A26577">
              <w:rPr>
                <w:rFonts w:hAnsi="Times New Roman" w:cstheme="minorBidi"/>
                <w:sz w:val="18"/>
                <w:szCs w:val="18"/>
              </w:rPr>
              <w:t>1,625,793</w:t>
            </w:r>
          </w:p>
        </w:tc>
        <w:tc>
          <w:tcPr>
            <w:tcW w:w="251" w:type="dxa"/>
            <w:vAlign w:val="center"/>
          </w:tcPr>
          <w:p w14:paraId="62DAB3DC"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tcBorders>
              <w:top w:val="single" w:sz="6" w:space="0" w:color="auto"/>
              <w:bottom w:val="double" w:sz="6" w:space="0" w:color="auto"/>
            </w:tcBorders>
            <w:vAlign w:val="center"/>
          </w:tcPr>
          <w:p w14:paraId="7B32EF29" w14:textId="4807A446" w:rsidR="00B95A4F" w:rsidRPr="00A26577" w:rsidRDefault="006C474B" w:rsidP="00C25B11">
            <w:pPr>
              <w:tabs>
                <w:tab w:val="decimal" w:pos="1068"/>
              </w:tabs>
              <w:ind w:right="15"/>
              <w:rPr>
                <w:rFonts w:hAnsi="Times New Roman" w:cs="Times New Roman"/>
                <w:sz w:val="18"/>
                <w:szCs w:val="18"/>
              </w:rPr>
            </w:pPr>
            <w:r w:rsidRPr="00A26577">
              <w:rPr>
                <w:rFonts w:hAnsi="Times New Roman" w:cs="Times New Roman"/>
                <w:sz w:val="18"/>
                <w:szCs w:val="18"/>
              </w:rPr>
              <w:t>(1,693,953)</w:t>
            </w:r>
          </w:p>
        </w:tc>
        <w:tc>
          <w:tcPr>
            <w:tcW w:w="239" w:type="dxa"/>
            <w:vAlign w:val="center"/>
          </w:tcPr>
          <w:p w14:paraId="6C0DFBD7" w14:textId="77777777" w:rsidR="00B95A4F" w:rsidRPr="00A26577" w:rsidRDefault="00B95A4F" w:rsidP="00B814D7">
            <w:pPr>
              <w:tabs>
                <w:tab w:val="decimal" w:pos="807"/>
              </w:tabs>
              <w:ind w:right="15"/>
              <w:jc w:val="center"/>
              <w:rPr>
                <w:sz w:val="18"/>
                <w:szCs w:val="18"/>
              </w:rPr>
            </w:pPr>
          </w:p>
        </w:tc>
        <w:tc>
          <w:tcPr>
            <w:tcW w:w="1311" w:type="dxa"/>
            <w:tcBorders>
              <w:top w:val="single" w:sz="6" w:space="0" w:color="auto"/>
              <w:bottom w:val="double" w:sz="6" w:space="0" w:color="auto"/>
            </w:tcBorders>
            <w:vAlign w:val="center"/>
          </w:tcPr>
          <w:p w14:paraId="6F83625C" w14:textId="2F328DC4" w:rsidR="00B95A4F" w:rsidRPr="00A26577" w:rsidRDefault="000512F8" w:rsidP="00B814D7">
            <w:pPr>
              <w:tabs>
                <w:tab w:val="decimal" w:pos="998"/>
              </w:tabs>
              <w:ind w:right="15"/>
              <w:rPr>
                <w:rFonts w:hAnsi="Times New Roman" w:cs="Times New Roman"/>
                <w:sz w:val="18"/>
                <w:szCs w:val="18"/>
              </w:rPr>
            </w:pPr>
            <w:r w:rsidRPr="00A26577">
              <w:rPr>
                <w:rFonts w:hAnsi="Times New Roman" w:cs="Times New Roman"/>
                <w:sz w:val="18"/>
                <w:szCs w:val="18"/>
              </w:rPr>
              <w:t>4,921,000</w:t>
            </w:r>
          </w:p>
        </w:tc>
      </w:tr>
      <w:tr w:rsidR="00B814D7" w:rsidRPr="00A26577" w14:paraId="457C671B" w14:textId="77777777" w:rsidTr="00B814D7">
        <w:trPr>
          <w:trHeight w:hRule="exact" w:val="314"/>
        </w:trPr>
        <w:tc>
          <w:tcPr>
            <w:tcW w:w="3406" w:type="dxa"/>
            <w:vAlign w:val="center"/>
          </w:tcPr>
          <w:p w14:paraId="18129011" w14:textId="77777777" w:rsidR="00B95A4F" w:rsidRPr="00A26577" w:rsidRDefault="00B95A4F" w:rsidP="00C25B11">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Gross profit</w:t>
            </w:r>
          </w:p>
        </w:tc>
        <w:tc>
          <w:tcPr>
            <w:tcW w:w="1371" w:type="dxa"/>
            <w:tcBorders>
              <w:top w:val="double" w:sz="6" w:space="0" w:color="auto"/>
            </w:tcBorders>
            <w:vAlign w:val="center"/>
          </w:tcPr>
          <w:p w14:paraId="1B2D9486" w14:textId="0908EA8D" w:rsidR="00B95A4F" w:rsidRPr="00A26577" w:rsidRDefault="006C474B" w:rsidP="006C474B">
            <w:pPr>
              <w:ind w:left="-100" w:right="-108" w:firstLine="490"/>
              <w:jc w:val="center"/>
              <w:rPr>
                <w:rFonts w:hAnsi="Times New Roman" w:cs="Times New Roman"/>
                <w:sz w:val="18"/>
                <w:szCs w:val="18"/>
              </w:rPr>
            </w:pPr>
            <w:r w:rsidRPr="00A26577">
              <w:rPr>
                <w:rFonts w:hAnsi="Times New Roman" w:cs="Times New Roman"/>
                <w:sz w:val="18"/>
                <w:szCs w:val="18"/>
              </w:rPr>
              <w:t>624,488</w:t>
            </w:r>
          </w:p>
        </w:tc>
        <w:tc>
          <w:tcPr>
            <w:tcW w:w="237" w:type="dxa"/>
            <w:vAlign w:val="center"/>
          </w:tcPr>
          <w:p w14:paraId="3EA7A2EF"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tcBorders>
              <w:top w:val="double" w:sz="6" w:space="0" w:color="auto"/>
            </w:tcBorders>
            <w:vAlign w:val="center"/>
          </w:tcPr>
          <w:p w14:paraId="402284E3" w14:textId="3683FA2F" w:rsidR="00B95A4F" w:rsidRPr="00A26577" w:rsidRDefault="006C474B" w:rsidP="00C25B11">
            <w:pPr>
              <w:tabs>
                <w:tab w:val="decimal" w:pos="1068"/>
              </w:tabs>
              <w:ind w:right="15"/>
              <w:rPr>
                <w:rFonts w:hAnsi="Times New Roman" w:cs="Times New Roman"/>
                <w:sz w:val="18"/>
                <w:szCs w:val="18"/>
              </w:rPr>
            </w:pPr>
            <w:r w:rsidRPr="00A26577">
              <w:rPr>
                <w:rFonts w:hAnsi="Times New Roman" w:cs="Times New Roman"/>
                <w:sz w:val="18"/>
                <w:szCs w:val="18"/>
              </w:rPr>
              <w:t>198,269</w:t>
            </w:r>
          </w:p>
        </w:tc>
        <w:tc>
          <w:tcPr>
            <w:tcW w:w="251" w:type="dxa"/>
            <w:vAlign w:val="center"/>
          </w:tcPr>
          <w:p w14:paraId="0750DF0C"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tcBorders>
              <w:top w:val="double" w:sz="6" w:space="0" w:color="auto"/>
            </w:tcBorders>
            <w:vAlign w:val="center"/>
          </w:tcPr>
          <w:p w14:paraId="44897606" w14:textId="288FA38C" w:rsidR="00B95A4F" w:rsidRPr="00A26577" w:rsidRDefault="00A26577" w:rsidP="00C25B11">
            <w:pPr>
              <w:tabs>
                <w:tab w:val="decimal" w:pos="1068"/>
              </w:tabs>
              <w:ind w:right="15"/>
              <w:rPr>
                <w:rFonts w:hAnsi="Times New Roman" w:cs="Times New Roman"/>
                <w:sz w:val="18"/>
                <w:szCs w:val="18"/>
              </w:rPr>
            </w:pPr>
            <w:r w:rsidRPr="00A26577">
              <w:rPr>
                <w:rFonts w:hAnsi="Times New Roman" w:cs="Times New Roman"/>
                <w:sz w:val="18"/>
                <w:szCs w:val="18"/>
              </w:rPr>
              <w:t>(2,399)</w:t>
            </w:r>
          </w:p>
        </w:tc>
        <w:tc>
          <w:tcPr>
            <w:tcW w:w="239" w:type="dxa"/>
            <w:vAlign w:val="center"/>
          </w:tcPr>
          <w:p w14:paraId="68819387" w14:textId="77777777" w:rsidR="00B95A4F" w:rsidRPr="00A26577" w:rsidRDefault="00B95A4F" w:rsidP="00B814D7">
            <w:pPr>
              <w:tabs>
                <w:tab w:val="decimal" w:pos="807"/>
              </w:tabs>
              <w:ind w:right="15"/>
              <w:jc w:val="center"/>
              <w:rPr>
                <w:sz w:val="18"/>
                <w:szCs w:val="18"/>
              </w:rPr>
            </w:pPr>
          </w:p>
        </w:tc>
        <w:tc>
          <w:tcPr>
            <w:tcW w:w="1311" w:type="dxa"/>
            <w:tcBorders>
              <w:top w:val="double" w:sz="6" w:space="0" w:color="auto"/>
            </w:tcBorders>
            <w:vAlign w:val="center"/>
          </w:tcPr>
          <w:p w14:paraId="4E058998" w14:textId="741E22B5" w:rsidR="00B95A4F" w:rsidRPr="00A26577" w:rsidRDefault="00991F74" w:rsidP="00B814D7">
            <w:pPr>
              <w:tabs>
                <w:tab w:val="decimal" w:pos="998"/>
              </w:tabs>
              <w:ind w:right="15"/>
              <w:rPr>
                <w:rFonts w:hAnsi="Times New Roman" w:cs="Times New Roman"/>
                <w:sz w:val="18"/>
                <w:szCs w:val="18"/>
              </w:rPr>
            </w:pPr>
            <w:r>
              <w:rPr>
                <w:rFonts w:hAnsi="Times New Roman" w:cs="Times New Roman"/>
                <w:sz w:val="18"/>
                <w:szCs w:val="18"/>
              </w:rPr>
              <w:t>820,358</w:t>
            </w:r>
          </w:p>
        </w:tc>
      </w:tr>
      <w:tr w:rsidR="00B814D7" w:rsidRPr="00A26577" w14:paraId="335F40BB" w14:textId="77777777" w:rsidTr="00B814D7">
        <w:trPr>
          <w:trHeight w:hRule="exact" w:val="314"/>
        </w:trPr>
        <w:tc>
          <w:tcPr>
            <w:tcW w:w="3406" w:type="dxa"/>
            <w:vAlign w:val="center"/>
          </w:tcPr>
          <w:p w14:paraId="508C5D4F" w14:textId="77777777" w:rsidR="00B95A4F" w:rsidRPr="00A26577" w:rsidRDefault="00B95A4F" w:rsidP="00C25B11">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Other incomes</w:t>
            </w:r>
          </w:p>
        </w:tc>
        <w:tc>
          <w:tcPr>
            <w:tcW w:w="1371" w:type="dxa"/>
            <w:vAlign w:val="center"/>
          </w:tcPr>
          <w:p w14:paraId="33E48C1F" w14:textId="77777777" w:rsidR="00B95A4F" w:rsidRPr="00A26577" w:rsidRDefault="00B95A4F" w:rsidP="00B814D7">
            <w:pPr>
              <w:ind w:left="424" w:right="15" w:hanging="84"/>
              <w:jc w:val="center"/>
              <w:rPr>
                <w:rFonts w:hAnsi="Times New Roman" w:cs="Times New Roman"/>
                <w:sz w:val="18"/>
                <w:szCs w:val="18"/>
              </w:rPr>
            </w:pPr>
          </w:p>
        </w:tc>
        <w:tc>
          <w:tcPr>
            <w:tcW w:w="237" w:type="dxa"/>
            <w:vAlign w:val="center"/>
          </w:tcPr>
          <w:p w14:paraId="61E054BB"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761F711B" w14:textId="77777777" w:rsidR="00B95A4F" w:rsidRPr="00A26577" w:rsidRDefault="00B95A4F" w:rsidP="00C25B11">
            <w:pPr>
              <w:tabs>
                <w:tab w:val="decimal" w:pos="1154"/>
              </w:tabs>
              <w:ind w:right="15"/>
              <w:rPr>
                <w:rFonts w:hAnsi="Times New Roman" w:cs="Times New Roman"/>
                <w:sz w:val="18"/>
                <w:szCs w:val="18"/>
              </w:rPr>
            </w:pPr>
          </w:p>
        </w:tc>
        <w:tc>
          <w:tcPr>
            <w:tcW w:w="251" w:type="dxa"/>
            <w:vAlign w:val="center"/>
          </w:tcPr>
          <w:p w14:paraId="2F431D95"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3CD2B1E0"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79FEA28E" w14:textId="77777777" w:rsidR="00B95A4F" w:rsidRPr="00A26577" w:rsidRDefault="00B95A4F" w:rsidP="00B814D7">
            <w:pPr>
              <w:tabs>
                <w:tab w:val="decimal" w:pos="807"/>
              </w:tabs>
              <w:ind w:right="15"/>
              <w:jc w:val="center"/>
              <w:rPr>
                <w:sz w:val="18"/>
                <w:szCs w:val="18"/>
              </w:rPr>
            </w:pPr>
          </w:p>
        </w:tc>
        <w:tc>
          <w:tcPr>
            <w:tcW w:w="1311" w:type="dxa"/>
            <w:vAlign w:val="center"/>
          </w:tcPr>
          <w:p w14:paraId="38AF2D07" w14:textId="50F24B8E" w:rsidR="00B95A4F" w:rsidRPr="00A26577" w:rsidRDefault="000512F8" w:rsidP="00C25B11">
            <w:pPr>
              <w:tabs>
                <w:tab w:val="decimal" w:pos="1012"/>
              </w:tabs>
              <w:ind w:right="15"/>
              <w:rPr>
                <w:rFonts w:hAnsi="Times New Roman" w:cs="Times New Roman"/>
                <w:sz w:val="18"/>
                <w:szCs w:val="18"/>
              </w:rPr>
            </w:pPr>
            <w:r w:rsidRPr="00A26577">
              <w:rPr>
                <w:rFonts w:hAnsi="Times New Roman" w:cs="Times New Roman"/>
                <w:sz w:val="18"/>
                <w:szCs w:val="18"/>
              </w:rPr>
              <w:t>79,019</w:t>
            </w:r>
          </w:p>
        </w:tc>
      </w:tr>
      <w:tr w:rsidR="00B814D7" w:rsidRPr="00A26577" w14:paraId="6A7FC7C9" w14:textId="77777777" w:rsidTr="00B814D7">
        <w:trPr>
          <w:trHeight w:hRule="exact" w:val="314"/>
        </w:trPr>
        <w:tc>
          <w:tcPr>
            <w:tcW w:w="3406" w:type="dxa"/>
            <w:vAlign w:val="center"/>
          </w:tcPr>
          <w:p w14:paraId="684321F2" w14:textId="77777777" w:rsidR="00B95A4F" w:rsidRPr="00A26577" w:rsidRDefault="00B95A4F" w:rsidP="00C25B11">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Selling expenses</w:t>
            </w:r>
          </w:p>
        </w:tc>
        <w:tc>
          <w:tcPr>
            <w:tcW w:w="1371" w:type="dxa"/>
            <w:vAlign w:val="center"/>
          </w:tcPr>
          <w:p w14:paraId="727A1CD9" w14:textId="77777777" w:rsidR="00B95A4F" w:rsidRPr="00A26577" w:rsidRDefault="00B95A4F" w:rsidP="00B814D7">
            <w:pPr>
              <w:ind w:left="424" w:right="15" w:hanging="84"/>
              <w:jc w:val="center"/>
              <w:rPr>
                <w:rFonts w:hAnsi="Times New Roman" w:cs="Times New Roman"/>
                <w:sz w:val="18"/>
                <w:szCs w:val="18"/>
              </w:rPr>
            </w:pPr>
          </w:p>
        </w:tc>
        <w:tc>
          <w:tcPr>
            <w:tcW w:w="237" w:type="dxa"/>
            <w:vAlign w:val="center"/>
          </w:tcPr>
          <w:p w14:paraId="51B1AC2A"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2826A080"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6CE80EC9"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1D8C2F61"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2602678B" w14:textId="77777777" w:rsidR="00B95A4F" w:rsidRPr="00A26577" w:rsidRDefault="00B95A4F" w:rsidP="00B814D7">
            <w:pPr>
              <w:tabs>
                <w:tab w:val="decimal" w:pos="807"/>
              </w:tabs>
              <w:ind w:right="15"/>
              <w:jc w:val="center"/>
              <w:rPr>
                <w:sz w:val="18"/>
                <w:szCs w:val="18"/>
              </w:rPr>
            </w:pPr>
          </w:p>
        </w:tc>
        <w:tc>
          <w:tcPr>
            <w:tcW w:w="1311" w:type="dxa"/>
            <w:vAlign w:val="center"/>
          </w:tcPr>
          <w:p w14:paraId="454B0807" w14:textId="2BC78306" w:rsidR="00B95A4F" w:rsidRPr="00A26577" w:rsidRDefault="000512F8" w:rsidP="00C25B11">
            <w:pPr>
              <w:tabs>
                <w:tab w:val="decimal" w:pos="1012"/>
              </w:tabs>
              <w:ind w:right="15"/>
              <w:rPr>
                <w:rFonts w:hAnsi="Times New Roman" w:cs="Times New Roman"/>
                <w:sz w:val="18"/>
                <w:szCs w:val="18"/>
              </w:rPr>
            </w:pPr>
            <w:r w:rsidRPr="00A26577">
              <w:rPr>
                <w:rFonts w:hAnsi="Times New Roman" w:cs="Times New Roman"/>
                <w:sz w:val="18"/>
                <w:szCs w:val="18"/>
              </w:rPr>
              <w:t>534,523</w:t>
            </w:r>
          </w:p>
        </w:tc>
      </w:tr>
      <w:tr w:rsidR="00B814D7" w:rsidRPr="00A26577" w14:paraId="373800B1" w14:textId="77777777" w:rsidTr="00B814D7">
        <w:trPr>
          <w:trHeight w:hRule="exact" w:val="314"/>
        </w:trPr>
        <w:tc>
          <w:tcPr>
            <w:tcW w:w="3406" w:type="dxa"/>
            <w:vAlign w:val="center"/>
          </w:tcPr>
          <w:p w14:paraId="432062A7" w14:textId="77777777" w:rsidR="00B95A4F" w:rsidRPr="00A26577" w:rsidRDefault="00B95A4F" w:rsidP="00C25B11">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Administrative expenses</w:t>
            </w:r>
          </w:p>
        </w:tc>
        <w:tc>
          <w:tcPr>
            <w:tcW w:w="1371" w:type="dxa"/>
            <w:vAlign w:val="center"/>
          </w:tcPr>
          <w:p w14:paraId="4C758B71" w14:textId="77777777" w:rsidR="00B95A4F" w:rsidRPr="00A26577" w:rsidRDefault="00B95A4F" w:rsidP="00B814D7">
            <w:pPr>
              <w:ind w:left="424" w:right="15" w:hanging="84"/>
              <w:jc w:val="center"/>
              <w:rPr>
                <w:rFonts w:hAnsi="Times New Roman" w:cs="Times New Roman"/>
                <w:sz w:val="18"/>
                <w:szCs w:val="18"/>
              </w:rPr>
            </w:pPr>
          </w:p>
        </w:tc>
        <w:tc>
          <w:tcPr>
            <w:tcW w:w="237" w:type="dxa"/>
            <w:vAlign w:val="center"/>
          </w:tcPr>
          <w:p w14:paraId="547341AB"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64AB323B"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16B2FDF8"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6BC5C239"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1CB8E837" w14:textId="77777777" w:rsidR="00B95A4F" w:rsidRPr="00A26577" w:rsidRDefault="00B95A4F" w:rsidP="00B814D7">
            <w:pPr>
              <w:tabs>
                <w:tab w:val="decimal" w:pos="807"/>
              </w:tabs>
              <w:ind w:right="15"/>
              <w:jc w:val="center"/>
              <w:rPr>
                <w:sz w:val="18"/>
                <w:szCs w:val="18"/>
              </w:rPr>
            </w:pPr>
          </w:p>
        </w:tc>
        <w:tc>
          <w:tcPr>
            <w:tcW w:w="1311" w:type="dxa"/>
            <w:vAlign w:val="center"/>
          </w:tcPr>
          <w:p w14:paraId="7CB141D8" w14:textId="62F2A9CC" w:rsidR="00B95A4F" w:rsidRPr="00A26577" w:rsidRDefault="00A26577" w:rsidP="00C25B11">
            <w:pPr>
              <w:tabs>
                <w:tab w:val="decimal" w:pos="1012"/>
              </w:tabs>
              <w:ind w:right="15"/>
              <w:rPr>
                <w:rFonts w:hAnsi="Times New Roman" w:cs="Times New Roman"/>
                <w:sz w:val="18"/>
                <w:szCs w:val="18"/>
              </w:rPr>
            </w:pPr>
            <w:r w:rsidRPr="00A26577">
              <w:rPr>
                <w:rFonts w:hAnsi="Times New Roman" w:cs="Times New Roman"/>
                <w:sz w:val="18"/>
                <w:szCs w:val="18"/>
              </w:rPr>
              <w:t>549,948</w:t>
            </w:r>
          </w:p>
        </w:tc>
      </w:tr>
      <w:tr w:rsidR="00B814D7" w:rsidRPr="00A26577" w14:paraId="64E9A102" w14:textId="77777777" w:rsidTr="00B814D7">
        <w:trPr>
          <w:trHeight w:hRule="exact" w:val="314"/>
        </w:trPr>
        <w:tc>
          <w:tcPr>
            <w:tcW w:w="3406" w:type="dxa"/>
            <w:vAlign w:val="center"/>
          </w:tcPr>
          <w:p w14:paraId="4920C0A8" w14:textId="054D3A26" w:rsidR="00F64645" w:rsidRPr="003C254C" w:rsidRDefault="00F64645" w:rsidP="00C25B11">
            <w:pPr>
              <w:tabs>
                <w:tab w:val="left" w:pos="340"/>
                <w:tab w:val="left" w:pos="794"/>
                <w:tab w:val="left" w:pos="1361"/>
                <w:tab w:val="left" w:pos="1928"/>
              </w:tabs>
              <w:ind w:hanging="108"/>
              <w:rPr>
                <w:rFonts w:hAnsi="Times New Roman" w:cs="Times New Roman"/>
                <w:sz w:val="18"/>
                <w:szCs w:val="18"/>
              </w:rPr>
            </w:pPr>
            <w:r w:rsidRPr="003C254C">
              <w:rPr>
                <w:rFonts w:hAnsi="Times New Roman" w:cs="Times New Roman"/>
                <w:sz w:val="18"/>
                <w:szCs w:val="18"/>
              </w:rPr>
              <w:t>Other expenses - Loss on sales of assets</w:t>
            </w:r>
          </w:p>
        </w:tc>
        <w:tc>
          <w:tcPr>
            <w:tcW w:w="1371" w:type="dxa"/>
            <w:vAlign w:val="center"/>
          </w:tcPr>
          <w:p w14:paraId="088BB830" w14:textId="77777777" w:rsidR="00F64645" w:rsidRPr="00A26577" w:rsidRDefault="00F64645" w:rsidP="00C25B11">
            <w:pPr>
              <w:pStyle w:val="PlainText"/>
              <w:tabs>
                <w:tab w:val="left" w:pos="910"/>
                <w:tab w:val="left" w:pos="10065"/>
              </w:tabs>
              <w:ind w:right="-139"/>
              <w:jc w:val="center"/>
              <w:rPr>
                <w:rFonts w:ascii="Times New Roman" w:hAnsi="Times New Roman" w:cs="Times New Roman"/>
                <w:sz w:val="18"/>
                <w:szCs w:val="18"/>
              </w:rPr>
            </w:pPr>
          </w:p>
        </w:tc>
        <w:tc>
          <w:tcPr>
            <w:tcW w:w="237" w:type="dxa"/>
            <w:vAlign w:val="center"/>
          </w:tcPr>
          <w:p w14:paraId="7325C407" w14:textId="77777777" w:rsidR="00F64645" w:rsidRPr="00A26577" w:rsidRDefault="00F64645"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0ADE4266" w14:textId="77777777" w:rsidR="00F64645" w:rsidRPr="00A26577" w:rsidRDefault="00F64645" w:rsidP="00C25B11">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0BA5EE4B" w14:textId="77777777" w:rsidR="00F64645" w:rsidRPr="00A26577" w:rsidRDefault="00F64645"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77B35F4D" w14:textId="77777777" w:rsidR="00F64645" w:rsidRPr="00A26577" w:rsidRDefault="00F64645" w:rsidP="00C25B11">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375C05AF" w14:textId="77777777" w:rsidR="00F64645" w:rsidRPr="00A26577" w:rsidRDefault="00F64645" w:rsidP="00B814D7">
            <w:pPr>
              <w:tabs>
                <w:tab w:val="decimal" w:pos="807"/>
              </w:tabs>
              <w:ind w:right="15"/>
              <w:jc w:val="center"/>
              <w:rPr>
                <w:sz w:val="18"/>
                <w:szCs w:val="18"/>
              </w:rPr>
            </w:pPr>
          </w:p>
        </w:tc>
        <w:tc>
          <w:tcPr>
            <w:tcW w:w="1311" w:type="dxa"/>
            <w:vAlign w:val="center"/>
          </w:tcPr>
          <w:p w14:paraId="6052D606" w14:textId="0CA0E30D" w:rsidR="00F64645" w:rsidRPr="00A26577" w:rsidRDefault="000512F8" w:rsidP="00C25B11">
            <w:pPr>
              <w:tabs>
                <w:tab w:val="decimal" w:pos="1012"/>
              </w:tabs>
              <w:ind w:right="15"/>
              <w:rPr>
                <w:rFonts w:hAnsi="Times New Roman" w:cs="Times New Roman"/>
                <w:sz w:val="18"/>
                <w:szCs w:val="18"/>
              </w:rPr>
            </w:pPr>
            <w:r w:rsidRPr="00A26577">
              <w:rPr>
                <w:rFonts w:hAnsi="Times New Roman" w:cs="Times New Roman"/>
                <w:sz w:val="18"/>
                <w:szCs w:val="18"/>
              </w:rPr>
              <w:t>14,144</w:t>
            </w:r>
          </w:p>
        </w:tc>
      </w:tr>
      <w:tr w:rsidR="00292A3B" w:rsidRPr="00A26577" w14:paraId="14831AB7" w14:textId="77777777" w:rsidTr="00B814D7">
        <w:trPr>
          <w:trHeight w:hRule="exact" w:val="341"/>
        </w:trPr>
        <w:tc>
          <w:tcPr>
            <w:tcW w:w="4777" w:type="dxa"/>
            <w:gridSpan w:val="2"/>
            <w:vAlign w:val="center"/>
          </w:tcPr>
          <w:p w14:paraId="6885FDF0" w14:textId="77777777" w:rsidR="00292A3B" w:rsidRPr="00A26577" w:rsidRDefault="00292A3B" w:rsidP="00C25B11">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Financ</w:t>
            </w:r>
            <w:r w:rsidR="00B53000" w:rsidRPr="00A26577">
              <w:rPr>
                <w:rFonts w:hAnsi="Times New Roman" w:cs="Times New Roman"/>
                <w:sz w:val="18"/>
                <w:szCs w:val="18"/>
              </w:rPr>
              <w:t>e costs</w:t>
            </w:r>
          </w:p>
        </w:tc>
        <w:tc>
          <w:tcPr>
            <w:tcW w:w="237" w:type="dxa"/>
            <w:vAlign w:val="center"/>
          </w:tcPr>
          <w:p w14:paraId="776BD599" w14:textId="77777777" w:rsidR="00292A3B" w:rsidRPr="00A26577" w:rsidRDefault="00292A3B"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7EEE409F" w14:textId="77777777" w:rsidR="00292A3B" w:rsidRPr="00A26577" w:rsidRDefault="00292A3B" w:rsidP="00C25B11">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1531FF49" w14:textId="77777777" w:rsidR="00292A3B" w:rsidRPr="00A26577" w:rsidRDefault="00292A3B"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3A1B602C" w14:textId="77777777" w:rsidR="00292A3B" w:rsidRPr="00A26577" w:rsidRDefault="00292A3B" w:rsidP="00C25B11">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47454ADB" w14:textId="77777777" w:rsidR="00292A3B" w:rsidRPr="00A26577" w:rsidRDefault="00292A3B" w:rsidP="00B814D7">
            <w:pPr>
              <w:tabs>
                <w:tab w:val="decimal" w:pos="807"/>
              </w:tabs>
              <w:ind w:right="15"/>
              <w:jc w:val="center"/>
              <w:rPr>
                <w:sz w:val="18"/>
                <w:szCs w:val="18"/>
              </w:rPr>
            </w:pPr>
          </w:p>
        </w:tc>
        <w:tc>
          <w:tcPr>
            <w:tcW w:w="1311" w:type="dxa"/>
            <w:vAlign w:val="center"/>
          </w:tcPr>
          <w:p w14:paraId="4855895A" w14:textId="05AD7DE0" w:rsidR="00292A3B" w:rsidRPr="00A26577" w:rsidRDefault="000512F8" w:rsidP="00C25B11">
            <w:pPr>
              <w:tabs>
                <w:tab w:val="decimal" w:pos="1012"/>
              </w:tabs>
              <w:ind w:right="15"/>
              <w:rPr>
                <w:rFonts w:hAnsi="Times New Roman" w:cstheme="minorBidi"/>
                <w:sz w:val="18"/>
                <w:szCs w:val="18"/>
              </w:rPr>
            </w:pPr>
            <w:r w:rsidRPr="00A26577">
              <w:rPr>
                <w:rFonts w:hAnsi="Times New Roman" w:cs="Times New Roman"/>
                <w:sz w:val="18"/>
                <w:szCs w:val="18"/>
              </w:rPr>
              <w:t>66,332</w:t>
            </w:r>
          </w:p>
        </w:tc>
      </w:tr>
      <w:tr w:rsidR="00B646B4" w:rsidRPr="00A26577" w14:paraId="115DCDD0" w14:textId="77777777" w:rsidTr="00EC7A9D">
        <w:trPr>
          <w:trHeight w:hRule="exact" w:val="341"/>
        </w:trPr>
        <w:tc>
          <w:tcPr>
            <w:tcW w:w="7938" w:type="dxa"/>
            <w:gridSpan w:val="6"/>
            <w:vAlign w:val="center"/>
          </w:tcPr>
          <w:p w14:paraId="06AE2EDF" w14:textId="6709C893" w:rsidR="00B646B4" w:rsidRPr="00A26577" w:rsidRDefault="00B646B4" w:rsidP="00B646B4">
            <w:pPr>
              <w:tabs>
                <w:tab w:val="left" w:pos="340"/>
                <w:tab w:val="left" w:pos="794"/>
                <w:tab w:val="left" w:pos="1361"/>
                <w:tab w:val="left" w:pos="1928"/>
              </w:tabs>
              <w:ind w:hanging="108"/>
              <w:rPr>
                <w:rFonts w:hAnsi="Times New Roman" w:cstheme="minorBidi"/>
                <w:sz w:val="18"/>
                <w:szCs w:val="18"/>
              </w:rPr>
            </w:pPr>
            <w:r w:rsidRPr="00A26577">
              <w:rPr>
                <w:rFonts w:hAnsi="Times New Roman" w:cs="Times New Roman"/>
                <w:sz w:val="18"/>
                <w:szCs w:val="18"/>
              </w:rPr>
              <w:t>Shares of profit (loss) from investments</w:t>
            </w:r>
            <w:r w:rsidRPr="00A26577">
              <w:rPr>
                <w:rFonts w:hAnsi="Times New Roman" w:cstheme="minorBidi" w:hint="cs"/>
                <w:sz w:val="18"/>
                <w:szCs w:val="18"/>
                <w:cs/>
              </w:rPr>
              <w:t xml:space="preserve"> </w:t>
            </w:r>
            <w:r w:rsidRPr="00A26577">
              <w:rPr>
                <w:rFonts w:hAnsi="Times New Roman" w:cs="Times New Roman"/>
                <w:sz w:val="18"/>
                <w:szCs w:val="18"/>
              </w:rPr>
              <w:t>in associate</w:t>
            </w:r>
            <w:r w:rsidR="00934210">
              <w:rPr>
                <w:rFonts w:hAnsi="Times New Roman" w:cs="Times New Roman"/>
                <w:sz w:val="18"/>
                <w:szCs w:val="18"/>
              </w:rPr>
              <w:t>s</w:t>
            </w:r>
            <w:r w:rsidRPr="00A26577">
              <w:rPr>
                <w:rFonts w:hAnsi="Times New Roman" w:cs="Times New Roman"/>
                <w:sz w:val="18"/>
                <w:szCs w:val="18"/>
              </w:rPr>
              <w:t xml:space="preserve"> and joint ventures</w:t>
            </w:r>
          </w:p>
        </w:tc>
        <w:tc>
          <w:tcPr>
            <w:tcW w:w="239" w:type="dxa"/>
            <w:vAlign w:val="center"/>
          </w:tcPr>
          <w:p w14:paraId="6348C6EC" w14:textId="77777777" w:rsidR="00B646B4" w:rsidRPr="00A26577" w:rsidRDefault="00B646B4" w:rsidP="00B814D7">
            <w:pPr>
              <w:tabs>
                <w:tab w:val="decimal" w:pos="807"/>
              </w:tabs>
              <w:ind w:right="15"/>
              <w:jc w:val="center"/>
              <w:rPr>
                <w:sz w:val="18"/>
                <w:szCs w:val="18"/>
              </w:rPr>
            </w:pPr>
          </w:p>
        </w:tc>
        <w:tc>
          <w:tcPr>
            <w:tcW w:w="1311" w:type="dxa"/>
            <w:vAlign w:val="center"/>
          </w:tcPr>
          <w:p w14:paraId="7A04487D" w14:textId="032FE3F1" w:rsidR="00B646B4" w:rsidRPr="00A26577" w:rsidRDefault="000512F8" w:rsidP="00C25B11">
            <w:pPr>
              <w:tabs>
                <w:tab w:val="decimal" w:pos="1012"/>
              </w:tabs>
              <w:ind w:right="15"/>
              <w:rPr>
                <w:rFonts w:hAnsi="Times New Roman" w:cs="Times New Roman"/>
                <w:sz w:val="18"/>
                <w:szCs w:val="18"/>
              </w:rPr>
            </w:pPr>
            <w:r w:rsidRPr="00A26577">
              <w:rPr>
                <w:rFonts w:hAnsi="Times New Roman" w:cs="Times New Roman"/>
                <w:sz w:val="18"/>
                <w:szCs w:val="18"/>
              </w:rPr>
              <w:t>(11,573)</w:t>
            </w:r>
          </w:p>
        </w:tc>
      </w:tr>
      <w:tr w:rsidR="00B95A4F" w:rsidRPr="00A26577" w14:paraId="4167D3B3" w14:textId="77777777" w:rsidTr="00B814D7">
        <w:trPr>
          <w:trHeight w:hRule="exact" w:val="314"/>
        </w:trPr>
        <w:tc>
          <w:tcPr>
            <w:tcW w:w="4777" w:type="dxa"/>
            <w:gridSpan w:val="2"/>
            <w:vAlign w:val="center"/>
          </w:tcPr>
          <w:p w14:paraId="17C141FF" w14:textId="77777777" w:rsidR="00B95A4F" w:rsidRPr="00A26577" w:rsidRDefault="00B95A4F" w:rsidP="00C25B11">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Tax expenses (income)</w:t>
            </w:r>
          </w:p>
        </w:tc>
        <w:tc>
          <w:tcPr>
            <w:tcW w:w="237" w:type="dxa"/>
            <w:vAlign w:val="center"/>
          </w:tcPr>
          <w:p w14:paraId="6C0D8071"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5D0560B7"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325C3B73"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176184FE"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1337D26D" w14:textId="77777777" w:rsidR="00B95A4F" w:rsidRPr="00A26577" w:rsidRDefault="00B95A4F" w:rsidP="00B814D7">
            <w:pPr>
              <w:tabs>
                <w:tab w:val="decimal" w:pos="807"/>
              </w:tabs>
              <w:ind w:right="15"/>
              <w:jc w:val="center"/>
              <w:rPr>
                <w:sz w:val="18"/>
                <w:szCs w:val="18"/>
              </w:rPr>
            </w:pPr>
          </w:p>
        </w:tc>
        <w:tc>
          <w:tcPr>
            <w:tcW w:w="1311" w:type="dxa"/>
            <w:vAlign w:val="center"/>
          </w:tcPr>
          <w:p w14:paraId="5F906461" w14:textId="1BA14F53" w:rsidR="00B95A4F" w:rsidRPr="00A26577" w:rsidRDefault="000512F8" w:rsidP="00C25B11">
            <w:pPr>
              <w:tabs>
                <w:tab w:val="decimal" w:pos="1012"/>
              </w:tabs>
              <w:ind w:right="15"/>
              <w:rPr>
                <w:rFonts w:hAnsi="Times New Roman" w:cs="Times New Roman"/>
                <w:sz w:val="18"/>
                <w:szCs w:val="18"/>
              </w:rPr>
            </w:pPr>
            <w:r w:rsidRPr="00A26577">
              <w:rPr>
                <w:rFonts w:hAnsi="Times New Roman" w:cs="Times New Roman"/>
                <w:sz w:val="18"/>
                <w:szCs w:val="18"/>
              </w:rPr>
              <w:t>(</w:t>
            </w:r>
            <w:r w:rsidR="003826EE">
              <w:rPr>
                <w:rFonts w:hAnsi="Times New Roman" w:cs="Times New Roman"/>
                <w:sz w:val="18"/>
                <w:szCs w:val="18"/>
              </w:rPr>
              <w:t>66,01</w:t>
            </w:r>
            <w:r w:rsidR="00067354">
              <w:rPr>
                <w:rFonts w:hAnsi="Times New Roman" w:cs="Times New Roman"/>
                <w:sz w:val="18"/>
                <w:szCs w:val="18"/>
              </w:rPr>
              <w:t>8</w:t>
            </w:r>
            <w:r w:rsidRPr="00A26577">
              <w:rPr>
                <w:rFonts w:hAnsi="Times New Roman" w:cs="Times New Roman"/>
                <w:sz w:val="18"/>
                <w:szCs w:val="18"/>
              </w:rPr>
              <w:t>)</w:t>
            </w:r>
          </w:p>
        </w:tc>
      </w:tr>
      <w:tr w:rsidR="00B814D7" w:rsidRPr="00A26577" w14:paraId="554DB71F" w14:textId="77777777" w:rsidTr="00B814D7">
        <w:trPr>
          <w:trHeight w:hRule="exact" w:val="314"/>
        </w:trPr>
        <w:tc>
          <w:tcPr>
            <w:tcW w:w="3406" w:type="dxa"/>
            <w:vAlign w:val="center"/>
          </w:tcPr>
          <w:p w14:paraId="47315A89" w14:textId="57A1C797" w:rsidR="00B95A4F" w:rsidRPr="00A26577" w:rsidRDefault="00B95A4F" w:rsidP="00C25B11">
            <w:pPr>
              <w:tabs>
                <w:tab w:val="left" w:pos="340"/>
                <w:tab w:val="left" w:pos="794"/>
                <w:tab w:val="left" w:pos="1361"/>
                <w:tab w:val="left" w:pos="1928"/>
              </w:tabs>
              <w:ind w:hanging="108"/>
              <w:rPr>
                <w:rFonts w:hAnsi="Times New Roman" w:cs="Cordia New"/>
                <w:sz w:val="18"/>
                <w:szCs w:val="18"/>
                <w:cs/>
              </w:rPr>
            </w:pPr>
            <w:r w:rsidRPr="00A26577">
              <w:rPr>
                <w:rFonts w:hAnsi="Times New Roman" w:cs="Times New Roman"/>
                <w:sz w:val="18"/>
                <w:szCs w:val="18"/>
              </w:rPr>
              <w:t xml:space="preserve">Profit (loss) for the </w:t>
            </w:r>
            <w:r w:rsidR="000E17DC" w:rsidRPr="00A26577">
              <w:rPr>
                <w:rFonts w:hAnsi="Times New Roman" w:cs="Times New Roman"/>
                <w:sz w:val="18"/>
                <w:szCs w:val="18"/>
              </w:rPr>
              <w:t>year</w:t>
            </w:r>
          </w:p>
        </w:tc>
        <w:tc>
          <w:tcPr>
            <w:tcW w:w="1371" w:type="dxa"/>
            <w:vAlign w:val="center"/>
          </w:tcPr>
          <w:p w14:paraId="4B6B11CF"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37" w:type="dxa"/>
            <w:vAlign w:val="center"/>
          </w:tcPr>
          <w:p w14:paraId="65971C72"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712B30FB"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2102F8C8"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0A0EE434"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785566AB" w14:textId="77777777" w:rsidR="00B95A4F" w:rsidRPr="00A26577" w:rsidRDefault="00B95A4F" w:rsidP="00B814D7">
            <w:pPr>
              <w:tabs>
                <w:tab w:val="decimal" w:pos="807"/>
              </w:tabs>
              <w:ind w:right="15"/>
              <w:jc w:val="center"/>
              <w:rPr>
                <w:sz w:val="18"/>
                <w:szCs w:val="18"/>
              </w:rPr>
            </w:pPr>
          </w:p>
        </w:tc>
        <w:tc>
          <w:tcPr>
            <w:tcW w:w="1311" w:type="dxa"/>
            <w:tcBorders>
              <w:top w:val="single" w:sz="6" w:space="0" w:color="auto"/>
              <w:bottom w:val="double" w:sz="6" w:space="0" w:color="auto"/>
            </w:tcBorders>
            <w:vAlign w:val="center"/>
          </w:tcPr>
          <w:p w14:paraId="7F50AEC5" w14:textId="6C7AA1BB" w:rsidR="00B95A4F" w:rsidRPr="00A26577" w:rsidRDefault="000512F8" w:rsidP="00C25B11">
            <w:pPr>
              <w:tabs>
                <w:tab w:val="decimal" w:pos="1012"/>
              </w:tabs>
              <w:ind w:right="15"/>
              <w:rPr>
                <w:rFonts w:hAnsi="Times New Roman" w:cs="Times New Roman"/>
                <w:sz w:val="18"/>
                <w:szCs w:val="18"/>
                <w:cs/>
              </w:rPr>
            </w:pPr>
            <w:r w:rsidRPr="00A26577">
              <w:rPr>
                <w:rFonts w:hAnsi="Times New Roman" w:cs="Times New Roman"/>
                <w:sz w:val="18"/>
                <w:szCs w:val="18"/>
              </w:rPr>
              <w:t>(2</w:t>
            </w:r>
            <w:r w:rsidR="003826EE">
              <w:rPr>
                <w:rFonts w:hAnsi="Times New Roman" w:cs="Times New Roman"/>
                <w:sz w:val="18"/>
                <w:szCs w:val="18"/>
              </w:rPr>
              <w:t>11</w:t>
            </w:r>
            <w:r w:rsidRPr="00A26577">
              <w:rPr>
                <w:rFonts w:hAnsi="Times New Roman" w:cs="Times New Roman"/>
                <w:sz w:val="18"/>
                <w:szCs w:val="18"/>
              </w:rPr>
              <w:t>,</w:t>
            </w:r>
            <w:r w:rsidR="003826EE">
              <w:rPr>
                <w:rFonts w:hAnsi="Times New Roman" w:cs="Times New Roman"/>
                <w:sz w:val="18"/>
                <w:szCs w:val="18"/>
              </w:rPr>
              <w:t>12</w:t>
            </w:r>
            <w:r w:rsidR="00067354">
              <w:rPr>
                <w:rFonts w:hAnsi="Times New Roman" w:cs="Times New Roman"/>
                <w:sz w:val="18"/>
                <w:szCs w:val="18"/>
              </w:rPr>
              <w:t>5</w:t>
            </w:r>
            <w:r w:rsidRPr="00A26577">
              <w:rPr>
                <w:rFonts w:hAnsi="Times New Roman" w:cs="Times New Roman"/>
                <w:sz w:val="18"/>
                <w:szCs w:val="18"/>
              </w:rPr>
              <w:t>)</w:t>
            </w:r>
          </w:p>
        </w:tc>
      </w:tr>
    </w:tbl>
    <w:p w14:paraId="21770E55" w14:textId="77777777" w:rsidR="00B95A4F" w:rsidRPr="00C25B11" w:rsidRDefault="00B95A4F" w:rsidP="00C25B11">
      <w:pPr>
        <w:pStyle w:val="PlainText"/>
        <w:tabs>
          <w:tab w:val="left" w:pos="910"/>
          <w:tab w:val="left" w:pos="10065"/>
        </w:tabs>
        <w:ind w:right="-139"/>
        <w:jc w:val="both"/>
        <w:rPr>
          <w:rFonts w:ascii="Times New Roman" w:hAnsi="Times New Roman"/>
          <w:sz w:val="16"/>
          <w:szCs w:val="16"/>
          <w:lang w:val="en-US"/>
        </w:rPr>
      </w:pPr>
    </w:p>
    <w:p w14:paraId="6F6DA632" w14:textId="77777777" w:rsidR="0065326B" w:rsidRPr="00C25B11" w:rsidRDefault="0065326B" w:rsidP="00C25B11">
      <w:pPr>
        <w:overflowPunct/>
        <w:autoSpaceDE/>
        <w:autoSpaceDN/>
        <w:adjustRightInd/>
        <w:textAlignment w:val="auto"/>
        <w:rPr>
          <w:rFonts w:eastAsia="Cordia New" w:hAnsi="Times New Roman"/>
          <w:sz w:val="16"/>
          <w:szCs w:val="16"/>
          <w:lang w:eastAsia="x-none"/>
        </w:rPr>
      </w:pPr>
      <w:r w:rsidRPr="00C25B11">
        <w:rPr>
          <w:rFonts w:hAnsi="Times New Roman"/>
          <w:sz w:val="16"/>
          <w:szCs w:val="16"/>
        </w:rPr>
        <w:br w:type="page"/>
      </w:r>
    </w:p>
    <w:p w14:paraId="05EDDCD8" w14:textId="77777777" w:rsidR="00B95A4F" w:rsidRPr="00C25B11" w:rsidRDefault="00B95A4F" w:rsidP="00C25B11">
      <w:pPr>
        <w:pStyle w:val="PlainText"/>
        <w:tabs>
          <w:tab w:val="left" w:pos="10065"/>
        </w:tabs>
        <w:ind w:left="851" w:right="-139" w:hanging="557"/>
        <w:jc w:val="both"/>
        <w:outlineLvl w:val="0"/>
        <w:rPr>
          <w:rFonts w:ascii="Times New Roman" w:hAnsi="Times New Roman" w:cs="Cordia New"/>
          <w:sz w:val="22"/>
          <w:szCs w:val="22"/>
          <w:u w:val="single"/>
          <w:cs/>
          <w:lang w:val="en-US"/>
        </w:rPr>
      </w:pPr>
      <w:r w:rsidRPr="00C25B11">
        <w:rPr>
          <w:rFonts w:ascii="Times New Roman" w:hAnsi="Times New Roman" w:cs="Times New Roman"/>
          <w:sz w:val="22"/>
          <w:szCs w:val="22"/>
          <w:u w:val="single"/>
        </w:rPr>
        <w:lastRenderedPageBreak/>
        <w:t>Geographic segment information</w:t>
      </w:r>
    </w:p>
    <w:p w14:paraId="113DF40F" w14:textId="77777777" w:rsidR="00B95A4F" w:rsidRPr="00A26577" w:rsidRDefault="00B95A4F" w:rsidP="00C25B11">
      <w:pPr>
        <w:pStyle w:val="PlainText"/>
        <w:tabs>
          <w:tab w:val="left" w:pos="910"/>
          <w:tab w:val="left" w:pos="10065"/>
        </w:tabs>
        <w:ind w:right="-139"/>
        <w:jc w:val="both"/>
        <w:rPr>
          <w:rFonts w:ascii="Times New Roman" w:hAnsi="Times New Roman"/>
          <w:sz w:val="10"/>
          <w:szCs w:val="10"/>
          <w:lang w:val="en-US"/>
        </w:rPr>
      </w:pPr>
    </w:p>
    <w:tbl>
      <w:tblPr>
        <w:tblW w:w="9487" w:type="dxa"/>
        <w:tblInd w:w="294" w:type="dxa"/>
        <w:tblLayout w:type="fixed"/>
        <w:tblLook w:val="04A0" w:firstRow="1" w:lastRow="0" w:firstColumn="1" w:lastColumn="0" w:noHBand="0" w:noVBand="1"/>
      </w:tblPr>
      <w:tblGrid>
        <w:gridCol w:w="3052"/>
        <w:gridCol w:w="1484"/>
        <w:gridCol w:w="238"/>
        <w:gridCol w:w="1413"/>
        <w:gridCol w:w="252"/>
        <w:gridCol w:w="1400"/>
        <w:gridCol w:w="238"/>
        <w:gridCol w:w="1410"/>
      </w:tblGrid>
      <w:tr w:rsidR="00B95A4F" w:rsidRPr="00A26577" w14:paraId="3E8D71BE" w14:textId="77777777" w:rsidTr="00A60041">
        <w:trPr>
          <w:trHeight w:hRule="exact" w:val="334"/>
        </w:trPr>
        <w:tc>
          <w:tcPr>
            <w:tcW w:w="3052" w:type="dxa"/>
            <w:vAlign w:val="center"/>
          </w:tcPr>
          <w:p w14:paraId="10C8A6A7"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6435" w:type="dxa"/>
            <w:gridSpan w:val="7"/>
            <w:tcBorders>
              <w:bottom w:val="single" w:sz="6" w:space="0" w:color="auto"/>
            </w:tcBorders>
            <w:vAlign w:val="center"/>
          </w:tcPr>
          <w:p w14:paraId="7CAE1CA2" w14:textId="77777777" w:rsidR="00B95A4F" w:rsidRPr="004E06F0"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Thousand Baht</w:t>
            </w:r>
          </w:p>
        </w:tc>
      </w:tr>
      <w:tr w:rsidR="00B95A4F" w:rsidRPr="00A26577" w14:paraId="4AC92445" w14:textId="77777777" w:rsidTr="00A60041">
        <w:trPr>
          <w:trHeight w:hRule="exact" w:val="334"/>
        </w:trPr>
        <w:tc>
          <w:tcPr>
            <w:tcW w:w="3052" w:type="dxa"/>
            <w:vAlign w:val="center"/>
          </w:tcPr>
          <w:p w14:paraId="5351640F"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6435" w:type="dxa"/>
            <w:gridSpan w:val="7"/>
            <w:tcBorders>
              <w:top w:val="single" w:sz="6" w:space="0" w:color="auto"/>
              <w:bottom w:val="single" w:sz="6" w:space="0" w:color="auto"/>
            </w:tcBorders>
            <w:vAlign w:val="center"/>
          </w:tcPr>
          <w:p w14:paraId="74786BB6" w14:textId="77777777" w:rsidR="00B95A4F" w:rsidRPr="004E06F0"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Consolidated financial statements</w:t>
            </w:r>
          </w:p>
        </w:tc>
      </w:tr>
      <w:tr w:rsidR="00B95A4F" w:rsidRPr="00A26577" w14:paraId="4BF30D41" w14:textId="77777777" w:rsidTr="00A60041">
        <w:trPr>
          <w:trHeight w:hRule="exact" w:val="334"/>
        </w:trPr>
        <w:tc>
          <w:tcPr>
            <w:tcW w:w="3052" w:type="dxa"/>
            <w:vAlign w:val="center"/>
          </w:tcPr>
          <w:p w14:paraId="21814E59"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6435" w:type="dxa"/>
            <w:gridSpan w:val="7"/>
            <w:tcBorders>
              <w:top w:val="single" w:sz="6" w:space="0" w:color="auto"/>
              <w:bottom w:val="single" w:sz="6" w:space="0" w:color="auto"/>
            </w:tcBorders>
            <w:vAlign w:val="center"/>
          </w:tcPr>
          <w:p w14:paraId="78A779A8" w14:textId="40FAF92B" w:rsidR="00B95A4F" w:rsidRPr="004E06F0" w:rsidRDefault="000E17DC" w:rsidP="00C25B11">
            <w:pPr>
              <w:pStyle w:val="PlainText"/>
              <w:tabs>
                <w:tab w:val="left" w:pos="910"/>
                <w:tab w:val="left" w:pos="10065"/>
              </w:tabs>
              <w:ind w:right="-108" w:hanging="108"/>
              <w:jc w:val="center"/>
              <w:rPr>
                <w:rFonts w:ascii="Times New Roman" w:hAnsi="Times New Roman" w:cs="Times New Roman"/>
                <w:sz w:val="20"/>
                <w:szCs w:val="20"/>
                <w:lang w:val="en-US"/>
              </w:rPr>
            </w:pPr>
            <w:r w:rsidRPr="004E06F0">
              <w:rPr>
                <w:rFonts w:ascii="Times New Roman" w:hAnsi="Times New Roman" w:cs="Times New Roman"/>
                <w:sz w:val="20"/>
                <w:szCs w:val="20"/>
              </w:rPr>
              <w:t>For</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rPr>
              <w:t>the</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lang w:val="en-GB"/>
              </w:rPr>
              <w:t>year</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rPr>
              <w:t>ended</w:t>
            </w:r>
            <w:r w:rsidRPr="004E06F0">
              <w:rPr>
                <w:rFonts w:ascii="Times New Roman" w:hAnsi="Times New Roman" w:cs="Times New Roman"/>
                <w:color w:val="000000"/>
                <w:sz w:val="20"/>
                <w:szCs w:val="20"/>
              </w:rPr>
              <w:t xml:space="preserve"> </w:t>
            </w:r>
            <w:r w:rsidRPr="004E06F0">
              <w:rPr>
                <w:rFonts w:ascii="Times New Roman" w:hAnsi="Times New Roman" w:cs="Times New Roman"/>
                <w:color w:val="000000"/>
                <w:sz w:val="20"/>
                <w:szCs w:val="20"/>
                <w:lang w:val="en-GB"/>
              </w:rPr>
              <w:t>December</w:t>
            </w:r>
            <w:r w:rsidRPr="004E06F0">
              <w:rPr>
                <w:rFonts w:ascii="Times New Roman" w:hAnsi="Times New Roman" w:cs="Times New Roman"/>
                <w:sz w:val="20"/>
                <w:szCs w:val="20"/>
              </w:rPr>
              <w:t xml:space="preserve"> 3</w:t>
            </w:r>
            <w:r w:rsidRPr="004E06F0">
              <w:rPr>
                <w:rFonts w:ascii="Times New Roman" w:hAnsi="Times New Roman" w:cs="Times New Roman"/>
                <w:sz w:val="20"/>
                <w:szCs w:val="20"/>
                <w:lang w:val="en-US"/>
              </w:rPr>
              <w:t>1</w:t>
            </w:r>
            <w:r w:rsidRPr="004E06F0">
              <w:rPr>
                <w:rFonts w:ascii="Times New Roman" w:hAnsi="Times New Roman" w:cs="Times New Roman"/>
                <w:sz w:val="20"/>
                <w:szCs w:val="20"/>
              </w:rPr>
              <w:t>, 201</w:t>
            </w:r>
            <w:r w:rsidRPr="004E06F0">
              <w:rPr>
                <w:rFonts w:ascii="Times New Roman" w:hAnsi="Times New Roman" w:cs="Times New Roman"/>
                <w:sz w:val="20"/>
                <w:szCs w:val="20"/>
                <w:lang w:val="en-US"/>
              </w:rPr>
              <w:t>9</w:t>
            </w:r>
          </w:p>
        </w:tc>
      </w:tr>
      <w:tr w:rsidR="00B95A4F" w:rsidRPr="00A26577" w14:paraId="01B2ECA9" w14:textId="77777777" w:rsidTr="00A60041">
        <w:trPr>
          <w:trHeight w:hRule="exact" w:val="334"/>
        </w:trPr>
        <w:tc>
          <w:tcPr>
            <w:tcW w:w="3052" w:type="dxa"/>
            <w:vAlign w:val="center"/>
          </w:tcPr>
          <w:p w14:paraId="46504DC1"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84" w:type="dxa"/>
            <w:tcBorders>
              <w:bottom w:val="single" w:sz="6" w:space="0" w:color="auto"/>
            </w:tcBorders>
            <w:vAlign w:val="center"/>
          </w:tcPr>
          <w:p w14:paraId="11C3C879" w14:textId="77777777" w:rsidR="00B95A4F" w:rsidRPr="004E06F0" w:rsidRDefault="00B95A4F" w:rsidP="00C25B11">
            <w:pPr>
              <w:pStyle w:val="PlainText"/>
              <w:tabs>
                <w:tab w:val="left" w:pos="10065"/>
              </w:tabs>
              <w:ind w:left="-97" w:right="-118" w:hanging="15"/>
              <w:jc w:val="center"/>
              <w:rPr>
                <w:rFonts w:ascii="Times New Roman" w:hAnsi="Times New Roman" w:cs="Times New Roman"/>
                <w:sz w:val="20"/>
                <w:szCs w:val="20"/>
              </w:rPr>
            </w:pPr>
            <w:r w:rsidRPr="004E06F0">
              <w:rPr>
                <w:rFonts w:ascii="Times New Roman" w:hAnsi="Times New Roman" w:cs="Times New Roman"/>
                <w:sz w:val="20"/>
                <w:szCs w:val="20"/>
              </w:rPr>
              <w:t>Sales - domestic</w:t>
            </w:r>
          </w:p>
        </w:tc>
        <w:tc>
          <w:tcPr>
            <w:tcW w:w="238" w:type="dxa"/>
            <w:vAlign w:val="center"/>
          </w:tcPr>
          <w:p w14:paraId="1EEE77E4"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3" w:type="dxa"/>
            <w:tcBorders>
              <w:bottom w:val="single" w:sz="6" w:space="0" w:color="auto"/>
            </w:tcBorders>
            <w:vAlign w:val="center"/>
          </w:tcPr>
          <w:p w14:paraId="3D7A2691" w14:textId="77777777" w:rsidR="00B95A4F" w:rsidRPr="004E06F0" w:rsidRDefault="00B95A4F" w:rsidP="00C25B11">
            <w:pPr>
              <w:pStyle w:val="PlainText"/>
              <w:tabs>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Sales - export</w:t>
            </w:r>
          </w:p>
        </w:tc>
        <w:tc>
          <w:tcPr>
            <w:tcW w:w="252" w:type="dxa"/>
            <w:vAlign w:val="center"/>
          </w:tcPr>
          <w:p w14:paraId="1226601F"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single" w:sz="6" w:space="0" w:color="auto"/>
            </w:tcBorders>
            <w:vAlign w:val="center"/>
          </w:tcPr>
          <w:p w14:paraId="654237C3" w14:textId="77777777" w:rsidR="00B95A4F" w:rsidRPr="004E06F0"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Eliminated</w:t>
            </w:r>
          </w:p>
        </w:tc>
        <w:tc>
          <w:tcPr>
            <w:tcW w:w="238" w:type="dxa"/>
            <w:vAlign w:val="center"/>
          </w:tcPr>
          <w:p w14:paraId="38621E04"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0" w:type="dxa"/>
            <w:tcBorders>
              <w:bottom w:val="single" w:sz="6" w:space="0" w:color="auto"/>
            </w:tcBorders>
            <w:vAlign w:val="center"/>
          </w:tcPr>
          <w:p w14:paraId="272641B1" w14:textId="77777777" w:rsidR="00B95A4F" w:rsidRPr="004E06F0"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Total</w:t>
            </w:r>
          </w:p>
        </w:tc>
      </w:tr>
      <w:tr w:rsidR="00B95A4F" w:rsidRPr="00A26577" w14:paraId="54A85649" w14:textId="77777777" w:rsidTr="00A60041">
        <w:trPr>
          <w:trHeight w:hRule="exact" w:val="334"/>
        </w:trPr>
        <w:tc>
          <w:tcPr>
            <w:tcW w:w="3052" w:type="dxa"/>
            <w:vAlign w:val="center"/>
          </w:tcPr>
          <w:p w14:paraId="482DBC34" w14:textId="77777777" w:rsidR="00B95A4F" w:rsidRPr="004E06F0" w:rsidRDefault="00B95A4F" w:rsidP="00C25B11">
            <w:pPr>
              <w:tabs>
                <w:tab w:val="left" w:pos="340"/>
                <w:tab w:val="left" w:pos="794"/>
                <w:tab w:val="left" w:pos="1361"/>
                <w:tab w:val="left" w:pos="1928"/>
              </w:tabs>
              <w:ind w:hanging="108"/>
              <w:rPr>
                <w:rFonts w:hAnsi="Times New Roman" w:cs="Times New Roman"/>
                <w:sz w:val="20"/>
                <w:szCs w:val="20"/>
              </w:rPr>
            </w:pPr>
            <w:r w:rsidRPr="004E06F0">
              <w:rPr>
                <w:rFonts w:hAnsi="Times New Roman" w:cs="Times New Roman"/>
                <w:sz w:val="20"/>
                <w:szCs w:val="20"/>
              </w:rPr>
              <w:t>Revenues from sale</w:t>
            </w:r>
          </w:p>
        </w:tc>
        <w:tc>
          <w:tcPr>
            <w:tcW w:w="1484" w:type="dxa"/>
            <w:tcBorders>
              <w:top w:val="single" w:sz="6" w:space="0" w:color="auto"/>
              <w:bottom w:val="double" w:sz="6" w:space="0" w:color="auto"/>
            </w:tcBorders>
            <w:vAlign w:val="center"/>
          </w:tcPr>
          <w:p w14:paraId="1D99E233" w14:textId="1EDCF6CB" w:rsidR="00B95A4F" w:rsidRPr="004E06F0" w:rsidRDefault="00857B62" w:rsidP="0088779A">
            <w:pPr>
              <w:tabs>
                <w:tab w:val="decimal" w:pos="1066"/>
              </w:tabs>
              <w:ind w:left="-110" w:right="-110"/>
              <w:jc w:val="both"/>
              <w:rPr>
                <w:rFonts w:hAnsi="Times New Roman" w:cstheme="minorBidi"/>
                <w:sz w:val="20"/>
                <w:szCs w:val="20"/>
              </w:rPr>
            </w:pPr>
            <w:r w:rsidRPr="004E06F0">
              <w:rPr>
                <w:rFonts w:hAnsi="Times New Roman" w:cstheme="minorBidi"/>
                <w:sz w:val="20"/>
                <w:szCs w:val="20"/>
              </w:rPr>
              <w:t>4,185,882</w:t>
            </w:r>
          </w:p>
        </w:tc>
        <w:tc>
          <w:tcPr>
            <w:tcW w:w="238" w:type="dxa"/>
            <w:vAlign w:val="center"/>
          </w:tcPr>
          <w:p w14:paraId="338777B3"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3" w:type="dxa"/>
            <w:tcBorders>
              <w:top w:val="single" w:sz="6" w:space="0" w:color="auto"/>
              <w:bottom w:val="double" w:sz="6" w:space="0" w:color="auto"/>
            </w:tcBorders>
            <w:vAlign w:val="center"/>
          </w:tcPr>
          <w:p w14:paraId="6F07D834" w14:textId="20A56FFC" w:rsidR="00B95A4F" w:rsidRPr="0088779A" w:rsidRDefault="00857B62" w:rsidP="0088779A">
            <w:pPr>
              <w:tabs>
                <w:tab w:val="decimal" w:pos="1068"/>
              </w:tabs>
              <w:ind w:left="-110" w:right="-110"/>
              <w:jc w:val="both"/>
              <w:rPr>
                <w:rFonts w:hAnsi="Times New Roman" w:cstheme="minorBidi"/>
                <w:sz w:val="20"/>
                <w:szCs w:val="20"/>
              </w:rPr>
            </w:pPr>
            <w:r w:rsidRPr="0088779A">
              <w:rPr>
                <w:rFonts w:hAnsi="Times New Roman" w:cstheme="minorBidi"/>
                <w:sz w:val="20"/>
                <w:szCs w:val="20"/>
              </w:rPr>
              <w:t>2,429,071</w:t>
            </w:r>
          </w:p>
        </w:tc>
        <w:tc>
          <w:tcPr>
            <w:tcW w:w="252" w:type="dxa"/>
            <w:vAlign w:val="center"/>
          </w:tcPr>
          <w:p w14:paraId="1AFE3C5A"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top w:val="single" w:sz="6" w:space="0" w:color="auto"/>
              <w:bottom w:val="double" w:sz="6" w:space="0" w:color="auto"/>
            </w:tcBorders>
            <w:vAlign w:val="center"/>
          </w:tcPr>
          <w:p w14:paraId="265E0D1B" w14:textId="6234CA2A" w:rsidR="00B95A4F" w:rsidRPr="0088779A" w:rsidRDefault="00A60041" w:rsidP="0088779A">
            <w:pPr>
              <w:tabs>
                <w:tab w:val="decimal" w:pos="1068"/>
              </w:tabs>
              <w:ind w:left="-110" w:right="-110"/>
              <w:jc w:val="both"/>
              <w:rPr>
                <w:rFonts w:hAnsi="Times New Roman" w:cstheme="minorBidi"/>
                <w:sz w:val="20"/>
                <w:szCs w:val="20"/>
              </w:rPr>
            </w:pPr>
            <w:r w:rsidRPr="0088779A">
              <w:rPr>
                <w:rFonts w:hAnsi="Times New Roman" w:cstheme="minorBidi"/>
                <w:sz w:val="20"/>
                <w:szCs w:val="20"/>
              </w:rPr>
              <w:t>(</w:t>
            </w:r>
            <w:r w:rsidR="00857B62" w:rsidRPr="0088779A">
              <w:rPr>
                <w:rFonts w:hAnsi="Times New Roman" w:cstheme="minorBidi"/>
                <w:sz w:val="20"/>
                <w:szCs w:val="20"/>
              </w:rPr>
              <w:t>1,693,953</w:t>
            </w:r>
            <w:r w:rsidRPr="0088779A">
              <w:rPr>
                <w:rFonts w:hAnsi="Times New Roman" w:cstheme="minorBidi"/>
                <w:sz w:val="20"/>
                <w:szCs w:val="20"/>
              </w:rPr>
              <w:t>)</w:t>
            </w:r>
          </w:p>
        </w:tc>
        <w:tc>
          <w:tcPr>
            <w:tcW w:w="238" w:type="dxa"/>
            <w:vAlign w:val="center"/>
          </w:tcPr>
          <w:p w14:paraId="0129986F"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0" w:type="dxa"/>
            <w:tcBorders>
              <w:top w:val="single" w:sz="6" w:space="0" w:color="auto"/>
              <w:bottom w:val="double" w:sz="6" w:space="0" w:color="auto"/>
            </w:tcBorders>
            <w:vAlign w:val="center"/>
          </w:tcPr>
          <w:p w14:paraId="33C982B6" w14:textId="545A557B" w:rsidR="00B95A4F" w:rsidRPr="0088779A" w:rsidRDefault="00857B62" w:rsidP="0088779A">
            <w:pPr>
              <w:tabs>
                <w:tab w:val="decimal" w:pos="1066"/>
              </w:tabs>
              <w:ind w:left="-110" w:right="-110"/>
              <w:jc w:val="both"/>
              <w:rPr>
                <w:rFonts w:hAnsi="Times New Roman" w:cstheme="minorBidi"/>
                <w:sz w:val="20"/>
                <w:szCs w:val="20"/>
              </w:rPr>
            </w:pPr>
            <w:r w:rsidRPr="0088779A">
              <w:rPr>
                <w:rFonts w:hAnsi="Times New Roman" w:cstheme="minorBidi"/>
                <w:sz w:val="20"/>
                <w:szCs w:val="20"/>
              </w:rPr>
              <w:t>4,921,000</w:t>
            </w:r>
          </w:p>
        </w:tc>
      </w:tr>
      <w:tr w:rsidR="0065326B" w:rsidRPr="00A26577" w14:paraId="002C3671" w14:textId="77777777" w:rsidTr="00A60041">
        <w:trPr>
          <w:trHeight w:hRule="exact" w:val="113"/>
        </w:trPr>
        <w:tc>
          <w:tcPr>
            <w:tcW w:w="3052" w:type="dxa"/>
            <w:vAlign w:val="center"/>
          </w:tcPr>
          <w:p w14:paraId="59030F83" w14:textId="77777777" w:rsidR="0065326B" w:rsidRPr="004E06F0" w:rsidRDefault="0065326B" w:rsidP="00C25B11">
            <w:pPr>
              <w:tabs>
                <w:tab w:val="left" w:pos="340"/>
                <w:tab w:val="left" w:pos="794"/>
                <w:tab w:val="left" w:pos="1361"/>
                <w:tab w:val="left" w:pos="1928"/>
              </w:tabs>
              <w:ind w:hanging="108"/>
              <w:rPr>
                <w:rFonts w:hAnsi="Times New Roman" w:cs="Times New Roman"/>
                <w:sz w:val="20"/>
                <w:szCs w:val="20"/>
              </w:rPr>
            </w:pPr>
          </w:p>
        </w:tc>
        <w:tc>
          <w:tcPr>
            <w:tcW w:w="1484" w:type="dxa"/>
            <w:tcBorders>
              <w:top w:val="double" w:sz="6" w:space="0" w:color="auto"/>
            </w:tcBorders>
            <w:vAlign w:val="center"/>
          </w:tcPr>
          <w:p w14:paraId="657706C7" w14:textId="532F2CFF" w:rsidR="0065326B" w:rsidRPr="004E06F0" w:rsidRDefault="0065326B" w:rsidP="00C25B11">
            <w:pPr>
              <w:tabs>
                <w:tab w:val="decimal" w:pos="1040"/>
              </w:tabs>
              <w:ind w:right="15"/>
              <w:rPr>
                <w:rFonts w:hAnsi="Times New Roman" w:cs="Times New Roman"/>
                <w:sz w:val="20"/>
                <w:szCs w:val="20"/>
              </w:rPr>
            </w:pPr>
          </w:p>
        </w:tc>
        <w:tc>
          <w:tcPr>
            <w:tcW w:w="238" w:type="dxa"/>
            <w:vAlign w:val="center"/>
          </w:tcPr>
          <w:p w14:paraId="224BF99B" w14:textId="77777777" w:rsidR="0065326B" w:rsidRPr="004E06F0" w:rsidRDefault="0065326B" w:rsidP="00C25B11">
            <w:pPr>
              <w:pStyle w:val="PlainText"/>
              <w:tabs>
                <w:tab w:val="left" w:pos="910"/>
                <w:tab w:val="left" w:pos="10065"/>
              </w:tabs>
              <w:ind w:right="-139"/>
              <w:jc w:val="center"/>
              <w:rPr>
                <w:rFonts w:ascii="Times New Roman" w:hAnsi="Times New Roman" w:cs="Times New Roman"/>
                <w:sz w:val="20"/>
                <w:szCs w:val="20"/>
              </w:rPr>
            </w:pPr>
          </w:p>
        </w:tc>
        <w:tc>
          <w:tcPr>
            <w:tcW w:w="1413" w:type="dxa"/>
            <w:tcBorders>
              <w:top w:val="double" w:sz="6" w:space="0" w:color="auto"/>
            </w:tcBorders>
            <w:vAlign w:val="center"/>
          </w:tcPr>
          <w:p w14:paraId="57B365B5" w14:textId="77777777" w:rsidR="0065326B" w:rsidRPr="0088779A" w:rsidRDefault="0065326B" w:rsidP="0088779A">
            <w:pPr>
              <w:tabs>
                <w:tab w:val="decimal" w:pos="1068"/>
              </w:tabs>
              <w:ind w:left="-110" w:right="-110"/>
              <w:jc w:val="both"/>
              <w:rPr>
                <w:rFonts w:hAnsi="Times New Roman" w:cstheme="minorBidi"/>
                <w:sz w:val="20"/>
                <w:szCs w:val="20"/>
              </w:rPr>
            </w:pPr>
          </w:p>
        </w:tc>
        <w:tc>
          <w:tcPr>
            <w:tcW w:w="252" w:type="dxa"/>
            <w:vAlign w:val="center"/>
          </w:tcPr>
          <w:p w14:paraId="1851A5A7" w14:textId="77777777" w:rsidR="0065326B" w:rsidRPr="004E06F0" w:rsidRDefault="0065326B"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top w:val="double" w:sz="6" w:space="0" w:color="auto"/>
            </w:tcBorders>
            <w:vAlign w:val="center"/>
          </w:tcPr>
          <w:p w14:paraId="0F4CA36E" w14:textId="77777777" w:rsidR="0065326B" w:rsidRPr="0088779A" w:rsidRDefault="0065326B" w:rsidP="0088779A">
            <w:pPr>
              <w:tabs>
                <w:tab w:val="decimal" w:pos="1068"/>
              </w:tabs>
              <w:ind w:left="-110" w:right="-110"/>
              <w:jc w:val="both"/>
              <w:rPr>
                <w:rFonts w:hAnsi="Times New Roman" w:cstheme="minorBidi"/>
                <w:sz w:val="20"/>
                <w:szCs w:val="20"/>
              </w:rPr>
            </w:pPr>
          </w:p>
        </w:tc>
        <w:tc>
          <w:tcPr>
            <w:tcW w:w="238" w:type="dxa"/>
            <w:vAlign w:val="center"/>
          </w:tcPr>
          <w:p w14:paraId="0A266970" w14:textId="77777777" w:rsidR="0065326B" w:rsidRPr="004E06F0" w:rsidRDefault="0065326B" w:rsidP="00C25B11">
            <w:pPr>
              <w:pStyle w:val="PlainText"/>
              <w:tabs>
                <w:tab w:val="left" w:pos="910"/>
                <w:tab w:val="left" w:pos="10065"/>
              </w:tabs>
              <w:ind w:right="-139"/>
              <w:jc w:val="center"/>
              <w:rPr>
                <w:rFonts w:ascii="Times New Roman" w:hAnsi="Times New Roman" w:cs="Times New Roman"/>
                <w:sz w:val="20"/>
                <w:szCs w:val="20"/>
              </w:rPr>
            </w:pPr>
          </w:p>
        </w:tc>
        <w:tc>
          <w:tcPr>
            <w:tcW w:w="1410" w:type="dxa"/>
            <w:tcBorders>
              <w:top w:val="double" w:sz="6" w:space="0" w:color="auto"/>
            </w:tcBorders>
            <w:vAlign w:val="center"/>
          </w:tcPr>
          <w:p w14:paraId="7EA7A32F" w14:textId="77777777" w:rsidR="0065326B" w:rsidRPr="0088779A" w:rsidRDefault="0065326B" w:rsidP="0088779A">
            <w:pPr>
              <w:tabs>
                <w:tab w:val="decimal" w:pos="1066"/>
              </w:tabs>
              <w:ind w:left="-110" w:right="-110"/>
              <w:jc w:val="both"/>
              <w:rPr>
                <w:rFonts w:hAnsi="Times New Roman" w:cstheme="minorBidi"/>
                <w:sz w:val="20"/>
                <w:szCs w:val="20"/>
              </w:rPr>
            </w:pPr>
          </w:p>
        </w:tc>
      </w:tr>
      <w:tr w:rsidR="00B95A4F" w:rsidRPr="00A26577" w14:paraId="770CEC96" w14:textId="77777777" w:rsidTr="00A60041">
        <w:trPr>
          <w:trHeight w:hRule="exact" w:val="334"/>
        </w:trPr>
        <w:tc>
          <w:tcPr>
            <w:tcW w:w="3052" w:type="dxa"/>
            <w:vAlign w:val="center"/>
          </w:tcPr>
          <w:p w14:paraId="3B3143F9" w14:textId="77777777" w:rsidR="00B95A4F" w:rsidRPr="004E06F0" w:rsidRDefault="00B95A4F" w:rsidP="00C25B11">
            <w:pPr>
              <w:tabs>
                <w:tab w:val="left" w:pos="340"/>
                <w:tab w:val="left" w:pos="794"/>
                <w:tab w:val="left" w:pos="1361"/>
                <w:tab w:val="left" w:pos="1928"/>
              </w:tabs>
              <w:ind w:hanging="108"/>
              <w:rPr>
                <w:rFonts w:hAnsi="Times New Roman" w:cs="Cordia New"/>
                <w:sz w:val="20"/>
                <w:szCs w:val="20"/>
                <w:cs/>
              </w:rPr>
            </w:pPr>
            <w:r w:rsidRPr="004E06F0">
              <w:rPr>
                <w:rFonts w:hAnsi="Times New Roman" w:cs="Times New Roman"/>
                <w:sz w:val="20"/>
                <w:szCs w:val="20"/>
              </w:rPr>
              <w:t>Segment operating profit</w:t>
            </w:r>
          </w:p>
        </w:tc>
        <w:tc>
          <w:tcPr>
            <w:tcW w:w="1484" w:type="dxa"/>
            <w:tcBorders>
              <w:bottom w:val="double" w:sz="6" w:space="0" w:color="auto"/>
            </w:tcBorders>
            <w:vAlign w:val="center"/>
          </w:tcPr>
          <w:p w14:paraId="6C0986C4" w14:textId="40EC81FA" w:rsidR="00B95A4F" w:rsidRPr="004E06F0" w:rsidRDefault="00857B62" w:rsidP="0088779A">
            <w:pPr>
              <w:tabs>
                <w:tab w:val="decimal" w:pos="1066"/>
              </w:tabs>
              <w:ind w:left="-110" w:right="-110"/>
              <w:jc w:val="both"/>
              <w:rPr>
                <w:rFonts w:hAnsi="Times New Roman" w:cs="Times New Roman"/>
                <w:sz w:val="20"/>
                <w:szCs w:val="20"/>
              </w:rPr>
            </w:pPr>
            <w:r w:rsidRPr="004E06F0">
              <w:rPr>
                <w:rFonts w:hAnsi="Times New Roman" w:cs="Times New Roman"/>
                <w:sz w:val="20"/>
                <w:szCs w:val="20"/>
              </w:rPr>
              <w:t>558,</w:t>
            </w:r>
            <w:r w:rsidRPr="0088779A">
              <w:rPr>
                <w:rFonts w:hAnsi="Times New Roman" w:cstheme="minorBidi"/>
                <w:sz w:val="20"/>
                <w:szCs w:val="20"/>
              </w:rPr>
              <w:t>337</w:t>
            </w:r>
          </w:p>
        </w:tc>
        <w:tc>
          <w:tcPr>
            <w:tcW w:w="238" w:type="dxa"/>
            <w:vAlign w:val="center"/>
          </w:tcPr>
          <w:p w14:paraId="4483F73A"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3" w:type="dxa"/>
            <w:tcBorders>
              <w:bottom w:val="double" w:sz="6" w:space="0" w:color="auto"/>
            </w:tcBorders>
            <w:vAlign w:val="center"/>
          </w:tcPr>
          <w:p w14:paraId="15B046D0" w14:textId="16BBC927" w:rsidR="00B95A4F" w:rsidRPr="0088779A" w:rsidRDefault="00857B62" w:rsidP="0088779A">
            <w:pPr>
              <w:tabs>
                <w:tab w:val="decimal" w:pos="1068"/>
              </w:tabs>
              <w:ind w:left="-110" w:right="-110"/>
              <w:jc w:val="both"/>
              <w:rPr>
                <w:rFonts w:hAnsi="Times New Roman" w:cstheme="minorBidi"/>
                <w:sz w:val="20"/>
                <w:szCs w:val="20"/>
              </w:rPr>
            </w:pPr>
            <w:r w:rsidRPr="0088779A">
              <w:rPr>
                <w:rFonts w:hAnsi="Times New Roman" w:cstheme="minorBidi"/>
                <w:sz w:val="20"/>
                <w:szCs w:val="20"/>
              </w:rPr>
              <w:t>264,420</w:t>
            </w:r>
          </w:p>
        </w:tc>
        <w:tc>
          <w:tcPr>
            <w:tcW w:w="252" w:type="dxa"/>
            <w:vAlign w:val="center"/>
          </w:tcPr>
          <w:p w14:paraId="26994BC4"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double" w:sz="6" w:space="0" w:color="auto"/>
            </w:tcBorders>
            <w:vAlign w:val="center"/>
          </w:tcPr>
          <w:p w14:paraId="61FC6C80" w14:textId="40F57138" w:rsidR="00B95A4F" w:rsidRPr="0088779A" w:rsidRDefault="00DB63D7" w:rsidP="0088779A">
            <w:pPr>
              <w:tabs>
                <w:tab w:val="decimal" w:pos="1068"/>
              </w:tabs>
              <w:ind w:left="-110" w:right="-110"/>
              <w:jc w:val="both"/>
              <w:rPr>
                <w:rFonts w:hAnsi="Times New Roman" w:cstheme="minorBidi"/>
                <w:sz w:val="20"/>
                <w:szCs w:val="20"/>
              </w:rPr>
            </w:pPr>
            <w:r w:rsidRPr="0088779A">
              <w:rPr>
                <w:rFonts w:hAnsi="Times New Roman" w:cstheme="minorBidi"/>
                <w:sz w:val="20"/>
                <w:szCs w:val="20"/>
              </w:rPr>
              <w:t>(2,399)</w:t>
            </w:r>
          </w:p>
        </w:tc>
        <w:tc>
          <w:tcPr>
            <w:tcW w:w="238" w:type="dxa"/>
            <w:vAlign w:val="center"/>
          </w:tcPr>
          <w:p w14:paraId="2BDB6396"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0" w:type="dxa"/>
            <w:tcBorders>
              <w:bottom w:val="double" w:sz="6" w:space="0" w:color="auto"/>
            </w:tcBorders>
            <w:vAlign w:val="center"/>
          </w:tcPr>
          <w:p w14:paraId="1A88395A" w14:textId="05DED3BB" w:rsidR="00B95A4F" w:rsidRPr="004E06F0" w:rsidRDefault="00857B62" w:rsidP="0088779A">
            <w:pPr>
              <w:tabs>
                <w:tab w:val="decimal" w:pos="1066"/>
              </w:tabs>
              <w:ind w:left="-110" w:right="-110"/>
              <w:jc w:val="both"/>
              <w:rPr>
                <w:rFonts w:hAnsi="Times New Roman" w:cstheme="minorBidi"/>
                <w:sz w:val="20"/>
                <w:szCs w:val="20"/>
                <w:cs/>
              </w:rPr>
            </w:pPr>
            <w:r w:rsidRPr="0088779A">
              <w:rPr>
                <w:rFonts w:hAnsi="Times New Roman" w:cstheme="minorBidi"/>
                <w:sz w:val="20"/>
                <w:szCs w:val="20"/>
              </w:rPr>
              <w:t>82</w:t>
            </w:r>
            <w:r w:rsidR="00DB63D7" w:rsidRPr="0088779A">
              <w:rPr>
                <w:rFonts w:hAnsi="Times New Roman" w:cstheme="minorBidi"/>
                <w:sz w:val="20"/>
                <w:szCs w:val="20"/>
              </w:rPr>
              <w:t>0</w:t>
            </w:r>
            <w:r w:rsidRPr="0088779A">
              <w:rPr>
                <w:rFonts w:hAnsi="Times New Roman" w:cstheme="minorBidi"/>
                <w:sz w:val="20"/>
                <w:szCs w:val="20"/>
              </w:rPr>
              <w:t>,</w:t>
            </w:r>
            <w:r w:rsidR="00DB63D7" w:rsidRPr="0088779A">
              <w:rPr>
                <w:rFonts w:hAnsi="Times New Roman" w:cstheme="minorBidi"/>
                <w:sz w:val="20"/>
                <w:szCs w:val="20"/>
              </w:rPr>
              <w:t>358</w:t>
            </w:r>
          </w:p>
        </w:tc>
      </w:tr>
    </w:tbl>
    <w:p w14:paraId="45DD2DDA" w14:textId="77777777" w:rsidR="00B95A4F" w:rsidRPr="00A26577" w:rsidRDefault="00B95A4F" w:rsidP="00C25B11">
      <w:pPr>
        <w:pStyle w:val="PlainText"/>
        <w:tabs>
          <w:tab w:val="left" w:pos="910"/>
          <w:tab w:val="left" w:pos="10065"/>
        </w:tabs>
        <w:ind w:right="-139"/>
        <w:jc w:val="both"/>
        <w:rPr>
          <w:rFonts w:ascii="Times New Roman" w:hAnsi="Times New Roman"/>
          <w:sz w:val="10"/>
          <w:szCs w:val="10"/>
          <w:lang w:val="en-US"/>
        </w:rPr>
      </w:pPr>
    </w:p>
    <w:p w14:paraId="455F6FB8" w14:textId="50F99B96" w:rsidR="00033F19" w:rsidRPr="003C254C" w:rsidRDefault="00033F19" w:rsidP="00C25B11">
      <w:pPr>
        <w:pStyle w:val="PlainText"/>
        <w:tabs>
          <w:tab w:val="left" w:pos="10065"/>
        </w:tabs>
        <w:ind w:left="851" w:right="-139" w:hanging="557"/>
        <w:jc w:val="both"/>
        <w:outlineLvl w:val="0"/>
        <w:rPr>
          <w:rFonts w:ascii="Times New Roman" w:hAnsi="Times New Roman" w:cs="Times New Roman"/>
          <w:sz w:val="22"/>
          <w:szCs w:val="22"/>
          <w:u w:val="single"/>
          <w:lang w:val="en-US"/>
        </w:rPr>
      </w:pPr>
      <w:r w:rsidRPr="00C25B11">
        <w:rPr>
          <w:rFonts w:ascii="Times New Roman" w:hAnsi="Times New Roman" w:cs="Times New Roman"/>
          <w:sz w:val="22"/>
          <w:szCs w:val="22"/>
          <w:u w:val="single"/>
        </w:rPr>
        <w:t>Business segment information</w:t>
      </w:r>
      <w:r w:rsidR="003C254C">
        <w:rPr>
          <w:rFonts w:ascii="Times New Roman" w:hAnsi="Times New Roman" w:cs="Times New Roman"/>
          <w:sz w:val="22"/>
          <w:szCs w:val="22"/>
          <w:u w:val="single"/>
          <w:lang w:val="en-US"/>
        </w:rPr>
        <w:t xml:space="preserve"> 2018</w:t>
      </w:r>
    </w:p>
    <w:p w14:paraId="794DAE12" w14:textId="77777777" w:rsidR="00033F19" w:rsidRPr="00A26577" w:rsidRDefault="00033F19" w:rsidP="00C25B11">
      <w:pPr>
        <w:pStyle w:val="PlainText"/>
        <w:tabs>
          <w:tab w:val="left" w:pos="910"/>
          <w:tab w:val="left" w:pos="10065"/>
        </w:tabs>
        <w:ind w:right="-139"/>
        <w:jc w:val="both"/>
        <w:rPr>
          <w:rFonts w:ascii="Times New Roman" w:hAnsi="Times New Roman"/>
          <w:sz w:val="10"/>
          <w:szCs w:val="10"/>
          <w:lang w:val="en-US"/>
        </w:rPr>
      </w:pPr>
    </w:p>
    <w:tbl>
      <w:tblPr>
        <w:tblW w:w="9487" w:type="dxa"/>
        <w:tblInd w:w="294" w:type="dxa"/>
        <w:tblLayout w:type="fixed"/>
        <w:tblLook w:val="04A0" w:firstRow="1" w:lastRow="0" w:firstColumn="1" w:lastColumn="0" w:noHBand="0" w:noVBand="1"/>
      </w:tblPr>
      <w:tblGrid>
        <w:gridCol w:w="3052"/>
        <w:gridCol w:w="861"/>
        <w:gridCol w:w="623"/>
        <w:gridCol w:w="242"/>
        <w:gridCol w:w="1409"/>
        <w:gridCol w:w="252"/>
        <w:gridCol w:w="1400"/>
        <w:gridCol w:w="239"/>
        <w:gridCol w:w="1409"/>
      </w:tblGrid>
      <w:tr w:rsidR="00033F19" w:rsidRPr="00A26577" w14:paraId="1CA4F23E" w14:textId="77777777" w:rsidTr="008C7196">
        <w:trPr>
          <w:trHeight w:hRule="exact" w:val="312"/>
        </w:trPr>
        <w:tc>
          <w:tcPr>
            <w:tcW w:w="3052" w:type="dxa"/>
            <w:shd w:val="clear" w:color="auto" w:fill="auto"/>
            <w:vAlign w:val="center"/>
          </w:tcPr>
          <w:p w14:paraId="341BECA4"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6435" w:type="dxa"/>
            <w:gridSpan w:val="8"/>
            <w:tcBorders>
              <w:bottom w:val="single" w:sz="6" w:space="0" w:color="auto"/>
            </w:tcBorders>
            <w:shd w:val="clear" w:color="auto" w:fill="auto"/>
            <w:vAlign w:val="center"/>
          </w:tcPr>
          <w:p w14:paraId="2E520C0C" w14:textId="77777777" w:rsidR="00033F19" w:rsidRPr="004E06F0" w:rsidRDefault="00033F19" w:rsidP="000269AB">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Thousand Baht</w:t>
            </w:r>
          </w:p>
        </w:tc>
      </w:tr>
      <w:tr w:rsidR="00033F19" w:rsidRPr="00A26577" w14:paraId="44A86368" w14:textId="77777777" w:rsidTr="008C7196">
        <w:trPr>
          <w:trHeight w:hRule="exact" w:val="312"/>
        </w:trPr>
        <w:tc>
          <w:tcPr>
            <w:tcW w:w="3052" w:type="dxa"/>
            <w:shd w:val="clear" w:color="auto" w:fill="auto"/>
            <w:vAlign w:val="center"/>
          </w:tcPr>
          <w:p w14:paraId="7EEDEBBE"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6435" w:type="dxa"/>
            <w:gridSpan w:val="8"/>
            <w:tcBorders>
              <w:top w:val="single" w:sz="6" w:space="0" w:color="auto"/>
              <w:bottom w:val="single" w:sz="6" w:space="0" w:color="auto"/>
            </w:tcBorders>
            <w:shd w:val="clear" w:color="auto" w:fill="auto"/>
            <w:vAlign w:val="center"/>
          </w:tcPr>
          <w:p w14:paraId="0879D336" w14:textId="77777777" w:rsidR="00033F19" w:rsidRPr="004E06F0" w:rsidRDefault="00033F19" w:rsidP="000269AB">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Consolidated financial statements</w:t>
            </w:r>
          </w:p>
        </w:tc>
      </w:tr>
      <w:tr w:rsidR="00033F19" w:rsidRPr="00A26577" w14:paraId="69F4CE53" w14:textId="77777777" w:rsidTr="008C7196">
        <w:trPr>
          <w:trHeight w:hRule="exact" w:val="312"/>
        </w:trPr>
        <w:tc>
          <w:tcPr>
            <w:tcW w:w="3052" w:type="dxa"/>
            <w:shd w:val="clear" w:color="auto" w:fill="auto"/>
            <w:vAlign w:val="center"/>
          </w:tcPr>
          <w:p w14:paraId="0AFA6DBE"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6435" w:type="dxa"/>
            <w:gridSpan w:val="8"/>
            <w:tcBorders>
              <w:top w:val="single" w:sz="6" w:space="0" w:color="auto"/>
              <w:bottom w:val="single" w:sz="6" w:space="0" w:color="auto"/>
            </w:tcBorders>
            <w:shd w:val="clear" w:color="auto" w:fill="auto"/>
            <w:vAlign w:val="center"/>
          </w:tcPr>
          <w:p w14:paraId="4450C726" w14:textId="5870CE4F" w:rsidR="00033F19" w:rsidRPr="004E06F0" w:rsidRDefault="000E17DC" w:rsidP="000269AB">
            <w:pPr>
              <w:pStyle w:val="PlainText"/>
              <w:tabs>
                <w:tab w:val="left" w:pos="910"/>
                <w:tab w:val="left" w:pos="10065"/>
              </w:tabs>
              <w:ind w:right="-108" w:hanging="108"/>
              <w:jc w:val="center"/>
              <w:rPr>
                <w:rFonts w:ascii="Times New Roman" w:hAnsi="Times New Roman" w:cs="Times New Roman"/>
                <w:sz w:val="20"/>
                <w:szCs w:val="20"/>
                <w:lang w:val="en-US"/>
              </w:rPr>
            </w:pPr>
            <w:r w:rsidRPr="004E06F0">
              <w:rPr>
                <w:rFonts w:ascii="Times New Roman" w:hAnsi="Times New Roman" w:cs="Times New Roman"/>
                <w:sz w:val="20"/>
                <w:szCs w:val="20"/>
              </w:rPr>
              <w:t>For</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rPr>
              <w:t>the</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lang w:val="en-GB"/>
              </w:rPr>
              <w:t>year</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rPr>
              <w:t>ended</w:t>
            </w:r>
            <w:r w:rsidRPr="004E06F0">
              <w:rPr>
                <w:rFonts w:ascii="Times New Roman" w:hAnsi="Times New Roman" w:cs="Times New Roman"/>
                <w:color w:val="000000"/>
                <w:sz w:val="20"/>
                <w:szCs w:val="20"/>
              </w:rPr>
              <w:t xml:space="preserve"> </w:t>
            </w:r>
            <w:r w:rsidRPr="004E06F0">
              <w:rPr>
                <w:rFonts w:ascii="Times New Roman" w:hAnsi="Times New Roman" w:cs="Times New Roman"/>
                <w:color w:val="000000"/>
                <w:sz w:val="20"/>
                <w:szCs w:val="20"/>
                <w:lang w:val="en-GB"/>
              </w:rPr>
              <w:t>December</w:t>
            </w:r>
            <w:r w:rsidRPr="004E06F0">
              <w:rPr>
                <w:rFonts w:ascii="Times New Roman" w:hAnsi="Times New Roman" w:cs="Times New Roman"/>
                <w:sz w:val="20"/>
                <w:szCs w:val="20"/>
              </w:rPr>
              <w:t xml:space="preserve"> 3</w:t>
            </w:r>
            <w:r w:rsidRPr="004E06F0">
              <w:rPr>
                <w:rFonts w:ascii="Times New Roman" w:hAnsi="Times New Roman" w:cs="Times New Roman"/>
                <w:sz w:val="20"/>
                <w:szCs w:val="20"/>
                <w:lang w:val="en-US"/>
              </w:rPr>
              <w:t>1</w:t>
            </w:r>
            <w:r w:rsidRPr="004E06F0">
              <w:rPr>
                <w:rFonts w:ascii="Times New Roman" w:hAnsi="Times New Roman" w:cs="Times New Roman"/>
                <w:sz w:val="20"/>
                <w:szCs w:val="20"/>
              </w:rPr>
              <w:t>, 201</w:t>
            </w:r>
            <w:r w:rsidRPr="004E06F0">
              <w:rPr>
                <w:rFonts w:ascii="Times New Roman" w:hAnsi="Times New Roman" w:cs="Times New Roman"/>
                <w:sz w:val="20"/>
                <w:szCs w:val="20"/>
                <w:lang w:val="en-US"/>
              </w:rPr>
              <w:t>8</w:t>
            </w:r>
          </w:p>
        </w:tc>
      </w:tr>
      <w:tr w:rsidR="00DE0595" w:rsidRPr="00A26577" w14:paraId="5A386837" w14:textId="77777777" w:rsidTr="008C7196">
        <w:trPr>
          <w:trHeight w:hRule="exact" w:val="312"/>
        </w:trPr>
        <w:tc>
          <w:tcPr>
            <w:tcW w:w="3052" w:type="dxa"/>
            <w:shd w:val="clear" w:color="auto" w:fill="auto"/>
            <w:vAlign w:val="center"/>
          </w:tcPr>
          <w:p w14:paraId="6F9C37F7"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3135" w:type="dxa"/>
            <w:gridSpan w:val="4"/>
            <w:tcBorders>
              <w:top w:val="single" w:sz="6" w:space="0" w:color="auto"/>
              <w:bottom w:val="single" w:sz="6" w:space="0" w:color="auto"/>
            </w:tcBorders>
            <w:shd w:val="clear" w:color="auto" w:fill="auto"/>
            <w:vAlign w:val="center"/>
          </w:tcPr>
          <w:p w14:paraId="571BFB8F" w14:textId="77777777" w:rsidR="00033F19" w:rsidRPr="004E06F0" w:rsidRDefault="00033F19" w:rsidP="000269AB">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Segment</w:t>
            </w:r>
          </w:p>
        </w:tc>
        <w:tc>
          <w:tcPr>
            <w:tcW w:w="252" w:type="dxa"/>
            <w:tcBorders>
              <w:top w:val="single" w:sz="6" w:space="0" w:color="auto"/>
            </w:tcBorders>
            <w:shd w:val="clear" w:color="auto" w:fill="auto"/>
            <w:vAlign w:val="center"/>
          </w:tcPr>
          <w:p w14:paraId="678E8E77"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1400" w:type="dxa"/>
            <w:tcBorders>
              <w:top w:val="single" w:sz="6" w:space="0" w:color="auto"/>
            </w:tcBorders>
            <w:shd w:val="clear" w:color="auto" w:fill="auto"/>
            <w:vAlign w:val="center"/>
          </w:tcPr>
          <w:p w14:paraId="62FC4C30"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239" w:type="dxa"/>
            <w:tcBorders>
              <w:top w:val="single" w:sz="6" w:space="0" w:color="auto"/>
            </w:tcBorders>
            <w:shd w:val="clear" w:color="auto" w:fill="auto"/>
            <w:vAlign w:val="center"/>
          </w:tcPr>
          <w:p w14:paraId="0403A8EE"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cs/>
              </w:rPr>
            </w:pPr>
          </w:p>
        </w:tc>
        <w:tc>
          <w:tcPr>
            <w:tcW w:w="1409" w:type="dxa"/>
            <w:tcBorders>
              <w:top w:val="single" w:sz="6" w:space="0" w:color="auto"/>
            </w:tcBorders>
            <w:shd w:val="clear" w:color="auto" w:fill="auto"/>
            <w:vAlign w:val="center"/>
          </w:tcPr>
          <w:p w14:paraId="1B745D9F"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r>
      <w:tr w:rsidR="00DE0595" w:rsidRPr="00A26577" w14:paraId="33605298" w14:textId="77777777" w:rsidTr="008C7196">
        <w:trPr>
          <w:trHeight w:hRule="exact" w:val="312"/>
        </w:trPr>
        <w:tc>
          <w:tcPr>
            <w:tcW w:w="3052" w:type="dxa"/>
            <w:shd w:val="clear" w:color="auto" w:fill="auto"/>
            <w:vAlign w:val="center"/>
          </w:tcPr>
          <w:p w14:paraId="4102DC73"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1484" w:type="dxa"/>
            <w:gridSpan w:val="2"/>
            <w:tcBorders>
              <w:top w:val="single" w:sz="6" w:space="0" w:color="auto"/>
            </w:tcBorders>
            <w:shd w:val="clear" w:color="auto" w:fill="auto"/>
            <w:vAlign w:val="center"/>
          </w:tcPr>
          <w:p w14:paraId="25CFF2C8" w14:textId="77777777" w:rsidR="00033F19" w:rsidRPr="004E06F0" w:rsidRDefault="00033F19" w:rsidP="000269AB">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Agriculture</w:t>
            </w:r>
          </w:p>
        </w:tc>
        <w:tc>
          <w:tcPr>
            <w:tcW w:w="242" w:type="dxa"/>
            <w:tcBorders>
              <w:top w:val="single" w:sz="6" w:space="0" w:color="auto"/>
            </w:tcBorders>
            <w:shd w:val="clear" w:color="auto" w:fill="auto"/>
            <w:vAlign w:val="center"/>
          </w:tcPr>
          <w:p w14:paraId="35A1B5AE"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tcBorders>
              <w:top w:val="single" w:sz="6" w:space="0" w:color="auto"/>
            </w:tcBorders>
            <w:shd w:val="clear" w:color="auto" w:fill="auto"/>
            <w:vAlign w:val="center"/>
          </w:tcPr>
          <w:p w14:paraId="17C39194"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252" w:type="dxa"/>
            <w:shd w:val="clear" w:color="auto" w:fill="auto"/>
            <w:vAlign w:val="center"/>
          </w:tcPr>
          <w:p w14:paraId="44B4AB8A"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1400" w:type="dxa"/>
            <w:shd w:val="clear" w:color="auto" w:fill="auto"/>
            <w:vAlign w:val="center"/>
          </w:tcPr>
          <w:p w14:paraId="62259FA1"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239" w:type="dxa"/>
            <w:shd w:val="clear" w:color="auto" w:fill="auto"/>
            <w:vAlign w:val="center"/>
          </w:tcPr>
          <w:p w14:paraId="5869BCCD"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shd w:val="clear" w:color="auto" w:fill="auto"/>
            <w:vAlign w:val="center"/>
          </w:tcPr>
          <w:p w14:paraId="6B7CF217"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r>
      <w:tr w:rsidR="00DE0595" w:rsidRPr="00A26577" w14:paraId="470DFEDE" w14:textId="77777777" w:rsidTr="008C7196">
        <w:trPr>
          <w:trHeight w:hRule="exact" w:val="312"/>
        </w:trPr>
        <w:tc>
          <w:tcPr>
            <w:tcW w:w="3052" w:type="dxa"/>
            <w:shd w:val="clear" w:color="auto" w:fill="auto"/>
            <w:vAlign w:val="center"/>
          </w:tcPr>
          <w:p w14:paraId="114D5CF9"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1484" w:type="dxa"/>
            <w:gridSpan w:val="2"/>
            <w:tcBorders>
              <w:bottom w:val="single" w:sz="6" w:space="0" w:color="auto"/>
            </w:tcBorders>
            <w:shd w:val="clear" w:color="auto" w:fill="auto"/>
            <w:vAlign w:val="center"/>
          </w:tcPr>
          <w:p w14:paraId="5FF4886F" w14:textId="77777777" w:rsidR="00033F19" w:rsidRPr="004E06F0" w:rsidRDefault="00033F19" w:rsidP="000269AB">
            <w:pPr>
              <w:pStyle w:val="PlainText"/>
              <w:tabs>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products</w:t>
            </w:r>
          </w:p>
        </w:tc>
        <w:tc>
          <w:tcPr>
            <w:tcW w:w="242" w:type="dxa"/>
            <w:shd w:val="clear" w:color="auto" w:fill="auto"/>
            <w:vAlign w:val="center"/>
          </w:tcPr>
          <w:p w14:paraId="4322EB35"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tcBorders>
              <w:bottom w:val="single" w:sz="6" w:space="0" w:color="auto"/>
            </w:tcBorders>
            <w:shd w:val="clear" w:color="auto" w:fill="auto"/>
            <w:vAlign w:val="center"/>
          </w:tcPr>
          <w:p w14:paraId="2DA624C6" w14:textId="77777777" w:rsidR="00033F19" w:rsidRPr="004E06F0" w:rsidRDefault="00033F19" w:rsidP="000269AB">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Others</w:t>
            </w:r>
          </w:p>
        </w:tc>
        <w:tc>
          <w:tcPr>
            <w:tcW w:w="252" w:type="dxa"/>
            <w:shd w:val="clear" w:color="auto" w:fill="auto"/>
            <w:vAlign w:val="center"/>
          </w:tcPr>
          <w:p w14:paraId="59DD9592"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single" w:sz="6" w:space="0" w:color="auto"/>
            </w:tcBorders>
            <w:shd w:val="clear" w:color="auto" w:fill="auto"/>
            <w:vAlign w:val="center"/>
          </w:tcPr>
          <w:p w14:paraId="24BFF37C" w14:textId="77777777" w:rsidR="00033F19" w:rsidRPr="004E06F0" w:rsidRDefault="00033F19" w:rsidP="000269AB">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Eliminated</w:t>
            </w:r>
          </w:p>
        </w:tc>
        <w:tc>
          <w:tcPr>
            <w:tcW w:w="239" w:type="dxa"/>
            <w:shd w:val="clear" w:color="auto" w:fill="auto"/>
            <w:vAlign w:val="center"/>
          </w:tcPr>
          <w:p w14:paraId="72EC8FAB" w14:textId="77777777" w:rsidR="00033F19" w:rsidRPr="004E06F0" w:rsidRDefault="00033F19"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tcBorders>
              <w:bottom w:val="single" w:sz="6" w:space="0" w:color="auto"/>
            </w:tcBorders>
            <w:shd w:val="clear" w:color="auto" w:fill="auto"/>
            <w:vAlign w:val="center"/>
          </w:tcPr>
          <w:p w14:paraId="78509917" w14:textId="77777777" w:rsidR="00033F19" w:rsidRPr="004E06F0" w:rsidRDefault="00033F19" w:rsidP="000269AB">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Total</w:t>
            </w:r>
          </w:p>
        </w:tc>
      </w:tr>
      <w:tr w:rsidR="004724CF" w:rsidRPr="00A26577" w14:paraId="160CF9AA" w14:textId="77777777" w:rsidTr="008C7196">
        <w:trPr>
          <w:trHeight w:hRule="exact" w:val="312"/>
        </w:trPr>
        <w:tc>
          <w:tcPr>
            <w:tcW w:w="3052" w:type="dxa"/>
            <w:shd w:val="clear" w:color="auto" w:fill="auto"/>
            <w:vAlign w:val="center"/>
          </w:tcPr>
          <w:p w14:paraId="7EF759B2" w14:textId="77777777" w:rsidR="004724CF" w:rsidRPr="004E06F0" w:rsidRDefault="004724CF" w:rsidP="000269AB">
            <w:pPr>
              <w:tabs>
                <w:tab w:val="left" w:pos="340"/>
                <w:tab w:val="left" w:pos="794"/>
                <w:tab w:val="left" w:pos="1361"/>
                <w:tab w:val="left" w:pos="1928"/>
              </w:tabs>
              <w:ind w:hanging="108"/>
              <w:rPr>
                <w:rFonts w:hAnsi="Times New Roman" w:cs="Times New Roman"/>
                <w:sz w:val="20"/>
                <w:szCs w:val="20"/>
              </w:rPr>
            </w:pPr>
          </w:p>
        </w:tc>
        <w:tc>
          <w:tcPr>
            <w:tcW w:w="1484" w:type="dxa"/>
            <w:gridSpan w:val="2"/>
            <w:tcBorders>
              <w:top w:val="single" w:sz="6" w:space="0" w:color="auto"/>
            </w:tcBorders>
            <w:shd w:val="clear" w:color="auto" w:fill="auto"/>
            <w:vAlign w:val="center"/>
          </w:tcPr>
          <w:p w14:paraId="7238F3B4" w14:textId="77777777" w:rsidR="004724CF" w:rsidRPr="004E06F0" w:rsidRDefault="004724CF" w:rsidP="000269AB">
            <w:pPr>
              <w:tabs>
                <w:tab w:val="decimal" w:pos="1104"/>
              </w:tabs>
              <w:ind w:right="15"/>
              <w:rPr>
                <w:rFonts w:hAnsi="Times New Roman" w:cs="Times New Roman"/>
                <w:sz w:val="20"/>
                <w:szCs w:val="20"/>
              </w:rPr>
            </w:pPr>
          </w:p>
        </w:tc>
        <w:tc>
          <w:tcPr>
            <w:tcW w:w="242" w:type="dxa"/>
            <w:shd w:val="clear" w:color="auto" w:fill="auto"/>
            <w:vAlign w:val="center"/>
          </w:tcPr>
          <w:p w14:paraId="0DEA2BEB"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tcBorders>
              <w:top w:val="single" w:sz="6" w:space="0" w:color="auto"/>
            </w:tcBorders>
            <w:shd w:val="clear" w:color="auto" w:fill="auto"/>
            <w:vAlign w:val="center"/>
          </w:tcPr>
          <w:p w14:paraId="6BA37CA8" w14:textId="77777777" w:rsidR="004724CF" w:rsidRPr="004E06F0" w:rsidRDefault="004724CF" w:rsidP="000269AB">
            <w:pPr>
              <w:tabs>
                <w:tab w:val="decimal" w:pos="1117"/>
              </w:tabs>
              <w:ind w:right="15"/>
              <w:rPr>
                <w:rFonts w:hAnsi="Times New Roman" w:cs="Times New Roman"/>
                <w:sz w:val="20"/>
                <w:szCs w:val="20"/>
              </w:rPr>
            </w:pPr>
            <w:r w:rsidRPr="004E06F0">
              <w:rPr>
                <w:rFonts w:hAnsi="Times New Roman" w:cs="Times New Roman"/>
                <w:sz w:val="20"/>
                <w:szCs w:val="20"/>
              </w:rPr>
              <w:t>(Restated)</w:t>
            </w:r>
          </w:p>
        </w:tc>
        <w:tc>
          <w:tcPr>
            <w:tcW w:w="252" w:type="dxa"/>
            <w:shd w:val="clear" w:color="auto" w:fill="auto"/>
            <w:vAlign w:val="center"/>
          </w:tcPr>
          <w:p w14:paraId="79F23243"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0" w:type="dxa"/>
            <w:tcBorders>
              <w:top w:val="single" w:sz="6" w:space="0" w:color="auto"/>
            </w:tcBorders>
            <w:shd w:val="clear" w:color="auto" w:fill="auto"/>
            <w:vAlign w:val="center"/>
          </w:tcPr>
          <w:p w14:paraId="5B7F30A5" w14:textId="77777777" w:rsidR="004724CF" w:rsidRPr="004E06F0" w:rsidRDefault="004724CF" w:rsidP="000269AB">
            <w:pPr>
              <w:tabs>
                <w:tab w:val="decimal" w:pos="1158"/>
              </w:tabs>
              <w:ind w:right="15"/>
              <w:rPr>
                <w:rFonts w:hAnsi="Times New Roman" w:cs="Times New Roman"/>
                <w:sz w:val="20"/>
                <w:szCs w:val="20"/>
              </w:rPr>
            </w:pPr>
          </w:p>
        </w:tc>
        <w:tc>
          <w:tcPr>
            <w:tcW w:w="239" w:type="dxa"/>
            <w:shd w:val="clear" w:color="auto" w:fill="auto"/>
            <w:vAlign w:val="center"/>
          </w:tcPr>
          <w:p w14:paraId="397A10F8"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tcBorders>
              <w:top w:val="single" w:sz="6" w:space="0" w:color="auto"/>
            </w:tcBorders>
            <w:shd w:val="clear" w:color="auto" w:fill="auto"/>
            <w:vAlign w:val="center"/>
          </w:tcPr>
          <w:p w14:paraId="1AE9CA92" w14:textId="77777777" w:rsidR="004724CF" w:rsidRPr="004E06F0" w:rsidRDefault="004724CF" w:rsidP="000269AB">
            <w:pPr>
              <w:tabs>
                <w:tab w:val="decimal" w:pos="1058"/>
              </w:tabs>
              <w:ind w:right="15"/>
              <w:rPr>
                <w:rFonts w:hAnsi="Times New Roman" w:cs="Times New Roman"/>
                <w:sz w:val="20"/>
                <w:szCs w:val="20"/>
              </w:rPr>
            </w:pPr>
            <w:r w:rsidRPr="004E06F0">
              <w:rPr>
                <w:rFonts w:hAnsi="Times New Roman" w:cs="Times New Roman"/>
                <w:sz w:val="20"/>
                <w:szCs w:val="20"/>
              </w:rPr>
              <w:t>(Restated)</w:t>
            </w:r>
          </w:p>
        </w:tc>
      </w:tr>
      <w:tr w:rsidR="004724CF" w:rsidRPr="00A26577" w14:paraId="658C9F18" w14:textId="77777777" w:rsidTr="008C7196">
        <w:trPr>
          <w:trHeight w:hRule="exact" w:val="312"/>
        </w:trPr>
        <w:tc>
          <w:tcPr>
            <w:tcW w:w="3052" w:type="dxa"/>
            <w:shd w:val="clear" w:color="auto" w:fill="auto"/>
            <w:vAlign w:val="center"/>
          </w:tcPr>
          <w:p w14:paraId="0AD2B232" w14:textId="77777777" w:rsidR="004724CF" w:rsidRPr="004E06F0" w:rsidRDefault="004724CF" w:rsidP="000269AB">
            <w:pPr>
              <w:tabs>
                <w:tab w:val="left" w:pos="340"/>
                <w:tab w:val="left" w:pos="794"/>
                <w:tab w:val="left" w:pos="1361"/>
                <w:tab w:val="left" w:pos="1928"/>
              </w:tabs>
              <w:ind w:hanging="108"/>
              <w:rPr>
                <w:rFonts w:hAnsi="Times New Roman" w:cs="Times New Roman"/>
                <w:sz w:val="20"/>
                <w:szCs w:val="20"/>
              </w:rPr>
            </w:pPr>
            <w:r w:rsidRPr="004E06F0">
              <w:rPr>
                <w:rFonts w:hAnsi="Times New Roman" w:cs="Times New Roman"/>
                <w:sz w:val="20"/>
                <w:szCs w:val="20"/>
              </w:rPr>
              <w:t xml:space="preserve">Revenues from sales </w:t>
            </w:r>
          </w:p>
        </w:tc>
        <w:tc>
          <w:tcPr>
            <w:tcW w:w="1484" w:type="dxa"/>
            <w:gridSpan w:val="2"/>
            <w:tcBorders>
              <w:bottom w:val="double" w:sz="6" w:space="0" w:color="auto"/>
            </w:tcBorders>
            <w:shd w:val="clear" w:color="auto" w:fill="auto"/>
            <w:vAlign w:val="center"/>
          </w:tcPr>
          <w:p w14:paraId="500AEDEC" w14:textId="02EDA683" w:rsidR="004724CF" w:rsidRPr="0088779A" w:rsidRDefault="000E17DC" w:rsidP="0088779A">
            <w:pPr>
              <w:tabs>
                <w:tab w:val="decimal" w:pos="1066"/>
              </w:tabs>
              <w:ind w:left="-110" w:right="-110"/>
              <w:jc w:val="both"/>
              <w:rPr>
                <w:rFonts w:hAnsi="Times New Roman" w:cstheme="minorBidi"/>
                <w:sz w:val="20"/>
                <w:szCs w:val="20"/>
              </w:rPr>
            </w:pPr>
            <w:r w:rsidRPr="0088779A">
              <w:rPr>
                <w:rFonts w:hAnsi="Times New Roman" w:cstheme="minorBidi"/>
                <w:sz w:val="20"/>
                <w:szCs w:val="20"/>
              </w:rPr>
              <w:t>5,557,294</w:t>
            </w:r>
          </w:p>
        </w:tc>
        <w:tc>
          <w:tcPr>
            <w:tcW w:w="242" w:type="dxa"/>
            <w:shd w:val="clear" w:color="auto" w:fill="auto"/>
            <w:vAlign w:val="center"/>
          </w:tcPr>
          <w:p w14:paraId="4E5654B2"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tcBorders>
              <w:bottom w:val="double" w:sz="6" w:space="0" w:color="auto"/>
            </w:tcBorders>
            <w:shd w:val="clear" w:color="auto" w:fill="auto"/>
            <w:vAlign w:val="center"/>
          </w:tcPr>
          <w:p w14:paraId="60FC01F6" w14:textId="4C472502" w:rsidR="004724CF" w:rsidRPr="0088779A" w:rsidRDefault="000E17DC" w:rsidP="0088779A">
            <w:pPr>
              <w:tabs>
                <w:tab w:val="decimal" w:pos="1066"/>
              </w:tabs>
              <w:ind w:left="-110" w:right="-110"/>
              <w:jc w:val="both"/>
              <w:rPr>
                <w:rFonts w:hAnsi="Times New Roman" w:cstheme="minorBidi"/>
                <w:sz w:val="20"/>
                <w:szCs w:val="20"/>
              </w:rPr>
            </w:pPr>
            <w:r w:rsidRPr="0088779A">
              <w:rPr>
                <w:rFonts w:hAnsi="Times New Roman" w:cstheme="minorBidi"/>
                <w:sz w:val="20"/>
                <w:szCs w:val="20"/>
              </w:rPr>
              <w:t>1,1</w:t>
            </w:r>
            <w:r w:rsidR="00DB63D7" w:rsidRPr="0088779A">
              <w:rPr>
                <w:rFonts w:hAnsi="Times New Roman" w:cstheme="minorBidi"/>
                <w:sz w:val="20"/>
                <w:szCs w:val="20"/>
              </w:rPr>
              <w:t>79</w:t>
            </w:r>
            <w:r w:rsidRPr="0088779A">
              <w:rPr>
                <w:rFonts w:hAnsi="Times New Roman" w:cstheme="minorBidi"/>
                <w:sz w:val="20"/>
                <w:szCs w:val="20"/>
              </w:rPr>
              <w:t>,</w:t>
            </w:r>
            <w:r w:rsidR="00DB63D7" w:rsidRPr="0088779A">
              <w:rPr>
                <w:rFonts w:hAnsi="Times New Roman" w:cstheme="minorBidi"/>
                <w:sz w:val="20"/>
                <w:szCs w:val="20"/>
              </w:rPr>
              <w:t>188</w:t>
            </w:r>
          </w:p>
        </w:tc>
        <w:tc>
          <w:tcPr>
            <w:tcW w:w="252" w:type="dxa"/>
            <w:shd w:val="clear" w:color="auto" w:fill="auto"/>
            <w:vAlign w:val="center"/>
          </w:tcPr>
          <w:p w14:paraId="3EE41747"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double" w:sz="6" w:space="0" w:color="auto"/>
            </w:tcBorders>
            <w:shd w:val="clear" w:color="auto" w:fill="auto"/>
            <w:vAlign w:val="center"/>
          </w:tcPr>
          <w:p w14:paraId="4F5DE19F" w14:textId="7CEF6C75" w:rsidR="004724CF" w:rsidRPr="0088779A" w:rsidRDefault="000E17DC" w:rsidP="0088779A">
            <w:pPr>
              <w:tabs>
                <w:tab w:val="decimal" w:pos="1066"/>
              </w:tabs>
              <w:ind w:left="-110" w:right="-110"/>
              <w:jc w:val="both"/>
              <w:rPr>
                <w:rFonts w:hAnsi="Times New Roman" w:cstheme="minorBidi"/>
                <w:sz w:val="20"/>
                <w:szCs w:val="20"/>
              </w:rPr>
            </w:pPr>
            <w:r w:rsidRPr="0088779A">
              <w:rPr>
                <w:rFonts w:hAnsi="Times New Roman" w:cstheme="minorBidi"/>
                <w:sz w:val="20"/>
                <w:szCs w:val="20"/>
              </w:rPr>
              <w:t>(1,397,981)</w:t>
            </w:r>
          </w:p>
        </w:tc>
        <w:tc>
          <w:tcPr>
            <w:tcW w:w="239" w:type="dxa"/>
            <w:shd w:val="clear" w:color="auto" w:fill="auto"/>
            <w:vAlign w:val="center"/>
          </w:tcPr>
          <w:p w14:paraId="5FA58101"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tcBorders>
              <w:bottom w:val="double" w:sz="6" w:space="0" w:color="auto"/>
            </w:tcBorders>
            <w:shd w:val="clear" w:color="auto" w:fill="auto"/>
            <w:vAlign w:val="center"/>
          </w:tcPr>
          <w:p w14:paraId="6B52E0F2" w14:textId="0D97125A" w:rsidR="004724CF" w:rsidRPr="0088779A" w:rsidRDefault="000E17DC" w:rsidP="0088779A">
            <w:pPr>
              <w:tabs>
                <w:tab w:val="decimal" w:pos="1058"/>
              </w:tabs>
              <w:ind w:left="-110" w:right="-110"/>
              <w:jc w:val="both"/>
              <w:rPr>
                <w:rFonts w:hAnsi="Times New Roman" w:cstheme="minorBidi"/>
                <w:sz w:val="20"/>
                <w:szCs w:val="20"/>
              </w:rPr>
            </w:pPr>
            <w:r w:rsidRPr="0088779A">
              <w:rPr>
                <w:rFonts w:hAnsi="Times New Roman" w:cstheme="minorBidi"/>
                <w:sz w:val="20"/>
                <w:szCs w:val="20"/>
              </w:rPr>
              <w:t>5,</w:t>
            </w:r>
            <w:r w:rsidR="00DB63D7" w:rsidRPr="0088779A">
              <w:rPr>
                <w:rFonts w:hAnsi="Times New Roman" w:cstheme="minorBidi"/>
                <w:sz w:val="20"/>
                <w:szCs w:val="20"/>
              </w:rPr>
              <w:t>338</w:t>
            </w:r>
            <w:r w:rsidRPr="0088779A">
              <w:rPr>
                <w:rFonts w:hAnsi="Times New Roman" w:cstheme="minorBidi"/>
                <w:sz w:val="20"/>
                <w:szCs w:val="20"/>
              </w:rPr>
              <w:t>,</w:t>
            </w:r>
            <w:r w:rsidR="00DB63D7" w:rsidRPr="0088779A">
              <w:rPr>
                <w:rFonts w:hAnsi="Times New Roman" w:cstheme="minorBidi"/>
                <w:sz w:val="20"/>
                <w:szCs w:val="20"/>
              </w:rPr>
              <w:t>501</w:t>
            </w:r>
          </w:p>
        </w:tc>
      </w:tr>
      <w:tr w:rsidR="004724CF" w:rsidRPr="00A26577" w14:paraId="2903F1B9" w14:textId="77777777" w:rsidTr="008C7196">
        <w:trPr>
          <w:trHeight w:hRule="exact" w:val="312"/>
        </w:trPr>
        <w:tc>
          <w:tcPr>
            <w:tcW w:w="3052" w:type="dxa"/>
            <w:shd w:val="clear" w:color="auto" w:fill="auto"/>
            <w:vAlign w:val="center"/>
          </w:tcPr>
          <w:p w14:paraId="5EC04D3C" w14:textId="77777777" w:rsidR="004724CF" w:rsidRPr="004E06F0" w:rsidRDefault="004724CF" w:rsidP="000269AB">
            <w:pPr>
              <w:tabs>
                <w:tab w:val="left" w:pos="340"/>
                <w:tab w:val="left" w:pos="794"/>
                <w:tab w:val="left" w:pos="1361"/>
                <w:tab w:val="left" w:pos="1928"/>
              </w:tabs>
              <w:ind w:hanging="108"/>
              <w:rPr>
                <w:rFonts w:hAnsi="Times New Roman" w:cs="Times New Roman"/>
                <w:sz w:val="20"/>
                <w:szCs w:val="20"/>
              </w:rPr>
            </w:pPr>
            <w:r w:rsidRPr="004E06F0">
              <w:rPr>
                <w:rFonts w:hAnsi="Times New Roman" w:cs="Times New Roman"/>
                <w:sz w:val="20"/>
                <w:szCs w:val="20"/>
              </w:rPr>
              <w:t>Gross profit</w:t>
            </w:r>
          </w:p>
        </w:tc>
        <w:tc>
          <w:tcPr>
            <w:tcW w:w="1484" w:type="dxa"/>
            <w:gridSpan w:val="2"/>
            <w:tcBorders>
              <w:top w:val="double" w:sz="6" w:space="0" w:color="auto"/>
            </w:tcBorders>
            <w:shd w:val="clear" w:color="auto" w:fill="auto"/>
            <w:vAlign w:val="center"/>
          </w:tcPr>
          <w:p w14:paraId="125FD7C2" w14:textId="01DABE5E" w:rsidR="000E17DC" w:rsidRPr="0088779A" w:rsidRDefault="000E17DC" w:rsidP="0088779A">
            <w:pPr>
              <w:tabs>
                <w:tab w:val="decimal" w:pos="1066"/>
              </w:tabs>
              <w:ind w:left="-110" w:right="-110"/>
              <w:jc w:val="both"/>
              <w:rPr>
                <w:rFonts w:hAnsi="Times New Roman" w:cstheme="minorBidi"/>
                <w:sz w:val="20"/>
                <w:szCs w:val="20"/>
              </w:rPr>
            </w:pPr>
            <w:r w:rsidRPr="0088779A">
              <w:rPr>
                <w:rFonts w:hAnsi="Times New Roman" w:cstheme="minorBidi"/>
                <w:sz w:val="20"/>
                <w:szCs w:val="20"/>
              </w:rPr>
              <w:t>993,773</w:t>
            </w:r>
          </w:p>
        </w:tc>
        <w:tc>
          <w:tcPr>
            <w:tcW w:w="242" w:type="dxa"/>
            <w:shd w:val="clear" w:color="auto" w:fill="auto"/>
            <w:vAlign w:val="center"/>
          </w:tcPr>
          <w:p w14:paraId="01E4E29B"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tcBorders>
              <w:top w:val="double" w:sz="6" w:space="0" w:color="auto"/>
            </w:tcBorders>
            <w:shd w:val="clear" w:color="auto" w:fill="auto"/>
            <w:vAlign w:val="center"/>
          </w:tcPr>
          <w:p w14:paraId="44D5FF78" w14:textId="4727B372" w:rsidR="004724CF" w:rsidRPr="0088779A" w:rsidRDefault="000E17DC" w:rsidP="0088779A">
            <w:pPr>
              <w:tabs>
                <w:tab w:val="decimal" w:pos="1066"/>
              </w:tabs>
              <w:ind w:left="-110" w:right="-110"/>
              <w:jc w:val="both"/>
              <w:rPr>
                <w:rFonts w:hAnsi="Times New Roman" w:cstheme="minorBidi"/>
                <w:sz w:val="20"/>
                <w:szCs w:val="20"/>
              </w:rPr>
            </w:pPr>
            <w:r w:rsidRPr="0088779A">
              <w:rPr>
                <w:rFonts w:hAnsi="Times New Roman" w:cstheme="minorBidi"/>
                <w:sz w:val="20"/>
                <w:szCs w:val="20"/>
              </w:rPr>
              <w:t>1</w:t>
            </w:r>
            <w:r w:rsidR="00DB63D7" w:rsidRPr="0088779A">
              <w:rPr>
                <w:rFonts w:hAnsi="Times New Roman" w:cstheme="minorBidi"/>
                <w:sz w:val="20"/>
                <w:szCs w:val="20"/>
              </w:rPr>
              <w:t>64</w:t>
            </w:r>
            <w:r w:rsidRPr="0088779A">
              <w:rPr>
                <w:rFonts w:hAnsi="Times New Roman" w:cstheme="minorBidi"/>
                <w:sz w:val="20"/>
                <w:szCs w:val="20"/>
              </w:rPr>
              <w:t>,</w:t>
            </w:r>
            <w:r w:rsidR="00DB63D7" w:rsidRPr="0088779A">
              <w:rPr>
                <w:rFonts w:hAnsi="Times New Roman" w:cstheme="minorBidi"/>
                <w:sz w:val="20"/>
                <w:szCs w:val="20"/>
              </w:rPr>
              <w:t>805</w:t>
            </w:r>
          </w:p>
        </w:tc>
        <w:tc>
          <w:tcPr>
            <w:tcW w:w="252" w:type="dxa"/>
            <w:shd w:val="clear" w:color="auto" w:fill="auto"/>
            <w:vAlign w:val="center"/>
          </w:tcPr>
          <w:p w14:paraId="60B66A0C"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0" w:type="dxa"/>
            <w:tcBorders>
              <w:top w:val="double" w:sz="6" w:space="0" w:color="auto"/>
            </w:tcBorders>
            <w:shd w:val="clear" w:color="auto" w:fill="auto"/>
            <w:vAlign w:val="center"/>
          </w:tcPr>
          <w:p w14:paraId="510F3BD4" w14:textId="7BCC1EA4" w:rsidR="004724CF" w:rsidRPr="0088779A" w:rsidRDefault="000E17DC" w:rsidP="0088779A">
            <w:pPr>
              <w:tabs>
                <w:tab w:val="decimal" w:pos="1066"/>
              </w:tabs>
              <w:ind w:left="-110" w:right="-110"/>
              <w:jc w:val="both"/>
              <w:rPr>
                <w:rFonts w:hAnsi="Times New Roman" w:cstheme="minorBidi"/>
                <w:sz w:val="20"/>
                <w:szCs w:val="20"/>
              </w:rPr>
            </w:pPr>
            <w:r w:rsidRPr="0088779A">
              <w:rPr>
                <w:rFonts w:hAnsi="Times New Roman" w:cstheme="minorBidi"/>
                <w:sz w:val="20"/>
                <w:szCs w:val="20"/>
              </w:rPr>
              <w:t>(5,075)</w:t>
            </w:r>
          </w:p>
        </w:tc>
        <w:tc>
          <w:tcPr>
            <w:tcW w:w="239" w:type="dxa"/>
            <w:shd w:val="clear" w:color="auto" w:fill="auto"/>
            <w:vAlign w:val="center"/>
          </w:tcPr>
          <w:p w14:paraId="50771C51"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tcBorders>
              <w:top w:val="double" w:sz="6" w:space="0" w:color="auto"/>
            </w:tcBorders>
            <w:shd w:val="clear" w:color="auto" w:fill="auto"/>
            <w:vAlign w:val="center"/>
          </w:tcPr>
          <w:p w14:paraId="04862346" w14:textId="78BB2851" w:rsidR="004724CF" w:rsidRPr="0088779A" w:rsidRDefault="000E17DC" w:rsidP="0088779A">
            <w:pPr>
              <w:tabs>
                <w:tab w:val="decimal" w:pos="1058"/>
              </w:tabs>
              <w:ind w:left="-110" w:right="-110"/>
              <w:jc w:val="both"/>
              <w:rPr>
                <w:rFonts w:hAnsi="Times New Roman" w:cstheme="minorBidi"/>
                <w:sz w:val="20"/>
                <w:szCs w:val="20"/>
              </w:rPr>
            </w:pPr>
            <w:r w:rsidRPr="0088779A">
              <w:rPr>
                <w:rFonts w:hAnsi="Times New Roman" w:cstheme="minorBidi"/>
                <w:sz w:val="20"/>
                <w:szCs w:val="20"/>
              </w:rPr>
              <w:t>1,</w:t>
            </w:r>
            <w:r w:rsidR="00DB63D7" w:rsidRPr="0088779A">
              <w:rPr>
                <w:rFonts w:hAnsi="Times New Roman" w:cstheme="minorBidi"/>
                <w:sz w:val="20"/>
                <w:szCs w:val="20"/>
              </w:rPr>
              <w:t>153,503</w:t>
            </w:r>
          </w:p>
        </w:tc>
      </w:tr>
      <w:tr w:rsidR="004724CF" w:rsidRPr="00A26577" w14:paraId="6D29F362" w14:textId="77777777" w:rsidTr="008C7196">
        <w:trPr>
          <w:trHeight w:hRule="exact" w:val="312"/>
        </w:trPr>
        <w:tc>
          <w:tcPr>
            <w:tcW w:w="3052" w:type="dxa"/>
            <w:shd w:val="clear" w:color="auto" w:fill="auto"/>
            <w:vAlign w:val="center"/>
          </w:tcPr>
          <w:p w14:paraId="175D1004" w14:textId="77777777" w:rsidR="004724CF" w:rsidRPr="004E06F0" w:rsidRDefault="004724CF" w:rsidP="000269AB">
            <w:pPr>
              <w:tabs>
                <w:tab w:val="left" w:pos="340"/>
                <w:tab w:val="left" w:pos="794"/>
                <w:tab w:val="left" w:pos="1361"/>
                <w:tab w:val="left" w:pos="1928"/>
              </w:tabs>
              <w:ind w:hanging="108"/>
              <w:rPr>
                <w:rFonts w:hAnsi="Times New Roman" w:cs="Times New Roman"/>
                <w:sz w:val="20"/>
                <w:szCs w:val="20"/>
              </w:rPr>
            </w:pPr>
            <w:r w:rsidRPr="004E06F0">
              <w:rPr>
                <w:rFonts w:hAnsi="Times New Roman" w:cs="Times New Roman"/>
                <w:sz w:val="20"/>
                <w:szCs w:val="20"/>
              </w:rPr>
              <w:t>Other incomes</w:t>
            </w:r>
          </w:p>
        </w:tc>
        <w:tc>
          <w:tcPr>
            <w:tcW w:w="1484" w:type="dxa"/>
            <w:gridSpan w:val="2"/>
            <w:shd w:val="clear" w:color="auto" w:fill="auto"/>
            <w:vAlign w:val="center"/>
          </w:tcPr>
          <w:p w14:paraId="683C19B4" w14:textId="77777777" w:rsidR="004724CF" w:rsidRPr="0088779A" w:rsidRDefault="004724CF" w:rsidP="0088779A">
            <w:pPr>
              <w:tabs>
                <w:tab w:val="decimal" w:pos="1066"/>
              </w:tabs>
              <w:ind w:left="-110" w:right="-110"/>
              <w:jc w:val="both"/>
              <w:rPr>
                <w:rFonts w:hAnsi="Times New Roman" w:cstheme="minorBidi"/>
                <w:sz w:val="20"/>
                <w:szCs w:val="20"/>
              </w:rPr>
            </w:pPr>
          </w:p>
        </w:tc>
        <w:tc>
          <w:tcPr>
            <w:tcW w:w="242" w:type="dxa"/>
            <w:shd w:val="clear" w:color="auto" w:fill="auto"/>
            <w:vAlign w:val="center"/>
          </w:tcPr>
          <w:p w14:paraId="64B30DB1"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shd w:val="clear" w:color="auto" w:fill="auto"/>
            <w:vAlign w:val="center"/>
          </w:tcPr>
          <w:p w14:paraId="44213071" w14:textId="77777777" w:rsidR="004724CF" w:rsidRPr="004E06F0" w:rsidRDefault="004724CF" w:rsidP="000269AB">
            <w:pPr>
              <w:tabs>
                <w:tab w:val="decimal" w:pos="1154"/>
              </w:tabs>
              <w:ind w:right="15"/>
              <w:rPr>
                <w:rFonts w:hAnsi="Times New Roman" w:cs="Times New Roman"/>
                <w:sz w:val="20"/>
                <w:szCs w:val="20"/>
              </w:rPr>
            </w:pPr>
          </w:p>
        </w:tc>
        <w:tc>
          <w:tcPr>
            <w:tcW w:w="252" w:type="dxa"/>
            <w:shd w:val="clear" w:color="auto" w:fill="auto"/>
            <w:vAlign w:val="center"/>
          </w:tcPr>
          <w:p w14:paraId="484C4388"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0" w:type="dxa"/>
            <w:shd w:val="clear" w:color="auto" w:fill="auto"/>
            <w:vAlign w:val="center"/>
          </w:tcPr>
          <w:p w14:paraId="30C78223"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239" w:type="dxa"/>
            <w:shd w:val="clear" w:color="auto" w:fill="auto"/>
            <w:vAlign w:val="center"/>
          </w:tcPr>
          <w:p w14:paraId="70D8485C"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shd w:val="clear" w:color="auto" w:fill="auto"/>
            <w:vAlign w:val="center"/>
          </w:tcPr>
          <w:p w14:paraId="345CF4D9" w14:textId="2625FE99" w:rsidR="004724CF" w:rsidRPr="0088779A" w:rsidRDefault="000E17DC" w:rsidP="0088779A">
            <w:pPr>
              <w:tabs>
                <w:tab w:val="decimal" w:pos="1058"/>
              </w:tabs>
              <w:ind w:left="-110" w:right="-110"/>
              <w:jc w:val="both"/>
              <w:rPr>
                <w:rFonts w:hAnsi="Times New Roman" w:cstheme="minorBidi"/>
                <w:sz w:val="20"/>
                <w:szCs w:val="20"/>
              </w:rPr>
            </w:pPr>
            <w:r w:rsidRPr="0088779A">
              <w:rPr>
                <w:rFonts w:hAnsi="Times New Roman" w:cstheme="minorBidi"/>
                <w:sz w:val="20"/>
                <w:szCs w:val="20"/>
              </w:rPr>
              <w:t>47,</w:t>
            </w:r>
            <w:r w:rsidR="00DB63D7" w:rsidRPr="0088779A">
              <w:rPr>
                <w:rFonts w:hAnsi="Times New Roman" w:cstheme="minorBidi"/>
                <w:sz w:val="20"/>
                <w:szCs w:val="20"/>
              </w:rPr>
              <w:t>104</w:t>
            </w:r>
          </w:p>
        </w:tc>
      </w:tr>
      <w:tr w:rsidR="004724CF" w:rsidRPr="00A26577" w14:paraId="62EA9A6A" w14:textId="77777777" w:rsidTr="008C7196">
        <w:trPr>
          <w:trHeight w:hRule="exact" w:val="312"/>
        </w:trPr>
        <w:tc>
          <w:tcPr>
            <w:tcW w:w="3052" w:type="dxa"/>
            <w:shd w:val="clear" w:color="auto" w:fill="auto"/>
            <w:vAlign w:val="center"/>
          </w:tcPr>
          <w:p w14:paraId="7D6AEC89" w14:textId="77777777" w:rsidR="004724CF" w:rsidRPr="004E06F0" w:rsidRDefault="004724CF" w:rsidP="000269AB">
            <w:pPr>
              <w:tabs>
                <w:tab w:val="left" w:pos="340"/>
                <w:tab w:val="left" w:pos="794"/>
                <w:tab w:val="left" w:pos="1361"/>
                <w:tab w:val="left" w:pos="1928"/>
              </w:tabs>
              <w:ind w:hanging="108"/>
              <w:rPr>
                <w:rFonts w:hAnsi="Times New Roman" w:cs="Times New Roman"/>
                <w:sz w:val="20"/>
                <w:szCs w:val="20"/>
              </w:rPr>
            </w:pPr>
            <w:r w:rsidRPr="004E06F0">
              <w:rPr>
                <w:rFonts w:hAnsi="Times New Roman" w:cs="Times New Roman"/>
                <w:sz w:val="20"/>
                <w:szCs w:val="20"/>
              </w:rPr>
              <w:t>Selling expenses</w:t>
            </w:r>
          </w:p>
        </w:tc>
        <w:tc>
          <w:tcPr>
            <w:tcW w:w="1484" w:type="dxa"/>
            <w:gridSpan w:val="2"/>
            <w:shd w:val="clear" w:color="auto" w:fill="auto"/>
            <w:vAlign w:val="center"/>
          </w:tcPr>
          <w:p w14:paraId="0A014061" w14:textId="77777777" w:rsidR="004724CF" w:rsidRPr="0088779A" w:rsidRDefault="004724CF" w:rsidP="0088779A">
            <w:pPr>
              <w:tabs>
                <w:tab w:val="decimal" w:pos="1066"/>
              </w:tabs>
              <w:ind w:left="-110" w:right="-110"/>
              <w:jc w:val="both"/>
              <w:rPr>
                <w:rFonts w:hAnsi="Times New Roman" w:cstheme="minorBidi"/>
                <w:sz w:val="20"/>
                <w:szCs w:val="20"/>
              </w:rPr>
            </w:pPr>
          </w:p>
        </w:tc>
        <w:tc>
          <w:tcPr>
            <w:tcW w:w="242" w:type="dxa"/>
            <w:shd w:val="clear" w:color="auto" w:fill="auto"/>
            <w:vAlign w:val="center"/>
          </w:tcPr>
          <w:p w14:paraId="6D0F7F69"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shd w:val="clear" w:color="auto" w:fill="auto"/>
            <w:vAlign w:val="center"/>
          </w:tcPr>
          <w:p w14:paraId="0697C580"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252" w:type="dxa"/>
            <w:shd w:val="clear" w:color="auto" w:fill="auto"/>
            <w:vAlign w:val="center"/>
          </w:tcPr>
          <w:p w14:paraId="078077C6"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0" w:type="dxa"/>
            <w:shd w:val="clear" w:color="auto" w:fill="auto"/>
            <w:vAlign w:val="center"/>
          </w:tcPr>
          <w:p w14:paraId="667FAA37"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239" w:type="dxa"/>
            <w:shd w:val="clear" w:color="auto" w:fill="auto"/>
            <w:vAlign w:val="center"/>
          </w:tcPr>
          <w:p w14:paraId="4AB1DE2A"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shd w:val="clear" w:color="auto" w:fill="auto"/>
            <w:vAlign w:val="center"/>
          </w:tcPr>
          <w:p w14:paraId="24A4D776" w14:textId="606F9BA5" w:rsidR="004724CF" w:rsidRPr="0088779A" w:rsidRDefault="000E17DC" w:rsidP="0088779A">
            <w:pPr>
              <w:tabs>
                <w:tab w:val="decimal" w:pos="1058"/>
              </w:tabs>
              <w:ind w:left="-110" w:right="-110"/>
              <w:jc w:val="both"/>
              <w:rPr>
                <w:rFonts w:hAnsi="Times New Roman" w:cstheme="minorBidi"/>
                <w:sz w:val="20"/>
                <w:szCs w:val="20"/>
              </w:rPr>
            </w:pPr>
            <w:r w:rsidRPr="0088779A">
              <w:rPr>
                <w:rFonts w:hAnsi="Times New Roman" w:cstheme="minorBidi"/>
                <w:sz w:val="20"/>
                <w:szCs w:val="20"/>
              </w:rPr>
              <w:t>9</w:t>
            </w:r>
            <w:r w:rsidR="00DB63D7" w:rsidRPr="0088779A">
              <w:rPr>
                <w:rFonts w:hAnsi="Times New Roman" w:cstheme="minorBidi"/>
                <w:sz w:val="20"/>
                <w:szCs w:val="20"/>
              </w:rPr>
              <w:t>43</w:t>
            </w:r>
            <w:r w:rsidRPr="0088779A">
              <w:rPr>
                <w:rFonts w:hAnsi="Times New Roman" w:cstheme="minorBidi"/>
                <w:sz w:val="20"/>
                <w:szCs w:val="20"/>
              </w:rPr>
              <w:t>,</w:t>
            </w:r>
            <w:r w:rsidR="00DB63D7" w:rsidRPr="0088779A">
              <w:rPr>
                <w:rFonts w:hAnsi="Times New Roman" w:cstheme="minorBidi"/>
                <w:sz w:val="20"/>
                <w:szCs w:val="20"/>
              </w:rPr>
              <w:t>771</w:t>
            </w:r>
          </w:p>
        </w:tc>
      </w:tr>
      <w:tr w:rsidR="004724CF" w:rsidRPr="00A26577" w14:paraId="0AF3B11B" w14:textId="77777777" w:rsidTr="008C7196">
        <w:trPr>
          <w:trHeight w:hRule="exact" w:val="312"/>
        </w:trPr>
        <w:tc>
          <w:tcPr>
            <w:tcW w:w="3052" w:type="dxa"/>
            <w:shd w:val="clear" w:color="auto" w:fill="auto"/>
            <w:vAlign w:val="center"/>
          </w:tcPr>
          <w:p w14:paraId="5D32B876" w14:textId="77777777" w:rsidR="004724CF" w:rsidRPr="004E06F0" w:rsidRDefault="004724CF" w:rsidP="000269AB">
            <w:pPr>
              <w:tabs>
                <w:tab w:val="left" w:pos="340"/>
                <w:tab w:val="left" w:pos="794"/>
                <w:tab w:val="left" w:pos="1361"/>
                <w:tab w:val="left" w:pos="1928"/>
              </w:tabs>
              <w:ind w:hanging="108"/>
              <w:rPr>
                <w:rFonts w:hAnsi="Times New Roman" w:cs="Times New Roman"/>
                <w:sz w:val="20"/>
                <w:szCs w:val="20"/>
              </w:rPr>
            </w:pPr>
            <w:r w:rsidRPr="004E06F0">
              <w:rPr>
                <w:rFonts w:hAnsi="Times New Roman" w:cs="Times New Roman"/>
                <w:sz w:val="20"/>
                <w:szCs w:val="20"/>
              </w:rPr>
              <w:t>Administrative expenses</w:t>
            </w:r>
          </w:p>
        </w:tc>
        <w:tc>
          <w:tcPr>
            <w:tcW w:w="1484" w:type="dxa"/>
            <w:gridSpan w:val="2"/>
            <w:shd w:val="clear" w:color="auto" w:fill="auto"/>
            <w:vAlign w:val="center"/>
          </w:tcPr>
          <w:p w14:paraId="7DDB6C8B" w14:textId="77777777" w:rsidR="004724CF" w:rsidRPr="0088779A" w:rsidRDefault="004724CF" w:rsidP="0088779A">
            <w:pPr>
              <w:tabs>
                <w:tab w:val="decimal" w:pos="1066"/>
              </w:tabs>
              <w:ind w:left="-110" w:right="-110"/>
              <w:jc w:val="both"/>
              <w:rPr>
                <w:rFonts w:hAnsi="Times New Roman" w:cstheme="minorBidi"/>
                <w:sz w:val="20"/>
                <w:szCs w:val="20"/>
              </w:rPr>
            </w:pPr>
          </w:p>
        </w:tc>
        <w:tc>
          <w:tcPr>
            <w:tcW w:w="242" w:type="dxa"/>
            <w:shd w:val="clear" w:color="auto" w:fill="auto"/>
            <w:vAlign w:val="center"/>
          </w:tcPr>
          <w:p w14:paraId="65DFFCFE"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shd w:val="clear" w:color="auto" w:fill="auto"/>
            <w:vAlign w:val="center"/>
          </w:tcPr>
          <w:p w14:paraId="5CF976B6"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252" w:type="dxa"/>
            <w:shd w:val="clear" w:color="auto" w:fill="auto"/>
            <w:vAlign w:val="center"/>
          </w:tcPr>
          <w:p w14:paraId="694C072C"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0" w:type="dxa"/>
            <w:shd w:val="clear" w:color="auto" w:fill="auto"/>
            <w:vAlign w:val="center"/>
          </w:tcPr>
          <w:p w14:paraId="24BC01C5"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239" w:type="dxa"/>
            <w:shd w:val="clear" w:color="auto" w:fill="auto"/>
            <w:vAlign w:val="center"/>
          </w:tcPr>
          <w:p w14:paraId="5B9CB3CA"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shd w:val="clear" w:color="auto" w:fill="auto"/>
            <w:vAlign w:val="center"/>
          </w:tcPr>
          <w:p w14:paraId="25AA2254" w14:textId="02366C51" w:rsidR="004724CF" w:rsidRPr="0088779A" w:rsidRDefault="000E17DC" w:rsidP="0088779A">
            <w:pPr>
              <w:tabs>
                <w:tab w:val="decimal" w:pos="1058"/>
              </w:tabs>
              <w:ind w:left="-110" w:right="-110"/>
              <w:jc w:val="both"/>
              <w:rPr>
                <w:rFonts w:hAnsi="Times New Roman" w:cstheme="minorBidi"/>
                <w:sz w:val="20"/>
                <w:szCs w:val="20"/>
              </w:rPr>
            </w:pPr>
            <w:r w:rsidRPr="0088779A">
              <w:rPr>
                <w:rFonts w:hAnsi="Times New Roman" w:cstheme="minorBidi"/>
                <w:sz w:val="20"/>
                <w:szCs w:val="20"/>
              </w:rPr>
              <w:t>5</w:t>
            </w:r>
            <w:r w:rsidR="00DB63D7" w:rsidRPr="0088779A">
              <w:rPr>
                <w:rFonts w:hAnsi="Times New Roman" w:cstheme="minorBidi"/>
                <w:sz w:val="20"/>
                <w:szCs w:val="20"/>
              </w:rPr>
              <w:t>77,290</w:t>
            </w:r>
          </w:p>
        </w:tc>
      </w:tr>
      <w:tr w:rsidR="004724CF" w:rsidRPr="00A26577" w14:paraId="3F0704EB" w14:textId="77777777" w:rsidTr="008C7196">
        <w:trPr>
          <w:trHeight w:hRule="exact" w:val="312"/>
        </w:trPr>
        <w:tc>
          <w:tcPr>
            <w:tcW w:w="3052" w:type="dxa"/>
            <w:shd w:val="clear" w:color="auto" w:fill="auto"/>
            <w:vAlign w:val="center"/>
          </w:tcPr>
          <w:p w14:paraId="41DE2250" w14:textId="77777777" w:rsidR="004724CF" w:rsidRPr="004E06F0" w:rsidRDefault="004724CF" w:rsidP="000269AB">
            <w:pPr>
              <w:tabs>
                <w:tab w:val="left" w:pos="340"/>
                <w:tab w:val="left" w:pos="794"/>
                <w:tab w:val="left" w:pos="1361"/>
                <w:tab w:val="left" w:pos="1928"/>
              </w:tabs>
              <w:ind w:hanging="108"/>
              <w:rPr>
                <w:rFonts w:hAnsi="Times New Roman" w:cs="Times New Roman"/>
                <w:sz w:val="20"/>
                <w:szCs w:val="20"/>
              </w:rPr>
            </w:pPr>
            <w:r w:rsidRPr="004E06F0">
              <w:rPr>
                <w:rFonts w:hAnsi="Times New Roman" w:cs="Times New Roman"/>
                <w:sz w:val="20"/>
                <w:szCs w:val="20"/>
              </w:rPr>
              <w:t>Finance costs</w:t>
            </w:r>
          </w:p>
        </w:tc>
        <w:tc>
          <w:tcPr>
            <w:tcW w:w="1484" w:type="dxa"/>
            <w:gridSpan w:val="2"/>
            <w:shd w:val="clear" w:color="auto" w:fill="auto"/>
            <w:vAlign w:val="center"/>
          </w:tcPr>
          <w:p w14:paraId="01D7382C" w14:textId="77777777" w:rsidR="004724CF" w:rsidRPr="0088779A" w:rsidRDefault="004724CF" w:rsidP="0088779A">
            <w:pPr>
              <w:tabs>
                <w:tab w:val="decimal" w:pos="1066"/>
              </w:tabs>
              <w:ind w:left="-110" w:right="-110"/>
              <w:jc w:val="both"/>
              <w:rPr>
                <w:rFonts w:hAnsi="Times New Roman" w:cstheme="minorBidi"/>
                <w:sz w:val="20"/>
                <w:szCs w:val="20"/>
              </w:rPr>
            </w:pPr>
          </w:p>
        </w:tc>
        <w:tc>
          <w:tcPr>
            <w:tcW w:w="242" w:type="dxa"/>
            <w:shd w:val="clear" w:color="auto" w:fill="auto"/>
            <w:vAlign w:val="center"/>
          </w:tcPr>
          <w:p w14:paraId="3892B30C"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shd w:val="clear" w:color="auto" w:fill="auto"/>
            <w:vAlign w:val="center"/>
          </w:tcPr>
          <w:p w14:paraId="6EEB9CA4"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252" w:type="dxa"/>
            <w:shd w:val="clear" w:color="auto" w:fill="auto"/>
            <w:vAlign w:val="center"/>
          </w:tcPr>
          <w:p w14:paraId="5FE522C8"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0" w:type="dxa"/>
            <w:shd w:val="clear" w:color="auto" w:fill="auto"/>
            <w:vAlign w:val="center"/>
          </w:tcPr>
          <w:p w14:paraId="74743F60"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239" w:type="dxa"/>
            <w:shd w:val="clear" w:color="auto" w:fill="auto"/>
            <w:vAlign w:val="center"/>
          </w:tcPr>
          <w:p w14:paraId="2AB03538"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shd w:val="clear" w:color="auto" w:fill="auto"/>
            <w:vAlign w:val="center"/>
          </w:tcPr>
          <w:p w14:paraId="44F67C30" w14:textId="3B8CF7C4" w:rsidR="004724CF" w:rsidRPr="0088779A" w:rsidRDefault="000E17DC" w:rsidP="0088779A">
            <w:pPr>
              <w:tabs>
                <w:tab w:val="decimal" w:pos="1058"/>
              </w:tabs>
              <w:ind w:left="-110" w:right="-110"/>
              <w:jc w:val="both"/>
              <w:rPr>
                <w:rFonts w:hAnsi="Times New Roman" w:cstheme="minorBidi"/>
                <w:sz w:val="20"/>
                <w:szCs w:val="20"/>
              </w:rPr>
            </w:pPr>
            <w:r w:rsidRPr="0088779A">
              <w:rPr>
                <w:rFonts w:hAnsi="Times New Roman" w:cstheme="minorBidi"/>
                <w:sz w:val="20"/>
                <w:szCs w:val="20"/>
              </w:rPr>
              <w:t>60,228</w:t>
            </w:r>
          </w:p>
        </w:tc>
      </w:tr>
      <w:tr w:rsidR="00B646B4" w:rsidRPr="00A26577" w14:paraId="2CC2E5B1" w14:textId="77777777" w:rsidTr="008C7196">
        <w:trPr>
          <w:trHeight w:hRule="exact" w:val="312"/>
        </w:trPr>
        <w:tc>
          <w:tcPr>
            <w:tcW w:w="7839" w:type="dxa"/>
            <w:gridSpan w:val="7"/>
            <w:shd w:val="clear" w:color="auto" w:fill="auto"/>
            <w:vAlign w:val="center"/>
          </w:tcPr>
          <w:p w14:paraId="04BDCF3B" w14:textId="436C50B1" w:rsidR="00B646B4" w:rsidRPr="004E06F0" w:rsidRDefault="00B646B4" w:rsidP="000269AB">
            <w:pPr>
              <w:tabs>
                <w:tab w:val="left" w:pos="340"/>
                <w:tab w:val="left" w:pos="794"/>
                <w:tab w:val="left" w:pos="1361"/>
                <w:tab w:val="left" w:pos="1928"/>
              </w:tabs>
              <w:ind w:hanging="108"/>
              <w:rPr>
                <w:rFonts w:hAnsi="Times New Roman" w:cs="Times New Roman"/>
                <w:sz w:val="20"/>
                <w:szCs w:val="20"/>
              </w:rPr>
            </w:pPr>
            <w:r w:rsidRPr="004E06F0">
              <w:rPr>
                <w:rFonts w:hAnsi="Times New Roman" w:cs="Times New Roman"/>
                <w:sz w:val="20"/>
                <w:szCs w:val="20"/>
              </w:rPr>
              <w:t>Shares of profit (loss) from investments</w:t>
            </w:r>
            <w:r w:rsidRPr="004E06F0">
              <w:rPr>
                <w:rFonts w:hAnsi="Times New Roman" w:cs="Times New Roman"/>
                <w:sz w:val="20"/>
                <w:szCs w:val="20"/>
                <w:cs/>
              </w:rPr>
              <w:t xml:space="preserve"> </w:t>
            </w:r>
            <w:r w:rsidRPr="004E06F0">
              <w:rPr>
                <w:rFonts w:hAnsi="Times New Roman" w:cs="Times New Roman"/>
                <w:sz w:val="20"/>
                <w:szCs w:val="20"/>
              </w:rPr>
              <w:t>in associate and joint ventures</w:t>
            </w:r>
          </w:p>
        </w:tc>
        <w:tc>
          <w:tcPr>
            <w:tcW w:w="239" w:type="dxa"/>
            <w:shd w:val="clear" w:color="auto" w:fill="auto"/>
            <w:vAlign w:val="center"/>
          </w:tcPr>
          <w:p w14:paraId="00C3B885" w14:textId="77777777" w:rsidR="00B646B4" w:rsidRPr="004E06F0" w:rsidRDefault="00B646B4"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shd w:val="clear" w:color="auto" w:fill="auto"/>
            <w:vAlign w:val="center"/>
          </w:tcPr>
          <w:p w14:paraId="6F8A6EA0" w14:textId="02A17E63" w:rsidR="00B646B4" w:rsidRPr="0088779A" w:rsidRDefault="000E17DC" w:rsidP="0088779A">
            <w:pPr>
              <w:tabs>
                <w:tab w:val="decimal" w:pos="1058"/>
              </w:tabs>
              <w:ind w:left="-110" w:right="-110"/>
              <w:jc w:val="both"/>
              <w:rPr>
                <w:rFonts w:hAnsi="Times New Roman" w:cstheme="minorBidi"/>
                <w:sz w:val="20"/>
                <w:szCs w:val="20"/>
              </w:rPr>
            </w:pPr>
            <w:r w:rsidRPr="0088779A">
              <w:rPr>
                <w:rFonts w:hAnsi="Times New Roman" w:cstheme="minorBidi"/>
                <w:sz w:val="20"/>
                <w:szCs w:val="20"/>
              </w:rPr>
              <w:t>(</w:t>
            </w:r>
            <w:r w:rsidR="00DB63D7" w:rsidRPr="0088779A">
              <w:rPr>
                <w:rFonts w:hAnsi="Times New Roman" w:cstheme="minorBidi"/>
                <w:sz w:val="20"/>
                <w:szCs w:val="20"/>
              </w:rPr>
              <w:t>16,112</w:t>
            </w:r>
            <w:r w:rsidRPr="0088779A">
              <w:rPr>
                <w:rFonts w:hAnsi="Times New Roman" w:cstheme="minorBidi"/>
                <w:sz w:val="20"/>
                <w:szCs w:val="20"/>
              </w:rPr>
              <w:t>)</w:t>
            </w:r>
          </w:p>
        </w:tc>
      </w:tr>
      <w:tr w:rsidR="004724CF" w:rsidRPr="00A26577" w14:paraId="394FB120" w14:textId="77777777" w:rsidTr="008C7196">
        <w:trPr>
          <w:trHeight w:hRule="exact" w:val="312"/>
        </w:trPr>
        <w:tc>
          <w:tcPr>
            <w:tcW w:w="3913" w:type="dxa"/>
            <w:gridSpan w:val="2"/>
            <w:shd w:val="clear" w:color="auto" w:fill="auto"/>
            <w:vAlign w:val="center"/>
          </w:tcPr>
          <w:p w14:paraId="4BF2762A" w14:textId="77777777" w:rsidR="004724CF" w:rsidRPr="004E06F0" w:rsidRDefault="004724CF" w:rsidP="000269AB">
            <w:pPr>
              <w:tabs>
                <w:tab w:val="left" w:pos="340"/>
                <w:tab w:val="left" w:pos="794"/>
                <w:tab w:val="left" w:pos="1361"/>
                <w:tab w:val="left" w:pos="1928"/>
              </w:tabs>
              <w:ind w:hanging="108"/>
              <w:rPr>
                <w:rFonts w:hAnsi="Times New Roman" w:cs="Times New Roman"/>
                <w:sz w:val="20"/>
                <w:szCs w:val="20"/>
              </w:rPr>
            </w:pPr>
            <w:r w:rsidRPr="004E06F0">
              <w:rPr>
                <w:rFonts w:hAnsi="Times New Roman" w:cs="Times New Roman"/>
                <w:sz w:val="20"/>
                <w:szCs w:val="20"/>
              </w:rPr>
              <w:t>Tax expenses (income)</w:t>
            </w:r>
          </w:p>
        </w:tc>
        <w:tc>
          <w:tcPr>
            <w:tcW w:w="865" w:type="dxa"/>
            <w:gridSpan w:val="2"/>
            <w:shd w:val="clear" w:color="auto" w:fill="auto"/>
            <w:vAlign w:val="center"/>
          </w:tcPr>
          <w:p w14:paraId="2FAC124F"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shd w:val="clear" w:color="auto" w:fill="auto"/>
            <w:vAlign w:val="center"/>
          </w:tcPr>
          <w:p w14:paraId="77472D7F"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252" w:type="dxa"/>
            <w:shd w:val="clear" w:color="auto" w:fill="auto"/>
            <w:vAlign w:val="center"/>
          </w:tcPr>
          <w:p w14:paraId="00A96850"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0" w:type="dxa"/>
            <w:shd w:val="clear" w:color="auto" w:fill="auto"/>
            <w:vAlign w:val="center"/>
          </w:tcPr>
          <w:p w14:paraId="7E136C3F"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239" w:type="dxa"/>
            <w:shd w:val="clear" w:color="auto" w:fill="auto"/>
            <w:vAlign w:val="center"/>
          </w:tcPr>
          <w:p w14:paraId="4A2CAD04"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tcBorders>
              <w:bottom w:val="single" w:sz="6" w:space="0" w:color="auto"/>
            </w:tcBorders>
            <w:shd w:val="clear" w:color="auto" w:fill="auto"/>
            <w:vAlign w:val="center"/>
          </w:tcPr>
          <w:p w14:paraId="2EF648B2" w14:textId="48BEDB33" w:rsidR="004724CF" w:rsidRPr="0088779A" w:rsidRDefault="000E17DC" w:rsidP="0088779A">
            <w:pPr>
              <w:tabs>
                <w:tab w:val="decimal" w:pos="1058"/>
              </w:tabs>
              <w:ind w:left="-110" w:right="-110"/>
              <w:jc w:val="both"/>
              <w:rPr>
                <w:rFonts w:hAnsi="Times New Roman" w:cstheme="minorBidi"/>
                <w:sz w:val="20"/>
                <w:szCs w:val="20"/>
              </w:rPr>
            </w:pPr>
            <w:r w:rsidRPr="0088779A">
              <w:rPr>
                <w:rFonts w:hAnsi="Times New Roman" w:cstheme="minorBidi"/>
                <w:sz w:val="20"/>
                <w:szCs w:val="20"/>
              </w:rPr>
              <w:t>(</w:t>
            </w:r>
            <w:r w:rsidR="00DB63D7" w:rsidRPr="0088779A">
              <w:rPr>
                <w:rFonts w:hAnsi="Times New Roman" w:cstheme="minorBidi"/>
                <w:sz w:val="20"/>
                <w:szCs w:val="20"/>
              </w:rPr>
              <w:t>101,313</w:t>
            </w:r>
            <w:r w:rsidRPr="0088779A">
              <w:rPr>
                <w:rFonts w:hAnsi="Times New Roman" w:cstheme="minorBidi"/>
                <w:sz w:val="20"/>
                <w:szCs w:val="20"/>
              </w:rPr>
              <w:t>)</w:t>
            </w:r>
          </w:p>
        </w:tc>
      </w:tr>
      <w:tr w:rsidR="004724CF" w:rsidRPr="00A26577" w14:paraId="42615936" w14:textId="77777777" w:rsidTr="008C7196">
        <w:trPr>
          <w:trHeight w:hRule="exact" w:val="312"/>
        </w:trPr>
        <w:tc>
          <w:tcPr>
            <w:tcW w:w="3052" w:type="dxa"/>
            <w:shd w:val="clear" w:color="auto" w:fill="auto"/>
            <w:vAlign w:val="center"/>
          </w:tcPr>
          <w:p w14:paraId="414AF802" w14:textId="59CB4523" w:rsidR="004724CF" w:rsidRPr="004E06F0" w:rsidRDefault="004724CF" w:rsidP="000269AB">
            <w:pPr>
              <w:tabs>
                <w:tab w:val="left" w:pos="340"/>
                <w:tab w:val="left" w:pos="794"/>
                <w:tab w:val="left" w:pos="1361"/>
                <w:tab w:val="left" w:pos="1928"/>
              </w:tabs>
              <w:ind w:hanging="108"/>
              <w:rPr>
                <w:rFonts w:hAnsi="Times New Roman" w:cs="Times New Roman"/>
                <w:sz w:val="20"/>
                <w:szCs w:val="20"/>
                <w:cs/>
              </w:rPr>
            </w:pPr>
            <w:r w:rsidRPr="004E06F0">
              <w:rPr>
                <w:rFonts w:hAnsi="Times New Roman" w:cs="Times New Roman"/>
                <w:sz w:val="20"/>
                <w:szCs w:val="20"/>
              </w:rPr>
              <w:t xml:space="preserve">Profit (loss) for the </w:t>
            </w:r>
            <w:r w:rsidR="000E17DC" w:rsidRPr="004E06F0">
              <w:rPr>
                <w:rFonts w:hAnsi="Times New Roman" w:cs="Times New Roman"/>
                <w:sz w:val="20"/>
                <w:szCs w:val="20"/>
              </w:rPr>
              <w:t>year</w:t>
            </w:r>
          </w:p>
        </w:tc>
        <w:tc>
          <w:tcPr>
            <w:tcW w:w="861" w:type="dxa"/>
            <w:shd w:val="clear" w:color="auto" w:fill="auto"/>
            <w:vAlign w:val="center"/>
          </w:tcPr>
          <w:p w14:paraId="74194754"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865" w:type="dxa"/>
            <w:gridSpan w:val="2"/>
            <w:shd w:val="clear" w:color="auto" w:fill="auto"/>
            <w:vAlign w:val="center"/>
          </w:tcPr>
          <w:p w14:paraId="08D26338"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9" w:type="dxa"/>
            <w:shd w:val="clear" w:color="auto" w:fill="auto"/>
            <w:vAlign w:val="center"/>
          </w:tcPr>
          <w:p w14:paraId="0A351F02"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252" w:type="dxa"/>
            <w:shd w:val="clear" w:color="auto" w:fill="auto"/>
            <w:vAlign w:val="center"/>
          </w:tcPr>
          <w:p w14:paraId="32F34407"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1400" w:type="dxa"/>
            <w:shd w:val="clear" w:color="auto" w:fill="auto"/>
            <w:vAlign w:val="center"/>
          </w:tcPr>
          <w:p w14:paraId="39859224" w14:textId="77777777" w:rsidR="004724CF" w:rsidRPr="004E06F0" w:rsidRDefault="004724CF" w:rsidP="000269AB">
            <w:pPr>
              <w:pStyle w:val="PlainText"/>
              <w:tabs>
                <w:tab w:val="left" w:pos="910"/>
                <w:tab w:val="left" w:pos="10065"/>
              </w:tabs>
              <w:ind w:right="-139"/>
              <w:jc w:val="center"/>
              <w:rPr>
                <w:rFonts w:ascii="Times New Roman" w:hAnsi="Times New Roman" w:cs="Times New Roman"/>
                <w:sz w:val="20"/>
                <w:szCs w:val="20"/>
              </w:rPr>
            </w:pPr>
          </w:p>
        </w:tc>
        <w:tc>
          <w:tcPr>
            <w:tcW w:w="239" w:type="dxa"/>
            <w:shd w:val="clear" w:color="auto" w:fill="auto"/>
            <w:vAlign w:val="center"/>
          </w:tcPr>
          <w:p w14:paraId="54444180" w14:textId="77777777" w:rsidR="004724CF" w:rsidRPr="004E06F0" w:rsidRDefault="004724CF" w:rsidP="000269AB">
            <w:pPr>
              <w:pStyle w:val="PlainText"/>
              <w:tabs>
                <w:tab w:val="left" w:pos="910"/>
                <w:tab w:val="left" w:pos="10065"/>
              </w:tabs>
              <w:ind w:right="-139"/>
              <w:rPr>
                <w:rFonts w:ascii="Times New Roman" w:hAnsi="Times New Roman" w:cs="Times New Roman"/>
                <w:sz w:val="20"/>
                <w:szCs w:val="20"/>
                <w:lang w:val="en-US"/>
              </w:rPr>
            </w:pPr>
          </w:p>
        </w:tc>
        <w:tc>
          <w:tcPr>
            <w:tcW w:w="1409" w:type="dxa"/>
            <w:tcBorders>
              <w:top w:val="single" w:sz="6" w:space="0" w:color="auto"/>
              <w:bottom w:val="double" w:sz="6" w:space="0" w:color="auto"/>
            </w:tcBorders>
            <w:shd w:val="clear" w:color="auto" w:fill="auto"/>
            <w:vAlign w:val="center"/>
          </w:tcPr>
          <w:p w14:paraId="59919DD8" w14:textId="3E89461F" w:rsidR="004724CF" w:rsidRPr="0088779A" w:rsidRDefault="000E17DC" w:rsidP="0088779A">
            <w:pPr>
              <w:tabs>
                <w:tab w:val="decimal" w:pos="1058"/>
              </w:tabs>
              <w:ind w:left="-110" w:right="-110"/>
              <w:jc w:val="both"/>
              <w:rPr>
                <w:rFonts w:hAnsi="Times New Roman" w:cstheme="minorBidi"/>
                <w:sz w:val="20"/>
                <w:szCs w:val="20"/>
              </w:rPr>
            </w:pPr>
            <w:r w:rsidRPr="0088779A">
              <w:rPr>
                <w:rFonts w:hAnsi="Times New Roman" w:cstheme="minorBidi"/>
                <w:sz w:val="20"/>
                <w:szCs w:val="20"/>
              </w:rPr>
              <w:t>(2</w:t>
            </w:r>
            <w:r w:rsidR="00DB63D7" w:rsidRPr="0088779A">
              <w:rPr>
                <w:rFonts w:hAnsi="Times New Roman" w:cstheme="minorBidi"/>
                <w:sz w:val="20"/>
                <w:szCs w:val="20"/>
              </w:rPr>
              <w:t>95,481</w:t>
            </w:r>
            <w:r w:rsidRPr="0088779A">
              <w:rPr>
                <w:rFonts w:hAnsi="Times New Roman" w:cstheme="minorBidi"/>
                <w:sz w:val="20"/>
                <w:szCs w:val="20"/>
              </w:rPr>
              <w:t>)</w:t>
            </w:r>
          </w:p>
        </w:tc>
      </w:tr>
    </w:tbl>
    <w:p w14:paraId="2BA83C1E" w14:textId="77777777" w:rsidR="006C4D1A" w:rsidRPr="00E3610B" w:rsidRDefault="006C4D1A" w:rsidP="00C25B11">
      <w:pPr>
        <w:pStyle w:val="PlainText"/>
        <w:tabs>
          <w:tab w:val="left" w:pos="10065"/>
        </w:tabs>
        <w:ind w:left="851" w:right="-139" w:hanging="599"/>
        <w:jc w:val="both"/>
        <w:outlineLvl w:val="0"/>
        <w:rPr>
          <w:rFonts w:ascii="Times New Roman" w:hAnsi="Times New Roman" w:cs="Times New Roman"/>
          <w:sz w:val="10"/>
          <w:szCs w:val="10"/>
        </w:rPr>
      </w:pPr>
    </w:p>
    <w:p w14:paraId="528BB5EA" w14:textId="77777777" w:rsidR="00033F19" w:rsidRPr="00C25B11" w:rsidRDefault="00033F19" w:rsidP="00C25B11">
      <w:pPr>
        <w:pStyle w:val="PlainText"/>
        <w:tabs>
          <w:tab w:val="left" w:pos="10065"/>
        </w:tabs>
        <w:ind w:left="851" w:right="-139" w:hanging="557"/>
        <w:jc w:val="both"/>
        <w:outlineLvl w:val="0"/>
        <w:rPr>
          <w:rFonts w:ascii="Times New Roman" w:hAnsi="Times New Roman" w:cs="Cordia New"/>
          <w:sz w:val="22"/>
          <w:szCs w:val="22"/>
          <w:u w:val="single"/>
          <w:cs/>
          <w:lang w:val="en-US"/>
        </w:rPr>
      </w:pPr>
      <w:r w:rsidRPr="00C25B11">
        <w:rPr>
          <w:rFonts w:ascii="Times New Roman" w:hAnsi="Times New Roman" w:cs="Times New Roman"/>
          <w:sz w:val="22"/>
          <w:szCs w:val="22"/>
          <w:u w:val="single"/>
        </w:rPr>
        <w:t>Geographic segment information</w:t>
      </w:r>
    </w:p>
    <w:p w14:paraId="54CEA1BB" w14:textId="77777777" w:rsidR="00033F19" w:rsidRPr="00E3610B" w:rsidRDefault="00033F19" w:rsidP="00C25B11">
      <w:pPr>
        <w:pStyle w:val="PlainText"/>
        <w:tabs>
          <w:tab w:val="left" w:pos="910"/>
          <w:tab w:val="left" w:pos="10065"/>
        </w:tabs>
        <w:ind w:left="896" w:right="-139" w:hanging="644"/>
        <w:jc w:val="both"/>
        <w:rPr>
          <w:rFonts w:ascii="Times New Roman" w:hAnsi="Times New Roman" w:cs="Times New Roman"/>
          <w:sz w:val="10"/>
          <w:szCs w:val="10"/>
          <w:lang w:val="en-US"/>
        </w:rPr>
      </w:pPr>
    </w:p>
    <w:tbl>
      <w:tblPr>
        <w:tblW w:w="9486" w:type="dxa"/>
        <w:tblInd w:w="294" w:type="dxa"/>
        <w:tblLook w:val="04A0" w:firstRow="1" w:lastRow="0" w:firstColumn="1" w:lastColumn="0" w:noHBand="0" w:noVBand="1"/>
      </w:tblPr>
      <w:tblGrid>
        <w:gridCol w:w="3038"/>
        <w:gridCol w:w="1479"/>
        <w:gridCol w:w="238"/>
        <w:gridCol w:w="1419"/>
        <w:gridCol w:w="238"/>
        <w:gridCol w:w="1420"/>
        <w:gridCol w:w="238"/>
        <w:gridCol w:w="1416"/>
      </w:tblGrid>
      <w:tr w:rsidR="00C05136" w:rsidRPr="00A86BEF" w14:paraId="0714D378" w14:textId="77777777" w:rsidTr="008C7196">
        <w:trPr>
          <w:trHeight w:hRule="exact" w:val="318"/>
        </w:trPr>
        <w:tc>
          <w:tcPr>
            <w:tcW w:w="3038" w:type="dxa"/>
            <w:vAlign w:val="center"/>
          </w:tcPr>
          <w:p w14:paraId="161F66F7"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6448" w:type="dxa"/>
            <w:gridSpan w:val="7"/>
            <w:tcBorders>
              <w:bottom w:val="single" w:sz="6" w:space="0" w:color="auto"/>
            </w:tcBorders>
            <w:vAlign w:val="center"/>
          </w:tcPr>
          <w:p w14:paraId="4DBDD803" w14:textId="77777777" w:rsidR="00C05136" w:rsidRPr="004E06F0" w:rsidRDefault="00C05136" w:rsidP="000269AB">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Thousand Baht</w:t>
            </w:r>
          </w:p>
        </w:tc>
      </w:tr>
      <w:tr w:rsidR="00C05136" w:rsidRPr="00A86BEF" w14:paraId="2B6DCB96" w14:textId="77777777" w:rsidTr="008C7196">
        <w:trPr>
          <w:trHeight w:hRule="exact" w:val="318"/>
        </w:trPr>
        <w:tc>
          <w:tcPr>
            <w:tcW w:w="3038" w:type="dxa"/>
            <w:vAlign w:val="center"/>
          </w:tcPr>
          <w:p w14:paraId="4501570B"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6448" w:type="dxa"/>
            <w:gridSpan w:val="7"/>
            <w:tcBorders>
              <w:bottom w:val="single" w:sz="6" w:space="0" w:color="auto"/>
            </w:tcBorders>
            <w:vAlign w:val="center"/>
          </w:tcPr>
          <w:p w14:paraId="5F752087" w14:textId="77777777" w:rsidR="00C05136" w:rsidRPr="004E06F0" w:rsidRDefault="00C05136" w:rsidP="000269AB">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Consolidated financial statements</w:t>
            </w:r>
          </w:p>
        </w:tc>
      </w:tr>
      <w:tr w:rsidR="00C05136" w:rsidRPr="00A86BEF" w14:paraId="7A3B4173" w14:textId="77777777" w:rsidTr="008C7196">
        <w:trPr>
          <w:trHeight w:hRule="exact" w:val="318"/>
        </w:trPr>
        <w:tc>
          <w:tcPr>
            <w:tcW w:w="3038" w:type="dxa"/>
            <w:vAlign w:val="center"/>
          </w:tcPr>
          <w:p w14:paraId="2E280C97"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6448" w:type="dxa"/>
            <w:gridSpan w:val="7"/>
            <w:tcBorders>
              <w:bottom w:val="single" w:sz="6" w:space="0" w:color="auto"/>
            </w:tcBorders>
            <w:vAlign w:val="center"/>
          </w:tcPr>
          <w:p w14:paraId="5177C130" w14:textId="3A591E96" w:rsidR="00C05136" w:rsidRPr="004E06F0" w:rsidRDefault="000269AB" w:rsidP="000269AB">
            <w:pPr>
              <w:pStyle w:val="PlainText"/>
              <w:tabs>
                <w:tab w:val="left" w:pos="910"/>
                <w:tab w:val="left" w:pos="10065"/>
              </w:tabs>
              <w:ind w:right="-108" w:hanging="108"/>
              <w:jc w:val="center"/>
              <w:rPr>
                <w:rFonts w:ascii="Times New Roman" w:hAnsi="Times New Roman" w:cs="Times New Roman"/>
                <w:sz w:val="20"/>
                <w:szCs w:val="20"/>
                <w:lang w:val="en-GB"/>
              </w:rPr>
            </w:pPr>
            <w:r w:rsidRPr="004E06F0">
              <w:rPr>
                <w:rFonts w:ascii="Times New Roman" w:hAnsi="Times New Roman" w:cs="Times New Roman"/>
                <w:sz w:val="20"/>
                <w:szCs w:val="20"/>
              </w:rPr>
              <w:t>For</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rPr>
              <w:t>the</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lang w:val="en-GB"/>
              </w:rPr>
              <w:t>year</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rPr>
              <w:t>ended</w:t>
            </w:r>
            <w:r w:rsidRPr="004E06F0">
              <w:rPr>
                <w:rFonts w:ascii="Times New Roman" w:hAnsi="Times New Roman" w:cs="Times New Roman"/>
                <w:color w:val="000000"/>
                <w:sz w:val="20"/>
                <w:szCs w:val="20"/>
              </w:rPr>
              <w:t xml:space="preserve"> </w:t>
            </w:r>
            <w:r w:rsidRPr="004E06F0">
              <w:rPr>
                <w:rFonts w:ascii="Times New Roman" w:hAnsi="Times New Roman" w:cs="Times New Roman"/>
                <w:color w:val="000000"/>
                <w:sz w:val="20"/>
                <w:szCs w:val="20"/>
                <w:lang w:val="en-GB"/>
              </w:rPr>
              <w:t>December</w:t>
            </w:r>
            <w:r w:rsidRPr="004E06F0">
              <w:rPr>
                <w:rFonts w:ascii="Times New Roman" w:hAnsi="Times New Roman" w:cs="Times New Roman"/>
                <w:sz w:val="20"/>
                <w:szCs w:val="20"/>
              </w:rPr>
              <w:t xml:space="preserve"> 3</w:t>
            </w:r>
            <w:r w:rsidRPr="004E06F0">
              <w:rPr>
                <w:rFonts w:ascii="Times New Roman" w:hAnsi="Times New Roman" w:cs="Times New Roman"/>
                <w:sz w:val="20"/>
                <w:szCs w:val="20"/>
                <w:lang w:val="en-US"/>
              </w:rPr>
              <w:t>1</w:t>
            </w:r>
            <w:r w:rsidRPr="004E06F0">
              <w:rPr>
                <w:rFonts w:ascii="Times New Roman" w:hAnsi="Times New Roman" w:cs="Times New Roman"/>
                <w:sz w:val="20"/>
                <w:szCs w:val="20"/>
              </w:rPr>
              <w:t>, 201</w:t>
            </w:r>
            <w:r w:rsidRPr="004E06F0">
              <w:rPr>
                <w:rFonts w:ascii="Times New Roman" w:hAnsi="Times New Roman" w:cs="Times New Roman"/>
                <w:sz w:val="20"/>
                <w:szCs w:val="20"/>
                <w:lang w:val="en-US"/>
              </w:rPr>
              <w:t>8</w:t>
            </w:r>
          </w:p>
        </w:tc>
      </w:tr>
      <w:tr w:rsidR="00C05136" w:rsidRPr="00A86BEF" w14:paraId="511A4AD1" w14:textId="77777777" w:rsidTr="008C7196">
        <w:trPr>
          <w:trHeight w:hRule="exact" w:val="334"/>
        </w:trPr>
        <w:tc>
          <w:tcPr>
            <w:tcW w:w="3038" w:type="dxa"/>
            <w:vAlign w:val="center"/>
          </w:tcPr>
          <w:p w14:paraId="4E4AD203"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1479" w:type="dxa"/>
            <w:tcBorders>
              <w:bottom w:val="single" w:sz="6" w:space="0" w:color="auto"/>
            </w:tcBorders>
            <w:vAlign w:val="center"/>
          </w:tcPr>
          <w:p w14:paraId="27679309" w14:textId="77777777" w:rsidR="00C05136" w:rsidRPr="004E06F0" w:rsidRDefault="00C05136" w:rsidP="000269AB">
            <w:pPr>
              <w:pStyle w:val="PlainText"/>
              <w:tabs>
                <w:tab w:val="left" w:pos="10065"/>
              </w:tabs>
              <w:ind w:left="-97" w:right="-118" w:hanging="15"/>
              <w:jc w:val="center"/>
              <w:rPr>
                <w:rFonts w:ascii="Times New Roman" w:hAnsi="Times New Roman" w:cs="Times New Roman"/>
                <w:sz w:val="20"/>
                <w:szCs w:val="20"/>
              </w:rPr>
            </w:pPr>
            <w:r w:rsidRPr="004E06F0">
              <w:rPr>
                <w:rFonts w:ascii="Times New Roman" w:hAnsi="Times New Roman" w:cs="Times New Roman"/>
                <w:sz w:val="20"/>
                <w:szCs w:val="20"/>
              </w:rPr>
              <w:t>Sales - domestic</w:t>
            </w:r>
          </w:p>
        </w:tc>
        <w:tc>
          <w:tcPr>
            <w:tcW w:w="238" w:type="dxa"/>
            <w:vAlign w:val="center"/>
          </w:tcPr>
          <w:p w14:paraId="4B8080DB"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1419" w:type="dxa"/>
            <w:tcBorders>
              <w:bottom w:val="single" w:sz="6" w:space="0" w:color="auto"/>
            </w:tcBorders>
            <w:vAlign w:val="center"/>
          </w:tcPr>
          <w:p w14:paraId="1BDC416E" w14:textId="77777777" w:rsidR="00C05136" w:rsidRPr="004E06F0" w:rsidRDefault="00C05136" w:rsidP="000269AB">
            <w:pPr>
              <w:pStyle w:val="PlainText"/>
              <w:tabs>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Sales - export</w:t>
            </w:r>
          </w:p>
        </w:tc>
        <w:tc>
          <w:tcPr>
            <w:tcW w:w="238" w:type="dxa"/>
            <w:vAlign w:val="center"/>
          </w:tcPr>
          <w:p w14:paraId="6BC6D3B4"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1420" w:type="dxa"/>
            <w:tcBorders>
              <w:bottom w:val="single" w:sz="6" w:space="0" w:color="auto"/>
            </w:tcBorders>
            <w:vAlign w:val="center"/>
          </w:tcPr>
          <w:p w14:paraId="45B489D1" w14:textId="77777777" w:rsidR="00C05136" w:rsidRPr="004E06F0" w:rsidRDefault="00C05136" w:rsidP="000269AB">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Eliminated</w:t>
            </w:r>
          </w:p>
        </w:tc>
        <w:tc>
          <w:tcPr>
            <w:tcW w:w="238" w:type="dxa"/>
            <w:vAlign w:val="center"/>
          </w:tcPr>
          <w:p w14:paraId="3A17E048"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1416" w:type="dxa"/>
            <w:tcBorders>
              <w:bottom w:val="single" w:sz="6" w:space="0" w:color="auto"/>
            </w:tcBorders>
            <w:vAlign w:val="center"/>
          </w:tcPr>
          <w:p w14:paraId="4103FD54" w14:textId="77777777" w:rsidR="00C05136" w:rsidRPr="004E06F0" w:rsidRDefault="00C05136" w:rsidP="000269AB">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Total</w:t>
            </w:r>
          </w:p>
        </w:tc>
      </w:tr>
      <w:tr w:rsidR="00C05136" w:rsidRPr="00A86BEF" w14:paraId="66F878C5" w14:textId="77777777" w:rsidTr="008C7196">
        <w:trPr>
          <w:trHeight w:hRule="exact" w:val="334"/>
        </w:trPr>
        <w:tc>
          <w:tcPr>
            <w:tcW w:w="3038" w:type="dxa"/>
            <w:vAlign w:val="center"/>
          </w:tcPr>
          <w:p w14:paraId="78B522D1" w14:textId="77777777" w:rsidR="00C05136" w:rsidRPr="004E06F0" w:rsidRDefault="00C05136" w:rsidP="000269AB">
            <w:pPr>
              <w:tabs>
                <w:tab w:val="left" w:pos="340"/>
                <w:tab w:val="left" w:pos="794"/>
                <w:tab w:val="left" w:pos="1361"/>
                <w:tab w:val="left" w:pos="1928"/>
              </w:tabs>
              <w:ind w:hanging="108"/>
              <w:rPr>
                <w:rFonts w:hAnsi="Times New Roman" w:cs="Times New Roman"/>
                <w:sz w:val="20"/>
                <w:szCs w:val="20"/>
              </w:rPr>
            </w:pPr>
            <w:r w:rsidRPr="004E06F0">
              <w:rPr>
                <w:rFonts w:hAnsi="Times New Roman" w:cs="Times New Roman"/>
                <w:sz w:val="20"/>
                <w:szCs w:val="20"/>
              </w:rPr>
              <w:t>Revenues from sale</w:t>
            </w:r>
          </w:p>
        </w:tc>
        <w:tc>
          <w:tcPr>
            <w:tcW w:w="1479" w:type="dxa"/>
            <w:tcBorders>
              <w:top w:val="single" w:sz="6" w:space="0" w:color="auto"/>
              <w:bottom w:val="double" w:sz="6" w:space="0" w:color="auto"/>
            </w:tcBorders>
            <w:shd w:val="clear" w:color="auto" w:fill="auto"/>
            <w:vAlign w:val="center"/>
          </w:tcPr>
          <w:p w14:paraId="5805A589" w14:textId="721FB7F7" w:rsidR="00C05136" w:rsidRPr="004E06F0" w:rsidRDefault="000269AB" w:rsidP="0088779A">
            <w:pPr>
              <w:tabs>
                <w:tab w:val="decimal" w:pos="1066"/>
              </w:tabs>
              <w:ind w:left="-110" w:right="-110"/>
              <w:jc w:val="both"/>
              <w:rPr>
                <w:rFonts w:hAnsi="Times New Roman" w:cs="Times New Roman"/>
                <w:sz w:val="20"/>
                <w:szCs w:val="20"/>
              </w:rPr>
            </w:pPr>
            <w:r w:rsidRPr="004E06F0">
              <w:rPr>
                <w:rFonts w:hAnsi="Times New Roman" w:cs="Times New Roman"/>
                <w:sz w:val="20"/>
                <w:szCs w:val="20"/>
              </w:rPr>
              <w:t>4,7</w:t>
            </w:r>
            <w:r w:rsidR="00DB63D7" w:rsidRPr="004E06F0">
              <w:rPr>
                <w:rFonts w:hAnsi="Times New Roman" w:cs="Times New Roman"/>
                <w:sz w:val="20"/>
                <w:szCs w:val="20"/>
              </w:rPr>
              <w:t>89</w:t>
            </w:r>
            <w:r w:rsidRPr="004E06F0">
              <w:rPr>
                <w:rFonts w:hAnsi="Times New Roman" w:cs="Times New Roman"/>
                <w:sz w:val="20"/>
                <w:szCs w:val="20"/>
              </w:rPr>
              <w:t>,0</w:t>
            </w:r>
            <w:r w:rsidR="00DB63D7" w:rsidRPr="004E06F0">
              <w:rPr>
                <w:rFonts w:hAnsi="Times New Roman" w:cs="Times New Roman"/>
                <w:sz w:val="20"/>
                <w:szCs w:val="20"/>
              </w:rPr>
              <w:t>54</w:t>
            </w:r>
          </w:p>
        </w:tc>
        <w:tc>
          <w:tcPr>
            <w:tcW w:w="238" w:type="dxa"/>
            <w:shd w:val="clear" w:color="auto" w:fill="auto"/>
            <w:vAlign w:val="center"/>
          </w:tcPr>
          <w:p w14:paraId="6BAC4B1D"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1419" w:type="dxa"/>
            <w:tcBorders>
              <w:top w:val="single" w:sz="6" w:space="0" w:color="auto"/>
              <w:bottom w:val="double" w:sz="6" w:space="0" w:color="auto"/>
            </w:tcBorders>
            <w:shd w:val="clear" w:color="auto" w:fill="auto"/>
            <w:vAlign w:val="center"/>
          </w:tcPr>
          <w:p w14:paraId="4BCA8947" w14:textId="402A5CF3" w:rsidR="00C05136" w:rsidRPr="0088779A" w:rsidRDefault="000269AB" w:rsidP="0088779A">
            <w:pPr>
              <w:tabs>
                <w:tab w:val="decimal" w:pos="1068"/>
              </w:tabs>
              <w:ind w:left="-110" w:right="-110"/>
              <w:jc w:val="both"/>
              <w:rPr>
                <w:rFonts w:hAnsi="Times New Roman" w:cstheme="minorBidi"/>
                <w:sz w:val="20"/>
                <w:szCs w:val="20"/>
              </w:rPr>
            </w:pPr>
            <w:r w:rsidRPr="0088779A">
              <w:rPr>
                <w:rFonts w:hAnsi="Times New Roman" w:cstheme="minorBidi"/>
                <w:sz w:val="20"/>
                <w:szCs w:val="20"/>
              </w:rPr>
              <w:t>1,9</w:t>
            </w:r>
            <w:r w:rsidR="00DB63D7" w:rsidRPr="0088779A">
              <w:rPr>
                <w:rFonts w:hAnsi="Times New Roman" w:cstheme="minorBidi"/>
                <w:sz w:val="20"/>
                <w:szCs w:val="20"/>
              </w:rPr>
              <w:t>47</w:t>
            </w:r>
            <w:r w:rsidRPr="0088779A">
              <w:rPr>
                <w:rFonts w:hAnsi="Times New Roman" w:cstheme="minorBidi"/>
                <w:sz w:val="20"/>
                <w:szCs w:val="20"/>
              </w:rPr>
              <w:t>,</w:t>
            </w:r>
            <w:r w:rsidR="00DB63D7" w:rsidRPr="0088779A">
              <w:rPr>
                <w:rFonts w:hAnsi="Times New Roman" w:cstheme="minorBidi"/>
                <w:sz w:val="20"/>
                <w:szCs w:val="20"/>
              </w:rPr>
              <w:t>428</w:t>
            </w:r>
          </w:p>
        </w:tc>
        <w:tc>
          <w:tcPr>
            <w:tcW w:w="238" w:type="dxa"/>
            <w:shd w:val="clear" w:color="auto" w:fill="auto"/>
            <w:vAlign w:val="center"/>
          </w:tcPr>
          <w:p w14:paraId="34013871"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1420" w:type="dxa"/>
            <w:tcBorders>
              <w:top w:val="single" w:sz="6" w:space="0" w:color="auto"/>
              <w:bottom w:val="double" w:sz="6" w:space="0" w:color="auto"/>
            </w:tcBorders>
            <w:shd w:val="clear" w:color="auto" w:fill="auto"/>
            <w:vAlign w:val="center"/>
          </w:tcPr>
          <w:p w14:paraId="2DDF241D" w14:textId="00353370" w:rsidR="00C05136" w:rsidRPr="0088779A" w:rsidRDefault="000269AB" w:rsidP="0088779A">
            <w:pPr>
              <w:tabs>
                <w:tab w:val="decimal" w:pos="1068"/>
              </w:tabs>
              <w:ind w:left="-110" w:right="-110"/>
              <w:jc w:val="both"/>
              <w:rPr>
                <w:rFonts w:hAnsi="Times New Roman" w:cstheme="minorBidi"/>
                <w:sz w:val="20"/>
                <w:szCs w:val="20"/>
              </w:rPr>
            </w:pPr>
            <w:r w:rsidRPr="0088779A">
              <w:rPr>
                <w:rFonts w:hAnsi="Times New Roman" w:cstheme="minorBidi"/>
                <w:sz w:val="20"/>
                <w:szCs w:val="20"/>
              </w:rPr>
              <w:t>(1,397,981)</w:t>
            </w:r>
          </w:p>
        </w:tc>
        <w:tc>
          <w:tcPr>
            <w:tcW w:w="238" w:type="dxa"/>
            <w:shd w:val="clear" w:color="auto" w:fill="auto"/>
            <w:vAlign w:val="center"/>
          </w:tcPr>
          <w:p w14:paraId="647936F0"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1416" w:type="dxa"/>
            <w:tcBorders>
              <w:top w:val="single" w:sz="6" w:space="0" w:color="auto"/>
              <w:bottom w:val="double" w:sz="6" w:space="0" w:color="auto"/>
            </w:tcBorders>
            <w:shd w:val="clear" w:color="auto" w:fill="auto"/>
            <w:vAlign w:val="center"/>
          </w:tcPr>
          <w:p w14:paraId="193D7D31" w14:textId="42CE11D9" w:rsidR="00C05136" w:rsidRPr="0088779A" w:rsidRDefault="000269AB" w:rsidP="0088779A">
            <w:pPr>
              <w:tabs>
                <w:tab w:val="decimal" w:pos="1066"/>
              </w:tabs>
              <w:ind w:left="-110" w:right="-110"/>
              <w:jc w:val="both"/>
              <w:rPr>
                <w:rFonts w:hAnsi="Times New Roman" w:cstheme="minorBidi"/>
                <w:sz w:val="20"/>
                <w:szCs w:val="20"/>
              </w:rPr>
            </w:pPr>
            <w:r w:rsidRPr="0088779A">
              <w:rPr>
                <w:rFonts w:hAnsi="Times New Roman" w:cstheme="minorBidi"/>
                <w:sz w:val="20"/>
                <w:szCs w:val="20"/>
              </w:rPr>
              <w:t>5,</w:t>
            </w:r>
            <w:r w:rsidR="00DB63D7" w:rsidRPr="0088779A">
              <w:rPr>
                <w:rFonts w:hAnsi="Times New Roman" w:cstheme="minorBidi"/>
                <w:sz w:val="20"/>
                <w:szCs w:val="20"/>
              </w:rPr>
              <w:t>338</w:t>
            </w:r>
            <w:r w:rsidRPr="0088779A">
              <w:rPr>
                <w:rFonts w:hAnsi="Times New Roman" w:cstheme="minorBidi"/>
                <w:sz w:val="20"/>
                <w:szCs w:val="20"/>
              </w:rPr>
              <w:t>,</w:t>
            </w:r>
            <w:r w:rsidR="00DB63D7" w:rsidRPr="0088779A">
              <w:rPr>
                <w:rFonts w:hAnsi="Times New Roman" w:cstheme="minorBidi"/>
                <w:sz w:val="20"/>
                <w:szCs w:val="20"/>
              </w:rPr>
              <w:t>501</w:t>
            </w:r>
          </w:p>
        </w:tc>
      </w:tr>
      <w:tr w:rsidR="00C05136" w:rsidRPr="00A86BEF" w14:paraId="654A2FDE" w14:textId="77777777" w:rsidTr="008C7196">
        <w:trPr>
          <w:trHeight w:hRule="exact" w:val="113"/>
        </w:trPr>
        <w:tc>
          <w:tcPr>
            <w:tcW w:w="3038" w:type="dxa"/>
            <w:vAlign w:val="center"/>
          </w:tcPr>
          <w:p w14:paraId="653E11B4" w14:textId="77777777" w:rsidR="00C05136" w:rsidRPr="004E06F0" w:rsidRDefault="00C05136" w:rsidP="000269AB">
            <w:pPr>
              <w:tabs>
                <w:tab w:val="left" w:pos="340"/>
                <w:tab w:val="left" w:pos="794"/>
                <w:tab w:val="left" w:pos="1361"/>
                <w:tab w:val="left" w:pos="1928"/>
              </w:tabs>
              <w:ind w:hanging="108"/>
              <w:rPr>
                <w:rFonts w:hAnsi="Times New Roman" w:cs="Times New Roman"/>
                <w:sz w:val="20"/>
                <w:szCs w:val="20"/>
              </w:rPr>
            </w:pPr>
          </w:p>
        </w:tc>
        <w:tc>
          <w:tcPr>
            <w:tcW w:w="1479" w:type="dxa"/>
            <w:tcBorders>
              <w:top w:val="double" w:sz="6" w:space="0" w:color="auto"/>
            </w:tcBorders>
            <w:shd w:val="clear" w:color="auto" w:fill="auto"/>
            <w:vAlign w:val="center"/>
          </w:tcPr>
          <w:p w14:paraId="193A1510" w14:textId="77777777" w:rsidR="00C05136" w:rsidRPr="004E06F0" w:rsidRDefault="00C05136" w:rsidP="000269AB">
            <w:pPr>
              <w:tabs>
                <w:tab w:val="decimal" w:pos="1040"/>
              </w:tabs>
              <w:ind w:right="15"/>
              <w:rPr>
                <w:rFonts w:hAnsi="Times New Roman" w:cs="Times New Roman"/>
                <w:sz w:val="20"/>
                <w:szCs w:val="20"/>
              </w:rPr>
            </w:pPr>
          </w:p>
        </w:tc>
        <w:tc>
          <w:tcPr>
            <w:tcW w:w="238" w:type="dxa"/>
            <w:shd w:val="clear" w:color="auto" w:fill="auto"/>
            <w:vAlign w:val="center"/>
          </w:tcPr>
          <w:p w14:paraId="6446C527"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1419" w:type="dxa"/>
            <w:tcBorders>
              <w:top w:val="double" w:sz="6" w:space="0" w:color="auto"/>
            </w:tcBorders>
            <w:shd w:val="clear" w:color="auto" w:fill="auto"/>
            <w:vAlign w:val="center"/>
          </w:tcPr>
          <w:p w14:paraId="0A0647CE" w14:textId="77777777" w:rsidR="00C05136" w:rsidRPr="0088779A" w:rsidRDefault="00C05136" w:rsidP="0088779A">
            <w:pPr>
              <w:tabs>
                <w:tab w:val="decimal" w:pos="1068"/>
              </w:tabs>
              <w:ind w:left="-110" w:right="-110"/>
              <w:jc w:val="both"/>
              <w:rPr>
                <w:rFonts w:hAnsi="Times New Roman" w:cstheme="minorBidi"/>
                <w:sz w:val="20"/>
                <w:szCs w:val="20"/>
              </w:rPr>
            </w:pPr>
          </w:p>
        </w:tc>
        <w:tc>
          <w:tcPr>
            <w:tcW w:w="238" w:type="dxa"/>
            <w:shd w:val="clear" w:color="auto" w:fill="auto"/>
            <w:vAlign w:val="center"/>
          </w:tcPr>
          <w:p w14:paraId="2DFD6D1F"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1420" w:type="dxa"/>
            <w:tcBorders>
              <w:top w:val="double" w:sz="6" w:space="0" w:color="auto"/>
            </w:tcBorders>
            <w:shd w:val="clear" w:color="auto" w:fill="auto"/>
            <w:vAlign w:val="center"/>
          </w:tcPr>
          <w:p w14:paraId="6E501C72" w14:textId="77777777" w:rsidR="00C05136" w:rsidRPr="0088779A" w:rsidRDefault="00C05136" w:rsidP="0088779A">
            <w:pPr>
              <w:tabs>
                <w:tab w:val="decimal" w:pos="1068"/>
              </w:tabs>
              <w:ind w:left="-110" w:right="-110"/>
              <w:jc w:val="both"/>
              <w:rPr>
                <w:rFonts w:hAnsi="Times New Roman" w:cstheme="minorBidi"/>
                <w:sz w:val="20"/>
                <w:szCs w:val="20"/>
              </w:rPr>
            </w:pPr>
          </w:p>
        </w:tc>
        <w:tc>
          <w:tcPr>
            <w:tcW w:w="238" w:type="dxa"/>
            <w:shd w:val="clear" w:color="auto" w:fill="auto"/>
            <w:vAlign w:val="center"/>
          </w:tcPr>
          <w:p w14:paraId="1260279F"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1416" w:type="dxa"/>
            <w:tcBorders>
              <w:top w:val="double" w:sz="6" w:space="0" w:color="auto"/>
            </w:tcBorders>
            <w:shd w:val="clear" w:color="auto" w:fill="auto"/>
            <w:vAlign w:val="center"/>
          </w:tcPr>
          <w:p w14:paraId="0DDCA8F3" w14:textId="77777777" w:rsidR="00C05136" w:rsidRPr="0088779A" w:rsidRDefault="00C05136" w:rsidP="0088779A">
            <w:pPr>
              <w:tabs>
                <w:tab w:val="decimal" w:pos="1066"/>
              </w:tabs>
              <w:ind w:left="-110" w:right="-110"/>
              <w:jc w:val="both"/>
              <w:rPr>
                <w:rFonts w:hAnsi="Times New Roman" w:cstheme="minorBidi"/>
                <w:sz w:val="20"/>
                <w:szCs w:val="20"/>
              </w:rPr>
            </w:pPr>
          </w:p>
        </w:tc>
      </w:tr>
      <w:tr w:rsidR="00C05136" w:rsidRPr="00A86BEF" w14:paraId="7BB13017" w14:textId="77777777" w:rsidTr="008C7196">
        <w:trPr>
          <w:trHeight w:hRule="exact" w:val="334"/>
        </w:trPr>
        <w:tc>
          <w:tcPr>
            <w:tcW w:w="3038" w:type="dxa"/>
            <w:vAlign w:val="center"/>
          </w:tcPr>
          <w:p w14:paraId="6A1B3D53" w14:textId="77777777" w:rsidR="00C05136" w:rsidRPr="004E06F0" w:rsidRDefault="00C05136" w:rsidP="000269AB">
            <w:pPr>
              <w:tabs>
                <w:tab w:val="left" w:pos="340"/>
                <w:tab w:val="left" w:pos="794"/>
                <w:tab w:val="left" w:pos="1361"/>
                <w:tab w:val="left" w:pos="1928"/>
              </w:tabs>
              <w:ind w:hanging="108"/>
              <w:rPr>
                <w:rFonts w:hAnsi="Times New Roman" w:cs="Cordia New"/>
                <w:sz w:val="20"/>
                <w:szCs w:val="20"/>
                <w:cs/>
              </w:rPr>
            </w:pPr>
            <w:r w:rsidRPr="004E06F0">
              <w:rPr>
                <w:rFonts w:hAnsi="Times New Roman" w:cs="Times New Roman"/>
                <w:sz w:val="20"/>
                <w:szCs w:val="20"/>
              </w:rPr>
              <w:t>Segment operating profit</w:t>
            </w:r>
          </w:p>
        </w:tc>
        <w:tc>
          <w:tcPr>
            <w:tcW w:w="1479" w:type="dxa"/>
            <w:tcBorders>
              <w:bottom w:val="double" w:sz="6" w:space="0" w:color="auto"/>
            </w:tcBorders>
            <w:shd w:val="clear" w:color="auto" w:fill="auto"/>
            <w:vAlign w:val="center"/>
          </w:tcPr>
          <w:p w14:paraId="320C85A6" w14:textId="1782096E" w:rsidR="00C05136" w:rsidRPr="004E06F0" w:rsidRDefault="000269AB" w:rsidP="0088779A">
            <w:pPr>
              <w:tabs>
                <w:tab w:val="decimal" w:pos="1066"/>
              </w:tabs>
              <w:ind w:left="-110" w:right="-110"/>
              <w:jc w:val="both"/>
              <w:rPr>
                <w:rFonts w:hAnsi="Times New Roman" w:cs="Times New Roman"/>
                <w:sz w:val="20"/>
                <w:szCs w:val="20"/>
              </w:rPr>
            </w:pPr>
            <w:r w:rsidRPr="004E06F0">
              <w:rPr>
                <w:rFonts w:hAnsi="Times New Roman" w:cs="Times New Roman"/>
                <w:sz w:val="20"/>
                <w:szCs w:val="20"/>
              </w:rPr>
              <w:t>8</w:t>
            </w:r>
            <w:r w:rsidR="00DB63D7" w:rsidRPr="004E06F0">
              <w:rPr>
                <w:rFonts w:hAnsi="Times New Roman" w:cs="Times New Roman"/>
                <w:sz w:val="20"/>
                <w:szCs w:val="20"/>
              </w:rPr>
              <w:t>19,057</w:t>
            </w:r>
          </w:p>
        </w:tc>
        <w:tc>
          <w:tcPr>
            <w:tcW w:w="238" w:type="dxa"/>
            <w:shd w:val="clear" w:color="auto" w:fill="auto"/>
            <w:vAlign w:val="center"/>
          </w:tcPr>
          <w:p w14:paraId="25700BBF"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1419" w:type="dxa"/>
            <w:tcBorders>
              <w:bottom w:val="double" w:sz="6" w:space="0" w:color="auto"/>
            </w:tcBorders>
            <w:shd w:val="clear" w:color="auto" w:fill="auto"/>
            <w:vAlign w:val="center"/>
          </w:tcPr>
          <w:p w14:paraId="567F5B14" w14:textId="55DBA5A0" w:rsidR="00C05136" w:rsidRPr="0088779A" w:rsidRDefault="00DB63D7" w:rsidP="0088779A">
            <w:pPr>
              <w:tabs>
                <w:tab w:val="decimal" w:pos="1068"/>
              </w:tabs>
              <w:ind w:left="-110" w:right="-110"/>
              <w:jc w:val="both"/>
              <w:rPr>
                <w:rFonts w:hAnsi="Times New Roman" w:cstheme="minorBidi"/>
                <w:sz w:val="20"/>
                <w:szCs w:val="20"/>
              </w:rPr>
            </w:pPr>
            <w:r w:rsidRPr="0088779A">
              <w:rPr>
                <w:rFonts w:hAnsi="Times New Roman" w:cstheme="minorBidi"/>
                <w:sz w:val="20"/>
                <w:szCs w:val="20"/>
              </w:rPr>
              <w:t>339</w:t>
            </w:r>
            <w:r w:rsidR="000269AB" w:rsidRPr="0088779A">
              <w:rPr>
                <w:rFonts w:hAnsi="Times New Roman" w:cstheme="minorBidi"/>
                <w:sz w:val="20"/>
                <w:szCs w:val="20"/>
              </w:rPr>
              <w:t>,</w:t>
            </w:r>
            <w:r w:rsidRPr="0088779A">
              <w:rPr>
                <w:rFonts w:hAnsi="Times New Roman" w:cstheme="minorBidi"/>
                <w:sz w:val="20"/>
                <w:szCs w:val="20"/>
              </w:rPr>
              <w:t>521</w:t>
            </w:r>
          </w:p>
        </w:tc>
        <w:tc>
          <w:tcPr>
            <w:tcW w:w="238" w:type="dxa"/>
            <w:shd w:val="clear" w:color="auto" w:fill="auto"/>
            <w:vAlign w:val="center"/>
          </w:tcPr>
          <w:p w14:paraId="6ED5ED0C"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1420" w:type="dxa"/>
            <w:tcBorders>
              <w:bottom w:val="double" w:sz="6" w:space="0" w:color="auto"/>
            </w:tcBorders>
            <w:shd w:val="clear" w:color="auto" w:fill="auto"/>
            <w:vAlign w:val="center"/>
          </w:tcPr>
          <w:p w14:paraId="1FF3DCF2" w14:textId="6062EDB3" w:rsidR="00C05136" w:rsidRPr="0088779A" w:rsidRDefault="000269AB" w:rsidP="0088779A">
            <w:pPr>
              <w:tabs>
                <w:tab w:val="decimal" w:pos="1068"/>
              </w:tabs>
              <w:ind w:left="-110" w:right="-110"/>
              <w:jc w:val="both"/>
              <w:rPr>
                <w:rFonts w:hAnsi="Times New Roman" w:cstheme="minorBidi"/>
                <w:sz w:val="20"/>
                <w:szCs w:val="20"/>
              </w:rPr>
            </w:pPr>
            <w:r w:rsidRPr="0088779A">
              <w:rPr>
                <w:rFonts w:hAnsi="Times New Roman" w:cstheme="minorBidi"/>
                <w:sz w:val="20"/>
                <w:szCs w:val="20"/>
              </w:rPr>
              <w:t>(5,075)</w:t>
            </w:r>
          </w:p>
        </w:tc>
        <w:tc>
          <w:tcPr>
            <w:tcW w:w="238" w:type="dxa"/>
            <w:shd w:val="clear" w:color="auto" w:fill="auto"/>
            <w:vAlign w:val="center"/>
          </w:tcPr>
          <w:p w14:paraId="697005DB" w14:textId="77777777" w:rsidR="00C05136" w:rsidRPr="004E06F0" w:rsidRDefault="00C05136" w:rsidP="000269AB">
            <w:pPr>
              <w:pStyle w:val="PlainText"/>
              <w:tabs>
                <w:tab w:val="left" w:pos="910"/>
                <w:tab w:val="left" w:pos="10065"/>
              </w:tabs>
              <w:ind w:right="-139"/>
              <w:jc w:val="center"/>
              <w:rPr>
                <w:rFonts w:ascii="Times New Roman" w:hAnsi="Times New Roman" w:cs="Times New Roman"/>
                <w:sz w:val="20"/>
                <w:szCs w:val="20"/>
              </w:rPr>
            </w:pPr>
          </w:p>
        </w:tc>
        <w:tc>
          <w:tcPr>
            <w:tcW w:w="1416" w:type="dxa"/>
            <w:tcBorders>
              <w:bottom w:val="double" w:sz="6" w:space="0" w:color="auto"/>
            </w:tcBorders>
            <w:shd w:val="clear" w:color="auto" w:fill="auto"/>
            <w:vAlign w:val="center"/>
          </w:tcPr>
          <w:p w14:paraId="099D8984" w14:textId="47F0E342" w:rsidR="00C05136" w:rsidRPr="0088779A" w:rsidRDefault="000269AB" w:rsidP="0088779A">
            <w:pPr>
              <w:tabs>
                <w:tab w:val="decimal" w:pos="1066"/>
              </w:tabs>
              <w:ind w:left="-110" w:right="-110"/>
              <w:jc w:val="both"/>
              <w:rPr>
                <w:rFonts w:hAnsi="Times New Roman" w:cstheme="minorBidi"/>
                <w:sz w:val="20"/>
                <w:szCs w:val="20"/>
              </w:rPr>
            </w:pPr>
            <w:r w:rsidRPr="0088779A">
              <w:rPr>
                <w:rFonts w:hAnsi="Times New Roman" w:cstheme="minorBidi"/>
                <w:sz w:val="20"/>
                <w:szCs w:val="20"/>
              </w:rPr>
              <w:t>1,</w:t>
            </w:r>
            <w:r w:rsidR="00DB63D7" w:rsidRPr="0088779A">
              <w:rPr>
                <w:rFonts w:hAnsi="Times New Roman" w:cstheme="minorBidi"/>
                <w:sz w:val="20"/>
                <w:szCs w:val="20"/>
              </w:rPr>
              <w:t>153</w:t>
            </w:r>
            <w:r w:rsidRPr="0088779A">
              <w:rPr>
                <w:rFonts w:hAnsi="Times New Roman" w:cstheme="minorBidi"/>
                <w:sz w:val="20"/>
                <w:szCs w:val="20"/>
              </w:rPr>
              <w:t>,</w:t>
            </w:r>
            <w:r w:rsidR="00DB63D7" w:rsidRPr="0088779A">
              <w:rPr>
                <w:rFonts w:hAnsi="Times New Roman" w:cstheme="minorBidi"/>
                <w:sz w:val="20"/>
                <w:szCs w:val="20"/>
              </w:rPr>
              <w:t>503</w:t>
            </w:r>
          </w:p>
        </w:tc>
      </w:tr>
    </w:tbl>
    <w:p w14:paraId="578EE9D3" w14:textId="77777777" w:rsidR="00033F19" w:rsidRPr="00E3610B" w:rsidRDefault="00033F19" w:rsidP="00C25B11">
      <w:pPr>
        <w:pStyle w:val="PlainText"/>
        <w:tabs>
          <w:tab w:val="left" w:pos="910"/>
          <w:tab w:val="left" w:pos="10065"/>
        </w:tabs>
        <w:ind w:right="-139"/>
        <w:jc w:val="both"/>
        <w:rPr>
          <w:rFonts w:ascii="Times New Roman" w:hAnsi="Times New Roman"/>
          <w:sz w:val="10"/>
          <w:szCs w:val="10"/>
          <w:lang w:val="en-US"/>
        </w:rPr>
      </w:pPr>
    </w:p>
    <w:p w14:paraId="3B6AA082" w14:textId="77777777" w:rsidR="00033F19" w:rsidRPr="00C25B11" w:rsidRDefault="00033F19" w:rsidP="00C25B11">
      <w:pPr>
        <w:pStyle w:val="PlainText"/>
        <w:tabs>
          <w:tab w:val="left" w:pos="10065"/>
        </w:tabs>
        <w:ind w:left="851" w:right="-139" w:hanging="557"/>
        <w:jc w:val="both"/>
        <w:outlineLvl w:val="0"/>
        <w:rPr>
          <w:rFonts w:ascii="Times New Roman" w:hAnsi="Times New Roman" w:cs="Times New Roman"/>
          <w:sz w:val="22"/>
          <w:szCs w:val="22"/>
          <w:u w:val="single"/>
        </w:rPr>
      </w:pPr>
      <w:r w:rsidRPr="00C25B11">
        <w:rPr>
          <w:rFonts w:ascii="Times New Roman" w:hAnsi="Times New Roman" w:cs="Times New Roman"/>
          <w:sz w:val="22"/>
          <w:szCs w:val="22"/>
          <w:u w:val="single"/>
        </w:rPr>
        <w:t>Information about major customers</w:t>
      </w:r>
    </w:p>
    <w:p w14:paraId="049C6A81" w14:textId="77777777" w:rsidR="00B95A4F" w:rsidRPr="00E3610B" w:rsidRDefault="00B95A4F" w:rsidP="00C25B11">
      <w:pPr>
        <w:pStyle w:val="PlainText"/>
        <w:tabs>
          <w:tab w:val="left" w:pos="910"/>
          <w:tab w:val="left" w:pos="10065"/>
        </w:tabs>
        <w:ind w:left="896" w:right="-139" w:hanging="518"/>
        <w:jc w:val="both"/>
        <w:rPr>
          <w:rFonts w:ascii="Times New Roman" w:hAnsi="Times New Roman" w:cs="Cordia New"/>
          <w:spacing w:val="-4"/>
          <w:sz w:val="10"/>
          <w:szCs w:val="10"/>
          <w:u w:val="single"/>
          <w:lang w:val="en-US"/>
        </w:rPr>
      </w:pPr>
    </w:p>
    <w:p w14:paraId="7FAE9114" w14:textId="4A8FBB0F" w:rsidR="00B95A4F" w:rsidRPr="00C71D88" w:rsidRDefault="00B95A4F" w:rsidP="00C25B11">
      <w:pPr>
        <w:tabs>
          <w:tab w:val="left" w:pos="1701"/>
        </w:tabs>
        <w:ind w:left="284" w:firstLine="567"/>
        <w:jc w:val="thaiDistribute"/>
        <w:rPr>
          <w:rFonts w:hAnsi="Times New Roman" w:cs="Times New Roman"/>
          <w:sz w:val="22"/>
          <w:szCs w:val="22"/>
        </w:rPr>
      </w:pPr>
      <w:r w:rsidRPr="00C71D88">
        <w:rPr>
          <w:rFonts w:hAnsi="Times New Roman" w:cs="Times New Roman"/>
          <w:sz w:val="22"/>
          <w:szCs w:val="22"/>
        </w:rPr>
        <w:t xml:space="preserve">For the </w:t>
      </w:r>
      <w:r w:rsidR="00FF650A">
        <w:rPr>
          <w:rFonts w:hAnsi="Times New Roman" w:cs="Times New Roman"/>
          <w:sz w:val="22"/>
          <w:szCs w:val="22"/>
        </w:rPr>
        <w:t>year</w:t>
      </w:r>
      <w:r w:rsidRPr="00C71D88">
        <w:rPr>
          <w:rFonts w:hAnsi="Times New Roman" w:cs="Times New Roman"/>
          <w:sz w:val="22"/>
          <w:szCs w:val="22"/>
        </w:rPr>
        <w:t xml:space="preserve"> ended </w:t>
      </w:r>
      <w:r w:rsidR="00FF650A">
        <w:rPr>
          <w:rFonts w:hAnsi="Times New Roman" w:cs="Times New Roman"/>
          <w:sz w:val="22"/>
          <w:szCs w:val="22"/>
        </w:rPr>
        <w:t>Dec</w:t>
      </w:r>
      <w:r w:rsidR="00C05136" w:rsidRPr="00C71D88">
        <w:rPr>
          <w:rFonts w:hAnsi="Times New Roman" w:cs="Times New Roman"/>
          <w:sz w:val="22"/>
          <w:szCs w:val="22"/>
        </w:rPr>
        <w:t>ember</w:t>
      </w:r>
      <w:r w:rsidRPr="00C71D88">
        <w:rPr>
          <w:rFonts w:hAnsi="Times New Roman" w:cs="Times New Roman"/>
          <w:sz w:val="22"/>
          <w:szCs w:val="22"/>
        </w:rPr>
        <w:t xml:space="preserve"> 3</w:t>
      </w:r>
      <w:r w:rsidR="00FF650A">
        <w:rPr>
          <w:rFonts w:hAnsi="Times New Roman" w:cs="Times New Roman"/>
          <w:sz w:val="22"/>
          <w:szCs w:val="22"/>
        </w:rPr>
        <w:t>1</w:t>
      </w:r>
      <w:r w:rsidRPr="00C71D88">
        <w:rPr>
          <w:rFonts w:hAnsi="Times New Roman" w:cs="Times New Roman"/>
          <w:sz w:val="22"/>
          <w:szCs w:val="22"/>
        </w:rPr>
        <w:t xml:space="preserve">, 2019, the Company and its subsidiaries’ revenues from </w:t>
      </w:r>
      <w:r w:rsidR="00147C89" w:rsidRPr="00C71D88">
        <w:rPr>
          <w:rFonts w:hAnsi="Times New Roman" w:cs="Times New Roman"/>
          <w:sz w:val="22"/>
          <w:szCs w:val="22"/>
        </w:rPr>
        <w:t>domestic</w:t>
      </w:r>
      <w:r w:rsidRPr="00C71D88">
        <w:rPr>
          <w:rFonts w:hAnsi="Times New Roman" w:cs="Times New Roman"/>
          <w:sz w:val="22"/>
          <w:szCs w:val="22"/>
        </w:rPr>
        <w:t xml:space="preserve"> sales amounted Baht </w:t>
      </w:r>
      <w:r w:rsidR="00A26577">
        <w:rPr>
          <w:rFonts w:hAnsi="Times New Roman" w:cs="Times New Roman"/>
          <w:sz w:val="22"/>
          <w:szCs w:val="22"/>
        </w:rPr>
        <w:t>691.04</w:t>
      </w:r>
      <w:r w:rsidRPr="00C71D88">
        <w:rPr>
          <w:rFonts w:hAnsi="Times New Roman" w:cs="Times New Roman"/>
          <w:sz w:val="22"/>
          <w:szCs w:val="22"/>
        </w:rPr>
        <w:t xml:space="preserve"> million</w:t>
      </w:r>
      <w:r w:rsidR="003C254C">
        <w:rPr>
          <w:rFonts w:hAnsi="Times New Roman" w:cs="Times New Roman"/>
          <w:sz w:val="22"/>
          <w:szCs w:val="22"/>
        </w:rPr>
        <w:t xml:space="preserve"> from one customer</w:t>
      </w:r>
      <w:r w:rsidRPr="00C71D88">
        <w:rPr>
          <w:rFonts w:hAnsi="Times New Roman" w:cs="Times New Roman"/>
          <w:sz w:val="22"/>
          <w:szCs w:val="22"/>
        </w:rPr>
        <w:t xml:space="preserve"> and </w:t>
      </w:r>
      <w:r w:rsidR="003C254C">
        <w:rPr>
          <w:rFonts w:hAnsi="Times New Roman" w:cs="Times New Roman"/>
          <w:sz w:val="22"/>
          <w:szCs w:val="22"/>
        </w:rPr>
        <w:t xml:space="preserve">revenues from export sales amounted </w:t>
      </w:r>
      <w:r w:rsidRPr="00C71D88">
        <w:rPr>
          <w:rFonts w:hAnsi="Times New Roman" w:cs="Times New Roman"/>
          <w:sz w:val="22"/>
          <w:szCs w:val="22"/>
        </w:rPr>
        <w:t xml:space="preserve">Baht </w:t>
      </w:r>
      <w:r w:rsidR="00A26577">
        <w:rPr>
          <w:rFonts w:hAnsi="Times New Roman" w:cs="Times New Roman"/>
          <w:sz w:val="22"/>
          <w:szCs w:val="22"/>
        </w:rPr>
        <w:t>839.</w:t>
      </w:r>
      <w:r w:rsidR="008C7196">
        <w:rPr>
          <w:rFonts w:hAnsi="Times New Roman" w:cs="Times New Roman"/>
          <w:sz w:val="22"/>
          <w:szCs w:val="22"/>
        </w:rPr>
        <w:t>5</w:t>
      </w:r>
      <w:r w:rsidR="00A26577">
        <w:rPr>
          <w:rFonts w:hAnsi="Times New Roman" w:cs="Times New Roman"/>
          <w:sz w:val="22"/>
          <w:szCs w:val="22"/>
        </w:rPr>
        <w:t>7</w:t>
      </w:r>
      <w:r w:rsidRPr="00C71D88">
        <w:rPr>
          <w:rFonts w:hAnsi="Times New Roman" w:cs="Times New Roman"/>
          <w:sz w:val="22"/>
          <w:szCs w:val="22"/>
        </w:rPr>
        <w:t xml:space="preserve"> million</w:t>
      </w:r>
      <w:r w:rsidR="000424CD" w:rsidRPr="00C71D88">
        <w:rPr>
          <w:rFonts w:hAnsi="Times New Roman" w:cs="Times New Roman"/>
          <w:sz w:val="22"/>
          <w:szCs w:val="22"/>
        </w:rPr>
        <w:t xml:space="preserve"> from </w:t>
      </w:r>
      <w:r w:rsidR="003C254C">
        <w:rPr>
          <w:rFonts w:hAnsi="Times New Roman" w:cs="Times New Roman"/>
          <w:sz w:val="22"/>
          <w:szCs w:val="22"/>
        </w:rPr>
        <w:t xml:space="preserve">one </w:t>
      </w:r>
      <w:r w:rsidR="000424CD" w:rsidRPr="00C71D88">
        <w:rPr>
          <w:rFonts w:hAnsi="Times New Roman" w:cs="Times New Roman"/>
          <w:sz w:val="22"/>
          <w:szCs w:val="22"/>
        </w:rPr>
        <w:t>customer.</w:t>
      </w:r>
    </w:p>
    <w:p w14:paraId="6700B1A3" w14:textId="77777777" w:rsidR="00033F19" w:rsidRPr="00E3610B" w:rsidRDefault="00033F19" w:rsidP="00C25B11">
      <w:pPr>
        <w:pStyle w:val="PlainText"/>
        <w:tabs>
          <w:tab w:val="left" w:pos="910"/>
          <w:tab w:val="left" w:pos="10065"/>
        </w:tabs>
        <w:ind w:left="896" w:right="-139" w:hanging="518"/>
        <w:jc w:val="both"/>
        <w:rPr>
          <w:rFonts w:ascii="Times New Roman" w:hAnsi="Times New Roman" w:cs="Times New Roman"/>
          <w:spacing w:val="-4"/>
          <w:sz w:val="10"/>
          <w:szCs w:val="10"/>
          <w:u w:val="single"/>
          <w:lang w:val="en-US"/>
        </w:rPr>
      </w:pPr>
    </w:p>
    <w:p w14:paraId="20ABA058" w14:textId="15770683" w:rsidR="001154F3" w:rsidRPr="00C71D88" w:rsidRDefault="001154F3" w:rsidP="00C25B11">
      <w:pPr>
        <w:tabs>
          <w:tab w:val="left" w:pos="1701"/>
        </w:tabs>
        <w:ind w:left="284" w:firstLine="567"/>
        <w:jc w:val="thaiDistribute"/>
        <w:rPr>
          <w:rFonts w:hAnsi="Times New Roman" w:cs="Times New Roman"/>
          <w:sz w:val="22"/>
          <w:szCs w:val="22"/>
        </w:rPr>
      </w:pPr>
      <w:r w:rsidRPr="00C71D88">
        <w:rPr>
          <w:rFonts w:hAnsi="Times New Roman" w:cs="Times New Roman"/>
          <w:sz w:val="22"/>
          <w:szCs w:val="22"/>
        </w:rPr>
        <w:t xml:space="preserve">For </w:t>
      </w:r>
      <w:r w:rsidR="00AE21CD" w:rsidRPr="00C71D88">
        <w:rPr>
          <w:rFonts w:hAnsi="Times New Roman" w:cs="Times New Roman"/>
          <w:sz w:val="22"/>
          <w:szCs w:val="22"/>
        </w:rPr>
        <w:t xml:space="preserve">the </w:t>
      </w:r>
      <w:r w:rsidR="00AE21CD">
        <w:rPr>
          <w:rFonts w:hAnsi="Times New Roman" w:cs="Times New Roman"/>
          <w:sz w:val="22"/>
          <w:szCs w:val="22"/>
        </w:rPr>
        <w:t>year</w:t>
      </w:r>
      <w:r w:rsidR="00AE21CD" w:rsidRPr="00C71D88">
        <w:rPr>
          <w:rFonts w:hAnsi="Times New Roman" w:cs="Times New Roman"/>
          <w:sz w:val="22"/>
          <w:szCs w:val="22"/>
        </w:rPr>
        <w:t xml:space="preserve"> ended </w:t>
      </w:r>
      <w:r w:rsidR="00AE21CD">
        <w:rPr>
          <w:rFonts w:hAnsi="Times New Roman" w:cs="Times New Roman"/>
          <w:sz w:val="22"/>
          <w:szCs w:val="22"/>
        </w:rPr>
        <w:t>Dec</w:t>
      </w:r>
      <w:r w:rsidR="00AE21CD" w:rsidRPr="00C71D88">
        <w:rPr>
          <w:rFonts w:hAnsi="Times New Roman" w:cs="Times New Roman"/>
          <w:sz w:val="22"/>
          <w:szCs w:val="22"/>
        </w:rPr>
        <w:t>ember 3</w:t>
      </w:r>
      <w:r w:rsidR="00AE21CD">
        <w:rPr>
          <w:rFonts w:hAnsi="Times New Roman" w:cs="Times New Roman"/>
          <w:sz w:val="22"/>
          <w:szCs w:val="22"/>
        </w:rPr>
        <w:t>1</w:t>
      </w:r>
      <w:r w:rsidR="00AE21CD" w:rsidRPr="00C71D88">
        <w:rPr>
          <w:rFonts w:hAnsi="Times New Roman" w:cs="Times New Roman"/>
          <w:sz w:val="22"/>
          <w:szCs w:val="22"/>
        </w:rPr>
        <w:t>, 201</w:t>
      </w:r>
      <w:r w:rsidR="00AE21CD">
        <w:rPr>
          <w:rFonts w:hAnsi="Times New Roman" w:cs="Times New Roman"/>
          <w:sz w:val="22"/>
          <w:szCs w:val="22"/>
        </w:rPr>
        <w:t>8</w:t>
      </w:r>
      <w:r w:rsidRPr="00C71D88">
        <w:rPr>
          <w:rFonts w:hAnsi="Times New Roman" w:cs="Times New Roman"/>
          <w:sz w:val="22"/>
          <w:szCs w:val="22"/>
        </w:rPr>
        <w:t xml:space="preserve">, the Company and its subsidiaries’ revenues from domestic sales amounted </w:t>
      </w:r>
      <w:r w:rsidRPr="00C71D88">
        <w:rPr>
          <w:rFonts w:hAnsi="Times New Roman" w:cs="Times New Roman"/>
          <w:color w:val="000000"/>
          <w:sz w:val="22"/>
          <w:szCs w:val="22"/>
        </w:rPr>
        <w:t>Baht</w:t>
      </w:r>
      <w:r w:rsidR="00B55407" w:rsidRPr="00C71D88">
        <w:rPr>
          <w:rFonts w:hAnsi="Times New Roman" w:cs="Times New Roman"/>
          <w:color w:val="000000"/>
          <w:sz w:val="22"/>
          <w:szCs w:val="22"/>
        </w:rPr>
        <w:t xml:space="preserve"> </w:t>
      </w:r>
      <w:r w:rsidR="00AE21CD">
        <w:rPr>
          <w:rFonts w:hAnsi="Times New Roman" w:cs="Times New Roman"/>
          <w:color w:val="000000"/>
          <w:sz w:val="22"/>
          <w:szCs w:val="22"/>
        </w:rPr>
        <w:t>551.49</w:t>
      </w:r>
      <w:r w:rsidRPr="00C71D88">
        <w:rPr>
          <w:rFonts w:hAnsi="Times New Roman" w:cs="Times New Roman"/>
          <w:sz w:val="22"/>
          <w:szCs w:val="22"/>
        </w:rPr>
        <w:t xml:space="preserve"> million from</w:t>
      </w:r>
      <w:r w:rsidR="004C1B02" w:rsidRPr="00C71D88">
        <w:rPr>
          <w:rFonts w:hAnsi="Times New Roman" w:cs="Times New Roman"/>
          <w:sz w:val="22"/>
          <w:szCs w:val="22"/>
        </w:rPr>
        <w:t xml:space="preserve"> </w:t>
      </w:r>
      <w:r w:rsidR="00AE21CD">
        <w:rPr>
          <w:rFonts w:hAnsi="Times New Roman" w:cs="Times New Roman"/>
          <w:sz w:val="22"/>
          <w:szCs w:val="22"/>
        </w:rPr>
        <w:t>one</w:t>
      </w:r>
      <w:r w:rsidRPr="00C71D88">
        <w:rPr>
          <w:rFonts w:hAnsi="Times New Roman" w:cs="Times New Roman"/>
          <w:sz w:val="22"/>
          <w:szCs w:val="22"/>
        </w:rPr>
        <w:t xml:space="preserve"> customer and revenues from export sales amounted Baht </w:t>
      </w:r>
      <w:r w:rsidR="00AE21CD">
        <w:rPr>
          <w:rFonts w:hAnsi="Times New Roman" w:cs="Times New Roman"/>
          <w:sz w:val="22"/>
          <w:szCs w:val="22"/>
        </w:rPr>
        <w:t>593.47</w:t>
      </w:r>
      <w:r w:rsidRPr="00C71D88">
        <w:rPr>
          <w:rFonts w:hAnsi="Times New Roman" w:cs="Times New Roman"/>
          <w:sz w:val="22"/>
          <w:szCs w:val="22"/>
        </w:rPr>
        <w:t xml:space="preserve"> million from </w:t>
      </w:r>
      <w:r w:rsidR="00AE21CD">
        <w:rPr>
          <w:rFonts w:hAnsi="Times New Roman" w:cs="Times New Roman"/>
          <w:sz w:val="22"/>
          <w:szCs w:val="22"/>
        </w:rPr>
        <w:t>one</w:t>
      </w:r>
      <w:r w:rsidRPr="00C71D88">
        <w:rPr>
          <w:rFonts w:hAnsi="Times New Roman" w:cs="Times New Roman"/>
          <w:sz w:val="22"/>
          <w:szCs w:val="22"/>
        </w:rPr>
        <w:t xml:space="preserve"> customer.</w:t>
      </w:r>
    </w:p>
    <w:p w14:paraId="7333198C" w14:textId="206EFDC1" w:rsidR="001154F3" w:rsidRDefault="001154F3" w:rsidP="00C25B11">
      <w:pPr>
        <w:pStyle w:val="PlainText"/>
        <w:tabs>
          <w:tab w:val="left" w:pos="910"/>
          <w:tab w:val="left" w:pos="10065"/>
        </w:tabs>
        <w:ind w:left="896" w:right="-139" w:hanging="518"/>
        <w:jc w:val="both"/>
        <w:rPr>
          <w:rFonts w:ascii="Times New Roman" w:hAnsi="Times New Roman" w:cs="Cordia New"/>
          <w:spacing w:val="-4"/>
          <w:sz w:val="16"/>
          <w:szCs w:val="16"/>
          <w:u w:val="single"/>
          <w:lang w:val="en-US"/>
        </w:rPr>
      </w:pPr>
    </w:p>
    <w:p w14:paraId="5D099E77" w14:textId="551134C3" w:rsidR="000E17DC" w:rsidRDefault="000E17DC">
      <w:pPr>
        <w:overflowPunct/>
        <w:autoSpaceDE/>
        <w:autoSpaceDN/>
        <w:adjustRightInd/>
        <w:textAlignment w:val="auto"/>
        <w:rPr>
          <w:rFonts w:eastAsia="Cordia New" w:hAnsi="Times New Roman" w:cs="Cordia New"/>
          <w:spacing w:val="-4"/>
          <w:sz w:val="16"/>
          <w:szCs w:val="16"/>
          <w:u w:val="single"/>
          <w:lang w:eastAsia="x-none"/>
        </w:rPr>
      </w:pPr>
      <w:r>
        <w:rPr>
          <w:rFonts w:hAnsi="Times New Roman" w:cs="Cordia New"/>
          <w:spacing w:val="-4"/>
          <w:sz w:val="16"/>
          <w:szCs w:val="16"/>
          <w:u w:val="single"/>
        </w:rPr>
        <w:br w:type="page"/>
      </w:r>
    </w:p>
    <w:p w14:paraId="10220E82" w14:textId="77777777" w:rsidR="000E17DC" w:rsidRPr="00C25B11" w:rsidRDefault="000E17DC" w:rsidP="00C25B11">
      <w:pPr>
        <w:pStyle w:val="PlainText"/>
        <w:tabs>
          <w:tab w:val="left" w:pos="910"/>
          <w:tab w:val="left" w:pos="10065"/>
        </w:tabs>
        <w:ind w:left="896" w:right="-139" w:hanging="518"/>
        <w:jc w:val="both"/>
        <w:rPr>
          <w:rFonts w:ascii="Times New Roman" w:hAnsi="Times New Roman" w:cs="Cordia New"/>
          <w:spacing w:val="-4"/>
          <w:sz w:val="16"/>
          <w:szCs w:val="16"/>
          <w:u w:val="single"/>
          <w:lang w:val="en-US"/>
        </w:rPr>
      </w:pPr>
    </w:p>
    <w:tbl>
      <w:tblPr>
        <w:tblW w:w="9491" w:type="dxa"/>
        <w:tblInd w:w="280" w:type="dxa"/>
        <w:tblLayout w:type="fixed"/>
        <w:tblCellMar>
          <w:left w:w="0" w:type="dxa"/>
          <w:right w:w="0" w:type="dxa"/>
        </w:tblCellMar>
        <w:tblLook w:val="01E0" w:firstRow="1" w:lastRow="1" w:firstColumn="1" w:lastColumn="1" w:noHBand="0" w:noVBand="0"/>
      </w:tblPr>
      <w:tblGrid>
        <w:gridCol w:w="2422"/>
        <w:gridCol w:w="28"/>
        <w:gridCol w:w="1176"/>
        <w:gridCol w:w="28"/>
        <w:gridCol w:w="1176"/>
        <w:gridCol w:w="42"/>
        <w:gridCol w:w="1136"/>
        <w:gridCol w:w="28"/>
        <w:gridCol w:w="1162"/>
        <w:gridCol w:w="42"/>
        <w:gridCol w:w="1106"/>
        <w:gridCol w:w="42"/>
        <w:gridCol w:w="1103"/>
      </w:tblGrid>
      <w:tr w:rsidR="00380C2A" w:rsidRPr="00EF6EAB" w14:paraId="1C3B9484" w14:textId="77777777" w:rsidTr="004F2FDA">
        <w:trPr>
          <w:trHeight w:hRule="exact" w:val="340"/>
        </w:trPr>
        <w:tc>
          <w:tcPr>
            <w:tcW w:w="2422" w:type="dxa"/>
            <w:shd w:val="clear" w:color="auto" w:fill="auto"/>
            <w:vAlign w:val="center"/>
          </w:tcPr>
          <w:p w14:paraId="0A67F7F0" w14:textId="77777777" w:rsidR="00380C2A" w:rsidRPr="00EF6EAB" w:rsidRDefault="00380C2A" w:rsidP="00C25B11">
            <w:pPr>
              <w:ind w:left="567" w:right="-92"/>
              <w:jc w:val="both"/>
              <w:rPr>
                <w:rFonts w:hAnsi="Times New Roman" w:cs="Times New Roman"/>
                <w:sz w:val="18"/>
                <w:szCs w:val="18"/>
              </w:rPr>
            </w:pPr>
          </w:p>
        </w:tc>
        <w:tc>
          <w:tcPr>
            <w:tcW w:w="28" w:type="dxa"/>
            <w:shd w:val="clear" w:color="auto" w:fill="auto"/>
            <w:vAlign w:val="center"/>
          </w:tcPr>
          <w:p w14:paraId="519F7134" w14:textId="77777777" w:rsidR="00380C2A" w:rsidRPr="00EF6EAB" w:rsidRDefault="00380C2A" w:rsidP="00C25B11">
            <w:pPr>
              <w:ind w:left="567" w:right="-92"/>
              <w:jc w:val="both"/>
              <w:rPr>
                <w:rFonts w:hAnsi="Times New Roman" w:cs="Times New Roman"/>
                <w:sz w:val="18"/>
                <w:szCs w:val="18"/>
              </w:rPr>
            </w:pPr>
          </w:p>
        </w:tc>
        <w:tc>
          <w:tcPr>
            <w:tcW w:w="7041" w:type="dxa"/>
            <w:gridSpan w:val="11"/>
            <w:tcBorders>
              <w:top w:val="nil"/>
              <w:left w:val="nil"/>
              <w:bottom w:val="single" w:sz="6" w:space="0" w:color="auto"/>
              <w:right w:val="nil"/>
            </w:tcBorders>
            <w:shd w:val="clear" w:color="auto" w:fill="auto"/>
            <w:vAlign w:val="center"/>
            <w:hideMark/>
          </w:tcPr>
          <w:p w14:paraId="6CC6A883" w14:textId="77777777" w:rsidR="00380C2A" w:rsidRPr="00EF6EAB" w:rsidRDefault="00380C2A" w:rsidP="00C25B11">
            <w:pPr>
              <w:jc w:val="center"/>
              <w:rPr>
                <w:rFonts w:hAnsi="Times New Roman" w:cs="Times New Roman"/>
                <w:sz w:val="18"/>
                <w:szCs w:val="18"/>
              </w:rPr>
            </w:pPr>
            <w:r w:rsidRPr="00EF6EAB">
              <w:rPr>
                <w:rFonts w:hAnsi="Times New Roman" w:cs="Times New Roman"/>
                <w:sz w:val="18"/>
                <w:szCs w:val="18"/>
              </w:rPr>
              <w:t>Million Baht</w:t>
            </w:r>
          </w:p>
        </w:tc>
      </w:tr>
      <w:tr w:rsidR="00380C2A" w:rsidRPr="00EF6EAB" w14:paraId="7E17FDD5" w14:textId="77777777" w:rsidTr="004F2FDA">
        <w:trPr>
          <w:trHeight w:hRule="exact" w:val="340"/>
        </w:trPr>
        <w:tc>
          <w:tcPr>
            <w:tcW w:w="2422" w:type="dxa"/>
            <w:shd w:val="clear" w:color="auto" w:fill="auto"/>
            <w:vAlign w:val="center"/>
          </w:tcPr>
          <w:p w14:paraId="34BD4739" w14:textId="77777777" w:rsidR="00380C2A" w:rsidRPr="00EF6EAB" w:rsidRDefault="00380C2A" w:rsidP="00C25B11">
            <w:pPr>
              <w:ind w:left="567" w:right="-92"/>
              <w:jc w:val="both"/>
              <w:rPr>
                <w:rFonts w:hAnsi="Times New Roman" w:cs="Times New Roman"/>
                <w:sz w:val="18"/>
                <w:szCs w:val="18"/>
                <w:cs/>
              </w:rPr>
            </w:pPr>
          </w:p>
        </w:tc>
        <w:tc>
          <w:tcPr>
            <w:tcW w:w="28" w:type="dxa"/>
            <w:shd w:val="clear" w:color="auto" w:fill="auto"/>
            <w:vAlign w:val="center"/>
          </w:tcPr>
          <w:p w14:paraId="5C62232E" w14:textId="77777777" w:rsidR="00380C2A" w:rsidRPr="00EF6EAB" w:rsidRDefault="00380C2A" w:rsidP="00C25B11">
            <w:pPr>
              <w:ind w:left="567" w:right="-92"/>
              <w:jc w:val="both"/>
              <w:rPr>
                <w:rFonts w:hAnsi="Times New Roman" w:cs="Times New Roman"/>
                <w:sz w:val="18"/>
                <w:szCs w:val="18"/>
              </w:rPr>
            </w:pPr>
          </w:p>
        </w:tc>
        <w:tc>
          <w:tcPr>
            <w:tcW w:w="7041" w:type="dxa"/>
            <w:gridSpan w:val="11"/>
            <w:tcBorders>
              <w:top w:val="single" w:sz="6" w:space="0" w:color="auto"/>
              <w:left w:val="nil"/>
              <w:bottom w:val="single" w:sz="6" w:space="0" w:color="auto"/>
              <w:right w:val="nil"/>
            </w:tcBorders>
            <w:shd w:val="clear" w:color="auto" w:fill="auto"/>
            <w:vAlign w:val="center"/>
            <w:hideMark/>
          </w:tcPr>
          <w:p w14:paraId="3BEC94DF" w14:textId="77777777" w:rsidR="00380C2A" w:rsidRPr="00EF6EAB" w:rsidRDefault="00380C2A" w:rsidP="00C25B11">
            <w:pPr>
              <w:jc w:val="center"/>
              <w:rPr>
                <w:rFonts w:hAnsi="Times New Roman" w:cs="Times New Roman"/>
                <w:sz w:val="18"/>
                <w:szCs w:val="18"/>
              </w:rPr>
            </w:pPr>
            <w:r w:rsidRPr="00EF6EAB">
              <w:rPr>
                <w:rFonts w:hAnsi="Times New Roman" w:cs="Times New Roman"/>
                <w:sz w:val="18"/>
                <w:szCs w:val="18"/>
              </w:rPr>
              <w:t>Consolidated financial statements</w:t>
            </w:r>
          </w:p>
        </w:tc>
      </w:tr>
      <w:tr w:rsidR="00E34995" w:rsidRPr="00EF6EAB" w14:paraId="428D544E" w14:textId="77777777" w:rsidTr="004F2FDA">
        <w:trPr>
          <w:trHeight w:hRule="exact" w:val="340"/>
        </w:trPr>
        <w:tc>
          <w:tcPr>
            <w:tcW w:w="2422" w:type="dxa"/>
            <w:shd w:val="clear" w:color="auto" w:fill="auto"/>
            <w:vAlign w:val="center"/>
          </w:tcPr>
          <w:p w14:paraId="7971D7E0" w14:textId="77777777" w:rsidR="00380C2A" w:rsidRPr="00EF6EAB" w:rsidRDefault="00380C2A" w:rsidP="00C25B11">
            <w:pPr>
              <w:ind w:left="567" w:right="-92"/>
              <w:jc w:val="both"/>
              <w:rPr>
                <w:rFonts w:hAnsi="Times New Roman" w:cs="Times New Roman"/>
                <w:sz w:val="18"/>
                <w:szCs w:val="18"/>
              </w:rPr>
            </w:pPr>
          </w:p>
        </w:tc>
        <w:tc>
          <w:tcPr>
            <w:tcW w:w="28" w:type="dxa"/>
            <w:shd w:val="clear" w:color="auto" w:fill="auto"/>
            <w:vAlign w:val="center"/>
          </w:tcPr>
          <w:p w14:paraId="1F73A430" w14:textId="77777777" w:rsidR="00380C2A" w:rsidRPr="00EF6EAB" w:rsidRDefault="00380C2A" w:rsidP="00C25B11">
            <w:pPr>
              <w:ind w:left="567" w:right="-92"/>
              <w:jc w:val="both"/>
              <w:rPr>
                <w:rFonts w:hAnsi="Times New Roman" w:cs="Times New Roman"/>
                <w:sz w:val="18"/>
                <w:szCs w:val="18"/>
              </w:rPr>
            </w:pPr>
          </w:p>
        </w:tc>
        <w:tc>
          <w:tcPr>
            <w:tcW w:w="2380" w:type="dxa"/>
            <w:gridSpan w:val="3"/>
            <w:tcBorders>
              <w:top w:val="single" w:sz="6" w:space="0" w:color="auto"/>
              <w:left w:val="nil"/>
              <w:bottom w:val="single" w:sz="6" w:space="0" w:color="auto"/>
              <w:right w:val="nil"/>
            </w:tcBorders>
            <w:shd w:val="clear" w:color="auto" w:fill="auto"/>
            <w:vAlign w:val="center"/>
            <w:hideMark/>
          </w:tcPr>
          <w:p w14:paraId="326E89FF" w14:textId="77777777" w:rsidR="00380C2A" w:rsidRPr="00EF6EAB" w:rsidRDefault="00380C2A" w:rsidP="00C25B11">
            <w:pPr>
              <w:jc w:val="center"/>
              <w:rPr>
                <w:rFonts w:hAnsi="Times New Roman" w:cs="Times New Roman"/>
                <w:sz w:val="18"/>
                <w:szCs w:val="18"/>
              </w:rPr>
            </w:pPr>
            <w:r w:rsidRPr="00EF6EAB">
              <w:rPr>
                <w:rFonts w:hAnsi="Times New Roman" w:cs="Times New Roman"/>
                <w:sz w:val="18"/>
                <w:szCs w:val="18"/>
              </w:rPr>
              <w:t>Domestic</w:t>
            </w:r>
          </w:p>
        </w:tc>
        <w:tc>
          <w:tcPr>
            <w:tcW w:w="42" w:type="dxa"/>
            <w:tcBorders>
              <w:top w:val="single" w:sz="6" w:space="0" w:color="auto"/>
              <w:left w:val="nil"/>
              <w:bottom w:val="nil"/>
              <w:right w:val="nil"/>
            </w:tcBorders>
            <w:shd w:val="clear" w:color="auto" w:fill="auto"/>
            <w:vAlign w:val="center"/>
          </w:tcPr>
          <w:p w14:paraId="55B0DD31" w14:textId="77777777" w:rsidR="00380C2A" w:rsidRPr="00EF6EAB" w:rsidRDefault="00380C2A" w:rsidP="00C25B11">
            <w:pPr>
              <w:ind w:left="567" w:right="-92"/>
              <w:jc w:val="both"/>
              <w:rPr>
                <w:rFonts w:hAnsi="Times New Roman" w:cs="Times New Roman"/>
                <w:sz w:val="18"/>
                <w:szCs w:val="18"/>
              </w:rPr>
            </w:pPr>
          </w:p>
        </w:tc>
        <w:tc>
          <w:tcPr>
            <w:tcW w:w="2326" w:type="dxa"/>
            <w:gridSpan w:val="3"/>
            <w:tcBorders>
              <w:top w:val="single" w:sz="6" w:space="0" w:color="auto"/>
              <w:left w:val="nil"/>
              <w:bottom w:val="single" w:sz="6" w:space="0" w:color="auto"/>
              <w:right w:val="nil"/>
            </w:tcBorders>
            <w:shd w:val="clear" w:color="auto" w:fill="auto"/>
            <w:vAlign w:val="center"/>
            <w:hideMark/>
          </w:tcPr>
          <w:p w14:paraId="7D228DAB" w14:textId="77777777" w:rsidR="00380C2A" w:rsidRPr="00EF6EAB" w:rsidRDefault="00380C2A" w:rsidP="00C25B11">
            <w:pPr>
              <w:jc w:val="center"/>
              <w:rPr>
                <w:rFonts w:hAnsi="Times New Roman" w:cs="Times New Roman"/>
                <w:sz w:val="18"/>
                <w:szCs w:val="18"/>
              </w:rPr>
            </w:pPr>
            <w:r w:rsidRPr="00EF6EAB">
              <w:rPr>
                <w:rFonts w:hAnsi="Times New Roman" w:cs="Times New Roman"/>
                <w:sz w:val="18"/>
                <w:szCs w:val="18"/>
              </w:rPr>
              <w:t>Foreign</w:t>
            </w:r>
          </w:p>
        </w:tc>
        <w:tc>
          <w:tcPr>
            <w:tcW w:w="42" w:type="dxa"/>
            <w:tcBorders>
              <w:top w:val="single" w:sz="6" w:space="0" w:color="auto"/>
              <w:left w:val="nil"/>
              <w:bottom w:val="nil"/>
              <w:right w:val="nil"/>
            </w:tcBorders>
            <w:shd w:val="clear" w:color="auto" w:fill="auto"/>
            <w:vAlign w:val="center"/>
          </w:tcPr>
          <w:p w14:paraId="31A1D667" w14:textId="77777777" w:rsidR="00380C2A" w:rsidRPr="00EF6EAB" w:rsidRDefault="00380C2A" w:rsidP="00C25B11">
            <w:pPr>
              <w:ind w:left="567" w:right="-92"/>
              <w:jc w:val="both"/>
              <w:rPr>
                <w:rFonts w:hAnsi="Times New Roman" w:cs="Times New Roman"/>
                <w:sz w:val="18"/>
                <w:szCs w:val="18"/>
              </w:rPr>
            </w:pPr>
          </w:p>
        </w:tc>
        <w:tc>
          <w:tcPr>
            <w:tcW w:w="2251" w:type="dxa"/>
            <w:gridSpan w:val="3"/>
            <w:tcBorders>
              <w:top w:val="single" w:sz="6" w:space="0" w:color="auto"/>
              <w:left w:val="nil"/>
              <w:bottom w:val="single" w:sz="6" w:space="0" w:color="auto"/>
              <w:right w:val="nil"/>
            </w:tcBorders>
            <w:shd w:val="clear" w:color="auto" w:fill="auto"/>
            <w:vAlign w:val="center"/>
            <w:hideMark/>
          </w:tcPr>
          <w:p w14:paraId="28AAFBDF" w14:textId="77777777" w:rsidR="00380C2A" w:rsidRPr="00EF6EAB" w:rsidRDefault="00380C2A" w:rsidP="00C25B11">
            <w:pPr>
              <w:jc w:val="center"/>
              <w:rPr>
                <w:rFonts w:hAnsi="Times New Roman" w:cs="Times New Roman"/>
                <w:sz w:val="18"/>
                <w:szCs w:val="18"/>
              </w:rPr>
            </w:pPr>
            <w:r w:rsidRPr="00EF6EAB">
              <w:rPr>
                <w:rFonts w:hAnsi="Times New Roman" w:cs="Times New Roman"/>
                <w:sz w:val="18"/>
                <w:szCs w:val="18"/>
              </w:rPr>
              <w:t>Total</w:t>
            </w:r>
          </w:p>
        </w:tc>
      </w:tr>
      <w:tr w:rsidR="00EF6EAB" w:rsidRPr="00EF6EAB" w14:paraId="60F4277D" w14:textId="77777777" w:rsidTr="004F2FDA">
        <w:trPr>
          <w:trHeight w:hRule="exact" w:val="340"/>
        </w:trPr>
        <w:tc>
          <w:tcPr>
            <w:tcW w:w="2422" w:type="dxa"/>
            <w:shd w:val="clear" w:color="auto" w:fill="auto"/>
            <w:vAlign w:val="center"/>
          </w:tcPr>
          <w:p w14:paraId="23117F6D" w14:textId="77777777" w:rsidR="00EF6EAB" w:rsidRPr="00EF6EAB" w:rsidRDefault="00EF6EAB" w:rsidP="00EF6EAB">
            <w:pPr>
              <w:ind w:right="-92"/>
              <w:jc w:val="both"/>
              <w:rPr>
                <w:rFonts w:hAnsi="Times New Roman" w:cs="Times New Roman"/>
                <w:sz w:val="18"/>
                <w:szCs w:val="18"/>
                <w:cs/>
              </w:rPr>
            </w:pPr>
          </w:p>
        </w:tc>
        <w:tc>
          <w:tcPr>
            <w:tcW w:w="28" w:type="dxa"/>
            <w:shd w:val="clear" w:color="auto" w:fill="auto"/>
            <w:vAlign w:val="center"/>
          </w:tcPr>
          <w:p w14:paraId="71523E6E" w14:textId="77777777" w:rsidR="00EF6EAB" w:rsidRPr="00EF6EAB" w:rsidRDefault="00EF6EAB" w:rsidP="00EF6EAB">
            <w:pPr>
              <w:ind w:left="567" w:right="-92"/>
              <w:jc w:val="both"/>
              <w:rPr>
                <w:rFonts w:hAnsi="Times New Roman" w:cs="Times New Roman"/>
                <w:sz w:val="18"/>
                <w:szCs w:val="18"/>
                <w:cs/>
              </w:rPr>
            </w:pPr>
          </w:p>
        </w:tc>
        <w:tc>
          <w:tcPr>
            <w:tcW w:w="1176" w:type="dxa"/>
            <w:tcBorders>
              <w:top w:val="nil"/>
              <w:left w:val="nil"/>
              <w:bottom w:val="single" w:sz="6" w:space="0" w:color="auto"/>
              <w:right w:val="nil"/>
            </w:tcBorders>
            <w:shd w:val="clear" w:color="auto" w:fill="auto"/>
            <w:vAlign w:val="center"/>
            <w:hideMark/>
          </w:tcPr>
          <w:p w14:paraId="7B31E6E3" w14:textId="5B17D280" w:rsidR="00EF6EAB" w:rsidRPr="00EF6EAB" w:rsidRDefault="00EF6EAB" w:rsidP="00EF6EAB">
            <w:pPr>
              <w:jc w:val="center"/>
              <w:rPr>
                <w:rFonts w:hAnsi="Times New Roman" w:cs="Times New Roman"/>
                <w:sz w:val="18"/>
                <w:szCs w:val="18"/>
              </w:rPr>
            </w:pPr>
            <w:r w:rsidRPr="00EF6EAB">
              <w:rPr>
                <w:rFonts w:hAnsi="Times New Roman" w:cs="Times New Roman"/>
                <w:sz w:val="18"/>
                <w:szCs w:val="18"/>
              </w:rPr>
              <w:t>2019</w:t>
            </w:r>
            <w:r w:rsidRPr="00EF6EAB">
              <w:rPr>
                <w:rFonts w:hAnsi="Times New Roman" w:cs="Times New Roman"/>
                <w:sz w:val="18"/>
                <w:szCs w:val="18"/>
                <w:cs/>
              </w:rPr>
              <w:t xml:space="preserve"> </w:t>
            </w:r>
          </w:p>
        </w:tc>
        <w:tc>
          <w:tcPr>
            <w:tcW w:w="28" w:type="dxa"/>
            <w:shd w:val="clear" w:color="auto" w:fill="auto"/>
            <w:vAlign w:val="center"/>
          </w:tcPr>
          <w:p w14:paraId="44738614" w14:textId="77777777" w:rsidR="00EF6EAB" w:rsidRPr="00EF6EAB" w:rsidRDefault="00EF6EAB" w:rsidP="00EF6EAB">
            <w:pPr>
              <w:ind w:left="567" w:right="-92" w:firstLine="18"/>
              <w:jc w:val="center"/>
              <w:rPr>
                <w:rFonts w:hAnsi="Times New Roman" w:cs="Times New Roman"/>
                <w:sz w:val="18"/>
                <w:szCs w:val="18"/>
                <w:cs/>
              </w:rPr>
            </w:pPr>
          </w:p>
        </w:tc>
        <w:tc>
          <w:tcPr>
            <w:tcW w:w="1176" w:type="dxa"/>
            <w:tcBorders>
              <w:top w:val="nil"/>
              <w:left w:val="nil"/>
              <w:bottom w:val="single" w:sz="6" w:space="0" w:color="auto"/>
              <w:right w:val="nil"/>
            </w:tcBorders>
            <w:shd w:val="clear" w:color="auto" w:fill="auto"/>
            <w:vAlign w:val="center"/>
          </w:tcPr>
          <w:p w14:paraId="1EEB9199" w14:textId="3BF35556" w:rsidR="00EF6EAB" w:rsidRPr="00EF6EAB" w:rsidRDefault="00EF6EAB" w:rsidP="00EF6EAB">
            <w:pPr>
              <w:jc w:val="center"/>
              <w:rPr>
                <w:rFonts w:hAnsi="Times New Roman" w:cs="Times New Roman"/>
                <w:sz w:val="18"/>
                <w:szCs w:val="18"/>
              </w:rPr>
            </w:pPr>
            <w:r w:rsidRPr="00EF6EAB">
              <w:rPr>
                <w:rFonts w:hAnsi="Times New Roman" w:cs="Times New Roman"/>
                <w:sz w:val="18"/>
                <w:szCs w:val="18"/>
              </w:rPr>
              <w:t>2018</w:t>
            </w:r>
          </w:p>
        </w:tc>
        <w:tc>
          <w:tcPr>
            <w:tcW w:w="42" w:type="dxa"/>
            <w:shd w:val="clear" w:color="auto" w:fill="auto"/>
            <w:vAlign w:val="center"/>
          </w:tcPr>
          <w:p w14:paraId="4E3D5660" w14:textId="77777777" w:rsidR="00EF6EAB" w:rsidRPr="00EF6EAB" w:rsidRDefault="00EF6EAB" w:rsidP="00EF6EAB">
            <w:pPr>
              <w:ind w:left="567" w:right="-92" w:firstLine="18"/>
              <w:rPr>
                <w:rFonts w:hAnsi="Times New Roman" w:cs="Times New Roman"/>
                <w:sz w:val="18"/>
                <w:szCs w:val="18"/>
                <w:cs/>
              </w:rPr>
            </w:pPr>
          </w:p>
        </w:tc>
        <w:tc>
          <w:tcPr>
            <w:tcW w:w="1136" w:type="dxa"/>
            <w:tcBorders>
              <w:top w:val="nil"/>
              <w:left w:val="nil"/>
              <w:bottom w:val="single" w:sz="6" w:space="0" w:color="auto"/>
              <w:right w:val="nil"/>
            </w:tcBorders>
            <w:shd w:val="clear" w:color="auto" w:fill="auto"/>
            <w:vAlign w:val="center"/>
            <w:hideMark/>
          </w:tcPr>
          <w:p w14:paraId="222778C5" w14:textId="3C87F334" w:rsidR="00EF6EAB" w:rsidRPr="00EF6EAB" w:rsidRDefault="00EF6EAB" w:rsidP="00EF6EAB">
            <w:pPr>
              <w:jc w:val="center"/>
              <w:rPr>
                <w:rFonts w:hAnsi="Times New Roman" w:cs="Times New Roman"/>
                <w:sz w:val="18"/>
                <w:szCs w:val="18"/>
              </w:rPr>
            </w:pPr>
            <w:r w:rsidRPr="00EF6EAB">
              <w:rPr>
                <w:rFonts w:hAnsi="Times New Roman" w:cs="Times New Roman"/>
                <w:sz w:val="18"/>
                <w:szCs w:val="18"/>
              </w:rPr>
              <w:t>2019</w:t>
            </w:r>
            <w:r w:rsidRPr="00EF6EAB">
              <w:rPr>
                <w:rFonts w:hAnsi="Times New Roman" w:cs="Times New Roman"/>
                <w:sz w:val="18"/>
                <w:szCs w:val="18"/>
                <w:cs/>
              </w:rPr>
              <w:t xml:space="preserve"> </w:t>
            </w:r>
          </w:p>
        </w:tc>
        <w:tc>
          <w:tcPr>
            <w:tcW w:w="28" w:type="dxa"/>
            <w:shd w:val="clear" w:color="auto" w:fill="auto"/>
            <w:vAlign w:val="center"/>
          </w:tcPr>
          <w:p w14:paraId="5F50D383" w14:textId="77777777" w:rsidR="00EF6EAB" w:rsidRPr="00EF6EAB" w:rsidRDefault="00EF6EAB" w:rsidP="00EF6EAB">
            <w:pPr>
              <w:ind w:left="567" w:right="-92" w:firstLine="18"/>
              <w:jc w:val="center"/>
              <w:rPr>
                <w:rFonts w:hAnsi="Times New Roman" w:cs="Times New Roman"/>
                <w:sz w:val="18"/>
                <w:szCs w:val="18"/>
                <w:cs/>
              </w:rPr>
            </w:pPr>
          </w:p>
        </w:tc>
        <w:tc>
          <w:tcPr>
            <w:tcW w:w="1162" w:type="dxa"/>
            <w:tcBorders>
              <w:top w:val="nil"/>
              <w:left w:val="nil"/>
              <w:bottom w:val="single" w:sz="6" w:space="0" w:color="auto"/>
              <w:right w:val="nil"/>
            </w:tcBorders>
            <w:shd w:val="clear" w:color="auto" w:fill="auto"/>
            <w:vAlign w:val="center"/>
            <w:hideMark/>
          </w:tcPr>
          <w:p w14:paraId="3ACF4067" w14:textId="321CEE04" w:rsidR="00EF6EAB" w:rsidRPr="00EF6EAB" w:rsidRDefault="00EF6EAB" w:rsidP="00EF6EAB">
            <w:pPr>
              <w:jc w:val="center"/>
              <w:rPr>
                <w:rFonts w:hAnsi="Times New Roman" w:cs="Times New Roman"/>
                <w:sz w:val="18"/>
                <w:szCs w:val="18"/>
              </w:rPr>
            </w:pPr>
            <w:r w:rsidRPr="00EF6EAB">
              <w:rPr>
                <w:rFonts w:hAnsi="Times New Roman" w:cs="Times New Roman"/>
                <w:sz w:val="18"/>
                <w:szCs w:val="18"/>
              </w:rPr>
              <w:t>2018</w:t>
            </w:r>
          </w:p>
        </w:tc>
        <w:tc>
          <w:tcPr>
            <w:tcW w:w="42" w:type="dxa"/>
            <w:shd w:val="clear" w:color="auto" w:fill="auto"/>
            <w:vAlign w:val="center"/>
          </w:tcPr>
          <w:p w14:paraId="3BE673E7" w14:textId="77777777" w:rsidR="00EF6EAB" w:rsidRPr="00EF6EAB" w:rsidRDefault="00EF6EAB" w:rsidP="00EF6EAB">
            <w:pPr>
              <w:ind w:left="567" w:right="-92"/>
              <w:jc w:val="both"/>
              <w:rPr>
                <w:rFonts w:hAnsi="Times New Roman" w:cs="Times New Roman"/>
                <w:sz w:val="18"/>
                <w:szCs w:val="18"/>
                <w:cs/>
              </w:rPr>
            </w:pPr>
          </w:p>
        </w:tc>
        <w:tc>
          <w:tcPr>
            <w:tcW w:w="1106" w:type="dxa"/>
            <w:tcBorders>
              <w:top w:val="nil"/>
              <w:left w:val="nil"/>
              <w:bottom w:val="single" w:sz="6" w:space="0" w:color="auto"/>
              <w:right w:val="nil"/>
            </w:tcBorders>
            <w:shd w:val="clear" w:color="auto" w:fill="auto"/>
            <w:vAlign w:val="center"/>
            <w:hideMark/>
          </w:tcPr>
          <w:p w14:paraId="12F93F82" w14:textId="7169F5A9" w:rsidR="00EF6EAB" w:rsidRPr="00EF6EAB" w:rsidRDefault="00EF6EAB" w:rsidP="00EF6EAB">
            <w:pPr>
              <w:jc w:val="center"/>
              <w:rPr>
                <w:rFonts w:hAnsi="Times New Roman" w:cs="Times New Roman"/>
                <w:sz w:val="18"/>
                <w:szCs w:val="18"/>
              </w:rPr>
            </w:pPr>
            <w:r w:rsidRPr="00EF6EAB">
              <w:rPr>
                <w:rFonts w:hAnsi="Times New Roman" w:cs="Times New Roman"/>
                <w:sz w:val="18"/>
                <w:szCs w:val="18"/>
              </w:rPr>
              <w:t>2019</w:t>
            </w:r>
            <w:r w:rsidRPr="00EF6EAB">
              <w:rPr>
                <w:rFonts w:hAnsi="Times New Roman" w:cs="Times New Roman"/>
                <w:sz w:val="18"/>
                <w:szCs w:val="18"/>
                <w:cs/>
              </w:rPr>
              <w:t xml:space="preserve"> </w:t>
            </w:r>
          </w:p>
        </w:tc>
        <w:tc>
          <w:tcPr>
            <w:tcW w:w="42" w:type="dxa"/>
            <w:shd w:val="clear" w:color="auto" w:fill="auto"/>
            <w:vAlign w:val="center"/>
          </w:tcPr>
          <w:p w14:paraId="7F0628DA" w14:textId="77777777" w:rsidR="00EF6EAB" w:rsidRPr="00EF6EAB" w:rsidRDefault="00EF6EAB" w:rsidP="00EF6EAB">
            <w:pPr>
              <w:ind w:left="567" w:right="-92" w:firstLine="18"/>
              <w:jc w:val="center"/>
              <w:rPr>
                <w:rFonts w:hAnsi="Times New Roman" w:cs="Times New Roman"/>
                <w:sz w:val="18"/>
                <w:szCs w:val="18"/>
                <w:cs/>
              </w:rPr>
            </w:pPr>
          </w:p>
        </w:tc>
        <w:tc>
          <w:tcPr>
            <w:tcW w:w="1103" w:type="dxa"/>
            <w:tcBorders>
              <w:top w:val="nil"/>
              <w:left w:val="nil"/>
              <w:bottom w:val="single" w:sz="6" w:space="0" w:color="auto"/>
              <w:right w:val="nil"/>
            </w:tcBorders>
            <w:shd w:val="clear" w:color="auto" w:fill="auto"/>
            <w:vAlign w:val="center"/>
            <w:hideMark/>
          </w:tcPr>
          <w:p w14:paraId="2A5A301A" w14:textId="394EE516" w:rsidR="00EF6EAB" w:rsidRPr="00EF6EAB" w:rsidRDefault="00EF6EAB" w:rsidP="00EF6EAB">
            <w:pPr>
              <w:jc w:val="center"/>
              <w:rPr>
                <w:rFonts w:hAnsi="Times New Roman" w:cs="Times New Roman"/>
                <w:sz w:val="18"/>
                <w:szCs w:val="18"/>
              </w:rPr>
            </w:pPr>
            <w:r w:rsidRPr="00EF6EAB">
              <w:rPr>
                <w:rFonts w:hAnsi="Times New Roman" w:cs="Times New Roman"/>
                <w:sz w:val="18"/>
                <w:szCs w:val="18"/>
              </w:rPr>
              <w:t>2018</w:t>
            </w:r>
          </w:p>
        </w:tc>
      </w:tr>
      <w:tr w:rsidR="00E34995" w:rsidRPr="00EF6EAB" w14:paraId="516597F7" w14:textId="77777777" w:rsidTr="004F2FDA">
        <w:trPr>
          <w:trHeight w:hRule="exact" w:val="340"/>
        </w:trPr>
        <w:tc>
          <w:tcPr>
            <w:tcW w:w="2422" w:type="dxa"/>
            <w:shd w:val="clear" w:color="auto" w:fill="auto"/>
            <w:vAlign w:val="center"/>
          </w:tcPr>
          <w:p w14:paraId="3F0411B5" w14:textId="77777777" w:rsidR="00380C2A" w:rsidRPr="00EF6EAB" w:rsidRDefault="00380C2A" w:rsidP="00C25B11">
            <w:pPr>
              <w:ind w:right="-92"/>
              <w:jc w:val="both"/>
              <w:rPr>
                <w:rFonts w:hAnsi="Times New Roman" w:cs="Times New Roman"/>
                <w:sz w:val="18"/>
                <w:szCs w:val="18"/>
                <w:cs/>
              </w:rPr>
            </w:pPr>
          </w:p>
        </w:tc>
        <w:tc>
          <w:tcPr>
            <w:tcW w:w="28" w:type="dxa"/>
            <w:shd w:val="clear" w:color="auto" w:fill="auto"/>
            <w:vAlign w:val="center"/>
          </w:tcPr>
          <w:p w14:paraId="1A2817FC" w14:textId="77777777" w:rsidR="00380C2A" w:rsidRPr="00EF6EAB" w:rsidRDefault="00380C2A" w:rsidP="00C25B11">
            <w:pPr>
              <w:ind w:left="567" w:right="-92"/>
              <w:jc w:val="both"/>
              <w:rPr>
                <w:rFonts w:hAnsi="Times New Roman" w:cs="Times New Roman"/>
                <w:sz w:val="18"/>
                <w:szCs w:val="18"/>
                <w:cs/>
              </w:rPr>
            </w:pPr>
          </w:p>
        </w:tc>
        <w:tc>
          <w:tcPr>
            <w:tcW w:w="1176" w:type="dxa"/>
            <w:shd w:val="clear" w:color="auto" w:fill="auto"/>
            <w:vAlign w:val="center"/>
          </w:tcPr>
          <w:p w14:paraId="0F2CE01D" w14:textId="22B74D2B" w:rsidR="00380C2A" w:rsidRPr="00EF6EAB" w:rsidRDefault="00380C2A" w:rsidP="00C25B11">
            <w:pPr>
              <w:jc w:val="center"/>
              <w:rPr>
                <w:rFonts w:hAnsi="Times New Roman" w:cs="Times New Roman"/>
                <w:sz w:val="18"/>
                <w:szCs w:val="18"/>
              </w:rPr>
            </w:pPr>
          </w:p>
        </w:tc>
        <w:tc>
          <w:tcPr>
            <w:tcW w:w="28" w:type="dxa"/>
            <w:shd w:val="clear" w:color="auto" w:fill="auto"/>
            <w:vAlign w:val="center"/>
          </w:tcPr>
          <w:p w14:paraId="479E698A" w14:textId="77777777" w:rsidR="00380C2A" w:rsidRPr="00EF6EAB" w:rsidRDefault="00380C2A" w:rsidP="00C25B11">
            <w:pPr>
              <w:ind w:left="567" w:right="-92" w:firstLine="18"/>
              <w:jc w:val="center"/>
              <w:rPr>
                <w:rFonts w:hAnsi="Times New Roman" w:cs="Times New Roman"/>
                <w:sz w:val="18"/>
                <w:szCs w:val="18"/>
                <w:cs/>
              </w:rPr>
            </w:pPr>
          </w:p>
        </w:tc>
        <w:tc>
          <w:tcPr>
            <w:tcW w:w="1176" w:type="dxa"/>
            <w:shd w:val="clear" w:color="auto" w:fill="auto"/>
            <w:vAlign w:val="center"/>
            <w:hideMark/>
          </w:tcPr>
          <w:p w14:paraId="2343A508" w14:textId="77777777" w:rsidR="00380C2A" w:rsidRPr="00EF6EAB" w:rsidRDefault="00380C2A" w:rsidP="00704E5F">
            <w:pPr>
              <w:jc w:val="center"/>
              <w:rPr>
                <w:rFonts w:hAnsi="Times New Roman" w:cs="Times New Roman"/>
                <w:sz w:val="18"/>
                <w:szCs w:val="18"/>
              </w:rPr>
            </w:pPr>
            <w:r w:rsidRPr="00EF6EAB">
              <w:rPr>
                <w:rFonts w:hAnsi="Times New Roman" w:cs="Times New Roman"/>
                <w:sz w:val="18"/>
                <w:szCs w:val="18"/>
              </w:rPr>
              <w:t>(Restated)</w:t>
            </w:r>
          </w:p>
        </w:tc>
        <w:tc>
          <w:tcPr>
            <w:tcW w:w="42" w:type="dxa"/>
            <w:shd w:val="clear" w:color="auto" w:fill="auto"/>
            <w:vAlign w:val="center"/>
          </w:tcPr>
          <w:p w14:paraId="751EEBD6" w14:textId="77777777" w:rsidR="00380C2A" w:rsidRPr="00EF6EAB" w:rsidRDefault="00380C2A" w:rsidP="00C25B11">
            <w:pPr>
              <w:ind w:left="567" w:right="-92" w:firstLine="18"/>
              <w:jc w:val="center"/>
              <w:rPr>
                <w:rFonts w:hAnsi="Times New Roman" w:cs="Times New Roman"/>
                <w:sz w:val="18"/>
                <w:szCs w:val="18"/>
                <w:cs/>
              </w:rPr>
            </w:pPr>
          </w:p>
        </w:tc>
        <w:tc>
          <w:tcPr>
            <w:tcW w:w="1136" w:type="dxa"/>
            <w:shd w:val="clear" w:color="auto" w:fill="auto"/>
            <w:vAlign w:val="center"/>
            <w:hideMark/>
          </w:tcPr>
          <w:p w14:paraId="3E4A58F8" w14:textId="6D182BBB" w:rsidR="00380C2A" w:rsidRPr="00EF6EAB" w:rsidRDefault="00380C2A" w:rsidP="00C25B11">
            <w:pPr>
              <w:jc w:val="center"/>
              <w:rPr>
                <w:rFonts w:hAnsi="Times New Roman" w:cs="Times New Roman"/>
                <w:sz w:val="18"/>
                <w:szCs w:val="18"/>
              </w:rPr>
            </w:pPr>
          </w:p>
        </w:tc>
        <w:tc>
          <w:tcPr>
            <w:tcW w:w="28" w:type="dxa"/>
            <w:shd w:val="clear" w:color="auto" w:fill="auto"/>
            <w:vAlign w:val="center"/>
          </w:tcPr>
          <w:p w14:paraId="4543EF0C" w14:textId="77777777" w:rsidR="00380C2A" w:rsidRPr="00EF6EAB" w:rsidRDefault="00380C2A" w:rsidP="00C25B11">
            <w:pPr>
              <w:ind w:left="567" w:right="-92" w:firstLine="18"/>
              <w:jc w:val="center"/>
              <w:rPr>
                <w:rFonts w:hAnsi="Times New Roman" w:cs="Times New Roman"/>
                <w:sz w:val="18"/>
                <w:szCs w:val="18"/>
                <w:cs/>
              </w:rPr>
            </w:pPr>
          </w:p>
        </w:tc>
        <w:tc>
          <w:tcPr>
            <w:tcW w:w="1162" w:type="dxa"/>
            <w:shd w:val="clear" w:color="auto" w:fill="auto"/>
            <w:vAlign w:val="center"/>
            <w:hideMark/>
          </w:tcPr>
          <w:p w14:paraId="5A3667BD" w14:textId="77777777" w:rsidR="00380C2A" w:rsidRPr="00EF6EAB" w:rsidRDefault="00380C2A" w:rsidP="00753487">
            <w:pPr>
              <w:jc w:val="center"/>
              <w:rPr>
                <w:rFonts w:hAnsi="Times New Roman" w:cs="Times New Roman"/>
                <w:sz w:val="18"/>
                <w:szCs w:val="18"/>
              </w:rPr>
            </w:pPr>
            <w:r w:rsidRPr="00EF6EAB">
              <w:rPr>
                <w:rFonts w:hAnsi="Times New Roman" w:cs="Times New Roman"/>
                <w:sz w:val="18"/>
                <w:szCs w:val="18"/>
              </w:rPr>
              <w:t>(Restated)</w:t>
            </w:r>
          </w:p>
        </w:tc>
        <w:tc>
          <w:tcPr>
            <w:tcW w:w="42" w:type="dxa"/>
            <w:shd w:val="clear" w:color="auto" w:fill="auto"/>
            <w:vAlign w:val="center"/>
          </w:tcPr>
          <w:p w14:paraId="7436A954" w14:textId="77777777" w:rsidR="00380C2A" w:rsidRPr="00EF6EAB" w:rsidRDefault="00380C2A" w:rsidP="00C25B11">
            <w:pPr>
              <w:ind w:left="567" w:right="-92"/>
              <w:jc w:val="both"/>
              <w:rPr>
                <w:rFonts w:hAnsi="Times New Roman" w:cs="Times New Roman"/>
                <w:sz w:val="18"/>
                <w:szCs w:val="18"/>
                <w:cs/>
              </w:rPr>
            </w:pPr>
          </w:p>
        </w:tc>
        <w:tc>
          <w:tcPr>
            <w:tcW w:w="1106" w:type="dxa"/>
            <w:shd w:val="clear" w:color="auto" w:fill="auto"/>
            <w:vAlign w:val="center"/>
            <w:hideMark/>
          </w:tcPr>
          <w:p w14:paraId="700AFC64" w14:textId="53529F37" w:rsidR="00380C2A" w:rsidRPr="00EF6EAB" w:rsidRDefault="00380C2A" w:rsidP="00C25B11">
            <w:pPr>
              <w:jc w:val="center"/>
              <w:rPr>
                <w:rFonts w:hAnsi="Times New Roman" w:cs="Times New Roman"/>
                <w:sz w:val="18"/>
                <w:szCs w:val="18"/>
              </w:rPr>
            </w:pPr>
          </w:p>
        </w:tc>
        <w:tc>
          <w:tcPr>
            <w:tcW w:w="42" w:type="dxa"/>
            <w:shd w:val="clear" w:color="auto" w:fill="auto"/>
            <w:vAlign w:val="center"/>
          </w:tcPr>
          <w:p w14:paraId="70817259" w14:textId="77777777" w:rsidR="00380C2A" w:rsidRPr="00EF6EAB" w:rsidRDefault="00380C2A" w:rsidP="00C25B11">
            <w:pPr>
              <w:ind w:left="567" w:right="-92"/>
              <w:jc w:val="both"/>
              <w:rPr>
                <w:rFonts w:hAnsi="Times New Roman" w:cs="Times New Roman"/>
                <w:sz w:val="18"/>
                <w:szCs w:val="18"/>
                <w:cs/>
              </w:rPr>
            </w:pPr>
          </w:p>
        </w:tc>
        <w:tc>
          <w:tcPr>
            <w:tcW w:w="1103" w:type="dxa"/>
            <w:shd w:val="clear" w:color="auto" w:fill="auto"/>
            <w:vAlign w:val="center"/>
            <w:hideMark/>
          </w:tcPr>
          <w:p w14:paraId="310CC16F" w14:textId="77777777" w:rsidR="00380C2A" w:rsidRPr="00EF6EAB" w:rsidRDefault="00380C2A" w:rsidP="005F23EB">
            <w:pPr>
              <w:jc w:val="center"/>
              <w:rPr>
                <w:rFonts w:hAnsi="Times New Roman" w:cs="Times New Roman"/>
                <w:sz w:val="18"/>
                <w:szCs w:val="18"/>
              </w:rPr>
            </w:pPr>
            <w:r w:rsidRPr="00EF6EAB">
              <w:rPr>
                <w:rFonts w:hAnsi="Times New Roman" w:cs="Times New Roman"/>
                <w:sz w:val="18"/>
                <w:szCs w:val="18"/>
              </w:rPr>
              <w:t>(Restated)</w:t>
            </w:r>
          </w:p>
        </w:tc>
      </w:tr>
      <w:tr w:rsidR="00E34995" w:rsidRPr="00EF6EAB" w14:paraId="63407BBF" w14:textId="77777777" w:rsidTr="004F2FDA">
        <w:trPr>
          <w:trHeight w:hRule="exact" w:val="340"/>
        </w:trPr>
        <w:tc>
          <w:tcPr>
            <w:tcW w:w="2422" w:type="dxa"/>
            <w:shd w:val="clear" w:color="auto" w:fill="auto"/>
            <w:vAlign w:val="center"/>
          </w:tcPr>
          <w:p w14:paraId="4183B400" w14:textId="77777777" w:rsidR="00380C2A" w:rsidRPr="00EF6EAB" w:rsidRDefault="00380C2A" w:rsidP="00C25B11">
            <w:pPr>
              <w:pStyle w:val="PlainText"/>
              <w:tabs>
                <w:tab w:val="decimal" w:pos="900"/>
                <w:tab w:val="left" w:pos="1560"/>
                <w:tab w:val="decimal" w:pos="2250"/>
                <w:tab w:val="decimal" w:pos="3240"/>
              </w:tabs>
              <w:ind w:right="-126"/>
              <w:rPr>
                <w:rFonts w:ascii="Times New Roman" w:hAnsi="Times New Roman" w:cs="Times New Roman"/>
                <w:sz w:val="18"/>
                <w:szCs w:val="18"/>
                <w:lang w:val="en-US" w:eastAsia="en-US"/>
              </w:rPr>
            </w:pPr>
            <w:r w:rsidRPr="00EF6EAB">
              <w:rPr>
                <w:rFonts w:ascii="Times New Roman" w:hAnsi="Times New Roman" w:cs="Times New Roman"/>
                <w:sz w:val="18"/>
                <w:szCs w:val="18"/>
                <w:lang w:val="en-US" w:eastAsia="en-US"/>
              </w:rPr>
              <w:t>Trade receivables, net</w:t>
            </w:r>
          </w:p>
        </w:tc>
        <w:tc>
          <w:tcPr>
            <w:tcW w:w="28" w:type="dxa"/>
            <w:shd w:val="clear" w:color="auto" w:fill="auto"/>
            <w:vAlign w:val="center"/>
          </w:tcPr>
          <w:p w14:paraId="749D3299" w14:textId="77777777" w:rsidR="00380C2A" w:rsidRPr="00EF6EAB" w:rsidRDefault="00380C2A" w:rsidP="00C25B11">
            <w:pPr>
              <w:ind w:left="567" w:right="-92"/>
              <w:jc w:val="both"/>
              <w:rPr>
                <w:rFonts w:hAnsi="Times New Roman" w:cs="Times New Roman"/>
                <w:sz w:val="18"/>
                <w:szCs w:val="18"/>
                <w:cs/>
              </w:rPr>
            </w:pPr>
          </w:p>
        </w:tc>
        <w:tc>
          <w:tcPr>
            <w:tcW w:w="1176" w:type="dxa"/>
            <w:shd w:val="clear" w:color="auto" w:fill="auto"/>
            <w:vAlign w:val="center"/>
          </w:tcPr>
          <w:p w14:paraId="4DAB062D" w14:textId="63844989" w:rsidR="00380C2A" w:rsidRPr="00EF6EAB" w:rsidRDefault="004F2FDA" w:rsidP="00C25B11">
            <w:pPr>
              <w:ind w:right="-92"/>
              <w:jc w:val="center"/>
              <w:rPr>
                <w:rFonts w:hAnsi="Times New Roman" w:cs="Times New Roman"/>
                <w:sz w:val="18"/>
                <w:szCs w:val="18"/>
              </w:rPr>
            </w:pPr>
            <w:r>
              <w:rPr>
                <w:rFonts w:hAnsi="Times New Roman" w:cs="Times New Roman"/>
                <w:sz w:val="18"/>
                <w:szCs w:val="18"/>
              </w:rPr>
              <w:t>6</w:t>
            </w:r>
            <w:r w:rsidR="00B34481">
              <w:rPr>
                <w:rFonts w:hAnsi="Times New Roman" w:cs="Times New Roman"/>
                <w:sz w:val="18"/>
                <w:szCs w:val="18"/>
              </w:rPr>
              <w:t>66.05</w:t>
            </w:r>
          </w:p>
        </w:tc>
        <w:tc>
          <w:tcPr>
            <w:tcW w:w="28" w:type="dxa"/>
            <w:shd w:val="clear" w:color="auto" w:fill="auto"/>
            <w:vAlign w:val="center"/>
          </w:tcPr>
          <w:p w14:paraId="3518CA15" w14:textId="77777777" w:rsidR="00380C2A" w:rsidRPr="00EF6EAB" w:rsidRDefault="00380C2A" w:rsidP="00C25B11">
            <w:pPr>
              <w:ind w:left="567" w:right="-92" w:firstLine="18"/>
              <w:jc w:val="center"/>
              <w:rPr>
                <w:rFonts w:hAnsi="Times New Roman" w:cs="Times New Roman"/>
                <w:sz w:val="18"/>
                <w:szCs w:val="18"/>
                <w:cs/>
              </w:rPr>
            </w:pPr>
          </w:p>
        </w:tc>
        <w:tc>
          <w:tcPr>
            <w:tcW w:w="1176" w:type="dxa"/>
            <w:shd w:val="clear" w:color="auto" w:fill="auto"/>
            <w:vAlign w:val="center"/>
            <w:hideMark/>
          </w:tcPr>
          <w:p w14:paraId="130D6A63" w14:textId="6AE28F07" w:rsidR="00380C2A" w:rsidRPr="00EF6EAB" w:rsidRDefault="00380C2A" w:rsidP="00C25B11">
            <w:pPr>
              <w:ind w:right="-92"/>
              <w:jc w:val="center"/>
              <w:rPr>
                <w:rFonts w:hAnsi="Times New Roman" w:cs="Times New Roman"/>
                <w:sz w:val="18"/>
                <w:szCs w:val="18"/>
                <w:cs/>
              </w:rPr>
            </w:pPr>
            <w:r w:rsidRPr="00EF6EAB">
              <w:rPr>
                <w:rFonts w:hAnsi="Times New Roman" w:cs="Times New Roman"/>
                <w:sz w:val="18"/>
                <w:szCs w:val="18"/>
              </w:rPr>
              <w:t>61</w:t>
            </w:r>
            <w:r w:rsidR="003259C3" w:rsidRPr="00EF6EAB">
              <w:rPr>
                <w:rFonts w:hAnsi="Times New Roman" w:cs="Times New Roman"/>
                <w:sz w:val="18"/>
                <w:szCs w:val="18"/>
              </w:rPr>
              <w:t>4.20</w:t>
            </w:r>
          </w:p>
        </w:tc>
        <w:tc>
          <w:tcPr>
            <w:tcW w:w="42" w:type="dxa"/>
            <w:shd w:val="clear" w:color="auto" w:fill="auto"/>
            <w:vAlign w:val="center"/>
          </w:tcPr>
          <w:p w14:paraId="04B71AE1" w14:textId="77777777" w:rsidR="00380C2A" w:rsidRPr="00EF6EAB" w:rsidRDefault="00380C2A" w:rsidP="00C25B11">
            <w:pPr>
              <w:ind w:left="567" w:right="-92" w:firstLine="18"/>
              <w:jc w:val="center"/>
              <w:rPr>
                <w:rFonts w:hAnsi="Times New Roman" w:cs="Times New Roman"/>
                <w:sz w:val="18"/>
                <w:szCs w:val="18"/>
                <w:cs/>
              </w:rPr>
            </w:pPr>
          </w:p>
        </w:tc>
        <w:tc>
          <w:tcPr>
            <w:tcW w:w="1136" w:type="dxa"/>
            <w:shd w:val="clear" w:color="auto" w:fill="auto"/>
            <w:vAlign w:val="center"/>
          </w:tcPr>
          <w:p w14:paraId="7F8EE514" w14:textId="7C68A8E0" w:rsidR="00380C2A" w:rsidRPr="00EF6EAB" w:rsidRDefault="00B34481" w:rsidP="00C25B11">
            <w:pPr>
              <w:ind w:right="-92"/>
              <w:jc w:val="center"/>
              <w:rPr>
                <w:rFonts w:hAnsi="Times New Roman" w:cs="Times New Roman"/>
                <w:sz w:val="18"/>
                <w:szCs w:val="18"/>
              </w:rPr>
            </w:pPr>
            <w:r>
              <w:rPr>
                <w:rFonts w:hAnsi="Times New Roman" w:cs="Times New Roman"/>
                <w:sz w:val="18"/>
                <w:szCs w:val="18"/>
              </w:rPr>
              <w:t>71.00</w:t>
            </w:r>
          </w:p>
        </w:tc>
        <w:tc>
          <w:tcPr>
            <w:tcW w:w="28" w:type="dxa"/>
            <w:shd w:val="clear" w:color="auto" w:fill="auto"/>
            <w:vAlign w:val="center"/>
          </w:tcPr>
          <w:p w14:paraId="27F72B13" w14:textId="77777777" w:rsidR="00380C2A" w:rsidRPr="00EF6EAB" w:rsidRDefault="00380C2A" w:rsidP="00C25B11">
            <w:pPr>
              <w:ind w:left="567" w:right="-92" w:firstLine="18"/>
              <w:jc w:val="center"/>
              <w:rPr>
                <w:rFonts w:hAnsi="Times New Roman" w:cs="Times New Roman"/>
                <w:sz w:val="18"/>
                <w:szCs w:val="18"/>
                <w:cs/>
              </w:rPr>
            </w:pPr>
          </w:p>
        </w:tc>
        <w:tc>
          <w:tcPr>
            <w:tcW w:w="1162" w:type="dxa"/>
            <w:shd w:val="clear" w:color="auto" w:fill="auto"/>
            <w:vAlign w:val="center"/>
            <w:hideMark/>
          </w:tcPr>
          <w:p w14:paraId="503C46A7" w14:textId="77777777" w:rsidR="00380C2A" w:rsidRPr="00EF6EAB" w:rsidRDefault="00380C2A" w:rsidP="00C25B11">
            <w:pPr>
              <w:ind w:right="-92"/>
              <w:jc w:val="center"/>
              <w:rPr>
                <w:rFonts w:hAnsi="Times New Roman" w:cs="Times New Roman"/>
                <w:sz w:val="18"/>
                <w:szCs w:val="18"/>
              </w:rPr>
            </w:pPr>
            <w:r w:rsidRPr="00EF6EAB">
              <w:rPr>
                <w:rFonts w:hAnsi="Times New Roman" w:cs="Times New Roman"/>
                <w:sz w:val="18"/>
                <w:szCs w:val="18"/>
              </w:rPr>
              <w:t>86.03</w:t>
            </w:r>
          </w:p>
        </w:tc>
        <w:tc>
          <w:tcPr>
            <w:tcW w:w="42" w:type="dxa"/>
            <w:shd w:val="clear" w:color="auto" w:fill="auto"/>
            <w:vAlign w:val="center"/>
          </w:tcPr>
          <w:p w14:paraId="336F4AD6" w14:textId="77777777" w:rsidR="00380C2A" w:rsidRPr="00EF6EAB" w:rsidRDefault="00380C2A" w:rsidP="00C25B11">
            <w:pPr>
              <w:ind w:left="567" w:right="-92"/>
              <w:jc w:val="both"/>
              <w:rPr>
                <w:rFonts w:hAnsi="Times New Roman" w:cs="Times New Roman"/>
                <w:sz w:val="18"/>
                <w:szCs w:val="18"/>
                <w:cs/>
              </w:rPr>
            </w:pPr>
          </w:p>
        </w:tc>
        <w:tc>
          <w:tcPr>
            <w:tcW w:w="1106" w:type="dxa"/>
            <w:shd w:val="clear" w:color="auto" w:fill="auto"/>
            <w:vAlign w:val="center"/>
          </w:tcPr>
          <w:p w14:paraId="4F96C93C" w14:textId="317F33ED" w:rsidR="00380C2A" w:rsidRPr="00EF6EAB" w:rsidRDefault="00B34481" w:rsidP="00C25B11">
            <w:pPr>
              <w:tabs>
                <w:tab w:val="decimal" w:pos="434"/>
              </w:tabs>
              <w:ind w:right="-92"/>
              <w:jc w:val="center"/>
              <w:rPr>
                <w:rFonts w:hAnsi="Times New Roman" w:cs="Times New Roman"/>
                <w:sz w:val="18"/>
                <w:szCs w:val="18"/>
              </w:rPr>
            </w:pPr>
            <w:r>
              <w:rPr>
                <w:rFonts w:hAnsi="Times New Roman" w:cs="Times New Roman"/>
                <w:sz w:val="18"/>
                <w:szCs w:val="18"/>
              </w:rPr>
              <w:t>737.05</w:t>
            </w:r>
          </w:p>
        </w:tc>
        <w:tc>
          <w:tcPr>
            <w:tcW w:w="42" w:type="dxa"/>
            <w:shd w:val="clear" w:color="auto" w:fill="auto"/>
            <w:vAlign w:val="center"/>
          </w:tcPr>
          <w:p w14:paraId="66B2E64D" w14:textId="77777777" w:rsidR="00380C2A" w:rsidRPr="00EF6EAB" w:rsidRDefault="00380C2A" w:rsidP="00C25B11">
            <w:pPr>
              <w:ind w:left="567" w:right="-92"/>
              <w:jc w:val="both"/>
              <w:rPr>
                <w:rFonts w:hAnsi="Times New Roman" w:cs="Times New Roman"/>
                <w:sz w:val="18"/>
                <w:szCs w:val="18"/>
                <w:cs/>
              </w:rPr>
            </w:pPr>
          </w:p>
        </w:tc>
        <w:tc>
          <w:tcPr>
            <w:tcW w:w="1103" w:type="dxa"/>
            <w:shd w:val="clear" w:color="auto" w:fill="auto"/>
            <w:vAlign w:val="center"/>
            <w:hideMark/>
          </w:tcPr>
          <w:p w14:paraId="7839FA33" w14:textId="6755EE31" w:rsidR="00380C2A" w:rsidRPr="00EF6EAB" w:rsidRDefault="00A73063" w:rsidP="00C25B11">
            <w:pPr>
              <w:tabs>
                <w:tab w:val="decimal" w:pos="434"/>
              </w:tabs>
              <w:ind w:right="-92"/>
              <w:jc w:val="center"/>
              <w:rPr>
                <w:rFonts w:hAnsi="Times New Roman" w:cs="Times New Roman"/>
                <w:sz w:val="18"/>
                <w:szCs w:val="18"/>
              </w:rPr>
            </w:pPr>
            <w:r w:rsidRPr="00EF6EAB">
              <w:rPr>
                <w:rFonts w:hAnsi="Times New Roman" w:cs="Times New Roman"/>
                <w:sz w:val="18"/>
                <w:szCs w:val="18"/>
              </w:rPr>
              <w:t>700.23</w:t>
            </w:r>
          </w:p>
        </w:tc>
      </w:tr>
      <w:tr w:rsidR="00E34995" w:rsidRPr="00EF6EAB" w14:paraId="587C37EA" w14:textId="77777777" w:rsidTr="004F2FDA">
        <w:trPr>
          <w:trHeight w:hRule="exact" w:val="340"/>
        </w:trPr>
        <w:tc>
          <w:tcPr>
            <w:tcW w:w="2422" w:type="dxa"/>
            <w:shd w:val="clear" w:color="auto" w:fill="auto"/>
            <w:vAlign w:val="center"/>
            <w:hideMark/>
          </w:tcPr>
          <w:p w14:paraId="3BD84D17" w14:textId="77777777" w:rsidR="00380C2A" w:rsidRPr="004F2FDA" w:rsidRDefault="00380C2A" w:rsidP="00C25B11">
            <w:pPr>
              <w:pStyle w:val="PlainText"/>
              <w:tabs>
                <w:tab w:val="decimal" w:pos="900"/>
                <w:tab w:val="left" w:pos="1560"/>
                <w:tab w:val="decimal" w:pos="2250"/>
                <w:tab w:val="decimal" w:pos="3240"/>
              </w:tabs>
              <w:ind w:right="-126"/>
              <w:rPr>
                <w:rFonts w:ascii="Times New Roman" w:hAnsi="Times New Roman" w:cs="Times New Roman"/>
                <w:spacing w:val="-2"/>
                <w:sz w:val="18"/>
                <w:szCs w:val="18"/>
                <w:lang w:val="en-US" w:eastAsia="en-US"/>
              </w:rPr>
            </w:pPr>
            <w:r w:rsidRPr="004F2FDA">
              <w:rPr>
                <w:rFonts w:ascii="Times New Roman" w:hAnsi="Times New Roman" w:cs="Times New Roman"/>
                <w:spacing w:val="-2"/>
                <w:sz w:val="18"/>
                <w:szCs w:val="18"/>
                <w:lang w:val="en-US" w:eastAsia="en-US"/>
              </w:rPr>
              <w:t>Property, plant and equipment, net</w:t>
            </w:r>
          </w:p>
        </w:tc>
        <w:tc>
          <w:tcPr>
            <w:tcW w:w="28" w:type="dxa"/>
            <w:shd w:val="clear" w:color="auto" w:fill="auto"/>
            <w:vAlign w:val="center"/>
          </w:tcPr>
          <w:p w14:paraId="74124B1C" w14:textId="77777777" w:rsidR="00380C2A" w:rsidRPr="00EF6EAB" w:rsidRDefault="00380C2A" w:rsidP="00C25B11">
            <w:pPr>
              <w:ind w:left="567" w:right="-92"/>
              <w:jc w:val="both"/>
              <w:rPr>
                <w:rFonts w:hAnsi="Times New Roman" w:cs="Times New Roman"/>
                <w:sz w:val="18"/>
                <w:szCs w:val="18"/>
                <w:cs/>
              </w:rPr>
            </w:pPr>
          </w:p>
        </w:tc>
        <w:tc>
          <w:tcPr>
            <w:tcW w:w="1176" w:type="dxa"/>
            <w:shd w:val="clear" w:color="auto" w:fill="auto"/>
            <w:vAlign w:val="center"/>
          </w:tcPr>
          <w:p w14:paraId="7CD8769E" w14:textId="77777777" w:rsidR="00380C2A" w:rsidRPr="00EF6EAB" w:rsidRDefault="00380C2A" w:rsidP="00C25B11">
            <w:pPr>
              <w:ind w:right="-92"/>
              <w:jc w:val="center"/>
              <w:rPr>
                <w:rFonts w:hAnsi="Times New Roman" w:cs="Times New Roman"/>
                <w:sz w:val="18"/>
                <w:szCs w:val="18"/>
              </w:rPr>
            </w:pPr>
          </w:p>
        </w:tc>
        <w:tc>
          <w:tcPr>
            <w:tcW w:w="28" w:type="dxa"/>
            <w:shd w:val="clear" w:color="auto" w:fill="auto"/>
            <w:vAlign w:val="center"/>
          </w:tcPr>
          <w:p w14:paraId="174B7892" w14:textId="77777777" w:rsidR="00380C2A" w:rsidRPr="00EF6EAB" w:rsidRDefault="00380C2A" w:rsidP="00C25B11">
            <w:pPr>
              <w:ind w:left="567" w:right="-92" w:firstLine="18"/>
              <w:jc w:val="center"/>
              <w:rPr>
                <w:rFonts w:hAnsi="Times New Roman" w:cs="Times New Roman"/>
                <w:sz w:val="18"/>
                <w:szCs w:val="18"/>
                <w:cs/>
              </w:rPr>
            </w:pPr>
          </w:p>
        </w:tc>
        <w:tc>
          <w:tcPr>
            <w:tcW w:w="1176" w:type="dxa"/>
            <w:shd w:val="clear" w:color="auto" w:fill="auto"/>
            <w:vAlign w:val="center"/>
          </w:tcPr>
          <w:p w14:paraId="455D458A" w14:textId="77777777" w:rsidR="00380C2A" w:rsidRPr="00EF6EAB" w:rsidRDefault="00380C2A" w:rsidP="00C25B11">
            <w:pPr>
              <w:ind w:right="-92"/>
              <w:jc w:val="center"/>
              <w:rPr>
                <w:rFonts w:hAnsi="Times New Roman" w:cs="Times New Roman"/>
                <w:sz w:val="18"/>
                <w:szCs w:val="18"/>
              </w:rPr>
            </w:pPr>
          </w:p>
        </w:tc>
        <w:tc>
          <w:tcPr>
            <w:tcW w:w="42" w:type="dxa"/>
            <w:shd w:val="clear" w:color="auto" w:fill="auto"/>
            <w:vAlign w:val="center"/>
          </w:tcPr>
          <w:p w14:paraId="2641AA6F" w14:textId="77777777" w:rsidR="00380C2A" w:rsidRPr="00EF6EAB" w:rsidRDefault="00380C2A" w:rsidP="00C25B11">
            <w:pPr>
              <w:ind w:left="567" w:right="-92" w:firstLine="18"/>
              <w:jc w:val="center"/>
              <w:rPr>
                <w:rFonts w:hAnsi="Times New Roman" w:cs="Times New Roman"/>
                <w:sz w:val="18"/>
                <w:szCs w:val="18"/>
                <w:cs/>
              </w:rPr>
            </w:pPr>
          </w:p>
        </w:tc>
        <w:tc>
          <w:tcPr>
            <w:tcW w:w="1136" w:type="dxa"/>
            <w:shd w:val="clear" w:color="auto" w:fill="auto"/>
            <w:vAlign w:val="center"/>
          </w:tcPr>
          <w:p w14:paraId="40341BFF" w14:textId="77777777" w:rsidR="00380C2A" w:rsidRPr="00EF6EAB" w:rsidRDefault="00380C2A" w:rsidP="00C25B11">
            <w:pPr>
              <w:ind w:right="-92"/>
              <w:jc w:val="center"/>
              <w:rPr>
                <w:rFonts w:hAnsi="Times New Roman" w:cs="Times New Roman"/>
                <w:sz w:val="18"/>
                <w:szCs w:val="18"/>
              </w:rPr>
            </w:pPr>
          </w:p>
        </w:tc>
        <w:tc>
          <w:tcPr>
            <w:tcW w:w="28" w:type="dxa"/>
            <w:shd w:val="clear" w:color="auto" w:fill="auto"/>
            <w:vAlign w:val="center"/>
          </w:tcPr>
          <w:p w14:paraId="2A22DDE7" w14:textId="77777777" w:rsidR="00380C2A" w:rsidRPr="00EF6EAB" w:rsidRDefault="00380C2A" w:rsidP="00C25B11">
            <w:pPr>
              <w:ind w:left="567" w:right="-92" w:firstLine="18"/>
              <w:jc w:val="center"/>
              <w:rPr>
                <w:rFonts w:hAnsi="Times New Roman" w:cs="Times New Roman"/>
                <w:sz w:val="18"/>
                <w:szCs w:val="18"/>
                <w:cs/>
              </w:rPr>
            </w:pPr>
          </w:p>
        </w:tc>
        <w:tc>
          <w:tcPr>
            <w:tcW w:w="1162" w:type="dxa"/>
            <w:shd w:val="clear" w:color="auto" w:fill="auto"/>
            <w:vAlign w:val="center"/>
          </w:tcPr>
          <w:p w14:paraId="16A7BFB6" w14:textId="77777777" w:rsidR="00380C2A" w:rsidRPr="00EF6EAB" w:rsidRDefault="00380C2A" w:rsidP="00C25B11">
            <w:pPr>
              <w:ind w:right="-92"/>
              <w:jc w:val="center"/>
              <w:rPr>
                <w:rFonts w:hAnsi="Times New Roman" w:cs="Times New Roman"/>
                <w:sz w:val="18"/>
                <w:szCs w:val="18"/>
              </w:rPr>
            </w:pPr>
          </w:p>
        </w:tc>
        <w:tc>
          <w:tcPr>
            <w:tcW w:w="42" w:type="dxa"/>
            <w:shd w:val="clear" w:color="auto" w:fill="auto"/>
            <w:vAlign w:val="center"/>
          </w:tcPr>
          <w:p w14:paraId="3C7265F6" w14:textId="77777777" w:rsidR="00380C2A" w:rsidRPr="00EF6EAB" w:rsidRDefault="00380C2A" w:rsidP="00C25B11">
            <w:pPr>
              <w:ind w:left="567" w:right="-92"/>
              <w:jc w:val="both"/>
              <w:rPr>
                <w:rFonts w:hAnsi="Times New Roman" w:cs="Times New Roman"/>
                <w:sz w:val="18"/>
                <w:szCs w:val="18"/>
                <w:cs/>
              </w:rPr>
            </w:pPr>
          </w:p>
        </w:tc>
        <w:tc>
          <w:tcPr>
            <w:tcW w:w="1106" w:type="dxa"/>
            <w:shd w:val="clear" w:color="auto" w:fill="auto"/>
            <w:vAlign w:val="center"/>
          </w:tcPr>
          <w:p w14:paraId="0BBE54BA" w14:textId="1B73A793" w:rsidR="00380C2A" w:rsidRPr="00EF6EAB" w:rsidRDefault="00B34481" w:rsidP="00C25B11">
            <w:pPr>
              <w:tabs>
                <w:tab w:val="decimal" w:pos="434"/>
              </w:tabs>
              <w:ind w:right="-92"/>
              <w:jc w:val="center"/>
              <w:rPr>
                <w:rFonts w:hAnsi="Times New Roman" w:cs="Times New Roman"/>
                <w:sz w:val="18"/>
                <w:szCs w:val="18"/>
              </w:rPr>
            </w:pPr>
            <w:r>
              <w:rPr>
                <w:rFonts w:hAnsi="Times New Roman" w:cs="Times New Roman"/>
                <w:sz w:val="18"/>
                <w:szCs w:val="18"/>
              </w:rPr>
              <w:t>1,983.07</w:t>
            </w:r>
          </w:p>
        </w:tc>
        <w:tc>
          <w:tcPr>
            <w:tcW w:w="42" w:type="dxa"/>
            <w:shd w:val="clear" w:color="auto" w:fill="auto"/>
            <w:vAlign w:val="center"/>
          </w:tcPr>
          <w:p w14:paraId="1FC52C8E" w14:textId="77777777" w:rsidR="00380C2A" w:rsidRPr="00EF6EAB" w:rsidRDefault="00380C2A" w:rsidP="00C25B11">
            <w:pPr>
              <w:ind w:left="567" w:right="-92"/>
              <w:jc w:val="both"/>
              <w:rPr>
                <w:rFonts w:hAnsi="Times New Roman" w:cs="Times New Roman"/>
                <w:sz w:val="18"/>
                <w:szCs w:val="18"/>
              </w:rPr>
            </w:pPr>
          </w:p>
        </w:tc>
        <w:tc>
          <w:tcPr>
            <w:tcW w:w="1103" w:type="dxa"/>
            <w:shd w:val="clear" w:color="auto" w:fill="auto"/>
            <w:vAlign w:val="center"/>
            <w:hideMark/>
          </w:tcPr>
          <w:p w14:paraId="6A4AF3EA" w14:textId="0D57292E" w:rsidR="00380C2A" w:rsidRPr="00EF6EAB" w:rsidRDefault="00380C2A" w:rsidP="00C25B11">
            <w:pPr>
              <w:tabs>
                <w:tab w:val="decimal" w:pos="434"/>
              </w:tabs>
              <w:ind w:right="-92"/>
              <w:jc w:val="center"/>
              <w:rPr>
                <w:rFonts w:hAnsi="Times New Roman" w:cs="Times New Roman"/>
                <w:sz w:val="18"/>
                <w:szCs w:val="18"/>
              </w:rPr>
            </w:pPr>
            <w:r w:rsidRPr="00EF6EAB">
              <w:rPr>
                <w:rFonts w:hAnsi="Times New Roman" w:cs="Times New Roman"/>
                <w:sz w:val="18"/>
                <w:szCs w:val="18"/>
              </w:rPr>
              <w:t>2,</w:t>
            </w:r>
            <w:r w:rsidR="00261A2A">
              <w:rPr>
                <w:rFonts w:hAnsi="Times New Roman" w:cs="Times New Roman"/>
                <w:sz w:val="18"/>
                <w:szCs w:val="18"/>
              </w:rPr>
              <w:t>131.63</w:t>
            </w:r>
          </w:p>
        </w:tc>
      </w:tr>
      <w:tr w:rsidR="00E34995" w:rsidRPr="00EF6EAB" w14:paraId="6D4E406E" w14:textId="77777777" w:rsidTr="004F2FDA">
        <w:trPr>
          <w:trHeight w:hRule="exact" w:val="340"/>
        </w:trPr>
        <w:tc>
          <w:tcPr>
            <w:tcW w:w="2422" w:type="dxa"/>
            <w:shd w:val="clear" w:color="auto" w:fill="auto"/>
            <w:vAlign w:val="center"/>
            <w:hideMark/>
          </w:tcPr>
          <w:p w14:paraId="3079F908" w14:textId="77777777" w:rsidR="00380C2A" w:rsidRPr="00EF6EAB" w:rsidRDefault="00380C2A" w:rsidP="00C25B11">
            <w:pPr>
              <w:pStyle w:val="PlainText"/>
              <w:tabs>
                <w:tab w:val="decimal" w:pos="900"/>
                <w:tab w:val="left" w:pos="1560"/>
                <w:tab w:val="decimal" w:pos="2250"/>
                <w:tab w:val="decimal" w:pos="3240"/>
              </w:tabs>
              <w:ind w:right="-126"/>
              <w:rPr>
                <w:rFonts w:ascii="Times New Roman" w:hAnsi="Times New Roman" w:cs="Times New Roman"/>
                <w:sz w:val="18"/>
                <w:szCs w:val="18"/>
                <w:lang w:val="en-US" w:eastAsia="en-US"/>
              </w:rPr>
            </w:pPr>
            <w:r w:rsidRPr="00EF6EAB">
              <w:rPr>
                <w:rFonts w:ascii="Times New Roman" w:hAnsi="Times New Roman" w:cs="Times New Roman"/>
                <w:sz w:val="18"/>
                <w:szCs w:val="18"/>
                <w:lang w:val="en-US" w:eastAsia="en-US"/>
              </w:rPr>
              <w:t>Other assets</w:t>
            </w:r>
          </w:p>
        </w:tc>
        <w:tc>
          <w:tcPr>
            <w:tcW w:w="28" w:type="dxa"/>
            <w:shd w:val="clear" w:color="auto" w:fill="auto"/>
            <w:vAlign w:val="center"/>
          </w:tcPr>
          <w:p w14:paraId="52536665" w14:textId="77777777" w:rsidR="00380C2A" w:rsidRPr="00EF6EAB" w:rsidRDefault="00380C2A" w:rsidP="00C25B11">
            <w:pPr>
              <w:ind w:left="567" w:right="-92"/>
              <w:jc w:val="both"/>
              <w:rPr>
                <w:rFonts w:hAnsi="Times New Roman" w:cs="Times New Roman"/>
                <w:sz w:val="18"/>
                <w:szCs w:val="18"/>
                <w:cs/>
              </w:rPr>
            </w:pPr>
          </w:p>
        </w:tc>
        <w:tc>
          <w:tcPr>
            <w:tcW w:w="1176" w:type="dxa"/>
            <w:shd w:val="clear" w:color="auto" w:fill="auto"/>
            <w:vAlign w:val="center"/>
          </w:tcPr>
          <w:p w14:paraId="648C1D43" w14:textId="77777777" w:rsidR="00380C2A" w:rsidRPr="00EF6EAB" w:rsidRDefault="00380C2A" w:rsidP="00C25B11">
            <w:pPr>
              <w:ind w:right="-92"/>
              <w:jc w:val="center"/>
              <w:rPr>
                <w:rFonts w:hAnsi="Times New Roman" w:cs="Times New Roman"/>
                <w:sz w:val="18"/>
                <w:szCs w:val="18"/>
              </w:rPr>
            </w:pPr>
          </w:p>
        </w:tc>
        <w:tc>
          <w:tcPr>
            <w:tcW w:w="28" w:type="dxa"/>
            <w:shd w:val="clear" w:color="auto" w:fill="auto"/>
            <w:vAlign w:val="center"/>
          </w:tcPr>
          <w:p w14:paraId="6E4B74BE" w14:textId="77777777" w:rsidR="00380C2A" w:rsidRPr="00EF6EAB" w:rsidRDefault="00380C2A" w:rsidP="00C25B11">
            <w:pPr>
              <w:ind w:left="567" w:right="-92" w:firstLine="18"/>
              <w:jc w:val="center"/>
              <w:rPr>
                <w:rFonts w:hAnsi="Times New Roman" w:cs="Times New Roman"/>
                <w:sz w:val="18"/>
                <w:szCs w:val="18"/>
                <w:cs/>
              </w:rPr>
            </w:pPr>
          </w:p>
        </w:tc>
        <w:tc>
          <w:tcPr>
            <w:tcW w:w="1176" w:type="dxa"/>
            <w:shd w:val="clear" w:color="auto" w:fill="auto"/>
            <w:vAlign w:val="center"/>
          </w:tcPr>
          <w:p w14:paraId="5FCAA252" w14:textId="77777777" w:rsidR="00380C2A" w:rsidRPr="00EF6EAB" w:rsidRDefault="00380C2A" w:rsidP="00C25B11">
            <w:pPr>
              <w:ind w:right="-92"/>
              <w:jc w:val="center"/>
              <w:rPr>
                <w:rFonts w:hAnsi="Times New Roman" w:cs="Times New Roman"/>
                <w:sz w:val="18"/>
                <w:szCs w:val="18"/>
              </w:rPr>
            </w:pPr>
          </w:p>
        </w:tc>
        <w:tc>
          <w:tcPr>
            <w:tcW w:w="42" w:type="dxa"/>
            <w:shd w:val="clear" w:color="auto" w:fill="auto"/>
            <w:vAlign w:val="center"/>
          </w:tcPr>
          <w:p w14:paraId="7BC20305" w14:textId="77777777" w:rsidR="00380C2A" w:rsidRPr="00EF6EAB" w:rsidRDefault="00380C2A" w:rsidP="00C25B11">
            <w:pPr>
              <w:ind w:left="567" w:right="-92" w:firstLine="18"/>
              <w:jc w:val="center"/>
              <w:rPr>
                <w:rFonts w:hAnsi="Times New Roman" w:cs="Times New Roman"/>
                <w:sz w:val="18"/>
                <w:szCs w:val="18"/>
                <w:cs/>
              </w:rPr>
            </w:pPr>
          </w:p>
        </w:tc>
        <w:tc>
          <w:tcPr>
            <w:tcW w:w="1136" w:type="dxa"/>
            <w:shd w:val="clear" w:color="auto" w:fill="auto"/>
            <w:vAlign w:val="center"/>
          </w:tcPr>
          <w:p w14:paraId="5CFAD1D9" w14:textId="77777777" w:rsidR="00380C2A" w:rsidRPr="00EF6EAB" w:rsidRDefault="00380C2A" w:rsidP="00C25B11">
            <w:pPr>
              <w:ind w:right="-92"/>
              <w:jc w:val="center"/>
              <w:rPr>
                <w:rFonts w:hAnsi="Times New Roman" w:cs="Times New Roman"/>
                <w:sz w:val="18"/>
                <w:szCs w:val="18"/>
              </w:rPr>
            </w:pPr>
          </w:p>
        </w:tc>
        <w:tc>
          <w:tcPr>
            <w:tcW w:w="28" w:type="dxa"/>
            <w:shd w:val="clear" w:color="auto" w:fill="auto"/>
            <w:vAlign w:val="center"/>
          </w:tcPr>
          <w:p w14:paraId="1D515590" w14:textId="77777777" w:rsidR="00380C2A" w:rsidRPr="00EF6EAB" w:rsidRDefault="00380C2A" w:rsidP="00C25B11">
            <w:pPr>
              <w:ind w:left="567" w:right="-92" w:firstLine="18"/>
              <w:jc w:val="center"/>
              <w:rPr>
                <w:rFonts w:hAnsi="Times New Roman" w:cs="Times New Roman"/>
                <w:sz w:val="18"/>
                <w:szCs w:val="18"/>
                <w:cs/>
              </w:rPr>
            </w:pPr>
          </w:p>
        </w:tc>
        <w:tc>
          <w:tcPr>
            <w:tcW w:w="1162" w:type="dxa"/>
            <w:shd w:val="clear" w:color="auto" w:fill="auto"/>
            <w:vAlign w:val="center"/>
          </w:tcPr>
          <w:p w14:paraId="544C4616" w14:textId="77777777" w:rsidR="00380C2A" w:rsidRPr="00EF6EAB" w:rsidRDefault="00380C2A" w:rsidP="00C25B11">
            <w:pPr>
              <w:ind w:right="-92"/>
              <w:jc w:val="center"/>
              <w:rPr>
                <w:rFonts w:hAnsi="Times New Roman" w:cs="Times New Roman"/>
                <w:sz w:val="18"/>
                <w:szCs w:val="18"/>
              </w:rPr>
            </w:pPr>
          </w:p>
        </w:tc>
        <w:tc>
          <w:tcPr>
            <w:tcW w:w="42" w:type="dxa"/>
            <w:shd w:val="clear" w:color="auto" w:fill="auto"/>
            <w:vAlign w:val="center"/>
          </w:tcPr>
          <w:p w14:paraId="0D298C7E" w14:textId="77777777" w:rsidR="00380C2A" w:rsidRPr="00EF6EAB" w:rsidRDefault="00380C2A" w:rsidP="00C25B11">
            <w:pPr>
              <w:ind w:left="567" w:right="-92"/>
              <w:jc w:val="both"/>
              <w:rPr>
                <w:rFonts w:hAnsi="Times New Roman" w:cs="Times New Roman"/>
                <w:sz w:val="18"/>
                <w:szCs w:val="18"/>
                <w:cs/>
              </w:rPr>
            </w:pPr>
          </w:p>
        </w:tc>
        <w:tc>
          <w:tcPr>
            <w:tcW w:w="1106" w:type="dxa"/>
            <w:tcBorders>
              <w:top w:val="nil"/>
              <w:left w:val="nil"/>
              <w:bottom w:val="single" w:sz="6" w:space="0" w:color="auto"/>
              <w:right w:val="nil"/>
            </w:tcBorders>
            <w:shd w:val="clear" w:color="auto" w:fill="auto"/>
            <w:vAlign w:val="center"/>
          </w:tcPr>
          <w:p w14:paraId="0DFF70BA" w14:textId="08FDFA0F" w:rsidR="00380C2A" w:rsidRPr="00EF6EAB" w:rsidRDefault="00B34481" w:rsidP="00C25B11">
            <w:pPr>
              <w:tabs>
                <w:tab w:val="decimal" w:pos="434"/>
              </w:tabs>
              <w:ind w:right="-92"/>
              <w:jc w:val="center"/>
              <w:rPr>
                <w:rFonts w:hAnsi="Times New Roman" w:cs="Times New Roman"/>
                <w:sz w:val="18"/>
                <w:szCs w:val="18"/>
              </w:rPr>
            </w:pPr>
            <w:r>
              <w:rPr>
                <w:rFonts w:hAnsi="Times New Roman" w:cs="Times New Roman"/>
                <w:sz w:val="18"/>
                <w:szCs w:val="18"/>
              </w:rPr>
              <w:t>1,4</w:t>
            </w:r>
            <w:r w:rsidR="004F2FDA">
              <w:rPr>
                <w:rFonts w:hAnsi="Times New Roman" w:cs="Times New Roman"/>
                <w:sz w:val="18"/>
                <w:szCs w:val="18"/>
              </w:rPr>
              <w:t>6</w:t>
            </w:r>
            <w:r w:rsidR="00BB578C">
              <w:rPr>
                <w:rFonts w:hAnsi="Times New Roman" w:cs="Times New Roman"/>
                <w:sz w:val="18"/>
                <w:szCs w:val="18"/>
              </w:rPr>
              <w:t>7</w:t>
            </w:r>
            <w:r w:rsidR="004F2FDA">
              <w:rPr>
                <w:rFonts w:hAnsi="Times New Roman" w:cs="Times New Roman"/>
                <w:sz w:val="18"/>
                <w:szCs w:val="18"/>
              </w:rPr>
              <w:t>.</w:t>
            </w:r>
            <w:r w:rsidR="00BB578C">
              <w:rPr>
                <w:rFonts w:hAnsi="Times New Roman" w:cs="Times New Roman"/>
                <w:sz w:val="18"/>
                <w:szCs w:val="18"/>
              </w:rPr>
              <w:t>24</w:t>
            </w:r>
          </w:p>
        </w:tc>
        <w:tc>
          <w:tcPr>
            <w:tcW w:w="42" w:type="dxa"/>
            <w:shd w:val="clear" w:color="auto" w:fill="auto"/>
            <w:vAlign w:val="center"/>
          </w:tcPr>
          <w:p w14:paraId="1B9456D4" w14:textId="77777777" w:rsidR="00380C2A" w:rsidRPr="00EF6EAB" w:rsidRDefault="00380C2A" w:rsidP="00C25B11">
            <w:pPr>
              <w:ind w:left="567" w:right="-92"/>
              <w:jc w:val="both"/>
              <w:rPr>
                <w:rFonts w:hAnsi="Times New Roman" w:cs="Times New Roman"/>
                <w:sz w:val="18"/>
                <w:szCs w:val="18"/>
                <w:cs/>
              </w:rPr>
            </w:pPr>
          </w:p>
        </w:tc>
        <w:tc>
          <w:tcPr>
            <w:tcW w:w="1103" w:type="dxa"/>
            <w:tcBorders>
              <w:top w:val="nil"/>
              <w:left w:val="nil"/>
              <w:bottom w:val="single" w:sz="6" w:space="0" w:color="auto"/>
              <w:right w:val="nil"/>
            </w:tcBorders>
            <w:shd w:val="clear" w:color="auto" w:fill="auto"/>
            <w:vAlign w:val="center"/>
            <w:hideMark/>
          </w:tcPr>
          <w:p w14:paraId="24D3D2E4" w14:textId="5854EB6D" w:rsidR="00380C2A" w:rsidRPr="00EF6EAB" w:rsidRDefault="00380C2A" w:rsidP="00C25B11">
            <w:pPr>
              <w:tabs>
                <w:tab w:val="decimal" w:pos="434"/>
              </w:tabs>
              <w:ind w:right="-92"/>
              <w:jc w:val="center"/>
              <w:rPr>
                <w:rFonts w:hAnsi="Times New Roman" w:cs="Times New Roman"/>
                <w:sz w:val="18"/>
                <w:szCs w:val="18"/>
              </w:rPr>
            </w:pPr>
            <w:r w:rsidRPr="00EF6EAB">
              <w:rPr>
                <w:rFonts w:hAnsi="Times New Roman" w:cs="Times New Roman"/>
                <w:sz w:val="18"/>
                <w:szCs w:val="18"/>
              </w:rPr>
              <w:t>1,8</w:t>
            </w:r>
            <w:r w:rsidR="00261A2A">
              <w:rPr>
                <w:rFonts w:hAnsi="Times New Roman" w:cs="Times New Roman"/>
                <w:sz w:val="18"/>
                <w:szCs w:val="18"/>
              </w:rPr>
              <w:t>36.30</w:t>
            </w:r>
          </w:p>
        </w:tc>
      </w:tr>
      <w:tr w:rsidR="00E34995" w:rsidRPr="00EF6EAB" w14:paraId="27F9AAEB" w14:textId="77777777" w:rsidTr="004F2FDA">
        <w:trPr>
          <w:trHeight w:hRule="exact" w:val="340"/>
        </w:trPr>
        <w:tc>
          <w:tcPr>
            <w:tcW w:w="2422" w:type="dxa"/>
            <w:shd w:val="clear" w:color="auto" w:fill="auto"/>
            <w:vAlign w:val="center"/>
            <w:hideMark/>
          </w:tcPr>
          <w:p w14:paraId="6E0AA05D" w14:textId="77777777" w:rsidR="00380C2A" w:rsidRPr="00EF6EAB" w:rsidRDefault="00380C2A" w:rsidP="00C25B11">
            <w:pPr>
              <w:pStyle w:val="PlainText"/>
              <w:tabs>
                <w:tab w:val="decimal" w:pos="900"/>
                <w:tab w:val="left" w:pos="1560"/>
                <w:tab w:val="decimal" w:pos="2250"/>
                <w:tab w:val="decimal" w:pos="3240"/>
              </w:tabs>
              <w:ind w:right="-126"/>
              <w:rPr>
                <w:rFonts w:ascii="Times New Roman" w:hAnsi="Times New Roman" w:cs="Times New Roman"/>
                <w:sz w:val="18"/>
                <w:szCs w:val="18"/>
                <w:lang w:val="en-US" w:eastAsia="en-US"/>
              </w:rPr>
            </w:pPr>
            <w:r w:rsidRPr="00EF6EAB">
              <w:rPr>
                <w:rFonts w:ascii="Times New Roman" w:hAnsi="Times New Roman" w:cs="Times New Roman"/>
                <w:sz w:val="18"/>
                <w:szCs w:val="18"/>
                <w:lang w:val="en-US" w:eastAsia="en-US"/>
              </w:rPr>
              <w:t>Total assets</w:t>
            </w:r>
          </w:p>
        </w:tc>
        <w:tc>
          <w:tcPr>
            <w:tcW w:w="28" w:type="dxa"/>
            <w:shd w:val="clear" w:color="auto" w:fill="auto"/>
            <w:vAlign w:val="center"/>
          </w:tcPr>
          <w:p w14:paraId="28B6F8E9" w14:textId="77777777" w:rsidR="00380C2A" w:rsidRPr="00EF6EAB" w:rsidRDefault="00380C2A" w:rsidP="00C25B11">
            <w:pPr>
              <w:ind w:left="567" w:right="-92"/>
              <w:jc w:val="both"/>
              <w:rPr>
                <w:rFonts w:hAnsi="Times New Roman" w:cs="Times New Roman"/>
                <w:sz w:val="18"/>
                <w:szCs w:val="18"/>
                <w:cs/>
              </w:rPr>
            </w:pPr>
          </w:p>
        </w:tc>
        <w:tc>
          <w:tcPr>
            <w:tcW w:w="1176" w:type="dxa"/>
            <w:shd w:val="clear" w:color="auto" w:fill="auto"/>
            <w:vAlign w:val="center"/>
          </w:tcPr>
          <w:p w14:paraId="0E77D67E" w14:textId="77777777" w:rsidR="00380C2A" w:rsidRPr="00EF6EAB" w:rsidRDefault="00380C2A" w:rsidP="00C25B11">
            <w:pPr>
              <w:ind w:right="-92"/>
              <w:jc w:val="center"/>
              <w:rPr>
                <w:rFonts w:hAnsi="Times New Roman" w:cs="Times New Roman"/>
                <w:sz w:val="18"/>
                <w:szCs w:val="18"/>
              </w:rPr>
            </w:pPr>
          </w:p>
        </w:tc>
        <w:tc>
          <w:tcPr>
            <w:tcW w:w="28" w:type="dxa"/>
            <w:shd w:val="clear" w:color="auto" w:fill="auto"/>
            <w:vAlign w:val="center"/>
          </w:tcPr>
          <w:p w14:paraId="266C5D11" w14:textId="77777777" w:rsidR="00380C2A" w:rsidRPr="00EF6EAB" w:rsidRDefault="00380C2A" w:rsidP="00C25B11">
            <w:pPr>
              <w:ind w:left="567" w:right="-92" w:firstLine="18"/>
              <w:jc w:val="center"/>
              <w:rPr>
                <w:rFonts w:hAnsi="Times New Roman" w:cs="Times New Roman"/>
                <w:sz w:val="18"/>
                <w:szCs w:val="18"/>
                <w:cs/>
              </w:rPr>
            </w:pPr>
          </w:p>
        </w:tc>
        <w:tc>
          <w:tcPr>
            <w:tcW w:w="1176" w:type="dxa"/>
            <w:shd w:val="clear" w:color="auto" w:fill="auto"/>
            <w:vAlign w:val="center"/>
          </w:tcPr>
          <w:p w14:paraId="263B1EFB" w14:textId="77777777" w:rsidR="00380C2A" w:rsidRPr="00EF6EAB" w:rsidRDefault="00380C2A" w:rsidP="00C25B11">
            <w:pPr>
              <w:ind w:right="-92"/>
              <w:jc w:val="center"/>
              <w:rPr>
                <w:rFonts w:hAnsi="Times New Roman" w:cs="Times New Roman"/>
                <w:sz w:val="18"/>
                <w:szCs w:val="18"/>
              </w:rPr>
            </w:pPr>
          </w:p>
        </w:tc>
        <w:tc>
          <w:tcPr>
            <w:tcW w:w="42" w:type="dxa"/>
            <w:shd w:val="clear" w:color="auto" w:fill="auto"/>
            <w:vAlign w:val="center"/>
          </w:tcPr>
          <w:p w14:paraId="452059CD" w14:textId="77777777" w:rsidR="00380C2A" w:rsidRPr="00EF6EAB" w:rsidRDefault="00380C2A" w:rsidP="00C25B11">
            <w:pPr>
              <w:ind w:left="567" w:right="-92" w:firstLine="18"/>
              <w:jc w:val="center"/>
              <w:rPr>
                <w:rFonts w:hAnsi="Times New Roman" w:cs="Times New Roman"/>
                <w:sz w:val="18"/>
                <w:szCs w:val="18"/>
                <w:cs/>
              </w:rPr>
            </w:pPr>
          </w:p>
        </w:tc>
        <w:tc>
          <w:tcPr>
            <w:tcW w:w="1136" w:type="dxa"/>
            <w:shd w:val="clear" w:color="auto" w:fill="auto"/>
            <w:vAlign w:val="center"/>
          </w:tcPr>
          <w:p w14:paraId="0521E66B" w14:textId="77777777" w:rsidR="00380C2A" w:rsidRPr="00EF6EAB" w:rsidRDefault="00380C2A" w:rsidP="00C25B11">
            <w:pPr>
              <w:ind w:right="-92"/>
              <w:jc w:val="center"/>
              <w:rPr>
                <w:rFonts w:hAnsi="Times New Roman" w:cs="Times New Roman"/>
                <w:sz w:val="18"/>
                <w:szCs w:val="18"/>
              </w:rPr>
            </w:pPr>
          </w:p>
        </w:tc>
        <w:tc>
          <w:tcPr>
            <w:tcW w:w="28" w:type="dxa"/>
            <w:shd w:val="clear" w:color="auto" w:fill="auto"/>
            <w:vAlign w:val="center"/>
          </w:tcPr>
          <w:p w14:paraId="00913B4A" w14:textId="77777777" w:rsidR="00380C2A" w:rsidRPr="00EF6EAB" w:rsidRDefault="00380C2A" w:rsidP="00C25B11">
            <w:pPr>
              <w:ind w:left="567" w:right="-92" w:firstLine="18"/>
              <w:jc w:val="center"/>
              <w:rPr>
                <w:rFonts w:hAnsi="Times New Roman" w:cs="Times New Roman"/>
                <w:sz w:val="18"/>
                <w:szCs w:val="18"/>
                <w:cs/>
              </w:rPr>
            </w:pPr>
          </w:p>
        </w:tc>
        <w:tc>
          <w:tcPr>
            <w:tcW w:w="1162" w:type="dxa"/>
            <w:shd w:val="clear" w:color="auto" w:fill="auto"/>
            <w:vAlign w:val="center"/>
          </w:tcPr>
          <w:p w14:paraId="5E9C43FF" w14:textId="77777777" w:rsidR="00380C2A" w:rsidRPr="00EF6EAB" w:rsidRDefault="00380C2A" w:rsidP="00C25B11">
            <w:pPr>
              <w:ind w:right="-92"/>
              <w:jc w:val="center"/>
              <w:rPr>
                <w:rFonts w:hAnsi="Times New Roman" w:cs="Times New Roman"/>
                <w:sz w:val="18"/>
                <w:szCs w:val="18"/>
              </w:rPr>
            </w:pPr>
          </w:p>
        </w:tc>
        <w:tc>
          <w:tcPr>
            <w:tcW w:w="42" w:type="dxa"/>
            <w:shd w:val="clear" w:color="auto" w:fill="auto"/>
            <w:vAlign w:val="center"/>
          </w:tcPr>
          <w:p w14:paraId="2BE97DBB" w14:textId="77777777" w:rsidR="00380C2A" w:rsidRPr="00EF6EAB" w:rsidRDefault="00380C2A" w:rsidP="00C25B11">
            <w:pPr>
              <w:ind w:left="567" w:right="-92"/>
              <w:jc w:val="both"/>
              <w:rPr>
                <w:rFonts w:hAnsi="Times New Roman" w:cs="Times New Roman"/>
                <w:sz w:val="18"/>
                <w:szCs w:val="18"/>
                <w:cs/>
              </w:rPr>
            </w:pPr>
          </w:p>
        </w:tc>
        <w:tc>
          <w:tcPr>
            <w:tcW w:w="1106" w:type="dxa"/>
            <w:tcBorders>
              <w:top w:val="single" w:sz="6" w:space="0" w:color="auto"/>
              <w:left w:val="nil"/>
              <w:bottom w:val="double" w:sz="6" w:space="0" w:color="auto"/>
              <w:right w:val="nil"/>
            </w:tcBorders>
            <w:shd w:val="clear" w:color="auto" w:fill="auto"/>
            <w:vAlign w:val="center"/>
          </w:tcPr>
          <w:p w14:paraId="37894A0C" w14:textId="247A9D26" w:rsidR="00380C2A" w:rsidRPr="00EF6EAB" w:rsidRDefault="00B34481" w:rsidP="00C25B11">
            <w:pPr>
              <w:tabs>
                <w:tab w:val="decimal" w:pos="434"/>
              </w:tabs>
              <w:ind w:right="-92"/>
              <w:jc w:val="center"/>
              <w:rPr>
                <w:rFonts w:hAnsi="Times New Roman" w:cs="Times New Roman"/>
                <w:sz w:val="18"/>
                <w:szCs w:val="18"/>
              </w:rPr>
            </w:pPr>
            <w:r>
              <w:rPr>
                <w:rFonts w:hAnsi="Times New Roman" w:cs="Times New Roman"/>
                <w:sz w:val="18"/>
                <w:szCs w:val="18"/>
              </w:rPr>
              <w:t>4,</w:t>
            </w:r>
            <w:r w:rsidR="00BB578C">
              <w:rPr>
                <w:rFonts w:hAnsi="Times New Roman" w:cs="Times New Roman"/>
                <w:sz w:val="18"/>
                <w:szCs w:val="18"/>
              </w:rPr>
              <w:t>187</w:t>
            </w:r>
            <w:r w:rsidR="004F2FDA">
              <w:rPr>
                <w:rFonts w:hAnsi="Times New Roman" w:cs="Times New Roman"/>
                <w:sz w:val="18"/>
                <w:szCs w:val="18"/>
              </w:rPr>
              <w:t>.</w:t>
            </w:r>
            <w:r w:rsidR="00BB578C">
              <w:rPr>
                <w:rFonts w:hAnsi="Times New Roman" w:cs="Times New Roman"/>
                <w:sz w:val="18"/>
                <w:szCs w:val="18"/>
              </w:rPr>
              <w:t>36</w:t>
            </w:r>
          </w:p>
        </w:tc>
        <w:tc>
          <w:tcPr>
            <w:tcW w:w="42" w:type="dxa"/>
            <w:shd w:val="clear" w:color="auto" w:fill="auto"/>
            <w:vAlign w:val="center"/>
          </w:tcPr>
          <w:p w14:paraId="28EA8368" w14:textId="77777777" w:rsidR="00380C2A" w:rsidRPr="00EF6EAB" w:rsidRDefault="00380C2A" w:rsidP="00C25B11">
            <w:pPr>
              <w:ind w:left="567" w:right="-92"/>
              <w:jc w:val="both"/>
              <w:rPr>
                <w:rFonts w:hAnsi="Times New Roman" w:cs="Times New Roman"/>
                <w:sz w:val="18"/>
                <w:szCs w:val="18"/>
                <w:cs/>
              </w:rPr>
            </w:pPr>
          </w:p>
        </w:tc>
        <w:tc>
          <w:tcPr>
            <w:tcW w:w="1103" w:type="dxa"/>
            <w:tcBorders>
              <w:top w:val="single" w:sz="6" w:space="0" w:color="auto"/>
              <w:left w:val="nil"/>
              <w:bottom w:val="double" w:sz="6" w:space="0" w:color="auto"/>
              <w:right w:val="nil"/>
            </w:tcBorders>
            <w:shd w:val="clear" w:color="auto" w:fill="auto"/>
            <w:vAlign w:val="center"/>
            <w:hideMark/>
          </w:tcPr>
          <w:p w14:paraId="47BFE67A" w14:textId="0DD63A75" w:rsidR="00380C2A" w:rsidRPr="00EF6EAB" w:rsidRDefault="00380C2A" w:rsidP="00C25B11">
            <w:pPr>
              <w:tabs>
                <w:tab w:val="decimal" w:pos="434"/>
              </w:tabs>
              <w:ind w:right="-92"/>
              <w:jc w:val="center"/>
              <w:rPr>
                <w:rFonts w:hAnsi="Times New Roman" w:cs="Times New Roman"/>
                <w:sz w:val="18"/>
                <w:szCs w:val="18"/>
              </w:rPr>
            </w:pPr>
            <w:r w:rsidRPr="00EF6EAB">
              <w:rPr>
                <w:rFonts w:hAnsi="Times New Roman" w:cs="Times New Roman"/>
                <w:sz w:val="18"/>
                <w:szCs w:val="18"/>
              </w:rPr>
              <w:t>4,</w:t>
            </w:r>
            <w:r w:rsidR="00A73063" w:rsidRPr="00EF6EAB">
              <w:rPr>
                <w:rFonts w:hAnsi="Times New Roman" w:cs="Times New Roman"/>
                <w:sz w:val="18"/>
                <w:szCs w:val="18"/>
              </w:rPr>
              <w:t>668.16</w:t>
            </w:r>
          </w:p>
        </w:tc>
      </w:tr>
    </w:tbl>
    <w:p w14:paraId="301EAF9F" w14:textId="77777777" w:rsidR="00BF2172" w:rsidRPr="00E3610B" w:rsidRDefault="00BF2172" w:rsidP="00C25B11">
      <w:pPr>
        <w:tabs>
          <w:tab w:val="left" w:pos="1701"/>
        </w:tabs>
        <w:ind w:left="252" w:firstLine="529"/>
        <w:jc w:val="thaiDistribute"/>
        <w:rPr>
          <w:rFonts w:hAnsi="Times New Roman" w:cs="Times New Roman"/>
          <w:sz w:val="22"/>
          <w:szCs w:val="22"/>
        </w:rPr>
      </w:pPr>
    </w:p>
    <w:p w14:paraId="5AB2BB57" w14:textId="2E2A849F" w:rsidR="00C556C9" w:rsidRPr="00C25B11" w:rsidRDefault="00C556C9" w:rsidP="00C25B11">
      <w:pPr>
        <w:ind w:left="280" w:right="-92" w:hanging="406"/>
        <w:jc w:val="thaiDistribute"/>
        <w:rPr>
          <w:rFonts w:hAnsi="Times New Roman" w:cs="Cordia New"/>
          <w:sz w:val="16"/>
          <w:szCs w:val="16"/>
          <w:cs/>
        </w:rPr>
      </w:pPr>
      <w:r w:rsidRPr="00C25B11">
        <w:rPr>
          <w:rFonts w:hAnsi="Times New Roman" w:cs="Times New Roman"/>
          <w:b/>
          <w:bCs/>
          <w:sz w:val="22"/>
          <w:szCs w:val="22"/>
        </w:rPr>
        <w:t>3</w:t>
      </w:r>
      <w:r w:rsidR="003C2068" w:rsidRPr="00C25B11">
        <w:rPr>
          <w:rFonts w:hAnsi="Times New Roman" w:cstheme="minorBidi"/>
          <w:b/>
          <w:bCs/>
          <w:sz w:val="22"/>
          <w:szCs w:val="22"/>
        </w:rPr>
        <w:t>2</w:t>
      </w:r>
      <w:r w:rsidRPr="00C25B11">
        <w:rPr>
          <w:rFonts w:hAnsi="Times New Roman" w:cs="Times New Roman"/>
          <w:b/>
          <w:bCs/>
          <w:sz w:val="22"/>
          <w:szCs w:val="22"/>
        </w:rPr>
        <w:t>.</w:t>
      </w:r>
      <w:r w:rsidRPr="00C25B11">
        <w:rPr>
          <w:rFonts w:hAnsi="Times New Roman" w:cs="Times New Roman"/>
          <w:b/>
          <w:bCs/>
          <w:sz w:val="22"/>
          <w:szCs w:val="22"/>
        </w:rPr>
        <w:tab/>
        <w:t>CREDIT FACILITIES</w:t>
      </w:r>
    </w:p>
    <w:p w14:paraId="15C9DB84" w14:textId="77777777" w:rsidR="00C556C9" w:rsidRPr="00C25B11" w:rsidRDefault="00C556C9" w:rsidP="00C25B11">
      <w:pPr>
        <w:overflowPunct/>
        <w:autoSpaceDE/>
        <w:autoSpaceDN/>
        <w:adjustRightInd/>
        <w:ind w:left="284" w:right="-36"/>
        <w:jc w:val="thaiDistribute"/>
        <w:textAlignment w:val="auto"/>
        <w:rPr>
          <w:rFonts w:hAnsi="Times New Roman" w:cs="Times New Roman"/>
          <w:sz w:val="16"/>
          <w:szCs w:val="16"/>
        </w:rPr>
      </w:pPr>
    </w:p>
    <w:p w14:paraId="7BF7016F" w14:textId="4291A36C" w:rsidR="00C556C9" w:rsidRPr="00C25B11" w:rsidRDefault="00C556C9" w:rsidP="00C25B11">
      <w:pPr>
        <w:tabs>
          <w:tab w:val="left" w:pos="1701"/>
        </w:tabs>
        <w:ind w:left="284" w:firstLine="567"/>
        <w:jc w:val="thaiDistribute"/>
        <w:rPr>
          <w:rFonts w:hAnsi="Times New Roman" w:cs="Times New Roman"/>
          <w:sz w:val="22"/>
          <w:szCs w:val="22"/>
        </w:rPr>
      </w:pPr>
      <w:r w:rsidRPr="00C25B11">
        <w:rPr>
          <w:rFonts w:hAnsi="Times New Roman" w:cs="Times New Roman"/>
          <w:spacing w:val="-4"/>
          <w:sz w:val="22"/>
          <w:szCs w:val="22"/>
        </w:rPr>
        <w:t>Credit facilities granted to the Group by financial institutions are secured by the mortgage</w:t>
      </w:r>
      <w:r w:rsidR="004F2FDA">
        <w:rPr>
          <w:rFonts w:hAnsi="Times New Roman" w:cs="Times New Roman"/>
          <w:spacing w:val="-4"/>
          <w:sz w:val="22"/>
          <w:szCs w:val="22"/>
        </w:rPr>
        <w:t xml:space="preserve"> / </w:t>
      </w:r>
      <w:r w:rsidRPr="00C25B11">
        <w:rPr>
          <w:rFonts w:hAnsi="Times New Roman" w:cs="Times New Roman"/>
          <w:spacing w:val="-4"/>
          <w:sz w:val="22"/>
          <w:szCs w:val="22"/>
        </w:rPr>
        <w:t>pledge</w:t>
      </w:r>
      <w:r w:rsidRPr="00C25B11">
        <w:rPr>
          <w:rFonts w:hAnsi="Times New Roman" w:cs="Times New Roman"/>
          <w:sz w:val="22"/>
          <w:szCs w:val="22"/>
        </w:rPr>
        <w:t xml:space="preserve"> of deposits at financial institutions, certain plots of its lands, buildings and some machineries o</w:t>
      </w:r>
      <w:r w:rsidR="004F2FDA">
        <w:rPr>
          <w:rFonts w:hAnsi="Times New Roman" w:cs="Times New Roman"/>
          <w:sz w:val="22"/>
          <w:szCs w:val="22"/>
        </w:rPr>
        <w:t>f</w:t>
      </w:r>
      <w:r w:rsidRPr="00C25B11">
        <w:rPr>
          <w:rFonts w:hAnsi="Times New Roman" w:cs="Times New Roman"/>
          <w:sz w:val="22"/>
          <w:szCs w:val="22"/>
        </w:rPr>
        <w:t xml:space="preserve"> the Group. </w:t>
      </w:r>
    </w:p>
    <w:p w14:paraId="4DFEFF27" w14:textId="77777777" w:rsidR="00C556C9" w:rsidRPr="00E3610B" w:rsidRDefault="00C556C9" w:rsidP="00C25B11">
      <w:pPr>
        <w:overflowPunct/>
        <w:autoSpaceDE/>
        <w:autoSpaceDN/>
        <w:adjustRightInd/>
        <w:ind w:left="284" w:right="-36"/>
        <w:jc w:val="thaiDistribute"/>
        <w:textAlignment w:val="auto"/>
        <w:rPr>
          <w:rFonts w:hAnsi="Times New Roman" w:cs="Times New Roman"/>
          <w:sz w:val="10"/>
          <w:szCs w:val="10"/>
        </w:rPr>
      </w:pPr>
    </w:p>
    <w:p w14:paraId="4A8F5083" w14:textId="77777777" w:rsidR="00C556C9" w:rsidRPr="00C25B11" w:rsidRDefault="00C556C9"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In addition, credit facilities granted to the subsidiary by financial institutions are secured by the guarantee provided by the Company.</w:t>
      </w:r>
    </w:p>
    <w:p w14:paraId="77108728" w14:textId="77777777" w:rsidR="00C556C9" w:rsidRPr="00E3610B" w:rsidRDefault="00C556C9" w:rsidP="00C25B11">
      <w:pPr>
        <w:pStyle w:val="PlainText"/>
        <w:tabs>
          <w:tab w:val="left" w:pos="910"/>
          <w:tab w:val="left" w:pos="10065"/>
        </w:tabs>
        <w:ind w:left="896" w:right="-139" w:hanging="612"/>
        <w:jc w:val="both"/>
        <w:rPr>
          <w:rFonts w:ascii="Times New Roman" w:hAnsi="Times New Roman" w:cs="Cordia New"/>
          <w:sz w:val="22"/>
          <w:szCs w:val="22"/>
          <w:lang w:val="en-US"/>
        </w:rPr>
      </w:pPr>
    </w:p>
    <w:p w14:paraId="501DF401" w14:textId="14F38B14" w:rsidR="00C556C9" w:rsidRPr="00C25B11" w:rsidRDefault="00C556C9"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3</w:t>
      </w:r>
      <w:r w:rsidR="003C2068" w:rsidRPr="00C25B11">
        <w:rPr>
          <w:rFonts w:hAnsi="Times New Roman" w:cs="Times New Roman"/>
          <w:b/>
          <w:bCs/>
          <w:sz w:val="22"/>
          <w:szCs w:val="22"/>
        </w:rPr>
        <w:t>3</w:t>
      </w:r>
      <w:r w:rsidRPr="00C25B11">
        <w:rPr>
          <w:rFonts w:hAnsi="Times New Roman" w:cs="Times New Roman"/>
          <w:b/>
          <w:bCs/>
          <w:sz w:val="22"/>
          <w:szCs w:val="22"/>
        </w:rPr>
        <w:t>.</w:t>
      </w:r>
      <w:r w:rsidRPr="00C25B11">
        <w:rPr>
          <w:rFonts w:hAnsi="Times New Roman" w:cs="Times New Roman"/>
          <w:b/>
          <w:bCs/>
          <w:sz w:val="22"/>
          <w:szCs w:val="22"/>
        </w:rPr>
        <w:tab/>
        <w:t>COMMITMENTS AND CONTINGENT LIABILITIES</w:t>
      </w:r>
    </w:p>
    <w:p w14:paraId="2826A88D" w14:textId="77777777" w:rsidR="00C556C9" w:rsidRPr="00C25B11" w:rsidRDefault="00C556C9" w:rsidP="00C25B11">
      <w:pPr>
        <w:pStyle w:val="PlainText"/>
        <w:tabs>
          <w:tab w:val="left" w:pos="910"/>
          <w:tab w:val="left" w:pos="10065"/>
        </w:tabs>
        <w:ind w:left="896" w:right="-139" w:hanging="612"/>
        <w:jc w:val="both"/>
        <w:rPr>
          <w:rFonts w:ascii="Times New Roman" w:hAnsi="Times New Roman" w:cs="Cordia New"/>
          <w:sz w:val="16"/>
          <w:szCs w:val="16"/>
          <w:lang w:val="en-US"/>
        </w:rPr>
      </w:pPr>
    </w:p>
    <w:p w14:paraId="6E1CE90F" w14:textId="3A59951C" w:rsidR="00C556C9" w:rsidRPr="00C25B11" w:rsidRDefault="00C556C9" w:rsidP="00C25B11">
      <w:pPr>
        <w:pStyle w:val="BodyTextIndent"/>
        <w:tabs>
          <w:tab w:val="left" w:pos="851"/>
        </w:tabs>
        <w:spacing w:after="0" w:line="320" w:lineRule="exact"/>
        <w:outlineLvl w:val="0"/>
        <w:rPr>
          <w:rFonts w:hAnsi="Times New Roman" w:cs="Times New Roman"/>
          <w:b/>
          <w:bCs/>
          <w:sz w:val="22"/>
          <w:szCs w:val="22"/>
          <w:lang w:val="en-US"/>
        </w:rPr>
      </w:pPr>
      <w:r w:rsidRPr="00C25B11">
        <w:rPr>
          <w:rFonts w:hAnsi="Times New Roman" w:cs="Times New Roman"/>
          <w:b/>
          <w:bCs/>
          <w:sz w:val="22"/>
          <w:szCs w:val="22"/>
          <w:lang w:val="en-US"/>
        </w:rPr>
        <w:t>3</w:t>
      </w:r>
      <w:r w:rsidR="003C2068" w:rsidRPr="00C25B11">
        <w:rPr>
          <w:rFonts w:hAnsi="Times New Roman" w:cs="Times New Roman"/>
          <w:b/>
          <w:bCs/>
          <w:sz w:val="22"/>
          <w:szCs w:val="22"/>
          <w:lang w:val="en-US"/>
        </w:rPr>
        <w:t>3</w:t>
      </w:r>
      <w:r w:rsidRPr="00C25B11">
        <w:rPr>
          <w:rFonts w:hAnsi="Times New Roman" w:cs="Times New Roman"/>
          <w:b/>
          <w:bCs/>
          <w:sz w:val="22"/>
          <w:szCs w:val="22"/>
        </w:rPr>
        <w:t>.1</w:t>
      </w:r>
      <w:r w:rsidRPr="00C25B11">
        <w:rPr>
          <w:rFonts w:hAnsi="Times New Roman" w:cs="Times New Roman"/>
          <w:b/>
          <w:bCs/>
          <w:sz w:val="22"/>
          <w:szCs w:val="22"/>
        </w:rPr>
        <w:tab/>
        <w:t>Commitments</w:t>
      </w:r>
      <w:r w:rsidRPr="00C25B11">
        <w:rPr>
          <w:rFonts w:hAnsi="Times New Roman" w:cs="Times New Roman"/>
          <w:spacing w:val="-2"/>
          <w:sz w:val="22"/>
          <w:szCs w:val="22"/>
        </w:rPr>
        <w:t xml:space="preserve"> </w:t>
      </w:r>
    </w:p>
    <w:p w14:paraId="6625DB5C" w14:textId="77777777" w:rsidR="00C556C9" w:rsidRPr="00E3610B" w:rsidRDefault="00C556C9" w:rsidP="00C25B11">
      <w:pPr>
        <w:pStyle w:val="PlainText"/>
        <w:tabs>
          <w:tab w:val="left" w:pos="910"/>
          <w:tab w:val="left" w:pos="10065"/>
        </w:tabs>
        <w:ind w:left="896" w:right="-139" w:hanging="612"/>
        <w:jc w:val="both"/>
        <w:rPr>
          <w:rFonts w:ascii="Times New Roman" w:hAnsi="Times New Roman" w:cs="Cordia New"/>
          <w:sz w:val="10"/>
          <w:szCs w:val="10"/>
          <w:lang w:val="en-US"/>
        </w:rPr>
      </w:pPr>
    </w:p>
    <w:p w14:paraId="555D3C73" w14:textId="4125D6D8" w:rsidR="00C556C9" w:rsidRPr="00C25B11" w:rsidRDefault="00C556C9" w:rsidP="008376BC">
      <w:pPr>
        <w:numPr>
          <w:ilvl w:val="0"/>
          <w:numId w:val="2"/>
        </w:numPr>
        <w:tabs>
          <w:tab w:val="left" w:pos="1610"/>
        </w:tabs>
        <w:overflowPunct/>
        <w:autoSpaceDE/>
        <w:autoSpaceDN/>
        <w:adjustRightInd/>
        <w:ind w:left="1134" w:right="-7" w:hanging="283"/>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As at </w:t>
      </w:r>
      <w:r w:rsidR="00EF6EAB">
        <w:rPr>
          <w:rFonts w:hAnsi="Times New Roman"/>
          <w:spacing w:val="-2"/>
          <w:sz w:val="22"/>
          <w:szCs w:val="28"/>
        </w:rPr>
        <w:t>Dec</w:t>
      </w:r>
      <w:r w:rsidR="00B71D03">
        <w:rPr>
          <w:rFonts w:hAnsi="Times New Roman"/>
          <w:spacing w:val="-2"/>
          <w:sz w:val="22"/>
          <w:szCs w:val="28"/>
        </w:rPr>
        <w:t>ember</w:t>
      </w:r>
      <w:r w:rsidRPr="00C25B11">
        <w:rPr>
          <w:rFonts w:hAnsi="Times New Roman" w:cs="Times New Roman"/>
          <w:spacing w:val="-2"/>
          <w:sz w:val="22"/>
          <w:szCs w:val="22"/>
        </w:rPr>
        <w:t xml:space="preserve"> 3</w:t>
      </w:r>
      <w:r w:rsidR="00EF6EAB">
        <w:rPr>
          <w:rFonts w:hAnsi="Times New Roman" w:cs="Times New Roman"/>
          <w:spacing w:val="-2"/>
          <w:sz w:val="22"/>
          <w:szCs w:val="22"/>
        </w:rPr>
        <w:t>1</w:t>
      </w:r>
      <w:r w:rsidRPr="00C25B11">
        <w:rPr>
          <w:rFonts w:hAnsi="Times New Roman" w:cs="Times New Roman"/>
          <w:spacing w:val="-2"/>
          <w:sz w:val="22"/>
          <w:szCs w:val="22"/>
        </w:rPr>
        <w:t xml:space="preserve">, 2019, the Group have commitments relating to the lease agreements for head office buildings, warehouses, machineries, office equipment, vehicles </w:t>
      </w:r>
      <w:r w:rsidRPr="00C25B11">
        <w:rPr>
          <w:rFonts w:hAnsi="Times New Roman" w:cs="Times New Roman"/>
          <w:sz w:val="22"/>
          <w:szCs w:val="22"/>
        </w:rPr>
        <w:t>and service fees whereby for the expiration dates range from 20</w:t>
      </w:r>
      <w:r w:rsidR="00A26577">
        <w:rPr>
          <w:rFonts w:hAnsi="Times New Roman" w:cs="Times New Roman"/>
          <w:sz w:val="22"/>
          <w:szCs w:val="22"/>
        </w:rPr>
        <w:t>20</w:t>
      </w:r>
      <w:r w:rsidRPr="00C25B11">
        <w:rPr>
          <w:rFonts w:hAnsi="Times New Roman" w:cs="Times New Roman"/>
          <w:sz w:val="22"/>
          <w:szCs w:val="22"/>
        </w:rPr>
        <w:t xml:space="preserve"> - 2035. Future minimum payments</w:t>
      </w:r>
      <w:r w:rsidRPr="00C25B11">
        <w:rPr>
          <w:rFonts w:hAnsi="Times New Roman" w:cs="Times New Roman"/>
          <w:spacing w:val="-2"/>
          <w:sz w:val="22"/>
          <w:szCs w:val="22"/>
        </w:rPr>
        <w:t xml:space="preserve"> under the leases are as follows:</w:t>
      </w:r>
    </w:p>
    <w:p w14:paraId="74E4F46C" w14:textId="77777777" w:rsidR="00C556C9" w:rsidRPr="00E3610B" w:rsidRDefault="00C556C9" w:rsidP="00C25B11">
      <w:pPr>
        <w:tabs>
          <w:tab w:val="left" w:pos="2548"/>
        </w:tabs>
        <w:overflowPunct/>
        <w:autoSpaceDE/>
        <w:autoSpaceDN/>
        <w:adjustRightInd/>
        <w:ind w:left="1624" w:right="-36" w:hanging="1340"/>
        <w:jc w:val="both"/>
        <w:textAlignment w:val="auto"/>
        <w:rPr>
          <w:rFonts w:hAnsi="Times New Roman" w:cs="Times New Roman"/>
          <w:sz w:val="10"/>
          <w:szCs w:val="10"/>
        </w:rPr>
      </w:pPr>
    </w:p>
    <w:tbl>
      <w:tblPr>
        <w:tblW w:w="8930" w:type="dxa"/>
        <w:tblInd w:w="851" w:type="dxa"/>
        <w:tblLayout w:type="fixed"/>
        <w:tblCellMar>
          <w:left w:w="0" w:type="dxa"/>
          <w:right w:w="0" w:type="dxa"/>
        </w:tblCellMar>
        <w:tblLook w:val="0000" w:firstRow="0" w:lastRow="0" w:firstColumn="0" w:lastColumn="0" w:noHBand="0" w:noVBand="0"/>
      </w:tblPr>
      <w:tblGrid>
        <w:gridCol w:w="1842"/>
        <w:gridCol w:w="20"/>
        <w:gridCol w:w="1156"/>
        <w:gridCol w:w="40"/>
        <w:gridCol w:w="1157"/>
        <w:gridCol w:w="40"/>
        <w:gridCol w:w="1123"/>
        <w:gridCol w:w="6"/>
        <w:gridCol w:w="20"/>
        <w:gridCol w:w="1193"/>
        <w:gridCol w:w="26"/>
        <w:gridCol w:w="1157"/>
        <w:gridCol w:w="26"/>
        <w:gridCol w:w="1124"/>
      </w:tblGrid>
      <w:tr w:rsidR="00C556C9" w:rsidRPr="00A86BEF" w14:paraId="66B0A632" w14:textId="77777777" w:rsidTr="005A153A">
        <w:trPr>
          <w:trHeight w:hRule="exact" w:val="284"/>
        </w:trPr>
        <w:tc>
          <w:tcPr>
            <w:tcW w:w="1842" w:type="dxa"/>
            <w:vAlign w:val="center"/>
          </w:tcPr>
          <w:p w14:paraId="0E81BB9D"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20" w:type="dxa"/>
            <w:vAlign w:val="center"/>
          </w:tcPr>
          <w:p w14:paraId="22072A90"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7068" w:type="dxa"/>
            <w:gridSpan w:val="12"/>
            <w:tcBorders>
              <w:bottom w:val="single" w:sz="6" w:space="0" w:color="auto"/>
            </w:tcBorders>
            <w:vAlign w:val="center"/>
          </w:tcPr>
          <w:p w14:paraId="07F89674" w14:textId="77777777" w:rsidR="00C556C9" w:rsidRPr="00A86BEF" w:rsidRDefault="00C556C9" w:rsidP="00C25B11">
            <w:pPr>
              <w:pStyle w:val="PlainText"/>
              <w:tabs>
                <w:tab w:val="decimal" w:pos="709"/>
              </w:tabs>
              <w:jc w:val="right"/>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 xml:space="preserve">                   Periods                      (Million Baht)</w:t>
            </w:r>
          </w:p>
        </w:tc>
      </w:tr>
      <w:tr w:rsidR="00C556C9" w:rsidRPr="00A86BEF" w14:paraId="0031F8FC" w14:textId="77777777" w:rsidTr="005A153A">
        <w:trPr>
          <w:trHeight w:hRule="exact" w:val="284"/>
        </w:trPr>
        <w:tc>
          <w:tcPr>
            <w:tcW w:w="1842" w:type="dxa"/>
            <w:vAlign w:val="center"/>
          </w:tcPr>
          <w:p w14:paraId="21E4C600"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20" w:type="dxa"/>
            <w:vAlign w:val="center"/>
          </w:tcPr>
          <w:p w14:paraId="608CAED0"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3516" w:type="dxa"/>
            <w:gridSpan w:val="5"/>
            <w:tcBorders>
              <w:top w:val="single" w:sz="6" w:space="0" w:color="auto"/>
            </w:tcBorders>
            <w:vAlign w:val="center"/>
          </w:tcPr>
          <w:p w14:paraId="101B3FFA"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Consolidated financial statements</w:t>
            </w:r>
          </w:p>
        </w:tc>
        <w:tc>
          <w:tcPr>
            <w:tcW w:w="26" w:type="dxa"/>
            <w:gridSpan w:val="2"/>
            <w:vAlign w:val="center"/>
          </w:tcPr>
          <w:p w14:paraId="00720835"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3526" w:type="dxa"/>
            <w:gridSpan w:val="5"/>
            <w:vAlign w:val="center"/>
          </w:tcPr>
          <w:p w14:paraId="31B17714"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Separate financial statements</w:t>
            </w:r>
          </w:p>
        </w:tc>
      </w:tr>
      <w:tr w:rsidR="00C556C9" w:rsidRPr="00A86BEF" w14:paraId="03BDCF0A" w14:textId="77777777" w:rsidTr="005A153A">
        <w:trPr>
          <w:trHeight w:hRule="exact" w:val="284"/>
        </w:trPr>
        <w:tc>
          <w:tcPr>
            <w:tcW w:w="1842" w:type="dxa"/>
            <w:vAlign w:val="center"/>
          </w:tcPr>
          <w:p w14:paraId="18299BCD"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20" w:type="dxa"/>
            <w:vAlign w:val="center"/>
          </w:tcPr>
          <w:p w14:paraId="0F4AC4CE"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6" w:type="dxa"/>
            <w:tcBorders>
              <w:top w:val="single" w:sz="6" w:space="0" w:color="auto"/>
            </w:tcBorders>
            <w:vAlign w:val="center"/>
          </w:tcPr>
          <w:p w14:paraId="426CDB4F"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40" w:type="dxa"/>
            <w:tcBorders>
              <w:top w:val="single" w:sz="6" w:space="0" w:color="auto"/>
            </w:tcBorders>
            <w:vAlign w:val="center"/>
          </w:tcPr>
          <w:p w14:paraId="6526507D"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7" w:type="dxa"/>
            <w:tcBorders>
              <w:top w:val="single" w:sz="6" w:space="0" w:color="auto"/>
            </w:tcBorders>
            <w:vAlign w:val="center"/>
          </w:tcPr>
          <w:p w14:paraId="09EABD88"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Later than one</w:t>
            </w:r>
          </w:p>
        </w:tc>
        <w:tc>
          <w:tcPr>
            <w:tcW w:w="40" w:type="dxa"/>
            <w:tcBorders>
              <w:top w:val="single" w:sz="6" w:space="0" w:color="auto"/>
            </w:tcBorders>
            <w:vAlign w:val="center"/>
          </w:tcPr>
          <w:p w14:paraId="0D75B006"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29" w:type="dxa"/>
            <w:gridSpan w:val="2"/>
            <w:tcBorders>
              <w:top w:val="single" w:sz="6" w:space="0" w:color="auto"/>
            </w:tcBorders>
            <w:vAlign w:val="center"/>
          </w:tcPr>
          <w:p w14:paraId="76EE90B2"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20" w:type="dxa"/>
            <w:vAlign w:val="center"/>
          </w:tcPr>
          <w:p w14:paraId="3931F78C"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93" w:type="dxa"/>
            <w:tcBorders>
              <w:top w:val="single" w:sz="6" w:space="0" w:color="auto"/>
            </w:tcBorders>
            <w:vAlign w:val="center"/>
          </w:tcPr>
          <w:p w14:paraId="4CF28B80"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26" w:type="dxa"/>
            <w:tcBorders>
              <w:top w:val="single" w:sz="6" w:space="0" w:color="auto"/>
            </w:tcBorders>
            <w:vAlign w:val="center"/>
          </w:tcPr>
          <w:p w14:paraId="0FDE9EF2"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7" w:type="dxa"/>
            <w:tcBorders>
              <w:top w:val="single" w:sz="6" w:space="0" w:color="auto"/>
            </w:tcBorders>
            <w:vAlign w:val="center"/>
          </w:tcPr>
          <w:p w14:paraId="6A845D8A"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Later than one</w:t>
            </w:r>
          </w:p>
        </w:tc>
        <w:tc>
          <w:tcPr>
            <w:tcW w:w="26" w:type="dxa"/>
            <w:tcBorders>
              <w:top w:val="single" w:sz="6" w:space="0" w:color="auto"/>
            </w:tcBorders>
            <w:vAlign w:val="center"/>
          </w:tcPr>
          <w:p w14:paraId="730556BD"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p>
        </w:tc>
        <w:tc>
          <w:tcPr>
            <w:tcW w:w="1124" w:type="dxa"/>
            <w:tcBorders>
              <w:top w:val="single" w:sz="6" w:space="0" w:color="auto"/>
            </w:tcBorders>
            <w:vAlign w:val="center"/>
          </w:tcPr>
          <w:p w14:paraId="2EDD882C"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p>
        </w:tc>
      </w:tr>
      <w:tr w:rsidR="00C556C9" w:rsidRPr="00A86BEF" w14:paraId="508AE512" w14:textId="77777777" w:rsidTr="005A153A">
        <w:trPr>
          <w:trHeight w:hRule="exact" w:val="284"/>
        </w:trPr>
        <w:tc>
          <w:tcPr>
            <w:tcW w:w="1842" w:type="dxa"/>
            <w:vAlign w:val="center"/>
          </w:tcPr>
          <w:p w14:paraId="23BC57F3"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20" w:type="dxa"/>
            <w:vAlign w:val="center"/>
          </w:tcPr>
          <w:p w14:paraId="0B86CA4A" w14:textId="77777777" w:rsidR="00C556C9" w:rsidRPr="00A86BEF" w:rsidRDefault="00C556C9" w:rsidP="00C25B11">
            <w:pPr>
              <w:pStyle w:val="PlainText"/>
              <w:tabs>
                <w:tab w:val="decimal" w:pos="900"/>
                <w:tab w:val="decimal" w:pos="2250"/>
                <w:tab w:val="decimal" w:pos="3240"/>
              </w:tabs>
              <w:ind w:right="-126"/>
              <w:jc w:val="center"/>
              <w:rPr>
                <w:rFonts w:ascii="Times New Roman" w:hAnsi="Times New Roman" w:cs="Times New Roman"/>
                <w:sz w:val="19"/>
                <w:szCs w:val="19"/>
                <w:lang w:val="en-US" w:eastAsia="en-US"/>
              </w:rPr>
            </w:pPr>
          </w:p>
        </w:tc>
        <w:tc>
          <w:tcPr>
            <w:tcW w:w="1156" w:type="dxa"/>
            <w:vAlign w:val="center"/>
          </w:tcPr>
          <w:p w14:paraId="4D0B3786" w14:textId="77777777" w:rsidR="00C556C9" w:rsidRPr="00A86BEF" w:rsidRDefault="00C556C9" w:rsidP="00C25B11">
            <w:pPr>
              <w:jc w:val="center"/>
              <w:rPr>
                <w:rFonts w:hAnsi="Times New Roman" w:cs="Times New Roman"/>
                <w:sz w:val="19"/>
                <w:szCs w:val="19"/>
              </w:rPr>
            </w:pPr>
            <w:r w:rsidRPr="00A86BEF">
              <w:rPr>
                <w:rFonts w:hAnsi="Times New Roman" w:cs="Times New Roman"/>
                <w:sz w:val="19"/>
                <w:szCs w:val="19"/>
              </w:rPr>
              <w:t>Not later than</w:t>
            </w:r>
          </w:p>
        </w:tc>
        <w:tc>
          <w:tcPr>
            <w:tcW w:w="40" w:type="dxa"/>
            <w:vAlign w:val="center"/>
          </w:tcPr>
          <w:p w14:paraId="425DE3D3"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7" w:type="dxa"/>
            <w:vAlign w:val="center"/>
          </w:tcPr>
          <w:p w14:paraId="26F9EED2" w14:textId="77777777" w:rsidR="00C556C9" w:rsidRPr="00A86BEF" w:rsidRDefault="00C556C9" w:rsidP="00C25B11">
            <w:pPr>
              <w:pStyle w:val="PlainText"/>
              <w:tabs>
                <w:tab w:val="decimal" w:pos="709"/>
              </w:tabs>
              <w:jc w:val="center"/>
              <w:rPr>
                <w:rFonts w:ascii="Times New Roman" w:hAnsi="Times New Roman" w:cs="Times New Roman"/>
                <w:spacing w:val="-14"/>
                <w:sz w:val="19"/>
                <w:szCs w:val="19"/>
                <w:lang w:val="en-US" w:eastAsia="en-US"/>
              </w:rPr>
            </w:pPr>
            <w:r w:rsidRPr="00A86BEF">
              <w:rPr>
                <w:rFonts w:ascii="Times New Roman" w:hAnsi="Times New Roman" w:cs="Times New Roman"/>
                <w:spacing w:val="-14"/>
                <w:sz w:val="19"/>
                <w:szCs w:val="19"/>
                <w:lang w:val="en-US" w:eastAsia="en-US"/>
              </w:rPr>
              <w:t>year and not later</w:t>
            </w:r>
          </w:p>
        </w:tc>
        <w:tc>
          <w:tcPr>
            <w:tcW w:w="40" w:type="dxa"/>
            <w:vAlign w:val="center"/>
          </w:tcPr>
          <w:p w14:paraId="5D4BA79C"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29" w:type="dxa"/>
            <w:gridSpan w:val="2"/>
            <w:vAlign w:val="center"/>
          </w:tcPr>
          <w:p w14:paraId="3A69E3CA" w14:textId="77777777" w:rsidR="00C556C9" w:rsidRPr="00A86BEF" w:rsidRDefault="00C556C9" w:rsidP="00C25B11">
            <w:pPr>
              <w:pStyle w:val="PlainText"/>
              <w:tabs>
                <w:tab w:val="decimal" w:pos="708"/>
              </w:tabs>
              <w:jc w:val="center"/>
              <w:rPr>
                <w:rFonts w:ascii="Times New Roman" w:hAnsi="Times New Roman" w:cs="Times New Roman"/>
                <w:spacing w:val="-12"/>
                <w:sz w:val="19"/>
                <w:szCs w:val="19"/>
                <w:lang w:val="en-US" w:eastAsia="en-US"/>
              </w:rPr>
            </w:pPr>
            <w:r w:rsidRPr="00A86BEF">
              <w:rPr>
                <w:rFonts w:ascii="Times New Roman" w:hAnsi="Times New Roman" w:cs="Times New Roman"/>
                <w:spacing w:val="-12"/>
                <w:sz w:val="19"/>
                <w:szCs w:val="19"/>
                <w:lang w:val="en-US" w:eastAsia="en-US"/>
              </w:rPr>
              <w:t>More than</w:t>
            </w:r>
          </w:p>
        </w:tc>
        <w:tc>
          <w:tcPr>
            <w:tcW w:w="20" w:type="dxa"/>
            <w:vAlign w:val="center"/>
          </w:tcPr>
          <w:p w14:paraId="0B54873D" w14:textId="77777777" w:rsidR="00C556C9" w:rsidRPr="00A86BEF" w:rsidRDefault="00C556C9" w:rsidP="00C25B11">
            <w:pPr>
              <w:pStyle w:val="PlainText"/>
              <w:tabs>
                <w:tab w:val="decimal" w:pos="708"/>
              </w:tabs>
              <w:jc w:val="center"/>
              <w:rPr>
                <w:rFonts w:ascii="Times New Roman" w:hAnsi="Times New Roman" w:cs="Times New Roman"/>
                <w:sz w:val="19"/>
                <w:szCs w:val="19"/>
                <w:lang w:val="en-US" w:eastAsia="en-US"/>
              </w:rPr>
            </w:pPr>
          </w:p>
        </w:tc>
        <w:tc>
          <w:tcPr>
            <w:tcW w:w="1193" w:type="dxa"/>
            <w:vAlign w:val="center"/>
          </w:tcPr>
          <w:p w14:paraId="44D4F43E" w14:textId="77777777" w:rsidR="00C556C9" w:rsidRPr="00A86BEF" w:rsidRDefault="00C556C9" w:rsidP="00C25B11">
            <w:pPr>
              <w:pStyle w:val="PlainText"/>
              <w:tabs>
                <w:tab w:val="decimal" w:pos="708"/>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Not later than</w:t>
            </w:r>
          </w:p>
        </w:tc>
        <w:tc>
          <w:tcPr>
            <w:tcW w:w="26" w:type="dxa"/>
            <w:vAlign w:val="center"/>
          </w:tcPr>
          <w:p w14:paraId="38AADA7F"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7" w:type="dxa"/>
            <w:vAlign w:val="center"/>
          </w:tcPr>
          <w:p w14:paraId="0D8D0A2A" w14:textId="77777777" w:rsidR="00C556C9" w:rsidRPr="00A86BEF" w:rsidRDefault="00C556C9" w:rsidP="00C25B11">
            <w:pPr>
              <w:pStyle w:val="PlainText"/>
              <w:tabs>
                <w:tab w:val="decimal" w:pos="709"/>
              </w:tabs>
              <w:jc w:val="center"/>
              <w:rPr>
                <w:rFonts w:ascii="Times New Roman" w:hAnsi="Times New Roman" w:cs="Times New Roman"/>
                <w:spacing w:val="-14"/>
                <w:sz w:val="19"/>
                <w:szCs w:val="19"/>
                <w:lang w:val="en-US" w:eastAsia="en-US"/>
              </w:rPr>
            </w:pPr>
            <w:r w:rsidRPr="00A86BEF">
              <w:rPr>
                <w:rFonts w:ascii="Times New Roman" w:hAnsi="Times New Roman" w:cs="Times New Roman"/>
                <w:spacing w:val="-14"/>
                <w:sz w:val="19"/>
                <w:szCs w:val="19"/>
                <w:lang w:val="en-US" w:eastAsia="en-US"/>
              </w:rPr>
              <w:t>year and not later</w:t>
            </w:r>
          </w:p>
        </w:tc>
        <w:tc>
          <w:tcPr>
            <w:tcW w:w="26" w:type="dxa"/>
            <w:vAlign w:val="center"/>
          </w:tcPr>
          <w:p w14:paraId="76CBA06E"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p>
        </w:tc>
        <w:tc>
          <w:tcPr>
            <w:tcW w:w="1124" w:type="dxa"/>
            <w:vAlign w:val="center"/>
          </w:tcPr>
          <w:p w14:paraId="7CD69E7C" w14:textId="77777777" w:rsidR="00C556C9" w:rsidRPr="00A86BEF" w:rsidRDefault="00C556C9" w:rsidP="00C25B11">
            <w:pPr>
              <w:pStyle w:val="PlainText"/>
              <w:tabs>
                <w:tab w:val="decimal" w:pos="708"/>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More than</w:t>
            </w:r>
          </w:p>
        </w:tc>
      </w:tr>
      <w:tr w:rsidR="00C556C9" w:rsidRPr="00A86BEF" w14:paraId="256851DF" w14:textId="77777777" w:rsidTr="005A153A">
        <w:trPr>
          <w:trHeight w:hRule="exact" w:val="284"/>
        </w:trPr>
        <w:tc>
          <w:tcPr>
            <w:tcW w:w="1842" w:type="dxa"/>
            <w:tcBorders>
              <w:bottom w:val="single" w:sz="6" w:space="0" w:color="auto"/>
            </w:tcBorders>
            <w:vAlign w:val="center"/>
          </w:tcPr>
          <w:p w14:paraId="7B82BE46" w14:textId="77777777" w:rsidR="00C556C9" w:rsidRPr="00A86BEF" w:rsidRDefault="00C556C9" w:rsidP="00C25B11">
            <w:pPr>
              <w:pStyle w:val="PlainText"/>
              <w:ind w:right="82" w:firstLine="46"/>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Lease agreements</w:t>
            </w:r>
          </w:p>
        </w:tc>
        <w:tc>
          <w:tcPr>
            <w:tcW w:w="20" w:type="dxa"/>
            <w:vAlign w:val="center"/>
          </w:tcPr>
          <w:p w14:paraId="61CA825B"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6" w:type="dxa"/>
            <w:tcBorders>
              <w:bottom w:val="single" w:sz="6" w:space="0" w:color="auto"/>
            </w:tcBorders>
            <w:vAlign w:val="center"/>
          </w:tcPr>
          <w:p w14:paraId="30F7D1DF" w14:textId="77777777" w:rsidR="00C556C9" w:rsidRPr="00A86BEF" w:rsidRDefault="00C556C9" w:rsidP="00C25B11">
            <w:pPr>
              <w:pStyle w:val="PlainText"/>
              <w:tabs>
                <w:tab w:val="left" w:pos="155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one year</w:t>
            </w:r>
          </w:p>
        </w:tc>
        <w:tc>
          <w:tcPr>
            <w:tcW w:w="40" w:type="dxa"/>
            <w:vAlign w:val="center"/>
          </w:tcPr>
          <w:p w14:paraId="2E3B38AC"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7" w:type="dxa"/>
            <w:tcBorders>
              <w:bottom w:val="single" w:sz="6" w:space="0" w:color="auto"/>
            </w:tcBorders>
            <w:vAlign w:val="center"/>
          </w:tcPr>
          <w:p w14:paraId="30F9DE1A" w14:textId="77777777" w:rsidR="00C556C9" w:rsidRPr="00A86BEF" w:rsidRDefault="00C556C9" w:rsidP="00C25B11">
            <w:pPr>
              <w:pStyle w:val="PlainText"/>
              <w:tabs>
                <w:tab w:val="left" w:pos="1559"/>
              </w:tabs>
              <w:jc w:val="center"/>
              <w:rPr>
                <w:rFonts w:ascii="Times New Roman" w:hAnsi="Times New Roman" w:cs="Times New Roman"/>
                <w:spacing w:val="-2"/>
                <w:sz w:val="19"/>
                <w:szCs w:val="19"/>
                <w:lang w:val="en-US" w:eastAsia="en-US"/>
              </w:rPr>
            </w:pPr>
            <w:r w:rsidRPr="00A86BEF">
              <w:rPr>
                <w:rFonts w:ascii="Times New Roman" w:hAnsi="Times New Roman" w:cs="Times New Roman"/>
                <w:spacing w:val="-2"/>
                <w:sz w:val="19"/>
                <w:szCs w:val="19"/>
                <w:lang w:val="en-US" w:eastAsia="en-US"/>
              </w:rPr>
              <w:t>than five years</w:t>
            </w:r>
          </w:p>
        </w:tc>
        <w:tc>
          <w:tcPr>
            <w:tcW w:w="40" w:type="dxa"/>
            <w:vAlign w:val="center"/>
          </w:tcPr>
          <w:p w14:paraId="7CCA4716"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29" w:type="dxa"/>
            <w:gridSpan w:val="2"/>
            <w:tcBorders>
              <w:bottom w:val="single" w:sz="6" w:space="0" w:color="auto"/>
            </w:tcBorders>
            <w:vAlign w:val="center"/>
          </w:tcPr>
          <w:p w14:paraId="7716074F" w14:textId="77777777" w:rsidR="00C556C9" w:rsidRPr="00A86BEF" w:rsidRDefault="00C556C9" w:rsidP="00C25B11">
            <w:pPr>
              <w:pStyle w:val="PlainText"/>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five years</w:t>
            </w:r>
          </w:p>
        </w:tc>
        <w:tc>
          <w:tcPr>
            <w:tcW w:w="20" w:type="dxa"/>
            <w:vAlign w:val="center"/>
          </w:tcPr>
          <w:p w14:paraId="23234654" w14:textId="77777777" w:rsidR="00C556C9" w:rsidRPr="00A86BEF" w:rsidRDefault="00C556C9" w:rsidP="00C25B11">
            <w:pPr>
              <w:pStyle w:val="PlainText"/>
              <w:jc w:val="center"/>
              <w:rPr>
                <w:rFonts w:ascii="Times New Roman" w:hAnsi="Times New Roman" w:cs="Times New Roman"/>
                <w:sz w:val="19"/>
                <w:szCs w:val="19"/>
                <w:lang w:val="en-US" w:eastAsia="en-US"/>
              </w:rPr>
            </w:pPr>
          </w:p>
        </w:tc>
        <w:tc>
          <w:tcPr>
            <w:tcW w:w="1193" w:type="dxa"/>
            <w:tcBorders>
              <w:bottom w:val="single" w:sz="6" w:space="0" w:color="auto"/>
            </w:tcBorders>
            <w:vAlign w:val="center"/>
          </w:tcPr>
          <w:p w14:paraId="1B4DDC42" w14:textId="77777777" w:rsidR="00C556C9" w:rsidRPr="00A86BEF" w:rsidRDefault="00C556C9" w:rsidP="00C25B11">
            <w:pPr>
              <w:pStyle w:val="PlainText"/>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one years</w:t>
            </w:r>
          </w:p>
        </w:tc>
        <w:tc>
          <w:tcPr>
            <w:tcW w:w="26" w:type="dxa"/>
            <w:vAlign w:val="center"/>
          </w:tcPr>
          <w:p w14:paraId="15079E5B"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7" w:type="dxa"/>
            <w:tcBorders>
              <w:bottom w:val="single" w:sz="6" w:space="0" w:color="auto"/>
            </w:tcBorders>
            <w:vAlign w:val="center"/>
          </w:tcPr>
          <w:p w14:paraId="6052BC62" w14:textId="77777777" w:rsidR="00C556C9" w:rsidRPr="00A86BEF" w:rsidRDefault="00C556C9" w:rsidP="00C25B11">
            <w:pPr>
              <w:pStyle w:val="PlainText"/>
              <w:tabs>
                <w:tab w:val="decimal" w:pos="709"/>
              </w:tabs>
              <w:jc w:val="center"/>
              <w:rPr>
                <w:rFonts w:ascii="Times New Roman" w:hAnsi="Times New Roman" w:cs="Times New Roman"/>
                <w:spacing w:val="-2"/>
                <w:sz w:val="19"/>
                <w:szCs w:val="19"/>
                <w:lang w:val="en-US" w:eastAsia="en-US"/>
              </w:rPr>
            </w:pPr>
            <w:r w:rsidRPr="00A86BEF">
              <w:rPr>
                <w:rFonts w:ascii="Times New Roman" w:hAnsi="Times New Roman" w:cs="Times New Roman"/>
                <w:spacing w:val="-2"/>
                <w:sz w:val="19"/>
                <w:szCs w:val="19"/>
                <w:lang w:val="en-US" w:eastAsia="en-US"/>
              </w:rPr>
              <w:t>than five years</w:t>
            </w:r>
          </w:p>
        </w:tc>
        <w:tc>
          <w:tcPr>
            <w:tcW w:w="26" w:type="dxa"/>
            <w:vAlign w:val="center"/>
          </w:tcPr>
          <w:p w14:paraId="6111E5B3"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p>
        </w:tc>
        <w:tc>
          <w:tcPr>
            <w:tcW w:w="1124" w:type="dxa"/>
            <w:tcBorders>
              <w:bottom w:val="single" w:sz="6" w:space="0" w:color="auto"/>
            </w:tcBorders>
            <w:vAlign w:val="center"/>
          </w:tcPr>
          <w:p w14:paraId="06A5E5AA" w14:textId="77777777" w:rsidR="00C556C9" w:rsidRPr="00A86BEF" w:rsidRDefault="00C556C9" w:rsidP="00C25B11">
            <w:pPr>
              <w:pStyle w:val="PlainText"/>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five years</w:t>
            </w:r>
          </w:p>
        </w:tc>
      </w:tr>
      <w:tr w:rsidR="00C71D88" w:rsidRPr="00A86BEF" w14:paraId="41DF0C77" w14:textId="77777777" w:rsidTr="005A153A">
        <w:trPr>
          <w:trHeight w:hRule="exact" w:val="284"/>
        </w:trPr>
        <w:tc>
          <w:tcPr>
            <w:tcW w:w="1842" w:type="dxa"/>
            <w:vAlign w:val="center"/>
          </w:tcPr>
          <w:p w14:paraId="2E19AACF" w14:textId="77777777" w:rsidR="00C71D88" w:rsidRPr="00A86BEF" w:rsidRDefault="00C71D88" w:rsidP="00C71D88">
            <w:pPr>
              <w:pStyle w:val="PlainText"/>
              <w:ind w:right="-13"/>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 xml:space="preserve">Head office buildings </w:t>
            </w:r>
          </w:p>
        </w:tc>
        <w:tc>
          <w:tcPr>
            <w:tcW w:w="20" w:type="dxa"/>
            <w:vAlign w:val="center"/>
          </w:tcPr>
          <w:p w14:paraId="29BA9607"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6" w:type="dxa"/>
            <w:vAlign w:val="center"/>
          </w:tcPr>
          <w:p w14:paraId="761A4150" w14:textId="1D294E15" w:rsidR="00C71D88" w:rsidRPr="00A86BEF" w:rsidRDefault="005A54D9" w:rsidP="00C71D88">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15.57</w:t>
            </w:r>
          </w:p>
        </w:tc>
        <w:tc>
          <w:tcPr>
            <w:tcW w:w="40" w:type="dxa"/>
            <w:vAlign w:val="center"/>
          </w:tcPr>
          <w:p w14:paraId="684891CC"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7" w:type="dxa"/>
            <w:vAlign w:val="center"/>
          </w:tcPr>
          <w:p w14:paraId="430E2324" w14:textId="23D394DA" w:rsidR="00C71D88" w:rsidRPr="00A86BEF" w:rsidRDefault="005A54D9" w:rsidP="00C71D88">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62.27</w:t>
            </w:r>
          </w:p>
        </w:tc>
        <w:tc>
          <w:tcPr>
            <w:tcW w:w="40" w:type="dxa"/>
            <w:vAlign w:val="center"/>
          </w:tcPr>
          <w:p w14:paraId="1066E25D"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29" w:type="dxa"/>
            <w:gridSpan w:val="2"/>
            <w:tcBorders>
              <w:top w:val="single" w:sz="6" w:space="0" w:color="auto"/>
            </w:tcBorders>
            <w:vAlign w:val="center"/>
          </w:tcPr>
          <w:p w14:paraId="5606CBCC" w14:textId="3732A333" w:rsidR="00C71D88" w:rsidRPr="00A86BEF" w:rsidRDefault="005A54D9" w:rsidP="00C71D88">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189.78</w:t>
            </w:r>
          </w:p>
        </w:tc>
        <w:tc>
          <w:tcPr>
            <w:tcW w:w="20" w:type="dxa"/>
            <w:vAlign w:val="center"/>
          </w:tcPr>
          <w:p w14:paraId="5DC52BEC" w14:textId="77777777" w:rsidR="00C71D88" w:rsidRPr="00A86BEF" w:rsidRDefault="00C71D88" w:rsidP="00C71D88">
            <w:pPr>
              <w:pStyle w:val="PlainText"/>
              <w:tabs>
                <w:tab w:val="decimal" w:pos="602"/>
              </w:tabs>
              <w:rPr>
                <w:rFonts w:ascii="Times New Roman" w:hAnsi="Times New Roman" w:cs="Times New Roman"/>
                <w:sz w:val="19"/>
                <w:szCs w:val="19"/>
                <w:lang w:val="en-US" w:eastAsia="en-US"/>
              </w:rPr>
            </w:pPr>
          </w:p>
        </w:tc>
        <w:tc>
          <w:tcPr>
            <w:tcW w:w="1193" w:type="dxa"/>
            <w:vAlign w:val="center"/>
          </w:tcPr>
          <w:p w14:paraId="7032DC44" w14:textId="77BBA2DF" w:rsidR="00C71D88" w:rsidRPr="00A86BEF" w:rsidRDefault="005A54D9" w:rsidP="00C71D88">
            <w:pPr>
              <w:pStyle w:val="PlainText"/>
              <w:tabs>
                <w:tab w:val="decimal" w:pos="602"/>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15.00</w:t>
            </w:r>
          </w:p>
        </w:tc>
        <w:tc>
          <w:tcPr>
            <w:tcW w:w="26" w:type="dxa"/>
            <w:vAlign w:val="center"/>
          </w:tcPr>
          <w:p w14:paraId="6A390D3E"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7" w:type="dxa"/>
            <w:vAlign w:val="center"/>
          </w:tcPr>
          <w:p w14:paraId="29BDFD22" w14:textId="1743769B" w:rsidR="00C71D88" w:rsidRPr="00A86BEF" w:rsidRDefault="005A54D9" w:rsidP="00C71D88">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62.27</w:t>
            </w:r>
          </w:p>
        </w:tc>
        <w:tc>
          <w:tcPr>
            <w:tcW w:w="26" w:type="dxa"/>
            <w:vAlign w:val="center"/>
          </w:tcPr>
          <w:p w14:paraId="78A4D39F" w14:textId="77777777" w:rsidR="00C71D88" w:rsidRPr="00A86BEF" w:rsidRDefault="00C71D88" w:rsidP="00C71D88">
            <w:pPr>
              <w:pStyle w:val="PlainText"/>
              <w:tabs>
                <w:tab w:val="decimal" w:pos="784"/>
              </w:tabs>
              <w:rPr>
                <w:rFonts w:ascii="Times New Roman" w:hAnsi="Times New Roman" w:cs="Times New Roman"/>
                <w:sz w:val="19"/>
                <w:szCs w:val="19"/>
                <w:lang w:val="en-US" w:eastAsia="en-US"/>
              </w:rPr>
            </w:pPr>
          </w:p>
        </w:tc>
        <w:tc>
          <w:tcPr>
            <w:tcW w:w="1124" w:type="dxa"/>
            <w:vAlign w:val="center"/>
          </w:tcPr>
          <w:p w14:paraId="66576588" w14:textId="58439DBD" w:rsidR="00C71D88" w:rsidRPr="00A86BEF" w:rsidRDefault="005A54D9" w:rsidP="00C71D88">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189.78</w:t>
            </w:r>
          </w:p>
        </w:tc>
      </w:tr>
      <w:tr w:rsidR="00C71D88" w:rsidRPr="00A86BEF" w14:paraId="501EBF76" w14:textId="77777777" w:rsidTr="005A153A">
        <w:trPr>
          <w:trHeight w:hRule="exact" w:val="284"/>
        </w:trPr>
        <w:tc>
          <w:tcPr>
            <w:tcW w:w="1842" w:type="dxa"/>
            <w:vAlign w:val="center"/>
          </w:tcPr>
          <w:p w14:paraId="24EE06F3" w14:textId="77777777" w:rsidR="00C71D88" w:rsidRPr="00A86BEF" w:rsidRDefault="00C71D88" w:rsidP="00C71D88">
            <w:pPr>
              <w:pStyle w:val="PlainText"/>
              <w:ind w:right="567"/>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Warehouses</w:t>
            </w:r>
          </w:p>
        </w:tc>
        <w:tc>
          <w:tcPr>
            <w:tcW w:w="20" w:type="dxa"/>
            <w:vAlign w:val="center"/>
          </w:tcPr>
          <w:p w14:paraId="5A8D6A53"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6" w:type="dxa"/>
            <w:vAlign w:val="center"/>
          </w:tcPr>
          <w:p w14:paraId="7E34C804" w14:textId="49F4A30E" w:rsidR="00C71D88" w:rsidRPr="00A86BEF" w:rsidRDefault="005A54D9" w:rsidP="00C71D88">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3</w:t>
            </w:r>
            <w:r w:rsidR="00B95A36">
              <w:rPr>
                <w:rFonts w:ascii="Times New Roman" w:hAnsi="Times New Roman" w:cs="Times New Roman"/>
                <w:sz w:val="19"/>
                <w:szCs w:val="19"/>
                <w:lang w:val="en-US" w:eastAsia="en-US"/>
              </w:rPr>
              <w:t>2.51</w:t>
            </w:r>
          </w:p>
        </w:tc>
        <w:tc>
          <w:tcPr>
            <w:tcW w:w="40" w:type="dxa"/>
            <w:vAlign w:val="center"/>
          </w:tcPr>
          <w:p w14:paraId="49EA47CD"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3BD1512D" w14:textId="3728BC09" w:rsidR="00C71D88" w:rsidRPr="00A86BEF" w:rsidRDefault="005A54D9" w:rsidP="00C71D88">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9.92</w:t>
            </w:r>
          </w:p>
        </w:tc>
        <w:tc>
          <w:tcPr>
            <w:tcW w:w="40" w:type="dxa"/>
            <w:vAlign w:val="center"/>
          </w:tcPr>
          <w:p w14:paraId="6823ECAF"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29" w:type="dxa"/>
            <w:gridSpan w:val="2"/>
            <w:vAlign w:val="center"/>
          </w:tcPr>
          <w:p w14:paraId="453BDE66" w14:textId="30C28208" w:rsidR="00C71D88" w:rsidRPr="00A86BEF" w:rsidRDefault="005A54D9" w:rsidP="00C71D88">
            <w:pPr>
              <w:pStyle w:val="PlainText"/>
              <w:tabs>
                <w:tab w:val="decimal" w:pos="709"/>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20" w:type="dxa"/>
            <w:vAlign w:val="center"/>
          </w:tcPr>
          <w:p w14:paraId="24CFCD51" w14:textId="77777777" w:rsidR="00C71D88" w:rsidRPr="00A86BEF" w:rsidRDefault="00C71D88" w:rsidP="00C71D88">
            <w:pPr>
              <w:pStyle w:val="PlainText"/>
              <w:tabs>
                <w:tab w:val="decimal" w:pos="602"/>
              </w:tabs>
              <w:rPr>
                <w:rFonts w:ascii="Times New Roman" w:hAnsi="Times New Roman" w:cs="Times New Roman"/>
                <w:sz w:val="19"/>
                <w:szCs w:val="19"/>
                <w:lang w:val="en-US" w:eastAsia="en-US"/>
              </w:rPr>
            </w:pPr>
          </w:p>
        </w:tc>
        <w:tc>
          <w:tcPr>
            <w:tcW w:w="1193" w:type="dxa"/>
            <w:vAlign w:val="center"/>
          </w:tcPr>
          <w:p w14:paraId="5304633B" w14:textId="0CDA54FF" w:rsidR="00C71D88" w:rsidRPr="00A86BEF" w:rsidRDefault="005A54D9" w:rsidP="00C71D88">
            <w:pPr>
              <w:pStyle w:val="PlainText"/>
              <w:tabs>
                <w:tab w:val="decimal" w:pos="602"/>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16.</w:t>
            </w:r>
            <w:r w:rsidR="00B95A36">
              <w:rPr>
                <w:rFonts w:ascii="Times New Roman" w:hAnsi="Times New Roman" w:cs="Times New Roman"/>
                <w:sz w:val="19"/>
                <w:szCs w:val="19"/>
                <w:lang w:val="en-US" w:eastAsia="en-US"/>
              </w:rPr>
              <w:t>99</w:t>
            </w:r>
          </w:p>
        </w:tc>
        <w:tc>
          <w:tcPr>
            <w:tcW w:w="26" w:type="dxa"/>
            <w:vAlign w:val="center"/>
          </w:tcPr>
          <w:p w14:paraId="6A5FC139"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76848C08" w14:textId="763F2BE3" w:rsidR="00C71D88" w:rsidRPr="00A86BEF" w:rsidRDefault="005A54D9" w:rsidP="00C71D88">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7.20</w:t>
            </w:r>
          </w:p>
        </w:tc>
        <w:tc>
          <w:tcPr>
            <w:tcW w:w="26" w:type="dxa"/>
            <w:vAlign w:val="center"/>
          </w:tcPr>
          <w:p w14:paraId="55FD176D" w14:textId="77777777" w:rsidR="00C71D88" w:rsidRPr="00A86BEF" w:rsidRDefault="00C71D88" w:rsidP="00C71D88">
            <w:pPr>
              <w:pStyle w:val="PlainText"/>
              <w:tabs>
                <w:tab w:val="decimal" w:pos="784"/>
              </w:tabs>
              <w:rPr>
                <w:rFonts w:ascii="Times New Roman" w:hAnsi="Times New Roman" w:cs="Times New Roman"/>
                <w:sz w:val="19"/>
                <w:szCs w:val="19"/>
                <w:lang w:val="en-US" w:eastAsia="en-US"/>
              </w:rPr>
            </w:pPr>
          </w:p>
        </w:tc>
        <w:tc>
          <w:tcPr>
            <w:tcW w:w="1124" w:type="dxa"/>
            <w:vAlign w:val="center"/>
          </w:tcPr>
          <w:p w14:paraId="697888A3" w14:textId="708390A2" w:rsidR="00C71D88" w:rsidRPr="00A86BEF" w:rsidRDefault="005A54D9" w:rsidP="00C71D88">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r>
      <w:tr w:rsidR="00C71D88" w:rsidRPr="00A86BEF" w14:paraId="2CFE2FF3" w14:textId="77777777" w:rsidTr="005A153A">
        <w:trPr>
          <w:trHeight w:hRule="exact" w:val="284"/>
        </w:trPr>
        <w:tc>
          <w:tcPr>
            <w:tcW w:w="1842" w:type="dxa"/>
            <w:vAlign w:val="center"/>
          </w:tcPr>
          <w:p w14:paraId="46A4016F" w14:textId="77777777" w:rsidR="00C71D88" w:rsidRPr="00A86BEF" w:rsidRDefault="00C71D88" w:rsidP="00C71D88">
            <w:pPr>
              <w:pStyle w:val="PlainText"/>
              <w:ind w:right="567"/>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Machineries</w:t>
            </w:r>
          </w:p>
        </w:tc>
        <w:tc>
          <w:tcPr>
            <w:tcW w:w="20" w:type="dxa"/>
            <w:vAlign w:val="center"/>
          </w:tcPr>
          <w:p w14:paraId="1CD7EAEC"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6" w:type="dxa"/>
            <w:vAlign w:val="center"/>
          </w:tcPr>
          <w:p w14:paraId="225C3348" w14:textId="2383DBAD" w:rsidR="00C71D88" w:rsidRPr="00A86BEF" w:rsidRDefault="005A54D9" w:rsidP="00C71D88">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8.22</w:t>
            </w:r>
          </w:p>
        </w:tc>
        <w:tc>
          <w:tcPr>
            <w:tcW w:w="40" w:type="dxa"/>
            <w:vAlign w:val="center"/>
          </w:tcPr>
          <w:p w14:paraId="462818F0"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0B51897B" w14:textId="52676427" w:rsidR="00C71D88" w:rsidRPr="00A86BEF" w:rsidRDefault="005A54D9" w:rsidP="00C71D88">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11.09</w:t>
            </w:r>
          </w:p>
        </w:tc>
        <w:tc>
          <w:tcPr>
            <w:tcW w:w="40" w:type="dxa"/>
            <w:vAlign w:val="center"/>
          </w:tcPr>
          <w:p w14:paraId="5213E270"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29" w:type="dxa"/>
            <w:gridSpan w:val="2"/>
            <w:vAlign w:val="center"/>
          </w:tcPr>
          <w:p w14:paraId="5FE2C9B6" w14:textId="637A14FE" w:rsidR="00C71D88" w:rsidRPr="00A86BEF" w:rsidRDefault="005A54D9" w:rsidP="00C71D88">
            <w:pPr>
              <w:pStyle w:val="PlainText"/>
              <w:tabs>
                <w:tab w:val="decimal" w:pos="709"/>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20" w:type="dxa"/>
            <w:vAlign w:val="center"/>
          </w:tcPr>
          <w:p w14:paraId="1A6141F5" w14:textId="77777777" w:rsidR="00C71D88" w:rsidRPr="00A86BEF" w:rsidRDefault="00C71D88" w:rsidP="00C71D88">
            <w:pPr>
              <w:pStyle w:val="PlainText"/>
              <w:tabs>
                <w:tab w:val="decimal" w:pos="602"/>
              </w:tabs>
              <w:rPr>
                <w:rFonts w:ascii="Times New Roman" w:hAnsi="Times New Roman" w:cs="Times New Roman"/>
                <w:sz w:val="19"/>
                <w:szCs w:val="19"/>
                <w:lang w:val="en-US" w:eastAsia="en-US"/>
              </w:rPr>
            </w:pPr>
          </w:p>
        </w:tc>
        <w:tc>
          <w:tcPr>
            <w:tcW w:w="1193" w:type="dxa"/>
            <w:vAlign w:val="center"/>
          </w:tcPr>
          <w:p w14:paraId="202C0AA1" w14:textId="0E464622" w:rsidR="00C71D88" w:rsidRPr="00A86BEF" w:rsidRDefault="005A54D9" w:rsidP="00C71D88">
            <w:pPr>
              <w:pStyle w:val="PlainText"/>
              <w:tabs>
                <w:tab w:val="decimal" w:pos="602"/>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8.22</w:t>
            </w:r>
          </w:p>
        </w:tc>
        <w:tc>
          <w:tcPr>
            <w:tcW w:w="26" w:type="dxa"/>
            <w:vAlign w:val="center"/>
          </w:tcPr>
          <w:p w14:paraId="54A085EC"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2D3E9ADB" w14:textId="6D9232BB" w:rsidR="00C71D88" w:rsidRPr="00A86BEF" w:rsidRDefault="005A54D9" w:rsidP="00C71D88">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11.09</w:t>
            </w:r>
          </w:p>
        </w:tc>
        <w:tc>
          <w:tcPr>
            <w:tcW w:w="26" w:type="dxa"/>
            <w:vAlign w:val="center"/>
          </w:tcPr>
          <w:p w14:paraId="55C7A185" w14:textId="77777777" w:rsidR="00C71D88" w:rsidRPr="00A86BEF" w:rsidRDefault="00C71D88" w:rsidP="00C71D88">
            <w:pPr>
              <w:pStyle w:val="PlainText"/>
              <w:tabs>
                <w:tab w:val="decimal" w:pos="754"/>
              </w:tabs>
              <w:rPr>
                <w:rFonts w:ascii="Times New Roman" w:hAnsi="Times New Roman" w:cs="Times New Roman"/>
                <w:sz w:val="19"/>
                <w:szCs w:val="19"/>
                <w:lang w:val="en-US" w:eastAsia="en-US"/>
              </w:rPr>
            </w:pPr>
          </w:p>
        </w:tc>
        <w:tc>
          <w:tcPr>
            <w:tcW w:w="1124" w:type="dxa"/>
            <w:vAlign w:val="center"/>
          </w:tcPr>
          <w:p w14:paraId="668C3C9D" w14:textId="1CB130E3" w:rsidR="00C71D88" w:rsidRPr="00A86BEF" w:rsidRDefault="005A54D9" w:rsidP="00C71D88">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r>
      <w:tr w:rsidR="00C71D88" w:rsidRPr="00A86BEF" w14:paraId="30F29A4E" w14:textId="77777777" w:rsidTr="005A153A">
        <w:trPr>
          <w:trHeight w:hRule="exact" w:val="284"/>
        </w:trPr>
        <w:tc>
          <w:tcPr>
            <w:tcW w:w="1842" w:type="dxa"/>
            <w:vAlign w:val="center"/>
          </w:tcPr>
          <w:p w14:paraId="2E8239BF" w14:textId="77777777" w:rsidR="00C71D88" w:rsidRPr="00A86BEF" w:rsidRDefault="00C71D88" w:rsidP="00C71D88">
            <w:pPr>
              <w:pStyle w:val="PlainText"/>
              <w:ind w:right="567"/>
              <w:rPr>
                <w:rFonts w:ascii="Times New Roman" w:hAnsi="Times New Roman" w:cs="Times New Roman"/>
                <w:spacing w:val="-2"/>
                <w:sz w:val="19"/>
                <w:szCs w:val="19"/>
                <w:lang w:val="en-US" w:eastAsia="en-US"/>
              </w:rPr>
            </w:pPr>
            <w:r w:rsidRPr="00A86BEF">
              <w:rPr>
                <w:rFonts w:ascii="Times New Roman" w:hAnsi="Times New Roman" w:cs="Times New Roman"/>
                <w:spacing w:val="-6"/>
                <w:sz w:val="19"/>
                <w:szCs w:val="19"/>
                <w:lang w:val="en-US" w:eastAsia="en-US"/>
              </w:rPr>
              <w:t>Office equip</w:t>
            </w:r>
            <w:r w:rsidRPr="00A86BEF">
              <w:rPr>
                <w:rFonts w:ascii="Times New Roman" w:hAnsi="Times New Roman" w:cs="Times New Roman"/>
                <w:spacing w:val="-2"/>
                <w:sz w:val="19"/>
                <w:szCs w:val="19"/>
                <w:lang w:val="en-US" w:eastAsia="en-US"/>
              </w:rPr>
              <w:t>ment</w:t>
            </w:r>
          </w:p>
        </w:tc>
        <w:tc>
          <w:tcPr>
            <w:tcW w:w="20" w:type="dxa"/>
            <w:vAlign w:val="center"/>
          </w:tcPr>
          <w:p w14:paraId="54EE1E44"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6" w:type="dxa"/>
            <w:vAlign w:val="center"/>
          </w:tcPr>
          <w:p w14:paraId="4E0BF44A" w14:textId="25C72AA2" w:rsidR="00C71D88" w:rsidRPr="00A86BEF" w:rsidRDefault="00B95A36" w:rsidP="00C71D88">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1.27</w:t>
            </w:r>
          </w:p>
        </w:tc>
        <w:tc>
          <w:tcPr>
            <w:tcW w:w="40" w:type="dxa"/>
            <w:vAlign w:val="center"/>
          </w:tcPr>
          <w:p w14:paraId="3BA78FB4"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2640B78C" w14:textId="6E4013CD" w:rsidR="00C71D88" w:rsidRPr="00A86BEF" w:rsidRDefault="005A54D9" w:rsidP="00C71D88">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0.</w:t>
            </w:r>
            <w:r w:rsidR="00B95A36">
              <w:rPr>
                <w:rFonts w:ascii="Times New Roman" w:hAnsi="Times New Roman" w:cs="Times New Roman"/>
                <w:sz w:val="19"/>
                <w:szCs w:val="19"/>
                <w:lang w:val="en-US" w:eastAsia="en-US"/>
              </w:rPr>
              <w:t>73</w:t>
            </w:r>
          </w:p>
        </w:tc>
        <w:tc>
          <w:tcPr>
            <w:tcW w:w="40" w:type="dxa"/>
            <w:vAlign w:val="center"/>
          </w:tcPr>
          <w:p w14:paraId="1BCE3075"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29" w:type="dxa"/>
            <w:gridSpan w:val="2"/>
            <w:vAlign w:val="center"/>
          </w:tcPr>
          <w:p w14:paraId="5025ADA1" w14:textId="61AD28C3" w:rsidR="00C71D88" w:rsidRPr="00A86BEF" w:rsidRDefault="005A54D9" w:rsidP="00C71D88">
            <w:pPr>
              <w:pStyle w:val="PlainText"/>
              <w:tabs>
                <w:tab w:val="decimal" w:pos="709"/>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20" w:type="dxa"/>
            <w:vAlign w:val="center"/>
          </w:tcPr>
          <w:p w14:paraId="5082CB02" w14:textId="77777777" w:rsidR="00C71D88" w:rsidRPr="00A86BEF" w:rsidRDefault="00C71D88" w:rsidP="00C71D88">
            <w:pPr>
              <w:pStyle w:val="PlainText"/>
              <w:tabs>
                <w:tab w:val="decimal" w:pos="602"/>
              </w:tabs>
              <w:rPr>
                <w:rFonts w:ascii="Times New Roman" w:hAnsi="Times New Roman" w:cs="Times New Roman"/>
                <w:sz w:val="19"/>
                <w:szCs w:val="19"/>
                <w:lang w:val="en-US" w:eastAsia="en-US"/>
              </w:rPr>
            </w:pPr>
          </w:p>
        </w:tc>
        <w:tc>
          <w:tcPr>
            <w:tcW w:w="1193" w:type="dxa"/>
            <w:vAlign w:val="center"/>
          </w:tcPr>
          <w:p w14:paraId="44B2FD8B" w14:textId="1ECE5377" w:rsidR="00C71D88" w:rsidRPr="00A86BEF" w:rsidRDefault="00B95A36" w:rsidP="00C71D88">
            <w:pPr>
              <w:pStyle w:val="PlainText"/>
              <w:tabs>
                <w:tab w:val="decimal" w:pos="602"/>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1.17</w:t>
            </w:r>
          </w:p>
        </w:tc>
        <w:tc>
          <w:tcPr>
            <w:tcW w:w="26" w:type="dxa"/>
            <w:vAlign w:val="center"/>
          </w:tcPr>
          <w:p w14:paraId="21B593F7"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4DFA35BC" w14:textId="4A009825" w:rsidR="00C71D88" w:rsidRPr="00A86BEF" w:rsidRDefault="005A54D9" w:rsidP="00C71D88">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0.</w:t>
            </w:r>
            <w:r w:rsidR="00B95A36">
              <w:rPr>
                <w:rFonts w:ascii="Times New Roman" w:hAnsi="Times New Roman" w:cs="Times New Roman"/>
                <w:sz w:val="19"/>
                <w:szCs w:val="19"/>
                <w:lang w:val="en-US" w:eastAsia="en-US"/>
              </w:rPr>
              <w:t>69</w:t>
            </w:r>
          </w:p>
        </w:tc>
        <w:tc>
          <w:tcPr>
            <w:tcW w:w="26" w:type="dxa"/>
            <w:vAlign w:val="center"/>
          </w:tcPr>
          <w:p w14:paraId="12EC4052" w14:textId="77777777" w:rsidR="00C71D88" w:rsidRPr="00A86BEF" w:rsidRDefault="00C71D88" w:rsidP="00C71D88">
            <w:pPr>
              <w:pStyle w:val="PlainText"/>
              <w:tabs>
                <w:tab w:val="decimal" w:pos="754"/>
              </w:tabs>
              <w:rPr>
                <w:rFonts w:ascii="Times New Roman" w:hAnsi="Times New Roman" w:cs="Times New Roman"/>
                <w:sz w:val="19"/>
                <w:szCs w:val="19"/>
                <w:lang w:val="en-US" w:eastAsia="en-US"/>
              </w:rPr>
            </w:pPr>
          </w:p>
        </w:tc>
        <w:tc>
          <w:tcPr>
            <w:tcW w:w="1124" w:type="dxa"/>
            <w:vAlign w:val="center"/>
          </w:tcPr>
          <w:p w14:paraId="0C6C4729" w14:textId="1A4FCDBD" w:rsidR="005A54D9" w:rsidRPr="00A86BEF" w:rsidRDefault="005A54D9" w:rsidP="00770D9C">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r>
      <w:tr w:rsidR="00C71D88" w:rsidRPr="00A86BEF" w14:paraId="31EC0857" w14:textId="77777777" w:rsidTr="005A153A">
        <w:trPr>
          <w:trHeight w:hRule="exact" w:val="284"/>
        </w:trPr>
        <w:tc>
          <w:tcPr>
            <w:tcW w:w="1842" w:type="dxa"/>
            <w:vAlign w:val="center"/>
          </w:tcPr>
          <w:p w14:paraId="661674D4" w14:textId="77777777" w:rsidR="00C71D88" w:rsidRPr="00A86BEF" w:rsidRDefault="00C71D88" w:rsidP="00C71D88">
            <w:pPr>
              <w:pStyle w:val="PlainText"/>
              <w:ind w:right="567"/>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Vehicles</w:t>
            </w:r>
          </w:p>
        </w:tc>
        <w:tc>
          <w:tcPr>
            <w:tcW w:w="20" w:type="dxa"/>
            <w:vAlign w:val="center"/>
          </w:tcPr>
          <w:p w14:paraId="068CE8B2"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6" w:type="dxa"/>
            <w:vAlign w:val="center"/>
          </w:tcPr>
          <w:p w14:paraId="66C7BBEB" w14:textId="6CC0F4E8" w:rsidR="00C71D88" w:rsidRPr="00A86BEF" w:rsidRDefault="005A54D9" w:rsidP="00C71D88">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3.74</w:t>
            </w:r>
          </w:p>
        </w:tc>
        <w:tc>
          <w:tcPr>
            <w:tcW w:w="40" w:type="dxa"/>
            <w:vAlign w:val="center"/>
          </w:tcPr>
          <w:p w14:paraId="17811C9C"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4F335846" w14:textId="1FA17740" w:rsidR="00C71D88" w:rsidRPr="00A86BEF" w:rsidRDefault="005A54D9" w:rsidP="00C71D88">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1.2</w:t>
            </w:r>
            <w:r w:rsidR="00B95A36">
              <w:rPr>
                <w:rFonts w:ascii="Times New Roman" w:hAnsi="Times New Roman" w:cs="Times New Roman"/>
                <w:sz w:val="19"/>
                <w:szCs w:val="19"/>
                <w:lang w:val="en-US" w:eastAsia="en-US"/>
              </w:rPr>
              <w:t>8</w:t>
            </w:r>
          </w:p>
        </w:tc>
        <w:tc>
          <w:tcPr>
            <w:tcW w:w="40" w:type="dxa"/>
            <w:vAlign w:val="center"/>
          </w:tcPr>
          <w:p w14:paraId="7FCE59D4"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29" w:type="dxa"/>
            <w:gridSpan w:val="2"/>
            <w:vAlign w:val="center"/>
          </w:tcPr>
          <w:p w14:paraId="2A592981" w14:textId="0255EF8F" w:rsidR="00C71D88" w:rsidRPr="00A86BEF" w:rsidRDefault="005A54D9" w:rsidP="00C71D88">
            <w:pPr>
              <w:pStyle w:val="PlainText"/>
              <w:tabs>
                <w:tab w:val="decimal" w:pos="709"/>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20" w:type="dxa"/>
            <w:vAlign w:val="center"/>
          </w:tcPr>
          <w:p w14:paraId="399A0DB5" w14:textId="77777777" w:rsidR="00C71D88" w:rsidRPr="00A86BEF" w:rsidRDefault="00C71D88" w:rsidP="00C71D88">
            <w:pPr>
              <w:pStyle w:val="PlainText"/>
              <w:tabs>
                <w:tab w:val="decimal" w:pos="602"/>
              </w:tabs>
              <w:rPr>
                <w:rFonts w:ascii="Times New Roman" w:hAnsi="Times New Roman" w:cs="Times New Roman"/>
                <w:sz w:val="19"/>
                <w:szCs w:val="19"/>
                <w:lang w:val="en-US" w:eastAsia="en-US"/>
              </w:rPr>
            </w:pPr>
          </w:p>
        </w:tc>
        <w:tc>
          <w:tcPr>
            <w:tcW w:w="1193" w:type="dxa"/>
            <w:vAlign w:val="center"/>
          </w:tcPr>
          <w:p w14:paraId="660CBC68" w14:textId="28B1B3D6" w:rsidR="00C71D88" w:rsidRPr="00A86BEF" w:rsidRDefault="005A54D9" w:rsidP="00C71D88">
            <w:pPr>
              <w:pStyle w:val="PlainText"/>
              <w:tabs>
                <w:tab w:val="decimal" w:pos="602"/>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3.03</w:t>
            </w:r>
          </w:p>
        </w:tc>
        <w:tc>
          <w:tcPr>
            <w:tcW w:w="26" w:type="dxa"/>
            <w:vAlign w:val="center"/>
          </w:tcPr>
          <w:p w14:paraId="11A4D1F4"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7B172DE4" w14:textId="18F2734D" w:rsidR="00C71D88" w:rsidRPr="00A86BEF" w:rsidRDefault="005A54D9" w:rsidP="00C71D88">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1.0</w:t>
            </w:r>
            <w:r w:rsidR="00B95A36">
              <w:rPr>
                <w:rFonts w:ascii="Times New Roman" w:hAnsi="Times New Roman" w:cs="Times New Roman"/>
                <w:sz w:val="19"/>
                <w:szCs w:val="19"/>
                <w:lang w:val="en-US" w:eastAsia="en-US"/>
              </w:rPr>
              <w:t>5</w:t>
            </w:r>
          </w:p>
        </w:tc>
        <w:tc>
          <w:tcPr>
            <w:tcW w:w="26" w:type="dxa"/>
            <w:vAlign w:val="center"/>
          </w:tcPr>
          <w:p w14:paraId="43488322" w14:textId="77777777" w:rsidR="00C71D88" w:rsidRPr="00A86BEF" w:rsidRDefault="00C71D88" w:rsidP="00C71D88">
            <w:pPr>
              <w:pStyle w:val="PlainText"/>
              <w:tabs>
                <w:tab w:val="decimal" w:pos="754"/>
              </w:tabs>
              <w:rPr>
                <w:rFonts w:ascii="Times New Roman" w:hAnsi="Times New Roman" w:cs="Times New Roman"/>
                <w:sz w:val="19"/>
                <w:szCs w:val="19"/>
                <w:lang w:val="en-US" w:eastAsia="en-US"/>
              </w:rPr>
            </w:pPr>
          </w:p>
        </w:tc>
        <w:tc>
          <w:tcPr>
            <w:tcW w:w="1124" w:type="dxa"/>
            <w:vAlign w:val="center"/>
          </w:tcPr>
          <w:p w14:paraId="4FDB7A34" w14:textId="4294E5EA" w:rsidR="00C71D88" w:rsidRPr="00A86BEF" w:rsidRDefault="005A54D9" w:rsidP="00C71D88">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r>
      <w:tr w:rsidR="00C71D88" w:rsidRPr="00A86BEF" w14:paraId="779E5CEB" w14:textId="77777777" w:rsidTr="005A153A">
        <w:trPr>
          <w:trHeight w:hRule="exact" w:val="284"/>
        </w:trPr>
        <w:tc>
          <w:tcPr>
            <w:tcW w:w="1842" w:type="dxa"/>
            <w:vAlign w:val="center"/>
          </w:tcPr>
          <w:p w14:paraId="4708B737" w14:textId="77777777" w:rsidR="00C71D88" w:rsidRPr="00A86BEF" w:rsidRDefault="00C71D88" w:rsidP="00C71D88">
            <w:pPr>
              <w:pStyle w:val="PlainText"/>
              <w:ind w:right="567"/>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Service fees</w:t>
            </w:r>
          </w:p>
        </w:tc>
        <w:tc>
          <w:tcPr>
            <w:tcW w:w="20" w:type="dxa"/>
            <w:vAlign w:val="center"/>
          </w:tcPr>
          <w:p w14:paraId="34698901"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6" w:type="dxa"/>
            <w:vAlign w:val="center"/>
          </w:tcPr>
          <w:p w14:paraId="4FB9C4E7" w14:textId="17C13964" w:rsidR="00C71D88" w:rsidRPr="00A86BEF" w:rsidRDefault="005A54D9" w:rsidP="00C71D88">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26.</w:t>
            </w:r>
            <w:r w:rsidR="00B95A36">
              <w:rPr>
                <w:rFonts w:ascii="Times New Roman" w:hAnsi="Times New Roman" w:cs="Times New Roman"/>
                <w:sz w:val="19"/>
                <w:szCs w:val="19"/>
                <w:lang w:val="en-US" w:eastAsia="en-US"/>
              </w:rPr>
              <w:t>04</w:t>
            </w:r>
          </w:p>
        </w:tc>
        <w:tc>
          <w:tcPr>
            <w:tcW w:w="40" w:type="dxa"/>
            <w:vAlign w:val="center"/>
          </w:tcPr>
          <w:p w14:paraId="24C3AE15"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01FA1F25" w14:textId="379B1FBA" w:rsidR="00C71D88" w:rsidRPr="00A86BEF" w:rsidRDefault="00DC5F44" w:rsidP="00DC5F44">
            <w:pPr>
              <w:pStyle w:val="PlainText"/>
              <w:tabs>
                <w:tab w:val="decimal" w:pos="709"/>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40" w:type="dxa"/>
            <w:vAlign w:val="center"/>
          </w:tcPr>
          <w:p w14:paraId="738974CD"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29" w:type="dxa"/>
            <w:gridSpan w:val="2"/>
            <w:vAlign w:val="center"/>
          </w:tcPr>
          <w:p w14:paraId="7B52DCAD" w14:textId="3F3F3F38" w:rsidR="00C71D88" w:rsidRPr="00A86BEF" w:rsidRDefault="005A54D9" w:rsidP="00C71D88">
            <w:pPr>
              <w:pStyle w:val="PlainText"/>
              <w:tabs>
                <w:tab w:val="decimal" w:pos="709"/>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20" w:type="dxa"/>
            <w:vAlign w:val="center"/>
          </w:tcPr>
          <w:p w14:paraId="34E8C186" w14:textId="77777777" w:rsidR="00C71D88" w:rsidRPr="00A86BEF" w:rsidRDefault="00C71D88" w:rsidP="00C71D88">
            <w:pPr>
              <w:pStyle w:val="PlainText"/>
              <w:tabs>
                <w:tab w:val="decimal" w:pos="602"/>
              </w:tabs>
              <w:rPr>
                <w:rFonts w:ascii="Times New Roman" w:hAnsi="Times New Roman" w:cs="Times New Roman"/>
                <w:sz w:val="19"/>
                <w:szCs w:val="19"/>
                <w:lang w:val="en-US" w:eastAsia="en-US"/>
              </w:rPr>
            </w:pPr>
          </w:p>
        </w:tc>
        <w:tc>
          <w:tcPr>
            <w:tcW w:w="1193" w:type="dxa"/>
            <w:vAlign w:val="center"/>
          </w:tcPr>
          <w:p w14:paraId="60550213" w14:textId="5C06EA68" w:rsidR="00C71D88" w:rsidRPr="00A86BEF" w:rsidRDefault="00C7178B" w:rsidP="00C71D88">
            <w:pPr>
              <w:pStyle w:val="PlainText"/>
              <w:tabs>
                <w:tab w:val="decimal" w:pos="602"/>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5.86</w:t>
            </w:r>
          </w:p>
        </w:tc>
        <w:tc>
          <w:tcPr>
            <w:tcW w:w="26" w:type="dxa"/>
            <w:vAlign w:val="center"/>
          </w:tcPr>
          <w:p w14:paraId="383D8F49"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2CAEAB14" w14:textId="474F2837" w:rsidR="00C71D88" w:rsidRPr="00A86BEF" w:rsidRDefault="00B95A36" w:rsidP="00B95A36">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26" w:type="dxa"/>
            <w:vAlign w:val="center"/>
          </w:tcPr>
          <w:p w14:paraId="43E5E3A6" w14:textId="77777777" w:rsidR="00C71D88" w:rsidRPr="00A86BEF" w:rsidRDefault="00C71D88" w:rsidP="00C71D88">
            <w:pPr>
              <w:pStyle w:val="PlainText"/>
              <w:tabs>
                <w:tab w:val="decimal" w:pos="868"/>
              </w:tabs>
              <w:rPr>
                <w:rFonts w:ascii="Times New Roman" w:hAnsi="Times New Roman" w:cs="Times New Roman"/>
                <w:sz w:val="19"/>
                <w:szCs w:val="19"/>
                <w:lang w:val="en-US" w:eastAsia="en-US"/>
              </w:rPr>
            </w:pPr>
          </w:p>
        </w:tc>
        <w:tc>
          <w:tcPr>
            <w:tcW w:w="1124" w:type="dxa"/>
            <w:vAlign w:val="center"/>
          </w:tcPr>
          <w:p w14:paraId="655B38C9" w14:textId="126835A3" w:rsidR="00C71D88" w:rsidRPr="00A86BEF" w:rsidRDefault="005A54D9" w:rsidP="00C71D88">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r>
    </w:tbl>
    <w:p w14:paraId="115FA4C7" w14:textId="77777777" w:rsidR="00C556C9" w:rsidRPr="00E3610B" w:rsidRDefault="00C556C9"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1D410E15" w14:textId="03CE8D87" w:rsidR="00C556C9" w:rsidRPr="00C25B11" w:rsidRDefault="00C556C9" w:rsidP="00096ADD">
      <w:pPr>
        <w:tabs>
          <w:tab w:val="left" w:pos="2282"/>
        </w:tabs>
        <w:overflowPunct/>
        <w:autoSpaceDE/>
        <w:autoSpaceDN/>
        <w:adjustRightInd/>
        <w:ind w:left="851" w:right="-7" w:firstLine="745"/>
        <w:jc w:val="thaiDistribute"/>
        <w:textAlignment w:val="auto"/>
        <w:rPr>
          <w:rFonts w:hAnsi="Times New Roman" w:cs="Times New Roman"/>
          <w:sz w:val="22"/>
          <w:szCs w:val="22"/>
        </w:rPr>
      </w:pPr>
      <w:r w:rsidRPr="00C25B11">
        <w:rPr>
          <w:rFonts w:hAnsi="Times New Roman" w:cs="Times New Roman"/>
          <w:spacing w:val="-4"/>
          <w:sz w:val="22"/>
          <w:szCs w:val="22"/>
        </w:rPr>
        <w:t xml:space="preserve">Rental expenses and service fees under the above leases for the </w:t>
      </w:r>
      <w:r w:rsidR="00EF6EAB">
        <w:rPr>
          <w:rFonts w:hAnsi="Times New Roman" w:cs="Times New Roman"/>
          <w:spacing w:val="-4"/>
          <w:sz w:val="22"/>
          <w:szCs w:val="22"/>
        </w:rPr>
        <w:t>year</w:t>
      </w:r>
      <w:r w:rsidRPr="00C25B11">
        <w:rPr>
          <w:rFonts w:hAnsi="Times New Roman" w:cs="Times New Roman"/>
          <w:spacing w:val="-4"/>
          <w:sz w:val="22"/>
          <w:szCs w:val="22"/>
        </w:rPr>
        <w:t xml:space="preserve"> </w:t>
      </w:r>
      <w:r w:rsidRPr="00C25B11">
        <w:rPr>
          <w:rFonts w:hAnsi="Times New Roman" w:cs="Times New Roman"/>
          <w:spacing w:val="-8"/>
          <w:sz w:val="22"/>
          <w:szCs w:val="22"/>
        </w:rPr>
        <w:t xml:space="preserve">ended </w:t>
      </w:r>
      <w:r w:rsidR="00EF6EAB">
        <w:rPr>
          <w:rFonts w:hAnsi="Times New Roman" w:cs="Times New Roman"/>
          <w:spacing w:val="-2"/>
          <w:sz w:val="22"/>
          <w:szCs w:val="22"/>
        </w:rPr>
        <w:t>Dec</w:t>
      </w:r>
      <w:r w:rsidR="002F1857" w:rsidRPr="00C25B11">
        <w:rPr>
          <w:rFonts w:hAnsi="Times New Roman" w:cs="Times New Roman"/>
          <w:spacing w:val="-2"/>
          <w:sz w:val="22"/>
          <w:szCs w:val="22"/>
        </w:rPr>
        <w:t>ember</w:t>
      </w:r>
      <w:r w:rsidRPr="00C25B11">
        <w:rPr>
          <w:rFonts w:hAnsi="Times New Roman" w:cs="Times New Roman"/>
          <w:spacing w:val="-2"/>
          <w:sz w:val="22"/>
          <w:szCs w:val="22"/>
        </w:rPr>
        <w:t xml:space="preserve"> 3</w:t>
      </w:r>
      <w:r w:rsidR="00EF6EAB">
        <w:rPr>
          <w:rFonts w:hAnsi="Times New Roman" w:cs="Times New Roman"/>
          <w:spacing w:val="-2"/>
          <w:sz w:val="22"/>
          <w:szCs w:val="22"/>
        </w:rPr>
        <w:t>1</w:t>
      </w:r>
      <w:r w:rsidRPr="00C25B11">
        <w:rPr>
          <w:rFonts w:hAnsi="Times New Roman" w:cs="Times New Roman"/>
          <w:spacing w:val="-8"/>
          <w:sz w:val="22"/>
          <w:szCs w:val="22"/>
        </w:rPr>
        <w:t xml:space="preserve">, 2019 amounted to Baht </w:t>
      </w:r>
      <w:r w:rsidR="00C7178B">
        <w:rPr>
          <w:rFonts w:hAnsi="Times New Roman" w:cstheme="minorBidi"/>
          <w:spacing w:val="-8"/>
          <w:sz w:val="22"/>
          <w:szCs w:val="22"/>
        </w:rPr>
        <w:t>83.89</w:t>
      </w:r>
      <w:r w:rsidR="0057698F" w:rsidRPr="00C25B11">
        <w:rPr>
          <w:rFonts w:hAnsi="Times New Roman" w:cs="Times New Roman"/>
          <w:spacing w:val="-8"/>
          <w:sz w:val="22"/>
          <w:szCs w:val="22"/>
        </w:rPr>
        <w:t xml:space="preserve"> </w:t>
      </w:r>
      <w:r w:rsidRPr="00C25B11">
        <w:rPr>
          <w:rFonts w:hAnsi="Times New Roman" w:cs="Times New Roman"/>
          <w:spacing w:val="-8"/>
          <w:sz w:val="22"/>
          <w:szCs w:val="22"/>
        </w:rPr>
        <w:t>million</w:t>
      </w:r>
      <w:r w:rsidR="008401B9" w:rsidRPr="00C25B11">
        <w:rPr>
          <w:rFonts w:hAnsi="Times New Roman" w:cs="Times New Roman"/>
          <w:spacing w:val="-8"/>
          <w:sz w:val="22"/>
          <w:szCs w:val="22"/>
        </w:rPr>
        <w:t xml:space="preserve"> </w:t>
      </w:r>
      <w:r w:rsidRPr="00C25B11">
        <w:rPr>
          <w:rFonts w:hAnsi="Times New Roman" w:cs="Times New Roman"/>
          <w:spacing w:val="-6"/>
          <w:sz w:val="22"/>
          <w:szCs w:val="22"/>
        </w:rPr>
        <w:t xml:space="preserve">(the Company only: amounted to Baht </w:t>
      </w:r>
      <w:r w:rsidR="00C7178B">
        <w:rPr>
          <w:rFonts w:hAnsi="Times New Roman" w:cs="Times New Roman"/>
          <w:spacing w:val="-6"/>
          <w:sz w:val="22"/>
          <w:szCs w:val="22"/>
        </w:rPr>
        <w:t>45.72</w:t>
      </w:r>
      <w:r w:rsidRPr="00C25B11">
        <w:rPr>
          <w:rFonts w:hAnsi="Times New Roman" w:cs="Times New Roman"/>
          <w:spacing w:val="-6"/>
          <w:sz w:val="22"/>
          <w:szCs w:val="22"/>
        </w:rPr>
        <w:t xml:space="preserve"> million).</w:t>
      </w:r>
    </w:p>
    <w:p w14:paraId="63C60069" w14:textId="77777777" w:rsidR="00C556C9" w:rsidRPr="00E3610B" w:rsidRDefault="00C556C9"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3E0AB29B" w14:textId="33512CB9" w:rsidR="00C556C9" w:rsidRPr="00C25B11" w:rsidRDefault="00C556C9" w:rsidP="008376BC">
      <w:pPr>
        <w:numPr>
          <w:ilvl w:val="0"/>
          <w:numId w:val="2"/>
        </w:numPr>
        <w:tabs>
          <w:tab w:val="left" w:pos="1610"/>
        </w:tabs>
        <w:overflowPunct/>
        <w:autoSpaceDE/>
        <w:autoSpaceDN/>
        <w:adjustRightInd/>
        <w:ind w:left="1134" w:right="-7" w:hanging="283"/>
        <w:jc w:val="thaiDistribute"/>
        <w:textAlignment w:val="auto"/>
        <w:rPr>
          <w:rFonts w:hAnsi="Times New Roman"/>
          <w:sz w:val="22"/>
          <w:szCs w:val="22"/>
        </w:rPr>
      </w:pPr>
      <w:r w:rsidRPr="00C25B11">
        <w:rPr>
          <w:rFonts w:hAnsi="Times New Roman"/>
          <w:spacing w:val="-8"/>
          <w:sz w:val="22"/>
          <w:szCs w:val="22"/>
        </w:rPr>
        <w:t xml:space="preserve">As at </w:t>
      </w:r>
      <w:r w:rsidR="00EF6EAB">
        <w:rPr>
          <w:rFonts w:hAnsi="Times New Roman" w:cs="Times New Roman"/>
          <w:spacing w:val="-2"/>
          <w:sz w:val="22"/>
          <w:szCs w:val="22"/>
        </w:rPr>
        <w:t xml:space="preserve">December </w:t>
      </w:r>
      <w:r w:rsidRPr="00C25B11">
        <w:rPr>
          <w:rFonts w:hAnsi="Times New Roman" w:cs="Times New Roman"/>
          <w:spacing w:val="-2"/>
          <w:sz w:val="22"/>
          <w:szCs w:val="22"/>
        </w:rPr>
        <w:t>3</w:t>
      </w:r>
      <w:r w:rsidR="00EF6EAB">
        <w:rPr>
          <w:rFonts w:hAnsi="Times New Roman" w:cs="Times New Roman"/>
          <w:spacing w:val="-2"/>
          <w:sz w:val="22"/>
          <w:szCs w:val="22"/>
        </w:rPr>
        <w:t>1</w:t>
      </w:r>
      <w:r w:rsidRPr="00C25B11">
        <w:rPr>
          <w:rFonts w:hAnsi="Times New Roman"/>
          <w:color w:val="000000"/>
          <w:spacing w:val="-8"/>
          <w:sz w:val="22"/>
          <w:szCs w:val="22"/>
        </w:rPr>
        <w:t>, 2019</w:t>
      </w:r>
      <w:r w:rsidR="00EF6EAB">
        <w:rPr>
          <w:rFonts w:hAnsi="Times New Roman"/>
          <w:color w:val="000000"/>
          <w:spacing w:val="-8"/>
          <w:sz w:val="22"/>
          <w:szCs w:val="22"/>
        </w:rPr>
        <w:t xml:space="preserve"> and 2018</w:t>
      </w:r>
      <w:r w:rsidRPr="00C25B11">
        <w:rPr>
          <w:rFonts w:hAnsi="Times New Roman"/>
          <w:color w:val="000000"/>
          <w:spacing w:val="-8"/>
          <w:sz w:val="22"/>
          <w:szCs w:val="22"/>
        </w:rPr>
        <w:t xml:space="preserve">, </w:t>
      </w:r>
      <w:r w:rsidRPr="00C25B11">
        <w:rPr>
          <w:rFonts w:hAnsi="Times New Roman" w:cs="Times New Roman"/>
          <w:spacing w:val="-2"/>
          <w:sz w:val="22"/>
          <w:szCs w:val="22"/>
        </w:rPr>
        <w:t xml:space="preserve">the Group </w:t>
      </w:r>
      <w:r w:rsidRPr="00C25B11">
        <w:rPr>
          <w:rFonts w:hAnsi="Times New Roman"/>
          <w:color w:val="000000"/>
          <w:spacing w:val="-8"/>
          <w:sz w:val="22"/>
          <w:szCs w:val="22"/>
        </w:rPr>
        <w:t>has the commitment from purchase of machineries</w:t>
      </w:r>
      <w:r w:rsidRPr="00C25B11">
        <w:rPr>
          <w:rFonts w:hAnsi="Times New Roman"/>
          <w:color w:val="000000"/>
          <w:sz w:val="22"/>
          <w:szCs w:val="22"/>
        </w:rPr>
        <w:t xml:space="preserve"> amounted to Baht</w:t>
      </w:r>
      <w:r w:rsidR="00EF6EAB">
        <w:rPr>
          <w:rFonts w:hAnsi="Times New Roman"/>
          <w:color w:val="000000"/>
          <w:sz w:val="22"/>
          <w:szCs w:val="22"/>
        </w:rPr>
        <w:t xml:space="preserve"> </w:t>
      </w:r>
      <w:r w:rsidR="005A54D9">
        <w:rPr>
          <w:rFonts w:hAnsi="Times New Roman"/>
          <w:color w:val="000000"/>
          <w:sz w:val="22"/>
          <w:szCs w:val="22"/>
        </w:rPr>
        <w:t>29.06</w:t>
      </w:r>
      <w:r w:rsidR="00EF6EAB">
        <w:rPr>
          <w:rFonts w:hAnsi="Times New Roman"/>
          <w:color w:val="000000"/>
          <w:sz w:val="22"/>
          <w:szCs w:val="22"/>
        </w:rPr>
        <w:t xml:space="preserve"> million and Baht</w:t>
      </w:r>
      <w:r w:rsidRPr="00C25B11">
        <w:rPr>
          <w:rFonts w:hAnsi="Times New Roman"/>
          <w:color w:val="000000"/>
          <w:sz w:val="22"/>
          <w:szCs w:val="22"/>
        </w:rPr>
        <w:t xml:space="preserve"> </w:t>
      </w:r>
      <w:r w:rsidR="00C26ED7" w:rsidRPr="00C25B11">
        <w:rPr>
          <w:rFonts w:hAnsi="Times New Roman"/>
          <w:color w:val="000000"/>
          <w:sz w:val="22"/>
          <w:szCs w:val="22"/>
        </w:rPr>
        <w:t>28.85</w:t>
      </w:r>
      <w:r w:rsidRPr="00C25B11">
        <w:rPr>
          <w:rFonts w:hAnsi="Times New Roman"/>
          <w:color w:val="000000"/>
          <w:sz w:val="22"/>
          <w:szCs w:val="22"/>
        </w:rPr>
        <w:t xml:space="preserve"> </w:t>
      </w:r>
      <w:r w:rsidRPr="00C25B11">
        <w:rPr>
          <w:rFonts w:hAnsi="Times New Roman"/>
          <w:sz w:val="22"/>
          <w:szCs w:val="22"/>
        </w:rPr>
        <w:t>million</w:t>
      </w:r>
      <w:r w:rsidR="004F2FDA">
        <w:rPr>
          <w:rFonts w:hAnsi="Times New Roman"/>
          <w:sz w:val="22"/>
          <w:szCs w:val="22"/>
        </w:rPr>
        <w:t>,</w:t>
      </w:r>
      <w:r w:rsidRPr="00C25B11">
        <w:rPr>
          <w:rFonts w:hAnsi="Times New Roman"/>
          <w:sz w:val="22"/>
          <w:szCs w:val="22"/>
        </w:rPr>
        <w:t xml:space="preserve"> </w:t>
      </w:r>
      <w:r w:rsidR="004F2FDA">
        <w:rPr>
          <w:rFonts w:hAnsi="Times New Roman"/>
          <w:sz w:val="22"/>
          <w:szCs w:val="22"/>
        </w:rPr>
        <w:t xml:space="preserve">respectively </w:t>
      </w:r>
      <w:r w:rsidRPr="00C25B11">
        <w:rPr>
          <w:rFonts w:hAnsi="Times New Roman" w:cs="Times New Roman"/>
          <w:spacing w:val="-6"/>
          <w:sz w:val="22"/>
          <w:szCs w:val="22"/>
        </w:rPr>
        <w:t xml:space="preserve">(the </w:t>
      </w:r>
      <w:r w:rsidRPr="00C25B11">
        <w:rPr>
          <w:rFonts w:hAnsi="Times New Roman" w:cs="Times New Roman"/>
          <w:spacing w:val="-2"/>
          <w:sz w:val="22"/>
          <w:szCs w:val="22"/>
        </w:rPr>
        <w:t>Company</w:t>
      </w:r>
      <w:r w:rsidRPr="00C25B11">
        <w:rPr>
          <w:rFonts w:hAnsi="Times New Roman" w:cs="Times New Roman"/>
          <w:spacing w:val="-6"/>
          <w:sz w:val="22"/>
          <w:szCs w:val="22"/>
        </w:rPr>
        <w:t xml:space="preserve"> only: amounted to Baht </w:t>
      </w:r>
      <w:r w:rsidR="005A54D9">
        <w:rPr>
          <w:rFonts w:hAnsi="Times New Roman" w:cs="Times New Roman"/>
          <w:spacing w:val="-6"/>
          <w:sz w:val="22"/>
          <w:szCs w:val="22"/>
        </w:rPr>
        <w:t>24.99</w:t>
      </w:r>
      <w:r w:rsidR="00EF6EAB">
        <w:rPr>
          <w:rFonts w:hAnsi="Times New Roman" w:cs="Times New Roman"/>
          <w:spacing w:val="-6"/>
          <w:sz w:val="22"/>
          <w:szCs w:val="22"/>
        </w:rPr>
        <w:t xml:space="preserve"> million and Baht 19.28</w:t>
      </w:r>
      <w:r w:rsidRPr="00C25B11">
        <w:rPr>
          <w:rFonts w:hAnsi="Times New Roman" w:cs="Times New Roman"/>
          <w:spacing w:val="-6"/>
          <w:sz w:val="22"/>
          <w:szCs w:val="22"/>
        </w:rPr>
        <w:t xml:space="preserve"> million</w:t>
      </w:r>
      <w:r w:rsidR="004F2FDA">
        <w:rPr>
          <w:rFonts w:hAnsi="Times New Roman"/>
          <w:sz w:val="22"/>
          <w:szCs w:val="22"/>
        </w:rPr>
        <w:t>,</w:t>
      </w:r>
      <w:r w:rsidR="004F2FDA" w:rsidRPr="00C25B11">
        <w:rPr>
          <w:rFonts w:hAnsi="Times New Roman"/>
          <w:sz w:val="22"/>
          <w:szCs w:val="22"/>
        </w:rPr>
        <w:t xml:space="preserve"> </w:t>
      </w:r>
      <w:r w:rsidR="004F2FDA">
        <w:rPr>
          <w:rFonts w:hAnsi="Times New Roman"/>
          <w:sz w:val="22"/>
          <w:szCs w:val="22"/>
        </w:rPr>
        <w:t>respectively</w:t>
      </w:r>
      <w:r w:rsidRPr="00C25B11">
        <w:rPr>
          <w:rFonts w:hAnsi="Times New Roman"/>
          <w:sz w:val="22"/>
          <w:szCs w:val="22"/>
        </w:rPr>
        <w:t>).</w:t>
      </w:r>
    </w:p>
    <w:p w14:paraId="3B72C4D1" w14:textId="77777777" w:rsidR="00C556C9" w:rsidRPr="00E3610B" w:rsidRDefault="00C556C9"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3CF55DF8" w14:textId="77777777" w:rsidR="00C556C9" w:rsidRPr="00C25B11" w:rsidRDefault="00C556C9" w:rsidP="008376BC">
      <w:pPr>
        <w:numPr>
          <w:ilvl w:val="0"/>
          <w:numId w:val="2"/>
        </w:numPr>
        <w:tabs>
          <w:tab w:val="left" w:pos="1610"/>
        </w:tabs>
        <w:overflowPunct/>
        <w:autoSpaceDE/>
        <w:autoSpaceDN/>
        <w:adjustRightInd/>
        <w:ind w:left="1134" w:right="-7" w:hanging="283"/>
        <w:jc w:val="thaiDistribute"/>
        <w:textAlignment w:val="auto"/>
        <w:rPr>
          <w:rFonts w:hAnsi="Times New Roman"/>
          <w:sz w:val="22"/>
          <w:szCs w:val="22"/>
        </w:rPr>
      </w:pPr>
      <w:r w:rsidRPr="00C25B11">
        <w:rPr>
          <w:rFonts w:hAnsi="Times New Roman"/>
          <w:sz w:val="22"/>
          <w:szCs w:val="22"/>
        </w:rPr>
        <w:t xml:space="preserve">The Company has commitment under the various business advisory agreements, it must pay fees at the rate and condition </w:t>
      </w:r>
      <w:r w:rsidRPr="00C25B11">
        <w:rPr>
          <w:rFonts w:hAnsi="Times New Roman" w:cs="Times New Roman"/>
          <w:spacing w:val="-6"/>
          <w:sz w:val="22"/>
          <w:szCs w:val="22"/>
        </w:rPr>
        <w:t>stipulated</w:t>
      </w:r>
      <w:r w:rsidRPr="00C25B11">
        <w:rPr>
          <w:rFonts w:hAnsi="Times New Roman"/>
          <w:sz w:val="22"/>
          <w:szCs w:val="22"/>
        </w:rPr>
        <w:t xml:space="preserve"> in the agreements.</w:t>
      </w:r>
    </w:p>
    <w:p w14:paraId="2C22B6FB" w14:textId="5AD2E0DE" w:rsidR="00C556C9"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67097DA9" w14:textId="7226B480" w:rsidR="00EF6EAB" w:rsidRDefault="00EF6EAB">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4AD28463" w14:textId="1571E85F" w:rsidR="00C556C9" w:rsidRPr="00C25B11" w:rsidRDefault="00C556C9" w:rsidP="00C25B11">
      <w:pPr>
        <w:pStyle w:val="BodyTextIndent"/>
        <w:tabs>
          <w:tab w:val="left" w:pos="851"/>
        </w:tabs>
        <w:spacing w:after="0" w:line="320" w:lineRule="exact"/>
        <w:outlineLvl w:val="0"/>
        <w:rPr>
          <w:rFonts w:hAnsi="Times New Roman" w:cs="Times New Roman"/>
          <w:b/>
          <w:bCs/>
          <w:sz w:val="22"/>
          <w:szCs w:val="22"/>
        </w:rPr>
      </w:pPr>
      <w:r w:rsidRPr="00C25B11">
        <w:rPr>
          <w:rFonts w:hAnsi="Times New Roman" w:cs="Times New Roman"/>
          <w:b/>
          <w:bCs/>
          <w:sz w:val="22"/>
          <w:szCs w:val="22"/>
          <w:lang w:val="en-US"/>
        </w:rPr>
        <w:lastRenderedPageBreak/>
        <w:t>3</w:t>
      </w:r>
      <w:r w:rsidR="003C2068" w:rsidRPr="00C25B11">
        <w:rPr>
          <w:rFonts w:hAnsi="Times New Roman" w:cs="Times New Roman"/>
          <w:b/>
          <w:bCs/>
          <w:sz w:val="22"/>
          <w:szCs w:val="22"/>
          <w:lang w:val="en-US"/>
        </w:rPr>
        <w:t>3</w:t>
      </w:r>
      <w:r w:rsidRPr="00C25B11">
        <w:rPr>
          <w:rFonts w:hAnsi="Times New Roman" w:cs="Times New Roman"/>
          <w:b/>
          <w:bCs/>
          <w:sz w:val="22"/>
          <w:szCs w:val="22"/>
        </w:rPr>
        <w:t>.2</w:t>
      </w:r>
      <w:r w:rsidRPr="00C25B11">
        <w:rPr>
          <w:rFonts w:hAnsi="Times New Roman" w:cs="Times New Roman"/>
          <w:b/>
          <w:bCs/>
          <w:sz w:val="22"/>
          <w:szCs w:val="22"/>
        </w:rPr>
        <w:tab/>
        <w:t>Bank guarantees</w:t>
      </w:r>
    </w:p>
    <w:p w14:paraId="092DB591" w14:textId="77777777" w:rsidR="00C556C9" w:rsidRPr="00E3610B" w:rsidRDefault="00C556C9"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399B28DC" w14:textId="68FB2A2D" w:rsidR="00C556C9" w:rsidRPr="00C25B11" w:rsidRDefault="00C556C9" w:rsidP="00C25B11">
      <w:pPr>
        <w:tabs>
          <w:tab w:val="left" w:pos="2282"/>
        </w:tabs>
        <w:overflowPunct/>
        <w:autoSpaceDE/>
        <w:autoSpaceDN/>
        <w:adjustRightInd/>
        <w:ind w:left="851" w:right="-7" w:firstLine="437"/>
        <w:jc w:val="thaiDistribute"/>
        <w:textAlignment w:val="auto"/>
        <w:rPr>
          <w:rFonts w:hAnsi="Times New Roman" w:cs="Times New Roman"/>
          <w:sz w:val="22"/>
          <w:szCs w:val="22"/>
        </w:rPr>
      </w:pPr>
      <w:r w:rsidRPr="00C25B11">
        <w:rPr>
          <w:rFonts w:hAnsi="Times New Roman" w:cs="Times New Roman"/>
          <w:sz w:val="22"/>
          <w:szCs w:val="22"/>
        </w:rPr>
        <w:t>As at December 31, 201</w:t>
      </w:r>
      <w:r w:rsidR="007B0145">
        <w:rPr>
          <w:rFonts w:hAnsi="Times New Roman" w:cs="Times New Roman"/>
          <w:sz w:val="22"/>
          <w:szCs w:val="22"/>
        </w:rPr>
        <w:t>9 and 201</w:t>
      </w:r>
      <w:r w:rsidRPr="00C25B11">
        <w:rPr>
          <w:rFonts w:hAnsi="Times New Roman" w:cs="Times New Roman"/>
          <w:sz w:val="22"/>
          <w:szCs w:val="22"/>
        </w:rPr>
        <w:t xml:space="preserve">8, there were outstanding bank guarantees of approximately Baht </w:t>
      </w:r>
      <w:r w:rsidR="005A54D9">
        <w:rPr>
          <w:rFonts w:hAnsi="Times New Roman" w:cs="Times New Roman"/>
          <w:sz w:val="22"/>
          <w:szCs w:val="22"/>
        </w:rPr>
        <w:t>14.08</w:t>
      </w:r>
      <w:r w:rsidRPr="00C25B11">
        <w:rPr>
          <w:rFonts w:hAnsi="Times New Roman" w:cs="Times New Roman"/>
          <w:sz w:val="22"/>
          <w:szCs w:val="22"/>
        </w:rPr>
        <w:t xml:space="preserve"> million and Baht </w:t>
      </w:r>
      <w:r w:rsidR="007B0145">
        <w:rPr>
          <w:rFonts w:hAnsi="Times New Roman" w:cs="Times New Roman"/>
          <w:sz w:val="22"/>
          <w:szCs w:val="22"/>
        </w:rPr>
        <w:t>11.37</w:t>
      </w:r>
      <w:r w:rsidRPr="00C25B11">
        <w:rPr>
          <w:rFonts w:hAnsi="Times New Roman" w:cs="Times New Roman"/>
          <w:sz w:val="22"/>
          <w:szCs w:val="22"/>
        </w:rPr>
        <w:t xml:space="preserve"> million, respectively issued by banks on behalf </w:t>
      </w:r>
      <w:r w:rsidRPr="00C25B11">
        <w:rPr>
          <w:rFonts w:hAnsi="Times New Roman" w:cs="Times New Roman"/>
          <w:spacing w:val="-6"/>
          <w:sz w:val="22"/>
          <w:szCs w:val="22"/>
        </w:rPr>
        <w:t xml:space="preserve">of </w:t>
      </w:r>
      <w:r w:rsidRPr="00C25B11">
        <w:rPr>
          <w:rFonts w:hAnsi="Times New Roman" w:cs="Times New Roman"/>
          <w:sz w:val="22"/>
          <w:szCs w:val="22"/>
        </w:rPr>
        <w:t>the Group (the Company only: amounted to Baht</w:t>
      </w:r>
      <w:r w:rsidR="005A54D9">
        <w:rPr>
          <w:rFonts w:hAnsi="Times New Roman" w:cs="Times New Roman"/>
          <w:sz w:val="22"/>
          <w:szCs w:val="22"/>
        </w:rPr>
        <w:t xml:space="preserve"> 11.83</w:t>
      </w:r>
      <w:r w:rsidRPr="00C25B11">
        <w:rPr>
          <w:rFonts w:hAnsi="Times New Roman" w:cs="Times New Roman"/>
          <w:sz w:val="22"/>
          <w:szCs w:val="22"/>
        </w:rPr>
        <w:t xml:space="preserve"> million and Baht 9.43 million, respectively) in respect of certain performance obligations as required in the ordinary course of its business. </w:t>
      </w:r>
    </w:p>
    <w:p w14:paraId="107B47B5"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647A9EAD" w14:textId="7901C407" w:rsidR="00C556C9" w:rsidRPr="00C25B11" w:rsidRDefault="00C556C9" w:rsidP="00C25B11">
      <w:pPr>
        <w:pStyle w:val="BodyTextIndent"/>
        <w:tabs>
          <w:tab w:val="left" w:pos="851"/>
        </w:tabs>
        <w:spacing w:after="0" w:line="320" w:lineRule="exact"/>
        <w:outlineLvl w:val="0"/>
        <w:rPr>
          <w:rFonts w:hAnsi="Times New Roman" w:cs="Times New Roman"/>
          <w:b/>
          <w:bCs/>
          <w:sz w:val="22"/>
          <w:szCs w:val="22"/>
        </w:rPr>
      </w:pPr>
      <w:r w:rsidRPr="00C25B11">
        <w:rPr>
          <w:rFonts w:hAnsi="Times New Roman" w:cs="Times New Roman"/>
          <w:b/>
          <w:bCs/>
          <w:sz w:val="22"/>
          <w:szCs w:val="22"/>
          <w:lang w:val="en-US"/>
        </w:rPr>
        <w:t>3</w:t>
      </w:r>
      <w:r w:rsidR="003C2068" w:rsidRPr="00C25B11">
        <w:rPr>
          <w:rFonts w:hAnsi="Times New Roman" w:cs="Times New Roman"/>
          <w:b/>
          <w:bCs/>
          <w:sz w:val="22"/>
          <w:szCs w:val="22"/>
          <w:lang w:val="en-US"/>
        </w:rPr>
        <w:t>3</w:t>
      </w:r>
      <w:r w:rsidRPr="00C25B11">
        <w:rPr>
          <w:rFonts w:hAnsi="Times New Roman" w:cs="Times New Roman"/>
          <w:b/>
          <w:bCs/>
          <w:sz w:val="22"/>
          <w:szCs w:val="22"/>
        </w:rPr>
        <w:t>.3</w:t>
      </w:r>
      <w:r w:rsidRPr="00C25B11">
        <w:rPr>
          <w:rFonts w:hAnsi="Times New Roman" w:cs="Times New Roman"/>
          <w:b/>
          <w:bCs/>
          <w:sz w:val="22"/>
          <w:szCs w:val="22"/>
        </w:rPr>
        <w:tab/>
        <w:t>Guarantee</w:t>
      </w:r>
    </w:p>
    <w:p w14:paraId="4F264E54" w14:textId="77777777" w:rsidR="00C556C9" w:rsidRPr="00E3610B" w:rsidRDefault="00C556C9"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0B97D38C" w14:textId="322124E1" w:rsidR="00C556C9" w:rsidRPr="00C25B11" w:rsidRDefault="007B0145" w:rsidP="00C25B11">
      <w:pPr>
        <w:tabs>
          <w:tab w:val="left" w:pos="2282"/>
        </w:tabs>
        <w:overflowPunct/>
        <w:autoSpaceDE/>
        <w:autoSpaceDN/>
        <w:adjustRightInd/>
        <w:ind w:left="851" w:right="-7" w:firstLine="437"/>
        <w:jc w:val="thaiDistribute"/>
        <w:textAlignment w:val="auto"/>
        <w:rPr>
          <w:rFonts w:hAnsi="Times New Roman" w:cs="Times New Roman"/>
          <w:sz w:val="22"/>
          <w:szCs w:val="22"/>
        </w:rPr>
      </w:pPr>
      <w:r w:rsidRPr="00C25B11">
        <w:rPr>
          <w:rFonts w:hAnsi="Times New Roman" w:cs="Times New Roman"/>
          <w:sz w:val="22"/>
          <w:szCs w:val="22"/>
        </w:rPr>
        <w:t>As at December 31, 201</w:t>
      </w:r>
      <w:r>
        <w:rPr>
          <w:rFonts w:hAnsi="Times New Roman" w:cs="Times New Roman"/>
          <w:sz w:val="22"/>
          <w:szCs w:val="22"/>
        </w:rPr>
        <w:t>9 and 201</w:t>
      </w:r>
      <w:r w:rsidRPr="00C25B11">
        <w:rPr>
          <w:rFonts w:hAnsi="Times New Roman" w:cs="Times New Roman"/>
          <w:sz w:val="22"/>
          <w:szCs w:val="22"/>
        </w:rPr>
        <w:t>8,</w:t>
      </w:r>
      <w:r w:rsidR="00C556C9" w:rsidRPr="00C25B11">
        <w:rPr>
          <w:rFonts w:hAnsi="Times New Roman" w:cs="Times New Roman"/>
          <w:sz w:val="22"/>
          <w:szCs w:val="22"/>
        </w:rPr>
        <w:t xml:space="preserve"> the Company had guaranteed Baht</w:t>
      </w:r>
      <w:r w:rsidR="005A54D9">
        <w:rPr>
          <w:rFonts w:hAnsi="Times New Roman" w:cs="Times New Roman"/>
          <w:sz w:val="22"/>
          <w:szCs w:val="22"/>
        </w:rPr>
        <w:t xml:space="preserve"> 55</w:t>
      </w:r>
      <w:r>
        <w:rPr>
          <w:rFonts w:hAnsi="Times New Roman" w:cs="Times New Roman"/>
          <w:sz w:val="22"/>
          <w:szCs w:val="22"/>
        </w:rPr>
        <w:t xml:space="preserve"> million and Baht 7</w:t>
      </w:r>
      <w:r w:rsidR="00A277F6" w:rsidRPr="00C25B11">
        <w:rPr>
          <w:rFonts w:hAnsi="Times New Roman" w:cs="Times New Roman"/>
          <w:sz w:val="22"/>
          <w:szCs w:val="22"/>
        </w:rPr>
        <w:t>5</w:t>
      </w:r>
      <w:r w:rsidR="00C556C9" w:rsidRPr="00C25B11">
        <w:rPr>
          <w:rFonts w:hAnsi="Times New Roman" w:cs="Times New Roman"/>
          <w:sz w:val="22"/>
          <w:szCs w:val="22"/>
        </w:rPr>
        <w:t xml:space="preserve"> million of loans obtained by a subsidiary from financial institutions. These guarantees are effective for as long as the underlying obligations have not been discharged by the Company or its subsidiary.</w:t>
      </w:r>
    </w:p>
    <w:p w14:paraId="5A9B4BF8" w14:textId="77777777" w:rsidR="00C556C9" w:rsidRPr="00E3610B" w:rsidRDefault="00C556C9"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12BE4615" w14:textId="29C90E3C" w:rsidR="00C556C9" w:rsidRPr="00C25B11" w:rsidRDefault="00302AD2" w:rsidP="00C25B11">
      <w:pPr>
        <w:tabs>
          <w:tab w:val="left" w:pos="2282"/>
        </w:tabs>
        <w:overflowPunct/>
        <w:autoSpaceDE/>
        <w:autoSpaceDN/>
        <w:adjustRightInd/>
        <w:ind w:left="851" w:right="-7" w:firstLine="437"/>
        <w:jc w:val="thaiDistribute"/>
        <w:textAlignment w:val="auto"/>
        <w:rPr>
          <w:rFonts w:hAnsi="Times New Roman" w:cs="Times New Roman"/>
          <w:color w:val="000000"/>
          <w:spacing w:val="-2"/>
          <w:sz w:val="22"/>
          <w:szCs w:val="22"/>
        </w:rPr>
      </w:pPr>
      <w:r>
        <w:rPr>
          <w:rFonts w:hAnsi="Times New Roman" w:cs="Times New Roman"/>
          <w:sz w:val="22"/>
          <w:szCs w:val="22"/>
        </w:rPr>
        <w:t xml:space="preserve">For the year ended </w:t>
      </w:r>
      <w:r w:rsidRPr="00C25B11">
        <w:rPr>
          <w:rFonts w:hAnsi="Times New Roman" w:cs="Times New Roman"/>
          <w:sz w:val="22"/>
          <w:szCs w:val="22"/>
        </w:rPr>
        <w:t>December 31, 201</w:t>
      </w:r>
      <w:r>
        <w:rPr>
          <w:rFonts w:hAnsi="Times New Roman" w:cs="Times New Roman"/>
          <w:sz w:val="22"/>
          <w:szCs w:val="22"/>
        </w:rPr>
        <w:t>9 and 201</w:t>
      </w:r>
      <w:r w:rsidRPr="00C25B11">
        <w:rPr>
          <w:rFonts w:hAnsi="Times New Roman" w:cs="Times New Roman"/>
          <w:sz w:val="22"/>
          <w:szCs w:val="22"/>
        </w:rPr>
        <w:t>8</w:t>
      </w:r>
      <w:r>
        <w:rPr>
          <w:rFonts w:hAnsi="Times New Roman" w:cs="Times New Roman"/>
          <w:sz w:val="22"/>
          <w:szCs w:val="22"/>
        </w:rPr>
        <w:t>, g</w:t>
      </w:r>
      <w:r w:rsidR="00C556C9" w:rsidRPr="00C25B11">
        <w:rPr>
          <w:rFonts w:hAnsi="Times New Roman" w:cs="Times New Roman"/>
          <w:spacing w:val="-6"/>
          <w:sz w:val="22"/>
          <w:szCs w:val="22"/>
        </w:rPr>
        <w:t>uarantee</w:t>
      </w:r>
      <w:r w:rsidR="00C556C9" w:rsidRPr="00C25B11">
        <w:rPr>
          <w:rFonts w:hAnsi="Times New Roman" w:cs="Times New Roman"/>
          <w:color w:val="000000"/>
          <w:spacing w:val="-6"/>
          <w:sz w:val="22"/>
          <w:szCs w:val="22"/>
        </w:rPr>
        <w:t xml:space="preserve"> </w:t>
      </w:r>
      <w:r w:rsidR="00C556C9" w:rsidRPr="00C25B11">
        <w:rPr>
          <w:rFonts w:hAnsi="Times New Roman" w:cs="Times New Roman"/>
          <w:spacing w:val="-6"/>
          <w:sz w:val="22"/>
          <w:szCs w:val="22"/>
        </w:rPr>
        <w:t>fees</w:t>
      </w:r>
      <w:r w:rsidR="00C556C9" w:rsidRPr="00C25B11">
        <w:rPr>
          <w:rFonts w:hAnsi="Times New Roman" w:cs="Times New Roman"/>
          <w:color w:val="000000"/>
          <w:spacing w:val="-6"/>
          <w:sz w:val="22"/>
          <w:szCs w:val="22"/>
        </w:rPr>
        <w:t xml:space="preserve"> have </w:t>
      </w:r>
      <w:r w:rsidR="00C556C9" w:rsidRPr="00C25B11">
        <w:rPr>
          <w:rFonts w:hAnsi="Times New Roman" w:cs="Times New Roman"/>
          <w:spacing w:val="-6"/>
          <w:sz w:val="22"/>
          <w:szCs w:val="22"/>
        </w:rPr>
        <w:t>been</w:t>
      </w:r>
      <w:r w:rsidR="00C556C9" w:rsidRPr="00C25B11">
        <w:rPr>
          <w:rFonts w:hAnsi="Times New Roman" w:cs="Times New Roman"/>
          <w:color w:val="000000"/>
          <w:spacing w:val="-6"/>
          <w:sz w:val="22"/>
          <w:szCs w:val="22"/>
        </w:rPr>
        <w:t xml:space="preserve"> charged at </w:t>
      </w:r>
      <w:r w:rsidR="005A54D9">
        <w:rPr>
          <w:rFonts w:hAnsi="Times New Roman" w:cs="Times New Roman"/>
          <w:color w:val="000000"/>
          <w:spacing w:val="-6"/>
          <w:sz w:val="22"/>
          <w:szCs w:val="22"/>
        </w:rPr>
        <w:t>3.36</w:t>
      </w:r>
      <w:r w:rsidR="00F00C26" w:rsidRPr="00C25B11">
        <w:rPr>
          <w:rFonts w:hAnsi="Times New Roman" w:cs="Times New Roman"/>
          <w:color w:val="000000"/>
          <w:spacing w:val="-6"/>
          <w:sz w:val="22"/>
          <w:szCs w:val="22"/>
        </w:rPr>
        <w:t>%</w:t>
      </w:r>
      <w:r w:rsidR="00C556C9" w:rsidRPr="00C25B11">
        <w:rPr>
          <w:rFonts w:hAnsi="Times New Roman" w:cs="Times New Roman"/>
          <w:color w:val="000000"/>
          <w:spacing w:val="-6"/>
          <w:sz w:val="22"/>
          <w:szCs w:val="22"/>
        </w:rPr>
        <w:t xml:space="preserve"> </w:t>
      </w:r>
      <w:r>
        <w:rPr>
          <w:rFonts w:hAnsi="Times New Roman" w:cs="Times New Roman"/>
          <w:color w:val="000000"/>
          <w:spacing w:val="-6"/>
          <w:sz w:val="22"/>
          <w:szCs w:val="22"/>
        </w:rPr>
        <w:t>and 1.75%</w:t>
      </w:r>
      <w:r w:rsidR="00B51689">
        <w:rPr>
          <w:rFonts w:hAnsi="Times New Roman" w:cs="Times New Roman"/>
          <w:color w:val="000000"/>
          <w:spacing w:val="-6"/>
          <w:sz w:val="22"/>
          <w:szCs w:val="22"/>
        </w:rPr>
        <w:t xml:space="preserve"> </w:t>
      </w:r>
      <w:r w:rsidR="00C556C9" w:rsidRPr="00C25B11">
        <w:rPr>
          <w:rFonts w:hAnsi="Times New Roman" w:cs="Times New Roman"/>
          <w:color w:val="000000"/>
          <w:spacing w:val="-2"/>
          <w:sz w:val="22"/>
          <w:szCs w:val="22"/>
        </w:rPr>
        <w:t xml:space="preserve">of the </w:t>
      </w:r>
      <w:r w:rsidR="00C556C9" w:rsidRPr="00C25B11">
        <w:rPr>
          <w:rFonts w:hAnsi="Times New Roman" w:cs="Times New Roman"/>
          <w:sz w:val="22"/>
          <w:szCs w:val="22"/>
        </w:rPr>
        <w:t>guarantee</w:t>
      </w:r>
      <w:r w:rsidR="00C556C9" w:rsidRPr="00C25B11">
        <w:rPr>
          <w:rFonts w:hAnsi="Times New Roman" w:cs="Times New Roman"/>
          <w:color w:val="000000"/>
          <w:spacing w:val="-2"/>
          <w:sz w:val="22"/>
          <w:szCs w:val="22"/>
        </w:rPr>
        <w:t xml:space="preserve"> amount</w:t>
      </w:r>
      <w:r>
        <w:rPr>
          <w:rFonts w:hAnsi="Times New Roman" w:cs="Times New Roman"/>
          <w:color w:val="000000"/>
          <w:spacing w:val="-2"/>
          <w:sz w:val="22"/>
          <w:szCs w:val="22"/>
        </w:rPr>
        <w:t>, respectively</w:t>
      </w:r>
      <w:r w:rsidR="00C556C9" w:rsidRPr="00C25B11">
        <w:rPr>
          <w:rFonts w:hAnsi="Times New Roman" w:cs="Times New Roman"/>
          <w:color w:val="000000"/>
          <w:spacing w:val="-2"/>
          <w:sz w:val="22"/>
          <w:szCs w:val="22"/>
        </w:rPr>
        <w:t>.</w:t>
      </w:r>
    </w:p>
    <w:p w14:paraId="28935711" w14:textId="77777777" w:rsidR="008A2894" w:rsidRPr="00E3610B" w:rsidRDefault="008A2894" w:rsidP="00C25B11">
      <w:pPr>
        <w:tabs>
          <w:tab w:val="left" w:pos="2548"/>
        </w:tabs>
        <w:overflowPunct/>
        <w:autoSpaceDE/>
        <w:autoSpaceDN/>
        <w:adjustRightInd/>
        <w:ind w:left="1624" w:right="-36" w:hanging="1340"/>
        <w:jc w:val="both"/>
        <w:textAlignment w:val="auto"/>
        <w:rPr>
          <w:rFonts w:hAnsi="Times New Roman" w:cs="Times New Roman"/>
          <w:sz w:val="22"/>
          <w:szCs w:val="22"/>
        </w:rPr>
      </w:pPr>
    </w:p>
    <w:p w14:paraId="377FECEF" w14:textId="535B9368" w:rsidR="0057698F" w:rsidRPr="00C25B11" w:rsidRDefault="0057698F" w:rsidP="00C25B11">
      <w:pPr>
        <w:ind w:left="280" w:right="-92" w:hanging="406"/>
        <w:jc w:val="thaiDistribute"/>
        <w:rPr>
          <w:rFonts w:hAnsi="Times New Roman" w:cs="Times New Roman"/>
          <w:sz w:val="22"/>
          <w:szCs w:val="22"/>
        </w:rPr>
      </w:pPr>
      <w:r w:rsidRPr="00C25B11">
        <w:rPr>
          <w:rFonts w:hAnsi="Times New Roman" w:cs="Times New Roman"/>
          <w:b/>
          <w:bCs/>
          <w:sz w:val="22"/>
          <w:szCs w:val="22"/>
        </w:rPr>
        <w:t>3</w:t>
      </w:r>
      <w:r w:rsidR="003C2068" w:rsidRPr="00C25B11">
        <w:rPr>
          <w:rFonts w:hAnsi="Times New Roman" w:cstheme="minorBidi"/>
          <w:b/>
          <w:bCs/>
          <w:sz w:val="22"/>
          <w:szCs w:val="22"/>
        </w:rPr>
        <w:t>4</w:t>
      </w:r>
      <w:r w:rsidRPr="00C25B11">
        <w:rPr>
          <w:rFonts w:hAnsi="Times New Roman" w:cs="Times New Roman"/>
          <w:b/>
          <w:bCs/>
          <w:sz w:val="22"/>
          <w:szCs w:val="22"/>
        </w:rPr>
        <w:t>.</w:t>
      </w:r>
      <w:r w:rsidRPr="00C25B11">
        <w:rPr>
          <w:rFonts w:hAnsi="Times New Roman" w:cs="Times New Roman"/>
          <w:sz w:val="22"/>
          <w:szCs w:val="22"/>
        </w:rPr>
        <w:tab/>
      </w:r>
      <w:r w:rsidRPr="00C25B11">
        <w:rPr>
          <w:rFonts w:hAnsi="Times New Roman" w:cs="Times New Roman"/>
          <w:b/>
          <w:bCs/>
          <w:sz w:val="22"/>
          <w:szCs w:val="22"/>
        </w:rPr>
        <w:t>FINANCIAL INSTRUMENTS</w:t>
      </w:r>
    </w:p>
    <w:p w14:paraId="41B16AC9" w14:textId="77777777" w:rsidR="0057698F" w:rsidRPr="00E3610B" w:rsidRDefault="0057698F"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4E5A7251" w14:textId="77777777" w:rsidR="0057698F" w:rsidRPr="00C25B11" w:rsidRDefault="0057698F" w:rsidP="00C25B11">
      <w:pPr>
        <w:spacing w:line="300" w:lineRule="exact"/>
        <w:ind w:left="120" w:firstLine="164"/>
        <w:jc w:val="both"/>
        <w:rPr>
          <w:rFonts w:hAnsi="Times New Roman" w:cs="Times New Roman"/>
          <w:b/>
          <w:bCs/>
          <w:sz w:val="22"/>
          <w:szCs w:val="22"/>
        </w:rPr>
      </w:pPr>
      <w:r w:rsidRPr="00C25B11">
        <w:rPr>
          <w:rFonts w:hAnsi="Times New Roman" w:cs="Times New Roman"/>
          <w:b/>
          <w:bCs/>
          <w:sz w:val="22"/>
          <w:szCs w:val="22"/>
        </w:rPr>
        <w:t>Credit risk</w:t>
      </w:r>
    </w:p>
    <w:p w14:paraId="7EE06A55" w14:textId="77777777" w:rsidR="0057698F" w:rsidRPr="00E3610B" w:rsidRDefault="0057698F"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025C4814" w14:textId="77777777" w:rsidR="0057698F" w:rsidRPr="00C25B11" w:rsidRDefault="0057698F" w:rsidP="00F854E1">
      <w:pPr>
        <w:tabs>
          <w:tab w:val="left" w:pos="2282"/>
        </w:tabs>
        <w:overflowPunct/>
        <w:autoSpaceDE/>
        <w:autoSpaceDN/>
        <w:adjustRightInd/>
        <w:ind w:left="284" w:right="-7" w:firstLine="570"/>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The Company is exposed to credit risk primarily with respect to trade receivables </w:t>
      </w:r>
      <w:r w:rsidRPr="00C25B11">
        <w:rPr>
          <w:rFonts w:hAnsi="Times New Roman" w:cs="Times New Roman"/>
          <w:spacing w:val="-4"/>
          <w:sz w:val="22"/>
          <w:szCs w:val="22"/>
        </w:rPr>
        <w:t>and other receivables. The Company manages the risk by adopting appropriate credit control policies</w:t>
      </w:r>
      <w:r w:rsidRPr="00C25B11">
        <w:rPr>
          <w:rFonts w:hAnsi="Times New Roman" w:cs="Times New Roman"/>
          <w:spacing w:val="-2"/>
          <w:sz w:val="22"/>
          <w:szCs w:val="22"/>
        </w:rPr>
        <w:t xml:space="preserve"> and procedures and therefore does not expect to incur material financial losses. In addition, the Company does </w:t>
      </w:r>
      <w:r w:rsidRPr="00C25B11">
        <w:rPr>
          <w:rFonts w:hAnsi="Times New Roman" w:cs="Times New Roman"/>
          <w:sz w:val="22"/>
          <w:szCs w:val="22"/>
        </w:rPr>
        <w:t>not</w:t>
      </w:r>
      <w:r w:rsidRPr="00C25B11">
        <w:rPr>
          <w:rFonts w:hAnsi="Times New Roman" w:cs="Times New Roman"/>
          <w:spacing w:val="-2"/>
          <w:sz w:val="22"/>
          <w:szCs w:val="22"/>
        </w:rPr>
        <w:t xml:space="preserve"> </w:t>
      </w:r>
      <w:r w:rsidRPr="00C25B11">
        <w:rPr>
          <w:rFonts w:hAnsi="Times New Roman" w:cs="Times New Roman"/>
          <w:spacing w:val="-8"/>
          <w:sz w:val="22"/>
          <w:szCs w:val="22"/>
        </w:rPr>
        <w:t>have</w:t>
      </w:r>
      <w:r w:rsidRPr="00C25B11">
        <w:rPr>
          <w:rFonts w:hAnsi="Times New Roman" w:cs="Times New Roman"/>
          <w:spacing w:val="-2"/>
          <w:sz w:val="22"/>
          <w:szCs w:val="22"/>
        </w:rPr>
        <w:t xml:space="preserve"> high concentration of credit risk since it has a large customer base. The maximum exposure to credit risk is limited to the carrying amounts of trade receivables and other receivables as stated in the statements of financial position.</w:t>
      </w:r>
    </w:p>
    <w:p w14:paraId="2945CADC" w14:textId="77777777" w:rsidR="0057698F" w:rsidRPr="00E3610B" w:rsidRDefault="0057698F"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7584181D" w14:textId="77777777" w:rsidR="0057698F" w:rsidRPr="00C25B11" w:rsidRDefault="0057698F" w:rsidP="00C25B11">
      <w:pPr>
        <w:spacing w:line="300" w:lineRule="exact"/>
        <w:ind w:left="120" w:firstLine="164"/>
        <w:jc w:val="both"/>
        <w:rPr>
          <w:rFonts w:hAnsi="Times New Roman" w:cs="Times New Roman"/>
          <w:b/>
          <w:bCs/>
          <w:sz w:val="22"/>
          <w:szCs w:val="22"/>
        </w:rPr>
      </w:pPr>
      <w:r w:rsidRPr="00C25B11">
        <w:rPr>
          <w:rFonts w:hAnsi="Times New Roman" w:cs="Times New Roman"/>
          <w:b/>
          <w:bCs/>
          <w:sz w:val="22"/>
          <w:szCs w:val="22"/>
        </w:rPr>
        <w:t>Interest rate risk</w:t>
      </w:r>
    </w:p>
    <w:p w14:paraId="679DF83C" w14:textId="77777777" w:rsidR="0057698F" w:rsidRPr="00E3610B" w:rsidRDefault="0057698F"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3248FE9F" w14:textId="77777777" w:rsidR="0057698F" w:rsidRPr="00C25B11" w:rsidRDefault="0057698F" w:rsidP="00F854E1">
      <w:pPr>
        <w:tabs>
          <w:tab w:val="left" w:pos="2282"/>
        </w:tabs>
        <w:overflowPunct/>
        <w:autoSpaceDE/>
        <w:autoSpaceDN/>
        <w:adjustRightInd/>
        <w:ind w:left="284" w:right="-7" w:firstLine="570"/>
        <w:jc w:val="thaiDistribute"/>
        <w:textAlignment w:val="auto"/>
        <w:rPr>
          <w:rFonts w:hAnsi="Times New Roman" w:cs="Times New Roman"/>
          <w:spacing w:val="-4"/>
          <w:sz w:val="22"/>
          <w:szCs w:val="22"/>
        </w:rPr>
      </w:pPr>
      <w:r w:rsidRPr="00C25B11">
        <w:rPr>
          <w:rFonts w:hAnsi="Times New Roman" w:cs="Times New Roman"/>
          <w:spacing w:val="-4"/>
          <w:sz w:val="22"/>
          <w:szCs w:val="22"/>
        </w:rPr>
        <w:t>The Company’s exposure to interest rate risk relates primarily to its cash at banks, bank overdraft, short - term</w:t>
      </w:r>
      <w:r w:rsidRPr="00C25B11">
        <w:rPr>
          <w:rFonts w:hAnsi="Times New Roman" w:cs="Times New Roman"/>
          <w:spacing w:val="-2"/>
          <w:sz w:val="22"/>
          <w:szCs w:val="22"/>
        </w:rPr>
        <w:t xml:space="preserve"> and long - term loans. However, since most of the Company’s financial assets and liabilities bear floating interest </w:t>
      </w:r>
      <w:r w:rsidRPr="00C25B11">
        <w:rPr>
          <w:rFonts w:hAnsi="Times New Roman" w:cs="Times New Roman"/>
          <w:spacing w:val="-4"/>
          <w:sz w:val="22"/>
          <w:szCs w:val="22"/>
        </w:rPr>
        <w:t xml:space="preserve">rates or fixed interest rates which are close to the market rate, the interest rate risk is expected to be minimal. </w:t>
      </w:r>
    </w:p>
    <w:p w14:paraId="355CF806" w14:textId="77777777" w:rsidR="0057698F" w:rsidRPr="00E3610B" w:rsidRDefault="0057698F"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4AA3C4FD" w14:textId="77777777" w:rsidR="0057698F" w:rsidRPr="00C25B11" w:rsidRDefault="0057698F" w:rsidP="00C25B11">
      <w:pPr>
        <w:spacing w:line="300" w:lineRule="exact"/>
        <w:ind w:left="120" w:firstLine="164"/>
        <w:jc w:val="both"/>
        <w:rPr>
          <w:rFonts w:hAnsi="Times New Roman" w:cs="Times New Roman"/>
          <w:b/>
          <w:bCs/>
          <w:sz w:val="22"/>
          <w:szCs w:val="22"/>
        </w:rPr>
      </w:pPr>
      <w:r w:rsidRPr="00C25B11">
        <w:rPr>
          <w:rFonts w:hAnsi="Times New Roman" w:cs="Times New Roman"/>
          <w:b/>
          <w:bCs/>
          <w:sz w:val="22"/>
          <w:szCs w:val="22"/>
        </w:rPr>
        <w:t>Foreign currency risk</w:t>
      </w:r>
    </w:p>
    <w:p w14:paraId="07C8EA57" w14:textId="77777777" w:rsidR="0057698F" w:rsidRPr="00E3610B" w:rsidRDefault="0057698F"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41D2C992" w14:textId="77777777" w:rsidR="0057698F" w:rsidRPr="00C25B11" w:rsidRDefault="0057698F" w:rsidP="00F854E1">
      <w:pPr>
        <w:tabs>
          <w:tab w:val="left" w:pos="2282"/>
        </w:tabs>
        <w:overflowPunct/>
        <w:autoSpaceDE/>
        <w:autoSpaceDN/>
        <w:adjustRightInd/>
        <w:ind w:left="284" w:right="-7" w:firstLine="570"/>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The </w:t>
      </w:r>
      <w:r w:rsidRPr="00F854E1">
        <w:rPr>
          <w:rFonts w:hAnsi="Times New Roman" w:cs="Times New Roman"/>
          <w:spacing w:val="-4"/>
          <w:sz w:val="22"/>
          <w:szCs w:val="22"/>
        </w:rPr>
        <w:t>Group’s</w:t>
      </w:r>
      <w:r w:rsidRPr="00C25B11">
        <w:rPr>
          <w:rFonts w:hAnsi="Times New Roman" w:cs="Times New Roman"/>
          <w:spacing w:val="-2"/>
          <w:sz w:val="22"/>
          <w:szCs w:val="22"/>
        </w:rPr>
        <w:t xml:space="preserve"> exposure to foreign currency risk arises mainly from trading transactions and loans that are denominated in foreign currencies. </w:t>
      </w:r>
    </w:p>
    <w:p w14:paraId="4E8BC832" w14:textId="77777777" w:rsidR="0057698F" w:rsidRPr="00E3610B" w:rsidRDefault="0057698F"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638BFE0E" w14:textId="2045787C" w:rsidR="0057698F" w:rsidRPr="00C25B11" w:rsidRDefault="007B0145" w:rsidP="00F854E1">
      <w:pPr>
        <w:tabs>
          <w:tab w:val="left" w:pos="2282"/>
        </w:tabs>
        <w:overflowPunct/>
        <w:autoSpaceDE/>
        <w:autoSpaceDN/>
        <w:adjustRightInd/>
        <w:ind w:left="284" w:right="-7" w:firstLine="570"/>
        <w:jc w:val="thaiDistribute"/>
        <w:textAlignment w:val="auto"/>
        <w:rPr>
          <w:rFonts w:hAnsi="Times New Roman" w:cs="Times New Roman"/>
          <w:spacing w:val="-2"/>
          <w:sz w:val="22"/>
          <w:szCs w:val="22"/>
        </w:rPr>
      </w:pPr>
      <w:r w:rsidRPr="00C25B11">
        <w:rPr>
          <w:rFonts w:hAnsi="Times New Roman" w:cs="Times New Roman"/>
          <w:sz w:val="22"/>
          <w:szCs w:val="22"/>
        </w:rPr>
        <w:t>As at December 31, 201</w:t>
      </w:r>
      <w:r>
        <w:rPr>
          <w:rFonts w:hAnsi="Times New Roman" w:cs="Times New Roman"/>
          <w:sz w:val="22"/>
          <w:szCs w:val="22"/>
        </w:rPr>
        <w:t>9 and 201</w:t>
      </w:r>
      <w:r w:rsidRPr="00C25B11">
        <w:rPr>
          <w:rFonts w:hAnsi="Times New Roman" w:cs="Times New Roman"/>
          <w:sz w:val="22"/>
          <w:szCs w:val="22"/>
        </w:rPr>
        <w:t>8</w:t>
      </w:r>
      <w:r w:rsidR="0057698F" w:rsidRPr="00C25B11">
        <w:rPr>
          <w:rFonts w:hAnsi="Times New Roman" w:cs="Times New Roman"/>
          <w:spacing w:val="-2"/>
          <w:sz w:val="22"/>
          <w:szCs w:val="22"/>
        </w:rPr>
        <w:t xml:space="preserve">, the Group is exposed to foreign currency risk primarily to foreign currency denominated financial assets and liabilities as follows: </w:t>
      </w:r>
    </w:p>
    <w:p w14:paraId="0C9E3B67" w14:textId="77777777" w:rsidR="0057698F" w:rsidRPr="00E3610B" w:rsidRDefault="0057698F" w:rsidP="00C25B11">
      <w:pPr>
        <w:tabs>
          <w:tab w:val="left" w:pos="2548"/>
        </w:tabs>
        <w:overflowPunct/>
        <w:autoSpaceDE/>
        <w:autoSpaceDN/>
        <w:adjustRightInd/>
        <w:ind w:left="1624" w:right="-36" w:hanging="1340"/>
        <w:jc w:val="both"/>
        <w:textAlignment w:val="auto"/>
        <w:rPr>
          <w:rFonts w:hAnsi="Times New Roman" w:cs="Times New Roman"/>
          <w:sz w:val="10"/>
          <w:szCs w:val="10"/>
        </w:rPr>
      </w:pPr>
    </w:p>
    <w:tbl>
      <w:tblPr>
        <w:tblW w:w="9505" w:type="dxa"/>
        <w:tblInd w:w="294" w:type="dxa"/>
        <w:tblLayout w:type="fixed"/>
        <w:tblCellMar>
          <w:left w:w="0" w:type="dxa"/>
          <w:right w:w="0" w:type="dxa"/>
        </w:tblCellMar>
        <w:tblLook w:val="0000" w:firstRow="0" w:lastRow="0" w:firstColumn="0" w:lastColumn="0" w:noHBand="0" w:noVBand="0"/>
      </w:tblPr>
      <w:tblGrid>
        <w:gridCol w:w="1915"/>
        <w:gridCol w:w="98"/>
        <w:gridCol w:w="1663"/>
        <w:gridCol w:w="70"/>
        <w:gridCol w:w="1676"/>
        <w:gridCol w:w="84"/>
        <w:gridCol w:w="3999"/>
      </w:tblGrid>
      <w:tr w:rsidR="0057698F" w:rsidRPr="00A86BEF" w14:paraId="5EFCDE59" w14:textId="77777777" w:rsidTr="00096ADD">
        <w:trPr>
          <w:trHeight w:hRule="exact" w:val="312"/>
        </w:trPr>
        <w:tc>
          <w:tcPr>
            <w:tcW w:w="9505" w:type="dxa"/>
            <w:gridSpan w:val="7"/>
            <w:tcBorders>
              <w:bottom w:val="single" w:sz="6" w:space="0" w:color="auto"/>
            </w:tcBorders>
            <w:vAlign w:val="center"/>
          </w:tcPr>
          <w:p w14:paraId="2D598981"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Consolidated financial statements</w:t>
            </w:r>
          </w:p>
        </w:tc>
      </w:tr>
      <w:tr w:rsidR="0057698F" w:rsidRPr="00A86BEF" w14:paraId="3A6D33CE" w14:textId="77777777" w:rsidTr="00096ADD">
        <w:trPr>
          <w:trHeight w:hRule="exact" w:val="312"/>
        </w:trPr>
        <w:tc>
          <w:tcPr>
            <w:tcW w:w="1915" w:type="dxa"/>
            <w:vAlign w:val="center"/>
          </w:tcPr>
          <w:p w14:paraId="35A21EAF" w14:textId="77777777" w:rsidR="0057698F" w:rsidRPr="00A86BEF" w:rsidRDefault="0057698F" w:rsidP="00C25B11">
            <w:pPr>
              <w:jc w:val="center"/>
              <w:rPr>
                <w:rFonts w:hAnsi="Times New Roman" w:cs="Times New Roman"/>
                <w:sz w:val="20"/>
                <w:szCs w:val="20"/>
              </w:rPr>
            </w:pPr>
          </w:p>
        </w:tc>
        <w:tc>
          <w:tcPr>
            <w:tcW w:w="98" w:type="dxa"/>
            <w:vAlign w:val="center"/>
          </w:tcPr>
          <w:p w14:paraId="277FF49F" w14:textId="77777777" w:rsidR="0057698F" w:rsidRPr="00A86BEF" w:rsidRDefault="0057698F" w:rsidP="00C25B11">
            <w:pPr>
              <w:jc w:val="center"/>
              <w:rPr>
                <w:rFonts w:hAnsi="Times New Roman" w:cs="Times New Roman"/>
                <w:sz w:val="20"/>
                <w:szCs w:val="20"/>
              </w:rPr>
            </w:pPr>
          </w:p>
        </w:tc>
        <w:tc>
          <w:tcPr>
            <w:tcW w:w="1663" w:type="dxa"/>
            <w:vAlign w:val="center"/>
          </w:tcPr>
          <w:p w14:paraId="72D83174"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Financial</w:t>
            </w:r>
          </w:p>
        </w:tc>
        <w:tc>
          <w:tcPr>
            <w:tcW w:w="70" w:type="dxa"/>
            <w:vAlign w:val="center"/>
          </w:tcPr>
          <w:p w14:paraId="6AEE2A18" w14:textId="77777777" w:rsidR="0057698F" w:rsidRPr="00A86BEF" w:rsidRDefault="0057698F" w:rsidP="00C25B11">
            <w:pPr>
              <w:jc w:val="center"/>
              <w:rPr>
                <w:rFonts w:hAnsi="Times New Roman" w:cs="Times New Roman"/>
                <w:sz w:val="20"/>
                <w:szCs w:val="20"/>
              </w:rPr>
            </w:pPr>
          </w:p>
        </w:tc>
        <w:tc>
          <w:tcPr>
            <w:tcW w:w="1676" w:type="dxa"/>
            <w:vAlign w:val="center"/>
          </w:tcPr>
          <w:p w14:paraId="4DD1DDC5"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Financial</w:t>
            </w:r>
          </w:p>
        </w:tc>
        <w:tc>
          <w:tcPr>
            <w:tcW w:w="84" w:type="dxa"/>
            <w:vAlign w:val="center"/>
          </w:tcPr>
          <w:p w14:paraId="07359C92" w14:textId="77777777" w:rsidR="0057698F" w:rsidRPr="00A86BEF" w:rsidRDefault="0057698F" w:rsidP="00C25B11">
            <w:pPr>
              <w:spacing w:line="340" w:lineRule="exact"/>
              <w:jc w:val="center"/>
              <w:rPr>
                <w:rFonts w:hAnsi="Times New Roman" w:cs="Times New Roman"/>
                <w:sz w:val="20"/>
                <w:szCs w:val="20"/>
              </w:rPr>
            </w:pPr>
          </w:p>
        </w:tc>
        <w:tc>
          <w:tcPr>
            <w:tcW w:w="3999" w:type="dxa"/>
            <w:vAlign w:val="center"/>
          </w:tcPr>
          <w:p w14:paraId="2EC443E3" w14:textId="2DEEFC34" w:rsidR="0057698F" w:rsidRPr="00A86BEF" w:rsidRDefault="005869D4" w:rsidP="00C25B11">
            <w:pPr>
              <w:jc w:val="center"/>
              <w:rPr>
                <w:rFonts w:hAnsi="Times New Roman" w:cs="Times New Roman"/>
                <w:sz w:val="20"/>
                <w:szCs w:val="20"/>
              </w:rPr>
            </w:pPr>
            <w:r w:rsidRPr="00A86BEF">
              <w:rPr>
                <w:rFonts w:hAnsi="Times New Roman" w:cs="Times New Roman"/>
                <w:sz w:val="20"/>
                <w:szCs w:val="20"/>
              </w:rPr>
              <w:t>Asset / liability exchange rate</w:t>
            </w:r>
          </w:p>
        </w:tc>
      </w:tr>
      <w:tr w:rsidR="0057698F" w:rsidRPr="00A86BEF" w14:paraId="648F2685" w14:textId="77777777" w:rsidTr="00096ADD">
        <w:trPr>
          <w:trHeight w:hRule="exact" w:val="312"/>
        </w:trPr>
        <w:tc>
          <w:tcPr>
            <w:tcW w:w="1915" w:type="dxa"/>
            <w:tcBorders>
              <w:bottom w:val="single" w:sz="6" w:space="0" w:color="auto"/>
            </w:tcBorders>
            <w:vAlign w:val="center"/>
          </w:tcPr>
          <w:p w14:paraId="0A694599"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Foreign currency</w:t>
            </w:r>
          </w:p>
        </w:tc>
        <w:tc>
          <w:tcPr>
            <w:tcW w:w="98" w:type="dxa"/>
            <w:vAlign w:val="center"/>
          </w:tcPr>
          <w:p w14:paraId="039FB74F" w14:textId="77777777" w:rsidR="0057698F" w:rsidRPr="00A86BEF" w:rsidRDefault="0057698F" w:rsidP="00C25B11">
            <w:pPr>
              <w:spacing w:line="340" w:lineRule="exact"/>
              <w:jc w:val="center"/>
              <w:rPr>
                <w:rFonts w:hAnsi="Times New Roman" w:cs="Times New Roman"/>
                <w:sz w:val="20"/>
                <w:szCs w:val="20"/>
              </w:rPr>
            </w:pPr>
          </w:p>
        </w:tc>
        <w:tc>
          <w:tcPr>
            <w:tcW w:w="1663" w:type="dxa"/>
            <w:tcBorders>
              <w:bottom w:val="single" w:sz="6" w:space="0" w:color="auto"/>
            </w:tcBorders>
            <w:vAlign w:val="center"/>
          </w:tcPr>
          <w:p w14:paraId="2147F212"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assets</w:t>
            </w:r>
          </w:p>
        </w:tc>
        <w:tc>
          <w:tcPr>
            <w:tcW w:w="70" w:type="dxa"/>
            <w:vAlign w:val="center"/>
          </w:tcPr>
          <w:p w14:paraId="601E61FF" w14:textId="77777777" w:rsidR="0057698F" w:rsidRPr="00A86BEF" w:rsidRDefault="0057698F" w:rsidP="00C25B11">
            <w:pPr>
              <w:spacing w:line="340" w:lineRule="exact"/>
              <w:jc w:val="center"/>
              <w:rPr>
                <w:rFonts w:hAnsi="Times New Roman" w:cs="Times New Roman"/>
                <w:sz w:val="20"/>
                <w:szCs w:val="20"/>
              </w:rPr>
            </w:pPr>
          </w:p>
        </w:tc>
        <w:tc>
          <w:tcPr>
            <w:tcW w:w="1676" w:type="dxa"/>
            <w:tcBorders>
              <w:bottom w:val="single" w:sz="6" w:space="0" w:color="auto"/>
            </w:tcBorders>
            <w:vAlign w:val="center"/>
          </w:tcPr>
          <w:p w14:paraId="08A25C17"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liabilities</w:t>
            </w:r>
          </w:p>
        </w:tc>
        <w:tc>
          <w:tcPr>
            <w:tcW w:w="84" w:type="dxa"/>
            <w:vAlign w:val="center"/>
          </w:tcPr>
          <w:p w14:paraId="57B399C6" w14:textId="77777777" w:rsidR="0057698F" w:rsidRPr="00A86BEF" w:rsidRDefault="0057698F" w:rsidP="00C25B11">
            <w:pPr>
              <w:spacing w:line="340" w:lineRule="exact"/>
              <w:jc w:val="center"/>
              <w:rPr>
                <w:rFonts w:hAnsi="Times New Roman" w:cs="Times New Roman"/>
                <w:sz w:val="20"/>
                <w:szCs w:val="20"/>
              </w:rPr>
            </w:pPr>
          </w:p>
        </w:tc>
        <w:tc>
          <w:tcPr>
            <w:tcW w:w="3999" w:type="dxa"/>
            <w:tcBorders>
              <w:bottom w:val="single" w:sz="6" w:space="0" w:color="auto"/>
            </w:tcBorders>
            <w:vAlign w:val="center"/>
          </w:tcPr>
          <w:p w14:paraId="201F1C58" w14:textId="758C858A" w:rsidR="0057698F" w:rsidRPr="00A86BEF" w:rsidRDefault="005869D4" w:rsidP="00C25B11">
            <w:pPr>
              <w:jc w:val="center"/>
              <w:rPr>
                <w:rFonts w:hAnsi="Times New Roman" w:cs="Times New Roman"/>
                <w:sz w:val="20"/>
                <w:szCs w:val="20"/>
              </w:rPr>
            </w:pPr>
            <w:r w:rsidRPr="00A86BEF">
              <w:rPr>
                <w:rFonts w:hAnsi="Times New Roman" w:cs="Times New Roman"/>
                <w:sz w:val="20"/>
                <w:szCs w:val="20"/>
              </w:rPr>
              <w:t>As at December 31, 201</w:t>
            </w:r>
            <w:r>
              <w:rPr>
                <w:rFonts w:hAnsi="Times New Roman" w:cs="Times New Roman"/>
                <w:sz w:val="20"/>
                <w:szCs w:val="20"/>
              </w:rPr>
              <w:t>9</w:t>
            </w:r>
          </w:p>
        </w:tc>
      </w:tr>
      <w:tr w:rsidR="0057698F" w:rsidRPr="00A86BEF" w14:paraId="5D7224D9" w14:textId="77777777" w:rsidTr="00096ADD">
        <w:trPr>
          <w:trHeight w:hRule="exact" w:val="312"/>
        </w:trPr>
        <w:tc>
          <w:tcPr>
            <w:tcW w:w="1915" w:type="dxa"/>
            <w:tcBorders>
              <w:top w:val="single" w:sz="6" w:space="0" w:color="auto"/>
            </w:tcBorders>
            <w:vAlign w:val="center"/>
          </w:tcPr>
          <w:p w14:paraId="62C5B240" w14:textId="77777777" w:rsidR="0057698F" w:rsidRPr="00A86BEF" w:rsidRDefault="0057698F" w:rsidP="00C25B11">
            <w:pPr>
              <w:spacing w:line="340" w:lineRule="exact"/>
              <w:jc w:val="center"/>
              <w:rPr>
                <w:rFonts w:hAnsi="Times New Roman" w:cs="Times New Roman"/>
                <w:sz w:val="20"/>
                <w:szCs w:val="20"/>
              </w:rPr>
            </w:pPr>
          </w:p>
        </w:tc>
        <w:tc>
          <w:tcPr>
            <w:tcW w:w="98" w:type="dxa"/>
            <w:vAlign w:val="center"/>
          </w:tcPr>
          <w:p w14:paraId="55543DB4" w14:textId="77777777" w:rsidR="0057698F" w:rsidRPr="00A86BEF" w:rsidRDefault="0057698F" w:rsidP="00C25B11">
            <w:pPr>
              <w:spacing w:line="340" w:lineRule="exact"/>
              <w:jc w:val="center"/>
              <w:rPr>
                <w:rFonts w:hAnsi="Times New Roman" w:cs="Times New Roman"/>
                <w:sz w:val="20"/>
                <w:szCs w:val="20"/>
              </w:rPr>
            </w:pPr>
          </w:p>
        </w:tc>
        <w:tc>
          <w:tcPr>
            <w:tcW w:w="1663" w:type="dxa"/>
            <w:tcBorders>
              <w:top w:val="single" w:sz="6" w:space="0" w:color="auto"/>
            </w:tcBorders>
            <w:vAlign w:val="center"/>
          </w:tcPr>
          <w:p w14:paraId="1BD01748" w14:textId="77777777" w:rsidR="0057698F" w:rsidRPr="00A86BEF" w:rsidRDefault="0057698F" w:rsidP="00C25B11">
            <w:pPr>
              <w:spacing w:line="340" w:lineRule="exact"/>
              <w:jc w:val="center"/>
              <w:rPr>
                <w:rFonts w:hAnsi="Times New Roman" w:cs="Times New Roman"/>
                <w:sz w:val="20"/>
                <w:szCs w:val="20"/>
              </w:rPr>
            </w:pPr>
          </w:p>
        </w:tc>
        <w:tc>
          <w:tcPr>
            <w:tcW w:w="70" w:type="dxa"/>
            <w:vAlign w:val="center"/>
          </w:tcPr>
          <w:p w14:paraId="1919E66C" w14:textId="77777777" w:rsidR="0057698F" w:rsidRPr="00A86BEF" w:rsidRDefault="0057698F" w:rsidP="00C25B11">
            <w:pPr>
              <w:spacing w:line="340" w:lineRule="exact"/>
              <w:jc w:val="center"/>
              <w:rPr>
                <w:rFonts w:hAnsi="Times New Roman" w:cs="Times New Roman"/>
                <w:sz w:val="20"/>
                <w:szCs w:val="20"/>
              </w:rPr>
            </w:pPr>
          </w:p>
        </w:tc>
        <w:tc>
          <w:tcPr>
            <w:tcW w:w="1676" w:type="dxa"/>
            <w:tcBorders>
              <w:top w:val="single" w:sz="6" w:space="0" w:color="auto"/>
            </w:tcBorders>
            <w:vAlign w:val="center"/>
          </w:tcPr>
          <w:p w14:paraId="11A978BB" w14:textId="77777777" w:rsidR="0057698F" w:rsidRPr="00A86BEF" w:rsidRDefault="0057698F" w:rsidP="00C25B11">
            <w:pPr>
              <w:spacing w:line="340" w:lineRule="exact"/>
              <w:jc w:val="center"/>
              <w:rPr>
                <w:rFonts w:hAnsi="Times New Roman" w:cs="Times New Roman"/>
                <w:sz w:val="20"/>
                <w:szCs w:val="20"/>
              </w:rPr>
            </w:pPr>
          </w:p>
        </w:tc>
        <w:tc>
          <w:tcPr>
            <w:tcW w:w="84" w:type="dxa"/>
            <w:vAlign w:val="center"/>
          </w:tcPr>
          <w:p w14:paraId="2D8959F4" w14:textId="77777777" w:rsidR="0057698F" w:rsidRPr="00A86BEF" w:rsidRDefault="0057698F" w:rsidP="00C25B11">
            <w:pPr>
              <w:spacing w:line="340" w:lineRule="exact"/>
              <w:jc w:val="center"/>
              <w:rPr>
                <w:rFonts w:hAnsi="Times New Roman" w:cs="Times New Roman"/>
                <w:sz w:val="20"/>
                <w:szCs w:val="20"/>
              </w:rPr>
            </w:pPr>
          </w:p>
        </w:tc>
        <w:tc>
          <w:tcPr>
            <w:tcW w:w="3999" w:type="dxa"/>
            <w:tcBorders>
              <w:top w:val="single" w:sz="6" w:space="0" w:color="auto"/>
              <w:bottom w:val="single" w:sz="6" w:space="0" w:color="auto"/>
            </w:tcBorders>
            <w:vAlign w:val="center"/>
          </w:tcPr>
          <w:p w14:paraId="094CAC14"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(Baht per foreign currency unit)</w:t>
            </w:r>
          </w:p>
        </w:tc>
      </w:tr>
      <w:tr w:rsidR="0057698F" w:rsidRPr="00A86BEF" w14:paraId="731EA966" w14:textId="77777777" w:rsidTr="00096ADD">
        <w:trPr>
          <w:trHeight w:hRule="exact" w:val="312"/>
        </w:trPr>
        <w:tc>
          <w:tcPr>
            <w:tcW w:w="1915" w:type="dxa"/>
            <w:vAlign w:val="center"/>
          </w:tcPr>
          <w:p w14:paraId="7EFC91C3" w14:textId="77777777" w:rsidR="0057698F" w:rsidRPr="00A86BEF" w:rsidRDefault="0057698F" w:rsidP="00C25B11">
            <w:pPr>
              <w:rPr>
                <w:rFonts w:hAnsi="Times New Roman" w:cs="Cordia New"/>
                <w:sz w:val="20"/>
                <w:szCs w:val="20"/>
                <w:cs/>
              </w:rPr>
            </w:pPr>
            <w:r w:rsidRPr="00A86BEF">
              <w:rPr>
                <w:rFonts w:hAnsi="Times New Roman" w:cs="Times New Roman"/>
                <w:sz w:val="20"/>
                <w:szCs w:val="20"/>
              </w:rPr>
              <w:t>US dollar</w:t>
            </w:r>
          </w:p>
        </w:tc>
        <w:tc>
          <w:tcPr>
            <w:tcW w:w="98" w:type="dxa"/>
            <w:vAlign w:val="center"/>
          </w:tcPr>
          <w:p w14:paraId="3A70EC7D" w14:textId="77777777" w:rsidR="0057698F" w:rsidRPr="00A86BEF" w:rsidRDefault="0057698F" w:rsidP="00C25B11">
            <w:pPr>
              <w:jc w:val="right"/>
              <w:rPr>
                <w:rFonts w:hAnsi="Times New Roman" w:cs="Times New Roman"/>
                <w:sz w:val="20"/>
                <w:szCs w:val="20"/>
              </w:rPr>
            </w:pPr>
          </w:p>
        </w:tc>
        <w:tc>
          <w:tcPr>
            <w:tcW w:w="1663" w:type="dxa"/>
            <w:vAlign w:val="center"/>
          </w:tcPr>
          <w:p w14:paraId="192D3AA0" w14:textId="341CCF59" w:rsidR="0057698F" w:rsidRPr="00A86BEF" w:rsidRDefault="00170959" w:rsidP="00C25B11">
            <w:pPr>
              <w:tabs>
                <w:tab w:val="decimal" w:pos="1291"/>
              </w:tabs>
              <w:ind w:right="374"/>
              <w:jc w:val="center"/>
              <w:rPr>
                <w:rFonts w:hAnsi="Times New Roman" w:cs="Times New Roman"/>
                <w:sz w:val="20"/>
                <w:szCs w:val="20"/>
              </w:rPr>
            </w:pPr>
            <w:r>
              <w:rPr>
                <w:rFonts w:hAnsi="Times New Roman" w:cs="Times New Roman"/>
                <w:sz w:val="20"/>
                <w:szCs w:val="20"/>
              </w:rPr>
              <w:t>1,937,899</w:t>
            </w:r>
          </w:p>
        </w:tc>
        <w:tc>
          <w:tcPr>
            <w:tcW w:w="70" w:type="dxa"/>
            <w:vAlign w:val="center"/>
          </w:tcPr>
          <w:p w14:paraId="772EBCFA" w14:textId="77777777" w:rsidR="0057698F" w:rsidRPr="00A86BEF" w:rsidRDefault="0057698F" w:rsidP="00C25B11">
            <w:pPr>
              <w:jc w:val="center"/>
              <w:rPr>
                <w:rFonts w:hAnsi="Times New Roman" w:cs="Times New Roman"/>
                <w:sz w:val="20"/>
                <w:szCs w:val="20"/>
                <w:cs/>
              </w:rPr>
            </w:pPr>
          </w:p>
        </w:tc>
        <w:tc>
          <w:tcPr>
            <w:tcW w:w="1676" w:type="dxa"/>
            <w:vAlign w:val="center"/>
          </w:tcPr>
          <w:p w14:paraId="5714AD24" w14:textId="62D48989" w:rsidR="0057698F" w:rsidRPr="00A86BEF" w:rsidRDefault="00170959" w:rsidP="00C25B11">
            <w:pPr>
              <w:tabs>
                <w:tab w:val="decimal" w:pos="1421"/>
              </w:tabs>
              <w:ind w:right="343"/>
              <w:jc w:val="center"/>
              <w:rPr>
                <w:rFonts w:hAnsi="Times New Roman" w:cs="Times New Roman"/>
                <w:sz w:val="20"/>
                <w:szCs w:val="20"/>
              </w:rPr>
            </w:pPr>
            <w:r>
              <w:rPr>
                <w:rFonts w:hAnsi="Times New Roman" w:cs="Times New Roman"/>
                <w:sz w:val="20"/>
                <w:szCs w:val="20"/>
              </w:rPr>
              <w:t>1,238,070</w:t>
            </w:r>
          </w:p>
        </w:tc>
        <w:tc>
          <w:tcPr>
            <w:tcW w:w="84" w:type="dxa"/>
            <w:vAlign w:val="center"/>
          </w:tcPr>
          <w:p w14:paraId="4F4334B0" w14:textId="77777777" w:rsidR="0057698F" w:rsidRPr="00A86BEF" w:rsidRDefault="0057698F" w:rsidP="00C25B11">
            <w:pPr>
              <w:jc w:val="right"/>
              <w:rPr>
                <w:rFonts w:hAnsi="Times New Roman" w:cs="Times New Roman"/>
                <w:sz w:val="20"/>
                <w:szCs w:val="20"/>
              </w:rPr>
            </w:pPr>
          </w:p>
        </w:tc>
        <w:tc>
          <w:tcPr>
            <w:tcW w:w="3999" w:type="dxa"/>
            <w:tcBorders>
              <w:top w:val="single" w:sz="6" w:space="0" w:color="auto"/>
            </w:tcBorders>
            <w:vAlign w:val="center"/>
          </w:tcPr>
          <w:p w14:paraId="60493261" w14:textId="54974758" w:rsidR="0057698F" w:rsidRPr="00A86BEF" w:rsidRDefault="00170959" w:rsidP="00C25B11">
            <w:pPr>
              <w:jc w:val="center"/>
              <w:rPr>
                <w:rFonts w:hAnsi="Times New Roman" w:cs="Times New Roman"/>
                <w:sz w:val="20"/>
                <w:szCs w:val="20"/>
              </w:rPr>
            </w:pPr>
            <w:r>
              <w:rPr>
                <w:rFonts w:hAnsi="Times New Roman" w:cs="Times New Roman"/>
                <w:sz w:val="20"/>
                <w:szCs w:val="20"/>
              </w:rPr>
              <w:t>29.98/30.33</w:t>
            </w:r>
          </w:p>
        </w:tc>
      </w:tr>
      <w:tr w:rsidR="0057698F" w:rsidRPr="00A86BEF" w14:paraId="54CFF07D" w14:textId="77777777" w:rsidTr="00096ADD">
        <w:trPr>
          <w:trHeight w:hRule="exact" w:val="312"/>
        </w:trPr>
        <w:tc>
          <w:tcPr>
            <w:tcW w:w="1915" w:type="dxa"/>
            <w:vAlign w:val="center"/>
          </w:tcPr>
          <w:p w14:paraId="7A55990D" w14:textId="77777777" w:rsidR="0057698F" w:rsidRPr="00A86BEF" w:rsidRDefault="0057698F" w:rsidP="00C25B11">
            <w:pPr>
              <w:rPr>
                <w:rFonts w:hAnsi="Times New Roman" w:cs="Times New Roman"/>
                <w:sz w:val="20"/>
                <w:szCs w:val="20"/>
              </w:rPr>
            </w:pPr>
            <w:r w:rsidRPr="00A86BEF">
              <w:rPr>
                <w:rFonts w:hAnsi="Times New Roman" w:cs="Times New Roman"/>
                <w:sz w:val="20"/>
                <w:szCs w:val="20"/>
              </w:rPr>
              <w:t>Euro</w:t>
            </w:r>
          </w:p>
        </w:tc>
        <w:tc>
          <w:tcPr>
            <w:tcW w:w="98" w:type="dxa"/>
            <w:vAlign w:val="center"/>
          </w:tcPr>
          <w:p w14:paraId="40DD703F" w14:textId="77777777" w:rsidR="0057698F" w:rsidRPr="00A86BEF" w:rsidRDefault="0057698F" w:rsidP="00C25B11">
            <w:pPr>
              <w:jc w:val="right"/>
              <w:rPr>
                <w:rFonts w:hAnsi="Times New Roman" w:cs="Times New Roman"/>
                <w:sz w:val="20"/>
                <w:szCs w:val="20"/>
              </w:rPr>
            </w:pPr>
          </w:p>
        </w:tc>
        <w:tc>
          <w:tcPr>
            <w:tcW w:w="1663" w:type="dxa"/>
            <w:vAlign w:val="center"/>
          </w:tcPr>
          <w:p w14:paraId="0A2809B7" w14:textId="4A98DED9" w:rsidR="0057698F" w:rsidRPr="00A86BEF" w:rsidRDefault="00170959" w:rsidP="00C25B11">
            <w:pPr>
              <w:tabs>
                <w:tab w:val="decimal" w:pos="997"/>
              </w:tabs>
              <w:ind w:right="698"/>
              <w:jc w:val="center"/>
              <w:rPr>
                <w:rFonts w:hAnsi="Times New Roman" w:cs="Times New Roman"/>
                <w:sz w:val="20"/>
                <w:szCs w:val="20"/>
              </w:rPr>
            </w:pPr>
            <w:r>
              <w:rPr>
                <w:rFonts w:hAnsi="Times New Roman" w:cs="Times New Roman"/>
                <w:sz w:val="20"/>
                <w:szCs w:val="20"/>
              </w:rPr>
              <w:t>-</w:t>
            </w:r>
          </w:p>
        </w:tc>
        <w:tc>
          <w:tcPr>
            <w:tcW w:w="70" w:type="dxa"/>
            <w:vAlign w:val="center"/>
          </w:tcPr>
          <w:p w14:paraId="3D096961" w14:textId="77777777" w:rsidR="0057698F" w:rsidRPr="00A86BEF" w:rsidRDefault="0057698F" w:rsidP="00C25B11">
            <w:pPr>
              <w:jc w:val="center"/>
              <w:rPr>
                <w:rFonts w:hAnsi="Times New Roman" w:cs="Times New Roman"/>
                <w:sz w:val="20"/>
                <w:szCs w:val="20"/>
                <w:cs/>
              </w:rPr>
            </w:pPr>
          </w:p>
        </w:tc>
        <w:tc>
          <w:tcPr>
            <w:tcW w:w="1676" w:type="dxa"/>
            <w:vAlign w:val="center"/>
          </w:tcPr>
          <w:p w14:paraId="2D1C750C" w14:textId="7ADA0714" w:rsidR="0057698F" w:rsidRPr="00A86BEF" w:rsidRDefault="00170959" w:rsidP="00C25B11">
            <w:pPr>
              <w:tabs>
                <w:tab w:val="decimal" w:pos="1421"/>
              </w:tabs>
              <w:ind w:right="343"/>
              <w:jc w:val="center"/>
              <w:rPr>
                <w:rFonts w:hAnsi="Times New Roman" w:cs="Times New Roman"/>
                <w:sz w:val="20"/>
                <w:szCs w:val="20"/>
              </w:rPr>
            </w:pPr>
            <w:r>
              <w:rPr>
                <w:rFonts w:hAnsi="Times New Roman" w:cs="Times New Roman"/>
                <w:sz w:val="20"/>
                <w:szCs w:val="20"/>
              </w:rPr>
              <w:t>360,791</w:t>
            </w:r>
          </w:p>
        </w:tc>
        <w:tc>
          <w:tcPr>
            <w:tcW w:w="84" w:type="dxa"/>
            <w:vAlign w:val="center"/>
          </w:tcPr>
          <w:p w14:paraId="37C319C9" w14:textId="77777777" w:rsidR="0057698F" w:rsidRPr="00A86BEF" w:rsidRDefault="0057698F" w:rsidP="00C25B11">
            <w:pPr>
              <w:jc w:val="right"/>
              <w:rPr>
                <w:rFonts w:hAnsi="Times New Roman" w:cs="Times New Roman"/>
                <w:sz w:val="20"/>
                <w:szCs w:val="20"/>
              </w:rPr>
            </w:pPr>
          </w:p>
        </w:tc>
        <w:tc>
          <w:tcPr>
            <w:tcW w:w="3999" w:type="dxa"/>
            <w:vAlign w:val="center"/>
          </w:tcPr>
          <w:p w14:paraId="52C11859" w14:textId="2F0171A1" w:rsidR="0057698F" w:rsidRPr="00A86BEF" w:rsidRDefault="00170959" w:rsidP="00C25B11">
            <w:pPr>
              <w:jc w:val="center"/>
              <w:rPr>
                <w:rFonts w:hAnsi="Times New Roman" w:cs="Times New Roman"/>
                <w:sz w:val="20"/>
                <w:szCs w:val="20"/>
              </w:rPr>
            </w:pPr>
            <w:r>
              <w:rPr>
                <w:rFonts w:hAnsi="Times New Roman" w:cs="Times New Roman"/>
                <w:sz w:val="20"/>
                <w:szCs w:val="20"/>
              </w:rPr>
              <w:t>33.38/34.08</w:t>
            </w:r>
          </w:p>
        </w:tc>
      </w:tr>
      <w:tr w:rsidR="005F74EF" w:rsidRPr="00A86BEF" w14:paraId="108105A5" w14:textId="77777777" w:rsidTr="00096ADD">
        <w:trPr>
          <w:trHeight w:hRule="exact" w:val="312"/>
        </w:trPr>
        <w:tc>
          <w:tcPr>
            <w:tcW w:w="1915" w:type="dxa"/>
            <w:vAlign w:val="center"/>
          </w:tcPr>
          <w:p w14:paraId="07B74686" w14:textId="3E3815DC" w:rsidR="005F74EF" w:rsidRPr="00A86BEF" w:rsidRDefault="005F74EF" w:rsidP="00C25B11">
            <w:pPr>
              <w:rPr>
                <w:rFonts w:hAnsi="Times New Roman"/>
                <w:sz w:val="20"/>
                <w:szCs w:val="20"/>
              </w:rPr>
            </w:pPr>
            <w:r w:rsidRPr="00A86BEF">
              <w:rPr>
                <w:rFonts w:hAnsi="Times New Roman"/>
                <w:sz w:val="20"/>
                <w:szCs w:val="20"/>
              </w:rPr>
              <w:t xml:space="preserve">VND </w:t>
            </w:r>
            <w:r w:rsidRPr="00A86BEF">
              <w:rPr>
                <w:rFonts w:hAnsi="Times New Roman"/>
                <w:spacing w:val="-6"/>
                <w:sz w:val="20"/>
                <w:szCs w:val="20"/>
              </w:rPr>
              <w:t>(Per 100 VND)</w:t>
            </w:r>
          </w:p>
        </w:tc>
        <w:tc>
          <w:tcPr>
            <w:tcW w:w="98" w:type="dxa"/>
            <w:vAlign w:val="center"/>
          </w:tcPr>
          <w:p w14:paraId="1D193017" w14:textId="77777777" w:rsidR="005F74EF" w:rsidRPr="00A86BEF" w:rsidRDefault="005F74EF" w:rsidP="00C25B11">
            <w:pPr>
              <w:jc w:val="right"/>
              <w:rPr>
                <w:rFonts w:hAnsi="Times New Roman" w:cs="Times New Roman"/>
                <w:sz w:val="20"/>
                <w:szCs w:val="20"/>
              </w:rPr>
            </w:pPr>
          </w:p>
        </w:tc>
        <w:tc>
          <w:tcPr>
            <w:tcW w:w="1663" w:type="dxa"/>
            <w:vAlign w:val="center"/>
          </w:tcPr>
          <w:p w14:paraId="6A5698AD" w14:textId="6570EC34" w:rsidR="005F74EF" w:rsidRPr="00A86BEF" w:rsidRDefault="00170959" w:rsidP="00C25B11">
            <w:pPr>
              <w:tabs>
                <w:tab w:val="decimal" w:pos="997"/>
              </w:tabs>
              <w:ind w:right="698"/>
              <w:jc w:val="center"/>
              <w:rPr>
                <w:rFonts w:hAnsi="Times New Roman" w:cs="Times New Roman"/>
                <w:sz w:val="20"/>
                <w:szCs w:val="20"/>
              </w:rPr>
            </w:pPr>
            <w:r>
              <w:rPr>
                <w:rFonts w:hAnsi="Times New Roman" w:cs="Times New Roman"/>
                <w:sz w:val="20"/>
                <w:szCs w:val="20"/>
              </w:rPr>
              <w:t>-</w:t>
            </w:r>
          </w:p>
        </w:tc>
        <w:tc>
          <w:tcPr>
            <w:tcW w:w="70" w:type="dxa"/>
            <w:vAlign w:val="center"/>
          </w:tcPr>
          <w:p w14:paraId="172C1924" w14:textId="77777777" w:rsidR="005F74EF" w:rsidRPr="00A86BEF" w:rsidRDefault="005F74EF" w:rsidP="00C25B11">
            <w:pPr>
              <w:jc w:val="center"/>
              <w:rPr>
                <w:rFonts w:hAnsi="Times New Roman" w:cs="Times New Roman"/>
                <w:sz w:val="20"/>
                <w:szCs w:val="20"/>
                <w:cs/>
              </w:rPr>
            </w:pPr>
          </w:p>
        </w:tc>
        <w:tc>
          <w:tcPr>
            <w:tcW w:w="1676" w:type="dxa"/>
            <w:vAlign w:val="center"/>
          </w:tcPr>
          <w:p w14:paraId="11CD29F6" w14:textId="1A7B4325" w:rsidR="005F74EF" w:rsidRPr="00A86BEF" w:rsidRDefault="00170959" w:rsidP="00C25B11">
            <w:pPr>
              <w:tabs>
                <w:tab w:val="decimal" w:pos="1421"/>
              </w:tabs>
              <w:ind w:right="343"/>
              <w:jc w:val="center"/>
              <w:rPr>
                <w:rFonts w:hAnsi="Times New Roman" w:cs="Times New Roman"/>
                <w:sz w:val="20"/>
                <w:szCs w:val="20"/>
              </w:rPr>
            </w:pPr>
            <w:r>
              <w:rPr>
                <w:rFonts w:hAnsi="Times New Roman" w:cs="Times New Roman"/>
                <w:sz w:val="20"/>
                <w:szCs w:val="20"/>
              </w:rPr>
              <w:t>903,306,472</w:t>
            </w:r>
          </w:p>
        </w:tc>
        <w:tc>
          <w:tcPr>
            <w:tcW w:w="84" w:type="dxa"/>
            <w:vAlign w:val="center"/>
          </w:tcPr>
          <w:p w14:paraId="06CF7878" w14:textId="77777777" w:rsidR="005F74EF" w:rsidRPr="00A86BEF" w:rsidRDefault="005F74EF" w:rsidP="00C25B11">
            <w:pPr>
              <w:jc w:val="right"/>
              <w:rPr>
                <w:rFonts w:hAnsi="Times New Roman" w:cs="Times New Roman"/>
                <w:sz w:val="20"/>
                <w:szCs w:val="20"/>
              </w:rPr>
            </w:pPr>
          </w:p>
        </w:tc>
        <w:tc>
          <w:tcPr>
            <w:tcW w:w="3999" w:type="dxa"/>
            <w:vAlign w:val="center"/>
          </w:tcPr>
          <w:p w14:paraId="604D4C9D" w14:textId="14D849D8" w:rsidR="005F74EF" w:rsidRPr="00A86BEF" w:rsidRDefault="00170959" w:rsidP="00C25B11">
            <w:pPr>
              <w:jc w:val="center"/>
              <w:rPr>
                <w:rFonts w:hAnsi="Times New Roman" w:cstheme="minorBidi"/>
                <w:sz w:val="20"/>
                <w:szCs w:val="20"/>
                <w:cs/>
              </w:rPr>
            </w:pPr>
            <w:r>
              <w:rPr>
                <w:rFonts w:hAnsi="Times New Roman" w:cstheme="minorBidi"/>
                <w:sz w:val="20"/>
                <w:szCs w:val="20"/>
              </w:rPr>
              <w:t>0.13/0.13</w:t>
            </w:r>
          </w:p>
        </w:tc>
      </w:tr>
      <w:tr w:rsidR="0057698F" w:rsidRPr="00A86BEF" w14:paraId="4C448BBB" w14:textId="77777777" w:rsidTr="00096ADD">
        <w:trPr>
          <w:trHeight w:hRule="exact" w:val="227"/>
        </w:trPr>
        <w:tc>
          <w:tcPr>
            <w:tcW w:w="1915" w:type="dxa"/>
            <w:vAlign w:val="center"/>
          </w:tcPr>
          <w:p w14:paraId="4849C34D"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50D63D49" w14:textId="77777777" w:rsidR="0057698F" w:rsidRPr="00A86BEF" w:rsidRDefault="0057698F" w:rsidP="00C25B11">
            <w:pPr>
              <w:spacing w:line="340" w:lineRule="exact"/>
              <w:rPr>
                <w:rFonts w:hAnsi="Times New Roman" w:cs="Times New Roman"/>
                <w:sz w:val="20"/>
                <w:szCs w:val="20"/>
              </w:rPr>
            </w:pPr>
          </w:p>
        </w:tc>
        <w:tc>
          <w:tcPr>
            <w:tcW w:w="1663" w:type="dxa"/>
            <w:vAlign w:val="center"/>
          </w:tcPr>
          <w:p w14:paraId="45F9EAF7"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1FB7F095"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6E95385A"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6D9FC5AF" w14:textId="77777777" w:rsidR="0057698F" w:rsidRPr="00A86BEF" w:rsidRDefault="0057698F" w:rsidP="00C25B11">
            <w:pPr>
              <w:spacing w:line="340" w:lineRule="exact"/>
              <w:rPr>
                <w:rFonts w:hAnsi="Times New Roman" w:cs="Times New Roman"/>
                <w:sz w:val="20"/>
                <w:szCs w:val="20"/>
              </w:rPr>
            </w:pPr>
          </w:p>
        </w:tc>
        <w:tc>
          <w:tcPr>
            <w:tcW w:w="3999" w:type="dxa"/>
            <w:vAlign w:val="center"/>
          </w:tcPr>
          <w:p w14:paraId="256FC77B" w14:textId="77777777" w:rsidR="0057698F" w:rsidRPr="00A86BEF" w:rsidRDefault="0057698F" w:rsidP="00C25B11">
            <w:pPr>
              <w:spacing w:line="340" w:lineRule="exact"/>
              <w:jc w:val="center"/>
              <w:rPr>
                <w:rFonts w:hAnsi="Times New Roman" w:cs="Times New Roman"/>
                <w:sz w:val="20"/>
                <w:szCs w:val="20"/>
              </w:rPr>
            </w:pPr>
          </w:p>
        </w:tc>
      </w:tr>
      <w:tr w:rsidR="0057698F" w:rsidRPr="00A86BEF" w14:paraId="27E383A2" w14:textId="77777777" w:rsidTr="00096ADD">
        <w:trPr>
          <w:trHeight w:hRule="exact" w:val="312"/>
        </w:trPr>
        <w:tc>
          <w:tcPr>
            <w:tcW w:w="1915" w:type="dxa"/>
            <w:vAlign w:val="center"/>
          </w:tcPr>
          <w:p w14:paraId="7CB15ACC"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3AF54A75" w14:textId="77777777" w:rsidR="0057698F" w:rsidRPr="00A86BEF" w:rsidRDefault="0057698F" w:rsidP="00C25B11">
            <w:pPr>
              <w:spacing w:line="340" w:lineRule="exact"/>
              <w:rPr>
                <w:rFonts w:hAnsi="Times New Roman" w:cs="Times New Roman"/>
                <w:sz w:val="20"/>
                <w:szCs w:val="20"/>
              </w:rPr>
            </w:pPr>
          </w:p>
        </w:tc>
        <w:tc>
          <w:tcPr>
            <w:tcW w:w="1663" w:type="dxa"/>
            <w:vAlign w:val="center"/>
          </w:tcPr>
          <w:p w14:paraId="6F363834"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0E170A98"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24FE2BAF"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45DE9078" w14:textId="77777777" w:rsidR="0057698F" w:rsidRPr="00A86BEF" w:rsidRDefault="0057698F" w:rsidP="00C25B11">
            <w:pPr>
              <w:spacing w:line="340" w:lineRule="exact"/>
              <w:rPr>
                <w:rFonts w:hAnsi="Times New Roman" w:cs="Times New Roman"/>
                <w:sz w:val="20"/>
                <w:szCs w:val="20"/>
              </w:rPr>
            </w:pPr>
          </w:p>
        </w:tc>
        <w:tc>
          <w:tcPr>
            <w:tcW w:w="3999" w:type="dxa"/>
            <w:vAlign w:val="center"/>
          </w:tcPr>
          <w:p w14:paraId="065938C5"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As at December 31, 2018</w:t>
            </w:r>
          </w:p>
        </w:tc>
      </w:tr>
      <w:tr w:rsidR="0057698F" w:rsidRPr="00A86BEF" w14:paraId="0346FF6E" w14:textId="77777777" w:rsidTr="00096ADD">
        <w:trPr>
          <w:trHeight w:hRule="exact" w:val="312"/>
        </w:trPr>
        <w:tc>
          <w:tcPr>
            <w:tcW w:w="1915" w:type="dxa"/>
            <w:vAlign w:val="center"/>
          </w:tcPr>
          <w:p w14:paraId="72CFB898"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25E99130" w14:textId="77777777" w:rsidR="0057698F" w:rsidRPr="00A86BEF" w:rsidRDefault="0057698F" w:rsidP="00C25B11">
            <w:pPr>
              <w:spacing w:line="340" w:lineRule="exact"/>
              <w:jc w:val="right"/>
              <w:rPr>
                <w:rFonts w:hAnsi="Times New Roman" w:cs="Times New Roman"/>
                <w:sz w:val="20"/>
                <w:szCs w:val="20"/>
              </w:rPr>
            </w:pPr>
          </w:p>
        </w:tc>
        <w:tc>
          <w:tcPr>
            <w:tcW w:w="1663" w:type="dxa"/>
            <w:vAlign w:val="center"/>
          </w:tcPr>
          <w:p w14:paraId="0C739C8E" w14:textId="77777777" w:rsidR="0057698F" w:rsidRPr="00A86BEF" w:rsidRDefault="0057698F" w:rsidP="00C25B11">
            <w:pPr>
              <w:tabs>
                <w:tab w:val="decimal" w:pos="1291"/>
              </w:tabs>
              <w:spacing w:line="340" w:lineRule="exact"/>
              <w:ind w:right="374"/>
              <w:jc w:val="center"/>
              <w:rPr>
                <w:rFonts w:hAnsi="Times New Roman" w:cs="Times New Roman"/>
                <w:sz w:val="20"/>
                <w:szCs w:val="20"/>
              </w:rPr>
            </w:pPr>
          </w:p>
        </w:tc>
        <w:tc>
          <w:tcPr>
            <w:tcW w:w="70" w:type="dxa"/>
            <w:vAlign w:val="center"/>
          </w:tcPr>
          <w:p w14:paraId="4A49BD51" w14:textId="77777777" w:rsidR="0057698F" w:rsidRPr="00A86BEF" w:rsidRDefault="0057698F" w:rsidP="00C25B11">
            <w:pPr>
              <w:spacing w:line="340" w:lineRule="exact"/>
              <w:jc w:val="center"/>
              <w:rPr>
                <w:rFonts w:hAnsi="Times New Roman" w:cs="Times New Roman"/>
                <w:sz w:val="20"/>
                <w:szCs w:val="20"/>
                <w:cs/>
              </w:rPr>
            </w:pPr>
          </w:p>
        </w:tc>
        <w:tc>
          <w:tcPr>
            <w:tcW w:w="1676" w:type="dxa"/>
            <w:vAlign w:val="center"/>
          </w:tcPr>
          <w:p w14:paraId="09F09C14"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6EA061F6" w14:textId="77777777" w:rsidR="0057698F" w:rsidRPr="00A86BEF" w:rsidRDefault="0057698F" w:rsidP="00C25B11">
            <w:pPr>
              <w:spacing w:line="340" w:lineRule="exact"/>
              <w:jc w:val="right"/>
              <w:rPr>
                <w:rFonts w:hAnsi="Times New Roman" w:cs="Times New Roman"/>
                <w:sz w:val="20"/>
                <w:szCs w:val="20"/>
              </w:rPr>
            </w:pPr>
          </w:p>
        </w:tc>
        <w:tc>
          <w:tcPr>
            <w:tcW w:w="3999" w:type="dxa"/>
            <w:tcBorders>
              <w:top w:val="single" w:sz="6" w:space="0" w:color="auto"/>
              <w:bottom w:val="single" w:sz="6" w:space="0" w:color="auto"/>
            </w:tcBorders>
            <w:vAlign w:val="center"/>
          </w:tcPr>
          <w:p w14:paraId="19DB0B23"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(Baht per foreign currency unit)</w:t>
            </w:r>
          </w:p>
        </w:tc>
      </w:tr>
      <w:tr w:rsidR="0057698F" w:rsidRPr="00A86BEF" w14:paraId="09C7961C" w14:textId="77777777" w:rsidTr="00096ADD">
        <w:trPr>
          <w:trHeight w:hRule="exact" w:val="312"/>
        </w:trPr>
        <w:tc>
          <w:tcPr>
            <w:tcW w:w="1915" w:type="dxa"/>
            <w:vAlign w:val="center"/>
          </w:tcPr>
          <w:p w14:paraId="55C1DDE6" w14:textId="77777777" w:rsidR="0057698F" w:rsidRPr="00A86BEF" w:rsidRDefault="0057698F" w:rsidP="00C25B11">
            <w:pPr>
              <w:rPr>
                <w:rFonts w:hAnsi="Times New Roman" w:cs="Cordia New"/>
                <w:sz w:val="20"/>
                <w:szCs w:val="20"/>
                <w:cs/>
              </w:rPr>
            </w:pPr>
            <w:r w:rsidRPr="00A86BEF">
              <w:rPr>
                <w:rFonts w:hAnsi="Times New Roman" w:cs="Times New Roman"/>
                <w:sz w:val="20"/>
                <w:szCs w:val="20"/>
              </w:rPr>
              <w:t>US dollar</w:t>
            </w:r>
          </w:p>
        </w:tc>
        <w:tc>
          <w:tcPr>
            <w:tcW w:w="98" w:type="dxa"/>
            <w:vAlign w:val="center"/>
          </w:tcPr>
          <w:p w14:paraId="096AB094" w14:textId="77777777" w:rsidR="0057698F" w:rsidRPr="00A86BEF" w:rsidRDefault="0057698F" w:rsidP="00C25B11">
            <w:pPr>
              <w:jc w:val="right"/>
              <w:rPr>
                <w:rFonts w:hAnsi="Times New Roman" w:cs="Times New Roman"/>
                <w:sz w:val="20"/>
                <w:szCs w:val="20"/>
              </w:rPr>
            </w:pPr>
          </w:p>
        </w:tc>
        <w:tc>
          <w:tcPr>
            <w:tcW w:w="1663" w:type="dxa"/>
            <w:vAlign w:val="center"/>
          </w:tcPr>
          <w:p w14:paraId="5D04D716" w14:textId="77777777" w:rsidR="0057698F" w:rsidRPr="00A86BEF" w:rsidRDefault="0057698F" w:rsidP="00B71D03">
            <w:pPr>
              <w:tabs>
                <w:tab w:val="decimal" w:pos="1235"/>
              </w:tabs>
              <w:ind w:right="374"/>
              <w:jc w:val="center"/>
              <w:rPr>
                <w:rFonts w:hAnsi="Times New Roman" w:cs="Times New Roman"/>
                <w:sz w:val="20"/>
                <w:szCs w:val="20"/>
              </w:rPr>
            </w:pPr>
            <w:r w:rsidRPr="00A86BEF">
              <w:rPr>
                <w:rFonts w:hAnsi="Times New Roman" w:cs="Times New Roman"/>
                <w:sz w:val="20"/>
                <w:szCs w:val="20"/>
              </w:rPr>
              <w:t>887,617</w:t>
            </w:r>
          </w:p>
        </w:tc>
        <w:tc>
          <w:tcPr>
            <w:tcW w:w="70" w:type="dxa"/>
            <w:vAlign w:val="center"/>
          </w:tcPr>
          <w:p w14:paraId="1DBC3F1C" w14:textId="77777777" w:rsidR="0057698F" w:rsidRPr="00A86BEF" w:rsidRDefault="0057698F" w:rsidP="00C25B11">
            <w:pPr>
              <w:jc w:val="center"/>
              <w:rPr>
                <w:rFonts w:hAnsi="Times New Roman" w:cs="Times New Roman"/>
                <w:sz w:val="20"/>
                <w:szCs w:val="20"/>
                <w:cs/>
              </w:rPr>
            </w:pPr>
          </w:p>
        </w:tc>
        <w:tc>
          <w:tcPr>
            <w:tcW w:w="1676" w:type="dxa"/>
            <w:vAlign w:val="center"/>
          </w:tcPr>
          <w:p w14:paraId="59CDE006" w14:textId="77777777" w:rsidR="0057698F" w:rsidRPr="00B71D03" w:rsidRDefault="0057698F" w:rsidP="00B71D03">
            <w:pPr>
              <w:tabs>
                <w:tab w:val="decimal" w:pos="1421"/>
              </w:tabs>
              <w:ind w:right="343"/>
              <w:jc w:val="center"/>
              <w:rPr>
                <w:rFonts w:hAnsi="Times New Roman" w:cs="Times New Roman"/>
                <w:sz w:val="20"/>
                <w:szCs w:val="20"/>
              </w:rPr>
            </w:pPr>
            <w:r w:rsidRPr="00B71D03">
              <w:rPr>
                <w:rFonts w:hAnsi="Times New Roman" w:cs="Times New Roman"/>
                <w:sz w:val="20"/>
                <w:szCs w:val="20"/>
              </w:rPr>
              <w:t>1,255,670</w:t>
            </w:r>
          </w:p>
        </w:tc>
        <w:tc>
          <w:tcPr>
            <w:tcW w:w="84" w:type="dxa"/>
            <w:vAlign w:val="center"/>
          </w:tcPr>
          <w:p w14:paraId="4A1831A0" w14:textId="77777777" w:rsidR="0057698F" w:rsidRPr="00A86BEF" w:rsidRDefault="0057698F" w:rsidP="00C25B11">
            <w:pPr>
              <w:jc w:val="right"/>
              <w:rPr>
                <w:rFonts w:hAnsi="Times New Roman" w:cs="Times New Roman"/>
                <w:sz w:val="20"/>
                <w:szCs w:val="20"/>
              </w:rPr>
            </w:pPr>
          </w:p>
        </w:tc>
        <w:tc>
          <w:tcPr>
            <w:tcW w:w="3999" w:type="dxa"/>
            <w:tcBorders>
              <w:top w:val="single" w:sz="6" w:space="0" w:color="auto"/>
            </w:tcBorders>
            <w:vAlign w:val="center"/>
          </w:tcPr>
          <w:p w14:paraId="1D34B319" w14:textId="77777777" w:rsidR="0057698F" w:rsidRPr="00A86BEF" w:rsidRDefault="0057698F" w:rsidP="00C25B11">
            <w:pPr>
              <w:tabs>
                <w:tab w:val="left" w:pos="1268"/>
                <w:tab w:val="left" w:pos="2511"/>
              </w:tabs>
              <w:jc w:val="center"/>
              <w:rPr>
                <w:rFonts w:hAnsi="Times New Roman" w:cs="Times New Roman"/>
                <w:sz w:val="20"/>
                <w:szCs w:val="20"/>
              </w:rPr>
            </w:pPr>
            <w:r w:rsidRPr="00A86BEF">
              <w:rPr>
                <w:rFonts w:hAnsi="Times New Roman" w:cs="Times New Roman"/>
                <w:sz w:val="20"/>
                <w:szCs w:val="20"/>
              </w:rPr>
              <w:t>32.28/32.61</w:t>
            </w:r>
          </w:p>
        </w:tc>
      </w:tr>
      <w:tr w:rsidR="0057698F" w:rsidRPr="00A86BEF" w14:paraId="3907E068" w14:textId="77777777" w:rsidTr="00096ADD">
        <w:trPr>
          <w:trHeight w:hRule="exact" w:val="312"/>
        </w:trPr>
        <w:tc>
          <w:tcPr>
            <w:tcW w:w="1915" w:type="dxa"/>
            <w:vAlign w:val="center"/>
          </w:tcPr>
          <w:p w14:paraId="48D66359" w14:textId="77777777" w:rsidR="0057698F" w:rsidRPr="00A86BEF" w:rsidRDefault="0057698F" w:rsidP="00C25B11">
            <w:pPr>
              <w:rPr>
                <w:rFonts w:hAnsi="Times New Roman" w:cs="Times New Roman"/>
                <w:sz w:val="20"/>
                <w:szCs w:val="20"/>
              </w:rPr>
            </w:pPr>
            <w:r w:rsidRPr="00A86BEF">
              <w:rPr>
                <w:rFonts w:hAnsi="Times New Roman" w:cs="Times New Roman"/>
                <w:sz w:val="20"/>
                <w:szCs w:val="20"/>
              </w:rPr>
              <w:t>Euro</w:t>
            </w:r>
          </w:p>
        </w:tc>
        <w:tc>
          <w:tcPr>
            <w:tcW w:w="98" w:type="dxa"/>
            <w:vAlign w:val="center"/>
          </w:tcPr>
          <w:p w14:paraId="63AE297E" w14:textId="77777777" w:rsidR="0057698F" w:rsidRPr="00A86BEF" w:rsidRDefault="0057698F" w:rsidP="00C25B11">
            <w:pPr>
              <w:jc w:val="right"/>
              <w:rPr>
                <w:rFonts w:hAnsi="Times New Roman" w:cs="Times New Roman"/>
                <w:sz w:val="20"/>
                <w:szCs w:val="20"/>
              </w:rPr>
            </w:pPr>
          </w:p>
        </w:tc>
        <w:tc>
          <w:tcPr>
            <w:tcW w:w="1663" w:type="dxa"/>
            <w:vAlign w:val="center"/>
          </w:tcPr>
          <w:p w14:paraId="2B7AB0A6" w14:textId="77777777" w:rsidR="0057698F" w:rsidRPr="00A86BEF" w:rsidRDefault="0057698F" w:rsidP="00C25B11">
            <w:pPr>
              <w:tabs>
                <w:tab w:val="decimal" w:pos="997"/>
              </w:tabs>
              <w:ind w:right="698"/>
              <w:jc w:val="center"/>
              <w:rPr>
                <w:rFonts w:hAnsi="Times New Roman" w:cs="Cordia New"/>
                <w:sz w:val="20"/>
                <w:szCs w:val="20"/>
              </w:rPr>
            </w:pPr>
            <w:r w:rsidRPr="00A86BEF">
              <w:rPr>
                <w:rFonts w:hAnsi="Times New Roman" w:cs="Times New Roman"/>
                <w:sz w:val="20"/>
                <w:szCs w:val="20"/>
              </w:rPr>
              <w:t>-</w:t>
            </w:r>
          </w:p>
        </w:tc>
        <w:tc>
          <w:tcPr>
            <w:tcW w:w="70" w:type="dxa"/>
            <w:vAlign w:val="center"/>
          </w:tcPr>
          <w:p w14:paraId="1CD79D09" w14:textId="77777777" w:rsidR="0057698F" w:rsidRPr="00A86BEF" w:rsidRDefault="0057698F" w:rsidP="00C25B11">
            <w:pPr>
              <w:jc w:val="center"/>
              <w:rPr>
                <w:rFonts w:hAnsi="Times New Roman" w:cs="Times New Roman"/>
                <w:sz w:val="20"/>
                <w:szCs w:val="20"/>
                <w:cs/>
              </w:rPr>
            </w:pPr>
          </w:p>
        </w:tc>
        <w:tc>
          <w:tcPr>
            <w:tcW w:w="1676" w:type="dxa"/>
            <w:vAlign w:val="center"/>
          </w:tcPr>
          <w:p w14:paraId="16B015C0" w14:textId="77777777" w:rsidR="0057698F" w:rsidRPr="00A86BEF" w:rsidRDefault="0057698F" w:rsidP="00B71D03">
            <w:pPr>
              <w:tabs>
                <w:tab w:val="decimal" w:pos="1421"/>
              </w:tabs>
              <w:ind w:right="343"/>
              <w:jc w:val="center"/>
              <w:rPr>
                <w:rFonts w:hAnsi="Times New Roman" w:cs="Times New Roman"/>
                <w:sz w:val="20"/>
                <w:szCs w:val="20"/>
              </w:rPr>
            </w:pPr>
            <w:r w:rsidRPr="00A86BEF">
              <w:rPr>
                <w:rFonts w:hAnsi="Times New Roman" w:cs="Times New Roman"/>
                <w:sz w:val="20"/>
                <w:szCs w:val="20"/>
              </w:rPr>
              <w:t>141,359</w:t>
            </w:r>
          </w:p>
        </w:tc>
        <w:tc>
          <w:tcPr>
            <w:tcW w:w="84" w:type="dxa"/>
            <w:vAlign w:val="center"/>
          </w:tcPr>
          <w:p w14:paraId="7C3F120E" w14:textId="77777777" w:rsidR="0057698F" w:rsidRPr="00A86BEF" w:rsidRDefault="0057698F" w:rsidP="00C25B11">
            <w:pPr>
              <w:jc w:val="right"/>
              <w:rPr>
                <w:rFonts w:hAnsi="Times New Roman" w:cs="Times New Roman"/>
                <w:sz w:val="20"/>
                <w:szCs w:val="20"/>
              </w:rPr>
            </w:pPr>
          </w:p>
        </w:tc>
        <w:tc>
          <w:tcPr>
            <w:tcW w:w="3999" w:type="dxa"/>
            <w:vAlign w:val="center"/>
          </w:tcPr>
          <w:p w14:paraId="1AA4A2D7" w14:textId="77777777" w:rsidR="0057698F" w:rsidRPr="00A86BEF" w:rsidRDefault="0057698F" w:rsidP="00C25B11">
            <w:pPr>
              <w:tabs>
                <w:tab w:val="left" w:pos="1268"/>
                <w:tab w:val="left" w:pos="2511"/>
              </w:tabs>
              <w:jc w:val="center"/>
              <w:rPr>
                <w:rFonts w:hAnsi="Times New Roman" w:cs="Times New Roman"/>
                <w:sz w:val="20"/>
                <w:szCs w:val="20"/>
              </w:rPr>
            </w:pPr>
            <w:r w:rsidRPr="00A86BEF">
              <w:rPr>
                <w:rFonts w:hAnsi="Times New Roman" w:cs="Times New Roman"/>
                <w:sz w:val="20"/>
                <w:szCs w:val="20"/>
              </w:rPr>
              <w:t>36.76/37.49</w:t>
            </w:r>
          </w:p>
        </w:tc>
      </w:tr>
    </w:tbl>
    <w:p w14:paraId="7E38C880" w14:textId="1E1A293A" w:rsidR="00C56D98" w:rsidRPr="00C25B11" w:rsidRDefault="00C56D98" w:rsidP="00C25B11">
      <w:pPr>
        <w:ind w:left="280" w:right="-92" w:hanging="406"/>
        <w:jc w:val="thaiDistribute"/>
        <w:rPr>
          <w:rFonts w:hAnsi="Times New Roman" w:cs="Times New Roman"/>
          <w:spacing w:val="-2"/>
          <w:sz w:val="16"/>
          <w:szCs w:val="16"/>
        </w:rPr>
      </w:pPr>
    </w:p>
    <w:p w14:paraId="6CAC5D53" w14:textId="77777777" w:rsidR="00C56D98" w:rsidRPr="00C25B11" w:rsidRDefault="00C56D98" w:rsidP="00C25B11">
      <w:pPr>
        <w:overflowPunct/>
        <w:autoSpaceDE/>
        <w:autoSpaceDN/>
        <w:adjustRightInd/>
        <w:textAlignment w:val="auto"/>
        <w:rPr>
          <w:rFonts w:hAnsi="Times New Roman" w:cs="Times New Roman"/>
          <w:spacing w:val="-2"/>
          <w:sz w:val="16"/>
          <w:szCs w:val="16"/>
        </w:rPr>
      </w:pPr>
      <w:r w:rsidRPr="00C25B11">
        <w:rPr>
          <w:rFonts w:hAnsi="Times New Roman" w:cs="Times New Roman"/>
          <w:spacing w:val="-2"/>
          <w:sz w:val="16"/>
          <w:szCs w:val="16"/>
        </w:rPr>
        <w:br w:type="page"/>
      </w:r>
    </w:p>
    <w:p w14:paraId="30829EFD" w14:textId="77777777" w:rsidR="0057698F" w:rsidRPr="00C25B11" w:rsidRDefault="0057698F" w:rsidP="00C25B11">
      <w:pPr>
        <w:ind w:left="280" w:right="-92" w:hanging="406"/>
        <w:jc w:val="thaiDistribute"/>
        <w:rPr>
          <w:rFonts w:hAnsi="Times New Roman" w:cs="Times New Roman"/>
          <w:spacing w:val="-2"/>
          <w:sz w:val="16"/>
          <w:szCs w:val="16"/>
        </w:rPr>
      </w:pPr>
    </w:p>
    <w:tbl>
      <w:tblPr>
        <w:tblW w:w="9491" w:type="dxa"/>
        <w:tblInd w:w="308" w:type="dxa"/>
        <w:tblLayout w:type="fixed"/>
        <w:tblCellMar>
          <w:left w:w="0" w:type="dxa"/>
          <w:right w:w="0" w:type="dxa"/>
        </w:tblCellMar>
        <w:tblLook w:val="0000" w:firstRow="0" w:lastRow="0" w:firstColumn="0" w:lastColumn="0" w:noHBand="0" w:noVBand="0"/>
      </w:tblPr>
      <w:tblGrid>
        <w:gridCol w:w="1901"/>
        <w:gridCol w:w="98"/>
        <w:gridCol w:w="1663"/>
        <w:gridCol w:w="70"/>
        <w:gridCol w:w="1676"/>
        <w:gridCol w:w="84"/>
        <w:gridCol w:w="3999"/>
      </w:tblGrid>
      <w:tr w:rsidR="0057698F" w:rsidRPr="00A86BEF" w14:paraId="7837A82C" w14:textId="77777777" w:rsidTr="003C2068">
        <w:trPr>
          <w:trHeight w:hRule="exact" w:val="312"/>
        </w:trPr>
        <w:tc>
          <w:tcPr>
            <w:tcW w:w="9491" w:type="dxa"/>
            <w:gridSpan w:val="7"/>
            <w:tcBorders>
              <w:bottom w:val="single" w:sz="6" w:space="0" w:color="auto"/>
            </w:tcBorders>
            <w:vAlign w:val="center"/>
          </w:tcPr>
          <w:p w14:paraId="6370C4B8" w14:textId="77777777" w:rsidR="0057698F" w:rsidRPr="00A86BEF" w:rsidRDefault="0057698F" w:rsidP="00C25B11">
            <w:pPr>
              <w:jc w:val="center"/>
              <w:rPr>
                <w:rFonts w:hAnsi="Times New Roman" w:cs="Times New Roman"/>
                <w:sz w:val="20"/>
                <w:szCs w:val="20"/>
              </w:rPr>
            </w:pPr>
            <w:r w:rsidRPr="00A86BEF">
              <w:rPr>
                <w:rFonts w:hAnsi="Times New Roman" w:cs="Times New Roman"/>
                <w:spacing w:val="-2"/>
                <w:sz w:val="20"/>
                <w:szCs w:val="20"/>
              </w:rPr>
              <w:br w:type="page"/>
            </w:r>
            <w:r w:rsidRPr="00A86BEF">
              <w:rPr>
                <w:rFonts w:hAnsi="Times New Roman" w:cs="Times New Roman"/>
                <w:sz w:val="20"/>
                <w:szCs w:val="20"/>
              </w:rPr>
              <w:t>Separate financial statements</w:t>
            </w:r>
          </w:p>
        </w:tc>
      </w:tr>
      <w:tr w:rsidR="005869D4" w:rsidRPr="00A86BEF" w14:paraId="21F19146" w14:textId="77777777" w:rsidTr="003C2068">
        <w:trPr>
          <w:trHeight w:hRule="exact" w:val="312"/>
        </w:trPr>
        <w:tc>
          <w:tcPr>
            <w:tcW w:w="1901" w:type="dxa"/>
            <w:vAlign w:val="center"/>
          </w:tcPr>
          <w:p w14:paraId="50B65567" w14:textId="77777777" w:rsidR="005869D4" w:rsidRPr="00A86BEF" w:rsidRDefault="005869D4" w:rsidP="005869D4">
            <w:pPr>
              <w:jc w:val="center"/>
              <w:rPr>
                <w:rFonts w:hAnsi="Times New Roman" w:cs="Times New Roman"/>
                <w:sz w:val="20"/>
                <w:szCs w:val="20"/>
              </w:rPr>
            </w:pPr>
          </w:p>
        </w:tc>
        <w:tc>
          <w:tcPr>
            <w:tcW w:w="98" w:type="dxa"/>
            <w:vAlign w:val="center"/>
          </w:tcPr>
          <w:p w14:paraId="7DF73006" w14:textId="77777777" w:rsidR="005869D4" w:rsidRPr="00A86BEF" w:rsidRDefault="005869D4" w:rsidP="005869D4">
            <w:pPr>
              <w:jc w:val="center"/>
              <w:rPr>
                <w:rFonts w:hAnsi="Times New Roman" w:cs="Times New Roman"/>
                <w:sz w:val="20"/>
                <w:szCs w:val="20"/>
              </w:rPr>
            </w:pPr>
          </w:p>
        </w:tc>
        <w:tc>
          <w:tcPr>
            <w:tcW w:w="1663" w:type="dxa"/>
            <w:vAlign w:val="center"/>
          </w:tcPr>
          <w:p w14:paraId="0EFA5928" w14:textId="11213A0D"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Financial</w:t>
            </w:r>
          </w:p>
        </w:tc>
        <w:tc>
          <w:tcPr>
            <w:tcW w:w="70" w:type="dxa"/>
            <w:vAlign w:val="center"/>
          </w:tcPr>
          <w:p w14:paraId="353B1A7D" w14:textId="77777777" w:rsidR="005869D4" w:rsidRPr="00A86BEF" w:rsidRDefault="005869D4" w:rsidP="005869D4">
            <w:pPr>
              <w:jc w:val="center"/>
              <w:rPr>
                <w:rFonts w:hAnsi="Times New Roman" w:cs="Times New Roman"/>
                <w:sz w:val="20"/>
                <w:szCs w:val="20"/>
              </w:rPr>
            </w:pPr>
          </w:p>
        </w:tc>
        <w:tc>
          <w:tcPr>
            <w:tcW w:w="1676" w:type="dxa"/>
            <w:vAlign w:val="center"/>
          </w:tcPr>
          <w:p w14:paraId="377407C6" w14:textId="5E51FE6B"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Financial</w:t>
            </w:r>
          </w:p>
        </w:tc>
        <w:tc>
          <w:tcPr>
            <w:tcW w:w="84" w:type="dxa"/>
            <w:vAlign w:val="center"/>
          </w:tcPr>
          <w:p w14:paraId="795B1303" w14:textId="77777777" w:rsidR="005869D4" w:rsidRPr="00A86BEF" w:rsidRDefault="005869D4" w:rsidP="005869D4">
            <w:pPr>
              <w:spacing w:line="340" w:lineRule="exact"/>
              <w:jc w:val="center"/>
              <w:rPr>
                <w:rFonts w:hAnsi="Times New Roman" w:cs="Times New Roman"/>
                <w:sz w:val="20"/>
                <w:szCs w:val="20"/>
              </w:rPr>
            </w:pPr>
          </w:p>
        </w:tc>
        <w:tc>
          <w:tcPr>
            <w:tcW w:w="3999" w:type="dxa"/>
            <w:vAlign w:val="center"/>
          </w:tcPr>
          <w:p w14:paraId="35F5635C" w14:textId="5C2BE555"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Asset / liability exchange rate</w:t>
            </w:r>
          </w:p>
        </w:tc>
      </w:tr>
      <w:tr w:rsidR="005869D4" w:rsidRPr="00A86BEF" w14:paraId="7730E905" w14:textId="77777777" w:rsidTr="003C2068">
        <w:trPr>
          <w:trHeight w:hRule="exact" w:val="312"/>
        </w:trPr>
        <w:tc>
          <w:tcPr>
            <w:tcW w:w="1901" w:type="dxa"/>
            <w:tcBorders>
              <w:bottom w:val="single" w:sz="6" w:space="0" w:color="auto"/>
            </w:tcBorders>
            <w:vAlign w:val="center"/>
          </w:tcPr>
          <w:p w14:paraId="4B5EDD88" w14:textId="63BDD2CE"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Foreign currency</w:t>
            </w:r>
          </w:p>
        </w:tc>
        <w:tc>
          <w:tcPr>
            <w:tcW w:w="98" w:type="dxa"/>
            <w:vAlign w:val="center"/>
          </w:tcPr>
          <w:p w14:paraId="11657F9A" w14:textId="77777777" w:rsidR="005869D4" w:rsidRPr="00A86BEF" w:rsidRDefault="005869D4" w:rsidP="005869D4">
            <w:pPr>
              <w:spacing w:line="340" w:lineRule="exact"/>
              <w:jc w:val="center"/>
              <w:rPr>
                <w:rFonts w:hAnsi="Times New Roman" w:cs="Times New Roman"/>
                <w:sz w:val="20"/>
                <w:szCs w:val="20"/>
              </w:rPr>
            </w:pPr>
          </w:p>
        </w:tc>
        <w:tc>
          <w:tcPr>
            <w:tcW w:w="1663" w:type="dxa"/>
            <w:tcBorders>
              <w:bottom w:val="single" w:sz="6" w:space="0" w:color="auto"/>
            </w:tcBorders>
            <w:vAlign w:val="center"/>
          </w:tcPr>
          <w:p w14:paraId="7DDCFE93" w14:textId="1A3B6F36"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assets</w:t>
            </w:r>
          </w:p>
        </w:tc>
        <w:tc>
          <w:tcPr>
            <w:tcW w:w="70" w:type="dxa"/>
            <w:vAlign w:val="center"/>
          </w:tcPr>
          <w:p w14:paraId="221F401F" w14:textId="77777777" w:rsidR="005869D4" w:rsidRPr="00A86BEF" w:rsidRDefault="005869D4" w:rsidP="005869D4">
            <w:pPr>
              <w:spacing w:line="340" w:lineRule="exact"/>
              <w:jc w:val="center"/>
              <w:rPr>
                <w:rFonts w:hAnsi="Times New Roman" w:cs="Times New Roman"/>
                <w:sz w:val="20"/>
                <w:szCs w:val="20"/>
              </w:rPr>
            </w:pPr>
          </w:p>
        </w:tc>
        <w:tc>
          <w:tcPr>
            <w:tcW w:w="1676" w:type="dxa"/>
            <w:tcBorders>
              <w:bottom w:val="single" w:sz="6" w:space="0" w:color="auto"/>
            </w:tcBorders>
            <w:vAlign w:val="center"/>
          </w:tcPr>
          <w:p w14:paraId="23EB9C56" w14:textId="53D2FF94"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liabilities</w:t>
            </w:r>
          </w:p>
        </w:tc>
        <w:tc>
          <w:tcPr>
            <w:tcW w:w="84" w:type="dxa"/>
            <w:vAlign w:val="center"/>
          </w:tcPr>
          <w:p w14:paraId="20D95620" w14:textId="77777777" w:rsidR="005869D4" w:rsidRPr="00A86BEF" w:rsidRDefault="005869D4" w:rsidP="005869D4">
            <w:pPr>
              <w:spacing w:line="340" w:lineRule="exact"/>
              <w:jc w:val="center"/>
              <w:rPr>
                <w:rFonts w:hAnsi="Times New Roman" w:cs="Times New Roman"/>
                <w:sz w:val="20"/>
                <w:szCs w:val="20"/>
              </w:rPr>
            </w:pPr>
          </w:p>
        </w:tc>
        <w:tc>
          <w:tcPr>
            <w:tcW w:w="3999" w:type="dxa"/>
            <w:tcBorders>
              <w:bottom w:val="single" w:sz="6" w:space="0" w:color="auto"/>
            </w:tcBorders>
            <w:vAlign w:val="center"/>
          </w:tcPr>
          <w:p w14:paraId="4CC9DD05" w14:textId="01F74C6F"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As at December 31, 201</w:t>
            </w:r>
            <w:r>
              <w:rPr>
                <w:rFonts w:hAnsi="Times New Roman" w:cs="Times New Roman"/>
                <w:sz w:val="20"/>
                <w:szCs w:val="20"/>
              </w:rPr>
              <w:t>9</w:t>
            </w:r>
          </w:p>
        </w:tc>
      </w:tr>
      <w:tr w:rsidR="0057698F" w:rsidRPr="00A86BEF" w14:paraId="4DE04B4D" w14:textId="77777777" w:rsidTr="003C2068">
        <w:trPr>
          <w:trHeight w:hRule="exact" w:val="312"/>
        </w:trPr>
        <w:tc>
          <w:tcPr>
            <w:tcW w:w="1901" w:type="dxa"/>
            <w:tcBorders>
              <w:top w:val="single" w:sz="6" w:space="0" w:color="auto"/>
            </w:tcBorders>
            <w:vAlign w:val="center"/>
          </w:tcPr>
          <w:p w14:paraId="2A686DB6" w14:textId="77777777" w:rsidR="0057698F" w:rsidRPr="00A86BEF" w:rsidRDefault="0057698F" w:rsidP="00C25B11">
            <w:pPr>
              <w:spacing w:line="340" w:lineRule="exact"/>
              <w:jc w:val="center"/>
              <w:rPr>
                <w:rFonts w:hAnsi="Times New Roman" w:cs="Times New Roman"/>
                <w:sz w:val="20"/>
                <w:szCs w:val="20"/>
              </w:rPr>
            </w:pPr>
          </w:p>
        </w:tc>
        <w:tc>
          <w:tcPr>
            <w:tcW w:w="98" w:type="dxa"/>
            <w:vAlign w:val="center"/>
          </w:tcPr>
          <w:p w14:paraId="0345B391" w14:textId="77777777" w:rsidR="0057698F" w:rsidRPr="00A86BEF" w:rsidRDefault="0057698F" w:rsidP="00C25B11">
            <w:pPr>
              <w:spacing w:line="340" w:lineRule="exact"/>
              <w:jc w:val="center"/>
              <w:rPr>
                <w:rFonts w:hAnsi="Times New Roman" w:cs="Times New Roman"/>
                <w:sz w:val="20"/>
                <w:szCs w:val="20"/>
              </w:rPr>
            </w:pPr>
          </w:p>
        </w:tc>
        <w:tc>
          <w:tcPr>
            <w:tcW w:w="1663" w:type="dxa"/>
            <w:tcBorders>
              <w:top w:val="single" w:sz="6" w:space="0" w:color="auto"/>
            </w:tcBorders>
            <w:vAlign w:val="center"/>
          </w:tcPr>
          <w:p w14:paraId="240669FD" w14:textId="77777777" w:rsidR="0057698F" w:rsidRPr="00A86BEF" w:rsidRDefault="0057698F" w:rsidP="00C25B11">
            <w:pPr>
              <w:spacing w:line="340" w:lineRule="exact"/>
              <w:jc w:val="center"/>
              <w:rPr>
                <w:rFonts w:hAnsi="Times New Roman" w:cs="Times New Roman"/>
                <w:sz w:val="20"/>
                <w:szCs w:val="20"/>
              </w:rPr>
            </w:pPr>
          </w:p>
        </w:tc>
        <w:tc>
          <w:tcPr>
            <w:tcW w:w="70" w:type="dxa"/>
            <w:vAlign w:val="center"/>
          </w:tcPr>
          <w:p w14:paraId="251CDE1D" w14:textId="77777777" w:rsidR="0057698F" w:rsidRPr="00A86BEF" w:rsidRDefault="0057698F" w:rsidP="00C25B11">
            <w:pPr>
              <w:spacing w:line="340" w:lineRule="exact"/>
              <w:jc w:val="center"/>
              <w:rPr>
                <w:rFonts w:hAnsi="Times New Roman" w:cs="Times New Roman"/>
                <w:sz w:val="20"/>
                <w:szCs w:val="20"/>
              </w:rPr>
            </w:pPr>
          </w:p>
        </w:tc>
        <w:tc>
          <w:tcPr>
            <w:tcW w:w="1676" w:type="dxa"/>
            <w:tcBorders>
              <w:top w:val="single" w:sz="6" w:space="0" w:color="auto"/>
            </w:tcBorders>
            <w:vAlign w:val="center"/>
          </w:tcPr>
          <w:p w14:paraId="5F81C8CA" w14:textId="77777777" w:rsidR="0057698F" w:rsidRPr="00A86BEF" w:rsidRDefault="0057698F" w:rsidP="00C25B11">
            <w:pPr>
              <w:spacing w:line="340" w:lineRule="exact"/>
              <w:jc w:val="center"/>
              <w:rPr>
                <w:rFonts w:hAnsi="Times New Roman" w:cs="Times New Roman"/>
                <w:sz w:val="20"/>
                <w:szCs w:val="20"/>
              </w:rPr>
            </w:pPr>
          </w:p>
        </w:tc>
        <w:tc>
          <w:tcPr>
            <w:tcW w:w="84" w:type="dxa"/>
            <w:vAlign w:val="center"/>
          </w:tcPr>
          <w:p w14:paraId="1100C773" w14:textId="77777777" w:rsidR="0057698F" w:rsidRPr="00A86BEF" w:rsidRDefault="0057698F" w:rsidP="00C25B11">
            <w:pPr>
              <w:spacing w:line="340" w:lineRule="exact"/>
              <w:jc w:val="center"/>
              <w:rPr>
                <w:rFonts w:hAnsi="Times New Roman" w:cs="Times New Roman"/>
                <w:sz w:val="20"/>
                <w:szCs w:val="20"/>
              </w:rPr>
            </w:pPr>
          </w:p>
        </w:tc>
        <w:tc>
          <w:tcPr>
            <w:tcW w:w="3999" w:type="dxa"/>
            <w:tcBorders>
              <w:top w:val="single" w:sz="6" w:space="0" w:color="auto"/>
              <w:bottom w:val="single" w:sz="6" w:space="0" w:color="auto"/>
            </w:tcBorders>
            <w:vAlign w:val="center"/>
          </w:tcPr>
          <w:p w14:paraId="65F046FD"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(Baht per foreign currency unit)</w:t>
            </w:r>
          </w:p>
        </w:tc>
      </w:tr>
      <w:tr w:rsidR="0057698F" w:rsidRPr="00A86BEF" w14:paraId="1182273D" w14:textId="77777777" w:rsidTr="003C2068">
        <w:trPr>
          <w:trHeight w:hRule="exact" w:val="312"/>
        </w:trPr>
        <w:tc>
          <w:tcPr>
            <w:tcW w:w="1901" w:type="dxa"/>
            <w:vAlign w:val="center"/>
          </w:tcPr>
          <w:p w14:paraId="30B59853" w14:textId="77777777" w:rsidR="0057698F" w:rsidRPr="00A86BEF" w:rsidRDefault="0057698F" w:rsidP="00C25B11">
            <w:pPr>
              <w:rPr>
                <w:rFonts w:hAnsi="Times New Roman" w:cs="Cordia New"/>
                <w:sz w:val="20"/>
                <w:szCs w:val="20"/>
                <w:cs/>
              </w:rPr>
            </w:pPr>
            <w:r w:rsidRPr="00A86BEF">
              <w:rPr>
                <w:rFonts w:hAnsi="Times New Roman" w:cs="Times New Roman"/>
                <w:sz w:val="20"/>
                <w:szCs w:val="20"/>
              </w:rPr>
              <w:t>US dollar</w:t>
            </w:r>
          </w:p>
        </w:tc>
        <w:tc>
          <w:tcPr>
            <w:tcW w:w="98" w:type="dxa"/>
            <w:vAlign w:val="center"/>
          </w:tcPr>
          <w:p w14:paraId="41A16957" w14:textId="77777777" w:rsidR="0057698F" w:rsidRPr="00A86BEF" w:rsidRDefault="0057698F" w:rsidP="00C25B11">
            <w:pPr>
              <w:jc w:val="center"/>
              <w:rPr>
                <w:rFonts w:hAnsi="Times New Roman" w:cs="Times New Roman"/>
                <w:sz w:val="20"/>
                <w:szCs w:val="20"/>
              </w:rPr>
            </w:pPr>
          </w:p>
        </w:tc>
        <w:tc>
          <w:tcPr>
            <w:tcW w:w="1663" w:type="dxa"/>
            <w:vAlign w:val="center"/>
          </w:tcPr>
          <w:p w14:paraId="6853097E" w14:textId="1B8005B3" w:rsidR="0057698F" w:rsidRPr="00A86BEF" w:rsidRDefault="00170959" w:rsidP="00C25B11">
            <w:pPr>
              <w:tabs>
                <w:tab w:val="decimal" w:pos="1291"/>
              </w:tabs>
              <w:ind w:right="374"/>
              <w:jc w:val="center"/>
              <w:rPr>
                <w:rFonts w:hAnsi="Times New Roman" w:cstheme="minorBidi"/>
                <w:sz w:val="20"/>
                <w:szCs w:val="20"/>
              </w:rPr>
            </w:pPr>
            <w:r>
              <w:rPr>
                <w:rFonts w:hAnsi="Times New Roman" w:cstheme="minorBidi"/>
                <w:sz w:val="20"/>
                <w:szCs w:val="20"/>
              </w:rPr>
              <w:t>887,617</w:t>
            </w:r>
          </w:p>
        </w:tc>
        <w:tc>
          <w:tcPr>
            <w:tcW w:w="70" w:type="dxa"/>
            <w:vAlign w:val="center"/>
          </w:tcPr>
          <w:p w14:paraId="54A00D46" w14:textId="77777777" w:rsidR="0057698F" w:rsidRPr="00A86BEF" w:rsidRDefault="0057698F" w:rsidP="00C25B11">
            <w:pPr>
              <w:jc w:val="center"/>
              <w:rPr>
                <w:rFonts w:hAnsi="Times New Roman" w:cs="Times New Roman"/>
                <w:sz w:val="20"/>
                <w:szCs w:val="20"/>
                <w:cs/>
              </w:rPr>
            </w:pPr>
          </w:p>
        </w:tc>
        <w:tc>
          <w:tcPr>
            <w:tcW w:w="1676" w:type="dxa"/>
            <w:vAlign w:val="center"/>
          </w:tcPr>
          <w:p w14:paraId="1B2A22DA" w14:textId="46695E68" w:rsidR="0057698F" w:rsidRPr="00A86BEF" w:rsidRDefault="00170959" w:rsidP="00C25B11">
            <w:pPr>
              <w:tabs>
                <w:tab w:val="decimal" w:pos="1421"/>
              </w:tabs>
              <w:ind w:right="343"/>
              <w:jc w:val="center"/>
              <w:rPr>
                <w:rFonts w:hAnsi="Times New Roman" w:cs="Times New Roman"/>
                <w:sz w:val="20"/>
                <w:szCs w:val="20"/>
              </w:rPr>
            </w:pPr>
            <w:r>
              <w:rPr>
                <w:rFonts w:hAnsi="Times New Roman" w:cs="Times New Roman"/>
                <w:sz w:val="20"/>
                <w:szCs w:val="20"/>
              </w:rPr>
              <w:t>1,255,670</w:t>
            </w:r>
          </w:p>
        </w:tc>
        <w:tc>
          <w:tcPr>
            <w:tcW w:w="84" w:type="dxa"/>
            <w:vAlign w:val="center"/>
          </w:tcPr>
          <w:p w14:paraId="3A87D8AB" w14:textId="77777777" w:rsidR="0057698F" w:rsidRPr="00A86BEF" w:rsidRDefault="0057698F" w:rsidP="00C25B11">
            <w:pPr>
              <w:jc w:val="center"/>
              <w:rPr>
                <w:rFonts w:hAnsi="Times New Roman" w:cs="Times New Roman"/>
                <w:sz w:val="20"/>
                <w:szCs w:val="20"/>
              </w:rPr>
            </w:pPr>
          </w:p>
        </w:tc>
        <w:tc>
          <w:tcPr>
            <w:tcW w:w="3999" w:type="dxa"/>
            <w:tcBorders>
              <w:top w:val="single" w:sz="6" w:space="0" w:color="auto"/>
            </w:tcBorders>
            <w:vAlign w:val="center"/>
          </w:tcPr>
          <w:p w14:paraId="088FD8F0" w14:textId="247D96E0" w:rsidR="0057698F" w:rsidRPr="00A86BEF" w:rsidRDefault="00A26577" w:rsidP="00C25B11">
            <w:pPr>
              <w:jc w:val="center"/>
              <w:rPr>
                <w:rFonts w:hAnsi="Times New Roman" w:cs="Times New Roman"/>
                <w:sz w:val="20"/>
                <w:szCs w:val="20"/>
              </w:rPr>
            </w:pPr>
            <w:r>
              <w:rPr>
                <w:rFonts w:hAnsi="Times New Roman" w:cs="Times New Roman"/>
                <w:sz w:val="20"/>
                <w:szCs w:val="20"/>
              </w:rPr>
              <w:t>29.98/30.33</w:t>
            </w:r>
          </w:p>
        </w:tc>
      </w:tr>
      <w:tr w:rsidR="0057698F" w:rsidRPr="00A86BEF" w14:paraId="1DA52D0D" w14:textId="77777777" w:rsidTr="003C2068">
        <w:trPr>
          <w:trHeight w:hRule="exact" w:val="312"/>
        </w:trPr>
        <w:tc>
          <w:tcPr>
            <w:tcW w:w="1901" w:type="dxa"/>
            <w:vAlign w:val="center"/>
          </w:tcPr>
          <w:p w14:paraId="4927FD8A" w14:textId="77777777" w:rsidR="0057698F" w:rsidRPr="00A86BEF" w:rsidRDefault="0057698F" w:rsidP="00C25B11">
            <w:pPr>
              <w:rPr>
                <w:rFonts w:hAnsi="Times New Roman" w:cs="Times New Roman"/>
                <w:sz w:val="20"/>
                <w:szCs w:val="20"/>
              </w:rPr>
            </w:pPr>
            <w:r w:rsidRPr="00A86BEF">
              <w:rPr>
                <w:rFonts w:hAnsi="Times New Roman" w:cs="Times New Roman"/>
                <w:sz w:val="20"/>
                <w:szCs w:val="20"/>
              </w:rPr>
              <w:t>Euro</w:t>
            </w:r>
          </w:p>
        </w:tc>
        <w:tc>
          <w:tcPr>
            <w:tcW w:w="98" w:type="dxa"/>
            <w:vAlign w:val="center"/>
          </w:tcPr>
          <w:p w14:paraId="1E3681AF" w14:textId="77777777" w:rsidR="0057698F" w:rsidRPr="00A86BEF" w:rsidRDefault="0057698F" w:rsidP="00C25B11">
            <w:pPr>
              <w:jc w:val="center"/>
              <w:rPr>
                <w:rFonts w:hAnsi="Times New Roman" w:cs="Times New Roman"/>
                <w:sz w:val="20"/>
                <w:szCs w:val="20"/>
              </w:rPr>
            </w:pPr>
          </w:p>
        </w:tc>
        <w:tc>
          <w:tcPr>
            <w:tcW w:w="1663" w:type="dxa"/>
            <w:vAlign w:val="center"/>
          </w:tcPr>
          <w:p w14:paraId="2C19D54A" w14:textId="7C9654C3" w:rsidR="0057698F" w:rsidRPr="00A86BEF" w:rsidRDefault="00170959" w:rsidP="00C25B11">
            <w:pPr>
              <w:tabs>
                <w:tab w:val="decimal" w:pos="667"/>
              </w:tabs>
              <w:ind w:right="374"/>
              <w:jc w:val="center"/>
              <w:rPr>
                <w:rFonts w:hAnsi="Times New Roman" w:cs="Times New Roman"/>
                <w:sz w:val="20"/>
                <w:szCs w:val="20"/>
              </w:rPr>
            </w:pPr>
            <w:r>
              <w:rPr>
                <w:rFonts w:hAnsi="Times New Roman" w:cs="Times New Roman"/>
                <w:sz w:val="20"/>
                <w:szCs w:val="20"/>
              </w:rPr>
              <w:t>-</w:t>
            </w:r>
          </w:p>
        </w:tc>
        <w:tc>
          <w:tcPr>
            <w:tcW w:w="70" w:type="dxa"/>
            <w:vAlign w:val="center"/>
          </w:tcPr>
          <w:p w14:paraId="761852FE" w14:textId="77777777" w:rsidR="0057698F" w:rsidRPr="00A86BEF" w:rsidRDefault="0057698F" w:rsidP="00C25B11">
            <w:pPr>
              <w:jc w:val="center"/>
              <w:rPr>
                <w:rFonts w:hAnsi="Times New Roman" w:cs="Times New Roman"/>
                <w:sz w:val="20"/>
                <w:szCs w:val="20"/>
                <w:cs/>
              </w:rPr>
            </w:pPr>
          </w:p>
        </w:tc>
        <w:tc>
          <w:tcPr>
            <w:tcW w:w="1676" w:type="dxa"/>
            <w:vAlign w:val="center"/>
          </w:tcPr>
          <w:p w14:paraId="1E34D5AF" w14:textId="311EDEBE" w:rsidR="0057698F" w:rsidRPr="00A86BEF" w:rsidRDefault="00170959" w:rsidP="00C25B11">
            <w:pPr>
              <w:tabs>
                <w:tab w:val="decimal" w:pos="1421"/>
              </w:tabs>
              <w:ind w:right="343"/>
              <w:jc w:val="center"/>
              <w:rPr>
                <w:rFonts w:hAnsi="Times New Roman" w:cs="Times New Roman"/>
                <w:sz w:val="20"/>
                <w:szCs w:val="20"/>
              </w:rPr>
            </w:pPr>
            <w:r>
              <w:rPr>
                <w:rFonts w:hAnsi="Times New Roman" w:cs="Times New Roman"/>
                <w:sz w:val="20"/>
                <w:szCs w:val="20"/>
              </w:rPr>
              <w:t>141,359</w:t>
            </w:r>
          </w:p>
        </w:tc>
        <w:tc>
          <w:tcPr>
            <w:tcW w:w="84" w:type="dxa"/>
            <w:vAlign w:val="center"/>
          </w:tcPr>
          <w:p w14:paraId="6BF65457" w14:textId="77777777" w:rsidR="0057698F" w:rsidRPr="00A86BEF" w:rsidRDefault="0057698F" w:rsidP="00C25B11">
            <w:pPr>
              <w:jc w:val="center"/>
              <w:rPr>
                <w:rFonts w:hAnsi="Times New Roman" w:cs="Times New Roman"/>
                <w:sz w:val="20"/>
                <w:szCs w:val="20"/>
              </w:rPr>
            </w:pPr>
          </w:p>
        </w:tc>
        <w:tc>
          <w:tcPr>
            <w:tcW w:w="3999" w:type="dxa"/>
            <w:vAlign w:val="center"/>
          </w:tcPr>
          <w:p w14:paraId="640E8F87" w14:textId="64BEEE0D" w:rsidR="0057698F" w:rsidRPr="00A86BEF" w:rsidRDefault="00A26577" w:rsidP="00C25B11">
            <w:pPr>
              <w:jc w:val="center"/>
              <w:rPr>
                <w:rFonts w:hAnsi="Times New Roman" w:cs="Times New Roman"/>
                <w:sz w:val="20"/>
                <w:szCs w:val="20"/>
              </w:rPr>
            </w:pPr>
            <w:r>
              <w:rPr>
                <w:rFonts w:hAnsi="Times New Roman" w:cs="Times New Roman"/>
                <w:sz w:val="20"/>
                <w:szCs w:val="20"/>
              </w:rPr>
              <w:t>33.38/34.08</w:t>
            </w:r>
          </w:p>
        </w:tc>
      </w:tr>
      <w:tr w:rsidR="0057698F" w:rsidRPr="00A86BEF" w14:paraId="210AA548" w14:textId="77777777" w:rsidTr="003C2068">
        <w:trPr>
          <w:trHeight w:hRule="exact" w:val="227"/>
        </w:trPr>
        <w:tc>
          <w:tcPr>
            <w:tcW w:w="1901" w:type="dxa"/>
            <w:vAlign w:val="center"/>
          </w:tcPr>
          <w:p w14:paraId="64BDFAA0"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6744C116" w14:textId="77777777" w:rsidR="0057698F" w:rsidRPr="00A86BEF" w:rsidRDefault="0057698F" w:rsidP="00C25B11">
            <w:pPr>
              <w:spacing w:line="340" w:lineRule="exact"/>
              <w:jc w:val="center"/>
              <w:rPr>
                <w:rFonts w:hAnsi="Times New Roman" w:cs="Times New Roman"/>
                <w:sz w:val="20"/>
                <w:szCs w:val="20"/>
              </w:rPr>
            </w:pPr>
          </w:p>
        </w:tc>
        <w:tc>
          <w:tcPr>
            <w:tcW w:w="1663" w:type="dxa"/>
            <w:vAlign w:val="center"/>
          </w:tcPr>
          <w:p w14:paraId="53B05796"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2F1CF33B"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04ABDAD4"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4FF6B9ED" w14:textId="77777777" w:rsidR="0057698F" w:rsidRPr="00A86BEF" w:rsidRDefault="0057698F" w:rsidP="00C25B11">
            <w:pPr>
              <w:spacing w:line="340" w:lineRule="exact"/>
              <w:jc w:val="center"/>
              <w:rPr>
                <w:rFonts w:hAnsi="Times New Roman" w:cs="Times New Roman"/>
                <w:sz w:val="20"/>
                <w:szCs w:val="20"/>
              </w:rPr>
            </w:pPr>
          </w:p>
        </w:tc>
        <w:tc>
          <w:tcPr>
            <w:tcW w:w="3999" w:type="dxa"/>
            <w:vAlign w:val="center"/>
          </w:tcPr>
          <w:p w14:paraId="47479ACE" w14:textId="77777777" w:rsidR="0057698F" w:rsidRPr="00A86BEF" w:rsidRDefault="0057698F" w:rsidP="00C25B11">
            <w:pPr>
              <w:spacing w:line="340" w:lineRule="exact"/>
              <w:jc w:val="center"/>
              <w:rPr>
                <w:rFonts w:hAnsi="Times New Roman" w:cs="Times New Roman"/>
                <w:sz w:val="20"/>
                <w:szCs w:val="20"/>
              </w:rPr>
            </w:pPr>
          </w:p>
        </w:tc>
      </w:tr>
      <w:tr w:rsidR="0057698F" w:rsidRPr="00A86BEF" w14:paraId="015345B7" w14:textId="77777777" w:rsidTr="003C2068">
        <w:trPr>
          <w:trHeight w:hRule="exact" w:val="312"/>
        </w:trPr>
        <w:tc>
          <w:tcPr>
            <w:tcW w:w="1901" w:type="dxa"/>
            <w:vAlign w:val="center"/>
          </w:tcPr>
          <w:p w14:paraId="307389D5"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5B7B7F94" w14:textId="77777777" w:rsidR="0057698F" w:rsidRPr="00A86BEF" w:rsidRDefault="0057698F" w:rsidP="00C25B11">
            <w:pPr>
              <w:spacing w:line="340" w:lineRule="exact"/>
              <w:jc w:val="center"/>
              <w:rPr>
                <w:rFonts w:hAnsi="Times New Roman" w:cs="Times New Roman"/>
                <w:sz w:val="20"/>
                <w:szCs w:val="20"/>
              </w:rPr>
            </w:pPr>
          </w:p>
        </w:tc>
        <w:tc>
          <w:tcPr>
            <w:tcW w:w="1663" w:type="dxa"/>
            <w:vAlign w:val="center"/>
          </w:tcPr>
          <w:p w14:paraId="2BDA2A62"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6B98AE5E"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5B6631E6"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7A95382A" w14:textId="77777777" w:rsidR="0057698F" w:rsidRPr="00A86BEF" w:rsidRDefault="0057698F" w:rsidP="00C25B11">
            <w:pPr>
              <w:spacing w:line="340" w:lineRule="exact"/>
              <w:jc w:val="center"/>
              <w:rPr>
                <w:rFonts w:hAnsi="Times New Roman" w:cs="Times New Roman"/>
                <w:sz w:val="20"/>
                <w:szCs w:val="20"/>
              </w:rPr>
            </w:pPr>
          </w:p>
        </w:tc>
        <w:tc>
          <w:tcPr>
            <w:tcW w:w="3999" w:type="dxa"/>
            <w:vAlign w:val="center"/>
          </w:tcPr>
          <w:p w14:paraId="4998ADE0"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As at December 31, 2018</w:t>
            </w:r>
          </w:p>
        </w:tc>
      </w:tr>
      <w:tr w:rsidR="0057698F" w:rsidRPr="00A86BEF" w14:paraId="22FF1422" w14:textId="77777777" w:rsidTr="003C2068">
        <w:trPr>
          <w:trHeight w:hRule="exact" w:val="312"/>
        </w:trPr>
        <w:tc>
          <w:tcPr>
            <w:tcW w:w="1901" w:type="dxa"/>
            <w:vAlign w:val="center"/>
          </w:tcPr>
          <w:p w14:paraId="19348B0A"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0FC6C512" w14:textId="77777777" w:rsidR="0057698F" w:rsidRPr="00A86BEF" w:rsidRDefault="0057698F" w:rsidP="00C25B11">
            <w:pPr>
              <w:spacing w:line="340" w:lineRule="exact"/>
              <w:jc w:val="center"/>
              <w:rPr>
                <w:rFonts w:hAnsi="Times New Roman" w:cs="Times New Roman"/>
                <w:sz w:val="20"/>
                <w:szCs w:val="20"/>
              </w:rPr>
            </w:pPr>
          </w:p>
        </w:tc>
        <w:tc>
          <w:tcPr>
            <w:tcW w:w="1663" w:type="dxa"/>
            <w:vAlign w:val="center"/>
          </w:tcPr>
          <w:p w14:paraId="5782ED20" w14:textId="77777777" w:rsidR="0057698F" w:rsidRPr="00A86BEF" w:rsidRDefault="0057698F" w:rsidP="00C25B11">
            <w:pPr>
              <w:tabs>
                <w:tab w:val="decimal" w:pos="1291"/>
              </w:tabs>
              <w:spacing w:line="340" w:lineRule="exact"/>
              <w:ind w:right="374"/>
              <w:jc w:val="center"/>
              <w:rPr>
                <w:rFonts w:hAnsi="Times New Roman" w:cs="Times New Roman"/>
                <w:sz w:val="20"/>
                <w:szCs w:val="20"/>
              </w:rPr>
            </w:pPr>
          </w:p>
        </w:tc>
        <w:tc>
          <w:tcPr>
            <w:tcW w:w="70" w:type="dxa"/>
            <w:vAlign w:val="center"/>
          </w:tcPr>
          <w:p w14:paraId="54CFB732" w14:textId="77777777" w:rsidR="0057698F" w:rsidRPr="00A86BEF" w:rsidRDefault="0057698F" w:rsidP="00C25B11">
            <w:pPr>
              <w:spacing w:line="340" w:lineRule="exact"/>
              <w:jc w:val="center"/>
              <w:rPr>
                <w:rFonts w:hAnsi="Times New Roman" w:cs="Times New Roman"/>
                <w:sz w:val="20"/>
                <w:szCs w:val="20"/>
                <w:cs/>
              </w:rPr>
            </w:pPr>
          </w:p>
        </w:tc>
        <w:tc>
          <w:tcPr>
            <w:tcW w:w="1676" w:type="dxa"/>
            <w:vAlign w:val="center"/>
          </w:tcPr>
          <w:p w14:paraId="3FB3D972"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71A9D3E9" w14:textId="77777777" w:rsidR="0057698F" w:rsidRPr="00A86BEF" w:rsidRDefault="0057698F" w:rsidP="00C25B11">
            <w:pPr>
              <w:spacing w:line="340" w:lineRule="exact"/>
              <w:jc w:val="center"/>
              <w:rPr>
                <w:rFonts w:hAnsi="Times New Roman" w:cs="Times New Roman"/>
                <w:sz w:val="20"/>
                <w:szCs w:val="20"/>
              </w:rPr>
            </w:pPr>
          </w:p>
        </w:tc>
        <w:tc>
          <w:tcPr>
            <w:tcW w:w="3999" w:type="dxa"/>
            <w:tcBorders>
              <w:top w:val="single" w:sz="6" w:space="0" w:color="auto"/>
              <w:bottom w:val="single" w:sz="6" w:space="0" w:color="auto"/>
            </w:tcBorders>
            <w:vAlign w:val="center"/>
          </w:tcPr>
          <w:p w14:paraId="1B338842"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(Baht per foreign currency unit)</w:t>
            </w:r>
          </w:p>
        </w:tc>
      </w:tr>
      <w:tr w:rsidR="0057698F" w:rsidRPr="00A86BEF" w14:paraId="13FBE05D" w14:textId="77777777" w:rsidTr="003C2068">
        <w:trPr>
          <w:trHeight w:hRule="exact" w:val="312"/>
        </w:trPr>
        <w:tc>
          <w:tcPr>
            <w:tcW w:w="1901" w:type="dxa"/>
            <w:vAlign w:val="center"/>
          </w:tcPr>
          <w:p w14:paraId="2EB4331F" w14:textId="77777777" w:rsidR="0057698F" w:rsidRPr="00A86BEF" w:rsidRDefault="0057698F" w:rsidP="00C25B11">
            <w:pPr>
              <w:rPr>
                <w:rFonts w:hAnsi="Times New Roman" w:cs="Cordia New"/>
                <w:sz w:val="20"/>
                <w:szCs w:val="20"/>
                <w:cs/>
              </w:rPr>
            </w:pPr>
            <w:r w:rsidRPr="00A86BEF">
              <w:rPr>
                <w:rFonts w:hAnsi="Times New Roman" w:cs="Times New Roman"/>
                <w:sz w:val="20"/>
                <w:szCs w:val="20"/>
              </w:rPr>
              <w:t>US dollar</w:t>
            </w:r>
          </w:p>
        </w:tc>
        <w:tc>
          <w:tcPr>
            <w:tcW w:w="98" w:type="dxa"/>
            <w:vAlign w:val="center"/>
          </w:tcPr>
          <w:p w14:paraId="5219ECC6" w14:textId="77777777" w:rsidR="0057698F" w:rsidRPr="00A86BEF" w:rsidRDefault="0057698F" w:rsidP="00C25B11">
            <w:pPr>
              <w:jc w:val="center"/>
              <w:rPr>
                <w:rFonts w:hAnsi="Times New Roman" w:cs="Times New Roman"/>
                <w:sz w:val="20"/>
                <w:szCs w:val="20"/>
              </w:rPr>
            </w:pPr>
          </w:p>
        </w:tc>
        <w:tc>
          <w:tcPr>
            <w:tcW w:w="1663" w:type="dxa"/>
            <w:vAlign w:val="center"/>
          </w:tcPr>
          <w:p w14:paraId="479D50D4" w14:textId="77777777" w:rsidR="0057698F" w:rsidRPr="00A86BEF" w:rsidRDefault="0057698F" w:rsidP="00B71D03">
            <w:pPr>
              <w:tabs>
                <w:tab w:val="decimal" w:pos="1291"/>
              </w:tabs>
              <w:ind w:right="374"/>
              <w:jc w:val="center"/>
              <w:rPr>
                <w:rFonts w:hAnsi="Times New Roman" w:cs="Times New Roman"/>
                <w:sz w:val="20"/>
                <w:szCs w:val="20"/>
              </w:rPr>
            </w:pPr>
            <w:r w:rsidRPr="00A86BEF">
              <w:rPr>
                <w:rFonts w:hAnsi="Times New Roman" w:cs="Times New Roman"/>
                <w:sz w:val="20"/>
                <w:szCs w:val="20"/>
              </w:rPr>
              <w:t>354,413</w:t>
            </w:r>
          </w:p>
        </w:tc>
        <w:tc>
          <w:tcPr>
            <w:tcW w:w="70" w:type="dxa"/>
            <w:vAlign w:val="center"/>
          </w:tcPr>
          <w:p w14:paraId="7932BA3E" w14:textId="77777777" w:rsidR="0057698F" w:rsidRPr="00A86BEF" w:rsidRDefault="0057698F" w:rsidP="00C25B11">
            <w:pPr>
              <w:jc w:val="center"/>
              <w:rPr>
                <w:rFonts w:hAnsi="Times New Roman" w:cs="Times New Roman"/>
                <w:sz w:val="20"/>
                <w:szCs w:val="20"/>
                <w:cs/>
              </w:rPr>
            </w:pPr>
          </w:p>
        </w:tc>
        <w:tc>
          <w:tcPr>
            <w:tcW w:w="1676" w:type="dxa"/>
            <w:vAlign w:val="center"/>
          </w:tcPr>
          <w:p w14:paraId="2A1FC593" w14:textId="77777777" w:rsidR="0057698F" w:rsidRPr="00A86BEF" w:rsidRDefault="0057698F" w:rsidP="00B71D03">
            <w:pPr>
              <w:tabs>
                <w:tab w:val="decimal" w:pos="1421"/>
              </w:tabs>
              <w:ind w:right="343"/>
              <w:jc w:val="center"/>
              <w:rPr>
                <w:rFonts w:hAnsi="Times New Roman" w:cs="Times New Roman"/>
                <w:sz w:val="20"/>
                <w:szCs w:val="20"/>
              </w:rPr>
            </w:pPr>
            <w:r w:rsidRPr="00A86BEF">
              <w:rPr>
                <w:rFonts w:hAnsi="Times New Roman" w:cs="Times New Roman"/>
                <w:sz w:val="20"/>
                <w:szCs w:val="20"/>
              </w:rPr>
              <w:t>1,222,188</w:t>
            </w:r>
          </w:p>
        </w:tc>
        <w:tc>
          <w:tcPr>
            <w:tcW w:w="84" w:type="dxa"/>
            <w:vAlign w:val="center"/>
          </w:tcPr>
          <w:p w14:paraId="1FEB655B" w14:textId="77777777" w:rsidR="0057698F" w:rsidRPr="00A86BEF" w:rsidRDefault="0057698F" w:rsidP="00C25B11">
            <w:pPr>
              <w:jc w:val="center"/>
              <w:rPr>
                <w:rFonts w:hAnsi="Times New Roman" w:cs="Times New Roman"/>
                <w:sz w:val="20"/>
                <w:szCs w:val="20"/>
              </w:rPr>
            </w:pPr>
          </w:p>
        </w:tc>
        <w:tc>
          <w:tcPr>
            <w:tcW w:w="3999" w:type="dxa"/>
            <w:tcBorders>
              <w:top w:val="single" w:sz="6" w:space="0" w:color="auto"/>
            </w:tcBorders>
            <w:vAlign w:val="center"/>
          </w:tcPr>
          <w:p w14:paraId="249C1C71" w14:textId="77777777" w:rsidR="0057698F" w:rsidRPr="00A86BEF" w:rsidRDefault="0057698F" w:rsidP="00C25B11">
            <w:pPr>
              <w:tabs>
                <w:tab w:val="left" w:pos="1268"/>
                <w:tab w:val="left" w:pos="2511"/>
              </w:tabs>
              <w:jc w:val="center"/>
              <w:rPr>
                <w:rFonts w:hAnsi="Times New Roman" w:cs="Times New Roman"/>
                <w:sz w:val="20"/>
                <w:szCs w:val="20"/>
              </w:rPr>
            </w:pPr>
            <w:r w:rsidRPr="00A86BEF">
              <w:rPr>
                <w:rFonts w:hAnsi="Times New Roman" w:cs="Times New Roman"/>
                <w:sz w:val="20"/>
                <w:szCs w:val="20"/>
              </w:rPr>
              <w:t>32.28/32.61</w:t>
            </w:r>
          </w:p>
        </w:tc>
      </w:tr>
      <w:tr w:rsidR="0057698F" w:rsidRPr="00A86BEF" w14:paraId="41F63336" w14:textId="77777777" w:rsidTr="003C2068">
        <w:trPr>
          <w:trHeight w:hRule="exact" w:val="312"/>
        </w:trPr>
        <w:tc>
          <w:tcPr>
            <w:tcW w:w="1901" w:type="dxa"/>
            <w:vAlign w:val="center"/>
          </w:tcPr>
          <w:p w14:paraId="40DB03EF" w14:textId="77777777" w:rsidR="0057698F" w:rsidRPr="00A86BEF" w:rsidRDefault="0057698F" w:rsidP="00C25B11">
            <w:pPr>
              <w:rPr>
                <w:rFonts w:hAnsi="Times New Roman" w:cs="Times New Roman"/>
                <w:sz w:val="20"/>
                <w:szCs w:val="20"/>
              </w:rPr>
            </w:pPr>
            <w:r w:rsidRPr="00A86BEF">
              <w:rPr>
                <w:rFonts w:hAnsi="Times New Roman" w:cs="Times New Roman"/>
                <w:sz w:val="20"/>
                <w:szCs w:val="20"/>
              </w:rPr>
              <w:t>Euro</w:t>
            </w:r>
          </w:p>
        </w:tc>
        <w:tc>
          <w:tcPr>
            <w:tcW w:w="98" w:type="dxa"/>
            <w:vAlign w:val="center"/>
          </w:tcPr>
          <w:p w14:paraId="2D32D1D9" w14:textId="77777777" w:rsidR="0057698F" w:rsidRPr="00A86BEF" w:rsidRDefault="0057698F" w:rsidP="00C25B11">
            <w:pPr>
              <w:jc w:val="center"/>
              <w:rPr>
                <w:rFonts w:hAnsi="Times New Roman" w:cs="Times New Roman"/>
                <w:sz w:val="20"/>
                <w:szCs w:val="20"/>
              </w:rPr>
            </w:pPr>
          </w:p>
        </w:tc>
        <w:tc>
          <w:tcPr>
            <w:tcW w:w="1663" w:type="dxa"/>
            <w:vAlign w:val="center"/>
          </w:tcPr>
          <w:p w14:paraId="11A94C80" w14:textId="77777777" w:rsidR="0057698F" w:rsidRPr="00A86BEF" w:rsidRDefault="0057698F" w:rsidP="00C25B11">
            <w:pPr>
              <w:tabs>
                <w:tab w:val="decimal" w:pos="667"/>
              </w:tabs>
              <w:ind w:right="374"/>
              <w:jc w:val="center"/>
              <w:rPr>
                <w:rFonts w:hAnsi="Times New Roman" w:cs="Times New Roman"/>
                <w:sz w:val="20"/>
                <w:szCs w:val="20"/>
              </w:rPr>
            </w:pPr>
            <w:r w:rsidRPr="00A86BEF">
              <w:rPr>
                <w:rFonts w:hAnsi="Times New Roman" w:cs="Times New Roman"/>
                <w:sz w:val="20"/>
                <w:szCs w:val="20"/>
              </w:rPr>
              <w:t>-</w:t>
            </w:r>
          </w:p>
        </w:tc>
        <w:tc>
          <w:tcPr>
            <w:tcW w:w="70" w:type="dxa"/>
            <w:vAlign w:val="center"/>
          </w:tcPr>
          <w:p w14:paraId="26E875BC" w14:textId="77777777" w:rsidR="0057698F" w:rsidRPr="00A86BEF" w:rsidRDefault="0057698F" w:rsidP="00C25B11">
            <w:pPr>
              <w:jc w:val="center"/>
              <w:rPr>
                <w:rFonts w:hAnsi="Times New Roman" w:cs="Times New Roman"/>
                <w:sz w:val="20"/>
                <w:szCs w:val="20"/>
                <w:cs/>
              </w:rPr>
            </w:pPr>
          </w:p>
        </w:tc>
        <w:tc>
          <w:tcPr>
            <w:tcW w:w="1676" w:type="dxa"/>
            <w:vAlign w:val="center"/>
          </w:tcPr>
          <w:p w14:paraId="3EF97FB8" w14:textId="77777777" w:rsidR="0057698F" w:rsidRPr="00A86BEF" w:rsidRDefault="0057698F" w:rsidP="00B71D03">
            <w:pPr>
              <w:tabs>
                <w:tab w:val="decimal" w:pos="1421"/>
              </w:tabs>
              <w:ind w:right="343"/>
              <w:jc w:val="center"/>
              <w:rPr>
                <w:rFonts w:hAnsi="Times New Roman" w:cs="Times New Roman"/>
                <w:sz w:val="20"/>
                <w:szCs w:val="20"/>
              </w:rPr>
            </w:pPr>
            <w:r w:rsidRPr="00A86BEF">
              <w:rPr>
                <w:rFonts w:hAnsi="Times New Roman" w:cs="Times New Roman"/>
                <w:sz w:val="20"/>
                <w:szCs w:val="20"/>
              </w:rPr>
              <w:t>141,359</w:t>
            </w:r>
          </w:p>
        </w:tc>
        <w:tc>
          <w:tcPr>
            <w:tcW w:w="84" w:type="dxa"/>
            <w:vAlign w:val="center"/>
          </w:tcPr>
          <w:p w14:paraId="04A58832" w14:textId="77777777" w:rsidR="0057698F" w:rsidRPr="00A86BEF" w:rsidRDefault="0057698F" w:rsidP="00C25B11">
            <w:pPr>
              <w:jc w:val="center"/>
              <w:rPr>
                <w:rFonts w:hAnsi="Times New Roman" w:cs="Times New Roman"/>
                <w:sz w:val="20"/>
                <w:szCs w:val="20"/>
              </w:rPr>
            </w:pPr>
          </w:p>
        </w:tc>
        <w:tc>
          <w:tcPr>
            <w:tcW w:w="3999" w:type="dxa"/>
            <w:vAlign w:val="center"/>
          </w:tcPr>
          <w:p w14:paraId="5D668B2D" w14:textId="77777777" w:rsidR="0057698F" w:rsidRPr="00A86BEF" w:rsidRDefault="0057698F" w:rsidP="00C25B11">
            <w:pPr>
              <w:tabs>
                <w:tab w:val="left" w:pos="1268"/>
                <w:tab w:val="left" w:pos="2511"/>
              </w:tabs>
              <w:jc w:val="center"/>
              <w:rPr>
                <w:rFonts w:hAnsi="Times New Roman" w:cs="Times New Roman"/>
                <w:sz w:val="20"/>
                <w:szCs w:val="20"/>
              </w:rPr>
            </w:pPr>
            <w:r w:rsidRPr="00A86BEF">
              <w:rPr>
                <w:rFonts w:hAnsi="Times New Roman" w:cs="Times New Roman"/>
                <w:sz w:val="20"/>
                <w:szCs w:val="20"/>
              </w:rPr>
              <w:t>36.76/37.49</w:t>
            </w:r>
          </w:p>
        </w:tc>
      </w:tr>
    </w:tbl>
    <w:p w14:paraId="10265B60" w14:textId="77777777" w:rsidR="002F1857" w:rsidRPr="00E3610B" w:rsidRDefault="002F1857" w:rsidP="00C25B11">
      <w:pPr>
        <w:overflowPunct/>
        <w:autoSpaceDE/>
        <w:autoSpaceDN/>
        <w:adjustRightInd/>
        <w:textAlignment w:val="auto"/>
        <w:rPr>
          <w:rFonts w:hAnsi="Times New Roman" w:cs="Times New Roman"/>
          <w:spacing w:val="-2"/>
          <w:sz w:val="10"/>
          <w:szCs w:val="10"/>
        </w:rPr>
      </w:pPr>
    </w:p>
    <w:p w14:paraId="2A8C30E4" w14:textId="1755141F"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Times New Roman"/>
          <w:spacing w:val="-2"/>
          <w:sz w:val="22"/>
          <w:szCs w:val="22"/>
        </w:rPr>
      </w:pPr>
      <w:r w:rsidRPr="00DC5F44">
        <w:rPr>
          <w:rFonts w:hAnsi="Times New Roman" w:cs="Times New Roman"/>
          <w:spacing w:val="-4"/>
          <w:sz w:val="22"/>
          <w:szCs w:val="22"/>
        </w:rPr>
        <w:t>As at December 31, 201</w:t>
      </w:r>
      <w:r w:rsidR="00A26FA7" w:rsidRPr="00DC5F44">
        <w:rPr>
          <w:rFonts w:hAnsi="Times New Roman" w:cs="Times New Roman"/>
          <w:spacing w:val="-4"/>
          <w:sz w:val="22"/>
          <w:szCs w:val="22"/>
        </w:rPr>
        <w:t>9 and 201</w:t>
      </w:r>
      <w:r w:rsidRPr="00DC5F44">
        <w:rPr>
          <w:rFonts w:hAnsi="Times New Roman" w:cs="Times New Roman"/>
          <w:spacing w:val="-4"/>
          <w:sz w:val="22"/>
          <w:szCs w:val="22"/>
        </w:rPr>
        <w:t>8, the Group have not the outstanding</w:t>
      </w:r>
      <w:r w:rsidRPr="00DC5F44">
        <w:rPr>
          <w:rFonts w:hAnsi="Times New Roman" w:cs="Times New Roman"/>
          <w:sz w:val="22"/>
          <w:szCs w:val="22"/>
        </w:rPr>
        <w:t xml:space="preserve"> foreign currency</w:t>
      </w:r>
      <w:r w:rsidRPr="00DC5F44">
        <w:rPr>
          <w:rFonts w:hAnsi="Times New Roman" w:cs="Times New Roman"/>
          <w:spacing w:val="-2"/>
          <w:sz w:val="22"/>
          <w:szCs w:val="22"/>
        </w:rPr>
        <w:t xml:space="preserve"> sales and purchase agreement.</w:t>
      </w:r>
    </w:p>
    <w:p w14:paraId="5F3C6B73" w14:textId="77777777" w:rsidR="0057698F" w:rsidRPr="00E3610B" w:rsidRDefault="0057698F" w:rsidP="00C25B11">
      <w:pPr>
        <w:overflowPunct/>
        <w:autoSpaceDE/>
        <w:autoSpaceDN/>
        <w:adjustRightInd/>
        <w:textAlignment w:val="auto"/>
        <w:rPr>
          <w:rFonts w:hAnsi="Times New Roman" w:cs="Times New Roman"/>
          <w:spacing w:val="-2"/>
          <w:sz w:val="10"/>
          <w:szCs w:val="10"/>
        </w:rPr>
      </w:pPr>
    </w:p>
    <w:p w14:paraId="2BF305B4" w14:textId="7178BAD1"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Times New Roman"/>
          <w:spacing w:val="-4"/>
          <w:sz w:val="22"/>
          <w:szCs w:val="22"/>
        </w:rPr>
      </w:pPr>
      <w:r w:rsidRPr="00C25B11">
        <w:rPr>
          <w:rFonts w:hAnsi="Times New Roman" w:cs="Times New Roman"/>
          <w:spacing w:val="-4"/>
          <w:sz w:val="22"/>
          <w:szCs w:val="22"/>
        </w:rPr>
        <w:t>In addition to foreign currency transactional exposures, the Group is also exposed to foreign exchange movements on its net investment in foreign subsidiaries</w:t>
      </w:r>
      <w:r w:rsidRPr="00DC5F44">
        <w:rPr>
          <w:rFonts w:hAnsi="Times New Roman" w:cs="Times New Roman"/>
          <w:spacing w:val="-4"/>
          <w:sz w:val="22"/>
          <w:szCs w:val="22"/>
        </w:rPr>
        <w:t xml:space="preserve">. </w:t>
      </w:r>
      <w:r w:rsidR="00A26FA7" w:rsidRPr="00DC5F44">
        <w:rPr>
          <w:rFonts w:hAnsi="Times New Roman" w:cs="Times New Roman"/>
          <w:spacing w:val="-4"/>
          <w:sz w:val="22"/>
          <w:szCs w:val="22"/>
        </w:rPr>
        <w:t>As at December 31, 2019 and 2018</w:t>
      </w:r>
      <w:r w:rsidRPr="00DC5F44">
        <w:rPr>
          <w:rFonts w:hAnsi="Times New Roman" w:cs="Times New Roman"/>
          <w:spacing w:val="-4"/>
          <w:sz w:val="22"/>
          <w:szCs w:val="22"/>
        </w:rPr>
        <w:t>, the Group does not hedge such exposures to foreign movement risk as it is minimal.</w:t>
      </w:r>
    </w:p>
    <w:p w14:paraId="252E8596" w14:textId="77777777" w:rsidR="00BE115A" w:rsidRPr="00E3610B" w:rsidRDefault="00BE115A" w:rsidP="00C25B11">
      <w:pPr>
        <w:overflowPunct/>
        <w:autoSpaceDE/>
        <w:autoSpaceDN/>
        <w:adjustRightInd/>
        <w:textAlignment w:val="auto"/>
        <w:rPr>
          <w:rFonts w:hAnsi="Times New Roman" w:cs="Times New Roman"/>
          <w:spacing w:val="-2"/>
          <w:sz w:val="22"/>
          <w:szCs w:val="22"/>
        </w:rPr>
      </w:pPr>
    </w:p>
    <w:p w14:paraId="04C79201" w14:textId="77777777" w:rsidR="00230272" w:rsidRPr="00C25B11" w:rsidRDefault="00230272" w:rsidP="00C25B11">
      <w:pPr>
        <w:overflowPunct/>
        <w:autoSpaceDE/>
        <w:autoSpaceDN/>
        <w:adjustRightInd/>
        <w:ind w:left="851" w:right="-7" w:hanging="543"/>
        <w:jc w:val="thaiDistribute"/>
        <w:textAlignment w:val="auto"/>
        <w:rPr>
          <w:rFonts w:hAnsi="Times New Roman" w:cs="Times New Roman"/>
          <w:b/>
          <w:bCs/>
          <w:sz w:val="22"/>
          <w:szCs w:val="22"/>
        </w:rPr>
      </w:pPr>
      <w:r w:rsidRPr="00C25B11">
        <w:rPr>
          <w:rFonts w:hAnsi="Times New Roman" w:cs="Times New Roman"/>
          <w:b/>
          <w:bCs/>
          <w:sz w:val="22"/>
          <w:szCs w:val="22"/>
        </w:rPr>
        <w:t>Fair values of financial instruments</w:t>
      </w:r>
    </w:p>
    <w:p w14:paraId="7738E0EA" w14:textId="77777777" w:rsidR="00230272" w:rsidRPr="00C25B11" w:rsidRDefault="00230272" w:rsidP="00C25B11">
      <w:pPr>
        <w:overflowPunct/>
        <w:autoSpaceDE/>
        <w:autoSpaceDN/>
        <w:adjustRightInd/>
        <w:textAlignment w:val="auto"/>
        <w:rPr>
          <w:rFonts w:hAnsi="Times New Roman" w:cs="Times New Roman"/>
          <w:spacing w:val="-2"/>
          <w:sz w:val="16"/>
          <w:szCs w:val="16"/>
        </w:rPr>
      </w:pPr>
    </w:p>
    <w:p w14:paraId="5C1965D2" w14:textId="77777777" w:rsidR="00230272" w:rsidRPr="00C25B11" w:rsidRDefault="00230272" w:rsidP="00C25B11">
      <w:pPr>
        <w:tabs>
          <w:tab w:val="left" w:pos="2282"/>
        </w:tabs>
        <w:overflowPunct/>
        <w:autoSpaceDE/>
        <w:autoSpaceDN/>
        <w:adjustRightInd/>
        <w:ind w:left="284" w:right="-7" w:firstLine="425"/>
        <w:jc w:val="thaiDistribute"/>
        <w:textAlignment w:val="auto"/>
        <w:rPr>
          <w:rFonts w:hAnsi="Times New Roman" w:cs="Times New Roman"/>
          <w:sz w:val="22"/>
          <w:szCs w:val="22"/>
        </w:rPr>
      </w:pPr>
      <w:r w:rsidRPr="00C25B11">
        <w:rPr>
          <w:rFonts w:hAnsi="Times New Roman" w:cs="Times New Roman"/>
          <w:spacing w:val="-4"/>
          <w:sz w:val="22"/>
          <w:szCs w:val="22"/>
        </w:rPr>
        <w:t>Since the majority of the Company’s financial instruments are short - term in nature or bear</w:t>
      </w:r>
      <w:r w:rsidRPr="00C25B11">
        <w:rPr>
          <w:rFonts w:hAnsi="Times New Roman" w:cs="Times New Roman"/>
          <w:sz w:val="22"/>
          <w:szCs w:val="22"/>
        </w:rPr>
        <w:t xml:space="preserve"> floating interest rates, their fair value </w:t>
      </w:r>
      <w:r w:rsidRPr="00C25B11">
        <w:rPr>
          <w:rFonts w:hAnsi="Times New Roman" w:cs="Times New Roman"/>
          <w:spacing w:val="-4"/>
          <w:sz w:val="22"/>
          <w:szCs w:val="22"/>
        </w:rPr>
        <w:t>is</w:t>
      </w:r>
      <w:r w:rsidRPr="00C25B11">
        <w:rPr>
          <w:rFonts w:hAnsi="Times New Roman" w:cs="Times New Roman"/>
          <w:sz w:val="22"/>
          <w:szCs w:val="22"/>
        </w:rPr>
        <w:t xml:space="preserve"> not expected to be materially different from the amounts presented in the statements of financial position. </w:t>
      </w:r>
    </w:p>
    <w:p w14:paraId="55640A05" w14:textId="77777777" w:rsidR="00230272" w:rsidRPr="00E3610B" w:rsidRDefault="00230272" w:rsidP="00C25B11">
      <w:pPr>
        <w:overflowPunct/>
        <w:autoSpaceDE/>
        <w:autoSpaceDN/>
        <w:adjustRightInd/>
        <w:textAlignment w:val="auto"/>
        <w:rPr>
          <w:rFonts w:hAnsi="Times New Roman" w:cs="Times New Roman"/>
          <w:spacing w:val="-2"/>
          <w:sz w:val="10"/>
          <w:szCs w:val="10"/>
        </w:rPr>
      </w:pPr>
    </w:p>
    <w:p w14:paraId="79E14EC2" w14:textId="77777777" w:rsidR="00230272" w:rsidRPr="00C25B11" w:rsidRDefault="00230272" w:rsidP="00C25B11">
      <w:pPr>
        <w:tabs>
          <w:tab w:val="left" w:pos="2282"/>
        </w:tabs>
        <w:overflowPunct/>
        <w:autoSpaceDE/>
        <w:autoSpaceDN/>
        <w:adjustRightInd/>
        <w:ind w:left="284" w:right="-7" w:firstLine="425"/>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A fair value is the amount </w:t>
      </w:r>
      <w:r w:rsidRPr="00C25B11">
        <w:rPr>
          <w:rFonts w:hAnsi="Times New Roman" w:cs="Times New Roman"/>
          <w:sz w:val="22"/>
          <w:szCs w:val="22"/>
        </w:rPr>
        <w:t>for</w:t>
      </w:r>
      <w:r w:rsidRPr="00C25B11">
        <w:rPr>
          <w:rFonts w:hAnsi="Times New Roman" w:cs="Times New Roman"/>
          <w:spacing w:val="-2"/>
          <w:sz w:val="22"/>
          <w:szCs w:val="22"/>
        </w:rPr>
        <w:t xml:space="preserve"> which an asset can be exchanged or a liability settled </w:t>
      </w:r>
      <w:r w:rsidRPr="00C25B11">
        <w:rPr>
          <w:rFonts w:hAnsi="Times New Roman" w:cs="Times New Roman"/>
          <w:spacing w:val="-6"/>
          <w:sz w:val="22"/>
          <w:szCs w:val="22"/>
        </w:rPr>
        <w:t xml:space="preserve">between </w:t>
      </w:r>
      <w:r w:rsidRPr="00C25B11">
        <w:rPr>
          <w:rFonts w:hAnsi="Times New Roman" w:cs="Times New Roman"/>
          <w:sz w:val="22"/>
          <w:szCs w:val="22"/>
        </w:rPr>
        <w:t>knowledgeable</w:t>
      </w:r>
      <w:r w:rsidRPr="00C25B11">
        <w:rPr>
          <w:rFonts w:hAnsi="Times New Roman" w:cs="Times New Roman"/>
          <w:spacing w:val="-6"/>
          <w:sz w:val="22"/>
          <w:szCs w:val="22"/>
        </w:rPr>
        <w:t>, willing parties in an arm’s length transaction. The fair value is determined</w:t>
      </w:r>
      <w:r w:rsidR="00E73FC7" w:rsidRPr="00C25B11">
        <w:rPr>
          <w:rFonts w:hAnsi="Times New Roman" w:cs="Times New Roman"/>
          <w:spacing w:val="-2"/>
          <w:sz w:val="22"/>
          <w:szCs w:val="22"/>
        </w:rPr>
        <w:t xml:space="preserve"> by reference to </w:t>
      </w:r>
      <w:r w:rsidRPr="00C25B11">
        <w:rPr>
          <w:rFonts w:hAnsi="Times New Roman" w:cs="Times New Roman"/>
          <w:spacing w:val="-2"/>
          <w:sz w:val="22"/>
          <w:szCs w:val="22"/>
        </w:rPr>
        <w:t xml:space="preserve">the market price of the financial instrument or </w:t>
      </w:r>
      <w:r w:rsidRPr="00C25B11">
        <w:rPr>
          <w:rFonts w:hAnsi="Times New Roman" w:cs="Times New Roman"/>
          <w:sz w:val="22"/>
          <w:szCs w:val="22"/>
        </w:rPr>
        <w:t>by</w:t>
      </w:r>
      <w:r w:rsidRPr="00C25B11">
        <w:rPr>
          <w:rFonts w:hAnsi="Times New Roman" w:cs="Times New Roman"/>
          <w:spacing w:val="-2"/>
          <w:sz w:val="22"/>
          <w:szCs w:val="22"/>
        </w:rPr>
        <w:t xml:space="preserve"> using an appropriate valuation technique, depending on the nature of the instrument. </w:t>
      </w:r>
    </w:p>
    <w:p w14:paraId="53976CB9" w14:textId="77777777" w:rsidR="006459C4" w:rsidRPr="00E3610B" w:rsidRDefault="006459C4" w:rsidP="00C25B11">
      <w:pPr>
        <w:overflowPunct/>
        <w:autoSpaceDE/>
        <w:autoSpaceDN/>
        <w:adjustRightInd/>
        <w:textAlignment w:val="auto"/>
        <w:rPr>
          <w:rFonts w:hAnsi="Times New Roman" w:cs="Times New Roman"/>
          <w:spacing w:val="-2"/>
          <w:sz w:val="22"/>
          <w:szCs w:val="22"/>
        </w:rPr>
      </w:pPr>
    </w:p>
    <w:p w14:paraId="7332E5F9" w14:textId="6B9F0646" w:rsidR="0057698F" w:rsidRPr="00C25B11" w:rsidRDefault="0057698F"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3</w:t>
      </w:r>
      <w:r w:rsidR="00C56D98" w:rsidRPr="00C25B11">
        <w:rPr>
          <w:rFonts w:hAnsi="Times New Roman" w:cs="Times New Roman"/>
          <w:b/>
          <w:bCs/>
          <w:sz w:val="22"/>
          <w:szCs w:val="22"/>
        </w:rPr>
        <w:t>5</w:t>
      </w:r>
      <w:r w:rsidRPr="00C25B11">
        <w:rPr>
          <w:rFonts w:hAnsi="Times New Roman" w:cs="Times New Roman"/>
          <w:b/>
          <w:bCs/>
          <w:sz w:val="22"/>
          <w:szCs w:val="22"/>
        </w:rPr>
        <w:t>.</w:t>
      </w:r>
      <w:r w:rsidRPr="00C25B11">
        <w:rPr>
          <w:rFonts w:hAnsi="Times New Roman" w:cs="Times New Roman"/>
          <w:b/>
          <w:bCs/>
          <w:sz w:val="22"/>
          <w:szCs w:val="22"/>
        </w:rPr>
        <w:tab/>
        <w:t>CAPITAL MANAGEMENT</w:t>
      </w:r>
    </w:p>
    <w:p w14:paraId="02AD6976" w14:textId="77777777" w:rsidR="0057698F" w:rsidRPr="00C25B11" w:rsidRDefault="0057698F" w:rsidP="00C25B11">
      <w:pPr>
        <w:overflowPunct/>
        <w:autoSpaceDE/>
        <w:autoSpaceDN/>
        <w:adjustRightInd/>
        <w:textAlignment w:val="auto"/>
        <w:rPr>
          <w:rFonts w:hAnsi="Times New Roman" w:cs="Times New Roman"/>
          <w:spacing w:val="-2"/>
          <w:sz w:val="16"/>
          <w:szCs w:val="16"/>
        </w:rPr>
      </w:pPr>
    </w:p>
    <w:p w14:paraId="51B38BD6" w14:textId="77777777"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Times New Roman"/>
          <w:sz w:val="22"/>
          <w:szCs w:val="22"/>
        </w:rPr>
      </w:pPr>
      <w:r w:rsidRPr="00C25B11">
        <w:rPr>
          <w:rFonts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700884E1" w14:textId="77777777" w:rsidR="0057698F" w:rsidRPr="00E3610B" w:rsidRDefault="0057698F" w:rsidP="00C25B11">
      <w:pPr>
        <w:overflowPunct/>
        <w:autoSpaceDE/>
        <w:autoSpaceDN/>
        <w:adjustRightInd/>
        <w:textAlignment w:val="auto"/>
        <w:rPr>
          <w:rFonts w:hAnsi="Times New Roman" w:cs="Times New Roman"/>
          <w:spacing w:val="-2"/>
          <w:sz w:val="10"/>
          <w:szCs w:val="10"/>
        </w:rPr>
      </w:pPr>
    </w:p>
    <w:p w14:paraId="11DEB16A" w14:textId="06A2C608"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Cordia New"/>
          <w:spacing w:val="-4"/>
          <w:sz w:val="22"/>
          <w:szCs w:val="22"/>
          <w:cs/>
        </w:rPr>
      </w:pPr>
      <w:r w:rsidRPr="00C25B11">
        <w:rPr>
          <w:rFonts w:hAnsi="Times New Roman" w:cs="Times New Roman"/>
          <w:sz w:val="22"/>
          <w:szCs w:val="22"/>
        </w:rPr>
        <w:t xml:space="preserve">According to the statements of financial position as at </w:t>
      </w:r>
      <w:r w:rsidR="00A26FA7" w:rsidRPr="00C25B11">
        <w:rPr>
          <w:rFonts w:hAnsi="Times New Roman" w:cs="Times New Roman"/>
          <w:sz w:val="22"/>
          <w:szCs w:val="22"/>
        </w:rPr>
        <w:t>December 31</w:t>
      </w:r>
      <w:r w:rsidRPr="00C25B11">
        <w:rPr>
          <w:rFonts w:hAnsi="Times New Roman" w:cs="Times New Roman"/>
          <w:sz w:val="22"/>
          <w:szCs w:val="22"/>
        </w:rPr>
        <w:t>, 2019, the Group’s debt to equity ratio was</w:t>
      </w:r>
      <w:r w:rsidR="00DC5F44">
        <w:rPr>
          <w:rFonts w:hAnsi="Times New Roman" w:cs="Times New Roman"/>
          <w:sz w:val="22"/>
          <w:szCs w:val="22"/>
        </w:rPr>
        <w:t xml:space="preserve"> 3.25</w:t>
      </w:r>
      <w:r w:rsidR="00FE4BE2" w:rsidRPr="00C25B11">
        <w:rPr>
          <w:rFonts w:hAnsi="Times New Roman" w:cs="Times New Roman"/>
          <w:sz w:val="22"/>
          <w:szCs w:val="22"/>
        </w:rPr>
        <w:t xml:space="preserve"> </w:t>
      </w:r>
      <w:r w:rsidRPr="00C25B11">
        <w:rPr>
          <w:rFonts w:hAnsi="Times New Roman" w:cs="Times New Roman"/>
          <w:sz w:val="22"/>
          <w:szCs w:val="22"/>
        </w:rPr>
        <w:t xml:space="preserve">: 1 (as at December 31, 2018 : </w:t>
      </w:r>
      <w:r w:rsidR="000B709E" w:rsidRPr="00C25B11">
        <w:rPr>
          <w:rFonts w:hAnsi="Times New Roman" w:cs="Times New Roman"/>
          <w:sz w:val="22"/>
          <w:szCs w:val="22"/>
        </w:rPr>
        <w:t>3.0</w:t>
      </w:r>
      <w:r w:rsidR="000F76CA">
        <w:rPr>
          <w:rFonts w:hAnsi="Times New Roman" w:cs="Times New Roman"/>
          <w:sz w:val="22"/>
          <w:szCs w:val="22"/>
        </w:rPr>
        <w:t>2</w:t>
      </w:r>
      <w:r w:rsidRPr="00C25B11">
        <w:rPr>
          <w:rFonts w:hAnsi="Times New Roman" w:cs="Times New Roman"/>
          <w:sz w:val="22"/>
          <w:szCs w:val="22"/>
        </w:rPr>
        <w:t xml:space="preserve"> : 1) and the Company’s was </w:t>
      </w:r>
      <w:r w:rsidR="00DC5F44">
        <w:rPr>
          <w:rFonts w:hAnsi="Times New Roman" w:cs="Times New Roman"/>
          <w:sz w:val="22"/>
          <w:szCs w:val="22"/>
        </w:rPr>
        <w:t>2.4</w:t>
      </w:r>
      <w:r w:rsidR="000822BB">
        <w:rPr>
          <w:rFonts w:hAnsi="Times New Roman" w:cs="Times New Roman"/>
          <w:sz w:val="22"/>
          <w:szCs w:val="22"/>
        </w:rPr>
        <w:t>7</w:t>
      </w:r>
      <w:r w:rsidRPr="00C25B11">
        <w:rPr>
          <w:rFonts w:hAnsi="Times New Roman" w:cs="Times New Roman"/>
          <w:sz w:val="22"/>
          <w:szCs w:val="22"/>
        </w:rPr>
        <w:t xml:space="preserve"> : 1 (as at December</w:t>
      </w:r>
      <w:r w:rsidR="00E3610B">
        <w:rPr>
          <w:rFonts w:hAnsi="Times New Roman" w:cs="Times New Roman"/>
          <w:sz w:val="22"/>
          <w:szCs w:val="22"/>
        </w:rPr>
        <w:t xml:space="preserve">   </w:t>
      </w:r>
      <w:r w:rsidRPr="00C25B11">
        <w:rPr>
          <w:rFonts w:hAnsi="Times New Roman" w:cs="Times New Roman"/>
          <w:sz w:val="22"/>
          <w:szCs w:val="22"/>
        </w:rPr>
        <w:t xml:space="preserve"> 31, 2018 :</w:t>
      </w:r>
      <w:r w:rsidR="005300B4" w:rsidRPr="00C25B11">
        <w:rPr>
          <w:rFonts w:hAnsi="Times New Roman" w:cs="Times New Roman"/>
          <w:sz w:val="22"/>
          <w:szCs w:val="22"/>
        </w:rPr>
        <w:t xml:space="preserve"> </w:t>
      </w:r>
      <w:r w:rsidRPr="00C25B11">
        <w:rPr>
          <w:rFonts w:hAnsi="Times New Roman" w:cs="Times New Roman"/>
          <w:sz w:val="22"/>
          <w:szCs w:val="22"/>
        </w:rPr>
        <w:t>2.40 : 1).</w:t>
      </w:r>
    </w:p>
    <w:p w14:paraId="2748E4C9" w14:textId="77777777" w:rsidR="0057698F" w:rsidRPr="00E3610B" w:rsidRDefault="0057698F" w:rsidP="00C25B11">
      <w:pPr>
        <w:overflowPunct/>
        <w:autoSpaceDE/>
        <w:autoSpaceDN/>
        <w:adjustRightInd/>
        <w:textAlignment w:val="auto"/>
        <w:rPr>
          <w:rFonts w:hAnsi="Times New Roman" w:cs="Times New Roman"/>
          <w:spacing w:val="-2"/>
          <w:sz w:val="22"/>
          <w:szCs w:val="22"/>
        </w:rPr>
      </w:pPr>
    </w:p>
    <w:p w14:paraId="327DAC1E" w14:textId="5823CA37" w:rsidR="0057698F" w:rsidRPr="00B95A36" w:rsidRDefault="0057698F" w:rsidP="00C25B11">
      <w:pPr>
        <w:ind w:left="280" w:right="-92" w:hanging="406"/>
        <w:jc w:val="thaiDistribute"/>
        <w:rPr>
          <w:rFonts w:hAnsi="Times New Roman" w:cstheme="minorBidi"/>
          <w:b/>
          <w:bCs/>
          <w:sz w:val="22"/>
          <w:szCs w:val="22"/>
          <w:cs/>
        </w:rPr>
      </w:pPr>
      <w:r w:rsidRPr="00C25B11">
        <w:rPr>
          <w:rFonts w:hAnsi="Times New Roman" w:cs="Times New Roman"/>
          <w:b/>
          <w:bCs/>
          <w:sz w:val="22"/>
          <w:szCs w:val="22"/>
        </w:rPr>
        <w:t>3</w:t>
      </w:r>
      <w:r w:rsidR="008C0B45" w:rsidRPr="00C25B11">
        <w:rPr>
          <w:rFonts w:hAnsi="Times New Roman" w:cs="Times New Roman"/>
          <w:b/>
          <w:bCs/>
          <w:sz w:val="22"/>
          <w:szCs w:val="22"/>
        </w:rPr>
        <w:t>6</w:t>
      </w:r>
      <w:r w:rsidRPr="00C25B11">
        <w:rPr>
          <w:rFonts w:hAnsi="Times New Roman" w:cs="Times New Roman"/>
          <w:b/>
          <w:bCs/>
          <w:sz w:val="22"/>
          <w:szCs w:val="22"/>
        </w:rPr>
        <w:t>.</w:t>
      </w:r>
      <w:r w:rsidRPr="00C25B11">
        <w:rPr>
          <w:rFonts w:hAnsi="Times New Roman" w:cs="Times New Roman"/>
          <w:b/>
          <w:bCs/>
          <w:sz w:val="22"/>
          <w:szCs w:val="22"/>
        </w:rPr>
        <w:tab/>
        <w:t>APPROVAL OF FINANCIAL STATEMENTS</w:t>
      </w:r>
    </w:p>
    <w:p w14:paraId="1A40BE1D" w14:textId="77777777" w:rsidR="0057698F" w:rsidRPr="00C25B11" w:rsidRDefault="0057698F" w:rsidP="00C25B11">
      <w:pPr>
        <w:overflowPunct/>
        <w:autoSpaceDE/>
        <w:autoSpaceDN/>
        <w:adjustRightInd/>
        <w:ind w:left="374" w:right="-120" w:firstLine="494"/>
        <w:jc w:val="both"/>
        <w:textAlignment w:val="auto"/>
        <w:rPr>
          <w:rFonts w:hAnsi="Times New Roman" w:cs="Times New Roman"/>
          <w:color w:val="000000"/>
          <w:sz w:val="16"/>
          <w:szCs w:val="16"/>
        </w:rPr>
      </w:pPr>
    </w:p>
    <w:p w14:paraId="40CA0F64" w14:textId="0199B855" w:rsidR="0057698F" w:rsidRPr="000F43CD" w:rsidRDefault="0057698F" w:rsidP="000F43CD">
      <w:pPr>
        <w:tabs>
          <w:tab w:val="left" w:pos="2282"/>
        </w:tabs>
        <w:overflowPunct/>
        <w:autoSpaceDE/>
        <w:autoSpaceDN/>
        <w:adjustRightInd/>
        <w:spacing w:line="280" w:lineRule="atLeast"/>
        <w:ind w:left="284" w:right="-6" w:firstLine="425"/>
        <w:jc w:val="thaiDistribute"/>
        <w:textAlignment w:val="auto"/>
        <w:rPr>
          <w:rFonts w:hAnsi="Times New Roman" w:cs="Times New Roman"/>
          <w:spacing w:val="-7"/>
          <w:sz w:val="22"/>
          <w:szCs w:val="22"/>
        </w:rPr>
      </w:pPr>
      <w:r w:rsidRPr="00A26577">
        <w:rPr>
          <w:rFonts w:hAnsi="Times New Roman" w:cs="Times New Roman"/>
          <w:sz w:val="22"/>
          <w:szCs w:val="22"/>
        </w:rPr>
        <w:t xml:space="preserve">These financial statements were authorized for issue by the Company’s Board of Directors </w:t>
      </w:r>
      <w:r w:rsidR="00E3610B">
        <w:rPr>
          <w:rFonts w:hAnsi="Times New Roman" w:cs="Times New Roman"/>
          <w:sz w:val="22"/>
          <w:szCs w:val="22"/>
        </w:rPr>
        <w:t xml:space="preserve">            </w:t>
      </w:r>
      <w:r w:rsidRPr="00A26577">
        <w:rPr>
          <w:rFonts w:hAnsi="Times New Roman" w:cs="Times New Roman"/>
          <w:sz w:val="22"/>
          <w:szCs w:val="22"/>
        </w:rPr>
        <w:t xml:space="preserve">on </w:t>
      </w:r>
      <w:r w:rsidR="00A26FA7" w:rsidRPr="00A26577">
        <w:rPr>
          <w:rFonts w:hAnsi="Times New Roman" w:cs="Times New Roman"/>
          <w:sz w:val="22"/>
          <w:szCs w:val="22"/>
        </w:rPr>
        <w:t>February 25</w:t>
      </w:r>
      <w:r w:rsidRPr="00A26577">
        <w:rPr>
          <w:rFonts w:hAnsi="Times New Roman" w:cs="Times New Roman"/>
          <w:sz w:val="22"/>
          <w:szCs w:val="22"/>
        </w:rPr>
        <w:t>, 20</w:t>
      </w:r>
      <w:r w:rsidR="00A26FA7" w:rsidRPr="00A26577">
        <w:rPr>
          <w:rFonts w:hAnsi="Times New Roman" w:cs="Times New Roman"/>
          <w:sz w:val="22"/>
          <w:szCs w:val="22"/>
        </w:rPr>
        <w:t>20</w:t>
      </w:r>
      <w:r w:rsidRPr="000F43CD">
        <w:rPr>
          <w:rFonts w:hAnsi="Times New Roman" w:cs="Times New Roman"/>
          <w:spacing w:val="-7"/>
          <w:sz w:val="22"/>
          <w:szCs w:val="22"/>
        </w:rPr>
        <w:t>.</w:t>
      </w:r>
    </w:p>
    <w:p w14:paraId="22BD334A" w14:textId="77777777" w:rsidR="0057698F" w:rsidRPr="004615B0" w:rsidRDefault="0057698F" w:rsidP="00C25B11">
      <w:pPr>
        <w:overflowPunct/>
        <w:autoSpaceDE/>
        <w:autoSpaceDN/>
        <w:adjustRightInd/>
        <w:textAlignment w:val="auto"/>
        <w:rPr>
          <w:rFonts w:hAnsi="Times New Roman" w:cs="Times New Roman"/>
          <w:spacing w:val="-2"/>
          <w:sz w:val="16"/>
          <w:szCs w:val="16"/>
        </w:rPr>
      </w:pPr>
    </w:p>
    <w:sectPr w:rsidR="0057698F" w:rsidRPr="004615B0" w:rsidSect="00911281">
      <w:pgSz w:w="11909" w:h="16834" w:code="9"/>
      <w:pgMar w:top="1191" w:right="709" w:bottom="720" w:left="1418" w:header="720" w:footer="720" w:gutter="0"/>
      <w:pgNumType w:fmt="numberInDash" w:start="39"/>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15769" w14:textId="77777777" w:rsidR="0032060E" w:rsidRDefault="0032060E" w:rsidP="008442C1">
      <w:r>
        <w:separator/>
      </w:r>
    </w:p>
  </w:endnote>
  <w:endnote w:type="continuationSeparator" w:id="0">
    <w:p w14:paraId="6DD0D583" w14:textId="77777777" w:rsidR="0032060E" w:rsidRDefault="0032060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C953A" w14:textId="77777777" w:rsidR="0032060E" w:rsidRDefault="0032060E" w:rsidP="008442C1">
      <w:r>
        <w:separator/>
      </w:r>
    </w:p>
  </w:footnote>
  <w:footnote w:type="continuationSeparator" w:id="0">
    <w:p w14:paraId="1F530D26" w14:textId="77777777" w:rsidR="0032060E" w:rsidRDefault="0032060E"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B704" w14:textId="77777777" w:rsidR="00235213" w:rsidRDefault="00235213">
    <w:pPr>
      <w:pStyle w:val="Header"/>
      <w:jc w:val="center"/>
      <w:rPr>
        <w:sz w:val="22"/>
        <w:szCs w:val="22"/>
        <w:lang w:val="en-US"/>
      </w:rPr>
    </w:pPr>
    <w:r w:rsidRPr="005E79B0">
      <w:rPr>
        <w:sz w:val="22"/>
        <w:szCs w:val="22"/>
      </w:rPr>
      <w:fldChar w:fldCharType="begin"/>
    </w:r>
    <w:r w:rsidRPr="005E79B0">
      <w:rPr>
        <w:sz w:val="22"/>
        <w:szCs w:val="22"/>
      </w:rPr>
      <w:instrText xml:space="preserve"> PAGE   \* MERGEFORMAT </w:instrText>
    </w:r>
    <w:r w:rsidRPr="005E79B0">
      <w:rPr>
        <w:sz w:val="22"/>
        <w:szCs w:val="22"/>
      </w:rPr>
      <w:fldChar w:fldCharType="separate"/>
    </w:r>
    <w:r w:rsidR="00762803">
      <w:rPr>
        <w:noProof/>
        <w:sz w:val="22"/>
        <w:szCs w:val="22"/>
      </w:rPr>
      <w:t>- 28 -</w:t>
    </w:r>
    <w:r w:rsidRPr="005E79B0">
      <w:rPr>
        <w:noProof/>
        <w:sz w:val="22"/>
        <w:szCs w:val="22"/>
      </w:rPr>
      <w:fldChar w:fldCharType="end"/>
    </w:r>
    <w:r w:rsidRPr="005E79B0">
      <w:rPr>
        <w:sz w:val="22"/>
        <w:szCs w:val="22"/>
        <w:lang w:val="en-US"/>
      </w:rPr>
      <w:t xml:space="preserve"> </w:t>
    </w:r>
  </w:p>
  <w:p w14:paraId="2AB5BF9D" w14:textId="2AB2E6CE" w:rsidR="00235213" w:rsidRDefault="00235213">
    <w:pPr>
      <w:pStyle w:val="Header"/>
      <w:jc w:val="center"/>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352E1" w14:textId="77777777" w:rsidR="00235213" w:rsidRPr="000B264F" w:rsidRDefault="00235213" w:rsidP="0054221B">
    <w:pPr>
      <w:pStyle w:val="Header"/>
      <w:tabs>
        <w:tab w:val="clear" w:pos="4153"/>
        <w:tab w:val="center" w:pos="4130"/>
      </w:tabs>
      <w:jc w:val="right"/>
      <w:rPr>
        <w:rFonts w:hAnsi="Times New Roman" w:cs="Times New Roman"/>
        <w:sz w:val="22"/>
        <w:szCs w:val="22"/>
      </w:rPr>
    </w:pPr>
    <w:r w:rsidRPr="000B264F">
      <w:rPr>
        <w:rFonts w:hAnsi="Times New Roman" w:cs="Times New Roman"/>
        <w:sz w:val="22"/>
        <w:szCs w:val="22"/>
      </w:rPr>
      <w:t>“</w:t>
    </w:r>
    <w:r w:rsidRPr="000B264F">
      <w:rPr>
        <w:rFonts w:hAnsi="Times New Roman" w:cs="Times New Roman"/>
        <w:sz w:val="22"/>
        <w:szCs w:val="22"/>
        <w:u w:val="single"/>
      </w:rPr>
      <w:t>UNAUDITED</w:t>
    </w:r>
  </w:p>
  <w:p w14:paraId="32FF4CBE" w14:textId="77777777" w:rsidR="00235213" w:rsidRDefault="00235213" w:rsidP="0054221B">
    <w:pPr>
      <w:pStyle w:val="Header"/>
      <w:jc w:val="right"/>
      <w:rPr>
        <w:rFonts w:hAnsi="Times New Roman" w:cs="Times New Roman"/>
        <w:sz w:val="22"/>
        <w:szCs w:val="22"/>
      </w:rPr>
    </w:pPr>
    <w:r w:rsidRPr="000B264F">
      <w:rPr>
        <w:rFonts w:hAnsi="Times New Roman" w:cs="Times New Roman"/>
        <w:sz w:val="22"/>
        <w:szCs w:val="22"/>
        <w:u w:val="single"/>
      </w:rPr>
      <w:t>BUT REVIEWED</w:t>
    </w:r>
    <w:r w:rsidRPr="000B264F">
      <w:rPr>
        <w:rFonts w:hAnsi="Times New Roman" w:cs="Times New Roman"/>
        <w:sz w:val="22"/>
        <w:szCs w:val="22"/>
      </w:rPr>
      <w:t>”</w:t>
    </w:r>
  </w:p>
  <w:p w14:paraId="072FE80C" w14:textId="77777777" w:rsidR="00235213" w:rsidRPr="0054221B" w:rsidRDefault="00235213" w:rsidP="0054221B">
    <w:pPr>
      <w:pStyle w:val="Header"/>
      <w:jc w:val="center"/>
      <w:rPr>
        <w:rFonts w:hAnsi="Times New Roman" w:cs="Times New Roman"/>
        <w:sz w:val="22"/>
        <w:szCs w:val="22"/>
      </w:rPr>
    </w:pPr>
  </w:p>
  <w:p w14:paraId="53E5D1BA" w14:textId="77777777" w:rsidR="00235213" w:rsidRPr="0054221B" w:rsidRDefault="00235213">
    <w:pPr>
      <w:pStyle w:val="Header"/>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6DE84" w14:textId="77777777" w:rsidR="00235213" w:rsidRDefault="00235213">
    <w:pPr>
      <w:pStyle w:val="Header"/>
      <w:jc w:val="center"/>
      <w:rPr>
        <w:sz w:val="22"/>
        <w:szCs w:val="22"/>
        <w:lang w:val="en-US"/>
      </w:rPr>
    </w:pPr>
    <w:r w:rsidRPr="005E79B0">
      <w:rPr>
        <w:sz w:val="22"/>
        <w:szCs w:val="22"/>
      </w:rPr>
      <w:fldChar w:fldCharType="begin"/>
    </w:r>
    <w:r w:rsidRPr="005E79B0">
      <w:rPr>
        <w:sz w:val="22"/>
        <w:szCs w:val="22"/>
      </w:rPr>
      <w:instrText xml:space="preserve"> PAGE   \* MERGEFORMAT </w:instrText>
    </w:r>
    <w:r w:rsidRPr="005E79B0">
      <w:rPr>
        <w:sz w:val="22"/>
        <w:szCs w:val="22"/>
      </w:rPr>
      <w:fldChar w:fldCharType="separate"/>
    </w:r>
    <w:r w:rsidR="00762803">
      <w:rPr>
        <w:noProof/>
        <w:sz w:val="22"/>
        <w:szCs w:val="22"/>
      </w:rPr>
      <w:t>- 30 -</w:t>
    </w:r>
    <w:r w:rsidRPr="005E79B0">
      <w:rPr>
        <w:noProof/>
        <w:sz w:val="22"/>
        <w:szCs w:val="22"/>
      </w:rPr>
      <w:fldChar w:fldCharType="end"/>
    </w:r>
    <w:r w:rsidRPr="005E79B0">
      <w:rPr>
        <w:sz w:val="22"/>
        <w:szCs w:val="22"/>
        <w:lang w:val="en-US"/>
      </w:rPr>
      <w:t xml:space="preserve"> </w:t>
    </w:r>
  </w:p>
  <w:p w14:paraId="0F8361B8" w14:textId="77777777" w:rsidR="00235213" w:rsidRDefault="00235213">
    <w:pPr>
      <w:pStyle w:val="Header"/>
      <w:jc w:val="center"/>
      <w:rPr>
        <w:sz w:val="16"/>
        <w:szCs w:val="16"/>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C6697" w14:textId="77777777" w:rsidR="00235213" w:rsidRDefault="00235213">
    <w:pPr>
      <w:pStyle w:val="Header"/>
      <w:jc w:val="center"/>
      <w:rPr>
        <w:sz w:val="22"/>
        <w:szCs w:val="22"/>
        <w:lang w:val="en-US"/>
      </w:rPr>
    </w:pPr>
    <w:r w:rsidRPr="005E79B0">
      <w:rPr>
        <w:sz w:val="22"/>
        <w:szCs w:val="22"/>
      </w:rPr>
      <w:fldChar w:fldCharType="begin"/>
    </w:r>
    <w:r w:rsidRPr="005E79B0">
      <w:rPr>
        <w:sz w:val="22"/>
        <w:szCs w:val="22"/>
      </w:rPr>
      <w:instrText xml:space="preserve"> PAGE   \* MERGEFORMAT </w:instrText>
    </w:r>
    <w:r w:rsidRPr="005E79B0">
      <w:rPr>
        <w:sz w:val="22"/>
        <w:szCs w:val="22"/>
      </w:rPr>
      <w:fldChar w:fldCharType="separate"/>
    </w:r>
    <w:r w:rsidR="00762803">
      <w:rPr>
        <w:noProof/>
        <w:sz w:val="22"/>
        <w:szCs w:val="22"/>
      </w:rPr>
      <w:t>- 47 -</w:t>
    </w:r>
    <w:r w:rsidRPr="005E79B0">
      <w:rPr>
        <w:noProof/>
        <w:sz w:val="22"/>
        <w:szCs w:val="22"/>
      </w:rPr>
      <w:fldChar w:fldCharType="end"/>
    </w:r>
    <w:r w:rsidRPr="005E79B0">
      <w:rPr>
        <w:sz w:val="22"/>
        <w:szCs w:val="22"/>
        <w:lang w:val="en-US"/>
      </w:rPr>
      <w:t xml:space="preserve"> </w:t>
    </w:r>
  </w:p>
  <w:p w14:paraId="3A18B594" w14:textId="77777777" w:rsidR="00235213" w:rsidRDefault="00235213">
    <w:pPr>
      <w:pStyle w:val="Header"/>
      <w:jc w:val="center"/>
      <w:rPr>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D5DDF"/>
    <w:multiLevelType w:val="hybridMultilevel"/>
    <w:tmpl w:val="E2C42526"/>
    <w:lvl w:ilvl="0" w:tplc="C04A7826">
      <w:numFmt w:val="bullet"/>
      <w:lvlText w:val="-"/>
      <w:lvlJc w:val="left"/>
      <w:pPr>
        <w:ind w:left="606" w:hanging="360"/>
      </w:pPr>
      <w:rPr>
        <w:rFonts w:ascii="Times New Roman" w:eastAsia="Times New Roman" w:hAnsi="Times New Roman" w:cs="Times New Roman" w:hint="default"/>
      </w:rPr>
    </w:lvl>
    <w:lvl w:ilvl="1" w:tplc="04090003" w:tentative="1">
      <w:start w:val="1"/>
      <w:numFmt w:val="bullet"/>
      <w:lvlText w:val="o"/>
      <w:lvlJc w:val="left"/>
      <w:pPr>
        <w:ind w:left="1326" w:hanging="360"/>
      </w:pPr>
      <w:rPr>
        <w:rFonts w:ascii="Courier New" w:hAnsi="Courier New" w:cs="Courier New" w:hint="default"/>
      </w:rPr>
    </w:lvl>
    <w:lvl w:ilvl="2" w:tplc="04090005" w:tentative="1">
      <w:start w:val="1"/>
      <w:numFmt w:val="bullet"/>
      <w:lvlText w:val=""/>
      <w:lvlJc w:val="left"/>
      <w:pPr>
        <w:ind w:left="2046" w:hanging="360"/>
      </w:pPr>
      <w:rPr>
        <w:rFonts w:ascii="Wingdings" w:hAnsi="Wingdings" w:hint="default"/>
      </w:rPr>
    </w:lvl>
    <w:lvl w:ilvl="3" w:tplc="04090001" w:tentative="1">
      <w:start w:val="1"/>
      <w:numFmt w:val="bullet"/>
      <w:lvlText w:val=""/>
      <w:lvlJc w:val="left"/>
      <w:pPr>
        <w:ind w:left="2766" w:hanging="360"/>
      </w:pPr>
      <w:rPr>
        <w:rFonts w:ascii="Symbol" w:hAnsi="Symbol" w:hint="default"/>
      </w:rPr>
    </w:lvl>
    <w:lvl w:ilvl="4" w:tplc="04090003" w:tentative="1">
      <w:start w:val="1"/>
      <w:numFmt w:val="bullet"/>
      <w:lvlText w:val="o"/>
      <w:lvlJc w:val="left"/>
      <w:pPr>
        <w:ind w:left="3486" w:hanging="360"/>
      </w:pPr>
      <w:rPr>
        <w:rFonts w:ascii="Courier New" w:hAnsi="Courier New" w:cs="Courier New" w:hint="default"/>
      </w:rPr>
    </w:lvl>
    <w:lvl w:ilvl="5" w:tplc="04090005" w:tentative="1">
      <w:start w:val="1"/>
      <w:numFmt w:val="bullet"/>
      <w:lvlText w:val=""/>
      <w:lvlJc w:val="left"/>
      <w:pPr>
        <w:ind w:left="4206" w:hanging="360"/>
      </w:pPr>
      <w:rPr>
        <w:rFonts w:ascii="Wingdings" w:hAnsi="Wingdings" w:hint="default"/>
      </w:rPr>
    </w:lvl>
    <w:lvl w:ilvl="6" w:tplc="04090001" w:tentative="1">
      <w:start w:val="1"/>
      <w:numFmt w:val="bullet"/>
      <w:lvlText w:val=""/>
      <w:lvlJc w:val="left"/>
      <w:pPr>
        <w:ind w:left="4926" w:hanging="360"/>
      </w:pPr>
      <w:rPr>
        <w:rFonts w:ascii="Symbol" w:hAnsi="Symbol" w:hint="default"/>
      </w:rPr>
    </w:lvl>
    <w:lvl w:ilvl="7" w:tplc="04090003" w:tentative="1">
      <w:start w:val="1"/>
      <w:numFmt w:val="bullet"/>
      <w:lvlText w:val="o"/>
      <w:lvlJc w:val="left"/>
      <w:pPr>
        <w:ind w:left="5646" w:hanging="360"/>
      </w:pPr>
      <w:rPr>
        <w:rFonts w:ascii="Courier New" w:hAnsi="Courier New" w:cs="Courier New" w:hint="default"/>
      </w:rPr>
    </w:lvl>
    <w:lvl w:ilvl="8" w:tplc="04090005" w:tentative="1">
      <w:start w:val="1"/>
      <w:numFmt w:val="bullet"/>
      <w:lvlText w:val=""/>
      <w:lvlJc w:val="left"/>
      <w:pPr>
        <w:ind w:left="6366" w:hanging="360"/>
      </w:pPr>
      <w:rPr>
        <w:rFonts w:ascii="Wingdings" w:hAnsi="Wingdings" w:hint="default"/>
      </w:rPr>
    </w:lvl>
  </w:abstractNum>
  <w:abstractNum w:abstractNumId="1" w15:restartNumberingAfterBreak="0">
    <w:nsid w:val="15050B56"/>
    <w:multiLevelType w:val="hybridMultilevel"/>
    <w:tmpl w:val="D7685E32"/>
    <w:lvl w:ilvl="0" w:tplc="9F7E3EC8">
      <w:start w:val="1"/>
      <w:numFmt w:val="upperLetter"/>
      <w:lvlText w:val="(%1)"/>
      <w:lvlJc w:val="left"/>
      <w:pPr>
        <w:ind w:left="1800" w:hanging="360"/>
      </w:pPr>
      <w:rPr>
        <w:rFonts w:cs="Angsana New"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4A62B6E"/>
    <w:multiLevelType w:val="hybridMultilevel"/>
    <w:tmpl w:val="6E5C56E6"/>
    <w:lvl w:ilvl="0" w:tplc="529A74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0E30B5"/>
    <w:multiLevelType w:val="hybridMultilevel"/>
    <w:tmpl w:val="1DA82C28"/>
    <w:lvl w:ilvl="0" w:tplc="46E0531E">
      <w:start w:val="1"/>
      <w:numFmt w:val="decimal"/>
      <w:lvlText w:val="%1)"/>
      <w:lvlJc w:val="left"/>
      <w:pPr>
        <w:ind w:left="1158" w:hanging="360"/>
      </w:pPr>
      <w:rPr>
        <w:rFonts w:hint="default"/>
      </w:rPr>
    </w:lvl>
    <w:lvl w:ilvl="1" w:tplc="04090019" w:tentative="1">
      <w:start w:val="1"/>
      <w:numFmt w:val="lowerLetter"/>
      <w:lvlText w:val="%2."/>
      <w:lvlJc w:val="left"/>
      <w:pPr>
        <w:ind w:left="1878" w:hanging="360"/>
      </w:pPr>
    </w:lvl>
    <w:lvl w:ilvl="2" w:tplc="0409001B" w:tentative="1">
      <w:start w:val="1"/>
      <w:numFmt w:val="lowerRoman"/>
      <w:lvlText w:val="%3."/>
      <w:lvlJc w:val="right"/>
      <w:pPr>
        <w:ind w:left="2598" w:hanging="180"/>
      </w:pPr>
    </w:lvl>
    <w:lvl w:ilvl="3" w:tplc="0409000F" w:tentative="1">
      <w:start w:val="1"/>
      <w:numFmt w:val="decimal"/>
      <w:lvlText w:val="%4."/>
      <w:lvlJc w:val="left"/>
      <w:pPr>
        <w:ind w:left="3318" w:hanging="360"/>
      </w:pPr>
    </w:lvl>
    <w:lvl w:ilvl="4" w:tplc="04090019" w:tentative="1">
      <w:start w:val="1"/>
      <w:numFmt w:val="lowerLetter"/>
      <w:lvlText w:val="%5."/>
      <w:lvlJc w:val="left"/>
      <w:pPr>
        <w:ind w:left="4038" w:hanging="360"/>
      </w:pPr>
    </w:lvl>
    <w:lvl w:ilvl="5" w:tplc="0409001B" w:tentative="1">
      <w:start w:val="1"/>
      <w:numFmt w:val="lowerRoman"/>
      <w:lvlText w:val="%6."/>
      <w:lvlJc w:val="right"/>
      <w:pPr>
        <w:ind w:left="4758" w:hanging="180"/>
      </w:pPr>
    </w:lvl>
    <w:lvl w:ilvl="6" w:tplc="0409000F" w:tentative="1">
      <w:start w:val="1"/>
      <w:numFmt w:val="decimal"/>
      <w:lvlText w:val="%7."/>
      <w:lvlJc w:val="left"/>
      <w:pPr>
        <w:ind w:left="5478" w:hanging="360"/>
      </w:pPr>
    </w:lvl>
    <w:lvl w:ilvl="7" w:tplc="04090019" w:tentative="1">
      <w:start w:val="1"/>
      <w:numFmt w:val="lowerLetter"/>
      <w:lvlText w:val="%8."/>
      <w:lvlJc w:val="left"/>
      <w:pPr>
        <w:ind w:left="6198" w:hanging="360"/>
      </w:pPr>
    </w:lvl>
    <w:lvl w:ilvl="8" w:tplc="0409001B" w:tentative="1">
      <w:start w:val="1"/>
      <w:numFmt w:val="lowerRoman"/>
      <w:lvlText w:val="%9."/>
      <w:lvlJc w:val="right"/>
      <w:pPr>
        <w:ind w:left="6918" w:hanging="180"/>
      </w:pPr>
    </w:lvl>
  </w:abstractNum>
  <w:abstractNum w:abstractNumId="4" w15:restartNumberingAfterBreak="0">
    <w:nsid w:val="401B01C0"/>
    <w:multiLevelType w:val="hybridMultilevel"/>
    <w:tmpl w:val="1DA82C28"/>
    <w:lvl w:ilvl="0" w:tplc="46E0531E">
      <w:start w:val="1"/>
      <w:numFmt w:val="decimal"/>
      <w:lvlText w:val="%1)"/>
      <w:lvlJc w:val="left"/>
      <w:pPr>
        <w:ind w:left="1158" w:hanging="360"/>
      </w:pPr>
      <w:rPr>
        <w:rFonts w:hint="default"/>
      </w:rPr>
    </w:lvl>
    <w:lvl w:ilvl="1" w:tplc="04090019" w:tentative="1">
      <w:start w:val="1"/>
      <w:numFmt w:val="lowerLetter"/>
      <w:lvlText w:val="%2."/>
      <w:lvlJc w:val="left"/>
      <w:pPr>
        <w:ind w:left="1878" w:hanging="360"/>
      </w:pPr>
    </w:lvl>
    <w:lvl w:ilvl="2" w:tplc="0409001B" w:tentative="1">
      <w:start w:val="1"/>
      <w:numFmt w:val="lowerRoman"/>
      <w:lvlText w:val="%3."/>
      <w:lvlJc w:val="right"/>
      <w:pPr>
        <w:ind w:left="2598" w:hanging="180"/>
      </w:pPr>
    </w:lvl>
    <w:lvl w:ilvl="3" w:tplc="0409000F" w:tentative="1">
      <w:start w:val="1"/>
      <w:numFmt w:val="decimal"/>
      <w:lvlText w:val="%4."/>
      <w:lvlJc w:val="left"/>
      <w:pPr>
        <w:ind w:left="3318" w:hanging="360"/>
      </w:pPr>
    </w:lvl>
    <w:lvl w:ilvl="4" w:tplc="04090019" w:tentative="1">
      <w:start w:val="1"/>
      <w:numFmt w:val="lowerLetter"/>
      <w:lvlText w:val="%5."/>
      <w:lvlJc w:val="left"/>
      <w:pPr>
        <w:ind w:left="4038" w:hanging="360"/>
      </w:pPr>
    </w:lvl>
    <w:lvl w:ilvl="5" w:tplc="0409001B" w:tentative="1">
      <w:start w:val="1"/>
      <w:numFmt w:val="lowerRoman"/>
      <w:lvlText w:val="%6."/>
      <w:lvlJc w:val="right"/>
      <w:pPr>
        <w:ind w:left="4758" w:hanging="180"/>
      </w:pPr>
    </w:lvl>
    <w:lvl w:ilvl="6" w:tplc="0409000F" w:tentative="1">
      <w:start w:val="1"/>
      <w:numFmt w:val="decimal"/>
      <w:lvlText w:val="%7."/>
      <w:lvlJc w:val="left"/>
      <w:pPr>
        <w:ind w:left="5478" w:hanging="360"/>
      </w:pPr>
    </w:lvl>
    <w:lvl w:ilvl="7" w:tplc="04090019" w:tentative="1">
      <w:start w:val="1"/>
      <w:numFmt w:val="lowerLetter"/>
      <w:lvlText w:val="%8."/>
      <w:lvlJc w:val="left"/>
      <w:pPr>
        <w:ind w:left="6198" w:hanging="360"/>
      </w:pPr>
    </w:lvl>
    <w:lvl w:ilvl="8" w:tplc="0409001B" w:tentative="1">
      <w:start w:val="1"/>
      <w:numFmt w:val="lowerRoman"/>
      <w:lvlText w:val="%9."/>
      <w:lvlJc w:val="right"/>
      <w:pPr>
        <w:ind w:left="6918" w:hanging="180"/>
      </w:pPr>
    </w:lvl>
  </w:abstractNum>
  <w:abstractNum w:abstractNumId="5" w15:restartNumberingAfterBreak="0">
    <w:nsid w:val="4772200F"/>
    <w:multiLevelType w:val="hybridMultilevel"/>
    <w:tmpl w:val="1242B282"/>
    <w:lvl w:ilvl="0" w:tplc="CD0E4FAC">
      <w:start w:val="1"/>
      <w:numFmt w:val="upperLetter"/>
      <w:lvlText w:val="(%1)"/>
      <w:lvlJc w:val="left"/>
      <w:pPr>
        <w:ind w:left="1495" w:hanging="360"/>
      </w:pPr>
      <w:rPr>
        <w:rFonts w:hint="default"/>
        <w:sz w:val="22"/>
        <w:szCs w:val="22"/>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15:restartNumberingAfterBreak="0">
    <w:nsid w:val="4A2B28F7"/>
    <w:multiLevelType w:val="hybridMultilevel"/>
    <w:tmpl w:val="865CF024"/>
    <w:lvl w:ilvl="0" w:tplc="F196A7D0">
      <w:start w:val="1"/>
      <w:numFmt w:val="upperLetter"/>
      <w:lvlText w:val="(%1)"/>
      <w:lvlJc w:val="left"/>
      <w:pPr>
        <w:ind w:left="2345" w:hanging="360"/>
      </w:pPr>
      <w:rPr>
        <w:rFonts w:cs="Cordia New"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7"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8" w15:restartNumberingAfterBreak="0">
    <w:nsid w:val="5B9E13A9"/>
    <w:multiLevelType w:val="hybridMultilevel"/>
    <w:tmpl w:val="A1E452AC"/>
    <w:lvl w:ilvl="0" w:tplc="EFC63C4C">
      <w:start w:val="1"/>
      <w:numFmt w:val="lowerLetter"/>
      <w:lvlText w:val="%1)"/>
      <w:lvlJc w:val="left"/>
      <w:pPr>
        <w:ind w:left="1637" w:hanging="360"/>
      </w:pPr>
      <w:rPr>
        <w:rFonts w:hAnsi="Times New Roman" w:hint="default"/>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9" w15:restartNumberingAfterBreak="0">
    <w:nsid w:val="724753A7"/>
    <w:multiLevelType w:val="hybridMultilevel"/>
    <w:tmpl w:val="6F4E9CFE"/>
    <w:lvl w:ilvl="0" w:tplc="8BF6DDE0">
      <w:start w:val="1"/>
      <w:numFmt w:val="upperLetter"/>
      <w:lvlText w:val="(%1)"/>
      <w:lvlJc w:val="left"/>
      <w:pPr>
        <w:ind w:left="1144" w:hanging="4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77357A95"/>
    <w:multiLevelType w:val="hybridMultilevel"/>
    <w:tmpl w:val="C784A182"/>
    <w:lvl w:ilvl="0" w:tplc="66AE875A">
      <w:start w:val="1"/>
      <w:numFmt w:val="upperLetter"/>
      <w:lvlText w:val="(%1)"/>
      <w:lvlJc w:val="left"/>
      <w:pPr>
        <w:ind w:left="1144" w:hanging="360"/>
      </w:pPr>
      <w:rPr>
        <w:rFonts w:hint="default"/>
        <w:sz w:val="22"/>
        <w:szCs w:val="22"/>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11" w15:restartNumberingAfterBreak="0">
    <w:nsid w:val="77AE29E1"/>
    <w:multiLevelType w:val="hybridMultilevel"/>
    <w:tmpl w:val="69846852"/>
    <w:lvl w:ilvl="0" w:tplc="D97A9812">
      <w:numFmt w:val="bullet"/>
      <w:lvlText w:val="-"/>
      <w:lvlJc w:val="left"/>
      <w:pPr>
        <w:ind w:left="486" w:hanging="360"/>
      </w:pPr>
      <w:rPr>
        <w:rFonts w:ascii="Angsana New" w:eastAsia="Times New Roman" w:hAnsi="Angsana New" w:cs="Angsana New"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num w:numId="1">
    <w:abstractNumId w:val="7"/>
  </w:num>
  <w:num w:numId="2">
    <w:abstractNumId w:val="8"/>
  </w:num>
  <w:num w:numId="3">
    <w:abstractNumId w:val="5"/>
  </w:num>
  <w:num w:numId="4">
    <w:abstractNumId w:val="1"/>
  </w:num>
  <w:num w:numId="5">
    <w:abstractNumId w:val="10"/>
  </w:num>
  <w:num w:numId="6">
    <w:abstractNumId w:val="3"/>
  </w:num>
  <w:num w:numId="7">
    <w:abstractNumId w:val="4"/>
  </w:num>
  <w:num w:numId="8">
    <w:abstractNumId w:val="6"/>
  </w:num>
  <w:num w:numId="9">
    <w:abstractNumId w:val="2"/>
  </w:num>
  <w:num w:numId="10">
    <w:abstractNumId w:val="0"/>
  </w:num>
  <w:num w:numId="11">
    <w:abstractNumId w:val="11"/>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3A7"/>
    <w:rsid w:val="00000881"/>
    <w:rsid w:val="000013DB"/>
    <w:rsid w:val="000017C7"/>
    <w:rsid w:val="000026B9"/>
    <w:rsid w:val="00002A82"/>
    <w:rsid w:val="00002CA1"/>
    <w:rsid w:val="00002E77"/>
    <w:rsid w:val="00003AFA"/>
    <w:rsid w:val="00003DAD"/>
    <w:rsid w:val="00003E71"/>
    <w:rsid w:val="00004452"/>
    <w:rsid w:val="00004481"/>
    <w:rsid w:val="00005969"/>
    <w:rsid w:val="00006057"/>
    <w:rsid w:val="0000624B"/>
    <w:rsid w:val="0000677A"/>
    <w:rsid w:val="00006CBC"/>
    <w:rsid w:val="00006EA1"/>
    <w:rsid w:val="00007049"/>
    <w:rsid w:val="000070AE"/>
    <w:rsid w:val="00007452"/>
    <w:rsid w:val="00007E78"/>
    <w:rsid w:val="0001167F"/>
    <w:rsid w:val="00011C1C"/>
    <w:rsid w:val="00011C4B"/>
    <w:rsid w:val="000120E6"/>
    <w:rsid w:val="0001260D"/>
    <w:rsid w:val="0001266E"/>
    <w:rsid w:val="00012D37"/>
    <w:rsid w:val="0001302A"/>
    <w:rsid w:val="000133A2"/>
    <w:rsid w:val="00013465"/>
    <w:rsid w:val="00013526"/>
    <w:rsid w:val="00013A5F"/>
    <w:rsid w:val="00015462"/>
    <w:rsid w:val="000154EA"/>
    <w:rsid w:val="00015C1A"/>
    <w:rsid w:val="00016064"/>
    <w:rsid w:val="0001616C"/>
    <w:rsid w:val="00016733"/>
    <w:rsid w:val="00016987"/>
    <w:rsid w:val="0001709E"/>
    <w:rsid w:val="000175C4"/>
    <w:rsid w:val="00017F2B"/>
    <w:rsid w:val="000202FD"/>
    <w:rsid w:val="00021216"/>
    <w:rsid w:val="0002134F"/>
    <w:rsid w:val="00021433"/>
    <w:rsid w:val="00021AA9"/>
    <w:rsid w:val="00021ABE"/>
    <w:rsid w:val="00021D0F"/>
    <w:rsid w:val="00022156"/>
    <w:rsid w:val="000236EE"/>
    <w:rsid w:val="00023E26"/>
    <w:rsid w:val="00024634"/>
    <w:rsid w:val="00024BE2"/>
    <w:rsid w:val="00024BEA"/>
    <w:rsid w:val="00025285"/>
    <w:rsid w:val="000254E2"/>
    <w:rsid w:val="00025EFA"/>
    <w:rsid w:val="000269AB"/>
    <w:rsid w:val="000272A2"/>
    <w:rsid w:val="000276CA"/>
    <w:rsid w:val="00027772"/>
    <w:rsid w:val="00027AA7"/>
    <w:rsid w:val="00027E4A"/>
    <w:rsid w:val="00030881"/>
    <w:rsid w:val="000308FC"/>
    <w:rsid w:val="00030993"/>
    <w:rsid w:val="00030D64"/>
    <w:rsid w:val="00030E95"/>
    <w:rsid w:val="000311A2"/>
    <w:rsid w:val="0003123A"/>
    <w:rsid w:val="0003147F"/>
    <w:rsid w:val="0003179A"/>
    <w:rsid w:val="00031D8D"/>
    <w:rsid w:val="00031F34"/>
    <w:rsid w:val="00032B41"/>
    <w:rsid w:val="00032D2A"/>
    <w:rsid w:val="00032EE4"/>
    <w:rsid w:val="00033642"/>
    <w:rsid w:val="000337F1"/>
    <w:rsid w:val="000338D0"/>
    <w:rsid w:val="0003392C"/>
    <w:rsid w:val="00033A03"/>
    <w:rsid w:val="00033F19"/>
    <w:rsid w:val="00033F4B"/>
    <w:rsid w:val="00035AA6"/>
    <w:rsid w:val="00035C0C"/>
    <w:rsid w:val="00035E29"/>
    <w:rsid w:val="000364E6"/>
    <w:rsid w:val="000364EB"/>
    <w:rsid w:val="00036A19"/>
    <w:rsid w:val="00036B2E"/>
    <w:rsid w:val="00036C42"/>
    <w:rsid w:val="00036DB1"/>
    <w:rsid w:val="00036DF4"/>
    <w:rsid w:val="000372EA"/>
    <w:rsid w:val="0003767A"/>
    <w:rsid w:val="000376A9"/>
    <w:rsid w:val="00037747"/>
    <w:rsid w:val="000379C5"/>
    <w:rsid w:val="000379D2"/>
    <w:rsid w:val="00037B44"/>
    <w:rsid w:val="0004010F"/>
    <w:rsid w:val="0004040F"/>
    <w:rsid w:val="00040ADB"/>
    <w:rsid w:val="00040BE3"/>
    <w:rsid w:val="00040CC6"/>
    <w:rsid w:val="0004122B"/>
    <w:rsid w:val="00041304"/>
    <w:rsid w:val="0004133C"/>
    <w:rsid w:val="00041825"/>
    <w:rsid w:val="00041856"/>
    <w:rsid w:val="00041ACE"/>
    <w:rsid w:val="00041B93"/>
    <w:rsid w:val="000424CD"/>
    <w:rsid w:val="00042C16"/>
    <w:rsid w:val="00043280"/>
    <w:rsid w:val="00043C7C"/>
    <w:rsid w:val="00044353"/>
    <w:rsid w:val="000444D7"/>
    <w:rsid w:val="000445E8"/>
    <w:rsid w:val="00044999"/>
    <w:rsid w:val="00044A9E"/>
    <w:rsid w:val="000450A4"/>
    <w:rsid w:val="00045140"/>
    <w:rsid w:val="000458C6"/>
    <w:rsid w:val="00047A45"/>
    <w:rsid w:val="00047D63"/>
    <w:rsid w:val="00047F7D"/>
    <w:rsid w:val="000509E3"/>
    <w:rsid w:val="000512F8"/>
    <w:rsid w:val="00051B0D"/>
    <w:rsid w:val="00051B23"/>
    <w:rsid w:val="00051FAF"/>
    <w:rsid w:val="00052020"/>
    <w:rsid w:val="00052648"/>
    <w:rsid w:val="00052B44"/>
    <w:rsid w:val="00052E2F"/>
    <w:rsid w:val="00052EBC"/>
    <w:rsid w:val="000540E9"/>
    <w:rsid w:val="00055063"/>
    <w:rsid w:val="00055293"/>
    <w:rsid w:val="00055797"/>
    <w:rsid w:val="000557FB"/>
    <w:rsid w:val="000564BD"/>
    <w:rsid w:val="0005650E"/>
    <w:rsid w:val="000565C2"/>
    <w:rsid w:val="000568C3"/>
    <w:rsid w:val="00056979"/>
    <w:rsid w:val="00056C22"/>
    <w:rsid w:val="00056C78"/>
    <w:rsid w:val="00056F3C"/>
    <w:rsid w:val="000572C3"/>
    <w:rsid w:val="0005759A"/>
    <w:rsid w:val="0005769F"/>
    <w:rsid w:val="00057724"/>
    <w:rsid w:val="00057B68"/>
    <w:rsid w:val="00057EFE"/>
    <w:rsid w:val="0006029D"/>
    <w:rsid w:val="00060AE7"/>
    <w:rsid w:val="00060B01"/>
    <w:rsid w:val="000615D9"/>
    <w:rsid w:val="00061F7E"/>
    <w:rsid w:val="00062615"/>
    <w:rsid w:val="00062660"/>
    <w:rsid w:val="0006293F"/>
    <w:rsid w:val="00062C0F"/>
    <w:rsid w:val="00062CAF"/>
    <w:rsid w:val="00063FA5"/>
    <w:rsid w:val="00064D2E"/>
    <w:rsid w:val="000653AC"/>
    <w:rsid w:val="0006599B"/>
    <w:rsid w:val="00065B92"/>
    <w:rsid w:val="00065E4B"/>
    <w:rsid w:val="00066CDB"/>
    <w:rsid w:val="00067354"/>
    <w:rsid w:val="0006737C"/>
    <w:rsid w:val="000674A4"/>
    <w:rsid w:val="000676B5"/>
    <w:rsid w:val="00070BED"/>
    <w:rsid w:val="00070F69"/>
    <w:rsid w:val="000717F2"/>
    <w:rsid w:val="000721CB"/>
    <w:rsid w:val="00072356"/>
    <w:rsid w:val="00072DD9"/>
    <w:rsid w:val="0007362B"/>
    <w:rsid w:val="0007371F"/>
    <w:rsid w:val="00073944"/>
    <w:rsid w:val="00073948"/>
    <w:rsid w:val="000743BD"/>
    <w:rsid w:val="000746B3"/>
    <w:rsid w:val="000750A9"/>
    <w:rsid w:val="000750AB"/>
    <w:rsid w:val="0007537D"/>
    <w:rsid w:val="0007585A"/>
    <w:rsid w:val="0007632D"/>
    <w:rsid w:val="00076449"/>
    <w:rsid w:val="00076485"/>
    <w:rsid w:val="000764E3"/>
    <w:rsid w:val="000765D4"/>
    <w:rsid w:val="00076CF5"/>
    <w:rsid w:val="00076D01"/>
    <w:rsid w:val="0007703C"/>
    <w:rsid w:val="00077109"/>
    <w:rsid w:val="00077E62"/>
    <w:rsid w:val="00077F95"/>
    <w:rsid w:val="000805A3"/>
    <w:rsid w:val="000808C9"/>
    <w:rsid w:val="00080CA0"/>
    <w:rsid w:val="00081305"/>
    <w:rsid w:val="000822BB"/>
    <w:rsid w:val="00082B54"/>
    <w:rsid w:val="00082C49"/>
    <w:rsid w:val="00083250"/>
    <w:rsid w:val="000832CB"/>
    <w:rsid w:val="00083D4B"/>
    <w:rsid w:val="00084072"/>
    <w:rsid w:val="00084241"/>
    <w:rsid w:val="000842A7"/>
    <w:rsid w:val="00084531"/>
    <w:rsid w:val="000848D8"/>
    <w:rsid w:val="00084D43"/>
    <w:rsid w:val="00085237"/>
    <w:rsid w:val="00085340"/>
    <w:rsid w:val="0008584C"/>
    <w:rsid w:val="00085B0B"/>
    <w:rsid w:val="00086852"/>
    <w:rsid w:val="00086B4C"/>
    <w:rsid w:val="00086DF7"/>
    <w:rsid w:val="000875A2"/>
    <w:rsid w:val="00087B0F"/>
    <w:rsid w:val="00091CB3"/>
    <w:rsid w:val="0009232B"/>
    <w:rsid w:val="00092C77"/>
    <w:rsid w:val="00092FD2"/>
    <w:rsid w:val="000933E2"/>
    <w:rsid w:val="00095D40"/>
    <w:rsid w:val="00096083"/>
    <w:rsid w:val="00096130"/>
    <w:rsid w:val="00096441"/>
    <w:rsid w:val="00096ADD"/>
    <w:rsid w:val="0009752F"/>
    <w:rsid w:val="000976C5"/>
    <w:rsid w:val="00097889"/>
    <w:rsid w:val="00097908"/>
    <w:rsid w:val="00097ADE"/>
    <w:rsid w:val="000A01E9"/>
    <w:rsid w:val="000A05CF"/>
    <w:rsid w:val="000A07DF"/>
    <w:rsid w:val="000A0BBD"/>
    <w:rsid w:val="000A0CE9"/>
    <w:rsid w:val="000A13D1"/>
    <w:rsid w:val="000A1D16"/>
    <w:rsid w:val="000A26EE"/>
    <w:rsid w:val="000A2A06"/>
    <w:rsid w:val="000A2A4B"/>
    <w:rsid w:val="000A2D13"/>
    <w:rsid w:val="000A2F63"/>
    <w:rsid w:val="000A363E"/>
    <w:rsid w:val="000A40F7"/>
    <w:rsid w:val="000A47A5"/>
    <w:rsid w:val="000A4917"/>
    <w:rsid w:val="000A4AA9"/>
    <w:rsid w:val="000A5222"/>
    <w:rsid w:val="000A537C"/>
    <w:rsid w:val="000A54C6"/>
    <w:rsid w:val="000A55D9"/>
    <w:rsid w:val="000A5B69"/>
    <w:rsid w:val="000A5D0D"/>
    <w:rsid w:val="000A5DFE"/>
    <w:rsid w:val="000A71E5"/>
    <w:rsid w:val="000A7C68"/>
    <w:rsid w:val="000B0AF3"/>
    <w:rsid w:val="000B0C95"/>
    <w:rsid w:val="000B1120"/>
    <w:rsid w:val="000B1390"/>
    <w:rsid w:val="000B2B80"/>
    <w:rsid w:val="000B3078"/>
    <w:rsid w:val="000B330D"/>
    <w:rsid w:val="000B48A6"/>
    <w:rsid w:val="000B4A52"/>
    <w:rsid w:val="000B508D"/>
    <w:rsid w:val="000B52CF"/>
    <w:rsid w:val="000B539B"/>
    <w:rsid w:val="000B53CC"/>
    <w:rsid w:val="000B5521"/>
    <w:rsid w:val="000B5CFA"/>
    <w:rsid w:val="000B6067"/>
    <w:rsid w:val="000B6128"/>
    <w:rsid w:val="000B6153"/>
    <w:rsid w:val="000B66D5"/>
    <w:rsid w:val="000B68AB"/>
    <w:rsid w:val="000B69FF"/>
    <w:rsid w:val="000B6E22"/>
    <w:rsid w:val="000B709E"/>
    <w:rsid w:val="000B727A"/>
    <w:rsid w:val="000B76D1"/>
    <w:rsid w:val="000B77D1"/>
    <w:rsid w:val="000B7875"/>
    <w:rsid w:val="000B79C8"/>
    <w:rsid w:val="000B7A22"/>
    <w:rsid w:val="000B7C16"/>
    <w:rsid w:val="000B7F18"/>
    <w:rsid w:val="000C16B3"/>
    <w:rsid w:val="000C16F1"/>
    <w:rsid w:val="000C170A"/>
    <w:rsid w:val="000C1868"/>
    <w:rsid w:val="000C1E9B"/>
    <w:rsid w:val="000C22E3"/>
    <w:rsid w:val="000C25E7"/>
    <w:rsid w:val="000C265A"/>
    <w:rsid w:val="000C29EA"/>
    <w:rsid w:val="000C2B90"/>
    <w:rsid w:val="000C2DFB"/>
    <w:rsid w:val="000C3038"/>
    <w:rsid w:val="000C3192"/>
    <w:rsid w:val="000C34BB"/>
    <w:rsid w:val="000C3558"/>
    <w:rsid w:val="000C3A91"/>
    <w:rsid w:val="000C3E9F"/>
    <w:rsid w:val="000C40CB"/>
    <w:rsid w:val="000C4315"/>
    <w:rsid w:val="000C4A71"/>
    <w:rsid w:val="000C4EAD"/>
    <w:rsid w:val="000C6841"/>
    <w:rsid w:val="000C702B"/>
    <w:rsid w:val="000C70B8"/>
    <w:rsid w:val="000C70D0"/>
    <w:rsid w:val="000C72B7"/>
    <w:rsid w:val="000C751B"/>
    <w:rsid w:val="000C796F"/>
    <w:rsid w:val="000D0B2E"/>
    <w:rsid w:val="000D0CC7"/>
    <w:rsid w:val="000D1473"/>
    <w:rsid w:val="000D3595"/>
    <w:rsid w:val="000D4047"/>
    <w:rsid w:val="000D418A"/>
    <w:rsid w:val="000D4332"/>
    <w:rsid w:val="000D4391"/>
    <w:rsid w:val="000D4CB8"/>
    <w:rsid w:val="000D5EC8"/>
    <w:rsid w:val="000D601F"/>
    <w:rsid w:val="000D60C7"/>
    <w:rsid w:val="000D633A"/>
    <w:rsid w:val="000D6495"/>
    <w:rsid w:val="000D64E8"/>
    <w:rsid w:val="000D70CC"/>
    <w:rsid w:val="000D73A1"/>
    <w:rsid w:val="000D76B6"/>
    <w:rsid w:val="000D7B60"/>
    <w:rsid w:val="000E03D8"/>
    <w:rsid w:val="000E0897"/>
    <w:rsid w:val="000E17DC"/>
    <w:rsid w:val="000E18A3"/>
    <w:rsid w:val="000E1912"/>
    <w:rsid w:val="000E30CE"/>
    <w:rsid w:val="000E3B23"/>
    <w:rsid w:val="000E3C68"/>
    <w:rsid w:val="000E3D56"/>
    <w:rsid w:val="000E3EAE"/>
    <w:rsid w:val="000E3FBF"/>
    <w:rsid w:val="000E4733"/>
    <w:rsid w:val="000E4C8C"/>
    <w:rsid w:val="000E4E58"/>
    <w:rsid w:val="000E4FE7"/>
    <w:rsid w:val="000E5AFD"/>
    <w:rsid w:val="000E5E97"/>
    <w:rsid w:val="000E5F1D"/>
    <w:rsid w:val="000E60FB"/>
    <w:rsid w:val="000E6626"/>
    <w:rsid w:val="000E6C64"/>
    <w:rsid w:val="000E71B1"/>
    <w:rsid w:val="000E7224"/>
    <w:rsid w:val="000E7282"/>
    <w:rsid w:val="000F0CBA"/>
    <w:rsid w:val="000F0FC4"/>
    <w:rsid w:val="000F1AC9"/>
    <w:rsid w:val="000F1D5D"/>
    <w:rsid w:val="000F22C8"/>
    <w:rsid w:val="000F2615"/>
    <w:rsid w:val="000F2729"/>
    <w:rsid w:val="000F2C99"/>
    <w:rsid w:val="000F2F85"/>
    <w:rsid w:val="000F35FB"/>
    <w:rsid w:val="000F388A"/>
    <w:rsid w:val="000F3C0D"/>
    <w:rsid w:val="000F4373"/>
    <w:rsid w:val="000F43CD"/>
    <w:rsid w:val="000F473F"/>
    <w:rsid w:val="000F4C24"/>
    <w:rsid w:val="000F5299"/>
    <w:rsid w:val="000F5565"/>
    <w:rsid w:val="000F6487"/>
    <w:rsid w:val="000F673C"/>
    <w:rsid w:val="000F67E8"/>
    <w:rsid w:val="000F76CA"/>
    <w:rsid w:val="000F7884"/>
    <w:rsid w:val="001004AB"/>
    <w:rsid w:val="001013F7"/>
    <w:rsid w:val="00101F74"/>
    <w:rsid w:val="00102774"/>
    <w:rsid w:val="00102D89"/>
    <w:rsid w:val="001030A1"/>
    <w:rsid w:val="00103367"/>
    <w:rsid w:val="001033B1"/>
    <w:rsid w:val="00104765"/>
    <w:rsid w:val="001049E9"/>
    <w:rsid w:val="00104C53"/>
    <w:rsid w:val="001054B6"/>
    <w:rsid w:val="00105663"/>
    <w:rsid w:val="00105DE8"/>
    <w:rsid w:val="00105EAD"/>
    <w:rsid w:val="00105F20"/>
    <w:rsid w:val="00106987"/>
    <w:rsid w:val="0010703C"/>
    <w:rsid w:val="001072D0"/>
    <w:rsid w:val="001075D1"/>
    <w:rsid w:val="0010784A"/>
    <w:rsid w:val="0010797F"/>
    <w:rsid w:val="00107AFB"/>
    <w:rsid w:val="00107F8F"/>
    <w:rsid w:val="00110488"/>
    <w:rsid w:val="00110749"/>
    <w:rsid w:val="0011080F"/>
    <w:rsid w:val="00110ABA"/>
    <w:rsid w:val="00110FF7"/>
    <w:rsid w:val="00111345"/>
    <w:rsid w:val="00111446"/>
    <w:rsid w:val="0011161E"/>
    <w:rsid w:val="001116B1"/>
    <w:rsid w:val="00111FEC"/>
    <w:rsid w:val="00112B87"/>
    <w:rsid w:val="001132FA"/>
    <w:rsid w:val="00113343"/>
    <w:rsid w:val="001134B7"/>
    <w:rsid w:val="00113A4C"/>
    <w:rsid w:val="00113E2F"/>
    <w:rsid w:val="00114125"/>
    <w:rsid w:val="0011432C"/>
    <w:rsid w:val="0011440B"/>
    <w:rsid w:val="00114825"/>
    <w:rsid w:val="00114C58"/>
    <w:rsid w:val="00114F41"/>
    <w:rsid w:val="0011505E"/>
    <w:rsid w:val="001153D5"/>
    <w:rsid w:val="001154F3"/>
    <w:rsid w:val="001155C8"/>
    <w:rsid w:val="00115DFA"/>
    <w:rsid w:val="00115FEE"/>
    <w:rsid w:val="0011655E"/>
    <w:rsid w:val="00116697"/>
    <w:rsid w:val="00116823"/>
    <w:rsid w:val="00116834"/>
    <w:rsid w:val="00116AC5"/>
    <w:rsid w:val="00116AC6"/>
    <w:rsid w:val="00116B91"/>
    <w:rsid w:val="00116CCE"/>
    <w:rsid w:val="0011702D"/>
    <w:rsid w:val="00117117"/>
    <w:rsid w:val="0012142A"/>
    <w:rsid w:val="00121549"/>
    <w:rsid w:val="001222A5"/>
    <w:rsid w:val="0012243D"/>
    <w:rsid w:val="0012253A"/>
    <w:rsid w:val="00122702"/>
    <w:rsid w:val="001228FB"/>
    <w:rsid w:val="00122FCB"/>
    <w:rsid w:val="001231CD"/>
    <w:rsid w:val="001231D0"/>
    <w:rsid w:val="00123928"/>
    <w:rsid w:val="001244DC"/>
    <w:rsid w:val="00124A05"/>
    <w:rsid w:val="00124CB3"/>
    <w:rsid w:val="00124D06"/>
    <w:rsid w:val="00124F9F"/>
    <w:rsid w:val="001253E8"/>
    <w:rsid w:val="00125A37"/>
    <w:rsid w:val="00125C8B"/>
    <w:rsid w:val="0012651E"/>
    <w:rsid w:val="001274DB"/>
    <w:rsid w:val="00127BB3"/>
    <w:rsid w:val="00130DD4"/>
    <w:rsid w:val="001312ED"/>
    <w:rsid w:val="00131B90"/>
    <w:rsid w:val="00132A5C"/>
    <w:rsid w:val="00132B5D"/>
    <w:rsid w:val="0013331E"/>
    <w:rsid w:val="00133753"/>
    <w:rsid w:val="001348A3"/>
    <w:rsid w:val="001360EB"/>
    <w:rsid w:val="00136141"/>
    <w:rsid w:val="001365DB"/>
    <w:rsid w:val="001367D6"/>
    <w:rsid w:val="00136D30"/>
    <w:rsid w:val="00137061"/>
    <w:rsid w:val="001370E2"/>
    <w:rsid w:val="00137624"/>
    <w:rsid w:val="00137845"/>
    <w:rsid w:val="001401E9"/>
    <w:rsid w:val="001407E0"/>
    <w:rsid w:val="00140866"/>
    <w:rsid w:val="001408C3"/>
    <w:rsid w:val="0014187E"/>
    <w:rsid w:val="0014188D"/>
    <w:rsid w:val="001418A1"/>
    <w:rsid w:val="00141F51"/>
    <w:rsid w:val="00142008"/>
    <w:rsid w:val="0014259E"/>
    <w:rsid w:val="00142A89"/>
    <w:rsid w:val="00142FA3"/>
    <w:rsid w:val="001431CE"/>
    <w:rsid w:val="00143375"/>
    <w:rsid w:val="00143927"/>
    <w:rsid w:val="001440A5"/>
    <w:rsid w:val="00144518"/>
    <w:rsid w:val="00145F79"/>
    <w:rsid w:val="001460BC"/>
    <w:rsid w:val="00146687"/>
    <w:rsid w:val="00146B5E"/>
    <w:rsid w:val="00147030"/>
    <w:rsid w:val="00147202"/>
    <w:rsid w:val="0014730B"/>
    <w:rsid w:val="001473E4"/>
    <w:rsid w:val="001478DF"/>
    <w:rsid w:val="00147922"/>
    <w:rsid w:val="00147B41"/>
    <w:rsid w:val="00147C89"/>
    <w:rsid w:val="00147EA8"/>
    <w:rsid w:val="001508AA"/>
    <w:rsid w:val="0015098B"/>
    <w:rsid w:val="00150CE5"/>
    <w:rsid w:val="00150D75"/>
    <w:rsid w:val="00150E3B"/>
    <w:rsid w:val="001510D5"/>
    <w:rsid w:val="00151213"/>
    <w:rsid w:val="001518AA"/>
    <w:rsid w:val="00151F38"/>
    <w:rsid w:val="001522A4"/>
    <w:rsid w:val="00152CCC"/>
    <w:rsid w:val="00153FBB"/>
    <w:rsid w:val="00154819"/>
    <w:rsid w:val="001552D8"/>
    <w:rsid w:val="00155D3B"/>
    <w:rsid w:val="00156450"/>
    <w:rsid w:val="001566A6"/>
    <w:rsid w:val="00156C01"/>
    <w:rsid w:val="00156C73"/>
    <w:rsid w:val="00156E3F"/>
    <w:rsid w:val="0015705B"/>
    <w:rsid w:val="0015754D"/>
    <w:rsid w:val="0016010B"/>
    <w:rsid w:val="001601D2"/>
    <w:rsid w:val="00160603"/>
    <w:rsid w:val="00160759"/>
    <w:rsid w:val="001607FF"/>
    <w:rsid w:val="0016098D"/>
    <w:rsid w:val="001611FB"/>
    <w:rsid w:val="001612C3"/>
    <w:rsid w:val="0016144B"/>
    <w:rsid w:val="00161BBC"/>
    <w:rsid w:val="0016243D"/>
    <w:rsid w:val="001627E9"/>
    <w:rsid w:val="001632AE"/>
    <w:rsid w:val="00163307"/>
    <w:rsid w:val="00163564"/>
    <w:rsid w:val="0016368D"/>
    <w:rsid w:val="0016391F"/>
    <w:rsid w:val="00163CD4"/>
    <w:rsid w:val="00163E3E"/>
    <w:rsid w:val="00163F81"/>
    <w:rsid w:val="00164030"/>
    <w:rsid w:val="00164722"/>
    <w:rsid w:val="00164A9E"/>
    <w:rsid w:val="00165055"/>
    <w:rsid w:val="001652D9"/>
    <w:rsid w:val="001654F3"/>
    <w:rsid w:val="00165C0D"/>
    <w:rsid w:val="00165C8C"/>
    <w:rsid w:val="00165CF2"/>
    <w:rsid w:val="00166809"/>
    <w:rsid w:val="00166AB5"/>
    <w:rsid w:val="00167610"/>
    <w:rsid w:val="00167D97"/>
    <w:rsid w:val="00170959"/>
    <w:rsid w:val="00170B1C"/>
    <w:rsid w:val="00170DD2"/>
    <w:rsid w:val="001716C4"/>
    <w:rsid w:val="00171959"/>
    <w:rsid w:val="00172109"/>
    <w:rsid w:val="001725BC"/>
    <w:rsid w:val="00172752"/>
    <w:rsid w:val="00172A9B"/>
    <w:rsid w:val="00172C56"/>
    <w:rsid w:val="00173169"/>
    <w:rsid w:val="0017382F"/>
    <w:rsid w:val="00173AC2"/>
    <w:rsid w:val="00174200"/>
    <w:rsid w:val="00174340"/>
    <w:rsid w:val="00174DC4"/>
    <w:rsid w:val="00175C52"/>
    <w:rsid w:val="001765BC"/>
    <w:rsid w:val="00176B2B"/>
    <w:rsid w:val="00176C79"/>
    <w:rsid w:val="00176E1F"/>
    <w:rsid w:val="001775BA"/>
    <w:rsid w:val="00177616"/>
    <w:rsid w:val="00177B1A"/>
    <w:rsid w:val="00177E98"/>
    <w:rsid w:val="001801A6"/>
    <w:rsid w:val="001805D1"/>
    <w:rsid w:val="00180B14"/>
    <w:rsid w:val="00180F99"/>
    <w:rsid w:val="00181012"/>
    <w:rsid w:val="00181142"/>
    <w:rsid w:val="0018178F"/>
    <w:rsid w:val="00181874"/>
    <w:rsid w:val="00181897"/>
    <w:rsid w:val="00181899"/>
    <w:rsid w:val="00181D39"/>
    <w:rsid w:val="00181F92"/>
    <w:rsid w:val="001822A5"/>
    <w:rsid w:val="00182422"/>
    <w:rsid w:val="00182852"/>
    <w:rsid w:val="0018304F"/>
    <w:rsid w:val="001833BE"/>
    <w:rsid w:val="001844CB"/>
    <w:rsid w:val="001845B0"/>
    <w:rsid w:val="001845F9"/>
    <w:rsid w:val="001853B5"/>
    <w:rsid w:val="00185475"/>
    <w:rsid w:val="001859D3"/>
    <w:rsid w:val="00186B0C"/>
    <w:rsid w:val="00186DFD"/>
    <w:rsid w:val="00187658"/>
    <w:rsid w:val="001879A6"/>
    <w:rsid w:val="00187F9F"/>
    <w:rsid w:val="00190513"/>
    <w:rsid w:val="00190725"/>
    <w:rsid w:val="001912DD"/>
    <w:rsid w:val="00191C2D"/>
    <w:rsid w:val="00191DBA"/>
    <w:rsid w:val="001929A7"/>
    <w:rsid w:val="00193A5D"/>
    <w:rsid w:val="00194471"/>
    <w:rsid w:val="00194A72"/>
    <w:rsid w:val="00195425"/>
    <w:rsid w:val="001954F7"/>
    <w:rsid w:val="00195555"/>
    <w:rsid w:val="00195DF7"/>
    <w:rsid w:val="00196016"/>
    <w:rsid w:val="001963C1"/>
    <w:rsid w:val="00196567"/>
    <w:rsid w:val="00196920"/>
    <w:rsid w:val="00196CED"/>
    <w:rsid w:val="0019769C"/>
    <w:rsid w:val="00197D81"/>
    <w:rsid w:val="00197F91"/>
    <w:rsid w:val="001A03C4"/>
    <w:rsid w:val="001A05CB"/>
    <w:rsid w:val="001A0775"/>
    <w:rsid w:val="001A0938"/>
    <w:rsid w:val="001A0A41"/>
    <w:rsid w:val="001A0F93"/>
    <w:rsid w:val="001A131F"/>
    <w:rsid w:val="001A14B0"/>
    <w:rsid w:val="001A1C70"/>
    <w:rsid w:val="001A20EC"/>
    <w:rsid w:val="001A293B"/>
    <w:rsid w:val="001A31C4"/>
    <w:rsid w:val="001A34F9"/>
    <w:rsid w:val="001A37FB"/>
    <w:rsid w:val="001A4937"/>
    <w:rsid w:val="001A5180"/>
    <w:rsid w:val="001A5A1E"/>
    <w:rsid w:val="001A5BC6"/>
    <w:rsid w:val="001A5CB0"/>
    <w:rsid w:val="001A60C9"/>
    <w:rsid w:val="001A63B2"/>
    <w:rsid w:val="001A6614"/>
    <w:rsid w:val="001A66EB"/>
    <w:rsid w:val="001A6C06"/>
    <w:rsid w:val="001A6F8A"/>
    <w:rsid w:val="001A7671"/>
    <w:rsid w:val="001A78C7"/>
    <w:rsid w:val="001B0467"/>
    <w:rsid w:val="001B0ABE"/>
    <w:rsid w:val="001B0CD1"/>
    <w:rsid w:val="001B1226"/>
    <w:rsid w:val="001B139C"/>
    <w:rsid w:val="001B1872"/>
    <w:rsid w:val="001B265E"/>
    <w:rsid w:val="001B27D7"/>
    <w:rsid w:val="001B2B58"/>
    <w:rsid w:val="001B360D"/>
    <w:rsid w:val="001B3933"/>
    <w:rsid w:val="001B3DFA"/>
    <w:rsid w:val="001B401B"/>
    <w:rsid w:val="001B4C77"/>
    <w:rsid w:val="001B4D8C"/>
    <w:rsid w:val="001B595A"/>
    <w:rsid w:val="001B72EE"/>
    <w:rsid w:val="001B78DB"/>
    <w:rsid w:val="001B7E70"/>
    <w:rsid w:val="001C0A83"/>
    <w:rsid w:val="001C0AE5"/>
    <w:rsid w:val="001C1459"/>
    <w:rsid w:val="001C1460"/>
    <w:rsid w:val="001C14E4"/>
    <w:rsid w:val="001C15AC"/>
    <w:rsid w:val="001C17B4"/>
    <w:rsid w:val="001C1A7B"/>
    <w:rsid w:val="001C28EF"/>
    <w:rsid w:val="001C2AAC"/>
    <w:rsid w:val="001C2EF9"/>
    <w:rsid w:val="001C3235"/>
    <w:rsid w:val="001C39BE"/>
    <w:rsid w:val="001C39D4"/>
    <w:rsid w:val="001C3ED3"/>
    <w:rsid w:val="001C3F3D"/>
    <w:rsid w:val="001C4061"/>
    <w:rsid w:val="001C4360"/>
    <w:rsid w:val="001C45D3"/>
    <w:rsid w:val="001C46B2"/>
    <w:rsid w:val="001C4B4F"/>
    <w:rsid w:val="001C4F20"/>
    <w:rsid w:val="001C557A"/>
    <w:rsid w:val="001C590D"/>
    <w:rsid w:val="001C5D9A"/>
    <w:rsid w:val="001C61FA"/>
    <w:rsid w:val="001C6388"/>
    <w:rsid w:val="001C67CC"/>
    <w:rsid w:val="001C684C"/>
    <w:rsid w:val="001C688D"/>
    <w:rsid w:val="001C6C85"/>
    <w:rsid w:val="001C6FA6"/>
    <w:rsid w:val="001C7001"/>
    <w:rsid w:val="001C7AAA"/>
    <w:rsid w:val="001C7F57"/>
    <w:rsid w:val="001D08C8"/>
    <w:rsid w:val="001D0B6E"/>
    <w:rsid w:val="001D0F69"/>
    <w:rsid w:val="001D13A6"/>
    <w:rsid w:val="001D146A"/>
    <w:rsid w:val="001D1B13"/>
    <w:rsid w:val="001D20AA"/>
    <w:rsid w:val="001D2606"/>
    <w:rsid w:val="001D2930"/>
    <w:rsid w:val="001D2F89"/>
    <w:rsid w:val="001D3BC4"/>
    <w:rsid w:val="001D4576"/>
    <w:rsid w:val="001D55F9"/>
    <w:rsid w:val="001D56A0"/>
    <w:rsid w:val="001D5B97"/>
    <w:rsid w:val="001D5E8D"/>
    <w:rsid w:val="001D6537"/>
    <w:rsid w:val="001D6A84"/>
    <w:rsid w:val="001D6BDE"/>
    <w:rsid w:val="001D6C26"/>
    <w:rsid w:val="001D6FD6"/>
    <w:rsid w:val="001D7150"/>
    <w:rsid w:val="001D7BC9"/>
    <w:rsid w:val="001E01A4"/>
    <w:rsid w:val="001E0794"/>
    <w:rsid w:val="001E0E9D"/>
    <w:rsid w:val="001E1A4D"/>
    <w:rsid w:val="001E1ECF"/>
    <w:rsid w:val="001E1FCE"/>
    <w:rsid w:val="001E244C"/>
    <w:rsid w:val="001E254D"/>
    <w:rsid w:val="001E28D6"/>
    <w:rsid w:val="001E2A6F"/>
    <w:rsid w:val="001E2D2A"/>
    <w:rsid w:val="001E3337"/>
    <w:rsid w:val="001E3539"/>
    <w:rsid w:val="001E3E67"/>
    <w:rsid w:val="001E400A"/>
    <w:rsid w:val="001E4523"/>
    <w:rsid w:val="001E5785"/>
    <w:rsid w:val="001E5A81"/>
    <w:rsid w:val="001E6D74"/>
    <w:rsid w:val="001E7226"/>
    <w:rsid w:val="001E7419"/>
    <w:rsid w:val="001E79EB"/>
    <w:rsid w:val="001E7CBF"/>
    <w:rsid w:val="001F0251"/>
    <w:rsid w:val="001F041C"/>
    <w:rsid w:val="001F0A51"/>
    <w:rsid w:val="001F0D23"/>
    <w:rsid w:val="001F148F"/>
    <w:rsid w:val="001F1A0E"/>
    <w:rsid w:val="001F1D71"/>
    <w:rsid w:val="001F2000"/>
    <w:rsid w:val="001F244B"/>
    <w:rsid w:val="001F24C5"/>
    <w:rsid w:val="001F2844"/>
    <w:rsid w:val="001F297F"/>
    <w:rsid w:val="001F2A69"/>
    <w:rsid w:val="001F3955"/>
    <w:rsid w:val="001F3FA1"/>
    <w:rsid w:val="001F4126"/>
    <w:rsid w:val="001F4359"/>
    <w:rsid w:val="001F452F"/>
    <w:rsid w:val="001F4A5B"/>
    <w:rsid w:val="001F504A"/>
    <w:rsid w:val="001F5488"/>
    <w:rsid w:val="001F554F"/>
    <w:rsid w:val="001F55A3"/>
    <w:rsid w:val="001F5635"/>
    <w:rsid w:val="001F57E8"/>
    <w:rsid w:val="001F630A"/>
    <w:rsid w:val="001F6AEB"/>
    <w:rsid w:val="001F6E12"/>
    <w:rsid w:val="001F6F29"/>
    <w:rsid w:val="001F6F51"/>
    <w:rsid w:val="001F6FF5"/>
    <w:rsid w:val="001F7397"/>
    <w:rsid w:val="001F73FF"/>
    <w:rsid w:val="001F7E70"/>
    <w:rsid w:val="002003F9"/>
    <w:rsid w:val="00200C9A"/>
    <w:rsid w:val="00201298"/>
    <w:rsid w:val="0020197E"/>
    <w:rsid w:val="00202BDC"/>
    <w:rsid w:val="002032DC"/>
    <w:rsid w:val="00203D0C"/>
    <w:rsid w:val="002044FB"/>
    <w:rsid w:val="00204651"/>
    <w:rsid w:val="00204716"/>
    <w:rsid w:val="00204C6A"/>
    <w:rsid w:val="00204CA9"/>
    <w:rsid w:val="00204F15"/>
    <w:rsid w:val="00205056"/>
    <w:rsid w:val="00205695"/>
    <w:rsid w:val="00205A6C"/>
    <w:rsid w:val="00206414"/>
    <w:rsid w:val="002065CA"/>
    <w:rsid w:val="002071DD"/>
    <w:rsid w:val="00207C65"/>
    <w:rsid w:val="00210460"/>
    <w:rsid w:val="00210A37"/>
    <w:rsid w:val="00210B88"/>
    <w:rsid w:val="002110C4"/>
    <w:rsid w:val="0021150F"/>
    <w:rsid w:val="00211AAC"/>
    <w:rsid w:val="00211B71"/>
    <w:rsid w:val="00211D7A"/>
    <w:rsid w:val="00211E50"/>
    <w:rsid w:val="00212D6B"/>
    <w:rsid w:val="002136D5"/>
    <w:rsid w:val="0021389F"/>
    <w:rsid w:val="00213BC3"/>
    <w:rsid w:val="002144AD"/>
    <w:rsid w:val="002150CF"/>
    <w:rsid w:val="0021548D"/>
    <w:rsid w:val="002165D5"/>
    <w:rsid w:val="002166E3"/>
    <w:rsid w:val="00216985"/>
    <w:rsid w:val="00217CE2"/>
    <w:rsid w:val="00217DA4"/>
    <w:rsid w:val="00217E49"/>
    <w:rsid w:val="0022066A"/>
    <w:rsid w:val="00220A98"/>
    <w:rsid w:val="00220EA6"/>
    <w:rsid w:val="00220F0B"/>
    <w:rsid w:val="00220FDD"/>
    <w:rsid w:val="00221BDC"/>
    <w:rsid w:val="00221C87"/>
    <w:rsid w:val="00221DAE"/>
    <w:rsid w:val="00221F45"/>
    <w:rsid w:val="00221F55"/>
    <w:rsid w:val="00222095"/>
    <w:rsid w:val="002227F9"/>
    <w:rsid w:val="00222A87"/>
    <w:rsid w:val="00222BF1"/>
    <w:rsid w:val="00223206"/>
    <w:rsid w:val="00223314"/>
    <w:rsid w:val="0022333C"/>
    <w:rsid w:val="0022370D"/>
    <w:rsid w:val="00223A74"/>
    <w:rsid w:val="00224806"/>
    <w:rsid w:val="00224DEB"/>
    <w:rsid w:val="00224E9C"/>
    <w:rsid w:val="00226408"/>
    <w:rsid w:val="00226FCA"/>
    <w:rsid w:val="00227AA6"/>
    <w:rsid w:val="00227B8E"/>
    <w:rsid w:val="00230080"/>
    <w:rsid w:val="00230272"/>
    <w:rsid w:val="002305A6"/>
    <w:rsid w:val="00230A7F"/>
    <w:rsid w:val="00230A97"/>
    <w:rsid w:val="002318BA"/>
    <w:rsid w:val="00231FCE"/>
    <w:rsid w:val="00232071"/>
    <w:rsid w:val="002325F5"/>
    <w:rsid w:val="00232A1C"/>
    <w:rsid w:val="00232F6B"/>
    <w:rsid w:val="00233369"/>
    <w:rsid w:val="00234BF2"/>
    <w:rsid w:val="00234E77"/>
    <w:rsid w:val="00235213"/>
    <w:rsid w:val="002356B0"/>
    <w:rsid w:val="00235ACD"/>
    <w:rsid w:val="00235CE9"/>
    <w:rsid w:val="002360EA"/>
    <w:rsid w:val="00236283"/>
    <w:rsid w:val="00236487"/>
    <w:rsid w:val="00236497"/>
    <w:rsid w:val="00236730"/>
    <w:rsid w:val="00236AB2"/>
    <w:rsid w:val="00237D40"/>
    <w:rsid w:val="00240202"/>
    <w:rsid w:val="0024072B"/>
    <w:rsid w:val="002408EE"/>
    <w:rsid w:val="002421F5"/>
    <w:rsid w:val="00242496"/>
    <w:rsid w:val="0024262B"/>
    <w:rsid w:val="002426E4"/>
    <w:rsid w:val="0024279F"/>
    <w:rsid w:val="00243148"/>
    <w:rsid w:val="002434D4"/>
    <w:rsid w:val="00243E54"/>
    <w:rsid w:val="0024471D"/>
    <w:rsid w:val="00244B74"/>
    <w:rsid w:val="002450B0"/>
    <w:rsid w:val="00245220"/>
    <w:rsid w:val="00245491"/>
    <w:rsid w:val="00245500"/>
    <w:rsid w:val="00245BE2"/>
    <w:rsid w:val="00246CE3"/>
    <w:rsid w:val="00247229"/>
    <w:rsid w:val="0024744C"/>
    <w:rsid w:val="002477A3"/>
    <w:rsid w:val="002478AA"/>
    <w:rsid w:val="00250081"/>
    <w:rsid w:val="002501E6"/>
    <w:rsid w:val="0025072C"/>
    <w:rsid w:val="00250C49"/>
    <w:rsid w:val="00250E4D"/>
    <w:rsid w:val="002510AF"/>
    <w:rsid w:val="002515D4"/>
    <w:rsid w:val="0025246E"/>
    <w:rsid w:val="00253138"/>
    <w:rsid w:val="00253744"/>
    <w:rsid w:val="0025573C"/>
    <w:rsid w:val="00255888"/>
    <w:rsid w:val="00256221"/>
    <w:rsid w:val="00256662"/>
    <w:rsid w:val="00256731"/>
    <w:rsid w:val="00256868"/>
    <w:rsid w:val="002569CC"/>
    <w:rsid w:val="002573C0"/>
    <w:rsid w:val="00257421"/>
    <w:rsid w:val="0025777D"/>
    <w:rsid w:val="00257DB2"/>
    <w:rsid w:val="0026068A"/>
    <w:rsid w:val="002610AC"/>
    <w:rsid w:val="002618D8"/>
    <w:rsid w:val="00261A2A"/>
    <w:rsid w:val="0026212A"/>
    <w:rsid w:val="00262336"/>
    <w:rsid w:val="00262E90"/>
    <w:rsid w:val="00263084"/>
    <w:rsid w:val="002632CD"/>
    <w:rsid w:val="002638A6"/>
    <w:rsid w:val="0026449C"/>
    <w:rsid w:val="002644A0"/>
    <w:rsid w:val="00264A02"/>
    <w:rsid w:val="00264A61"/>
    <w:rsid w:val="00264ACB"/>
    <w:rsid w:val="00264E7B"/>
    <w:rsid w:val="00265126"/>
    <w:rsid w:val="00265463"/>
    <w:rsid w:val="00265AC1"/>
    <w:rsid w:val="00265B8A"/>
    <w:rsid w:val="00266618"/>
    <w:rsid w:val="002670F2"/>
    <w:rsid w:val="00267106"/>
    <w:rsid w:val="002673A4"/>
    <w:rsid w:val="002678AE"/>
    <w:rsid w:val="00270666"/>
    <w:rsid w:val="00270E38"/>
    <w:rsid w:val="00270F96"/>
    <w:rsid w:val="00271671"/>
    <w:rsid w:val="002717C3"/>
    <w:rsid w:val="00271AB0"/>
    <w:rsid w:val="00271E54"/>
    <w:rsid w:val="00271FED"/>
    <w:rsid w:val="002724DA"/>
    <w:rsid w:val="00272ABD"/>
    <w:rsid w:val="00272B7D"/>
    <w:rsid w:val="00272BB1"/>
    <w:rsid w:val="00272CAA"/>
    <w:rsid w:val="00272CAE"/>
    <w:rsid w:val="00272D13"/>
    <w:rsid w:val="00272DF0"/>
    <w:rsid w:val="0027376F"/>
    <w:rsid w:val="00273C22"/>
    <w:rsid w:val="00273D1C"/>
    <w:rsid w:val="00274DAA"/>
    <w:rsid w:val="00274EFA"/>
    <w:rsid w:val="00274F46"/>
    <w:rsid w:val="0027512C"/>
    <w:rsid w:val="00275B6C"/>
    <w:rsid w:val="00275B8A"/>
    <w:rsid w:val="00276003"/>
    <w:rsid w:val="00276B62"/>
    <w:rsid w:val="00276C86"/>
    <w:rsid w:val="00276DF2"/>
    <w:rsid w:val="00277582"/>
    <w:rsid w:val="00277C05"/>
    <w:rsid w:val="00277C90"/>
    <w:rsid w:val="00277D60"/>
    <w:rsid w:val="00277FF6"/>
    <w:rsid w:val="00280B9C"/>
    <w:rsid w:val="00280D96"/>
    <w:rsid w:val="00280E78"/>
    <w:rsid w:val="00280E88"/>
    <w:rsid w:val="00280F1C"/>
    <w:rsid w:val="00281104"/>
    <w:rsid w:val="00281FE7"/>
    <w:rsid w:val="00282598"/>
    <w:rsid w:val="00283A01"/>
    <w:rsid w:val="00283ABE"/>
    <w:rsid w:val="0028412D"/>
    <w:rsid w:val="0028423C"/>
    <w:rsid w:val="00284760"/>
    <w:rsid w:val="002856FD"/>
    <w:rsid w:val="00285725"/>
    <w:rsid w:val="00285C7E"/>
    <w:rsid w:val="00285F28"/>
    <w:rsid w:val="00286158"/>
    <w:rsid w:val="00286651"/>
    <w:rsid w:val="00286E59"/>
    <w:rsid w:val="00286F2C"/>
    <w:rsid w:val="00287190"/>
    <w:rsid w:val="002878EA"/>
    <w:rsid w:val="00287AA2"/>
    <w:rsid w:val="00287B68"/>
    <w:rsid w:val="00287CE5"/>
    <w:rsid w:val="00287DE8"/>
    <w:rsid w:val="0029145E"/>
    <w:rsid w:val="00291A7B"/>
    <w:rsid w:val="00291BB7"/>
    <w:rsid w:val="00291C83"/>
    <w:rsid w:val="002922B4"/>
    <w:rsid w:val="00292314"/>
    <w:rsid w:val="002924D2"/>
    <w:rsid w:val="002928EA"/>
    <w:rsid w:val="002929BF"/>
    <w:rsid w:val="00292A3B"/>
    <w:rsid w:val="00293A3D"/>
    <w:rsid w:val="00293BCD"/>
    <w:rsid w:val="00294424"/>
    <w:rsid w:val="002949CD"/>
    <w:rsid w:val="00295275"/>
    <w:rsid w:val="0029598B"/>
    <w:rsid w:val="00295F1F"/>
    <w:rsid w:val="0029630B"/>
    <w:rsid w:val="00296733"/>
    <w:rsid w:val="00297F82"/>
    <w:rsid w:val="002A017C"/>
    <w:rsid w:val="002A1127"/>
    <w:rsid w:val="002A122F"/>
    <w:rsid w:val="002A14CE"/>
    <w:rsid w:val="002A1953"/>
    <w:rsid w:val="002A1D66"/>
    <w:rsid w:val="002A1E36"/>
    <w:rsid w:val="002A1EB1"/>
    <w:rsid w:val="002A2E14"/>
    <w:rsid w:val="002A3207"/>
    <w:rsid w:val="002A3619"/>
    <w:rsid w:val="002A3A77"/>
    <w:rsid w:val="002A49EF"/>
    <w:rsid w:val="002A53E2"/>
    <w:rsid w:val="002A5420"/>
    <w:rsid w:val="002A54F5"/>
    <w:rsid w:val="002A59B2"/>
    <w:rsid w:val="002A5B58"/>
    <w:rsid w:val="002A5E79"/>
    <w:rsid w:val="002A5F75"/>
    <w:rsid w:val="002A5F99"/>
    <w:rsid w:val="002A61B8"/>
    <w:rsid w:val="002A63E5"/>
    <w:rsid w:val="002A67FE"/>
    <w:rsid w:val="002A6A91"/>
    <w:rsid w:val="002A709D"/>
    <w:rsid w:val="002A71F7"/>
    <w:rsid w:val="002A7316"/>
    <w:rsid w:val="002B09B4"/>
    <w:rsid w:val="002B0FB1"/>
    <w:rsid w:val="002B124E"/>
    <w:rsid w:val="002B19EF"/>
    <w:rsid w:val="002B1C83"/>
    <w:rsid w:val="002B1FB8"/>
    <w:rsid w:val="002B2977"/>
    <w:rsid w:val="002B2C17"/>
    <w:rsid w:val="002B2DA7"/>
    <w:rsid w:val="002B3213"/>
    <w:rsid w:val="002B325B"/>
    <w:rsid w:val="002B3938"/>
    <w:rsid w:val="002B3C21"/>
    <w:rsid w:val="002B3D4C"/>
    <w:rsid w:val="002B4304"/>
    <w:rsid w:val="002B4675"/>
    <w:rsid w:val="002B47DF"/>
    <w:rsid w:val="002B4BD8"/>
    <w:rsid w:val="002B4C9C"/>
    <w:rsid w:val="002B51E5"/>
    <w:rsid w:val="002B5299"/>
    <w:rsid w:val="002B52DE"/>
    <w:rsid w:val="002B5553"/>
    <w:rsid w:val="002B5E71"/>
    <w:rsid w:val="002B63B3"/>
    <w:rsid w:val="002B6F0A"/>
    <w:rsid w:val="002B6FE9"/>
    <w:rsid w:val="002B70DD"/>
    <w:rsid w:val="002B73DC"/>
    <w:rsid w:val="002B75D6"/>
    <w:rsid w:val="002B7B5F"/>
    <w:rsid w:val="002C0208"/>
    <w:rsid w:val="002C0506"/>
    <w:rsid w:val="002C087D"/>
    <w:rsid w:val="002C0A16"/>
    <w:rsid w:val="002C1272"/>
    <w:rsid w:val="002C134E"/>
    <w:rsid w:val="002C1EEC"/>
    <w:rsid w:val="002C2030"/>
    <w:rsid w:val="002C25D9"/>
    <w:rsid w:val="002C2B67"/>
    <w:rsid w:val="002C366C"/>
    <w:rsid w:val="002C3EE9"/>
    <w:rsid w:val="002C4216"/>
    <w:rsid w:val="002C44E0"/>
    <w:rsid w:val="002C4568"/>
    <w:rsid w:val="002C49BF"/>
    <w:rsid w:val="002C4A9B"/>
    <w:rsid w:val="002C50E1"/>
    <w:rsid w:val="002C515E"/>
    <w:rsid w:val="002C54DA"/>
    <w:rsid w:val="002C5607"/>
    <w:rsid w:val="002C58BD"/>
    <w:rsid w:val="002C5B2D"/>
    <w:rsid w:val="002C6216"/>
    <w:rsid w:val="002C6576"/>
    <w:rsid w:val="002C684D"/>
    <w:rsid w:val="002C7730"/>
    <w:rsid w:val="002C78EE"/>
    <w:rsid w:val="002C7900"/>
    <w:rsid w:val="002C7B6A"/>
    <w:rsid w:val="002C7DFD"/>
    <w:rsid w:val="002D193F"/>
    <w:rsid w:val="002D1B04"/>
    <w:rsid w:val="002D22E7"/>
    <w:rsid w:val="002D2BC0"/>
    <w:rsid w:val="002D2C41"/>
    <w:rsid w:val="002D2C8E"/>
    <w:rsid w:val="002D2FFB"/>
    <w:rsid w:val="002D3616"/>
    <w:rsid w:val="002D3643"/>
    <w:rsid w:val="002D41A0"/>
    <w:rsid w:val="002D4534"/>
    <w:rsid w:val="002D47CB"/>
    <w:rsid w:val="002D497B"/>
    <w:rsid w:val="002D5A6E"/>
    <w:rsid w:val="002D6084"/>
    <w:rsid w:val="002D6954"/>
    <w:rsid w:val="002D6B3A"/>
    <w:rsid w:val="002D72D6"/>
    <w:rsid w:val="002D7F6E"/>
    <w:rsid w:val="002E079B"/>
    <w:rsid w:val="002E0D86"/>
    <w:rsid w:val="002E0DA4"/>
    <w:rsid w:val="002E0F2E"/>
    <w:rsid w:val="002E1073"/>
    <w:rsid w:val="002E13F1"/>
    <w:rsid w:val="002E1808"/>
    <w:rsid w:val="002E1D4B"/>
    <w:rsid w:val="002E1F2F"/>
    <w:rsid w:val="002E2605"/>
    <w:rsid w:val="002E2790"/>
    <w:rsid w:val="002E2F55"/>
    <w:rsid w:val="002E3B29"/>
    <w:rsid w:val="002E4397"/>
    <w:rsid w:val="002E456D"/>
    <w:rsid w:val="002E4769"/>
    <w:rsid w:val="002E4776"/>
    <w:rsid w:val="002E49E2"/>
    <w:rsid w:val="002E4C3D"/>
    <w:rsid w:val="002E5382"/>
    <w:rsid w:val="002E5735"/>
    <w:rsid w:val="002E5D98"/>
    <w:rsid w:val="002E6013"/>
    <w:rsid w:val="002E6031"/>
    <w:rsid w:val="002E68D7"/>
    <w:rsid w:val="002E6909"/>
    <w:rsid w:val="002E6940"/>
    <w:rsid w:val="002E6F13"/>
    <w:rsid w:val="002E7045"/>
    <w:rsid w:val="002F0794"/>
    <w:rsid w:val="002F0A82"/>
    <w:rsid w:val="002F0B45"/>
    <w:rsid w:val="002F0C2E"/>
    <w:rsid w:val="002F0EB1"/>
    <w:rsid w:val="002F10E5"/>
    <w:rsid w:val="002F115C"/>
    <w:rsid w:val="002F1461"/>
    <w:rsid w:val="002F1857"/>
    <w:rsid w:val="002F1989"/>
    <w:rsid w:val="002F19CC"/>
    <w:rsid w:val="002F212B"/>
    <w:rsid w:val="002F235B"/>
    <w:rsid w:val="002F28B8"/>
    <w:rsid w:val="002F2924"/>
    <w:rsid w:val="002F388E"/>
    <w:rsid w:val="002F4443"/>
    <w:rsid w:val="002F4715"/>
    <w:rsid w:val="002F4A92"/>
    <w:rsid w:val="002F5539"/>
    <w:rsid w:val="002F5721"/>
    <w:rsid w:val="002F5F08"/>
    <w:rsid w:val="002F6288"/>
    <w:rsid w:val="002F6344"/>
    <w:rsid w:val="002F6AF9"/>
    <w:rsid w:val="002F6E18"/>
    <w:rsid w:val="002F6EAA"/>
    <w:rsid w:val="002F71BF"/>
    <w:rsid w:val="002F7716"/>
    <w:rsid w:val="00300148"/>
    <w:rsid w:val="0030025F"/>
    <w:rsid w:val="00300339"/>
    <w:rsid w:val="00300478"/>
    <w:rsid w:val="003007D8"/>
    <w:rsid w:val="00300ED0"/>
    <w:rsid w:val="00300F92"/>
    <w:rsid w:val="0030193D"/>
    <w:rsid w:val="00301E28"/>
    <w:rsid w:val="00301E36"/>
    <w:rsid w:val="00301FEA"/>
    <w:rsid w:val="00302436"/>
    <w:rsid w:val="003024A0"/>
    <w:rsid w:val="00302AD2"/>
    <w:rsid w:val="00302D91"/>
    <w:rsid w:val="00303668"/>
    <w:rsid w:val="003036D2"/>
    <w:rsid w:val="00303743"/>
    <w:rsid w:val="00303ACD"/>
    <w:rsid w:val="00304465"/>
    <w:rsid w:val="00304C20"/>
    <w:rsid w:val="00305066"/>
    <w:rsid w:val="00305509"/>
    <w:rsid w:val="00305EB8"/>
    <w:rsid w:val="00305F3B"/>
    <w:rsid w:val="0030629E"/>
    <w:rsid w:val="003065FA"/>
    <w:rsid w:val="003069E7"/>
    <w:rsid w:val="00306A80"/>
    <w:rsid w:val="00306A91"/>
    <w:rsid w:val="00306E93"/>
    <w:rsid w:val="00307382"/>
    <w:rsid w:val="00307721"/>
    <w:rsid w:val="00307735"/>
    <w:rsid w:val="00307966"/>
    <w:rsid w:val="00307A7E"/>
    <w:rsid w:val="00307E70"/>
    <w:rsid w:val="00307FB4"/>
    <w:rsid w:val="003111A7"/>
    <w:rsid w:val="00311525"/>
    <w:rsid w:val="003118C9"/>
    <w:rsid w:val="00311ABC"/>
    <w:rsid w:val="0031362C"/>
    <w:rsid w:val="003139C7"/>
    <w:rsid w:val="00313A4E"/>
    <w:rsid w:val="00313C0B"/>
    <w:rsid w:val="00314068"/>
    <w:rsid w:val="00314355"/>
    <w:rsid w:val="003145C9"/>
    <w:rsid w:val="003146A6"/>
    <w:rsid w:val="00314AAA"/>
    <w:rsid w:val="00314BBC"/>
    <w:rsid w:val="00314C38"/>
    <w:rsid w:val="00315E5D"/>
    <w:rsid w:val="00315F63"/>
    <w:rsid w:val="00316090"/>
    <w:rsid w:val="003160AB"/>
    <w:rsid w:val="003172CE"/>
    <w:rsid w:val="0031781C"/>
    <w:rsid w:val="00317AB4"/>
    <w:rsid w:val="00317F8A"/>
    <w:rsid w:val="003200B2"/>
    <w:rsid w:val="0032060E"/>
    <w:rsid w:val="003207CA"/>
    <w:rsid w:val="00320F0A"/>
    <w:rsid w:val="003212B9"/>
    <w:rsid w:val="003217F2"/>
    <w:rsid w:val="0032198A"/>
    <w:rsid w:val="003220F4"/>
    <w:rsid w:val="00322193"/>
    <w:rsid w:val="0032223B"/>
    <w:rsid w:val="003222A5"/>
    <w:rsid w:val="00322B13"/>
    <w:rsid w:val="00322D82"/>
    <w:rsid w:val="003230D2"/>
    <w:rsid w:val="003237F9"/>
    <w:rsid w:val="003246FB"/>
    <w:rsid w:val="003249F0"/>
    <w:rsid w:val="00324E6B"/>
    <w:rsid w:val="00324F4B"/>
    <w:rsid w:val="003259C3"/>
    <w:rsid w:val="0032658A"/>
    <w:rsid w:val="00326774"/>
    <w:rsid w:val="00326C66"/>
    <w:rsid w:val="00326F2F"/>
    <w:rsid w:val="0032717B"/>
    <w:rsid w:val="0032740A"/>
    <w:rsid w:val="003276E2"/>
    <w:rsid w:val="00327AA7"/>
    <w:rsid w:val="00327E07"/>
    <w:rsid w:val="003301E6"/>
    <w:rsid w:val="003303CB"/>
    <w:rsid w:val="00330933"/>
    <w:rsid w:val="003309D6"/>
    <w:rsid w:val="00330DCB"/>
    <w:rsid w:val="003319B2"/>
    <w:rsid w:val="00331B1F"/>
    <w:rsid w:val="00332088"/>
    <w:rsid w:val="00332371"/>
    <w:rsid w:val="00332C71"/>
    <w:rsid w:val="00332EA6"/>
    <w:rsid w:val="00332F86"/>
    <w:rsid w:val="0033325C"/>
    <w:rsid w:val="00333510"/>
    <w:rsid w:val="00333C34"/>
    <w:rsid w:val="00333EC9"/>
    <w:rsid w:val="00334887"/>
    <w:rsid w:val="00334D9F"/>
    <w:rsid w:val="00335392"/>
    <w:rsid w:val="003353CA"/>
    <w:rsid w:val="00335D60"/>
    <w:rsid w:val="003367A0"/>
    <w:rsid w:val="003369DD"/>
    <w:rsid w:val="003369F4"/>
    <w:rsid w:val="00336BF2"/>
    <w:rsid w:val="00336C93"/>
    <w:rsid w:val="00336DA4"/>
    <w:rsid w:val="00336E94"/>
    <w:rsid w:val="00336F63"/>
    <w:rsid w:val="0033765D"/>
    <w:rsid w:val="003400F2"/>
    <w:rsid w:val="00340145"/>
    <w:rsid w:val="00340A86"/>
    <w:rsid w:val="003412BF"/>
    <w:rsid w:val="00341463"/>
    <w:rsid w:val="003418EF"/>
    <w:rsid w:val="00341D1C"/>
    <w:rsid w:val="00341D24"/>
    <w:rsid w:val="0034265C"/>
    <w:rsid w:val="00342CA3"/>
    <w:rsid w:val="00343144"/>
    <w:rsid w:val="00343799"/>
    <w:rsid w:val="00343D7D"/>
    <w:rsid w:val="00343ED7"/>
    <w:rsid w:val="003440FB"/>
    <w:rsid w:val="00344759"/>
    <w:rsid w:val="003449EF"/>
    <w:rsid w:val="00344D52"/>
    <w:rsid w:val="003451DD"/>
    <w:rsid w:val="0034550D"/>
    <w:rsid w:val="00345DFE"/>
    <w:rsid w:val="0034617D"/>
    <w:rsid w:val="00346FE0"/>
    <w:rsid w:val="003472A4"/>
    <w:rsid w:val="00350DFE"/>
    <w:rsid w:val="003510B5"/>
    <w:rsid w:val="00351150"/>
    <w:rsid w:val="00351498"/>
    <w:rsid w:val="00351522"/>
    <w:rsid w:val="0035165F"/>
    <w:rsid w:val="003517DC"/>
    <w:rsid w:val="0035242A"/>
    <w:rsid w:val="0035252B"/>
    <w:rsid w:val="003529E7"/>
    <w:rsid w:val="00352A9D"/>
    <w:rsid w:val="00352E45"/>
    <w:rsid w:val="00353086"/>
    <w:rsid w:val="003530DD"/>
    <w:rsid w:val="003534B3"/>
    <w:rsid w:val="003537BC"/>
    <w:rsid w:val="003539CF"/>
    <w:rsid w:val="00353EB5"/>
    <w:rsid w:val="00353FC9"/>
    <w:rsid w:val="003540EF"/>
    <w:rsid w:val="003547AB"/>
    <w:rsid w:val="00354FBA"/>
    <w:rsid w:val="003554C6"/>
    <w:rsid w:val="00355DE1"/>
    <w:rsid w:val="0035610C"/>
    <w:rsid w:val="00356C3C"/>
    <w:rsid w:val="00357D77"/>
    <w:rsid w:val="00360079"/>
    <w:rsid w:val="00360991"/>
    <w:rsid w:val="00360E00"/>
    <w:rsid w:val="00360EB0"/>
    <w:rsid w:val="003611EB"/>
    <w:rsid w:val="003612F7"/>
    <w:rsid w:val="0036145B"/>
    <w:rsid w:val="00361742"/>
    <w:rsid w:val="00361749"/>
    <w:rsid w:val="00361854"/>
    <w:rsid w:val="003619FA"/>
    <w:rsid w:val="00361E25"/>
    <w:rsid w:val="00362247"/>
    <w:rsid w:val="0036251E"/>
    <w:rsid w:val="00362F67"/>
    <w:rsid w:val="00363136"/>
    <w:rsid w:val="0036373E"/>
    <w:rsid w:val="00363A2C"/>
    <w:rsid w:val="003643F8"/>
    <w:rsid w:val="003644EB"/>
    <w:rsid w:val="00364A93"/>
    <w:rsid w:val="00364B73"/>
    <w:rsid w:val="003662EB"/>
    <w:rsid w:val="003663B7"/>
    <w:rsid w:val="003665D9"/>
    <w:rsid w:val="00366686"/>
    <w:rsid w:val="00366986"/>
    <w:rsid w:val="00366D26"/>
    <w:rsid w:val="00366E0D"/>
    <w:rsid w:val="0036702F"/>
    <w:rsid w:val="003675CC"/>
    <w:rsid w:val="00367BD7"/>
    <w:rsid w:val="00370B50"/>
    <w:rsid w:val="0037103A"/>
    <w:rsid w:val="0037114C"/>
    <w:rsid w:val="003711B8"/>
    <w:rsid w:val="003713D6"/>
    <w:rsid w:val="003719B4"/>
    <w:rsid w:val="003729E2"/>
    <w:rsid w:val="00372ABF"/>
    <w:rsid w:val="003735D0"/>
    <w:rsid w:val="0037370C"/>
    <w:rsid w:val="00373900"/>
    <w:rsid w:val="00373D45"/>
    <w:rsid w:val="00373E1F"/>
    <w:rsid w:val="003755A0"/>
    <w:rsid w:val="003755CD"/>
    <w:rsid w:val="0037611B"/>
    <w:rsid w:val="0037698C"/>
    <w:rsid w:val="00377C19"/>
    <w:rsid w:val="00377F33"/>
    <w:rsid w:val="00377FA5"/>
    <w:rsid w:val="00380022"/>
    <w:rsid w:val="003800B7"/>
    <w:rsid w:val="00380565"/>
    <w:rsid w:val="00380601"/>
    <w:rsid w:val="003806F7"/>
    <w:rsid w:val="00380829"/>
    <w:rsid w:val="00380C2A"/>
    <w:rsid w:val="00380E19"/>
    <w:rsid w:val="0038124D"/>
    <w:rsid w:val="003819FD"/>
    <w:rsid w:val="0038232D"/>
    <w:rsid w:val="003826EE"/>
    <w:rsid w:val="00382AF9"/>
    <w:rsid w:val="00382B6E"/>
    <w:rsid w:val="00383A15"/>
    <w:rsid w:val="00383AC7"/>
    <w:rsid w:val="00383DC3"/>
    <w:rsid w:val="003846D7"/>
    <w:rsid w:val="00384FA2"/>
    <w:rsid w:val="00384FAC"/>
    <w:rsid w:val="00385608"/>
    <w:rsid w:val="003856EA"/>
    <w:rsid w:val="003858FD"/>
    <w:rsid w:val="00385C5D"/>
    <w:rsid w:val="00385EC8"/>
    <w:rsid w:val="00386A28"/>
    <w:rsid w:val="00387A45"/>
    <w:rsid w:val="00390831"/>
    <w:rsid w:val="0039092E"/>
    <w:rsid w:val="00390D3D"/>
    <w:rsid w:val="00391624"/>
    <w:rsid w:val="00392452"/>
    <w:rsid w:val="0039245E"/>
    <w:rsid w:val="003926A4"/>
    <w:rsid w:val="00392861"/>
    <w:rsid w:val="00392A93"/>
    <w:rsid w:val="003934ED"/>
    <w:rsid w:val="0039367D"/>
    <w:rsid w:val="0039387A"/>
    <w:rsid w:val="00393B65"/>
    <w:rsid w:val="00394784"/>
    <w:rsid w:val="00394EDF"/>
    <w:rsid w:val="00394F3B"/>
    <w:rsid w:val="003951BD"/>
    <w:rsid w:val="00395443"/>
    <w:rsid w:val="0039560B"/>
    <w:rsid w:val="003962F8"/>
    <w:rsid w:val="003A05F4"/>
    <w:rsid w:val="003A0631"/>
    <w:rsid w:val="003A08C4"/>
    <w:rsid w:val="003A0925"/>
    <w:rsid w:val="003A0D4A"/>
    <w:rsid w:val="003A0E46"/>
    <w:rsid w:val="003A0F95"/>
    <w:rsid w:val="003A0FFE"/>
    <w:rsid w:val="003A140E"/>
    <w:rsid w:val="003A144E"/>
    <w:rsid w:val="003A1541"/>
    <w:rsid w:val="003A190A"/>
    <w:rsid w:val="003A199D"/>
    <w:rsid w:val="003A19EF"/>
    <w:rsid w:val="003A1FE9"/>
    <w:rsid w:val="003A2002"/>
    <w:rsid w:val="003A2721"/>
    <w:rsid w:val="003A27B7"/>
    <w:rsid w:val="003A3109"/>
    <w:rsid w:val="003A3387"/>
    <w:rsid w:val="003A36BF"/>
    <w:rsid w:val="003A38C9"/>
    <w:rsid w:val="003A39FF"/>
    <w:rsid w:val="003A3B24"/>
    <w:rsid w:val="003A3CFD"/>
    <w:rsid w:val="003A4432"/>
    <w:rsid w:val="003A44E5"/>
    <w:rsid w:val="003A4680"/>
    <w:rsid w:val="003A4D45"/>
    <w:rsid w:val="003A53A5"/>
    <w:rsid w:val="003A59D7"/>
    <w:rsid w:val="003A5CE4"/>
    <w:rsid w:val="003A64C9"/>
    <w:rsid w:val="003A68A4"/>
    <w:rsid w:val="003A6F3A"/>
    <w:rsid w:val="003A6FD1"/>
    <w:rsid w:val="003A7643"/>
    <w:rsid w:val="003A79FE"/>
    <w:rsid w:val="003A7FB3"/>
    <w:rsid w:val="003B02E6"/>
    <w:rsid w:val="003B0351"/>
    <w:rsid w:val="003B113C"/>
    <w:rsid w:val="003B1AE5"/>
    <w:rsid w:val="003B1B6C"/>
    <w:rsid w:val="003B2284"/>
    <w:rsid w:val="003B2431"/>
    <w:rsid w:val="003B3563"/>
    <w:rsid w:val="003B3774"/>
    <w:rsid w:val="003B46B9"/>
    <w:rsid w:val="003B47D1"/>
    <w:rsid w:val="003B4AF8"/>
    <w:rsid w:val="003B4DCF"/>
    <w:rsid w:val="003B4DD8"/>
    <w:rsid w:val="003B56B7"/>
    <w:rsid w:val="003B56FC"/>
    <w:rsid w:val="003B6577"/>
    <w:rsid w:val="003B6742"/>
    <w:rsid w:val="003B6871"/>
    <w:rsid w:val="003B6B78"/>
    <w:rsid w:val="003B7128"/>
    <w:rsid w:val="003B74C9"/>
    <w:rsid w:val="003B7CE1"/>
    <w:rsid w:val="003B7E2E"/>
    <w:rsid w:val="003C0101"/>
    <w:rsid w:val="003C0A1E"/>
    <w:rsid w:val="003C0D36"/>
    <w:rsid w:val="003C0D9E"/>
    <w:rsid w:val="003C1E8A"/>
    <w:rsid w:val="003C2068"/>
    <w:rsid w:val="003C2159"/>
    <w:rsid w:val="003C22D7"/>
    <w:rsid w:val="003C254C"/>
    <w:rsid w:val="003C2658"/>
    <w:rsid w:val="003C2A22"/>
    <w:rsid w:val="003C312F"/>
    <w:rsid w:val="003C324B"/>
    <w:rsid w:val="003C3399"/>
    <w:rsid w:val="003C3991"/>
    <w:rsid w:val="003C3A16"/>
    <w:rsid w:val="003C3FAD"/>
    <w:rsid w:val="003C431A"/>
    <w:rsid w:val="003C46DC"/>
    <w:rsid w:val="003C4A2F"/>
    <w:rsid w:val="003C52B6"/>
    <w:rsid w:val="003C56D7"/>
    <w:rsid w:val="003C57CB"/>
    <w:rsid w:val="003C5EF4"/>
    <w:rsid w:val="003C6064"/>
    <w:rsid w:val="003C6145"/>
    <w:rsid w:val="003C63E7"/>
    <w:rsid w:val="003C6A0B"/>
    <w:rsid w:val="003C6FCC"/>
    <w:rsid w:val="003C73A7"/>
    <w:rsid w:val="003C74BD"/>
    <w:rsid w:val="003C75D3"/>
    <w:rsid w:val="003C7754"/>
    <w:rsid w:val="003C797B"/>
    <w:rsid w:val="003C7CBA"/>
    <w:rsid w:val="003D0534"/>
    <w:rsid w:val="003D11A8"/>
    <w:rsid w:val="003D1651"/>
    <w:rsid w:val="003D1733"/>
    <w:rsid w:val="003D18EB"/>
    <w:rsid w:val="003D2504"/>
    <w:rsid w:val="003D25A6"/>
    <w:rsid w:val="003D2695"/>
    <w:rsid w:val="003D296F"/>
    <w:rsid w:val="003D2F03"/>
    <w:rsid w:val="003D35BE"/>
    <w:rsid w:val="003D4065"/>
    <w:rsid w:val="003D4638"/>
    <w:rsid w:val="003D46C5"/>
    <w:rsid w:val="003D55DF"/>
    <w:rsid w:val="003D5762"/>
    <w:rsid w:val="003D5B9D"/>
    <w:rsid w:val="003D5FB7"/>
    <w:rsid w:val="003D60A7"/>
    <w:rsid w:val="003D6956"/>
    <w:rsid w:val="003D6DC7"/>
    <w:rsid w:val="003D6EED"/>
    <w:rsid w:val="003D787B"/>
    <w:rsid w:val="003D790E"/>
    <w:rsid w:val="003E05BD"/>
    <w:rsid w:val="003E05F4"/>
    <w:rsid w:val="003E0B53"/>
    <w:rsid w:val="003E1BA4"/>
    <w:rsid w:val="003E1E1B"/>
    <w:rsid w:val="003E1E68"/>
    <w:rsid w:val="003E2781"/>
    <w:rsid w:val="003E37E6"/>
    <w:rsid w:val="003E3961"/>
    <w:rsid w:val="003E3CD9"/>
    <w:rsid w:val="003E4495"/>
    <w:rsid w:val="003E4843"/>
    <w:rsid w:val="003E4C52"/>
    <w:rsid w:val="003E4E18"/>
    <w:rsid w:val="003E4F2C"/>
    <w:rsid w:val="003E5955"/>
    <w:rsid w:val="003E5B1C"/>
    <w:rsid w:val="003E5F78"/>
    <w:rsid w:val="003E67B4"/>
    <w:rsid w:val="003E6A1B"/>
    <w:rsid w:val="003E6F2A"/>
    <w:rsid w:val="003E7B66"/>
    <w:rsid w:val="003E7B85"/>
    <w:rsid w:val="003F004A"/>
    <w:rsid w:val="003F03DD"/>
    <w:rsid w:val="003F041F"/>
    <w:rsid w:val="003F0649"/>
    <w:rsid w:val="003F066D"/>
    <w:rsid w:val="003F1139"/>
    <w:rsid w:val="003F1F5D"/>
    <w:rsid w:val="003F2083"/>
    <w:rsid w:val="003F22DC"/>
    <w:rsid w:val="003F320A"/>
    <w:rsid w:val="003F384A"/>
    <w:rsid w:val="003F406A"/>
    <w:rsid w:val="003F40E4"/>
    <w:rsid w:val="003F47D5"/>
    <w:rsid w:val="003F4D24"/>
    <w:rsid w:val="003F4D47"/>
    <w:rsid w:val="003F598A"/>
    <w:rsid w:val="003F6F71"/>
    <w:rsid w:val="004005DA"/>
    <w:rsid w:val="004006EE"/>
    <w:rsid w:val="00400CB6"/>
    <w:rsid w:val="0040100C"/>
    <w:rsid w:val="004017A9"/>
    <w:rsid w:val="00401DBF"/>
    <w:rsid w:val="00401E9A"/>
    <w:rsid w:val="004029B2"/>
    <w:rsid w:val="004031DD"/>
    <w:rsid w:val="00403908"/>
    <w:rsid w:val="00404BAE"/>
    <w:rsid w:val="00404D6D"/>
    <w:rsid w:val="00404E24"/>
    <w:rsid w:val="004052C6"/>
    <w:rsid w:val="00405BA8"/>
    <w:rsid w:val="0040618B"/>
    <w:rsid w:val="004064CA"/>
    <w:rsid w:val="004073A2"/>
    <w:rsid w:val="00407B8C"/>
    <w:rsid w:val="00411344"/>
    <w:rsid w:val="004115CA"/>
    <w:rsid w:val="00411612"/>
    <w:rsid w:val="0041172E"/>
    <w:rsid w:val="00412009"/>
    <w:rsid w:val="004126B5"/>
    <w:rsid w:val="00413146"/>
    <w:rsid w:val="0041324E"/>
    <w:rsid w:val="00413976"/>
    <w:rsid w:val="00413ACA"/>
    <w:rsid w:val="00413ECF"/>
    <w:rsid w:val="00414AC9"/>
    <w:rsid w:val="00415E0D"/>
    <w:rsid w:val="004161F6"/>
    <w:rsid w:val="00417E1B"/>
    <w:rsid w:val="00417EB3"/>
    <w:rsid w:val="00420039"/>
    <w:rsid w:val="00420330"/>
    <w:rsid w:val="004203C4"/>
    <w:rsid w:val="00420540"/>
    <w:rsid w:val="00420565"/>
    <w:rsid w:val="004207D4"/>
    <w:rsid w:val="00421AB9"/>
    <w:rsid w:val="004222C7"/>
    <w:rsid w:val="00422501"/>
    <w:rsid w:val="00422879"/>
    <w:rsid w:val="00423105"/>
    <w:rsid w:val="0042315B"/>
    <w:rsid w:val="0042398A"/>
    <w:rsid w:val="00424179"/>
    <w:rsid w:val="004242C2"/>
    <w:rsid w:val="004246FA"/>
    <w:rsid w:val="00424BCF"/>
    <w:rsid w:val="00425F47"/>
    <w:rsid w:val="00426458"/>
    <w:rsid w:val="004269ED"/>
    <w:rsid w:val="004269F6"/>
    <w:rsid w:val="00427057"/>
    <w:rsid w:val="00427166"/>
    <w:rsid w:val="004271CF"/>
    <w:rsid w:val="00427E03"/>
    <w:rsid w:val="004308E2"/>
    <w:rsid w:val="00430BA6"/>
    <w:rsid w:val="00430DC9"/>
    <w:rsid w:val="0043162D"/>
    <w:rsid w:val="00431648"/>
    <w:rsid w:val="004317FB"/>
    <w:rsid w:val="00431AB9"/>
    <w:rsid w:val="00431B01"/>
    <w:rsid w:val="00432CD0"/>
    <w:rsid w:val="004330FF"/>
    <w:rsid w:val="00433ECB"/>
    <w:rsid w:val="004341A8"/>
    <w:rsid w:val="00434C7D"/>
    <w:rsid w:val="00437797"/>
    <w:rsid w:val="004378A1"/>
    <w:rsid w:val="00437EBF"/>
    <w:rsid w:val="0044006E"/>
    <w:rsid w:val="004403B0"/>
    <w:rsid w:val="00440880"/>
    <w:rsid w:val="004408BB"/>
    <w:rsid w:val="00440EAF"/>
    <w:rsid w:val="0044114B"/>
    <w:rsid w:val="00442210"/>
    <w:rsid w:val="0044293B"/>
    <w:rsid w:val="00442957"/>
    <w:rsid w:val="00443AD8"/>
    <w:rsid w:val="00444244"/>
    <w:rsid w:val="0044459E"/>
    <w:rsid w:val="00444D86"/>
    <w:rsid w:val="004468F4"/>
    <w:rsid w:val="00446F80"/>
    <w:rsid w:val="0044731A"/>
    <w:rsid w:val="00447370"/>
    <w:rsid w:val="004473F8"/>
    <w:rsid w:val="004474FF"/>
    <w:rsid w:val="00450975"/>
    <w:rsid w:val="00450A57"/>
    <w:rsid w:val="00450EEB"/>
    <w:rsid w:val="00451381"/>
    <w:rsid w:val="00451787"/>
    <w:rsid w:val="00451C21"/>
    <w:rsid w:val="00451E62"/>
    <w:rsid w:val="00452567"/>
    <w:rsid w:val="00452643"/>
    <w:rsid w:val="00452F75"/>
    <w:rsid w:val="00453439"/>
    <w:rsid w:val="004544ED"/>
    <w:rsid w:val="00454D96"/>
    <w:rsid w:val="00454F71"/>
    <w:rsid w:val="00455F9C"/>
    <w:rsid w:val="00455FAE"/>
    <w:rsid w:val="00456BEF"/>
    <w:rsid w:val="0045747C"/>
    <w:rsid w:val="0045756C"/>
    <w:rsid w:val="004576DB"/>
    <w:rsid w:val="00457F59"/>
    <w:rsid w:val="00460108"/>
    <w:rsid w:val="0046057F"/>
    <w:rsid w:val="00460691"/>
    <w:rsid w:val="004609BB"/>
    <w:rsid w:val="00460BA6"/>
    <w:rsid w:val="00460E1C"/>
    <w:rsid w:val="00461011"/>
    <w:rsid w:val="00461346"/>
    <w:rsid w:val="004615B0"/>
    <w:rsid w:val="004615B1"/>
    <w:rsid w:val="0046188F"/>
    <w:rsid w:val="00462AF8"/>
    <w:rsid w:val="00462E62"/>
    <w:rsid w:val="0046360A"/>
    <w:rsid w:val="00463631"/>
    <w:rsid w:val="00463DD3"/>
    <w:rsid w:val="00464571"/>
    <w:rsid w:val="00464A88"/>
    <w:rsid w:val="00464CA9"/>
    <w:rsid w:val="00464D97"/>
    <w:rsid w:val="00464ECE"/>
    <w:rsid w:val="00465C51"/>
    <w:rsid w:val="00466130"/>
    <w:rsid w:val="0046678C"/>
    <w:rsid w:val="00466A11"/>
    <w:rsid w:val="00467365"/>
    <w:rsid w:val="0046780A"/>
    <w:rsid w:val="004678F5"/>
    <w:rsid w:val="0046794B"/>
    <w:rsid w:val="00467B5A"/>
    <w:rsid w:val="00470121"/>
    <w:rsid w:val="004702E8"/>
    <w:rsid w:val="00470413"/>
    <w:rsid w:val="004707D3"/>
    <w:rsid w:val="00471C25"/>
    <w:rsid w:val="00471E23"/>
    <w:rsid w:val="004724CF"/>
    <w:rsid w:val="0047265B"/>
    <w:rsid w:val="00472786"/>
    <w:rsid w:val="00472AFB"/>
    <w:rsid w:val="00472D3E"/>
    <w:rsid w:val="00475202"/>
    <w:rsid w:val="004752A4"/>
    <w:rsid w:val="004754AC"/>
    <w:rsid w:val="0047593C"/>
    <w:rsid w:val="004762F4"/>
    <w:rsid w:val="0047640A"/>
    <w:rsid w:val="00476463"/>
    <w:rsid w:val="0047798D"/>
    <w:rsid w:val="00477D0B"/>
    <w:rsid w:val="00480020"/>
    <w:rsid w:val="00480581"/>
    <w:rsid w:val="0048065A"/>
    <w:rsid w:val="004807C7"/>
    <w:rsid w:val="004809B7"/>
    <w:rsid w:val="00481517"/>
    <w:rsid w:val="00481EFD"/>
    <w:rsid w:val="00482186"/>
    <w:rsid w:val="004821FB"/>
    <w:rsid w:val="0048220F"/>
    <w:rsid w:val="004824B1"/>
    <w:rsid w:val="00483023"/>
    <w:rsid w:val="00483105"/>
    <w:rsid w:val="0048376E"/>
    <w:rsid w:val="00484729"/>
    <w:rsid w:val="004849FE"/>
    <w:rsid w:val="00484C22"/>
    <w:rsid w:val="00485103"/>
    <w:rsid w:val="004852D5"/>
    <w:rsid w:val="00486EAC"/>
    <w:rsid w:val="004872C2"/>
    <w:rsid w:val="004879F4"/>
    <w:rsid w:val="00487A3B"/>
    <w:rsid w:val="00490A55"/>
    <w:rsid w:val="00490E94"/>
    <w:rsid w:val="00490F82"/>
    <w:rsid w:val="0049167C"/>
    <w:rsid w:val="00491BDE"/>
    <w:rsid w:val="004935B0"/>
    <w:rsid w:val="00493BE6"/>
    <w:rsid w:val="00493C22"/>
    <w:rsid w:val="00493E56"/>
    <w:rsid w:val="004943E7"/>
    <w:rsid w:val="00494E5A"/>
    <w:rsid w:val="00494EA9"/>
    <w:rsid w:val="00494EFE"/>
    <w:rsid w:val="00494F03"/>
    <w:rsid w:val="00495210"/>
    <w:rsid w:val="004955FF"/>
    <w:rsid w:val="00495FF9"/>
    <w:rsid w:val="004965BA"/>
    <w:rsid w:val="0049668C"/>
    <w:rsid w:val="00496B0A"/>
    <w:rsid w:val="00496FDD"/>
    <w:rsid w:val="0049773E"/>
    <w:rsid w:val="004A1525"/>
    <w:rsid w:val="004A19F0"/>
    <w:rsid w:val="004A1BC3"/>
    <w:rsid w:val="004A1D7F"/>
    <w:rsid w:val="004A1FDD"/>
    <w:rsid w:val="004A273A"/>
    <w:rsid w:val="004A27D7"/>
    <w:rsid w:val="004A2D4B"/>
    <w:rsid w:val="004A2DBD"/>
    <w:rsid w:val="004A2FB4"/>
    <w:rsid w:val="004A3499"/>
    <w:rsid w:val="004A3A07"/>
    <w:rsid w:val="004A4562"/>
    <w:rsid w:val="004A4AE3"/>
    <w:rsid w:val="004A53D7"/>
    <w:rsid w:val="004A548B"/>
    <w:rsid w:val="004A58F6"/>
    <w:rsid w:val="004A690F"/>
    <w:rsid w:val="004A698E"/>
    <w:rsid w:val="004A7FDF"/>
    <w:rsid w:val="004B05E2"/>
    <w:rsid w:val="004B0627"/>
    <w:rsid w:val="004B156A"/>
    <w:rsid w:val="004B166C"/>
    <w:rsid w:val="004B1BB8"/>
    <w:rsid w:val="004B1C43"/>
    <w:rsid w:val="004B1D03"/>
    <w:rsid w:val="004B1E3D"/>
    <w:rsid w:val="004B22C0"/>
    <w:rsid w:val="004B247C"/>
    <w:rsid w:val="004B2A4D"/>
    <w:rsid w:val="004B2AEC"/>
    <w:rsid w:val="004B2BAA"/>
    <w:rsid w:val="004B2CAE"/>
    <w:rsid w:val="004B332E"/>
    <w:rsid w:val="004B389C"/>
    <w:rsid w:val="004B3ED8"/>
    <w:rsid w:val="004B4491"/>
    <w:rsid w:val="004B4B5A"/>
    <w:rsid w:val="004B4BEC"/>
    <w:rsid w:val="004B5249"/>
    <w:rsid w:val="004B53B6"/>
    <w:rsid w:val="004B59F6"/>
    <w:rsid w:val="004B5A42"/>
    <w:rsid w:val="004B5BA4"/>
    <w:rsid w:val="004B6249"/>
    <w:rsid w:val="004B66E4"/>
    <w:rsid w:val="004B6D9D"/>
    <w:rsid w:val="004B6E0A"/>
    <w:rsid w:val="004B6FAE"/>
    <w:rsid w:val="004B7C6F"/>
    <w:rsid w:val="004C01C7"/>
    <w:rsid w:val="004C06EF"/>
    <w:rsid w:val="004C075E"/>
    <w:rsid w:val="004C0AD1"/>
    <w:rsid w:val="004C0D65"/>
    <w:rsid w:val="004C0DFA"/>
    <w:rsid w:val="004C0E15"/>
    <w:rsid w:val="004C10DB"/>
    <w:rsid w:val="004C110A"/>
    <w:rsid w:val="004C1B02"/>
    <w:rsid w:val="004C21BD"/>
    <w:rsid w:val="004C2FF8"/>
    <w:rsid w:val="004C3111"/>
    <w:rsid w:val="004C313E"/>
    <w:rsid w:val="004C31FD"/>
    <w:rsid w:val="004C3286"/>
    <w:rsid w:val="004C3930"/>
    <w:rsid w:val="004C3F20"/>
    <w:rsid w:val="004C46C3"/>
    <w:rsid w:val="004C47DA"/>
    <w:rsid w:val="004C5023"/>
    <w:rsid w:val="004C57EB"/>
    <w:rsid w:val="004C586F"/>
    <w:rsid w:val="004C5DD0"/>
    <w:rsid w:val="004C605D"/>
    <w:rsid w:val="004C65B2"/>
    <w:rsid w:val="004C68B6"/>
    <w:rsid w:val="004C70CD"/>
    <w:rsid w:val="004C7130"/>
    <w:rsid w:val="004C7AA9"/>
    <w:rsid w:val="004C7C88"/>
    <w:rsid w:val="004D0693"/>
    <w:rsid w:val="004D0F63"/>
    <w:rsid w:val="004D1054"/>
    <w:rsid w:val="004D106B"/>
    <w:rsid w:val="004D107D"/>
    <w:rsid w:val="004D1097"/>
    <w:rsid w:val="004D129C"/>
    <w:rsid w:val="004D140C"/>
    <w:rsid w:val="004D236D"/>
    <w:rsid w:val="004D2739"/>
    <w:rsid w:val="004D296C"/>
    <w:rsid w:val="004D2BC2"/>
    <w:rsid w:val="004D2F05"/>
    <w:rsid w:val="004D3806"/>
    <w:rsid w:val="004D38FB"/>
    <w:rsid w:val="004D3BBC"/>
    <w:rsid w:val="004D3DC1"/>
    <w:rsid w:val="004D469E"/>
    <w:rsid w:val="004D47BC"/>
    <w:rsid w:val="004D48B3"/>
    <w:rsid w:val="004D6094"/>
    <w:rsid w:val="004D64BA"/>
    <w:rsid w:val="004D69CB"/>
    <w:rsid w:val="004D734E"/>
    <w:rsid w:val="004D7898"/>
    <w:rsid w:val="004D7FF7"/>
    <w:rsid w:val="004E0573"/>
    <w:rsid w:val="004E06F0"/>
    <w:rsid w:val="004E1046"/>
    <w:rsid w:val="004E1812"/>
    <w:rsid w:val="004E1B10"/>
    <w:rsid w:val="004E1F79"/>
    <w:rsid w:val="004E2074"/>
    <w:rsid w:val="004E254D"/>
    <w:rsid w:val="004E28B3"/>
    <w:rsid w:val="004E3223"/>
    <w:rsid w:val="004E3441"/>
    <w:rsid w:val="004E3A33"/>
    <w:rsid w:val="004E3C7E"/>
    <w:rsid w:val="004E4625"/>
    <w:rsid w:val="004E50D0"/>
    <w:rsid w:val="004E6233"/>
    <w:rsid w:val="004E6572"/>
    <w:rsid w:val="004E68E5"/>
    <w:rsid w:val="004E69C3"/>
    <w:rsid w:val="004E6A05"/>
    <w:rsid w:val="004E6C30"/>
    <w:rsid w:val="004E701E"/>
    <w:rsid w:val="004E70AD"/>
    <w:rsid w:val="004E75AB"/>
    <w:rsid w:val="004E765A"/>
    <w:rsid w:val="004F0504"/>
    <w:rsid w:val="004F0544"/>
    <w:rsid w:val="004F05AD"/>
    <w:rsid w:val="004F0AEE"/>
    <w:rsid w:val="004F103E"/>
    <w:rsid w:val="004F16DD"/>
    <w:rsid w:val="004F1A58"/>
    <w:rsid w:val="004F22B1"/>
    <w:rsid w:val="004F2500"/>
    <w:rsid w:val="004F25BA"/>
    <w:rsid w:val="004F2FDA"/>
    <w:rsid w:val="004F3932"/>
    <w:rsid w:val="004F3B75"/>
    <w:rsid w:val="004F45E5"/>
    <w:rsid w:val="004F499D"/>
    <w:rsid w:val="004F4D03"/>
    <w:rsid w:val="004F4D75"/>
    <w:rsid w:val="004F5284"/>
    <w:rsid w:val="004F5F4A"/>
    <w:rsid w:val="004F6341"/>
    <w:rsid w:val="004F6576"/>
    <w:rsid w:val="004F6600"/>
    <w:rsid w:val="004F6CAB"/>
    <w:rsid w:val="004F6F51"/>
    <w:rsid w:val="004F731F"/>
    <w:rsid w:val="004F7564"/>
    <w:rsid w:val="004F7930"/>
    <w:rsid w:val="00500B97"/>
    <w:rsid w:val="005010BA"/>
    <w:rsid w:val="00501384"/>
    <w:rsid w:val="00501420"/>
    <w:rsid w:val="005014A5"/>
    <w:rsid w:val="00501AC0"/>
    <w:rsid w:val="00501CAE"/>
    <w:rsid w:val="005020C4"/>
    <w:rsid w:val="00502364"/>
    <w:rsid w:val="00502C07"/>
    <w:rsid w:val="0050353F"/>
    <w:rsid w:val="00503B15"/>
    <w:rsid w:val="00503BED"/>
    <w:rsid w:val="00505276"/>
    <w:rsid w:val="00506507"/>
    <w:rsid w:val="00506D3D"/>
    <w:rsid w:val="00506E3D"/>
    <w:rsid w:val="00507490"/>
    <w:rsid w:val="005078AA"/>
    <w:rsid w:val="00507D05"/>
    <w:rsid w:val="00507F71"/>
    <w:rsid w:val="005102BA"/>
    <w:rsid w:val="0051033A"/>
    <w:rsid w:val="005104D2"/>
    <w:rsid w:val="00511233"/>
    <w:rsid w:val="005112E3"/>
    <w:rsid w:val="0051148E"/>
    <w:rsid w:val="00511538"/>
    <w:rsid w:val="00511869"/>
    <w:rsid w:val="005119BC"/>
    <w:rsid w:val="00511C15"/>
    <w:rsid w:val="00511FBD"/>
    <w:rsid w:val="00513982"/>
    <w:rsid w:val="005140C6"/>
    <w:rsid w:val="005141DA"/>
    <w:rsid w:val="0051432F"/>
    <w:rsid w:val="00514546"/>
    <w:rsid w:val="00514628"/>
    <w:rsid w:val="005149CB"/>
    <w:rsid w:val="0051587D"/>
    <w:rsid w:val="00515E55"/>
    <w:rsid w:val="00516636"/>
    <w:rsid w:val="005166F7"/>
    <w:rsid w:val="00516904"/>
    <w:rsid w:val="005172D4"/>
    <w:rsid w:val="005177BD"/>
    <w:rsid w:val="00517C5F"/>
    <w:rsid w:val="00520434"/>
    <w:rsid w:val="00520748"/>
    <w:rsid w:val="00520B33"/>
    <w:rsid w:val="00520C72"/>
    <w:rsid w:val="00520FD6"/>
    <w:rsid w:val="00521479"/>
    <w:rsid w:val="00521787"/>
    <w:rsid w:val="005217F7"/>
    <w:rsid w:val="00522B4C"/>
    <w:rsid w:val="005231FD"/>
    <w:rsid w:val="005232E7"/>
    <w:rsid w:val="0052378B"/>
    <w:rsid w:val="00523AE7"/>
    <w:rsid w:val="00524D35"/>
    <w:rsid w:val="00525020"/>
    <w:rsid w:val="0052559D"/>
    <w:rsid w:val="00526919"/>
    <w:rsid w:val="00526A3C"/>
    <w:rsid w:val="00526BAF"/>
    <w:rsid w:val="00526D30"/>
    <w:rsid w:val="00527056"/>
    <w:rsid w:val="0052790C"/>
    <w:rsid w:val="0052796D"/>
    <w:rsid w:val="005300B4"/>
    <w:rsid w:val="00530442"/>
    <w:rsid w:val="00530EAC"/>
    <w:rsid w:val="00530ED4"/>
    <w:rsid w:val="00531938"/>
    <w:rsid w:val="00531A44"/>
    <w:rsid w:val="00531CF6"/>
    <w:rsid w:val="00531E5A"/>
    <w:rsid w:val="00532062"/>
    <w:rsid w:val="005325EF"/>
    <w:rsid w:val="00532941"/>
    <w:rsid w:val="00532DF0"/>
    <w:rsid w:val="005333CE"/>
    <w:rsid w:val="005339C4"/>
    <w:rsid w:val="00534582"/>
    <w:rsid w:val="005349E2"/>
    <w:rsid w:val="00535DD6"/>
    <w:rsid w:val="00536376"/>
    <w:rsid w:val="00536BA8"/>
    <w:rsid w:val="00536CF7"/>
    <w:rsid w:val="005372CE"/>
    <w:rsid w:val="00537A50"/>
    <w:rsid w:val="00537A63"/>
    <w:rsid w:val="00537C79"/>
    <w:rsid w:val="00537D96"/>
    <w:rsid w:val="00537FBF"/>
    <w:rsid w:val="00540333"/>
    <w:rsid w:val="00540399"/>
    <w:rsid w:val="00540710"/>
    <w:rsid w:val="005409CB"/>
    <w:rsid w:val="005411F6"/>
    <w:rsid w:val="005418E7"/>
    <w:rsid w:val="00541E8D"/>
    <w:rsid w:val="00541F97"/>
    <w:rsid w:val="0054221B"/>
    <w:rsid w:val="005422C2"/>
    <w:rsid w:val="005424BC"/>
    <w:rsid w:val="00542CE7"/>
    <w:rsid w:val="00542CF9"/>
    <w:rsid w:val="00542E99"/>
    <w:rsid w:val="00543299"/>
    <w:rsid w:val="005436D5"/>
    <w:rsid w:val="00544A3B"/>
    <w:rsid w:val="00544CA7"/>
    <w:rsid w:val="00544F51"/>
    <w:rsid w:val="0054536B"/>
    <w:rsid w:val="005457F5"/>
    <w:rsid w:val="005459DF"/>
    <w:rsid w:val="00546640"/>
    <w:rsid w:val="00546D6D"/>
    <w:rsid w:val="00547370"/>
    <w:rsid w:val="005474E7"/>
    <w:rsid w:val="005500D6"/>
    <w:rsid w:val="0055068D"/>
    <w:rsid w:val="0055096D"/>
    <w:rsid w:val="00550BC9"/>
    <w:rsid w:val="005516C6"/>
    <w:rsid w:val="00551746"/>
    <w:rsid w:val="00551A57"/>
    <w:rsid w:val="00551A99"/>
    <w:rsid w:val="0055219C"/>
    <w:rsid w:val="005531FE"/>
    <w:rsid w:val="005536FA"/>
    <w:rsid w:val="00554DE0"/>
    <w:rsid w:val="005552D5"/>
    <w:rsid w:val="00555453"/>
    <w:rsid w:val="005556D4"/>
    <w:rsid w:val="00555947"/>
    <w:rsid w:val="00555E89"/>
    <w:rsid w:val="00556081"/>
    <w:rsid w:val="0056054F"/>
    <w:rsid w:val="005605E3"/>
    <w:rsid w:val="005609AD"/>
    <w:rsid w:val="00560F89"/>
    <w:rsid w:val="0056122A"/>
    <w:rsid w:val="00561342"/>
    <w:rsid w:val="005620F9"/>
    <w:rsid w:val="005625E7"/>
    <w:rsid w:val="00562F80"/>
    <w:rsid w:val="00562FFE"/>
    <w:rsid w:val="00564B36"/>
    <w:rsid w:val="00564CA1"/>
    <w:rsid w:val="005653D7"/>
    <w:rsid w:val="00565830"/>
    <w:rsid w:val="0056701A"/>
    <w:rsid w:val="00567C57"/>
    <w:rsid w:val="00567EEB"/>
    <w:rsid w:val="00570E39"/>
    <w:rsid w:val="00571150"/>
    <w:rsid w:val="0057159D"/>
    <w:rsid w:val="005716B4"/>
    <w:rsid w:val="005716D0"/>
    <w:rsid w:val="0057196D"/>
    <w:rsid w:val="0057198A"/>
    <w:rsid w:val="00571B2C"/>
    <w:rsid w:val="00571BF3"/>
    <w:rsid w:val="0057217F"/>
    <w:rsid w:val="00572AAF"/>
    <w:rsid w:val="00573039"/>
    <w:rsid w:val="0057316A"/>
    <w:rsid w:val="0057326B"/>
    <w:rsid w:val="00573F51"/>
    <w:rsid w:val="00573FAE"/>
    <w:rsid w:val="00574822"/>
    <w:rsid w:val="00574EBC"/>
    <w:rsid w:val="00575575"/>
    <w:rsid w:val="00576042"/>
    <w:rsid w:val="00576251"/>
    <w:rsid w:val="00576973"/>
    <w:rsid w:val="0057698F"/>
    <w:rsid w:val="00576A64"/>
    <w:rsid w:val="00577781"/>
    <w:rsid w:val="00577A60"/>
    <w:rsid w:val="00577BD1"/>
    <w:rsid w:val="0058001D"/>
    <w:rsid w:val="00580169"/>
    <w:rsid w:val="005803DA"/>
    <w:rsid w:val="00580B41"/>
    <w:rsid w:val="00580E39"/>
    <w:rsid w:val="00580F8C"/>
    <w:rsid w:val="005813DC"/>
    <w:rsid w:val="00581B48"/>
    <w:rsid w:val="00581D48"/>
    <w:rsid w:val="00581F99"/>
    <w:rsid w:val="00582302"/>
    <w:rsid w:val="0058269A"/>
    <w:rsid w:val="00582AC3"/>
    <w:rsid w:val="005830D7"/>
    <w:rsid w:val="00583122"/>
    <w:rsid w:val="005833C2"/>
    <w:rsid w:val="005838EE"/>
    <w:rsid w:val="00583A36"/>
    <w:rsid w:val="00583AD5"/>
    <w:rsid w:val="00583C23"/>
    <w:rsid w:val="00584AD1"/>
    <w:rsid w:val="00584BB3"/>
    <w:rsid w:val="00585165"/>
    <w:rsid w:val="00585567"/>
    <w:rsid w:val="00585629"/>
    <w:rsid w:val="00585E8E"/>
    <w:rsid w:val="005866AC"/>
    <w:rsid w:val="005869D4"/>
    <w:rsid w:val="00590024"/>
    <w:rsid w:val="00590213"/>
    <w:rsid w:val="0059079F"/>
    <w:rsid w:val="005909A0"/>
    <w:rsid w:val="00590D6A"/>
    <w:rsid w:val="00590ED3"/>
    <w:rsid w:val="00591112"/>
    <w:rsid w:val="00591238"/>
    <w:rsid w:val="00591CD9"/>
    <w:rsid w:val="00592018"/>
    <w:rsid w:val="00592140"/>
    <w:rsid w:val="00592433"/>
    <w:rsid w:val="00592CFF"/>
    <w:rsid w:val="005930F9"/>
    <w:rsid w:val="00593990"/>
    <w:rsid w:val="00593CFC"/>
    <w:rsid w:val="0059439E"/>
    <w:rsid w:val="005943DB"/>
    <w:rsid w:val="005946F0"/>
    <w:rsid w:val="00595716"/>
    <w:rsid w:val="00596762"/>
    <w:rsid w:val="0059713F"/>
    <w:rsid w:val="00597242"/>
    <w:rsid w:val="00597708"/>
    <w:rsid w:val="0059792D"/>
    <w:rsid w:val="005A00A6"/>
    <w:rsid w:val="005A06FF"/>
    <w:rsid w:val="005A1386"/>
    <w:rsid w:val="005A1405"/>
    <w:rsid w:val="005A1429"/>
    <w:rsid w:val="005A153A"/>
    <w:rsid w:val="005A16C7"/>
    <w:rsid w:val="005A193B"/>
    <w:rsid w:val="005A1C7C"/>
    <w:rsid w:val="005A2608"/>
    <w:rsid w:val="005A2944"/>
    <w:rsid w:val="005A2BE7"/>
    <w:rsid w:val="005A32DE"/>
    <w:rsid w:val="005A387D"/>
    <w:rsid w:val="005A3B35"/>
    <w:rsid w:val="005A3B57"/>
    <w:rsid w:val="005A4204"/>
    <w:rsid w:val="005A4B4E"/>
    <w:rsid w:val="005A4F7E"/>
    <w:rsid w:val="005A5400"/>
    <w:rsid w:val="005A54D9"/>
    <w:rsid w:val="005A5848"/>
    <w:rsid w:val="005A5DAC"/>
    <w:rsid w:val="005A5F84"/>
    <w:rsid w:val="005A62FD"/>
    <w:rsid w:val="005A6E5F"/>
    <w:rsid w:val="005A7102"/>
    <w:rsid w:val="005A7976"/>
    <w:rsid w:val="005B0233"/>
    <w:rsid w:val="005B06DC"/>
    <w:rsid w:val="005B072F"/>
    <w:rsid w:val="005B07B9"/>
    <w:rsid w:val="005B087B"/>
    <w:rsid w:val="005B0BEA"/>
    <w:rsid w:val="005B1A53"/>
    <w:rsid w:val="005B201C"/>
    <w:rsid w:val="005B2A66"/>
    <w:rsid w:val="005B320A"/>
    <w:rsid w:val="005B3747"/>
    <w:rsid w:val="005B3E62"/>
    <w:rsid w:val="005B4459"/>
    <w:rsid w:val="005B4D64"/>
    <w:rsid w:val="005B5179"/>
    <w:rsid w:val="005B556F"/>
    <w:rsid w:val="005B569B"/>
    <w:rsid w:val="005B5C16"/>
    <w:rsid w:val="005B5E7B"/>
    <w:rsid w:val="005B60A5"/>
    <w:rsid w:val="005B62AC"/>
    <w:rsid w:val="005B65FC"/>
    <w:rsid w:val="005B75D9"/>
    <w:rsid w:val="005B771D"/>
    <w:rsid w:val="005B7795"/>
    <w:rsid w:val="005B7A61"/>
    <w:rsid w:val="005B7BBD"/>
    <w:rsid w:val="005C0383"/>
    <w:rsid w:val="005C0BDB"/>
    <w:rsid w:val="005C0D1A"/>
    <w:rsid w:val="005C0EC1"/>
    <w:rsid w:val="005C15F7"/>
    <w:rsid w:val="005C164C"/>
    <w:rsid w:val="005C1940"/>
    <w:rsid w:val="005C1B8F"/>
    <w:rsid w:val="005C1EAD"/>
    <w:rsid w:val="005C241C"/>
    <w:rsid w:val="005C263E"/>
    <w:rsid w:val="005C2EE7"/>
    <w:rsid w:val="005C2F53"/>
    <w:rsid w:val="005C2F98"/>
    <w:rsid w:val="005C317E"/>
    <w:rsid w:val="005C3AA6"/>
    <w:rsid w:val="005C3D2E"/>
    <w:rsid w:val="005C3E26"/>
    <w:rsid w:val="005C3FCB"/>
    <w:rsid w:val="005C4505"/>
    <w:rsid w:val="005C4744"/>
    <w:rsid w:val="005C48F7"/>
    <w:rsid w:val="005C4C8C"/>
    <w:rsid w:val="005C533B"/>
    <w:rsid w:val="005C5785"/>
    <w:rsid w:val="005C6462"/>
    <w:rsid w:val="005C7113"/>
    <w:rsid w:val="005C7165"/>
    <w:rsid w:val="005C7528"/>
    <w:rsid w:val="005C7C1F"/>
    <w:rsid w:val="005C7FD6"/>
    <w:rsid w:val="005D01D7"/>
    <w:rsid w:val="005D0269"/>
    <w:rsid w:val="005D0281"/>
    <w:rsid w:val="005D02FC"/>
    <w:rsid w:val="005D03CA"/>
    <w:rsid w:val="005D0BBA"/>
    <w:rsid w:val="005D0E31"/>
    <w:rsid w:val="005D159A"/>
    <w:rsid w:val="005D1F4C"/>
    <w:rsid w:val="005D294C"/>
    <w:rsid w:val="005D2DDD"/>
    <w:rsid w:val="005D30CC"/>
    <w:rsid w:val="005D3371"/>
    <w:rsid w:val="005D359A"/>
    <w:rsid w:val="005D39BE"/>
    <w:rsid w:val="005D41B2"/>
    <w:rsid w:val="005D4C7F"/>
    <w:rsid w:val="005D56C0"/>
    <w:rsid w:val="005D5987"/>
    <w:rsid w:val="005D5AF0"/>
    <w:rsid w:val="005D5C17"/>
    <w:rsid w:val="005D5CDD"/>
    <w:rsid w:val="005D5FB3"/>
    <w:rsid w:val="005D6D43"/>
    <w:rsid w:val="005D72E9"/>
    <w:rsid w:val="005D74EF"/>
    <w:rsid w:val="005D7839"/>
    <w:rsid w:val="005E0214"/>
    <w:rsid w:val="005E0E88"/>
    <w:rsid w:val="005E1322"/>
    <w:rsid w:val="005E16E0"/>
    <w:rsid w:val="005E188A"/>
    <w:rsid w:val="005E21CA"/>
    <w:rsid w:val="005E3402"/>
    <w:rsid w:val="005E362C"/>
    <w:rsid w:val="005E367B"/>
    <w:rsid w:val="005E3BC5"/>
    <w:rsid w:val="005E41C1"/>
    <w:rsid w:val="005E4685"/>
    <w:rsid w:val="005E48EB"/>
    <w:rsid w:val="005E4CF7"/>
    <w:rsid w:val="005E5BCF"/>
    <w:rsid w:val="005E5E6E"/>
    <w:rsid w:val="005E5FAF"/>
    <w:rsid w:val="005E604E"/>
    <w:rsid w:val="005E69AB"/>
    <w:rsid w:val="005E6EAE"/>
    <w:rsid w:val="005E761C"/>
    <w:rsid w:val="005E79B0"/>
    <w:rsid w:val="005F041C"/>
    <w:rsid w:val="005F05A3"/>
    <w:rsid w:val="005F0ACC"/>
    <w:rsid w:val="005F0AD8"/>
    <w:rsid w:val="005F0C29"/>
    <w:rsid w:val="005F1047"/>
    <w:rsid w:val="005F10BF"/>
    <w:rsid w:val="005F10EC"/>
    <w:rsid w:val="005F1781"/>
    <w:rsid w:val="005F1971"/>
    <w:rsid w:val="005F1EC0"/>
    <w:rsid w:val="005F22BD"/>
    <w:rsid w:val="005F23EB"/>
    <w:rsid w:val="005F261B"/>
    <w:rsid w:val="005F29B3"/>
    <w:rsid w:val="005F2C3E"/>
    <w:rsid w:val="005F2DBA"/>
    <w:rsid w:val="005F4BD3"/>
    <w:rsid w:val="005F4E2A"/>
    <w:rsid w:val="005F51CB"/>
    <w:rsid w:val="005F5989"/>
    <w:rsid w:val="005F5C58"/>
    <w:rsid w:val="005F5D17"/>
    <w:rsid w:val="005F60CD"/>
    <w:rsid w:val="005F611A"/>
    <w:rsid w:val="005F6149"/>
    <w:rsid w:val="005F640E"/>
    <w:rsid w:val="005F6981"/>
    <w:rsid w:val="005F6D04"/>
    <w:rsid w:val="005F72F6"/>
    <w:rsid w:val="005F742D"/>
    <w:rsid w:val="005F74EF"/>
    <w:rsid w:val="005F77CE"/>
    <w:rsid w:val="005F7F2C"/>
    <w:rsid w:val="00600134"/>
    <w:rsid w:val="006005AF"/>
    <w:rsid w:val="006007F2"/>
    <w:rsid w:val="00600A16"/>
    <w:rsid w:val="00600CA2"/>
    <w:rsid w:val="00600E79"/>
    <w:rsid w:val="0060111F"/>
    <w:rsid w:val="00601895"/>
    <w:rsid w:val="006019D4"/>
    <w:rsid w:val="00601A17"/>
    <w:rsid w:val="006021B6"/>
    <w:rsid w:val="00602200"/>
    <w:rsid w:val="00602C50"/>
    <w:rsid w:val="00603180"/>
    <w:rsid w:val="00603671"/>
    <w:rsid w:val="00603975"/>
    <w:rsid w:val="00603B6C"/>
    <w:rsid w:val="00604004"/>
    <w:rsid w:val="00604216"/>
    <w:rsid w:val="00604301"/>
    <w:rsid w:val="00604985"/>
    <w:rsid w:val="00604CEA"/>
    <w:rsid w:val="006053D9"/>
    <w:rsid w:val="00605762"/>
    <w:rsid w:val="00605784"/>
    <w:rsid w:val="00606576"/>
    <w:rsid w:val="00606634"/>
    <w:rsid w:val="006068A4"/>
    <w:rsid w:val="00607559"/>
    <w:rsid w:val="00610613"/>
    <w:rsid w:val="00611773"/>
    <w:rsid w:val="006119ED"/>
    <w:rsid w:val="00611D1E"/>
    <w:rsid w:val="00611F90"/>
    <w:rsid w:val="006121BE"/>
    <w:rsid w:val="00612777"/>
    <w:rsid w:val="00612793"/>
    <w:rsid w:val="00612DE8"/>
    <w:rsid w:val="00613493"/>
    <w:rsid w:val="006134F6"/>
    <w:rsid w:val="006136DF"/>
    <w:rsid w:val="00613FAD"/>
    <w:rsid w:val="00614ADC"/>
    <w:rsid w:val="00614C61"/>
    <w:rsid w:val="00614DBD"/>
    <w:rsid w:val="00614E37"/>
    <w:rsid w:val="00615493"/>
    <w:rsid w:val="006154D9"/>
    <w:rsid w:val="006162DC"/>
    <w:rsid w:val="00616338"/>
    <w:rsid w:val="00616F72"/>
    <w:rsid w:val="00616FD7"/>
    <w:rsid w:val="00617136"/>
    <w:rsid w:val="00620996"/>
    <w:rsid w:val="00620B78"/>
    <w:rsid w:val="00621391"/>
    <w:rsid w:val="00621412"/>
    <w:rsid w:val="0062211E"/>
    <w:rsid w:val="00622BE2"/>
    <w:rsid w:val="00622DFD"/>
    <w:rsid w:val="00623DBA"/>
    <w:rsid w:val="00623E66"/>
    <w:rsid w:val="00623EF7"/>
    <w:rsid w:val="0062440D"/>
    <w:rsid w:val="00624771"/>
    <w:rsid w:val="00624812"/>
    <w:rsid w:val="00624934"/>
    <w:rsid w:val="00624C10"/>
    <w:rsid w:val="0062554E"/>
    <w:rsid w:val="00625849"/>
    <w:rsid w:val="00625D1A"/>
    <w:rsid w:val="0062609A"/>
    <w:rsid w:val="006268D2"/>
    <w:rsid w:val="00626C11"/>
    <w:rsid w:val="006273F4"/>
    <w:rsid w:val="00627817"/>
    <w:rsid w:val="00627C2A"/>
    <w:rsid w:val="00627CC9"/>
    <w:rsid w:val="00627E6C"/>
    <w:rsid w:val="00627F47"/>
    <w:rsid w:val="006303C3"/>
    <w:rsid w:val="00630B22"/>
    <w:rsid w:val="0063122B"/>
    <w:rsid w:val="00631A9F"/>
    <w:rsid w:val="00633443"/>
    <w:rsid w:val="00633477"/>
    <w:rsid w:val="00633A08"/>
    <w:rsid w:val="00633DF0"/>
    <w:rsid w:val="00634DBF"/>
    <w:rsid w:val="00635192"/>
    <w:rsid w:val="006353D4"/>
    <w:rsid w:val="00636D91"/>
    <w:rsid w:val="00636E3E"/>
    <w:rsid w:val="00636E94"/>
    <w:rsid w:val="00636ED5"/>
    <w:rsid w:val="00637288"/>
    <w:rsid w:val="0063755A"/>
    <w:rsid w:val="0063781C"/>
    <w:rsid w:val="0063791D"/>
    <w:rsid w:val="006400AF"/>
    <w:rsid w:val="0064024A"/>
    <w:rsid w:val="0064041F"/>
    <w:rsid w:val="00640877"/>
    <w:rsid w:val="00640A8F"/>
    <w:rsid w:val="00640EFF"/>
    <w:rsid w:val="0064138A"/>
    <w:rsid w:val="006414C5"/>
    <w:rsid w:val="006416E6"/>
    <w:rsid w:val="006416FF"/>
    <w:rsid w:val="006425CE"/>
    <w:rsid w:val="00642961"/>
    <w:rsid w:val="00642AB6"/>
    <w:rsid w:val="00642AF0"/>
    <w:rsid w:val="00642C75"/>
    <w:rsid w:val="00643358"/>
    <w:rsid w:val="00643B26"/>
    <w:rsid w:val="00644B02"/>
    <w:rsid w:val="00644F69"/>
    <w:rsid w:val="00645787"/>
    <w:rsid w:val="006459C4"/>
    <w:rsid w:val="00645E24"/>
    <w:rsid w:val="0064666D"/>
    <w:rsid w:val="006468B0"/>
    <w:rsid w:val="006474AA"/>
    <w:rsid w:val="00647840"/>
    <w:rsid w:val="00647B5C"/>
    <w:rsid w:val="00650230"/>
    <w:rsid w:val="0065170A"/>
    <w:rsid w:val="00651891"/>
    <w:rsid w:val="00651B2F"/>
    <w:rsid w:val="0065222B"/>
    <w:rsid w:val="0065326B"/>
    <w:rsid w:val="00653529"/>
    <w:rsid w:val="0065393A"/>
    <w:rsid w:val="00653F0B"/>
    <w:rsid w:val="006541A1"/>
    <w:rsid w:val="006544F3"/>
    <w:rsid w:val="006545CD"/>
    <w:rsid w:val="006546BC"/>
    <w:rsid w:val="00654756"/>
    <w:rsid w:val="00654874"/>
    <w:rsid w:val="00655E9D"/>
    <w:rsid w:val="00656018"/>
    <w:rsid w:val="006563DA"/>
    <w:rsid w:val="0065687B"/>
    <w:rsid w:val="00657881"/>
    <w:rsid w:val="00657AC6"/>
    <w:rsid w:val="00657B15"/>
    <w:rsid w:val="00660194"/>
    <w:rsid w:val="006605D6"/>
    <w:rsid w:val="006606A3"/>
    <w:rsid w:val="00660F2E"/>
    <w:rsid w:val="00661241"/>
    <w:rsid w:val="00661434"/>
    <w:rsid w:val="0066152F"/>
    <w:rsid w:val="0066184C"/>
    <w:rsid w:val="006619B2"/>
    <w:rsid w:val="00662021"/>
    <w:rsid w:val="00662480"/>
    <w:rsid w:val="00662585"/>
    <w:rsid w:val="00662902"/>
    <w:rsid w:val="006629BC"/>
    <w:rsid w:val="00662F90"/>
    <w:rsid w:val="00663A5A"/>
    <w:rsid w:val="00663D03"/>
    <w:rsid w:val="00663E53"/>
    <w:rsid w:val="00664213"/>
    <w:rsid w:val="00664C21"/>
    <w:rsid w:val="00664F65"/>
    <w:rsid w:val="006658C9"/>
    <w:rsid w:val="00665FDF"/>
    <w:rsid w:val="006665DB"/>
    <w:rsid w:val="006666DE"/>
    <w:rsid w:val="0066727C"/>
    <w:rsid w:val="00667B88"/>
    <w:rsid w:val="0067029B"/>
    <w:rsid w:val="00670328"/>
    <w:rsid w:val="0067076A"/>
    <w:rsid w:val="006707FA"/>
    <w:rsid w:val="00670DCD"/>
    <w:rsid w:val="00670FE8"/>
    <w:rsid w:val="00671795"/>
    <w:rsid w:val="006719BC"/>
    <w:rsid w:val="00671BF1"/>
    <w:rsid w:val="006734DB"/>
    <w:rsid w:val="006737E5"/>
    <w:rsid w:val="00673E96"/>
    <w:rsid w:val="006742B2"/>
    <w:rsid w:val="006750A1"/>
    <w:rsid w:val="0067577E"/>
    <w:rsid w:val="00675EDD"/>
    <w:rsid w:val="00676023"/>
    <w:rsid w:val="006761B9"/>
    <w:rsid w:val="0067630D"/>
    <w:rsid w:val="00676783"/>
    <w:rsid w:val="00676B66"/>
    <w:rsid w:val="00676ECC"/>
    <w:rsid w:val="006779E3"/>
    <w:rsid w:val="006779FD"/>
    <w:rsid w:val="00677DDF"/>
    <w:rsid w:val="00677FC5"/>
    <w:rsid w:val="00680790"/>
    <w:rsid w:val="00680B28"/>
    <w:rsid w:val="00681111"/>
    <w:rsid w:val="00682DE6"/>
    <w:rsid w:val="00683031"/>
    <w:rsid w:val="006830DC"/>
    <w:rsid w:val="006838B8"/>
    <w:rsid w:val="006839D0"/>
    <w:rsid w:val="00683B86"/>
    <w:rsid w:val="00683BCE"/>
    <w:rsid w:val="00683FF2"/>
    <w:rsid w:val="0068433C"/>
    <w:rsid w:val="00684356"/>
    <w:rsid w:val="006849E3"/>
    <w:rsid w:val="00684B3A"/>
    <w:rsid w:val="00684C94"/>
    <w:rsid w:val="00685D8A"/>
    <w:rsid w:val="0068603F"/>
    <w:rsid w:val="00686052"/>
    <w:rsid w:val="006865E5"/>
    <w:rsid w:val="00686B10"/>
    <w:rsid w:val="00687648"/>
    <w:rsid w:val="00687C92"/>
    <w:rsid w:val="0069009C"/>
    <w:rsid w:val="006914DD"/>
    <w:rsid w:val="006915AB"/>
    <w:rsid w:val="00691CA3"/>
    <w:rsid w:val="0069296C"/>
    <w:rsid w:val="006930CF"/>
    <w:rsid w:val="00693412"/>
    <w:rsid w:val="00693916"/>
    <w:rsid w:val="006939A2"/>
    <w:rsid w:val="00693AE1"/>
    <w:rsid w:val="00693BB2"/>
    <w:rsid w:val="00693BDE"/>
    <w:rsid w:val="00693C0B"/>
    <w:rsid w:val="006948AD"/>
    <w:rsid w:val="00694BE4"/>
    <w:rsid w:val="00694CF5"/>
    <w:rsid w:val="00695648"/>
    <w:rsid w:val="00695B1B"/>
    <w:rsid w:val="00695D47"/>
    <w:rsid w:val="00696493"/>
    <w:rsid w:val="0069655A"/>
    <w:rsid w:val="0069683A"/>
    <w:rsid w:val="00696D2F"/>
    <w:rsid w:val="006A115F"/>
    <w:rsid w:val="006A145F"/>
    <w:rsid w:val="006A16EC"/>
    <w:rsid w:val="006A171A"/>
    <w:rsid w:val="006A1B09"/>
    <w:rsid w:val="006A1DE0"/>
    <w:rsid w:val="006A22F5"/>
    <w:rsid w:val="006A2870"/>
    <w:rsid w:val="006A2B2A"/>
    <w:rsid w:val="006A3530"/>
    <w:rsid w:val="006A49F4"/>
    <w:rsid w:val="006A5C8D"/>
    <w:rsid w:val="006A5D49"/>
    <w:rsid w:val="006A7277"/>
    <w:rsid w:val="006A7291"/>
    <w:rsid w:val="006B010B"/>
    <w:rsid w:val="006B079C"/>
    <w:rsid w:val="006B08B7"/>
    <w:rsid w:val="006B0B7F"/>
    <w:rsid w:val="006B11EE"/>
    <w:rsid w:val="006B1461"/>
    <w:rsid w:val="006B194E"/>
    <w:rsid w:val="006B1A21"/>
    <w:rsid w:val="006B1AB3"/>
    <w:rsid w:val="006B1E84"/>
    <w:rsid w:val="006B1F25"/>
    <w:rsid w:val="006B24E2"/>
    <w:rsid w:val="006B2F3B"/>
    <w:rsid w:val="006B3A8A"/>
    <w:rsid w:val="006B3E07"/>
    <w:rsid w:val="006B3E77"/>
    <w:rsid w:val="006B44B2"/>
    <w:rsid w:val="006B4E1F"/>
    <w:rsid w:val="006B4F5F"/>
    <w:rsid w:val="006B567D"/>
    <w:rsid w:val="006B58BF"/>
    <w:rsid w:val="006B58EA"/>
    <w:rsid w:val="006B6579"/>
    <w:rsid w:val="006B6727"/>
    <w:rsid w:val="006B703B"/>
    <w:rsid w:val="006B7A36"/>
    <w:rsid w:val="006B7D20"/>
    <w:rsid w:val="006C08D4"/>
    <w:rsid w:val="006C09CD"/>
    <w:rsid w:val="006C1482"/>
    <w:rsid w:val="006C16FF"/>
    <w:rsid w:val="006C1EB7"/>
    <w:rsid w:val="006C1F53"/>
    <w:rsid w:val="006C31C4"/>
    <w:rsid w:val="006C3552"/>
    <w:rsid w:val="006C474B"/>
    <w:rsid w:val="006C4D1A"/>
    <w:rsid w:val="006C4EC7"/>
    <w:rsid w:val="006C535D"/>
    <w:rsid w:val="006C5EDB"/>
    <w:rsid w:val="006C6314"/>
    <w:rsid w:val="006C64A5"/>
    <w:rsid w:val="006C6770"/>
    <w:rsid w:val="006C678A"/>
    <w:rsid w:val="006C6860"/>
    <w:rsid w:val="006C69F5"/>
    <w:rsid w:val="006C6BFA"/>
    <w:rsid w:val="006C74C5"/>
    <w:rsid w:val="006C7737"/>
    <w:rsid w:val="006C79A9"/>
    <w:rsid w:val="006C7A30"/>
    <w:rsid w:val="006C7B18"/>
    <w:rsid w:val="006C7B9E"/>
    <w:rsid w:val="006C7C35"/>
    <w:rsid w:val="006C7D28"/>
    <w:rsid w:val="006D0057"/>
    <w:rsid w:val="006D0079"/>
    <w:rsid w:val="006D01E7"/>
    <w:rsid w:val="006D045A"/>
    <w:rsid w:val="006D0D7B"/>
    <w:rsid w:val="006D0ECB"/>
    <w:rsid w:val="006D1685"/>
    <w:rsid w:val="006D16BD"/>
    <w:rsid w:val="006D1DC3"/>
    <w:rsid w:val="006D1EF1"/>
    <w:rsid w:val="006D28CD"/>
    <w:rsid w:val="006D29AB"/>
    <w:rsid w:val="006D29D3"/>
    <w:rsid w:val="006D2BB4"/>
    <w:rsid w:val="006D2BE6"/>
    <w:rsid w:val="006D2CE4"/>
    <w:rsid w:val="006D331D"/>
    <w:rsid w:val="006D340E"/>
    <w:rsid w:val="006D3B1B"/>
    <w:rsid w:val="006D3D03"/>
    <w:rsid w:val="006D45C1"/>
    <w:rsid w:val="006D4A95"/>
    <w:rsid w:val="006D4EB0"/>
    <w:rsid w:val="006D5230"/>
    <w:rsid w:val="006D61DF"/>
    <w:rsid w:val="006D65E6"/>
    <w:rsid w:val="006D6772"/>
    <w:rsid w:val="006D6848"/>
    <w:rsid w:val="006D6B94"/>
    <w:rsid w:val="006D6CC4"/>
    <w:rsid w:val="006D70A9"/>
    <w:rsid w:val="006D7110"/>
    <w:rsid w:val="006D76CF"/>
    <w:rsid w:val="006E00DF"/>
    <w:rsid w:val="006E01E5"/>
    <w:rsid w:val="006E02D1"/>
    <w:rsid w:val="006E09D1"/>
    <w:rsid w:val="006E0BBC"/>
    <w:rsid w:val="006E0FBA"/>
    <w:rsid w:val="006E1309"/>
    <w:rsid w:val="006E164C"/>
    <w:rsid w:val="006E1A38"/>
    <w:rsid w:val="006E1CE8"/>
    <w:rsid w:val="006E21AF"/>
    <w:rsid w:val="006E2511"/>
    <w:rsid w:val="006E253E"/>
    <w:rsid w:val="006E3305"/>
    <w:rsid w:val="006E3992"/>
    <w:rsid w:val="006E3B08"/>
    <w:rsid w:val="006E4578"/>
    <w:rsid w:val="006E4E55"/>
    <w:rsid w:val="006E50B8"/>
    <w:rsid w:val="006E57CE"/>
    <w:rsid w:val="006E5D07"/>
    <w:rsid w:val="006E6219"/>
    <w:rsid w:val="006E6849"/>
    <w:rsid w:val="006E6909"/>
    <w:rsid w:val="006E7150"/>
    <w:rsid w:val="006E7447"/>
    <w:rsid w:val="006E7A0E"/>
    <w:rsid w:val="006E7BC9"/>
    <w:rsid w:val="006F0070"/>
    <w:rsid w:val="006F0845"/>
    <w:rsid w:val="006F0A6E"/>
    <w:rsid w:val="006F1308"/>
    <w:rsid w:val="006F17B4"/>
    <w:rsid w:val="006F1B77"/>
    <w:rsid w:val="006F217B"/>
    <w:rsid w:val="006F2219"/>
    <w:rsid w:val="006F26BE"/>
    <w:rsid w:val="006F2802"/>
    <w:rsid w:val="006F288D"/>
    <w:rsid w:val="006F2FD7"/>
    <w:rsid w:val="006F314E"/>
    <w:rsid w:val="006F3493"/>
    <w:rsid w:val="006F36A5"/>
    <w:rsid w:val="006F39DC"/>
    <w:rsid w:val="006F4311"/>
    <w:rsid w:val="006F4346"/>
    <w:rsid w:val="006F47D4"/>
    <w:rsid w:val="006F547B"/>
    <w:rsid w:val="006F5518"/>
    <w:rsid w:val="006F55E2"/>
    <w:rsid w:val="006F617B"/>
    <w:rsid w:val="006F61E4"/>
    <w:rsid w:val="006F6398"/>
    <w:rsid w:val="006F646A"/>
    <w:rsid w:val="006F6886"/>
    <w:rsid w:val="006F6929"/>
    <w:rsid w:val="006F7078"/>
    <w:rsid w:val="006F70B1"/>
    <w:rsid w:val="006F768F"/>
    <w:rsid w:val="006F76FA"/>
    <w:rsid w:val="006F778E"/>
    <w:rsid w:val="006F7BBB"/>
    <w:rsid w:val="00700534"/>
    <w:rsid w:val="00700664"/>
    <w:rsid w:val="0070067B"/>
    <w:rsid w:val="00700A98"/>
    <w:rsid w:val="00700BB5"/>
    <w:rsid w:val="00700D85"/>
    <w:rsid w:val="00700DE5"/>
    <w:rsid w:val="007011CB"/>
    <w:rsid w:val="00701A0B"/>
    <w:rsid w:val="00701EC5"/>
    <w:rsid w:val="00701F44"/>
    <w:rsid w:val="00702C19"/>
    <w:rsid w:val="00702DD2"/>
    <w:rsid w:val="007032B7"/>
    <w:rsid w:val="0070335F"/>
    <w:rsid w:val="007035A7"/>
    <w:rsid w:val="00703618"/>
    <w:rsid w:val="00703887"/>
    <w:rsid w:val="007039AB"/>
    <w:rsid w:val="00704023"/>
    <w:rsid w:val="0070410B"/>
    <w:rsid w:val="00704400"/>
    <w:rsid w:val="00704632"/>
    <w:rsid w:val="00704851"/>
    <w:rsid w:val="0070487A"/>
    <w:rsid w:val="00704ABD"/>
    <w:rsid w:val="00704E5F"/>
    <w:rsid w:val="0070545C"/>
    <w:rsid w:val="00705464"/>
    <w:rsid w:val="00705696"/>
    <w:rsid w:val="0070597A"/>
    <w:rsid w:val="007059A9"/>
    <w:rsid w:val="00705CFB"/>
    <w:rsid w:val="00706E71"/>
    <w:rsid w:val="0070728F"/>
    <w:rsid w:val="00707B3A"/>
    <w:rsid w:val="00707E14"/>
    <w:rsid w:val="0071024C"/>
    <w:rsid w:val="00710522"/>
    <w:rsid w:val="0071059D"/>
    <w:rsid w:val="00711816"/>
    <w:rsid w:val="007118DC"/>
    <w:rsid w:val="007119BE"/>
    <w:rsid w:val="0071336B"/>
    <w:rsid w:val="007135E7"/>
    <w:rsid w:val="00713AF0"/>
    <w:rsid w:val="00714028"/>
    <w:rsid w:val="00714AA5"/>
    <w:rsid w:val="00714D7F"/>
    <w:rsid w:val="00715593"/>
    <w:rsid w:val="00715F39"/>
    <w:rsid w:val="00716225"/>
    <w:rsid w:val="007162C1"/>
    <w:rsid w:val="0071664F"/>
    <w:rsid w:val="0071689E"/>
    <w:rsid w:val="00716A9C"/>
    <w:rsid w:val="00716BC3"/>
    <w:rsid w:val="00716F4D"/>
    <w:rsid w:val="0071715F"/>
    <w:rsid w:val="00717693"/>
    <w:rsid w:val="0072042C"/>
    <w:rsid w:val="007208AE"/>
    <w:rsid w:val="007208D0"/>
    <w:rsid w:val="00720C6B"/>
    <w:rsid w:val="00720CE4"/>
    <w:rsid w:val="0072102A"/>
    <w:rsid w:val="007218F8"/>
    <w:rsid w:val="00721CD2"/>
    <w:rsid w:val="00721F7F"/>
    <w:rsid w:val="00722B0A"/>
    <w:rsid w:val="0072315E"/>
    <w:rsid w:val="0072367B"/>
    <w:rsid w:val="00723A2D"/>
    <w:rsid w:val="00723AF1"/>
    <w:rsid w:val="00723EA4"/>
    <w:rsid w:val="00723F4D"/>
    <w:rsid w:val="00724900"/>
    <w:rsid w:val="00724F4E"/>
    <w:rsid w:val="00725410"/>
    <w:rsid w:val="00725478"/>
    <w:rsid w:val="00725538"/>
    <w:rsid w:val="00725ED9"/>
    <w:rsid w:val="00726150"/>
    <w:rsid w:val="0072663D"/>
    <w:rsid w:val="0072687A"/>
    <w:rsid w:val="00726F97"/>
    <w:rsid w:val="007273E3"/>
    <w:rsid w:val="00730120"/>
    <w:rsid w:val="007308C0"/>
    <w:rsid w:val="00731C03"/>
    <w:rsid w:val="00731C4D"/>
    <w:rsid w:val="0073273C"/>
    <w:rsid w:val="00732A06"/>
    <w:rsid w:val="00732E02"/>
    <w:rsid w:val="00733251"/>
    <w:rsid w:val="007332C5"/>
    <w:rsid w:val="007335ED"/>
    <w:rsid w:val="0073442C"/>
    <w:rsid w:val="00734A7B"/>
    <w:rsid w:val="00734CD7"/>
    <w:rsid w:val="00734F9B"/>
    <w:rsid w:val="007350B3"/>
    <w:rsid w:val="007357B1"/>
    <w:rsid w:val="00735920"/>
    <w:rsid w:val="00736A24"/>
    <w:rsid w:val="00736FB1"/>
    <w:rsid w:val="00737498"/>
    <w:rsid w:val="007377BF"/>
    <w:rsid w:val="00737F51"/>
    <w:rsid w:val="00737FCE"/>
    <w:rsid w:val="0074050F"/>
    <w:rsid w:val="0074056F"/>
    <w:rsid w:val="00740C14"/>
    <w:rsid w:val="00740C6A"/>
    <w:rsid w:val="00740F96"/>
    <w:rsid w:val="0074185F"/>
    <w:rsid w:val="00741C34"/>
    <w:rsid w:val="007423D1"/>
    <w:rsid w:val="00742CC9"/>
    <w:rsid w:val="00743420"/>
    <w:rsid w:val="00743F74"/>
    <w:rsid w:val="00744AAB"/>
    <w:rsid w:val="00745178"/>
    <w:rsid w:val="007451C2"/>
    <w:rsid w:val="00745565"/>
    <w:rsid w:val="0074571B"/>
    <w:rsid w:val="007465E5"/>
    <w:rsid w:val="00746868"/>
    <w:rsid w:val="00747111"/>
    <w:rsid w:val="00747294"/>
    <w:rsid w:val="007478A5"/>
    <w:rsid w:val="00747C77"/>
    <w:rsid w:val="00747FBF"/>
    <w:rsid w:val="0075025C"/>
    <w:rsid w:val="00750ADC"/>
    <w:rsid w:val="00750B3C"/>
    <w:rsid w:val="00750F2B"/>
    <w:rsid w:val="00750F95"/>
    <w:rsid w:val="0075148E"/>
    <w:rsid w:val="00751655"/>
    <w:rsid w:val="00751F65"/>
    <w:rsid w:val="00752610"/>
    <w:rsid w:val="00752651"/>
    <w:rsid w:val="00752A08"/>
    <w:rsid w:val="00752ADF"/>
    <w:rsid w:val="00753306"/>
    <w:rsid w:val="00753487"/>
    <w:rsid w:val="00753895"/>
    <w:rsid w:val="00753EE2"/>
    <w:rsid w:val="0075440D"/>
    <w:rsid w:val="00754784"/>
    <w:rsid w:val="007547E8"/>
    <w:rsid w:val="007549F3"/>
    <w:rsid w:val="00755086"/>
    <w:rsid w:val="0075532B"/>
    <w:rsid w:val="007554D5"/>
    <w:rsid w:val="007556E9"/>
    <w:rsid w:val="00755BD2"/>
    <w:rsid w:val="00755E4D"/>
    <w:rsid w:val="00755E6A"/>
    <w:rsid w:val="00755EC6"/>
    <w:rsid w:val="0075607A"/>
    <w:rsid w:val="007563D9"/>
    <w:rsid w:val="00757377"/>
    <w:rsid w:val="0075777B"/>
    <w:rsid w:val="0075789D"/>
    <w:rsid w:val="00757A6D"/>
    <w:rsid w:val="00757FD0"/>
    <w:rsid w:val="00760735"/>
    <w:rsid w:val="00760B6E"/>
    <w:rsid w:val="00761137"/>
    <w:rsid w:val="00761278"/>
    <w:rsid w:val="00761D25"/>
    <w:rsid w:val="0076205D"/>
    <w:rsid w:val="00762285"/>
    <w:rsid w:val="00762803"/>
    <w:rsid w:val="00762AE0"/>
    <w:rsid w:val="00762D95"/>
    <w:rsid w:val="00763448"/>
    <w:rsid w:val="007634D1"/>
    <w:rsid w:val="007636BB"/>
    <w:rsid w:val="00763708"/>
    <w:rsid w:val="00763BCC"/>
    <w:rsid w:val="00764431"/>
    <w:rsid w:val="00764E58"/>
    <w:rsid w:val="00765137"/>
    <w:rsid w:val="007651A7"/>
    <w:rsid w:val="007659C5"/>
    <w:rsid w:val="00765AC6"/>
    <w:rsid w:val="00765B94"/>
    <w:rsid w:val="007660FC"/>
    <w:rsid w:val="007662E4"/>
    <w:rsid w:val="007667DD"/>
    <w:rsid w:val="00766B7E"/>
    <w:rsid w:val="00766D03"/>
    <w:rsid w:val="00766E6D"/>
    <w:rsid w:val="00767702"/>
    <w:rsid w:val="007677B1"/>
    <w:rsid w:val="00767941"/>
    <w:rsid w:val="00767AF6"/>
    <w:rsid w:val="00767CA2"/>
    <w:rsid w:val="00770AE9"/>
    <w:rsid w:val="00770D9C"/>
    <w:rsid w:val="007711BA"/>
    <w:rsid w:val="0077186C"/>
    <w:rsid w:val="00771EB5"/>
    <w:rsid w:val="00772AFC"/>
    <w:rsid w:val="00773315"/>
    <w:rsid w:val="0077333C"/>
    <w:rsid w:val="0077363D"/>
    <w:rsid w:val="007738D7"/>
    <w:rsid w:val="00773DD7"/>
    <w:rsid w:val="00773EA8"/>
    <w:rsid w:val="00774B21"/>
    <w:rsid w:val="00774C89"/>
    <w:rsid w:val="00775778"/>
    <w:rsid w:val="00775E56"/>
    <w:rsid w:val="007762D6"/>
    <w:rsid w:val="00776746"/>
    <w:rsid w:val="00776903"/>
    <w:rsid w:val="00776BA8"/>
    <w:rsid w:val="007777F1"/>
    <w:rsid w:val="0077787E"/>
    <w:rsid w:val="0078025C"/>
    <w:rsid w:val="0078046C"/>
    <w:rsid w:val="0078074B"/>
    <w:rsid w:val="007809F1"/>
    <w:rsid w:val="0078194C"/>
    <w:rsid w:val="00781B45"/>
    <w:rsid w:val="00782696"/>
    <w:rsid w:val="00783463"/>
    <w:rsid w:val="00783731"/>
    <w:rsid w:val="0078439D"/>
    <w:rsid w:val="00784AFA"/>
    <w:rsid w:val="00784B6C"/>
    <w:rsid w:val="00784D4E"/>
    <w:rsid w:val="00785648"/>
    <w:rsid w:val="00785967"/>
    <w:rsid w:val="00786444"/>
    <w:rsid w:val="00786CED"/>
    <w:rsid w:val="00786FB1"/>
    <w:rsid w:val="0078703B"/>
    <w:rsid w:val="00787242"/>
    <w:rsid w:val="0078740B"/>
    <w:rsid w:val="0079071B"/>
    <w:rsid w:val="0079079D"/>
    <w:rsid w:val="007909DC"/>
    <w:rsid w:val="00790C03"/>
    <w:rsid w:val="00790D56"/>
    <w:rsid w:val="00790E75"/>
    <w:rsid w:val="00791188"/>
    <w:rsid w:val="007919AB"/>
    <w:rsid w:val="00791AF3"/>
    <w:rsid w:val="00791D65"/>
    <w:rsid w:val="00791F95"/>
    <w:rsid w:val="00792C20"/>
    <w:rsid w:val="00792D1B"/>
    <w:rsid w:val="00793391"/>
    <w:rsid w:val="00793FE6"/>
    <w:rsid w:val="007942DF"/>
    <w:rsid w:val="00794517"/>
    <w:rsid w:val="00794A71"/>
    <w:rsid w:val="0079513F"/>
    <w:rsid w:val="007954C3"/>
    <w:rsid w:val="00795BC9"/>
    <w:rsid w:val="007961F0"/>
    <w:rsid w:val="007961F9"/>
    <w:rsid w:val="007966FD"/>
    <w:rsid w:val="00796890"/>
    <w:rsid w:val="007969D8"/>
    <w:rsid w:val="00796CB8"/>
    <w:rsid w:val="00797E95"/>
    <w:rsid w:val="007A02AF"/>
    <w:rsid w:val="007A11B5"/>
    <w:rsid w:val="007A1283"/>
    <w:rsid w:val="007A17A8"/>
    <w:rsid w:val="007A19BB"/>
    <w:rsid w:val="007A1D1E"/>
    <w:rsid w:val="007A2A01"/>
    <w:rsid w:val="007A2C98"/>
    <w:rsid w:val="007A38CE"/>
    <w:rsid w:val="007A4433"/>
    <w:rsid w:val="007A4BA4"/>
    <w:rsid w:val="007A5A82"/>
    <w:rsid w:val="007A6A5D"/>
    <w:rsid w:val="007A6E49"/>
    <w:rsid w:val="007A709D"/>
    <w:rsid w:val="007A7B48"/>
    <w:rsid w:val="007A7F74"/>
    <w:rsid w:val="007B0145"/>
    <w:rsid w:val="007B0A9C"/>
    <w:rsid w:val="007B0AB2"/>
    <w:rsid w:val="007B0CCF"/>
    <w:rsid w:val="007B0F5A"/>
    <w:rsid w:val="007B0F83"/>
    <w:rsid w:val="007B1386"/>
    <w:rsid w:val="007B1B56"/>
    <w:rsid w:val="007B1E7E"/>
    <w:rsid w:val="007B24F0"/>
    <w:rsid w:val="007B2894"/>
    <w:rsid w:val="007B2A21"/>
    <w:rsid w:val="007B2DF2"/>
    <w:rsid w:val="007B3D17"/>
    <w:rsid w:val="007B3D3B"/>
    <w:rsid w:val="007B41D8"/>
    <w:rsid w:val="007B43F0"/>
    <w:rsid w:val="007B4416"/>
    <w:rsid w:val="007B4726"/>
    <w:rsid w:val="007B4F94"/>
    <w:rsid w:val="007B519B"/>
    <w:rsid w:val="007B5D21"/>
    <w:rsid w:val="007B5DF3"/>
    <w:rsid w:val="007B5E13"/>
    <w:rsid w:val="007B7800"/>
    <w:rsid w:val="007C0B12"/>
    <w:rsid w:val="007C1A11"/>
    <w:rsid w:val="007C2603"/>
    <w:rsid w:val="007C2CD4"/>
    <w:rsid w:val="007C3521"/>
    <w:rsid w:val="007C4DB5"/>
    <w:rsid w:val="007C57F5"/>
    <w:rsid w:val="007C5DDD"/>
    <w:rsid w:val="007C60BF"/>
    <w:rsid w:val="007C70C1"/>
    <w:rsid w:val="007C77EE"/>
    <w:rsid w:val="007C7CA3"/>
    <w:rsid w:val="007D0550"/>
    <w:rsid w:val="007D0B63"/>
    <w:rsid w:val="007D0CD6"/>
    <w:rsid w:val="007D0FAB"/>
    <w:rsid w:val="007D18B9"/>
    <w:rsid w:val="007D1ABA"/>
    <w:rsid w:val="007D1CFF"/>
    <w:rsid w:val="007D2613"/>
    <w:rsid w:val="007D2840"/>
    <w:rsid w:val="007D28B6"/>
    <w:rsid w:val="007D28CC"/>
    <w:rsid w:val="007D2AF7"/>
    <w:rsid w:val="007D338E"/>
    <w:rsid w:val="007D40D7"/>
    <w:rsid w:val="007D6380"/>
    <w:rsid w:val="007D64D1"/>
    <w:rsid w:val="007D6D09"/>
    <w:rsid w:val="007D6E94"/>
    <w:rsid w:val="007D730D"/>
    <w:rsid w:val="007D73D5"/>
    <w:rsid w:val="007D7956"/>
    <w:rsid w:val="007D7B85"/>
    <w:rsid w:val="007D7F38"/>
    <w:rsid w:val="007D7FEA"/>
    <w:rsid w:val="007E1028"/>
    <w:rsid w:val="007E166E"/>
    <w:rsid w:val="007E1AA1"/>
    <w:rsid w:val="007E2019"/>
    <w:rsid w:val="007E21E0"/>
    <w:rsid w:val="007E2324"/>
    <w:rsid w:val="007E2CA7"/>
    <w:rsid w:val="007E33BD"/>
    <w:rsid w:val="007E34B5"/>
    <w:rsid w:val="007E3819"/>
    <w:rsid w:val="007E3E96"/>
    <w:rsid w:val="007E42F2"/>
    <w:rsid w:val="007E458A"/>
    <w:rsid w:val="007E51A2"/>
    <w:rsid w:val="007E5A11"/>
    <w:rsid w:val="007E5ADF"/>
    <w:rsid w:val="007E5AEF"/>
    <w:rsid w:val="007E5F92"/>
    <w:rsid w:val="007E6499"/>
    <w:rsid w:val="007E715F"/>
    <w:rsid w:val="007E756C"/>
    <w:rsid w:val="007E7BDD"/>
    <w:rsid w:val="007E7C75"/>
    <w:rsid w:val="007F04A5"/>
    <w:rsid w:val="007F06B7"/>
    <w:rsid w:val="007F0CF0"/>
    <w:rsid w:val="007F0D1F"/>
    <w:rsid w:val="007F0F47"/>
    <w:rsid w:val="007F1258"/>
    <w:rsid w:val="007F130E"/>
    <w:rsid w:val="007F1463"/>
    <w:rsid w:val="007F146B"/>
    <w:rsid w:val="007F21B9"/>
    <w:rsid w:val="007F282F"/>
    <w:rsid w:val="007F2A35"/>
    <w:rsid w:val="007F2E9E"/>
    <w:rsid w:val="007F3B92"/>
    <w:rsid w:val="007F45C8"/>
    <w:rsid w:val="007F4A8C"/>
    <w:rsid w:val="007F55A1"/>
    <w:rsid w:val="007F5884"/>
    <w:rsid w:val="007F5900"/>
    <w:rsid w:val="007F63B5"/>
    <w:rsid w:val="007F67BC"/>
    <w:rsid w:val="007F6E34"/>
    <w:rsid w:val="007F6E40"/>
    <w:rsid w:val="007F714F"/>
    <w:rsid w:val="007F718E"/>
    <w:rsid w:val="007F7F04"/>
    <w:rsid w:val="007F7F63"/>
    <w:rsid w:val="007F7F71"/>
    <w:rsid w:val="00800337"/>
    <w:rsid w:val="00800516"/>
    <w:rsid w:val="0080102F"/>
    <w:rsid w:val="008012D8"/>
    <w:rsid w:val="00801503"/>
    <w:rsid w:val="00801996"/>
    <w:rsid w:val="008020A5"/>
    <w:rsid w:val="008020EA"/>
    <w:rsid w:val="0080453D"/>
    <w:rsid w:val="0080454A"/>
    <w:rsid w:val="00804D4C"/>
    <w:rsid w:val="0080507A"/>
    <w:rsid w:val="00805121"/>
    <w:rsid w:val="00805621"/>
    <w:rsid w:val="008059D9"/>
    <w:rsid w:val="00805A8B"/>
    <w:rsid w:val="00805FF7"/>
    <w:rsid w:val="00806352"/>
    <w:rsid w:val="00806986"/>
    <w:rsid w:val="00806BAD"/>
    <w:rsid w:val="00807158"/>
    <w:rsid w:val="00807B20"/>
    <w:rsid w:val="00807CF3"/>
    <w:rsid w:val="008105F1"/>
    <w:rsid w:val="00810A37"/>
    <w:rsid w:val="00810FCA"/>
    <w:rsid w:val="0081135D"/>
    <w:rsid w:val="0081150C"/>
    <w:rsid w:val="0081152A"/>
    <w:rsid w:val="00811869"/>
    <w:rsid w:val="00811C66"/>
    <w:rsid w:val="00811D45"/>
    <w:rsid w:val="00811E17"/>
    <w:rsid w:val="00811F1A"/>
    <w:rsid w:val="00812C21"/>
    <w:rsid w:val="00812DDD"/>
    <w:rsid w:val="00812FA3"/>
    <w:rsid w:val="008131FF"/>
    <w:rsid w:val="008133D5"/>
    <w:rsid w:val="008137DE"/>
    <w:rsid w:val="0081385D"/>
    <w:rsid w:val="00813DD3"/>
    <w:rsid w:val="00814211"/>
    <w:rsid w:val="00814229"/>
    <w:rsid w:val="00814836"/>
    <w:rsid w:val="00814A5B"/>
    <w:rsid w:val="00815214"/>
    <w:rsid w:val="00815278"/>
    <w:rsid w:val="008153FC"/>
    <w:rsid w:val="008156DE"/>
    <w:rsid w:val="00815AC8"/>
    <w:rsid w:val="00815DED"/>
    <w:rsid w:val="00815F55"/>
    <w:rsid w:val="0081688D"/>
    <w:rsid w:val="00816A31"/>
    <w:rsid w:val="00817008"/>
    <w:rsid w:val="008171D0"/>
    <w:rsid w:val="008173C1"/>
    <w:rsid w:val="008173EF"/>
    <w:rsid w:val="0081756F"/>
    <w:rsid w:val="00820359"/>
    <w:rsid w:val="00820702"/>
    <w:rsid w:val="00820B26"/>
    <w:rsid w:val="00820BAD"/>
    <w:rsid w:val="00820EF4"/>
    <w:rsid w:val="00821556"/>
    <w:rsid w:val="0082177D"/>
    <w:rsid w:val="00821828"/>
    <w:rsid w:val="00821B79"/>
    <w:rsid w:val="00821BC4"/>
    <w:rsid w:val="0082205F"/>
    <w:rsid w:val="0082213B"/>
    <w:rsid w:val="0082235F"/>
    <w:rsid w:val="00822546"/>
    <w:rsid w:val="00822B62"/>
    <w:rsid w:val="00822D91"/>
    <w:rsid w:val="00822E48"/>
    <w:rsid w:val="00823227"/>
    <w:rsid w:val="00823239"/>
    <w:rsid w:val="00823558"/>
    <w:rsid w:val="008236B3"/>
    <w:rsid w:val="00823B4E"/>
    <w:rsid w:val="00823C77"/>
    <w:rsid w:val="00823D38"/>
    <w:rsid w:val="00823F38"/>
    <w:rsid w:val="008249DB"/>
    <w:rsid w:val="008249E6"/>
    <w:rsid w:val="008253B0"/>
    <w:rsid w:val="00825EFA"/>
    <w:rsid w:val="00826359"/>
    <w:rsid w:val="00826FAB"/>
    <w:rsid w:val="00827926"/>
    <w:rsid w:val="0082792B"/>
    <w:rsid w:val="00827A16"/>
    <w:rsid w:val="00827FD8"/>
    <w:rsid w:val="008303E8"/>
    <w:rsid w:val="0083055D"/>
    <w:rsid w:val="008308C3"/>
    <w:rsid w:val="00830A1F"/>
    <w:rsid w:val="00830E00"/>
    <w:rsid w:val="0083107C"/>
    <w:rsid w:val="0083113F"/>
    <w:rsid w:val="00831579"/>
    <w:rsid w:val="0083192D"/>
    <w:rsid w:val="00831B9C"/>
    <w:rsid w:val="008320F1"/>
    <w:rsid w:val="00832177"/>
    <w:rsid w:val="008342FC"/>
    <w:rsid w:val="00834365"/>
    <w:rsid w:val="00834BF1"/>
    <w:rsid w:val="00834C39"/>
    <w:rsid w:val="00834FFB"/>
    <w:rsid w:val="00836168"/>
    <w:rsid w:val="00836A53"/>
    <w:rsid w:val="00836A91"/>
    <w:rsid w:val="00837552"/>
    <w:rsid w:val="008376BC"/>
    <w:rsid w:val="00837EDA"/>
    <w:rsid w:val="008401B9"/>
    <w:rsid w:val="0084044F"/>
    <w:rsid w:val="00840856"/>
    <w:rsid w:val="00840F7D"/>
    <w:rsid w:val="00841020"/>
    <w:rsid w:val="0084121A"/>
    <w:rsid w:val="00841D78"/>
    <w:rsid w:val="00842B1B"/>
    <w:rsid w:val="00842B1E"/>
    <w:rsid w:val="00842C5D"/>
    <w:rsid w:val="00842C61"/>
    <w:rsid w:val="00842CCF"/>
    <w:rsid w:val="0084300F"/>
    <w:rsid w:val="00843261"/>
    <w:rsid w:val="008432D0"/>
    <w:rsid w:val="00843ABC"/>
    <w:rsid w:val="00843D3D"/>
    <w:rsid w:val="008442C1"/>
    <w:rsid w:val="008445EA"/>
    <w:rsid w:val="00844DF4"/>
    <w:rsid w:val="00845208"/>
    <w:rsid w:val="00845217"/>
    <w:rsid w:val="00845CE9"/>
    <w:rsid w:val="0084621A"/>
    <w:rsid w:val="0084630A"/>
    <w:rsid w:val="00846B26"/>
    <w:rsid w:val="00846DB7"/>
    <w:rsid w:val="00846FD0"/>
    <w:rsid w:val="008473EE"/>
    <w:rsid w:val="00847A75"/>
    <w:rsid w:val="00850120"/>
    <w:rsid w:val="00850858"/>
    <w:rsid w:val="00851094"/>
    <w:rsid w:val="00851AA6"/>
    <w:rsid w:val="00851D5D"/>
    <w:rsid w:val="008521C7"/>
    <w:rsid w:val="008527C6"/>
    <w:rsid w:val="00852F51"/>
    <w:rsid w:val="0085302B"/>
    <w:rsid w:val="00853192"/>
    <w:rsid w:val="0085371E"/>
    <w:rsid w:val="00853B16"/>
    <w:rsid w:val="00853B52"/>
    <w:rsid w:val="00854063"/>
    <w:rsid w:val="00854BDA"/>
    <w:rsid w:val="00855094"/>
    <w:rsid w:val="008552F3"/>
    <w:rsid w:val="008557EC"/>
    <w:rsid w:val="00855C3A"/>
    <w:rsid w:val="00855DBC"/>
    <w:rsid w:val="00856202"/>
    <w:rsid w:val="008563DA"/>
    <w:rsid w:val="00856B9B"/>
    <w:rsid w:val="00856D02"/>
    <w:rsid w:val="00857088"/>
    <w:rsid w:val="008572F6"/>
    <w:rsid w:val="00857805"/>
    <w:rsid w:val="00857B62"/>
    <w:rsid w:val="00857F17"/>
    <w:rsid w:val="00860B22"/>
    <w:rsid w:val="00860B3D"/>
    <w:rsid w:val="00860B71"/>
    <w:rsid w:val="00860D48"/>
    <w:rsid w:val="00860FA6"/>
    <w:rsid w:val="00861109"/>
    <w:rsid w:val="00861178"/>
    <w:rsid w:val="00861C49"/>
    <w:rsid w:val="00861FCA"/>
    <w:rsid w:val="0086201A"/>
    <w:rsid w:val="00862884"/>
    <w:rsid w:val="00862C9D"/>
    <w:rsid w:val="00862D56"/>
    <w:rsid w:val="00863792"/>
    <w:rsid w:val="00863AD1"/>
    <w:rsid w:val="00864128"/>
    <w:rsid w:val="008642BE"/>
    <w:rsid w:val="00864D3B"/>
    <w:rsid w:val="008656B2"/>
    <w:rsid w:val="008658C7"/>
    <w:rsid w:val="00865F15"/>
    <w:rsid w:val="008660DB"/>
    <w:rsid w:val="0086616C"/>
    <w:rsid w:val="0086643A"/>
    <w:rsid w:val="00866449"/>
    <w:rsid w:val="00866757"/>
    <w:rsid w:val="00866EAA"/>
    <w:rsid w:val="00866FB1"/>
    <w:rsid w:val="0086714E"/>
    <w:rsid w:val="008675C6"/>
    <w:rsid w:val="00867F71"/>
    <w:rsid w:val="0087067B"/>
    <w:rsid w:val="00870C70"/>
    <w:rsid w:val="00872103"/>
    <w:rsid w:val="008721A6"/>
    <w:rsid w:val="00872287"/>
    <w:rsid w:val="008724DA"/>
    <w:rsid w:val="00872508"/>
    <w:rsid w:val="00872E19"/>
    <w:rsid w:val="00873937"/>
    <w:rsid w:val="0087474E"/>
    <w:rsid w:val="00874930"/>
    <w:rsid w:val="00874FE2"/>
    <w:rsid w:val="0087500F"/>
    <w:rsid w:val="00875195"/>
    <w:rsid w:val="008751DE"/>
    <w:rsid w:val="0087524C"/>
    <w:rsid w:val="008764A3"/>
    <w:rsid w:val="00876536"/>
    <w:rsid w:val="0087671E"/>
    <w:rsid w:val="008768C3"/>
    <w:rsid w:val="00876E40"/>
    <w:rsid w:val="00877045"/>
    <w:rsid w:val="00877834"/>
    <w:rsid w:val="008778B6"/>
    <w:rsid w:val="00877929"/>
    <w:rsid w:val="008779A0"/>
    <w:rsid w:val="00877C12"/>
    <w:rsid w:val="00880B05"/>
    <w:rsid w:val="00880C6E"/>
    <w:rsid w:val="00880F5A"/>
    <w:rsid w:val="00881F9A"/>
    <w:rsid w:val="00881FCD"/>
    <w:rsid w:val="00882499"/>
    <w:rsid w:val="008824CC"/>
    <w:rsid w:val="008834B2"/>
    <w:rsid w:val="00883E36"/>
    <w:rsid w:val="00884166"/>
    <w:rsid w:val="00884FEA"/>
    <w:rsid w:val="0088575B"/>
    <w:rsid w:val="00885BC5"/>
    <w:rsid w:val="00886438"/>
    <w:rsid w:val="00886EF4"/>
    <w:rsid w:val="00886FBF"/>
    <w:rsid w:val="00887384"/>
    <w:rsid w:val="0088779A"/>
    <w:rsid w:val="00890CA5"/>
    <w:rsid w:val="00890E63"/>
    <w:rsid w:val="0089151D"/>
    <w:rsid w:val="00891C16"/>
    <w:rsid w:val="00891DCD"/>
    <w:rsid w:val="00892033"/>
    <w:rsid w:val="0089209C"/>
    <w:rsid w:val="008920DB"/>
    <w:rsid w:val="008923FC"/>
    <w:rsid w:val="008924D4"/>
    <w:rsid w:val="00892576"/>
    <w:rsid w:val="00892B6B"/>
    <w:rsid w:val="00892D76"/>
    <w:rsid w:val="00893044"/>
    <w:rsid w:val="008939BA"/>
    <w:rsid w:val="00893DBD"/>
    <w:rsid w:val="00894255"/>
    <w:rsid w:val="0089454E"/>
    <w:rsid w:val="008946B2"/>
    <w:rsid w:val="00894CAE"/>
    <w:rsid w:val="00895258"/>
    <w:rsid w:val="008953BD"/>
    <w:rsid w:val="00895A5E"/>
    <w:rsid w:val="00895B60"/>
    <w:rsid w:val="00896B5F"/>
    <w:rsid w:val="00897528"/>
    <w:rsid w:val="00897941"/>
    <w:rsid w:val="008979E3"/>
    <w:rsid w:val="008A002A"/>
    <w:rsid w:val="008A09D3"/>
    <w:rsid w:val="008A0CFA"/>
    <w:rsid w:val="008A1478"/>
    <w:rsid w:val="008A17D7"/>
    <w:rsid w:val="008A1A15"/>
    <w:rsid w:val="008A2894"/>
    <w:rsid w:val="008A2901"/>
    <w:rsid w:val="008A2DBC"/>
    <w:rsid w:val="008A37AD"/>
    <w:rsid w:val="008A3CE2"/>
    <w:rsid w:val="008A465A"/>
    <w:rsid w:val="008A4749"/>
    <w:rsid w:val="008A486F"/>
    <w:rsid w:val="008A509B"/>
    <w:rsid w:val="008A5567"/>
    <w:rsid w:val="008A5B91"/>
    <w:rsid w:val="008A5D15"/>
    <w:rsid w:val="008A5F13"/>
    <w:rsid w:val="008A651A"/>
    <w:rsid w:val="008A6B1D"/>
    <w:rsid w:val="008A6EA0"/>
    <w:rsid w:val="008A7940"/>
    <w:rsid w:val="008B0477"/>
    <w:rsid w:val="008B0DEE"/>
    <w:rsid w:val="008B266D"/>
    <w:rsid w:val="008B297D"/>
    <w:rsid w:val="008B2AD9"/>
    <w:rsid w:val="008B349E"/>
    <w:rsid w:val="008B36AE"/>
    <w:rsid w:val="008B39E4"/>
    <w:rsid w:val="008B3BF3"/>
    <w:rsid w:val="008B3DA6"/>
    <w:rsid w:val="008B3EE8"/>
    <w:rsid w:val="008B42C6"/>
    <w:rsid w:val="008B47E7"/>
    <w:rsid w:val="008B4A88"/>
    <w:rsid w:val="008B4C35"/>
    <w:rsid w:val="008B4D41"/>
    <w:rsid w:val="008B69F6"/>
    <w:rsid w:val="008B74BC"/>
    <w:rsid w:val="008B74BF"/>
    <w:rsid w:val="008B7766"/>
    <w:rsid w:val="008B7781"/>
    <w:rsid w:val="008B790C"/>
    <w:rsid w:val="008B7BBB"/>
    <w:rsid w:val="008C0579"/>
    <w:rsid w:val="008C0B45"/>
    <w:rsid w:val="008C0D6B"/>
    <w:rsid w:val="008C1169"/>
    <w:rsid w:val="008C153A"/>
    <w:rsid w:val="008C1AEF"/>
    <w:rsid w:val="008C1ED4"/>
    <w:rsid w:val="008C23D9"/>
    <w:rsid w:val="008C2E42"/>
    <w:rsid w:val="008C3A72"/>
    <w:rsid w:val="008C3C7D"/>
    <w:rsid w:val="008C4320"/>
    <w:rsid w:val="008C45F4"/>
    <w:rsid w:val="008C47CF"/>
    <w:rsid w:val="008C4945"/>
    <w:rsid w:val="008C5106"/>
    <w:rsid w:val="008C5E0C"/>
    <w:rsid w:val="008C5EF0"/>
    <w:rsid w:val="008C694F"/>
    <w:rsid w:val="008C6E2D"/>
    <w:rsid w:val="008C70A7"/>
    <w:rsid w:val="008C7196"/>
    <w:rsid w:val="008C7584"/>
    <w:rsid w:val="008C7603"/>
    <w:rsid w:val="008C7ACB"/>
    <w:rsid w:val="008D0913"/>
    <w:rsid w:val="008D1057"/>
    <w:rsid w:val="008D1226"/>
    <w:rsid w:val="008D193F"/>
    <w:rsid w:val="008D1D90"/>
    <w:rsid w:val="008D2A45"/>
    <w:rsid w:val="008D30DF"/>
    <w:rsid w:val="008D32E2"/>
    <w:rsid w:val="008D3BE4"/>
    <w:rsid w:val="008D3D62"/>
    <w:rsid w:val="008D40EE"/>
    <w:rsid w:val="008D41C4"/>
    <w:rsid w:val="008D440E"/>
    <w:rsid w:val="008D47DA"/>
    <w:rsid w:val="008D486F"/>
    <w:rsid w:val="008D4A49"/>
    <w:rsid w:val="008D4BC5"/>
    <w:rsid w:val="008D51A5"/>
    <w:rsid w:val="008D51C3"/>
    <w:rsid w:val="008D53EB"/>
    <w:rsid w:val="008D56B4"/>
    <w:rsid w:val="008D57B5"/>
    <w:rsid w:val="008D5848"/>
    <w:rsid w:val="008D642C"/>
    <w:rsid w:val="008D66B1"/>
    <w:rsid w:val="008D66D9"/>
    <w:rsid w:val="008D6EC2"/>
    <w:rsid w:val="008D7003"/>
    <w:rsid w:val="008D7040"/>
    <w:rsid w:val="008D7375"/>
    <w:rsid w:val="008D77B5"/>
    <w:rsid w:val="008D7DBF"/>
    <w:rsid w:val="008E0352"/>
    <w:rsid w:val="008E09E0"/>
    <w:rsid w:val="008E0ADF"/>
    <w:rsid w:val="008E102B"/>
    <w:rsid w:val="008E110F"/>
    <w:rsid w:val="008E1863"/>
    <w:rsid w:val="008E19F3"/>
    <w:rsid w:val="008E368B"/>
    <w:rsid w:val="008E3889"/>
    <w:rsid w:val="008E39A5"/>
    <w:rsid w:val="008E4A7E"/>
    <w:rsid w:val="008E4D3B"/>
    <w:rsid w:val="008E4DBE"/>
    <w:rsid w:val="008E50FB"/>
    <w:rsid w:val="008E553C"/>
    <w:rsid w:val="008E58C0"/>
    <w:rsid w:val="008E5932"/>
    <w:rsid w:val="008E5AF8"/>
    <w:rsid w:val="008E5C05"/>
    <w:rsid w:val="008E622E"/>
    <w:rsid w:val="008E6854"/>
    <w:rsid w:val="008E69C6"/>
    <w:rsid w:val="008E6AD7"/>
    <w:rsid w:val="008E7B8A"/>
    <w:rsid w:val="008F012D"/>
    <w:rsid w:val="008F0843"/>
    <w:rsid w:val="008F0A43"/>
    <w:rsid w:val="008F0DA6"/>
    <w:rsid w:val="008F145F"/>
    <w:rsid w:val="008F164E"/>
    <w:rsid w:val="008F17A0"/>
    <w:rsid w:val="008F1CF2"/>
    <w:rsid w:val="008F24AE"/>
    <w:rsid w:val="008F3EC7"/>
    <w:rsid w:val="008F3EF0"/>
    <w:rsid w:val="008F4299"/>
    <w:rsid w:val="008F436A"/>
    <w:rsid w:val="008F49D3"/>
    <w:rsid w:val="008F4DE0"/>
    <w:rsid w:val="008F54A4"/>
    <w:rsid w:val="008F572D"/>
    <w:rsid w:val="008F5ABE"/>
    <w:rsid w:val="008F7CDF"/>
    <w:rsid w:val="0090012B"/>
    <w:rsid w:val="00900195"/>
    <w:rsid w:val="0090033A"/>
    <w:rsid w:val="009009FC"/>
    <w:rsid w:val="00900CA2"/>
    <w:rsid w:val="00900E18"/>
    <w:rsid w:val="00900FC5"/>
    <w:rsid w:val="0090158F"/>
    <w:rsid w:val="0090208D"/>
    <w:rsid w:val="0090235A"/>
    <w:rsid w:val="00902B08"/>
    <w:rsid w:val="00902D73"/>
    <w:rsid w:val="00902E5A"/>
    <w:rsid w:val="00902E6A"/>
    <w:rsid w:val="0090330D"/>
    <w:rsid w:val="0090345A"/>
    <w:rsid w:val="00903770"/>
    <w:rsid w:val="00903DF4"/>
    <w:rsid w:val="00903EAB"/>
    <w:rsid w:val="00904BF2"/>
    <w:rsid w:val="00904D3A"/>
    <w:rsid w:val="009051B6"/>
    <w:rsid w:val="00905885"/>
    <w:rsid w:val="0090661A"/>
    <w:rsid w:val="00906806"/>
    <w:rsid w:val="00906822"/>
    <w:rsid w:val="00907249"/>
    <w:rsid w:val="0090778F"/>
    <w:rsid w:val="00907BC8"/>
    <w:rsid w:val="00910D01"/>
    <w:rsid w:val="00910D34"/>
    <w:rsid w:val="00910FA4"/>
    <w:rsid w:val="00911281"/>
    <w:rsid w:val="009113AE"/>
    <w:rsid w:val="00911C26"/>
    <w:rsid w:val="0091218B"/>
    <w:rsid w:val="0091220D"/>
    <w:rsid w:val="00912391"/>
    <w:rsid w:val="00912801"/>
    <w:rsid w:val="0091284D"/>
    <w:rsid w:val="009131A9"/>
    <w:rsid w:val="00913CBA"/>
    <w:rsid w:val="00913E5B"/>
    <w:rsid w:val="00913F0C"/>
    <w:rsid w:val="00915184"/>
    <w:rsid w:val="0091561B"/>
    <w:rsid w:val="00915641"/>
    <w:rsid w:val="009156F5"/>
    <w:rsid w:val="009163A6"/>
    <w:rsid w:val="0091696F"/>
    <w:rsid w:val="00916E98"/>
    <w:rsid w:val="009171B0"/>
    <w:rsid w:val="00917616"/>
    <w:rsid w:val="009179C5"/>
    <w:rsid w:val="00917E5B"/>
    <w:rsid w:val="00920C1A"/>
    <w:rsid w:val="00920E33"/>
    <w:rsid w:val="0092160A"/>
    <w:rsid w:val="00921A16"/>
    <w:rsid w:val="00921B95"/>
    <w:rsid w:val="00921F47"/>
    <w:rsid w:val="00922494"/>
    <w:rsid w:val="00922AFA"/>
    <w:rsid w:val="00923CC5"/>
    <w:rsid w:val="009244FA"/>
    <w:rsid w:val="00924509"/>
    <w:rsid w:val="0092466A"/>
    <w:rsid w:val="0092496F"/>
    <w:rsid w:val="00924D1F"/>
    <w:rsid w:val="00925029"/>
    <w:rsid w:val="009250E6"/>
    <w:rsid w:val="0092520F"/>
    <w:rsid w:val="00925CE0"/>
    <w:rsid w:val="00925D04"/>
    <w:rsid w:val="00926214"/>
    <w:rsid w:val="00926AC9"/>
    <w:rsid w:val="00927127"/>
    <w:rsid w:val="00927316"/>
    <w:rsid w:val="00927EAB"/>
    <w:rsid w:val="009305E9"/>
    <w:rsid w:val="00930716"/>
    <w:rsid w:val="00930AD2"/>
    <w:rsid w:val="009314D7"/>
    <w:rsid w:val="0093268D"/>
    <w:rsid w:val="009335F9"/>
    <w:rsid w:val="009337D3"/>
    <w:rsid w:val="0093390E"/>
    <w:rsid w:val="00933A25"/>
    <w:rsid w:val="00933D48"/>
    <w:rsid w:val="0093411F"/>
    <w:rsid w:val="00934120"/>
    <w:rsid w:val="00934172"/>
    <w:rsid w:val="00934210"/>
    <w:rsid w:val="009343FB"/>
    <w:rsid w:val="00934674"/>
    <w:rsid w:val="009346E3"/>
    <w:rsid w:val="009348DD"/>
    <w:rsid w:val="00934A6B"/>
    <w:rsid w:val="00934BF0"/>
    <w:rsid w:val="00934CA0"/>
    <w:rsid w:val="009351A7"/>
    <w:rsid w:val="0093542F"/>
    <w:rsid w:val="00935570"/>
    <w:rsid w:val="00935B11"/>
    <w:rsid w:val="0093655C"/>
    <w:rsid w:val="00936B61"/>
    <w:rsid w:val="009371B8"/>
    <w:rsid w:val="009373FE"/>
    <w:rsid w:val="00937945"/>
    <w:rsid w:val="00937B81"/>
    <w:rsid w:val="00937C33"/>
    <w:rsid w:val="00941701"/>
    <w:rsid w:val="00941A27"/>
    <w:rsid w:val="0094228B"/>
    <w:rsid w:val="00942300"/>
    <w:rsid w:val="0094236F"/>
    <w:rsid w:val="0094246E"/>
    <w:rsid w:val="00942FEE"/>
    <w:rsid w:val="009430A0"/>
    <w:rsid w:val="0094330F"/>
    <w:rsid w:val="00943614"/>
    <w:rsid w:val="009436B9"/>
    <w:rsid w:val="00943A29"/>
    <w:rsid w:val="00943A99"/>
    <w:rsid w:val="00943C30"/>
    <w:rsid w:val="00944C64"/>
    <w:rsid w:val="00944DD8"/>
    <w:rsid w:val="00944EBE"/>
    <w:rsid w:val="00945510"/>
    <w:rsid w:val="009457BC"/>
    <w:rsid w:val="00945BD2"/>
    <w:rsid w:val="0094618A"/>
    <w:rsid w:val="00946EEF"/>
    <w:rsid w:val="00947425"/>
    <w:rsid w:val="00947873"/>
    <w:rsid w:val="00947C11"/>
    <w:rsid w:val="00950078"/>
    <w:rsid w:val="00950396"/>
    <w:rsid w:val="0095090A"/>
    <w:rsid w:val="009509C6"/>
    <w:rsid w:val="009522AD"/>
    <w:rsid w:val="0095285A"/>
    <w:rsid w:val="009532FB"/>
    <w:rsid w:val="0095332F"/>
    <w:rsid w:val="00953E8D"/>
    <w:rsid w:val="00954B88"/>
    <w:rsid w:val="00954C5E"/>
    <w:rsid w:val="009550EB"/>
    <w:rsid w:val="0095510E"/>
    <w:rsid w:val="009551D6"/>
    <w:rsid w:val="00955930"/>
    <w:rsid w:val="00956139"/>
    <w:rsid w:val="0095666E"/>
    <w:rsid w:val="00957510"/>
    <w:rsid w:val="00957712"/>
    <w:rsid w:val="009578F5"/>
    <w:rsid w:val="00957981"/>
    <w:rsid w:val="00957BA9"/>
    <w:rsid w:val="00960050"/>
    <w:rsid w:val="0096042D"/>
    <w:rsid w:val="009604DA"/>
    <w:rsid w:val="009605BF"/>
    <w:rsid w:val="00960D3C"/>
    <w:rsid w:val="009619A1"/>
    <w:rsid w:val="00961A38"/>
    <w:rsid w:val="00962123"/>
    <w:rsid w:val="0096218A"/>
    <w:rsid w:val="009630F8"/>
    <w:rsid w:val="00963359"/>
    <w:rsid w:val="00963787"/>
    <w:rsid w:val="00963BE8"/>
    <w:rsid w:val="00963C0C"/>
    <w:rsid w:val="00964252"/>
    <w:rsid w:val="0096498A"/>
    <w:rsid w:val="009656CA"/>
    <w:rsid w:val="00966050"/>
    <w:rsid w:val="00966828"/>
    <w:rsid w:val="00966842"/>
    <w:rsid w:val="00966AF1"/>
    <w:rsid w:val="00967152"/>
    <w:rsid w:val="00967A00"/>
    <w:rsid w:val="00970165"/>
    <w:rsid w:val="009701BD"/>
    <w:rsid w:val="009704D8"/>
    <w:rsid w:val="0097085E"/>
    <w:rsid w:val="00970D3C"/>
    <w:rsid w:val="009714FE"/>
    <w:rsid w:val="0097152C"/>
    <w:rsid w:val="0097157A"/>
    <w:rsid w:val="009716D9"/>
    <w:rsid w:val="00971A15"/>
    <w:rsid w:val="00971B74"/>
    <w:rsid w:val="009726AA"/>
    <w:rsid w:val="009731CE"/>
    <w:rsid w:val="009738A9"/>
    <w:rsid w:val="00973C06"/>
    <w:rsid w:val="00973CCF"/>
    <w:rsid w:val="00974141"/>
    <w:rsid w:val="0097512A"/>
    <w:rsid w:val="00975753"/>
    <w:rsid w:val="00975FBB"/>
    <w:rsid w:val="0097608D"/>
    <w:rsid w:val="00976221"/>
    <w:rsid w:val="0097683B"/>
    <w:rsid w:val="0097687A"/>
    <w:rsid w:val="009768B2"/>
    <w:rsid w:val="00977012"/>
    <w:rsid w:val="00980AF4"/>
    <w:rsid w:val="00980CAD"/>
    <w:rsid w:val="00980EDA"/>
    <w:rsid w:val="009811D4"/>
    <w:rsid w:val="00981891"/>
    <w:rsid w:val="00981CA1"/>
    <w:rsid w:val="009823A4"/>
    <w:rsid w:val="00982673"/>
    <w:rsid w:val="009826F4"/>
    <w:rsid w:val="009827F3"/>
    <w:rsid w:val="00982839"/>
    <w:rsid w:val="00983696"/>
    <w:rsid w:val="00983777"/>
    <w:rsid w:val="00983869"/>
    <w:rsid w:val="00983A98"/>
    <w:rsid w:val="00983BEA"/>
    <w:rsid w:val="009842A4"/>
    <w:rsid w:val="0098575F"/>
    <w:rsid w:val="009857E9"/>
    <w:rsid w:val="009858EF"/>
    <w:rsid w:val="00986564"/>
    <w:rsid w:val="009867A9"/>
    <w:rsid w:val="009869B2"/>
    <w:rsid w:val="00986A8B"/>
    <w:rsid w:val="00986C3C"/>
    <w:rsid w:val="0098712C"/>
    <w:rsid w:val="00987815"/>
    <w:rsid w:val="00987EDA"/>
    <w:rsid w:val="00990AC8"/>
    <w:rsid w:val="00990D38"/>
    <w:rsid w:val="0099175E"/>
    <w:rsid w:val="00991B0E"/>
    <w:rsid w:val="00991F66"/>
    <w:rsid w:val="00991F74"/>
    <w:rsid w:val="00991FAC"/>
    <w:rsid w:val="009920BD"/>
    <w:rsid w:val="00992137"/>
    <w:rsid w:val="00992494"/>
    <w:rsid w:val="00992500"/>
    <w:rsid w:val="00992843"/>
    <w:rsid w:val="00992CBC"/>
    <w:rsid w:val="00992E5C"/>
    <w:rsid w:val="00993014"/>
    <w:rsid w:val="00993053"/>
    <w:rsid w:val="0099310F"/>
    <w:rsid w:val="00993A7C"/>
    <w:rsid w:val="00994356"/>
    <w:rsid w:val="0099491E"/>
    <w:rsid w:val="00994AD3"/>
    <w:rsid w:val="00995768"/>
    <w:rsid w:val="00995DEF"/>
    <w:rsid w:val="00996109"/>
    <w:rsid w:val="00996843"/>
    <w:rsid w:val="00996D9D"/>
    <w:rsid w:val="0099710A"/>
    <w:rsid w:val="0099717C"/>
    <w:rsid w:val="00997195"/>
    <w:rsid w:val="0099726C"/>
    <w:rsid w:val="0099732B"/>
    <w:rsid w:val="0099761D"/>
    <w:rsid w:val="0099798B"/>
    <w:rsid w:val="00997CBD"/>
    <w:rsid w:val="00997D91"/>
    <w:rsid w:val="00997F33"/>
    <w:rsid w:val="009A0042"/>
    <w:rsid w:val="009A04A3"/>
    <w:rsid w:val="009A0910"/>
    <w:rsid w:val="009A0D2E"/>
    <w:rsid w:val="009A0F3B"/>
    <w:rsid w:val="009A1BF5"/>
    <w:rsid w:val="009A2213"/>
    <w:rsid w:val="009A2CAB"/>
    <w:rsid w:val="009A3AD3"/>
    <w:rsid w:val="009A3BD3"/>
    <w:rsid w:val="009A3F20"/>
    <w:rsid w:val="009A46B6"/>
    <w:rsid w:val="009A4B2C"/>
    <w:rsid w:val="009A4D71"/>
    <w:rsid w:val="009A5AE3"/>
    <w:rsid w:val="009A5C9F"/>
    <w:rsid w:val="009A5E97"/>
    <w:rsid w:val="009A5EE5"/>
    <w:rsid w:val="009A654B"/>
    <w:rsid w:val="009A6719"/>
    <w:rsid w:val="009A6F4B"/>
    <w:rsid w:val="009A770F"/>
    <w:rsid w:val="009A7B67"/>
    <w:rsid w:val="009A7EEA"/>
    <w:rsid w:val="009B02AF"/>
    <w:rsid w:val="009B0508"/>
    <w:rsid w:val="009B195F"/>
    <w:rsid w:val="009B1B90"/>
    <w:rsid w:val="009B1BBF"/>
    <w:rsid w:val="009B1D52"/>
    <w:rsid w:val="009B2582"/>
    <w:rsid w:val="009B2697"/>
    <w:rsid w:val="009B299C"/>
    <w:rsid w:val="009B35A1"/>
    <w:rsid w:val="009B43AD"/>
    <w:rsid w:val="009B467B"/>
    <w:rsid w:val="009B4750"/>
    <w:rsid w:val="009B4D8F"/>
    <w:rsid w:val="009B573E"/>
    <w:rsid w:val="009B5F70"/>
    <w:rsid w:val="009B63C3"/>
    <w:rsid w:val="009B690C"/>
    <w:rsid w:val="009B6F89"/>
    <w:rsid w:val="009B7B0C"/>
    <w:rsid w:val="009C0195"/>
    <w:rsid w:val="009C0B49"/>
    <w:rsid w:val="009C167F"/>
    <w:rsid w:val="009C2341"/>
    <w:rsid w:val="009C28A0"/>
    <w:rsid w:val="009C387B"/>
    <w:rsid w:val="009C3A7D"/>
    <w:rsid w:val="009C3B29"/>
    <w:rsid w:val="009C3E31"/>
    <w:rsid w:val="009C4167"/>
    <w:rsid w:val="009C4401"/>
    <w:rsid w:val="009C4F6E"/>
    <w:rsid w:val="009C51BF"/>
    <w:rsid w:val="009C522C"/>
    <w:rsid w:val="009C5D57"/>
    <w:rsid w:val="009C65F3"/>
    <w:rsid w:val="009C686D"/>
    <w:rsid w:val="009C6E98"/>
    <w:rsid w:val="009C7B3B"/>
    <w:rsid w:val="009D05F7"/>
    <w:rsid w:val="009D0BB3"/>
    <w:rsid w:val="009D0F1D"/>
    <w:rsid w:val="009D1087"/>
    <w:rsid w:val="009D192B"/>
    <w:rsid w:val="009D19AD"/>
    <w:rsid w:val="009D1A4C"/>
    <w:rsid w:val="009D1FEF"/>
    <w:rsid w:val="009D2863"/>
    <w:rsid w:val="009D2CE9"/>
    <w:rsid w:val="009D2D33"/>
    <w:rsid w:val="009D3A9E"/>
    <w:rsid w:val="009D3BF1"/>
    <w:rsid w:val="009D3CCC"/>
    <w:rsid w:val="009D3EC1"/>
    <w:rsid w:val="009D4291"/>
    <w:rsid w:val="009D42E0"/>
    <w:rsid w:val="009D4474"/>
    <w:rsid w:val="009D4DC4"/>
    <w:rsid w:val="009D5398"/>
    <w:rsid w:val="009D5BAC"/>
    <w:rsid w:val="009D7638"/>
    <w:rsid w:val="009D787E"/>
    <w:rsid w:val="009E11D9"/>
    <w:rsid w:val="009E1A86"/>
    <w:rsid w:val="009E1D9B"/>
    <w:rsid w:val="009E1E13"/>
    <w:rsid w:val="009E2F1C"/>
    <w:rsid w:val="009E314F"/>
    <w:rsid w:val="009E344E"/>
    <w:rsid w:val="009E34FA"/>
    <w:rsid w:val="009E38C1"/>
    <w:rsid w:val="009E430A"/>
    <w:rsid w:val="009E4376"/>
    <w:rsid w:val="009E4D14"/>
    <w:rsid w:val="009E4DAA"/>
    <w:rsid w:val="009E52C4"/>
    <w:rsid w:val="009E5644"/>
    <w:rsid w:val="009E57D9"/>
    <w:rsid w:val="009E5A15"/>
    <w:rsid w:val="009E613E"/>
    <w:rsid w:val="009E6D8A"/>
    <w:rsid w:val="009E705A"/>
    <w:rsid w:val="009E735C"/>
    <w:rsid w:val="009E73F0"/>
    <w:rsid w:val="009E77B1"/>
    <w:rsid w:val="009E7B26"/>
    <w:rsid w:val="009E7B6E"/>
    <w:rsid w:val="009E7DC4"/>
    <w:rsid w:val="009F051D"/>
    <w:rsid w:val="009F0F4A"/>
    <w:rsid w:val="009F1149"/>
    <w:rsid w:val="009F1392"/>
    <w:rsid w:val="009F1AEC"/>
    <w:rsid w:val="009F2ADE"/>
    <w:rsid w:val="009F2DCB"/>
    <w:rsid w:val="009F374C"/>
    <w:rsid w:val="009F3820"/>
    <w:rsid w:val="009F41AF"/>
    <w:rsid w:val="009F472A"/>
    <w:rsid w:val="009F4940"/>
    <w:rsid w:val="009F52A0"/>
    <w:rsid w:val="009F549E"/>
    <w:rsid w:val="009F57BD"/>
    <w:rsid w:val="009F5F85"/>
    <w:rsid w:val="009F6504"/>
    <w:rsid w:val="009F6623"/>
    <w:rsid w:val="009F667E"/>
    <w:rsid w:val="009F6729"/>
    <w:rsid w:val="009F6787"/>
    <w:rsid w:val="009F6E9A"/>
    <w:rsid w:val="009F6F90"/>
    <w:rsid w:val="009F6FB1"/>
    <w:rsid w:val="009F7704"/>
    <w:rsid w:val="009F78E0"/>
    <w:rsid w:val="00A001D8"/>
    <w:rsid w:val="00A00ADA"/>
    <w:rsid w:val="00A01744"/>
    <w:rsid w:val="00A01B97"/>
    <w:rsid w:val="00A01D37"/>
    <w:rsid w:val="00A024E1"/>
    <w:rsid w:val="00A03037"/>
    <w:rsid w:val="00A03127"/>
    <w:rsid w:val="00A03266"/>
    <w:rsid w:val="00A039B9"/>
    <w:rsid w:val="00A03EF5"/>
    <w:rsid w:val="00A03F16"/>
    <w:rsid w:val="00A040F6"/>
    <w:rsid w:val="00A049FB"/>
    <w:rsid w:val="00A04FB8"/>
    <w:rsid w:val="00A050A2"/>
    <w:rsid w:val="00A05228"/>
    <w:rsid w:val="00A05448"/>
    <w:rsid w:val="00A059A7"/>
    <w:rsid w:val="00A05A92"/>
    <w:rsid w:val="00A05D9C"/>
    <w:rsid w:val="00A05DDB"/>
    <w:rsid w:val="00A05FE8"/>
    <w:rsid w:val="00A069C1"/>
    <w:rsid w:val="00A06F6F"/>
    <w:rsid w:val="00A06FE5"/>
    <w:rsid w:val="00A07A43"/>
    <w:rsid w:val="00A07C77"/>
    <w:rsid w:val="00A07EC2"/>
    <w:rsid w:val="00A07F39"/>
    <w:rsid w:val="00A103B0"/>
    <w:rsid w:val="00A104F3"/>
    <w:rsid w:val="00A105EA"/>
    <w:rsid w:val="00A114C9"/>
    <w:rsid w:val="00A116D1"/>
    <w:rsid w:val="00A1192D"/>
    <w:rsid w:val="00A11DA7"/>
    <w:rsid w:val="00A11ED1"/>
    <w:rsid w:val="00A1244E"/>
    <w:rsid w:val="00A12494"/>
    <w:rsid w:val="00A12AED"/>
    <w:rsid w:val="00A12FDB"/>
    <w:rsid w:val="00A132DF"/>
    <w:rsid w:val="00A13771"/>
    <w:rsid w:val="00A138AD"/>
    <w:rsid w:val="00A138DE"/>
    <w:rsid w:val="00A13C44"/>
    <w:rsid w:val="00A13CC0"/>
    <w:rsid w:val="00A14259"/>
    <w:rsid w:val="00A145C4"/>
    <w:rsid w:val="00A154BD"/>
    <w:rsid w:val="00A1598B"/>
    <w:rsid w:val="00A163BA"/>
    <w:rsid w:val="00A16B82"/>
    <w:rsid w:val="00A16B9D"/>
    <w:rsid w:val="00A16D92"/>
    <w:rsid w:val="00A170F7"/>
    <w:rsid w:val="00A1736C"/>
    <w:rsid w:val="00A17652"/>
    <w:rsid w:val="00A177E5"/>
    <w:rsid w:val="00A17A4C"/>
    <w:rsid w:val="00A2005B"/>
    <w:rsid w:val="00A20BF9"/>
    <w:rsid w:val="00A20D49"/>
    <w:rsid w:val="00A210F7"/>
    <w:rsid w:val="00A2219C"/>
    <w:rsid w:val="00A22553"/>
    <w:rsid w:val="00A2362B"/>
    <w:rsid w:val="00A24DCD"/>
    <w:rsid w:val="00A25280"/>
    <w:rsid w:val="00A254CC"/>
    <w:rsid w:val="00A257D1"/>
    <w:rsid w:val="00A25AB9"/>
    <w:rsid w:val="00A25E2A"/>
    <w:rsid w:val="00A25F74"/>
    <w:rsid w:val="00A26577"/>
    <w:rsid w:val="00A26644"/>
    <w:rsid w:val="00A26FA7"/>
    <w:rsid w:val="00A277ED"/>
    <w:rsid w:val="00A277F6"/>
    <w:rsid w:val="00A279ED"/>
    <w:rsid w:val="00A27EA6"/>
    <w:rsid w:val="00A30083"/>
    <w:rsid w:val="00A30650"/>
    <w:rsid w:val="00A308D1"/>
    <w:rsid w:val="00A30946"/>
    <w:rsid w:val="00A31090"/>
    <w:rsid w:val="00A3138E"/>
    <w:rsid w:val="00A31642"/>
    <w:rsid w:val="00A31755"/>
    <w:rsid w:val="00A319B5"/>
    <w:rsid w:val="00A31F0F"/>
    <w:rsid w:val="00A32A30"/>
    <w:rsid w:val="00A32D56"/>
    <w:rsid w:val="00A330D1"/>
    <w:rsid w:val="00A3432A"/>
    <w:rsid w:val="00A34979"/>
    <w:rsid w:val="00A35323"/>
    <w:rsid w:val="00A35719"/>
    <w:rsid w:val="00A35870"/>
    <w:rsid w:val="00A36904"/>
    <w:rsid w:val="00A3715E"/>
    <w:rsid w:val="00A37FC9"/>
    <w:rsid w:val="00A401BF"/>
    <w:rsid w:val="00A40A81"/>
    <w:rsid w:val="00A40A9B"/>
    <w:rsid w:val="00A40C6D"/>
    <w:rsid w:val="00A415D1"/>
    <w:rsid w:val="00A41BEC"/>
    <w:rsid w:val="00A41CD2"/>
    <w:rsid w:val="00A4218E"/>
    <w:rsid w:val="00A423B8"/>
    <w:rsid w:val="00A4253F"/>
    <w:rsid w:val="00A43949"/>
    <w:rsid w:val="00A43A39"/>
    <w:rsid w:val="00A44397"/>
    <w:rsid w:val="00A443A8"/>
    <w:rsid w:val="00A4465A"/>
    <w:rsid w:val="00A45122"/>
    <w:rsid w:val="00A4555C"/>
    <w:rsid w:val="00A458BA"/>
    <w:rsid w:val="00A45A9C"/>
    <w:rsid w:val="00A45EEE"/>
    <w:rsid w:val="00A46083"/>
    <w:rsid w:val="00A46371"/>
    <w:rsid w:val="00A46624"/>
    <w:rsid w:val="00A47775"/>
    <w:rsid w:val="00A47B3C"/>
    <w:rsid w:val="00A47D01"/>
    <w:rsid w:val="00A47F2A"/>
    <w:rsid w:val="00A50679"/>
    <w:rsid w:val="00A50F1A"/>
    <w:rsid w:val="00A50F7D"/>
    <w:rsid w:val="00A5145D"/>
    <w:rsid w:val="00A51AF5"/>
    <w:rsid w:val="00A51B17"/>
    <w:rsid w:val="00A51B19"/>
    <w:rsid w:val="00A526B8"/>
    <w:rsid w:val="00A52A2D"/>
    <w:rsid w:val="00A52FEC"/>
    <w:rsid w:val="00A53469"/>
    <w:rsid w:val="00A534EA"/>
    <w:rsid w:val="00A53836"/>
    <w:rsid w:val="00A5387A"/>
    <w:rsid w:val="00A53D58"/>
    <w:rsid w:val="00A53DEC"/>
    <w:rsid w:val="00A53DF9"/>
    <w:rsid w:val="00A53E5F"/>
    <w:rsid w:val="00A546A4"/>
    <w:rsid w:val="00A54B6E"/>
    <w:rsid w:val="00A55199"/>
    <w:rsid w:val="00A551ED"/>
    <w:rsid w:val="00A55BE1"/>
    <w:rsid w:val="00A5633B"/>
    <w:rsid w:val="00A57EFF"/>
    <w:rsid w:val="00A60041"/>
    <w:rsid w:val="00A60615"/>
    <w:rsid w:val="00A60725"/>
    <w:rsid w:val="00A60985"/>
    <w:rsid w:val="00A60B66"/>
    <w:rsid w:val="00A633E8"/>
    <w:rsid w:val="00A63447"/>
    <w:rsid w:val="00A639AC"/>
    <w:rsid w:val="00A63D47"/>
    <w:rsid w:val="00A63F75"/>
    <w:rsid w:val="00A6418B"/>
    <w:rsid w:val="00A64683"/>
    <w:rsid w:val="00A64D22"/>
    <w:rsid w:val="00A659E1"/>
    <w:rsid w:val="00A65C8D"/>
    <w:rsid w:val="00A65CF4"/>
    <w:rsid w:val="00A65DFB"/>
    <w:rsid w:val="00A65E00"/>
    <w:rsid w:val="00A65E67"/>
    <w:rsid w:val="00A66951"/>
    <w:rsid w:val="00A66F5E"/>
    <w:rsid w:val="00A670FF"/>
    <w:rsid w:val="00A6717E"/>
    <w:rsid w:val="00A6737F"/>
    <w:rsid w:val="00A67D59"/>
    <w:rsid w:val="00A67F6C"/>
    <w:rsid w:val="00A701AE"/>
    <w:rsid w:val="00A70A20"/>
    <w:rsid w:val="00A70CA8"/>
    <w:rsid w:val="00A70F7A"/>
    <w:rsid w:val="00A7166F"/>
    <w:rsid w:val="00A71877"/>
    <w:rsid w:val="00A72330"/>
    <w:rsid w:val="00A72890"/>
    <w:rsid w:val="00A73063"/>
    <w:rsid w:val="00A73914"/>
    <w:rsid w:val="00A7484C"/>
    <w:rsid w:val="00A748B4"/>
    <w:rsid w:val="00A748F4"/>
    <w:rsid w:val="00A74F32"/>
    <w:rsid w:val="00A75226"/>
    <w:rsid w:val="00A75D9D"/>
    <w:rsid w:val="00A763B1"/>
    <w:rsid w:val="00A7680F"/>
    <w:rsid w:val="00A7706E"/>
    <w:rsid w:val="00A77160"/>
    <w:rsid w:val="00A772C7"/>
    <w:rsid w:val="00A77E31"/>
    <w:rsid w:val="00A807B4"/>
    <w:rsid w:val="00A80810"/>
    <w:rsid w:val="00A80E02"/>
    <w:rsid w:val="00A811A5"/>
    <w:rsid w:val="00A818CB"/>
    <w:rsid w:val="00A8253A"/>
    <w:rsid w:val="00A826EE"/>
    <w:rsid w:val="00A8303B"/>
    <w:rsid w:val="00A8326F"/>
    <w:rsid w:val="00A83381"/>
    <w:rsid w:val="00A83C1A"/>
    <w:rsid w:val="00A83C39"/>
    <w:rsid w:val="00A83E2B"/>
    <w:rsid w:val="00A83E97"/>
    <w:rsid w:val="00A844F8"/>
    <w:rsid w:val="00A84A7D"/>
    <w:rsid w:val="00A84DA0"/>
    <w:rsid w:val="00A85355"/>
    <w:rsid w:val="00A8538C"/>
    <w:rsid w:val="00A85405"/>
    <w:rsid w:val="00A85E14"/>
    <w:rsid w:val="00A86146"/>
    <w:rsid w:val="00A86A99"/>
    <w:rsid w:val="00A86BEF"/>
    <w:rsid w:val="00A87273"/>
    <w:rsid w:val="00A87335"/>
    <w:rsid w:val="00A87426"/>
    <w:rsid w:val="00A9086C"/>
    <w:rsid w:val="00A91179"/>
    <w:rsid w:val="00A91321"/>
    <w:rsid w:val="00A9180B"/>
    <w:rsid w:val="00A91BBD"/>
    <w:rsid w:val="00A91E99"/>
    <w:rsid w:val="00A91EB2"/>
    <w:rsid w:val="00A93C39"/>
    <w:rsid w:val="00A94024"/>
    <w:rsid w:val="00A9408B"/>
    <w:rsid w:val="00A947BC"/>
    <w:rsid w:val="00A95008"/>
    <w:rsid w:val="00A9503D"/>
    <w:rsid w:val="00A95FB7"/>
    <w:rsid w:val="00A96873"/>
    <w:rsid w:val="00A96C78"/>
    <w:rsid w:val="00A97121"/>
    <w:rsid w:val="00A977B4"/>
    <w:rsid w:val="00AA01F1"/>
    <w:rsid w:val="00AA03C9"/>
    <w:rsid w:val="00AA054E"/>
    <w:rsid w:val="00AA0B45"/>
    <w:rsid w:val="00AA102D"/>
    <w:rsid w:val="00AA224A"/>
    <w:rsid w:val="00AA22A0"/>
    <w:rsid w:val="00AA3398"/>
    <w:rsid w:val="00AA376B"/>
    <w:rsid w:val="00AA383C"/>
    <w:rsid w:val="00AA396B"/>
    <w:rsid w:val="00AA3974"/>
    <w:rsid w:val="00AA3B18"/>
    <w:rsid w:val="00AA41A2"/>
    <w:rsid w:val="00AA4F76"/>
    <w:rsid w:val="00AA5014"/>
    <w:rsid w:val="00AA5107"/>
    <w:rsid w:val="00AA5850"/>
    <w:rsid w:val="00AA59C7"/>
    <w:rsid w:val="00AA6142"/>
    <w:rsid w:val="00AA70FB"/>
    <w:rsid w:val="00AA72DC"/>
    <w:rsid w:val="00AA7691"/>
    <w:rsid w:val="00AA77B0"/>
    <w:rsid w:val="00AA7BFA"/>
    <w:rsid w:val="00AA7EE3"/>
    <w:rsid w:val="00AB03E3"/>
    <w:rsid w:val="00AB04DD"/>
    <w:rsid w:val="00AB05C9"/>
    <w:rsid w:val="00AB0BE0"/>
    <w:rsid w:val="00AB0D5A"/>
    <w:rsid w:val="00AB122C"/>
    <w:rsid w:val="00AB1AA4"/>
    <w:rsid w:val="00AB1ACC"/>
    <w:rsid w:val="00AB1D9E"/>
    <w:rsid w:val="00AB2A74"/>
    <w:rsid w:val="00AB2FB9"/>
    <w:rsid w:val="00AB34B4"/>
    <w:rsid w:val="00AB385A"/>
    <w:rsid w:val="00AB4080"/>
    <w:rsid w:val="00AB434B"/>
    <w:rsid w:val="00AB44D1"/>
    <w:rsid w:val="00AB47A4"/>
    <w:rsid w:val="00AB47E5"/>
    <w:rsid w:val="00AB487C"/>
    <w:rsid w:val="00AB54C0"/>
    <w:rsid w:val="00AB55BD"/>
    <w:rsid w:val="00AB59F9"/>
    <w:rsid w:val="00AB6477"/>
    <w:rsid w:val="00AB665A"/>
    <w:rsid w:val="00AB6859"/>
    <w:rsid w:val="00AB68FD"/>
    <w:rsid w:val="00AB6FEB"/>
    <w:rsid w:val="00AB7A6A"/>
    <w:rsid w:val="00AC00BD"/>
    <w:rsid w:val="00AC0769"/>
    <w:rsid w:val="00AC0782"/>
    <w:rsid w:val="00AC0B96"/>
    <w:rsid w:val="00AC0E58"/>
    <w:rsid w:val="00AC1228"/>
    <w:rsid w:val="00AC144E"/>
    <w:rsid w:val="00AC1541"/>
    <w:rsid w:val="00AC159C"/>
    <w:rsid w:val="00AC1888"/>
    <w:rsid w:val="00AC1AB3"/>
    <w:rsid w:val="00AC23AD"/>
    <w:rsid w:val="00AC28AA"/>
    <w:rsid w:val="00AC2F90"/>
    <w:rsid w:val="00AC2FB1"/>
    <w:rsid w:val="00AC3387"/>
    <w:rsid w:val="00AC33D1"/>
    <w:rsid w:val="00AC3422"/>
    <w:rsid w:val="00AC3612"/>
    <w:rsid w:val="00AC3AC4"/>
    <w:rsid w:val="00AC4473"/>
    <w:rsid w:val="00AC4517"/>
    <w:rsid w:val="00AC457C"/>
    <w:rsid w:val="00AC45C7"/>
    <w:rsid w:val="00AC47A9"/>
    <w:rsid w:val="00AC485F"/>
    <w:rsid w:val="00AC564E"/>
    <w:rsid w:val="00AC5C7A"/>
    <w:rsid w:val="00AC6031"/>
    <w:rsid w:val="00AC60CD"/>
    <w:rsid w:val="00AC639E"/>
    <w:rsid w:val="00AC6418"/>
    <w:rsid w:val="00AC65D2"/>
    <w:rsid w:val="00AC66B3"/>
    <w:rsid w:val="00AC6C54"/>
    <w:rsid w:val="00AC6FF6"/>
    <w:rsid w:val="00AC703C"/>
    <w:rsid w:val="00AC71BF"/>
    <w:rsid w:val="00AC721A"/>
    <w:rsid w:val="00AC7264"/>
    <w:rsid w:val="00AD002F"/>
    <w:rsid w:val="00AD0107"/>
    <w:rsid w:val="00AD01FE"/>
    <w:rsid w:val="00AD06CC"/>
    <w:rsid w:val="00AD0A0B"/>
    <w:rsid w:val="00AD1084"/>
    <w:rsid w:val="00AD1499"/>
    <w:rsid w:val="00AD2802"/>
    <w:rsid w:val="00AD29F4"/>
    <w:rsid w:val="00AD32BC"/>
    <w:rsid w:val="00AD3315"/>
    <w:rsid w:val="00AD3536"/>
    <w:rsid w:val="00AD3872"/>
    <w:rsid w:val="00AD3D99"/>
    <w:rsid w:val="00AD4835"/>
    <w:rsid w:val="00AD4ED6"/>
    <w:rsid w:val="00AD5628"/>
    <w:rsid w:val="00AD5FB1"/>
    <w:rsid w:val="00AD60BF"/>
    <w:rsid w:val="00AD6380"/>
    <w:rsid w:val="00AD6605"/>
    <w:rsid w:val="00AD6B41"/>
    <w:rsid w:val="00AD6C00"/>
    <w:rsid w:val="00AD741D"/>
    <w:rsid w:val="00AD7817"/>
    <w:rsid w:val="00AD7CB3"/>
    <w:rsid w:val="00AD7D64"/>
    <w:rsid w:val="00AD7D6F"/>
    <w:rsid w:val="00AD7EF3"/>
    <w:rsid w:val="00AE0F62"/>
    <w:rsid w:val="00AE1152"/>
    <w:rsid w:val="00AE120D"/>
    <w:rsid w:val="00AE1300"/>
    <w:rsid w:val="00AE2104"/>
    <w:rsid w:val="00AE21CD"/>
    <w:rsid w:val="00AE3338"/>
    <w:rsid w:val="00AE413B"/>
    <w:rsid w:val="00AE4152"/>
    <w:rsid w:val="00AE4B7B"/>
    <w:rsid w:val="00AE4E1F"/>
    <w:rsid w:val="00AE4FD2"/>
    <w:rsid w:val="00AE57B3"/>
    <w:rsid w:val="00AE5813"/>
    <w:rsid w:val="00AE5D13"/>
    <w:rsid w:val="00AE5D18"/>
    <w:rsid w:val="00AE6569"/>
    <w:rsid w:val="00AE6A05"/>
    <w:rsid w:val="00AE6B70"/>
    <w:rsid w:val="00AE7473"/>
    <w:rsid w:val="00AE7863"/>
    <w:rsid w:val="00AF0EBD"/>
    <w:rsid w:val="00AF1879"/>
    <w:rsid w:val="00AF18FF"/>
    <w:rsid w:val="00AF1F69"/>
    <w:rsid w:val="00AF222B"/>
    <w:rsid w:val="00AF2427"/>
    <w:rsid w:val="00AF2524"/>
    <w:rsid w:val="00AF28ED"/>
    <w:rsid w:val="00AF2AA3"/>
    <w:rsid w:val="00AF3294"/>
    <w:rsid w:val="00AF351D"/>
    <w:rsid w:val="00AF3E67"/>
    <w:rsid w:val="00AF4156"/>
    <w:rsid w:val="00AF4344"/>
    <w:rsid w:val="00AF4CED"/>
    <w:rsid w:val="00AF59DC"/>
    <w:rsid w:val="00AF5A09"/>
    <w:rsid w:val="00AF5CA6"/>
    <w:rsid w:val="00AF5D4E"/>
    <w:rsid w:val="00AF5E92"/>
    <w:rsid w:val="00AF5EE8"/>
    <w:rsid w:val="00AF6214"/>
    <w:rsid w:val="00AF6334"/>
    <w:rsid w:val="00AF67F4"/>
    <w:rsid w:val="00AF6B60"/>
    <w:rsid w:val="00AF6DB8"/>
    <w:rsid w:val="00AF6F43"/>
    <w:rsid w:val="00AF72D2"/>
    <w:rsid w:val="00B001E6"/>
    <w:rsid w:val="00B00310"/>
    <w:rsid w:val="00B006AD"/>
    <w:rsid w:val="00B00BA1"/>
    <w:rsid w:val="00B00DE1"/>
    <w:rsid w:val="00B016D1"/>
    <w:rsid w:val="00B01E10"/>
    <w:rsid w:val="00B02A25"/>
    <w:rsid w:val="00B032DC"/>
    <w:rsid w:val="00B03556"/>
    <w:rsid w:val="00B03853"/>
    <w:rsid w:val="00B0391B"/>
    <w:rsid w:val="00B03AE9"/>
    <w:rsid w:val="00B0410A"/>
    <w:rsid w:val="00B045A8"/>
    <w:rsid w:val="00B04AEC"/>
    <w:rsid w:val="00B04E3A"/>
    <w:rsid w:val="00B0582A"/>
    <w:rsid w:val="00B059D6"/>
    <w:rsid w:val="00B05ECE"/>
    <w:rsid w:val="00B06387"/>
    <w:rsid w:val="00B06415"/>
    <w:rsid w:val="00B06644"/>
    <w:rsid w:val="00B0665B"/>
    <w:rsid w:val="00B06A08"/>
    <w:rsid w:val="00B06BC9"/>
    <w:rsid w:val="00B0791F"/>
    <w:rsid w:val="00B07A26"/>
    <w:rsid w:val="00B07C35"/>
    <w:rsid w:val="00B07EA0"/>
    <w:rsid w:val="00B100AB"/>
    <w:rsid w:val="00B10141"/>
    <w:rsid w:val="00B10466"/>
    <w:rsid w:val="00B1051B"/>
    <w:rsid w:val="00B1187D"/>
    <w:rsid w:val="00B11C56"/>
    <w:rsid w:val="00B12218"/>
    <w:rsid w:val="00B12669"/>
    <w:rsid w:val="00B12831"/>
    <w:rsid w:val="00B12915"/>
    <w:rsid w:val="00B14068"/>
    <w:rsid w:val="00B150B0"/>
    <w:rsid w:val="00B15639"/>
    <w:rsid w:val="00B16BA0"/>
    <w:rsid w:val="00B16F40"/>
    <w:rsid w:val="00B17115"/>
    <w:rsid w:val="00B17546"/>
    <w:rsid w:val="00B17990"/>
    <w:rsid w:val="00B179BF"/>
    <w:rsid w:val="00B179D0"/>
    <w:rsid w:val="00B17C1E"/>
    <w:rsid w:val="00B20322"/>
    <w:rsid w:val="00B20663"/>
    <w:rsid w:val="00B2099C"/>
    <w:rsid w:val="00B20C8B"/>
    <w:rsid w:val="00B20D09"/>
    <w:rsid w:val="00B21B3B"/>
    <w:rsid w:val="00B21C19"/>
    <w:rsid w:val="00B21DC1"/>
    <w:rsid w:val="00B2226E"/>
    <w:rsid w:val="00B228F5"/>
    <w:rsid w:val="00B2312D"/>
    <w:rsid w:val="00B2342D"/>
    <w:rsid w:val="00B237D3"/>
    <w:rsid w:val="00B23C77"/>
    <w:rsid w:val="00B2431D"/>
    <w:rsid w:val="00B247B6"/>
    <w:rsid w:val="00B24815"/>
    <w:rsid w:val="00B24D59"/>
    <w:rsid w:val="00B24E1C"/>
    <w:rsid w:val="00B258F5"/>
    <w:rsid w:val="00B25AE2"/>
    <w:rsid w:val="00B26522"/>
    <w:rsid w:val="00B266AE"/>
    <w:rsid w:val="00B26CF7"/>
    <w:rsid w:val="00B26EE8"/>
    <w:rsid w:val="00B2780F"/>
    <w:rsid w:val="00B27839"/>
    <w:rsid w:val="00B27A39"/>
    <w:rsid w:val="00B27FF6"/>
    <w:rsid w:val="00B3018B"/>
    <w:rsid w:val="00B30300"/>
    <w:rsid w:val="00B3052A"/>
    <w:rsid w:val="00B305E5"/>
    <w:rsid w:val="00B3090C"/>
    <w:rsid w:val="00B30AF7"/>
    <w:rsid w:val="00B30D3C"/>
    <w:rsid w:val="00B30FC5"/>
    <w:rsid w:val="00B31010"/>
    <w:rsid w:val="00B31A7A"/>
    <w:rsid w:val="00B31C3B"/>
    <w:rsid w:val="00B322DB"/>
    <w:rsid w:val="00B32956"/>
    <w:rsid w:val="00B32C0B"/>
    <w:rsid w:val="00B331C8"/>
    <w:rsid w:val="00B34175"/>
    <w:rsid w:val="00B34481"/>
    <w:rsid w:val="00B34916"/>
    <w:rsid w:val="00B34CEF"/>
    <w:rsid w:val="00B355BD"/>
    <w:rsid w:val="00B359E3"/>
    <w:rsid w:val="00B3640F"/>
    <w:rsid w:val="00B36B4B"/>
    <w:rsid w:val="00B37292"/>
    <w:rsid w:val="00B37B42"/>
    <w:rsid w:val="00B37EB1"/>
    <w:rsid w:val="00B417B6"/>
    <w:rsid w:val="00B41C50"/>
    <w:rsid w:val="00B41DDE"/>
    <w:rsid w:val="00B42303"/>
    <w:rsid w:val="00B425ED"/>
    <w:rsid w:val="00B4286D"/>
    <w:rsid w:val="00B42F31"/>
    <w:rsid w:val="00B4349A"/>
    <w:rsid w:val="00B43EF4"/>
    <w:rsid w:val="00B441E8"/>
    <w:rsid w:val="00B44384"/>
    <w:rsid w:val="00B44937"/>
    <w:rsid w:val="00B44D7E"/>
    <w:rsid w:val="00B44E4E"/>
    <w:rsid w:val="00B4585C"/>
    <w:rsid w:val="00B45892"/>
    <w:rsid w:val="00B45D12"/>
    <w:rsid w:val="00B4619F"/>
    <w:rsid w:val="00B4696E"/>
    <w:rsid w:val="00B46DC6"/>
    <w:rsid w:val="00B46EED"/>
    <w:rsid w:val="00B4746A"/>
    <w:rsid w:val="00B501A6"/>
    <w:rsid w:val="00B51239"/>
    <w:rsid w:val="00B51393"/>
    <w:rsid w:val="00B51689"/>
    <w:rsid w:val="00B5203E"/>
    <w:rsid w:val="00B52F92"/>
    <w:rsid w:val="00B53000"/>
    <w:rsid w:val="00B53171"/>
    <w:rsid w:val="00B53981"/>
    <w:rsid w:val="00B5441A"/>
    <w:rsid w:val="00B54468"/>
    <w:rsid w:val="00B546BA"/>
    <w:rsid w:val="00B54767"/>
    <w:rsid w:val="00B55407"/>
    <w:rsid w:val="00B558A0"/>
    <w:rsid w:val="00B55F06"/>
    <w:rsid w:val="00B56866"/>
    <w:rsid w:val="00B56A6F"/>
    <w:rsid w:val="00B56A7C"/>
    <w:rsid w:val="00B56F6C"/>
    <w:rsid w:val="00B57684"/>
    <w:rsid w:val="00B576C6"/>
    <w:rsid w:val="00B5773C"/>
    <w:rsid w:val="00B605E8"/>
    <w:rsid w:val="00B606E3"/>
    <w:rsid w:val="00B60BE2"/>
    <w:rsid w:val="00B610DC"/>
    <w:rsid w:val="00B612B9"/>
    <w:rsid w:val="00B616AA"/>
    <w:rsid w:val="00B617C0"/>
    <w:rsid w:val="00B62310"/>
    <w:rsid w:val="00B628FE"/>
    <w:rsid w:val="00B62B2E"/>
    <w:rsid w:val="00B630C9"/>
    <w:rsid w:val="00B637AF"/>
    <w:rsid w:val="00B63C40"/>
    <w:rsid w:val="00B6406E"/>
    <w:rsid w:val="00B641A4"/>
    <w:rsid w:val="00B646B4"/>
    <w:rsid w:val="00B646BC"/>
    <w:rsid w:val="00B64C97"/>
    <w:rsid w:val="00B6585E"/>
    <w:rsid w:val="00B65BD3"/>
    <w:rsid w:val="00B66A50"/>
    <w:rsid w:val="00B66AB1"/>
    <w:rsid w:val="00B670DD"/>
    <w:rsid w:val="00B6745E"/>
    <w:rsid w:val="00B67944"/>
    <w:rsid w:val="00B67966"/>
    <w:rsid w:val="00B67E4A"/>
    <w:rsid w:val="00B700AA"/>
    <w:rsid w:val="00B706A9"/>
    <w:rsid w:val="00B7088B"/>
    <w:rsid w:val="00B70E96"/>
    <w:rsid w:val="00B7103F"/>
    <w:rsid w:val="00B7149E"/>
    <w:rsid w:val="00B71AA1"/>
    <w:rsid w:val="00B71D03"/>
    <w:rsid w:val="00B7206F"/>
    <w:rsid w:val="00B721C8"/>
    <w:rsid w:val="00B7251F"/>
    <w:rsid w:val="00B72819"/>
    <w:rsid w:val="00B72E7B"/>
    <w:rsid w:val="00B735B1"/>
    <w:rsid w:val="00B73D65"/>
    <w:rsid w:val="00B74381"/>
    <w:rsid w:val="00B743E2"/>
    <w:rsid w:val="00B7533A"/>
    <w:rsid w:val="00B7570F"/>
    <w:rsid w:val="00B75DFD"/>
    <w:rsid w:val="00B7604E"/>
    <w:rsid w:val="00B76108"/>
    <w:rsid w:val="00B768EE"/>
    <w:rsid w:val="00B76CCD"/>
    <w:rsid w:val="00B76D27"/>
    <w:rsid w:val="00B76FE3"/>
    <w:rsid w:val="00B77304"/>
    <w:rsid w:val="00B7747F"/>
    <w:rsid w:val="00B77619"/>
    <w:rsid w:val="00B77B75"/>
    <w:rsid w:val="00B77BF1"/>
    <w:rsid w:val="00B80442"/>
    <w:rsid w:val="00B80476"/>
    <w:rsid w:val="00B8124E"/>
    <w:rsid w:val="00B814AF"/>
    <w:rsid w:val="00B814D7"/>
    <w:rsid w:val="00B8161A"/>
    <w:rsid w:val="00B81EC7"/>
    <w:rsid w:val="00B820E3"/>
    <w:rsid w:val="00B82617"/>
    <w:rsid w:val="00B82620"/>
    <w:rsid w:val="00B8347D"/>
    <w:rsid w:val="00B835B7"/>
    <w:rsid w:val="00B835F5"/>
    <w:rsid w:val="00B839A1"/>
    <w:rsid w:val="00B83D81"/>
    <w:rsid w:val="00B842D3"/>
    <w:rsid w:val="00B84AAC"/>
    <w:rsid w:val="00B85273"/>
    <w:rsid w:val="00B8583D"/>
    <w:rsid w:val="00B85D62"/>
    <w:rsid w:val="00B86072"/>
    <w:rsid w:val="00B863A6"/>
    <w:rsid w:val="00B865AA"/>
    <w:rsid w:val="00B86954"/>
    <w:rsid w:val="00B86FC1"/>
    <w:rsid w:val="00B875F9"/>
    <w:rsid w:val="00B87CF1"/>
    <w:rsid w:val="00B9031A"/>
    <w:rsid w:val="00B90719"/>
    <w:rsid w:val="00B907E9"/>
    <w:rsid w:val="00B90C19"/>
    <w:rsid w:val="00B91635"/>
    <w:rsid w:val="00B91842"/>
    <w:rsid w:val="00B91E70"/>
    <w:rsid w:val="00B92112"/>
    <w:rsid w:val="00B922F4"/>
    <w:rsid w:val="00B927E1"/>
    <w:rsid w:val="00B92DD6"/>
    <w:rsid w:val="00B92EFD"/>
    <w:rsid w:val="00B93BB8"/>
    <w:rsid w:val="00B93DDA"/>
    <w:rsid w:val="00B93DEF"/>
    <w:rsid w:val="00B93F9E"/>
    <w:rsid w:val="00B93FDE"/>
    <w:rsid w:val="00B94849"/>
    <w:rsid w:val="00B94D0B"/>
    <w:rsid w:val="00B9507C"/>
    <w:rsid w:val="00B950B5"/>
    <w:rsid w:val="00B953D2"/>
    <w:rsid w:val="00B958BB"/>
    <w:rsid w:val="00B95A36"/>
    <w:rsid w:val="00B95A4F"/>
    <w:rsid w:val="00B95D92"/>
    <w:rsid w:val="00B95ECD"/>
    <w:rsid w:val="00B969BD"/>
    <w:rsid w:val="00B96C6C"/>
    <w:rsid w:val="00B96D5F"/>
    <w:rsid w:val="00B971F5"/>
    <w:rsid w:val="00B974DC"/>
    <w:rsid w:val="00B9781D"/>
    <w:rsid w:val="00B97A56"/>
    <w:rsid w:val="00B97DA0"/>
    <w:rsid w:val="00BA00C3"/>
    <w:rsid w:val="00BA01A9"/>
    <w:rsid w:val="00BA01BB"/>
    <w:rsid w:val="00BA0310"/>
    <w:rsid w:val="00BA0A22"/>
    <w:rsid w:val="00BA0B84"/>
    <w:rsid w:val="00BA0BC0"/>
    <w:rsid w:val="00BA13E9"/>
    <w:rsid w:val="00BA13F4"/>
    <w:rsid w:val="00BA1778"/>
    <w:rsid w:val="00BA18C0"/>
    <w:rsid w:val="00BA2284"/>
    <w:rsid w:val="00BA33FA"/>
    <w:rsid w:val="00BA3830"/>
    <w:rsid w:val="00BA3BAC"/>
    <w:rsid w:val="00BA3BFF"/>
    <w:rsid w:val="00BA443E"/>
    <w:rsid w:val="00BA451D"/>
    <w:rsid w:val="00BA453D"/>
    <w:rsid w:val="00BA4875"/>
    <w:rsid w:val="00BA48BE"/>
    <w:rsid w:val="00BA48D3"/>
    <w:rsid w:val="00BA5358"/>
    <w:rsid w:val="00BA537A"/>
    <w:rsid w:val="00BA582B"/>
    <w:rsid w:val="00BA5F57"/>
    <w:rsid w:val="00BA601C"/>
    <w:rsid w:val="00BA77F9"/>
    <w:rsid w:val="00BA7897"/>
    <w:rsid w:val="00BA78DA"/>
    <w:rsid w:val="00BA79B4"/>
    <w:rsid w:val="00BA79FD"/>
    <w:rsid w:val="00BA7A1A"/>
    <w:rsid w:val="00BA7B5E"/>
    <w:rsid w:val="00BB041E"/>
    <w:rsid w:val="00BB0D41"/>
    <w:rsid w:val="00BB0F30"/>
    <w:rsid w:val="00BB1258"/>
    <w:rsid w:val="00BB2387"/>
    <w:rsid w:val="00BB2616"/>
    <w:rsid w:val="00BB2933"/>
    <w:rsid w:val="00BB2B0F"/>
    <w:rsid w:val="00BB2C4D"/>
    <w:rsid w:val="00BB2E25"/>
    <w:rsid w:val="00BB2F83"/>
    <w:rsid w:val="00BB3747"/>
    <w:rsid w:val="00BB377A"/>
    <w:rsid w:val="00BB3B6A"/>
    <w:rsid w:val="00BB3EB6"/>
    <w:rsid w:val="00BB4404"/>
    <w:rsid w:val="00BB4601"/>
    <w:rsid w:val="00BB468D"/>
    <w:rsid w:val="00BB4A7D"/>
    <w:rsid w:val="00BB4C49"/>
    <w:rsid w:val="00BB4E25"/>
    <w:rsid w:val="00BB56EF"/>
    <w:rsid w:val="00BB578C"/>
    <w:rsid w:val="00BB59F6"/>
    <w:rsid w:val="00BB5AAA"/>
    <w:rsid w:val="00BB5E32"/>
    <w:rsid w:val="00BB6060"/>
    <w:rsid w:val="00BB6106"/>
    <w:rsid w:val="00BB645D"/>
    <w:rsid w:val="00BB657E"/>
    <w:rsid w:val="00BB67C2"/>
    <w:rsid w:val="00BB6A96"/>
    <w:rsid w:val="00BB6CB3"/>
    <w:rsid w:val="00BB6D0A"/>
    <w:rsid w:val="00BB73A8"/>
    <w:rsid w:val="00BB7867"/>
    <w:rsid w:val="00BB7D62"/>
    <w:rsid w:val="00BC01B2"/>
    <w:rsid w:val="00BC0372"/>
    <w:rsid w:val="00BC07DD"/>
    <w:rsid w:val="00BC1374"/>
    <w:rsid w:val="00BC16A2"/>
    <w:rsid w:val="00BC1CDB"/>
    <w:rsid w:val="00BC1EC6"/>
    <w:rsid w:val="00BC2065"/>
    <w:rsid w:val="00BC2277"/>
    <w:rsid w:val="00BC2867"/>
    <w:rsid w:val="00BC2A35"/>
    <w:rsid w:val="00BC3126"/>
    <w:rsid w:val="00BC3581"/>
    <w:rsid w:val="00BC362E"/>
    <w:rsid w:val="00BC3A8A"/>
    <w:rsid w:val="00BC3D4D"/>
    <w:rsid w:val="00BC40A4"/>
    <w:rsid w:val="00BC4493"/>
    <w:rsid w:val="00BC4BB5"/>
    <w:rsid w:val="00BC5409"/>
    <w:rsid w:val="00BC5674"/>
    <w:rsid w:val="00BC5B0D"/>
    <w:rsid w:val="00BC5BFA"/>
    <w:rsid w:val="00BC5C95"/>
    <w:rsid w:val="00BC5F94"/>
    <w:rsid w:val="00BC6666"/>
    <w:rsid w:val="00BC6B00"/>
    <w:rsid w:val="00BC6E76"/>
    <w:rsid w:val="00BC714B"/>
    <w:rsid w:val="00BC7308"/>
    <w:rsid w:val="00BC731C"/>
    <w:rsid w:val="00BC73A2"/>
    <w:rsid w:val="00BC7C93"/>
    <w:rsid w:val="00BD0182"/>
    <w:rsid w:val="00BD07A2"/>
    <w:rsid w:val="00BD11C4"/>
    <w:rsid w:val="00BD1210"/>
    <w:rsid w:val="00BD12D8"/>
    <w:rsid w:val="00BD1795"/>
    <w:rsid w:val="00BD17C0"/>
    <w:rsid w:val="00BD1ADE"/>
    <w:rsid w:val="00BD1D5D"/>
    <w:rsid w:val="00BD24B7"/>
    <w:rsid w:val="00BD29DD"/>
    <w:rsid w:val="00BD30B5"/>
    <w:rsid w:val="00BD31CC"/>
    <w:rsid w:val="00BD343C"/>
    <w:rsid w:val="00BD346E"/>
    <w:rsid w:val="00BD3F9D"/>
    <w:rsid w:val="00BD4791"/>
    <w:rsid w:val="00BD4847"/>
    <w:rsid w:val="00BD4C64"/>
    <w:rsid w:val="00BD4DB6"/>
    <w:rsid w:val="00BD4EA6"/>
    <w:rsid w:val="00BD5798"/>
    <w:rsid w:val="00BD57F0"/>
    <w:rsid w:val="00BD58BE"/>
    <w:rsid w:val="00BD5D95"/>
    <w:rsid w:val="00BD61C9"/>
    <w:rsid w:val="00BD6ABE"/>
    <w:rsid w:val="00BD6E52"/>
    <w:rsid w:val="00BD7051"/>
    <w:rsid w:val="00BD71F2"/>
    <w:rsid w:val="00BD76E6"/>
    <w:rsid w:val="00BD779C"/>
    <w:rsid w:val="00BE0404"/>
    <w:rsid w:val="00BE08A6"/>
    <w:rsid w:val="00BE115A"/>
    <w:rsid w:val="00BE13E8"/>
    <w:rsid w:val="00BE165E"/>
    <w:rsid w:val="00BE2AA9"/>
    <w:rsid w:val="00BE2CC2"/>
    <w:rsid w:val="00BE331F"/>
    <w:rsid w:val="00BE369E"/>
    <w:rsid w:val="00BE4072"/>
    <w:rsid w:val="00BE48DB"/>
    <w:rsid w:val="00BE4C1E"/>
    <w:rsid w:val="00BE4D2C"/>
    <w:rsid w:val="00BE4E2F"/>
    <w:rsid w:val="00BE5306"/>
    <w:rsid w:val="00BE5604"/>
    <w:rsid w:val="00BE57E3"/>
    <w:rsid w:val="00BE58AE"/>
    <w:rsid w:val="00BE6393"/>
    <w:rsid w:val="00BE7C06"/>
    <w:rsid w:val="00BE7FEB"/>
    <w:rsid w:val="00BF0020"/>
    <w:rsid w:val="00BF126C"/>
    <w:rsid w:val="00BF1E1D"/>
    <w:rsid w:val="00BF2172"/>
    <w:rsid w:val="00BF27EF"/>
    <w:rsid w:val="00BF2CBF"/>
    <w:rsid w:val="00BF2F7A"/>
    <w:rsid w:val="00BF2FB5"/>
    <w:rsid w:val="00BF3989"/>
    <w:rsid w:val="00BF4AEA"/>
    <w:rsid w:val="00BF4DAB"/>
    <w:rsid w:val="00BF5581"/>
    <w:rsid w:val="00BF55BA"/>
    <w:rsid w:val="00BF58A6"/>
    <w:rsid w:val="00BF630A"/>
    <w:rsid w:val="00BF6AB5"/>
    <w:rsid w:val="00BF6AFF"/>
    <w:rsid w:val="00BF6C22"/>
    <w:rsid w:val="00BF6E9D"/>
    <w:rsid w:val="00BF6F66"/>
    <w:rsid w:val="00BF73CE"/>
    <w:rsid w:val="00BF7A62"/>
    <w:rsid w:val="00C00C87"/>
    <w:rsid w:val="00C011DD"/>
    <w:rsid w:val="00C0141A"/>
    <w:rsid w:val="00C0164F"/>
    <w:rsid w:val="00C01BB0"/>
    <w:rsid w:val="00C020BF"/>
    <w:rsid w:val="00C025FA"/>
    <w:rsid w:val="00C026EC"/>
    <w:rsid w:val="00C02828"/>
    <w:rsid w:val="00C02BB4"/>
    <w:rsid w:val="00C0369A"/>
    <w:rsid w:val="00C037A7"/>
    <w:rsid w:val="00C0396D"/>
    <w:rsid w:val="00C03B02"/>
    <w:rsid w:val="00C04188"/>
    <w:rsid w:val="00C041FC"/>
    <w:rsid w:val="00C0481C"/>
    <w:rsid w:val="00C04C27"/>
    <w:rsid w:val="00C04C2B"/>
    <w:rsid w:val="00C05016"/>
    <w:rsid w:val="00C05136"/>
    <w:rsid w:val="00C051ED"/>
    <w:rsid w:val="00C053C5"/>
    <w:rsid w:val="00C053E8"/>
    <w:rsid w:val="00C05854"/>
    <w:rsid w:val="00C05A6D"/>
    <w:rsid w:val="00C05D8E"/>
    <w:rsid w:val="00C05E93"/>
    <w:rsid w:val="00C06782"/>
    <w:rsid w:val="00C0696D"/>
    <w:rsid w:val="00C069D0"/>
    <w:rsid w:val="00C06BEA"/>
    <w:rsid w:val="00C070A1"/>
    <w:rsid w:val="00C0749E"/>
    <w:rsid w:val="00C07656"/>
    <w:rsid w:val="00C07716"/>
    <w:rsid w:val="00C077F8"/>
    <w:rsid w:val="00C07A33"/>
    <w:rsid w:val="00C1006C"/>
    <w:rsid w:val="00C1014C"/>
    <w:rsid w:val="00C10217"/>
    <w:rsid w:val="00C10464"/>
    <w:rsid w:val="00C11333"/>
    <w:rsid w:val="00C116CC"/>
    <w:rsid w:val="00C11892"/>
    <w:rsid w:val="00C11910"/>
    <w:rsid w:val="00C11B71"/>
    <w:rsid w:val="00C11BA2"/>
    <w:rsid w:val="00C11CB0"/>
    <w:rsid w:val="00C13CDC"/>
    <w:rsid w:val="00C13EEE"/>
    <w:rsid w:val="00C142DA"/>
    <w:rsid w:val="00C1430B"/>
    <w:rsid w:val="00C1443E"/>
    <w:rsid w:val="00C14564"/>
    <w:rsid w:val="00C14650"/>
    <w:rsid w:val="00C15145"/>
    <w:rsid w:val="00C1532E"/>
    <w:rsid w:val="00C153BE"/>
    <w:rsid w:val="00C154A6"/>
    <w:rsid w:val="00C15951"/>
    <w:rsid w:val="00C16038"/>
    <w:rsid w:val="00C163B0"/>
    <w:rsid w:val="00C16867"/>
    <w:rsid w:val="00C168E2"/>
    <w:rsid w:val="00C16918"/>
    <w:rsid w:val="00C17546"/>
    <w:rsid w:val="00C1758E"/>
    <w:rsid w:val="00C17631"/>
    <w:rsid w:val="00C17A2C"/>
    <w:rsid w:val="00C17E66"/>
    <w:rsid w:val="00C208F7"/>
    <w:rsid w:val="00C209CF"/>
    <w:rsid w:val="00C211B9"/>
    <w:rsid w:val="00C214A1"/>
    <w:rsid w:val="00C2169A"/>
    <w:rsid w:val="00C2192F"/>
    <w:rsid w:val="00C22608"/>
    <w:rsid w:val="00C2292C"/>
    <w:rsid w:val="00C22E26"/>
    <w:rsid w:val="00C23026"/>
    <w:rsid w:val="00C24033"/>
    <w:rsid w:val="00C247DA"/>
    <w:rsid w:val="00C24CB6"/>
    <w:rsid w:val="00C25885"/>
    <w:rsid w:val="00C25B11"/>
    <w:rsid w:val="00C25D82"/>
    <w:rsid w:val="00C25F53"/>
    <w:rsid w:val="00C25F6C"/>
    <w:rsid w:val="00C2600B"/>
    <w:rsid w:val="00C266F8"/>
    <w:rsid w:val="00C26850"/>
    <w:rsid w:val="00C26B3F"/>
    <w:rsid w:val="00C26ED7"/>
    <w:rsid w:val="00C3002D"/>
    <w:rsid w:val="00C30873"/>
    <w:rsid w:val="00C30A94"/>
    <w:rsid w:val="00C30AE3"/>
    <w:rsid w:val="00C3147F"/>
    <w:rsid w:val="00C318DA"/>
    <w:rsid w:val="00C32C52"/>
    <w:rsid w:val="00C32DEF"/>
    <w:rsid w:val="00C33044"/>
    <w:rsid w:val="00C337BD"/>
    <w:rsid w:val="00C33D09"/>
    <w:rsid w:val="00C33D2B"/>
    <w:rsid w:val="00C33D84"/>
    <w:rsid w:val="00C33DC6"/>
    <w:rsid w:val="00C3411A"/>
    <w:rsid w:val="00C346FE"/>
    <w:rsid w:val="00C34BD3"/>
    <w:rsid w:val="00C34E7C"/>
    <w:rsid w:val="00C35145"/>
    <w:rsid w:val="00C35883"/>
    <w:rsid w:val="00C35BF4"/>
    <w:rsid w:val="00C36054"/>
    <w:rsid w:val="00C3644E"/>
    <w:rsid w:val="00C364ED"/>
    <w:rsid w:val="00C37BB2"/>
    <w:rsid w:val="00C37DCD"/>
    <w:rsid w:val="00C40DF7"/>
    <w:rsid w:val="00C410D5"/>
    <w:rsid w:val="00C41517"/>
    <w:rsid w:val="00C41E1A"/>
    <w:rsid w:val="00C42A59"/>
    <w:rsid w:val="00C431C2"/>
    <w:rsid w:val="00C43267"/>
    <w:rsid w:val="00C43317"/>
    <w:rsid w:val="00C43CE8"/>
    <w:rsid w:val="00C446A3"/>
    <w:rsid w:val="00C44724"/>
    <w:rsid w:val="00C44B7B"/>
    <w:rsid w:val="00C44E9E"/>
    <w:rsid w:val="00C44F0A"/>
    <w:rsid w:val="00C45540"/>
    <w:rsid w:val="00C46233"/>
    <w:rsid w:val="00C462CC"/>
    <w:rsid w:val="00C46424"/>
    <w:rsid w:val="00C46956"/>
    <w:rsid w:val="00C46CB0"/>
    <w:rsid w:val="00C46ED1"/>
    <w:rsid w:val="00C46F04"/>
    <w:rsid w:val="00C47106"/>
    <w:rsid w:val="00C47460"/>
    <w:rsid w:val="00C47652"/>
    <w:rsid w:val="00C4782D"/>
    <w:rsid w:val="00C47E29"/>
    <w:rsid w:val="00C510A0"/>
    <w:rsid w:val="00C516BD"/>
    <w:rsid w:val="00C51C77"/>
    <w:rsid w:val="00C51EEA"/>
    <w:rsid w:val="00C524A2"/>
    <w:rsid w:val="00C525E5"/>
    <w:rsid w:val="00C52969"/>
    <w:rsid w:val="00C52A19"/>
    <w:rsid w:val="00C52D34"/>
    <w:rsid w:val="00C52DD3"/>
    <w:rsid w:val="00C534DD"/>
    <w:rsid w:val="00C534E9"/>
    <w:rsid w:val="00C53A75"/>
    <w:rsid w:val="00C53DBB"/>
    <w:rsid w:val="00C5418F"/>
    <w:rsid w:val="00C54688"/>
    <w:rsid w:val="00C54DC7"/>
    <w:rsid w:val="00C5568D"/>
    <w:rsid w:val="00C556C9"/>
    <w:rsid w:val="00C56197"/>
    <w:rsid w:val="00C561DD"/>
    <w:rsid w:val="00C56673"/>
    <w:rsid w:val="00C56D3E"/>
    <w:rsid w:val="00C56D98"/>
    <w:rsid w:val="00C57166"/>
    <w:rsid w:val="00C5771A"/>
    <w:rsid w:val="00C6095B"/>
    <w:rsid w:val="00C60F57"/>
    <w:rsid w:val="00C60FCC"/>
    <w:rsid w:val="00C6162D"/>
    <w:rsid w:val="00C61704"/>
    <w:rsid w:val="00C623F5"/>
    <w:rsid w:val="00C629FC"/>
    <w:rsid w:val="00C62CFA"/>
    <w:rsid w:val="00C63166"/>
    <w:rsid w:val="00C63226"/>
    <w:rsid w:val="00C638CF"/>
    <w:rsid w:val="00C63C3E"/>
    <w:rsid w:val="00C63D94"/>
    <w:rsid w:val="00C64257"/>
    <w:rsid w:val="00C64A13"/>
    <w:rsid w:val="00C64D06"/>
    <w:rsid w:val="00C664FD"/>
    <w:rsid w:val="00C66906"/>
    <w:rsid w:val="00C66920"/>
    <w:rsid w:val="00C66E39"/>
    <w:rsid w:val="00C66FB0"/>
    <w:rsid w:val="00C6733F"/>
    <w:rsid w:val="00C67440"/>
    <w:rsid w:val="00C67498"/>
    <w:rsid w:val="00C6757C"/>
    <w:rsid w:val="00C67936"/>
    <w:rsid w:val="00C70604"/>
    <w:rsid w:val="00C70AEC"/>
    <w:rsid w:val="00C7178B"/>
    <w:rsid w:val="00C71BA4"/>
    <w:rsid w:val="00C71D88"/>
    <w:rsid w:val="00C725D6"/>
    <w:rsid w:val="00C726E0"/>
    <w:rsid w:val="00C72FCB"/>
    <w:rsid w:val="00C7339D"/>
    <w:rsid w:val="00C7340B"/>
    <w:rsid w:val="00C73BD9"/>
    <w:rsid w:val="00C74345"/>
    <w:rsid w:val="00C74562"/>
    <w:rsid w:val="00C7461D"/>
    <w:rsid w:val="00C74DB7"/>
    <w:rsid w:val="00C753A5"/>
    <w:rsid w:val="00C76659"/>
    <w:rsid w:val="00C76B05"/>
    <w:rsid w:val="00C7717D"/>
    <w:rsid w:val="00C775EE"/>
    <w:rsid w:val="00C77707"/>
    <w:rsid w:val="00C777AE"/>
    <w:rsid w:val="00C77B71"/>
    <w:rsid w:val="00C801D6"/>
    <w:rsid w:val="00C8063B"/>
    <w:rsid w:val="00C8073E"/>
    <w:rsid w:val="00C808BC"/>
    <w:rsid w:val="00C80957"/>
    <w:rsid w:val="00C810CD"/>
    <w:rsid w:val="00C81C38"/>
    <w:rsid w:val="00C82044"/>
    <w:rsid w:val="00C82AEE"/>
    <w:rsid w:val="00C8339B"/>
    <w:rsid w:val="00C83976"/>
    <w:rsid w:val="00C83D0B"/>
    <w:rsid w:val="00C83FA8"/>
    <w:rsid w:val="00C84BEC"/>
    <w:rsid w:val="00C84DDE"/>
    <w:rsid w:val="00C850D0"/>
    <w:rsid w:val="00C8532E"/>
    <w:rsid w:val="00C85849"/>
    <w:rsid w:val="00C85A15"/>
    <w:rsid w:val="00C864F0"/>
    <w:rsid w:val="00C8668B"/>
    <w:rsid w:val="00C86B94"/>
    <w:rsid w:val="00C87037"/>
    <w:rsid w:val="00C87388"/>
    <w:rsid w:val="00C8749B"/>
    <w:rsid w:val="00C87AC3"/>
    <w:rsid w:val="00C87B56"/>
    <w:rsid w:val="00C87CE4"/>
    <w:rsid w:val="00C900F9"/>
    <w:rsid w:val="00C91D64"/>
    <w:rsid w:val="00C91DD3"/>
    <w:rsid w:val="00C9250A"/>
    <w:rsid w:val="00C92B3F"/>
    <w:rsid w:val="00C92D49"/>
    <w:rsid w:val="00C930EF"/>
    <w:rsid w:val="00C93E83"/>
    <w:rsid w:val="00C941A5"/>
    <w:rsid w:val="00C9494D"/>
    <w:rsid w:val="00C94DF1"/>
    <w:rsid w:val="00C94E32"/>
    <w:rsid w:val="00C94EC1"/>
    <w:rsid w:val="00C952D7"/>
    <w:rsid w:val="00C95670"/>
    <w:rsid w:val="00C95B7C"/>
    <w:rsid w:val="00C969C7"/>
    <w:rsid w:val="00C96B28"/>
    <w:rsid w:val="00C96CA1"/>
    <w:rsid w:val="00C974A9"/>
    <w:rsid w:val="00C97A92"/>
    <w:rsid w:val="00C97FB4"/>
    <w:rsid w:val="00CA068C"/>
    <w:rsid w:val="00CA0F2E"/>
    <w:rsid w:val="00CA14B3"/>
    <w:rsid w:val="00CA16EB"/>
    <w:rsid w:val="00CA1D7B"/>
    <w:rsid w:val="00CA2746"/>
    <w:rsid w:val="00CA27C0"/>
    <w:rsid w:val="00CA2BDE"/>
    <w:rsid w:val="00CA2CE5"/>
    <w:rsid w:val="00CA30E8"/>
    <w:rsid w:val="00CA3154"/>
    <w:rsid w:val="00CA3BB6"/>
    <w:rsid w:val="00CA3CEC"/>
    <w:rsid w:val="00CA4BDA"/>
    <w:rsid w:val="00CA53F8"/>
    <w:rsid w:val="00CA5713"/>
    <w:rsid w:val="00CA5DBC"/>
    <w:rsid w:val="00CA610C"/>
    <w:rsid w:val="00CA7469"/>
    <w:rsid w:val="00CA756B"/>
    <w:rsid w:val="00CA7EAA"/>
    <w:rsid w:val="00CA7F52"/>
    <w:rsid w:val="00CB0A8E"/>
    <w:rsid w:val="00CB0FAA"/>
    <w:rsid w:val="00CB102E"/>
    <w:rsid w:val="00CB1403"/>
    <w:rsid w:val="00CB14AE"/>
    <w:rsid w:val="00CB17DB"/>
    <w:rsid w:val="00CB19A3"/>
    <w:rsid w:val="00CB1D24"/>
    <w:rsid w:val="00CB29B9"/>
    <w:rsid w:val="00CB3305"/>
    <w:rsid w:val="00CB3956"/>
    <w:rsid w:val="00CB3ABD"/>
    <w:rsid w:val="00CB3B37"/>
    <w:rsid w:val="00CB3BF3"/>
    <w:rsid w:val="00CB44EB"/>
    <w:rsid w:val="00CB48BD"/>
    <w:rsid w:val="00CB4AC2"/>
    <w:rsid w:val="00CB4EEC"/>
    <w:rsid w:val="00CB511D"/>
    <w:rsid w:val="00CB5167"/>
    <w:rsid w:val="00CB51A7"/>
    <w:rsid w:val="00CB5232"/>
    <w:rsid w:val="00CB573B"/>
    <w:rsid w:val="00CB59EB"/>
    <w:rsid w:val="00CB5BBF"/>
    <w:rsid w:val="00CB5BC5"/>
    <w:rsid w:val="00CB62F8"/>
    <w:rsid w:val="00CB6347"/>
    <w:rsid w:val="00CB68E2"/>
    <w:rsid w:val="00CB7652"/>
    <w:rsid w:val="00CB7EA8"/>
    <w:rsid w:val="00CC0601"/>
    <w:rsid w:val="00CC0CEE"/>
    <w:rsid w:val="00CC1309"/>
    <w:rsid w:val="00CC185D"/>
    <w:rsid w:val="00CC1DFF"/>
    <w:rsid w:val="00CC1E55"/>
    <w:rsid w:val="00CC1F74"/>
    <w:rsid w:val="00CC28A4"/>
    <w:rsid w:val="00CC2D6D"/>
    <w:rsid w:val="00CC2D79"/>
    <w:rsid w:val="00CC2E63"/>
    <w:rsid w:val="00CC3959"/>
    <w:rsid w:val="00CC3A59"/>
    <w:rsid w:val="00CC3D94"/>
    <w:rsid w:val="00CC4027"/>
    <w:rsid w:val="00CC42E3"/>
    <w:rsid w:val="00CC4514"/>
    <w:rsid w:val="00CC4970"/>
    <w:rsid w:val="00CC51AD"/>
    <w:rsid w:val="00CC5AB2"/>
    <w:rsid w:val="00CC5DF5"/>
    <w:rsid w:val="00CC5E6B"/>
    <w:rsid w:val="00CC6489"/>
    <w:rsid w:val="00CC65EC"/>
    <w:rsid w:val="00CC682D"/>
    <w:rsid w:val="00CC6BCE"/>
    <w:rsid w:val="00CC6D5D"/>
    <w:rsid w:val="00CC710C"/>
    <w:rsid w:val="00CC7126"/>
    <w:rsid w:val="00CC7395"/>
    <w:rsid w:val="00CD0047"/>
    <w:rsid w:val="00CD073B"/>
    <w:rsid w:val="00CD078C"/>
    <w:rsid w:val="00CD092C"/>
    <w:rsid w:val="00CD2195"/>
    <w:rsid w:val="00CD308C"/>
    <w:rsid w:val="00CD352F"/>
    <w:rsid w:val="00CD36B1"/>
    <w:rsid w:val="00CD39BD"/>
    <w:rsid w:val="00CD3CC5"/>
    <w:rsid w:val="00CD4427"/>
    <w:rsid w:val="00CD4DA8"/>
    <w:rsid w:val="00CD53DE"/>
    <w:rsid w:val="00CD5474"/>
    <w:rsid w:val="00CD57FE"/>
    <w:rsid w:val="00CD61ED"/>
    <w:rsid w:val="00CD62B6"/>
    <w:rsid w:val="00CD64B0"/>
    <w:rsid w:val="00CD65A6"/>
    <w:rsid w:val="00CD763F"/>
    <w:rsid w:val="00CD7704"/>
    <w:rsid w:val="00CD771E"/>
    <w:rsid w:val="00CD7A60"/>
    <w:rsid w:val="00CD7AE3"/>
    <w:rsid w:val="00CD7D6D"/>
    <w:rsid w:val="00CE0963"/>
    <w:rsid w:val="00CE09FA"/>
    <w:rsid w:val="00CE0A4A"/>
    <w:rsid w:val="00CE0AB0"/>
    <w:rsid w:val="00CE0FF9"/>
    <w:rsid w:val="00CE13FD"/>
    <w:rsid w:val="00CE1591"/>
    <w:rsid w:val="00CE166D"/>
    <w:rsid w:val="00CE2DF6"/>
    <w:rsid w:val="00CE2E2E"/>
    <w:rsid w:val="00CE2E9B"/>
    <w:rsid w:val="00CE3171"/>
    <w:rsid w:val="00CE35E1"/>
    <w:rsid w:val="00CE3D20"/>
    <w:rsid w:val="00CE3E11"/>
    <w:rsid w:val="00CE3F05"/>
    <w:rsid w:val="00CE4447"/>
    <w:rsid w:val="00CE4989"/>
    <w:rsid w:val="00CE4F6A"/>
    <w:rsid w:val="00CE70EE"/>
    <w:rsid w:val="00CE7E96"/>
    <w:rsid w:val="00CF0278"/>
    <w:rsid w:val="00CF06CF"/>
    <w:rsid w:val="00CF0826"/>
    <w:rsid w:val="00CF0B45"/>
    <w:rsid w:val="00CF0BE3"/>
    <w:rsid w:val="00CF0EAF"/>
    <w:rsid w:val="00CF1207"/>
    <w:rsid w:val="00CF154D"/>
    <w:rsid w:val="00CF1A05"/>
    <w:rsid w:val="00CF1F6A"/>
    <w:rsid w:val="00CF208B"/>
    <w:rsid w:val="00CF26A3"/>
    <w:rsid w:val="00CF29AD"/>
    <w:rsid w:val="00CF2D18"/>
    <w:rsid w:val="00CF30AD"/>
    <w:rsid w:val="00CF3582"/>
    <w:rsid w:val="00CF35D3"/>
    <w:rsid w:val="00CF39F3"/>
    <w:rsid w:val="00CF3AB3"/>
    <w:rsid w:val="00CF3B6B"/>
    <w:rsid w:val="00CF4841"/>
    <w:rsid w:val="00CF4D78"/>
    <w:rsid w:val="00CF4EBD"/>
    <w:rsid w:val="00CF5664"/>
    <w:rsid w:val="00CF5954"/>
    <w:rsid w:val="00CF6D1D"/>
    <w:rsid w:val="00CF6DA3"/>
    <w:rsid w:val="00CF73B7"/>
    <w:rsid w:val="00CF752E"/>
    <w:rsid w:val="00CF7552"/>
    <w:rsid w:val="00CF7E0F"/>
    <w:rsid w:val="00D0077F"/>
    <w:rsid w:val="00D00B1C"/>
    <w:rsid w:val="00D00B64"/>
    <w:rsid w:val="00D00C61"/>
    <w:rsid w:val="00D00E85"/>
    <w:rsid w:val="00D01CD6"/>
    <w:rsid w:val="00D024A2"/>
    <w:rsid w:val="00D02E0D"/>
    <w:rsid w:val="00D031CE"/>
    <w:rsid w:val="00D032D5"/>
    <w:rsid w:val="00D037BD"/>
    <w:rsid w:val="00D03DD9"/>
    <w:rsid w:val="00D04096"/>
    <w:rsid w:val="00D04A86"/>
    <w:rsid w:val="00D04D01"/>
    <w:rsid w:val="00D04D21"/>
    <w:rsid w:val="00D05433"/>
    <w:rsid w:val="00D05A84"/>
    <w:rsid w:val="00D05ECC"/>
    <w:rsid w:val="00D06002"/>
    <w:rsid w:val="00D06086"/>
    <w:rsid w:val="00D060DC"/>
    <w:rsid w:val="00D07554"/>
    <w:rsid w:val="00D07B8E"/>
    <w:rsid w:val="00D07C52"/>
    <w:rsid w:val="00D1023B"/>
    <w:rsid w:val="00D10999"/>
    <w:rsid w:val="00D1116B"/>
    <w:rsid w:val="00D11616"/>
    <w:rsid w:val="00D11A4F"/>
    <w:rsid w:val="00D11E35"/>
    <w:rsid w:val="00D12128"/>
    <w:rsid w:val="00D121BE"/>
    <w:rsid w:val="00D127CA"/>
    <w:rsid w:val="00D12902"/>
    <w:rsid w:val="00D12AE5"/>
    <w:rsid w:val="00D13004"/>
    <w:rsid w:val="00D1341F"/>
    <w:rsid w:val="00D13E33"/>
    <w:rsid w:val="00D143E1"/>
    <w:rsid w:val="00D14508"/>
    <w:rsid w:val="00D14B96"/>
    <w:rsid w:val="00D14C69"/>
    <w:rsid w:val="00D14DC9"/>
    <w:rsid w:val="00D14E0B"/>
    <w:rsid w:val="00D15073"/>
    <w:rsid w:val="00D153AB"/>
    <w:rsid w:val="00D15967"/>
    <w:rsid w:val="00D15AE9"/>
    <w:rsid w:val="00D1689B"/>
    <w:rsid w:val="00D16DB2"/>
    <w:rsid w:val="00D17295"/>
    <w:rsid w:val="00D1760F"/>
    <w:rsid w:val="00D1765C"/>
    <w:rsid w:val="00D17E27"/>
    <w:rsid w:val="00D17E38"/>
    <w:rsid w:val="00D2013C"/>
    <w:rsid w:val="00D20810"/>
    <w:rsid w:val="00D209A1"/>
    <w:rsid w:val="00D2152D"/>
    <w:rsid w:val="00D216B5"/>
    <w:rsid w:val="00D218FE"/>
    <w:rsid w:val="00D21BFA"/>
    <w:rsid w:val="00D21E0C"/>
    <w:rsid w:val="00D23023"/>
    <w:rsid w:val="00D23258"/>
    <w:rsid w:val="00D234C1"/>
    <w:rsid w:val="00D23772"/>
    <w:rsid w:val="00D23D5F"/>
    <w:rsid w:val="00D247AA"/>
    <w:rsid w:val="00D2480B"/>
    <w:rsid w:val="00D24D18"/>
    <w:rsid w:val="00D24D9B"/>
    <w:rsid w:val="00D251A4"/>
    <w:rsid w:val="00D25501"/>
    <w:rsid w:val="00D25691"/>
    <w:rsid w:val="00D258B5"/>
    <w:rsid w:val="00D25CC6"/>
    <w:rsid w:val="00D261F5"/>
    <w:rsid w:val="00D26899"/>
    <w:rsid w:val="00D27008"/>
    <w:rsid w:val="00D273A2"/>
    <w:rsid w:val="00D275FF"/>
    <w:rsid w:val="00D27A88"/>
    <w:rsid w:val="00D30686"/>
    <w:rsid w:val="00D306D9"/>
    <w:rsid w:val="00D31202"/>
    <w:rsid w:val="00D312B3"/>
    <w:rsid w:val="00D31AE0"/>
    <w:rsid w:val="00D31F1D"/>
    <w:rsid w:val="00D328AD"/>
    <w:rsid w:val="00D32A05"/>
    <w:rsid w:val="00D32D9E"/>
    <w:rsid w:val="00D331D5"/>
    <w:rsid w:val="00D335E8"/>
    <w:rsid w:val="00D33908"/>
    <w:rsid w:val="00D3397C"/>
    <w:rsid w:val="00D33BD2"/>
    <w:rsid w:val="00D33D85"/>
    <w:rsid w:val="00D34213"/>
    <w:rsid w:val="00D344D6"/>
    <w:rsid w:val="00D34685"/>
    <w:rsid w:val="00D348A1"/>
    <w:rsid w:val="00D34CF2"/>
    <w:rsid w:val="00D3558D"/>
    <w:rsid w:val="00D35CEF"/>
    <w:rsid w:val="00D3609C"/>
    <w:rsid w:val="00D36857"/>
    <w:rsid w:val="00D37359"/>
    <w:rsid w:val="00D37809"/>
    <w:rsid w:val="00D37D80"/>
    <w:rsid w:val="00D37F5C"/>
    <w:rsid w:val="00D405CF"/>
    <w:rsid w:val="00D40877"/>
    <w:rsid w:val="00D4103D"/>
    <w:rsid w:val="00D410BC"/>
    <w:rsid w:val="00D412B2"/>
    <w:rsid w:val="00D41420"/>
    <w:rsid w:val="00D4295F"/>
    <w:rsid w:val="00D42B07"/>
    <w:rsid w:val="00D42BCB"/>
    <w:rsid w:val="00D42F9C"/>
    <w:rsid w:val="00D434C0"/>
    <w:rsid w:val="00D43662"/>
    <w:rsid w:val="00D4399D"/>
    <w:rsid w:val="00D43EBC"/>
    <w:rsid w:val="00D441A3"/>
    <w:rsid w:val="00D4431C"/>
    <w:rsid w:val="00D44729"/>
    <w:rsid w:val="00D4501B"/>
    <w:rsid w:val="00D451D0"/>
    <w:rsid w:val="00D45A87"/>
    <w:rsid w:val="00D45CE5"/>
    <w:rsid w:val="00D45D39"/>
    <w:rsid w:val="00D460BA"/>
    <w:rsid w:val="00D46256"/>
    <w:rsid w:val="00D465A0"/>
    <w:rsid w:val="00D4668A"/>
    <w:rsid w:val="00D46A4A"/>
    <w:rsid w:val="00D46BA4"/>
    <w:rsid w:val="00D46BD0"/>
    <w:rsid w:val="00D46FB7"/>
    <w:rsid w:val="00D476CB"/>
    <w:rsid w:val="00D47989"/>
    <w:rsid w:val="00D504C8"/>
    <w:rsid w:val="00D50781"/>
    <w:rsid w:val="00D50AD2"/>
    <w:rsid w:val="00D51844"/>
    <w:rsid w:val="00D51A1F"/>
    <w:rsid w:val="00D51C16"/>
    <w:rsid w:val="00D52463"/>
    <w:rsid w:val="00D524D0"/>
    <w:rsid w:val="00D52647"/>
    <w:rsid w:val="00D53E8E"/>
    <w:rsid w:val="00D53EDB"/>
    <w:rsid w:val="00D5444B"/>
    <w:rsid w:val="00D5493E"/>
    <w:rsid w:val="00D54EA6"/>
    <w:rsid w:val="00D55529"/>
    <w:rsid w:val="00D55892"/>
    <w:rsid w:val="00D55935"/>
    <w:rsid w:val="00D55B46"/>
    <w:rsid w:val="00D5623B"/>
    <w:rsid w:val="00D56624"/>
    <w:rsid w:val="00D567C3"/>
    <w:rsid w:val="00D569CD"/>
    <w:rsid w:val="00D574D2"/>
    <w:rsid w:val="00D574DD"/>
    <w:rsid w:val="00D57824"/>
    <w:rsid w:val="00D579D6"/>
    <w:rsid w:val="00D57DC1"/>
    <w:rsid w:val="00D57E6E"/>
    <w:rsid w:val="00D606B4"/>
    <w:rsid w:val="00D6136B"/>
    <w:rsid w:val="00D61867"/>
    <w:rsid w:val="00D62B5F"/>
    <w:rsid w:val="00D62F18"/>
    <w:rsid w:val="00D62F62"/>
    <w:rsid w:val="00D630B8"/>
    <w:rsid w:val="00D6313C"/>
    <w:rsid w:val="00D632E9"/>
    <w:rsid w:val="00D642C0"/>
    <w:rsid w:val="00D64723"/>
    <w:rsid w:val="00D647BE"/>
    <w:rsid w:val="00D64B37"/>
    <w:rsid w:val="00D64DBA"/>
    <w:rsid w:val="00D64E1B"/>
    <w:rsid w:val="00D6596E"/>
    <w:rsid w:val="00D65DE3"/>
    <w:rsid w:val="00D66441"/>
    <w:rsid w:val="00D665D1"/>
    <w:rsid w:val="00D668D8"/>
    <w:rsid w:val="00D66AFC"/>
    <w:rsid w:val="00D66D48"/>
    <w:rsid w:val="00D67385"/>
    <w:rsid w:val="00D67455"/>
    <w:rsid w:val="00D67728"/>
    <w:rsid w:val="00D67AFA"/>
    <w:rsid w:val="00D67C5A"/>
    <w:rsid w:val="00D70A8E"/>
    <w:rsid w:val="00D710B8"/>
    <w:rsid w:val="00D710ED"/>
    <w:rsid w:val="00D7111C"/>
    <w:rsid w:val="00D713CF"/>
    <w:rsid w:val="00D71ECB"/>
    <w:rsid w:val="00D7282D"/>
    <w:rsid w:val="00D729DA"/>
    <w:rsid w:val="00D72C3A"/>
    <w:rsid w:val="00D72E2E"/>
    <w:rsid w:val="00D73E75"/>
    <w:rsid w:val="00D74DFA"/>
    <w:rsid w:val="00D75140"/>
    <w:rsid w:val="00D75AAF"/>
    <w:rsid w:val="00D76A6A"/>
    <w:rsid w:val="00D76F1F"/>
    <w:rsid w:val="00D779AF"/>
    <w:rsid w:val="00D77DA2"/>
    <w:rsid w:val="00D8091A"/>
    <w:rsid w:val="00D80E20"/>
    <w:rsid w:val="00D81020"/>
    <w:rsid w:val="00D812B9"/>
    <w:rsid w:val="00D8137A"/>
    <w:rsid w:val="00D8142C"/>
    <w:rsid w:val="00D81F87"/>
    <w:rsid w:val="00D825CC"/>
    <w:rsid w:val="00D826FB"/>
    <w:rsid w:val="00D82B54"/>
    <w:rsid w:val="00D82C1F"/>
    <w:rsid w:val="00D83A11"/>
    <w:rsid w:val="00D83D1C"/>
    <w:rsid w:val="00D846FD"/>
    <w:rsid w:val="00D84E40"/>
    <w:rsid w:val="00D84EBD"/>
    <w:rsid w:val="00D8524B"/>
    <w:rsid w:val="00D8567F"/>
    <w:rsid w:val="00D85831"/>
    <w:rsid w:val="00D8594B"/>
    <w:rsid w:val="00D859E2"/>
    <w:rsid w:val="00D85B12"/>
    <w:rsid w:val="00D85FB2"/>
    <w:rsid w:val="00D8702B"/>
    <w:rsid w:val="00D876B5"/>
    <w:rsid w:val="00D87C42"/>
    <w:rsid w:val="00D9075A"/>
    <w:rsid w:val="00D9093F"/>
    <w:rsid w:val="00D90E9A"/>
    <w:rsid w:val="00D91046"/>
    <w:rsid w:val="00D923EF"/>
    <w:rsid w:val="00D925B9"/>
    <w:rsid w:val="00D92DD4"/>
    <w:rsid w:val="00D93479"/>
    <w:rsid w:val="00D9382F"/>
    <w:rsid w:val="00D93BFA"/>
    <w:rsid w:val="00D94277"/>
    <w:rsid w:val="00D94ACE"/>
    <w:rsid w:val="00D94CF9"/>
    <w:rsid w:val="00D94DD2"/>
    <w:rsid w:val="00D957C2"/>
    <w:rsid w:val="00D95AB5"/>
    <w:rsid w:val="00D95BFC"/>
    <w:rsid w:val="00D95EA3"/>
    <w:rsid w:val="00D95F1C"/>
    <w:rsid w:val="00D960B9"/>
    <w:rsid w:val="00D96198"/>
    <w:rsid w:val="00D96519"/>
    <w:rsid w:val="00D966C0"/>
    <w:rsid w:val="00D96E08"/>
    <w:rsid w:val="00D96E51"/>
    <w:rsid w:val="00D9714D"/>
    <w:rsid w:val="00D97712"/>
    <w:rsid w:val="00D97813"/>
    <w:rsid w:val="00DA05A0"/>
    <w:rsid w:val="00DA0674"/>
    <w:rsid w:val="00DA0975"/>
    <w:rsid w:val="00DA0F7A"/>
    <w:rsid w:val="00DA108C"/>
    <w:rsid w:val="00DA1190"/>
    <w:rsid w:val="00DA12AD"/>
    <w:rsid w:val="00DA1400"/>
    <w:rsid w:val="00DA17D8"/>
    <w:rsid w:val="00DA1EB5"/>
    <w:rsid w:val="00DA1EBA"/>
    <w:rsid w:val="00DA1F3C"/>
    <w:rsid w:val="00DA2058"/>
    <w:rsid w:val="00DA20C6"/>
    <w:rsid w:val="00DA27C0"/>
    <w:rsid w:val="00DA28E8"/>
    <w:rsid w:val="00DA2A35"/>
    <w:rsid w:val="00DA2E9F"/>
    <w:rsid w:val="00DA4669"/>
    <w:rsid w:val="00DA5024"/>
    <w:rsid w:val="00DA509D"/>
    <w:rsid w:val="00DA521A"/>
    <w:rsid w:val="00DA52F7"/>
    <w:rsid w:val="00DA5540"/>
    <w:rsid w:val="00DA5750"/>
    <w:rsid w:val="00DA602E"/>
    <w:rsid w:val="00DA60E6"/>
    <w:rsid w:val="00DA61F9"/>
    <w:rsid w:val="00DA62F1"/>
    <w:rsid w:val="00DA6840"/>
    <w:rsid w:val="00DA6DC1"/>
    <w:rsid w:val="00DA75D2"/>
    <w:rsid w:val="00DA79C1"/>
    <w:rsid w:val="00DB0035"/>
    <w:rsid w:val="00DB087E"/>
    <w:rsid w:val="00DB0A95"/>
    <w:rsid w:val="00DB0E87"/>
    <w:rsid w:val="00DB2006"/>
    <w:rsid w:val="00DB24EE"/>
    <w:rsid w:val="00DB2571"/>
    <w:rsid w:val="00DB25B0"/>
    <w:rsid w:val="00DB2924"/>
    <w:rsid w:val="00DB2C9B"/>
    <w:rsid w:val="00DB2CAF"/>
    <w:rsid w:val="00DB3BB5"/>
    <w:rsid w:val="00DB3DE3"/>
    <w:rsid w:val="00DB49D1"/>
    <w:rsid w:val="00DB4D5A"/>
    <w:rsid w:val="00DB52E8"/>
    <w:rsid w:val="00DB5A20"/>
    <w:rsid w:val="00DB5A7F"/>
    <w:rsid w:val="00DB5A8A"/>
    <w:rsid w:val="00DB5B5D"/>
    <w:rsid w:val="00DB5D1B"/>
    <w:rsid w:val="00DB63D7"/>
    <w:rsid w:val="00DB6B87"/>
    <w:rsid w:val="00DB6E1B"/>
    <w:rsid w:val="00DB7123"/>
    <w:rsid w:val="00DB7229"/>
    <w:rsid w:val="00DB77B6"/>
    <w:rsid w:val="00DB7AD1"/>
    <w:rsid w:val="00DB7DAE"/>
    <w:rsid w:val="00DB7ECB"/>
    <w:rsid w:val="00DB7F5F"/>
    <w:rsid w:val="00DC0FE6"/>
    <w:rsid w:val="00DC1181"/>
    <w:rsid w:val="00DC1595"/>
    <w:rsid w:val="00DC250D"/>
    <w:rsid w:val="00DC2655"/>
    <w:rsid w:val="00DC29F1"/>
    <w:rsid w:val="00DC2F3F"/>
    <w:rsid w:val="00DC314A"/>
    <w:rsid w:val="00DC352F"/>
    <w:rsid w:val="00DC3572"/>
    <w:rsid w:val="00DC39C2"/>
    <w:rsid w:val="00DC4DE6"/>
    <w:rsid w:val="00DC4EBD"/>
    <w:rsid w:val="00DC5596"/>
    <w:rsid w:val="00DC5AB3"/>
    <w:rsid w:val="00DC5D87"/>
    <w:rsid w:val="00DC5F44"/>
    <w:rsid w:val="00DC604B"/>
    <w:rsid w:val="00DC6119"/>
    <w:rsid w:val="00DC6507"/>
    <w:rsid w:val="00DC6D7B"/>
    <w:rsid w:val="00DC6DC1"/>
    <w:rsid w:val="00DC6E9A"/>
    <w:rsid w:val="00DC7134"/>
    <w:rsid w:val="00DC7C0E"/>
    <w:rsid w:val="00DC7E7C"/>
    <w:rsid w:val="00DD0366"/>
    <w:rsid w:val="00DD04F8"/>
    <w:rsid w:val="00DD0874"/>
    <w:rsid w:val="00DD0E02"/>
    <w:rsid w:val="00DD1179"/>
    <w:rsid w:val="00DD1582"/>
    <w:rsid w:val="00DD1805"/>
    <w:rsid w:val="00DD290D"/>
    <w:rsid w:val="00DD2D49"/>
    <w:rsid w:val="00DD2F17"/>
    <w:rsid w:val="00DD302D"/>
    <w:rsid w:val="00DD3B50"/>
    <w:rsid w:val="00DD4067"/>
    <w:rsid w:val="00DD4921"/>
    <w:rsid w:val="00DD4C36"/>
    <w:rsid w:val="00DD5301"/>
    <w:rsid w:val="00DD5593"/>
    <w:rsid w:val="00DD5B00"/>
    <w:rsid w:val="00DD5E08"/>
    <w:rsid w:val="00DD6538"/>
    <w:rsid w:val="00DD674E"/>
    <w:rsid w:val="00DD6DFD"/>
    <w:rsid w:val="00DD6EBE"/>
    <w:rsid w:val="00DD7053"/>
    <w:rsid w:val="00DD7132"/>
    <w:rsid w:val="00DD71A0"/>
    <w:rsid w:val="00DD71A3"/>
    <w:rsid w:val="00DD752A"/>
    <w:rsid w:val="00DD7680"/>
    <w:rsid w:val="00DD77FC"/>
    <w:rsid w:val="00DD7806"/>
    <w:rsid w:val="00DD7854"/>
    <w:rsid w:val="00DD7B15"/>
    <w:rsid w:val="00DD7B7B"/>
    <w:rsid w:val="00DD7FC2"/>
    <w:rsid w:val="00DE0292"/>
    <w:rsid w:val="00DE0595"/>
    <w:rsid w:val="00DE07CF"/>
    <w:rsid w:val="00DE09CA"/>
    <w:rsid w:val="00DE0C93"/>
    <w:rsid w:val="00DE0DE1"/>
    <w:rsid w:val="00DE1971"/>
    <w:rsid w:val="00DE1C39"/>
    <w:rsid w:val="00DE1FB5"/>
    <w:rsid w:val="00DE218A"/>
    <w:rsid w:val="00DE221B"/>
    <w:rsid w:val="00DE2301"/>
    <w:rsid w:val="00DE26D0"/>
    <w:rsid w:val="00DE2749"/>
    <w:rsid w:val="00DE27EB"/>
    <w:rsid w:val="00DE2910"/>
    <w:rsid w:val="00DE2A41"/>
    <w:rsid w:val="00DE2C56"/>
    <w:rsid w:val="00DE30AD"/>
    <w:rsid w:val="00DE345F"/>
    <w:rsid w:val="00DE3542"/>
    <w:rsid w:val="00DE381F"/>
    <w:rsid w:val="00DE4331"/>
    <w:rsid w:val="00DE438B"/>
    <w:rsid w:val="00DE576F"/>
    <w:rsid w:val="00DE5B7D"/>
    <w:rsid w:val="00DE5BFE"/>
    <w:rsid w:val="00DE5F4F"/>
    <w:rsid w:val="00DE5FA8"/>
    <w:rsid w:val="00DE607D"/>
    <w:rsid w:val="00DE626D"/>
    <w:rsid w:val="00DE6618"/>
    <w:rsid w:val="00DE66BD"/>
    <w:rsid w:val="00DE6C8B"/>
    <w:rsid w:val="00DE7A40"/>
    <w:rsid w:val="00DE7ED4"/>
    <w:rsid w:val="00DF08A7"/>
    <w:rsid w:val="00DF0C93"/>
    <w:rsid w:val="00DF109E"/>
    <w:rsid w:val="00DF14C6"/>
    <w:rsid w:val="00DF1518"/>
    <w:rsid w:val="00DF1783"/>
    <w:rsid w:val="00DF1B02"/>
    <w:rsid w:val="00DF1D43"/>
    <w:rsid w:val="00DF275C"/>
    <w:rsid w:val="00DF2D59"/>
    <w:rsid w:val="00DF2E3C"/>
    <w:rsid w:val="00DF374F"/>
    <w:rsid w:val="00DF3A6C"/>
    <w:rsid w:val="00DF3AB3"/>
    <w:rsid w:val="00DF4123"/>
    <w:rsid w:val="00DF463F"/>
    <w:rsid w:val="00DF4BBB"/>
    <w:rsid w:val="00DF4DF5"/>
    <w:rsid w:val="00DF5359"/>
    <w:rsid w:val="00DF5687"/>
    <w:rsid w:val="00DF5871"/>
    <w:rsid w:val="00DF5CBE"/>
    <w:rsid w:val="00DF5E7B"/>
    <w:rsid w:val="00DF61AB"/>
    <w:rsid w:val="00DF6601"/>
    <w:rsid w:val="00DF6979"/>
    <w:rsid w:val="00DF7466"/>
    <w:rsid w:val="00DF7478"/>
    <w:rsid w:val="00DF75D2"/>
    <w:rsid w:val="00DF793A"/>
    <w:rsid w:val="00DF7A21"/>
    <w:rsid w:val="00E0033C"/>
    <w:rsid w:val="00E007EE"/>
    <w:rsid w:val="00E01344"/>
    <w:rsid w:val="00E01760"/>
    <w:rsid w:val="00E0181A"/>
    <w:rsid w:val="00E01902"/>
    <w:rsid w:val="00E02AD2"/>
    <w:rsid w:val="00E03079"/>
    <w:rsid w:val="00E032C6"/>
    <w:rsid w:val="00E03FCC"/>
    <w:rsid w:val="00E05586"/>
    <w:rsid w:val="00E0580B"/>
    <w:rsid w:val="00E0583E"/>
    <w:rsid w:val="00E060CB"/>
    <w:rsid w:val="00E06BEE"/>
    <w:rsid w:val="00E06F74"/>
    <w:rsid w:val="00E07342"/>
    <w:rsid w:val="00E075F0"/>
    <w:rsid w:val="00E078D7"/>
    <w:rsid w:val="00E07DE2"/>
    <w:rsid w:val="00E10847"/>
    <w:rsid w:val="00E10AED"/>
    <w:rsid w:val="00E113E4"/>
    <w:rsid w:val="00E114F6"/>
    <w:rsid w:val="00E11540"/>
    <w:rsid w:val="00E1174E"/>
    <w:rsid w:val="00E120AB"/>
    <w:rsid w:val="00E1218F"/>
    <w:rsid w:val="00E13005"/>
    <w:rsid w:val="00E132F9"/>
    <w:rsid w:val="00E133F9"/>
    <w:rsid w:val="00E1376A"/>
    <w:rsid w:val="00E13BD8"/>
    <w:rsid w:val="00E1415E"/>
    <w:rsid w:val="00E141E1"/>
    <w:rsid w:val="00E14215"/>
    <w:rsid w:val="00E144D2"/>
    <w:rsid w:val="00E14A4A"/>
    <w:rsid w:val="00E14A6E"/>
    <w:rsid w:val="00E14C53"/>
    <w:rsid w:val="00E1511E"/>
    <w:rsid w:val="00E1586F"/>
    <w:rsid w:val="00E15CB8"/>
    <w:rsid w:val="00E15E65"/>
    <w:rsid w:val="00E15FFF"/>
    <w:rsid w:val="00E162E6"/>
    <w:rsid w:val="00E16659"/>
    <w:rsid w:val="00E167DC"/>
    <w:rsid w:val="00E1681A"/>
    <w:rsid w:val="00E206D2"/>
    <w:rsid w:val="00E20998"/>
    <w:rsid w:val="00E20F5A"/>
    <w:rsid w:val="00E210EE"/>
    <w:rsid w:val="00E211E0"/>
    <w:rsid w:val="00E216B2"/>
    <w:rsid w:val="00E219E9"/>
    <w:rsid w:val="00E21F0B"/>
    <w:rsid w:val="00E221D0"/>
    <w:rsid w:val="00E22460"/>
    <w:rsid w:val="00E2284A"/>
    <w:rsid w:val="00E23B08"/>
    <w:rsid w:val="00E25462"/>
    <w:rsid w:val="00E2576B"/>
    <w:rsid w:val="00E258D2"/>
    <w:rsid w:val="00E2592B"/>
    <w:rsid w:val="00E25E87"/>
    <w:rsid w:val="00E26FD2"/>
    <w:rsid w:val="00E274F7"/>
    <w:rsid w:val="00E306DE"/>
    <w:rsid w:val="00E30A01"/>
    <w:rsid w:val="00E30FA0"/>
    <w:rsid w:val="00E30FD5"/>
    <w:rsid w:val="00E319BF"/>
    <w:rsid w:val="00E31B4F"/>
    <w:rsid w:val="00E31D6F"/>
    <w:rsid w:val="00E3366C"/>
    <w:rsid w:val="00E33CB7"/>
    <w:rsid w:val="00E33D89"/>
    <w:rsid w:val="00E33EAB"/>
    <w:rsid w:val="00E34322"/>
    <w:rsid w:val="00E34995"/>
    <w:rsid w:val="00E34A4D"/>
    <w:rsid w:val="00E34DAE"/>
    <w:rsid w:val="00E34E0B"/>
    <w:rsid w:val="00E35807"/>
    <w:rsid w:val="00E35BAD"/>
    <w:rsid w:val="00E3609B"/>
    <w:rsid w:val="00E3610B"/>
    <w:rsid w:val="00E36643"/>
    <w:rsid w:val="00E36DEF"/>
    <w:rsid w:val="00E36F7C"/>
    <w:rsid w:val="00E3769E"/>
    <w:rsid w:val="00E37861"/>
    <w:rsid w:val="00E3798E"/>
    <w:rsid w:val="00E40255"/>
    <w:rsid w:val="00E403A5"/>
    <w:rsid w:val="00E40829"/>
    <w:rsid w:val="00E40BBA"/>
    <w:rsid w:val="00E40C89"/>
    <w:rsid w:val="00E40D75"/>
    <w:rsid w:val="00E40DC4"/>
    <w:rsid w:val="00E411B2"/>
    <w:rsid w:val="00E41218"/>
    <w:rsid w:val="00E41BE2"/>
    <w:rsid w:val="00E41CDC"/>
    <w:rsid w:val="00E41E95"/>
    <w:rsid w:val="00E422BA"/>
    <w:rsid w:val="00E4253E"/>
    <w:rsid w:val="00E4268C"/>
    <w:rsid w:val="00E42ABB"/>
    <w:rsid w:val="00E42CDC"/>
    <w:rsid w:val="00E43615"/>
    <w:rsid w:val="00E43671"/>
    <w:rsid w:val="00E438B4"/>
    <w:rsid w:val="00E43BA0"/>
    <w:rsid w:val="00E43DAB"/>
    <w:rsid w:val="00E443EB"/>
    <w:rsid w:val="00E4453F"/>
    <w:rsid w:val="00E4455C"/>
    <w:rsid w:val="00E449B6"/>
    <w:rsid w:val="00E44D61"/>
    <w:rsid w:val="00E45384"/>
    <w:rsid w:val="00E4583D"/>
    <w:rsid w:val="00E45BDA"/>
    <w:rsid w:val="00E46461"/>
    <w:rsid w:val="00E46466"/>
    <w:rsid w:val="00E464A3"/>
    <w:rsid w:val="00E46A41"/>
    <w:rsid w:val="00E478A0"/>
    <w:rsid w:val="00E47D42"/>
    <w:rsid w:val="00E505FF"/>
    <w:rsid w:val="00E50D77"/>
    <w:rsid w:val="00E51834"/>
    <w:rsid w:val="00E51B41"/>
    <w:rsid w:val="00E52FD0"/>
    <w:rsid w:val="00E531CD"/>
    <w:rsid w:val="00E5583A"/>
    <w:rsid w:val="00E55ACE"/>
    <w:rsid w:val="00E55EF3"/>
    <w:rsid w:val="00E56434"/>
    <w:rsid w:val="00E56786"/>
    <w:rsid w:val="00E5689A"/>
    <w:rsid w:val="00E568C0"/>
    <w:rsid w:val="00E56C1D"/>
    <w:rsid w:val="00E5702F"/>
    <w:rsid w:val="00E5717D"/>
    <w:rsid w:val="00E57BE9"/>
    <w:rsid w:val="00E57FE6"/>
    <w:rsid w:val="00E60C8A"/>
    <w:rsid w:val="00E60CFA"/>
    <w:rsid w:val="00E60DDA"/>
    <w:rsid w:val="00E60E2A"/>
    <w:rsid w:val="00E61908"/>
    <w:rsid w:val="00E61E52"/>
    <w:rsid w:val="00E62B4B"/>
    <w:rsid w:val="00E62DD7"/>
    <w:rsid w:val="00E633A6"/>
    <w:rsid w:val="00E63C30"/>
    <w:rsid w:val="00E63D77"/>
    <w:rsid w:val="00E643CB"/>
    <w:rsid w:val="00E647B1"/>
    <w:rsid w:val="00E647C2"/>
    <w:rsid w:val="00E64EF4"/>
    <w:rsid w:val="00E65472"/>
    <w:rsid w:val="00E662FE"/>
    <w:rsid w:val="00E66456"/>
    <w:rsid w:val="00E66642"/>
    <w:rsid w:val="00E668C3"/>
    <w:rsid w:val="00E669BE"/>
    <w:rsid w:val="00E66ED9"/>
    <w:rsid w:val="00E66FEB"/>
    <w:rsid w:val="00E67376"/>
    <w:rsid w:val="00E67817"/>
    <w:rsid w:val="00E702F5"/>
    <w:rsid w:val="00E70618"/>
    <w:rsid w:val="00E70CE5"/>
    <w:rsid w:val="00E71152"/>
    <w:rsid w:val="00E716EF"/>
    <w:rsid w:val="00E71875"/>
    <w:rsid w:val="00E719CB"/>
    <w:rsid w:val="00E71DCA"/>
    <w:rsid w:val="00E720FE"/>
    <w:rsid w:val="00E723EC"/>
    <w:rsid w:val="00E726DC"/>
    <w:rsid w:val="00E72A5B"/>
    <w:rsid w:val="00E732DF"/>
    <w:rsid w:val="00E7360A"/>
    <w:rsid w:val="00E73FC5"/>
    <w:rsid w:val="00E73FC7"/>
    <w:rsid w:val="00E74025"/>
    <w:rsid w:val="00E7407C"/>
    <w:rsid w:val="00E74795"/>
    <w:rsid w:val="00E748BE"/>
    <w:rsid w:val="00E74B01"/>
    <w:rsid w:val="00E7510D"/>
    <w:rsid w:val="00E75286"/>
    <w:rsid w:val="00E75E1C"/>
    <w:rsid w:val="00E764AB"/>
    <w:rsid w:val="00E77992"/>
    <w:rsid w:val="00E80066"/>
    <w:rsid w:val="00E80F06"/>
    <w:rsid w:val="00E810FB"/>
    <w:rsid w:val="00E81539"/>
    <w:rsid w:val="00E815B6"/>
    <w:rsid w:val="00E81758"/>
    <w:rsid w:val="00E81A54"/>
    <w:rsid w:val="00E81EF0"/>
    <w:rsid w:val="00E81F29"/>
    <w:rsid w:val="00E82255"/>
    <w:rsid w:val="00E8299A"/>
    <w:rsid w:val="00E8449E"/>
    <w:rsid w:val="00E8473B"/>
    <w:rsid w:val="00E85191"/>
    <w:rsid w:val="00E852E6"/>
    <w:rsid w:val="00E8538D"/>
    <w:rsid w:val="00E85528"/>
    <w:rsid w:val="00E8580D"/>
    <w:rsid w:val="00E85D54"/>
    <w:rsid w:val="00E860F8"/>
    <w:rsid w:val="00E8690A"/>
    <w:rsid w:val="00E86953"/>
    <w:rsid w:val="00E86ACD"/>
    <w:rsid w:val="00E9000C"/>
    <w:rsid w:val="00E904EC"/>
    <w:rsid w:val="00E9060B"/>
    <w:rsid w:val="00E9067D"/>
    <w:rsid w:val="00E91617"/>
    <w:rsid w:val="00E92094"/>
    <w:rsid w:val="00E927F2"/>
    <w:rsid w:val="00E92920"/>
    <w:rsid w:val="00E929ED"/>
    <w:rsid w:val="00E932C1"/>
    <w:rsid w:val="00E933BB"/>
    <w:rsid w:val="00E94D96"/>
    <w:rsid w:val="00E94DB4"/>
    <w:rsid w:val="00E94E31"/>
    <w:rsid w:val="00E9520E"/>
    <w:rsid w:val="00E965FA"/>
    <w:rsid w:val="00E966A2"/>
    <w:rsid w:val="00E96EE9"/>
    <w:rsid w:val="00E97B83"/>
    <w:rsid w:val="00EA0434"/>
    <w:rsid w:val="00EA0791"/>
    <w:rsid w:val="00EA0BA6"/>
    <w:rsid w:val="00EA10E5"/>
    <w:rsid w:val="00EA1659"/>
    <w:rsid w:val="00EA2525"/>
    <w:rsid w:val="00EA292C"/>
    <w:rsid w:val="00EA2AD0"/>
    <w:rsid w:val="00EA3243"/>
    <w:rsid w:val="00EA3A84"/>
    <w:rsid w:val="00EA3AA9"/>
    <w:rsid w:val="00EA3CA5"/>
    <w:rsid w:val="00EA3F75"/>
    <w:rsid w:val="00EA41C6"/>
    <w:rsid w:val="00EA44F2"/>
    <w:rsid w:val="00EA4DED"/>
    <w:rsid w:val="00EA57F7"/>
    <w:rsid w:val="00EA5ABB"/>
    <w:rsid w:val="00EA5DE0"/>
    <w:rsid w:val="00EA5FA6"/>
    <w:rsid w:val="00EA6B9D"/>
    <w:rsid w:val="00EA72B7"/>
    <w:rsid w:val="00EA75A7"/>
    <w:rsid w:val="00EA7BB2"/>
    <w:rsid w:val="00EB166F"/>
    <w:rsid w:val="00EB250F"/>
    <w:rsid w:val="00EB2816"/>
    <w:rsid w:val="00EB2E95"/>
    <w:rsid w:val="00EB3045"/>
    <w:rsid w:val="00EB38F7"/>
    <w:rsid w:val="00EB39CB"/>
    <w:rsid w:val="00EB464F"/>
    <w:rsid w:val="00EB4906"/>
    <w:rsid w:val="00EB4972"/>
    <w:rsid w:val="00EB5E36"/>
    <w:rsid w:val="00EB5F17"/>
    <w:rsid w:val="00EB67E3"/>
    <w:rsid w:val="00EB7587"/>
    <w:rsid w:val="00EB79AE"/>
    <w:rsid w:val="00EB7C00"/>
    <w:rsid w:val="00EB7DC2"/>
    <w:rsid w:val="00EB7EF9"/>
    <w:rsid w:val="00EC02E2"/>
    <w:rsid w:val="00EC03DC"/>
    <w:rsid w:val="00EC0707"/>
    <w:rsid w:val="00EC0B7E"/>
    <w:rsid w:val="00EC0D5C"/>
    <w:rsid w:val="00EC1299"/>
    <w:rsid w:val="00EC158C"/>
    <w:rsid w:val="00EC19C8"/>
    <w:rsid w:val="00EC1ACF"/>
    <w:rsid w:val="00EC26E6"/>
    <w:rsid w:val="00EC2908"/>
    <w:rsid w:val="00EC2A34"/>
    <w:rsid w:val="00EC2BA0"/>
    <w:rsid w:val="00EC2FEB"/>
    <w:rsid w:val="00EC31E2"/>
    <w:rsid w:val="00EC3243"/>
    <w:rsid w:val="00EC38C2"/>
    <w:rsid w:val="00EC3AED"/>
    <w:rsid w:val="00EC3D36"/>
    <w:rsid w:val="00EC45E9"/>
    <w:rsid w:val="00EC5519"/>
    <w:rsid w:val="00EC59F0"/>
    <w:rsid w:val="00EC5B53"/>
    <w:rsid w:val="00EC5DB9"/>
    <w:rsid w:val="00EC60D5"/>
    <w:rsid w:val="00EC6516"/>
    <w:rsid w:val="00EC675F"/>
    <w:rsid w:val="00EC6BCB"/>
    <w:rsid w:val="00EC6CCB"/>
    <w:rsid w:val="00EC6D82"/>
    <w:rsid w:val="00EC6FD3"/>
    <w:rsid w:val="00EC707B"/>
    <w:rsid w:val="00EC7248"/>
    <w:rsid w:val="00EC74AF"/>
    <w:rsid w:val="00EC7A9D"/>
    <w:rsid w:val="00ED00D0"/>
    <w:rsid w:val="00ED02FE"/>
    <w:rsid w:val="00ED0B64"/>
    <w:rsid w:val="00ED1005"/>
    <w:rsid w:val="00ED10D8"/>
    <w:rsid w:val="00ED1444"/>
    <w:rsid w:val="00ED1787"/>
    <w:rsid w:val="00ED1DD8"/>
    <w:rsid w:val="00ED1E8F"/>
    <w:rsid w:val="00ED2226"/>
    <w:rsid w:val="00ED231D"/>
    <w:rsid w:val="00ED294E"/>
    <w:rsid w:val="00ED3187"/>
    <w:rsid w:val="00ED3447"/>
    <w:rsid w:val="00ED37D5"/>
    <w:rsid w:val="00ED3D4A"/>
    <w:rsid w:val="00ED52DB"/>
    <w:rsid w:val="00ED57D1"/>
    <w:rsid w:val="00ED5A13"/>
    <w:rsid w:val="00ED64EB"/>
    <w:rsid w:val="00ED65DB"/>
    <w:rsid w:val="00ED66D1"/>
    <w:rsid w:val="00ED69D0"/>
    <w:rsid w:val="00ED6F51"/>
    <w:rsid w:val="00ED7295"/>
    <w:rsid w:val="00ED72E3"/>
    <w:rsid w:val="00ED743F"/>
    <w:rsid w:val="00ED7841"/>
    <w:rsid w:val="00ED7D87"/>
    <w:rsid w:val="00EE01C8"/>
    <w:rsid w:val="00EE022C"/>
    <w:rsid w:val="00EE02B0"/>
    <w:rsid w:val="00EE04E2"/>
    <w:rsid w:val="00EE0510"/>
    <w:rsid w:val="00EE119B"/>
    <w:rsid w:val="00EE2CBA"/>
    <w:rsid w:val="00EE2D7F"/>
    <w:rsid w:val="00EE3555"/>
    <w:rsid w:val="00EE4112"/>
    <w:rsid w:val="00EE451F"/>
    <w:rsid w:val="00EE4707"/>
    <w:rsid w:val="00EE478C"/>
    <w:rsid w:val="00EE47ED"/>
    <w:rsid w:val="00EE4DBA"/>
    <w:rsid w:val="00EE4E12"/>
    <w:rsid w:val="00EE4F15"/>
    <w:rsid w:val="00EE5D56"/>
    <w:rsid w:val="00EE6417"/>
    <w:rsid w:val="00EE64AB"/>
    <w:rsid w:val="00EE6D2A"/>
    <w:rsid w:val="00EE765B"/>
    <w:rsid w:val="00EE7669"/>
    <w:rsid w:val="00EE785B"/>
    <w:rsid w:val="00EE7B51"/>
    <w:rsid w:val="00EF01D8"/>
    <w:rsid w:val="00EF0FEE"/>
    <w:rsid w:val="00EF131E"/>
    <w:rsid w:val="00EF144C"/>
    <w:rsid w:val="00EF21EC"/>
    <w:rsid w:val="00EF26C3"/>
    <w:rsid w:val="00EF2BE5"/>
    <w:rsid w:val="00EF2EBD"/>
    <w:rsid w:val="00EF3BA0"/>
    <w:rsid w:val="00EF3C9E"/>
    <w:rsid w:val="00EF3EEA"/>
    <w:rsid w:val="00EF3FC1"/>
    <w:rsid w:val="00EF43FE"/>
    <w:rsid w:val="00EF4725"/>
    <w:rsid w:val="00EF4BD2"/>
    <w:rsid w:val="00EF4E42"/>
    <w:rsid w:val="00EF508A"/>
    <w:rsid w:val="00EF50F3"/>
    <w:rsid w:val="00EF6708"/>
    <w:rsid w:val="00EF6EAB"/>
    <w:rsid w:val="00EF6ECA"/>
    <w:rsid w:val="00EF74FD"/>
    <w:rsid w:val="00EF75F8"/>
    <w:rsid w:val="00EF76E4"/>
    <w:rsid w:val="00F0004F"/>
    <w:rsid w:val="00F00640"/>
    <w:rsid w:val="00F00C26"/>
    <w:rsid w:val="00F00D5B"/>
    <w:rsid w:val="00F00D99"/>
    <w:rsid w:val="00F00F81"/>
    <w:rsid w:val="00F012AE"/>
    <w:rsid w:val="00F014F1"/>
    <w:rsid w:val="00F01770"/>
    <w:rsid w:val="00F01D02"/>
    <w:rsid w:val="00F01EA9"/>
    <w:rsid w:val="00F02238"/>
    <w:rsid w:val="00F0398E"/>
    <w:rsid w:val="00F0469A"/>
    <w:rsid w:val="00F05CF0"/>
    <w:rsid w:val="00F05F84"/>
    <w:rsid w:val="00F06580"/>
    <w:rsid w:val="00F06A63"/>
    <w:rsid w:val="00F06FBE"/>
    <w:rsid w:val="00F07074"/>
    <w:rsid w:val="00F070DD"/>
    <w:rsid w:val="00F07160"/>
    <w:rsid w:val="00F07A2D"/>
    <w:rsid w:val="00F07A39"/>
    <w:rsid w:val="00F07B5D"/>
    <w:rsid w:val="00F07ECC"/>
    <w:rsid w:val="00F1138E"/>
    <w:rsid w:val="00F11498"/>
    <w:rsid w:val="00F11533"/>
    <w:rsid w:val="00F11787"/>
    <w:rsid w:val="00F11A9E"/>
    <w:rsid w:val="00F11B12"/>
    <w:rsid w:val="00F13B85"/>
    <w:rsid w:val="00F13BD3"/>
    <w:rsid w:val="00F14193"/>
    <w:rsid w:val="00F146FE"/>
    <w:rsid w:val="00F149F2"/>
    <w:rsid w:val="00F14E2A"/>
    <w:rsid w:val="00F151C2"/>
    <w:rsid w:val="00F154A2"/>
    <w:rsid w:val="00F157F6"/>
    <w:rsid w:val="00F15882"/>
    <w:rsid w:val="00F15B4B"/>
    <w:rsid w:val="00F15E48"/>
    <w:rsid w:val="00F17182"/>
    <w:rsid w:val="00F175ED"/>
    <w:rsid w:val="00F17CFD"/>
    <w:rsid w:val="00F20506"/>
    <w:rsid w:val="00F205EB"/>
    <w:rsid w:val="00F2069A"/>
    <w:rsid w:val="00F20856"/>
    <w:rsid w:val="00F20C9D"/>
    <w:rsid w:val="00F216B0"/>
    <w:rsid w:val="00F21BC0"/>
    <w:rsid w:val="00F220EF"/>
    <w:rsid w:val="00F22406"/>
    <w:rsid w:val="00F229B7"/>
    <w:rsid w:val="00F22F92"/>
    <w:rsid w:val="00F2316B"/>
    <w:rsid w:val="00F23B40"/>
    <w:rsid w:val="00F23DB1"/>
    <w:rsid w:val="00F241F3"/>
    <w:rsid w:val="00F24461"/>
    <w:rsid w:val="00F24AB6"/>
    <w:rsid w:val="00F24DCE"/>
    <w:rsid w:val="00F251F1"/>
    <w:rsid w:val="00F25268"/>
    <w:rsid w:val="00F25597"/>
    <w:rsid w:val="00F26203"/>
    <w:rsid w:val="00F26280"/>
    <w:rsid w:val="00F26CC0"/>
    <w:rsid w:val="00F27249"/>
    <w:rsid w:val="00F275B4"/>
    <w:rsid w:val="00F30157"/>
    <w:rsid w:val="00F301EA"/>
    <w:rsid w:val="00F305E5"/>
    <w:rsid w:val="00F3075E"/>
    <w:rsid w:val="00F30B62"/>
    <w:rsid w:val="00F30D42"/>
    <w:rsid w:val="00F3181B"/>
    <w:rsid w:val="00F31A82"/>
    <w:rsid w:val="00F31E57"/>
    <w:rsid w:val="00F31EC9"/>
    <w:rsid w:val="00F3261D"/>
    <w:rsid w:val="00F32D05"/>
    <w:rsid w:val="00F33CA7"/>
    <w:rsid w:val="00F34112"/>
    <w:rsid w:val="00F3463D"/>
    <w:rsid w:val="00F35597"/>
    <w:rsid w:val="00F3672D"/>
    <w:rsid w:val="00F36B2E"/>
    <w:rsid w:val="00F370BC"/>
    <w:rsid w:val="00F372FB"/>
    <w:rsid w:val="00F40E0D"/>
    <w:rsid w:val="00F41258"/>
    <w:rsid w:val="00F4144A"/>
    <w:rsid w:val="00F41EB5"/>
    <w:rsid w:val="00F4212C"/>
    <w:rsid w:val="00F42E6F"/>
    <w:rsid w:val="00F432C6"/>
    <w:rsid w:val="00F43749"/>
    <w:rsid w:val="00F437C3"/>
    <w:rsid w:val="00F43AAD"/>
    <w:rsid w:val="00F43BC3"/>
    <w:rsid w:val="00F43C8D"/>
    <w:rsid w:val="00F452D2"/>
    <w:rsid w:val="00F45CFB"/>
    <w:rsid w:val="00F464F2"/>
    <w:rsid w:val="00F4673A"/>
    <w:rsid w:val="00F46A76"/>
    <w:rsid w:val="00F46B1A"/>
    <w:rsid w:val="00F46FD2"/>
    <w:rsid w:val="00F470DD"/>
    <w:rsid w:val="00F474E6"/>
    <w:rsid w:val="00F47A33"/>
    <w:rsid w:val="00F47CE7"/>
    <w:rsid w:val="00F47E14"/>
    <w:rsid w:val="00F504E2"/>
    <w:rsid w:val="00F50CCD"/>
    <w:rsid w:val="00F50F65"/>
    <w:rsid w:val="00F51660"/>
    <w:rsid w:val="00F518C5"/>
    <w:rsid w:val="00F51A16"/>
    <w:rsid w:val="00F52340"/>
    <w:rsid w:val="00F526AF"/>
    <w:rsid w:val="00F52B77"/>
    <w:rsid w:val="00F53119"/>
    <w:rsid w:val="00F53979"/>
    <w:rsid w:val="00F54385"/>
    <w:rsid w:val="00F548D5"/>
    <w:rsid w:val="00F5491D"/>
    <w:rsid w:val="00F54C5A"/>
    <w:rsid w:val="00F54D14"/>
    <w:rsid w:val="00F5540A"/>
    <w:rsid w:val="00F556E6"/>
    <w:rsid w:val="00F557A8"/>
    <w:rsid w:val="00F561D8"/>
    <w:rsid w:val="00F5710C"/>
    <w:rsid w:val="00F57377"/>
    <w:rsid w:val="00F573FF"/>
    <w:rsid w:val="00F57F0B"/>
    <w:rsid w:val="00F6010A"/>
    <w:rsid w:val="00F60D2C"/>
    <w:rsid w:val="00F61AC6"/>
    <w:rsid w:val="00F6267E"/>
    <w:rsid w:val="00F62A20"/>
    <w:rsid w:val="00F62BB0"/>
    <w:rsid w:val="00F62E3E"/>
    <w:rsid w:val="00F63228"/>
    <w:rsid w:val="00F63443"/>
    <w:rsid w:val="00F634C3"/>
    <w:rsid w:val="00F64645"/>
    <w:rsid w:val="00F649BB"/>
    <w:rsid w:val="00F65085"/>
    <w:rsid w:val="00F6521E"/>
    <w:rsid w:val="00F6526D"/>
    <w:rsid w:val="00F65F4D"/>
    <w:rsid w:val="00F6609D"/>
    <w:rsid w:val="00F66728"/>
    <w:rsid w:val="00F6738D"/>
    <w:rsid w:val="00F676D2"/>
    <w:rsid w:val="00F6778D"/>
    <w:rsid w:val="00F67973"/>
    <w:rsid w:val="00F67B69"/>
    <w:rsid w:val="00F70245"/>
    <w:rsid w:val="00F709DB"/>
    <w:rsid w:val="00F70FB2"/>
    <w:rsid w:val="00F71CDF"/>
    <w:rsid w:val="00F72678"/>
    <w:rsid w:val="00F734B0"/>
    <w:rsid w:val="00F73602"/>
    <w:rsid w:val="00F73630"/>
    <w:rsid w:val="00F739EE"/>
    <w:rsid w:val="00F73B7A"/>
    <w:rsid w:val="00F7402F"/>
    <w:rsid w:val="00F746F8"/>
    <w:rsid w:val="00F74E18"/>
    <w:rsid w:val="00F7509A"/>
    <w:rsid w:val="00F7509D"/>
    <w:rsid w:val="00F7593E"/>
    <w:rsid w:val="00F75956"/>
    <w:rsid w:val="00F759B4"/>
    <w:rsid w:val="00F75C30"/>
    <w:rsid w:val="00F75EA0"/>
    <w:rsid w:val="00F7665D"/>
    <w:rsid w:val="00F778A5"/>
    <w:rsid w:val="00F77A9F"/>
    <w:rsid w:val="00F77ECD"/>
    <w:rsid w:val="00F80C1B"/>
    <w:rsid w:val="00F80D8C"/>
    <w:rsid w:val="00F81D1C"/>
    <w:rsid w:val="00F8224A"/>
    <w:rsid w:val="00F82374"/>
    <w:rsid w:val="00F82A5A"/>
    <w:rsid w:val="00F831CE"/>
    <w:rsid w:val="00F83A9A"/>
    <w:rsid w:val="00F83E08"/>
    <w:rsid w:val="00F83E35"/>
    <w:rsid w:val="00F84A77"/>
    <w:rsid w:val="00F84D94"/>
    <w:rsid w:val="00F851AA"/>
    <w:rsid w:val="00F854E1"/>
    <w:rsid w:val="00F856D7"/>
    <w:rsid w:val="00F85E11"/>
    <w:rsid w:val="00F85E38"/>
    <w:rsid w:val="00F860EC"/>
    <w:rsid w:val="00F862A2"/>
    <w:rsid w:val="00F868D7"/>
    <w:rsid w:val="00F86DF0"/>
    <w:rsid w:val="00F873AB"/>
    <w:rsid w:val="00F87DEC"/>
    <w:rsid w:val="00F87E02"/>
    <w:rsid w:val="00F9026E"/>
    <w:rsid w:val="00F90726"/>
    <w:rsid w:val="00F909FB"/>
    <w:rsid w:val="00F90CA7"/>
    <w:rsid w:val="00F9131A"/>
    <w:rsid w:val="00F9154C"/>
    <w:rsid w:val="00F9188E"/>
    <w:rsid w:val="00F91A4D"/>
    <w:rsid w:val="00F92D4B"/>
    <w:rsid w:val="00F93C87"/>
    <w:rsid w:val="00F9503D"/>
    <w:rsid w:val="00F952F2"/>
    <w:rsid w:val="00F955CA"/>
    <w:rsid w:val="00F95C1E"/>
    <w:rsid w:val="00F95ECA"/>
    <w:rsid w:val="00F970EC"/>
    <w:rsid w:val="00F978F4"/>
    <w:rsid w:val="00F979B6"/>
    <w:rsid w:val="00FA0234"/>
    <w:rsid w:val="00FA049A"/>
    <w:rsid w:val="00FA0CE5"/>
    <w:rsid w:val="00FA0D29"/>
    <w:rsid w:val="00FA0E9B"/>
    <w:rsid w:val="00FA1041"/>
    <w:rsid w:val="00FA1654"/>
    <w:rsid w:val="00FA1874"/>
    <w:rsid w:val="00FA1C9F"/>
    <w:rsid w:val="00FA267D"/>
    <w:rsid w:val="00FA26F2"/>
    <w:rsid w:val="00FA2A03"/>
    <w:rsid w:val="00FA3038"/>
    <w:rsid w:val="00FA3696"/>
    <w:rsid w:val="00FA38FE"/>
    <w:rsid w:val="00FA3B47"/>
    <w:rsid w:val="00FA4730"/>
    <w:rsid w:val="00FA48F8"/>
    <w:rsid w:val="00FA5452"/>
    <w:rsid w:val="00FA58D5"/>
    <w:rsid w:val="00FA58FD"/>
    <w:rsid w:val="00FA5A41"/>
    <w:rsid w:val="00FA603E"/>
    <w:rsid w:val="00FA60F3"/>
    <w:rsid w:val="00FA66F1"/>
    <w:rsid w:val="00FA699A"/>
    <w:rsid w:val="00FA7074"/>
    <w:rsid w:val="00FA74B7"/>
    <w:rsid w:val="00FA76A9"/>
    <w:rsid w:val="00FA7B3D"/>
    <w:rsid w:val="00FA7D8B"/>
    <w:rsid w:val="00FB02AA"/>
    <w:rsid w:val="00FB0506"/>
    <w:rsid w:val="00FB0EE7"/>
    <w:rsid w:val="00FB1A1A"/>
    <w:rsid w:val="00FB1FC6"/>
    <w:rsid w:val="00FB2477"/>
    <w:rsid w:val="00FB2C46"/>
    <w:rsid w:val="00FB37A2"/>
    <w:rsid w:val="00FB3EFD"/>
    <w:rsid w:val="00FB403B"/>
    <w:rsid w:val="00FB4DBA"/>
    <w:rsid w:val="00FB4F67"/>
    <w:rsid w:val="00FB53E9"/>
    <w:rsid w:val="00FB5B7D"/>
    <w:rsid w:val="00FB5FED"/>
    <w:rsid w:val="00FB6FD1"/>
    <w:rsid w:val="00FB7265"/>
    <w:rsid w:val="00FB7593"/>
    <w:rsid w:val="00FB77F2"/>
    <w:rsid w:val="00FB7B7D"/>
    <w:rsid w:val="00FB7D81"/>
    <w:rsid w:val="00FB7F54"/>
    <w:rsid w:val="00FB7F5A"/>
    <w:rsid w:val="00FC0213"/>
    <w:rsid w:val="00FC0235"/>
    <w:rsid w:val="00FC11FA"/>
    <w:rsid w:val="00FC1353"/>
    <w:rsid w:val="00FC2A01"/>
    <w:rsid w:val="00FC2DA8"/>
    <w:rsid w:val="00FC3211"/>
    <w:rsid w:val="00FC398F"/>
    <w:rsid w:val="00FC39C3"/>
    <w:rsid w:val="00FC3BBD"/>
    <w:rsid w:val="00FC3D8D"/>
    <w:rsid w:val="00FC3EE0"/>
    <w:rsid w:val="00FC436B"/>
    <w:rsid w:val="00FC4ADC"/>
    <w:rsid w:val="00FC4E3A"/>
    <w:rsid w:val="00FC5B94"/>
    <w:rsid w:val="00FC694A"/>
    <w:rsid w:val="00FC6AB9"/>
    <w:rsid w:val="00FC7066"/>
    <w:rsid w:val="00FC7358"/>
    <w:rsid w:val="00FC7414"/>
    <w:rsid w:val="00FC74E7"/>
    <w:rsid w:val="00FC7F65"/>
    <w:rsid w:val="00FD038F"/>
    <w:rsid w:val="00FD0CDE"/>
    <w:rsid w:val="00FD0DE8"/>
    <w:rsid w:val="00FD115D"/>
    <w:rsid w:val="00FD186C"/>
    <w:rsid w:val="00FD2676"/>
    <w:rsid w:val="00FD28B8"/>
    <w:rsid w:val="00FD2B01"/>
    <w:rsid w:val="00FD3A24"/>
    <w:rsid w:val="00FD3B0A"/>
    <w:rsid w:val="00FD406B"/>
    <w:rsid w:val="00FD42B6"/>
    <w:rsid w:val="00FD4DF5"/>
    <w:rsid w:val="00FD50DD"/>
    <w:rsid w:val="00FD51BE"/>
    <w:rsid w:val="00FD54D9"/>
    <w:rsid w:val="00FD5559"/>
    <w:rsid w:val="00FD56F1"/>
    <w:rsid w:val="00FD59D2"/>
    <w:rsid w:val="00FD633C"/>
    <w:rsid w:val="00FD6851"/>
    <w:rsid w:val="00FD6B28"/>
    <w:rsid w:val="00FD7751"/>
    <w:rsid w:val="00FE022E"/>
    <w:rsid w:val="00FE0B40"/>
    <w:rsid w:val="00FE0BA1"/>
    <w:rsid w:val="00FE0D1E"/>
    <w:rsid w:val="00FE0D5B"/>
    <w:rsid w:val="00FE1743"/>
    <w:rsid w:val="00FE1C3D"/>
    <w:rsid w:val="00FE1F01"/>
    <w:rsid w:val="00FE2EF3"/>
    <w:rsid w:val="00FE30E4"/>
    <w:rsid w:val="00FE3976"/>
    <w:rsid w:val="00FE3CF7"/>
    <w:rsid w:val="00FE3D07"/>
    <w:rsid w:val="00FE414A"/>
    <w:rsid w:val="00FE4BE2"/>
    <w:rsid w:val="00FE4E6C"/>
    <w:rsid w:val="00FE4FDB"/>
    <w:rsid w:val="00FE537D"/>
    <w:rsid w:val="00FE58C5"/>
    <w:rsid w:val="00FE5CC0"/>
    <w:rsid w:val="00FE67F4"/>
    <w:rsid w:val="00FE6815"/>
    <w:rsid w:val="00FE6FB3"/>
    <w:rsid w:val="00FE75DC"/>
    <w:rsid w:val="00FE78F0"/>
    <w:rsid w:val="00FE7F8B"/>
    <w:rsid w:val="00FF00DA"/>
    <w:rsid w:val="00FF024B"/>
    <w:rsid w:val="00FF0299"/>
    <w:rsid w:val="00FF081B"/>
    <w:rsid w:val="00FF0939"/>
    <w:rsid w:val="00FF0CAF"/>
    <w:rsid w:val="00FF0F66"/>
    <w:rsid w:val="00FF10F2"/>
    <w:rsid w:val="00FF1316"/>
    <w:rsid w:val="00FF1441"/>
    <w:rsid w:val="00FF21C7"/>
    <w:rsid w:val="00FF230B"/>
    <w:rsid w:val="00FF258D"/>
    <w:rsid w:val="00FF2A31"/>
    <w:rsid w:val="00FF2F2B"/>
    <w:rsid w:val="00FF3CCC"/>
    <w:rsid w:val="00FF3EA3"/>
    <w:rsid w:val="00FF4C45"/>
    <w:rsid w:val="00FF5A66"/>
    <w:rsid w:val="00FF600A"/>
    <w:rsid w:val="00FF606E"/>
    <w:rsid w:val="00FF64F7"/>
    <w:rsid w:val="00FF650A"/>
    <w:rsid w:val="00FF6589"/>
    <w:rsid w:val="00FF70A7"/>
    <w:rsid w:val="00FF7596"/>
    <w:rsid w:val="00FF768A"/>
    <w:rsid w:val="00FF7771"/>
    <w:rsid w:val="00FF787F"/>
    <w:rsid w:val="00FF7DB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C8E92"/>
  <w15:chartTrackingRefBased/>
  <w15:docId w15:val="{0DB5FD09-46F3-43A5-AC10-DD92C9C59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lang w:val="en-US" w:eastAsia="en-US"/>
    </w:rPr>
  </w:style>
  <w:style w:type="paragraph" w:styleId="Heading1">
    <w:name w:val="heading 1"/>
    <w:basedOn w:val="Normal"/>
    <w:next w:val="Normal"/>
    <w:qFormat/>
    <w:rsid w:val="00FF024B"/>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6416FF"/>
    <w:pPr>
      <w:keepNext/>
      <w:spacing w:before="240" w:after="60"/>
      <w:outlineLvl w:val="3"/>
    </w:pPr>
    <w:rPr>
      <w:rFonts w:hAnsi="Times New Roman"/>
      <w:b/>
      <w:bCs/>
      <w:sz w:val="28"/>
      <w:szCs w:val="32"/>
    </w:rPr>
  </w:style>
  <w:style w:type="paragraph" w:styleId="Heading5">
    <w:name w:val="heading 5"/>
    <w:basedOn w:val="Normal"/>
    <w:next w:val="Normal"/>
    <w:qFormat/>
    <w:rsid w:val="003D5B9D"/>
    <w:pPr>
      <w:spacing w:before="240" w:after="60"/>
      <w:outlineLvl w:val="4"/>
    </w:pPr>
    <w:rPr>
      <w:b/>
      <w:bCs/>
      <w:i/>
      <w:iCs/>
      <w:sz w:val="26"/>
      <w:szCs w:val="30"/>
    </w:rPr>
  </w:style>
  <w:style w:type="paragraph" w:styleId="Heading6">
    <w:name w:val="heading 6"/>
    <w:basedOn w:val="Normal"/>
    <w:next w:val="Normal"/>
    <w:qFormat/>
    <w:rsid w:val="00BA13F4"/>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DB7123"/>
    <w:pPr>
      <w:keepNext/>
      <w:tabs>
        <w:tab w:val="left" w:pos="720"/>
      </w:tabs>
      <w:spacing w:line="340" w:lineRule="exact"/>
      <w:jc w:val="center"/>
      <w:outlineLvl w:val="7"/>
    </w:pPr>
    <w:rPr>
      <w:rFonts w:ascii="Angsana New" w:hAnsi="Angsana New"/>
      <w:b/>
      <w:bCs/>
      <w:sz w:val="32"/>
      <w:szCs w:val="32"/>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rPr>
      <w:lang w:val="x-none" w:eastAsia="x-none"/>
    </w:r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F4E4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EF4E42"/>
    <w:pPr>
      <w:spacing w:after="120"/>
      <w:ind w:left="283"/>
    </w:pPr>
    <w:rPr>
      <w:lang w:val="x-none" w:eastAsia="x-none"/>
    </w:rPr>
  </w:style>
  <w:style w:type="paragraph" w:customStyle="1" w:styleId="a">
    <w:name w:val="???????"/>
    <w:basedOn w:val="Normal"/>
    <w:rsid w:val="00704400"/>
    <w:pPr>
      <w:tabs>
        <w:tab w:val="left" w:pos="1080"/>
      </w:tabs>
      <w:overflowPunct/>
      <w:autoSpaceDE/>
      <w:autoSpaceDN/>
      <w:adjustRightInd/>
      <w:textAlignment w:val="auto"/>
    </w:pPr>
    <w:rPr>
      <w:rFonts w:ascii="BrowalliaUPC" w:hAnsi="BrowalliaUPC" w:cs="BrowalliaUPC"/>
      <w:sz w:val="30"/>
      <w:szCs w:val="30"/>
    </w:rPr>
  </w:style>
  <w:style w:type="paragraph" w:customStyle="1" w:styleId="T">
    <w:name w:val="????? T"/>
    <w:basedOn w:val="Normal"/>
    <w:rsid w:val="00FF024B"/>
    <w:pPr>
      <w:overflowPunct/>
      <w:adjustRightInd/>
      <w:ind w:left="5040" w:right="540"/>
      <w:jc w:val="center"/>
      <w:textAlignment w:val="auto"/>
    </w:pPr>
    <w:rPr>
      <w:rFonts w:ascii="BrowalliaUPC" w:eastAsia="Cordia New" w:hAnsi="Times New Roman" w:cs="BrowalliaUPC"/>
      <w:sz w:val="30"/>
      <w:szCs w:val="30"/>
    </w:rPr>
  </w:style>
  <w:style w:type="paragraph" w:customStyle="1" w:styleId="a0">
    <w:name w:val="อักขระ อักขระ"/>
    <w:basedOn w:val="Normal"/>
    <w:rsid w:val="0043164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1"/>
    <w:basedOn w:val="Normal"/>
    <w:rsid w:val="006416FF"/>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FB5B7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2E6909"/>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rsid w:val="00C33044"/>
    <w:pPr>
      <w:spacing w:after="120"/>
      <w:ind w:left="283"/>
    </w:pPr>
    <w:rPr>
      <w:sz w:val="16"/>
      <w:szCs w:val="18"/>
    </w:rPr>
  </w:style>
  <w:style w:type="paragraph" w:customStyle="1" w:styleId="CharChar">
    <w:name w:val="อักขระ อักขระ Char Char อักขระ อักขระ"/>
    <w:basedOn w:val="Normal"/>
    <w:rsid w:val="00CB4AC2"/>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055063"/>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rsid w:val="009F1AEC"/>
    <w:pPr>
      <w:spacing w:after="120"/>
    </w:pPr>
    <w:rPr>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A01"/>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link w:val="PlainTextChar"/>
    <w:rsid w:val="008D66B1"/>
    <w:pPr>
      <w:overflowPunct/>
      <w:autoSpaceDE/>
      <w:autoSpaceDN/>
      <w:adjustRightInd/>
      <w:textAlignment w:val="auto"/>
    </w:pPr>
    <w:rPr>
      <w:rFonts w:ascii="Cordia New" w:eastAsia="Cordia New" w:hAnsi="Cordia New"/>
      <w:sz w:val="28"/>
      <w:szCs w:val="28"/>
      <w:lang w:val="x-none" w:eastAsia="x-none"/>
    </w:rPr>
  </w:style>
  <w:style w:type="paragraph" w:styleId="BalloonText">
    <w:name w:val="Balloon Text"/>
    <w:basedOn w:val="Normal"/>
    <w:semiHidden/>
    <w:rsid w:val="00DA28E8"/>
    <w:rPr>
      <w:rFonts w:ascii="Tahoma" w:hAnsi="Tahoma"/>
      <w:sz w:val="16"/>
      <w:szCs w:val="1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6E0B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67936"/>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1">
    <w:name w:val="อักขระ อักขระ Char Char1 อักขระ อักขระ Char Char อักขระ อักขระ Char Char อักขระ อักขระ1"/>
    <w:basedOn w:val="Normal"/>
    <w:rsid w:val="0011711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3">
    <w:name w:val="Body Text 3"/>
    <w:basedOn w:val="Normal"/>
    <w:rsid w:val="009E314F"/>
    <w:pPr>
      <w:tabs>
        <w:tab w:val="left" w:pos="1440"/>
      </w:tabs>
      <w:spacing w:line="340" w:lineRule="exact"/>
      <w:jc w:val="thaiDistribute"/>
    </w:pPr>
    <w:rPr>
      <w:rFonts w:ascii="Angsana New" w:hAnsi="Angsana New"/>
      <w:sz w:val="32"/>
      <w:szCs w:val="32"/>
    </w:rPr>
  </w:style>
  <w:style w:type="paragraph" w:customStyle="1" w:styleId="a1">
    <w:name w:val="ºÇ¡"/>
    <w:basedOn w:val="Normal"/>
    <w:rsid w:val="000A2A06"/>
    <w:pPr>
      <w:overflowPunct/>
      <w:autoSpaceDE/>
      <w:autoSpaceDN/>
      <w:adjustRightInd/>
      <w:ind w:right="129"/>
      <w:jc w:val="right"/>
      <w:textAlignment w:val="auto"/>
    </w:pPr>
    <w:rPr>
      <w:rFonts w:ascii="Book Antiqua" w:hAnsi="Book Antiqua"/>
      <w:sz w:val="22"/>
      <w:szCs w:val="22"/>
      <w:lang w:val="th-TH"/>
    </w:rPr>
  </w:style>
  <w:style w:type="paragraph" w:customStyle="1" w:styleId="1">
    <w:name w:val="อักขระ อักขระ1"/>
    <w:basedOn w:val="Normal"/>
    <w:rsid w:val="000A2A0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อักขระ Char Char"/>
    <w:basedOn w:val="Normal"/>
    <w:rsid w:val="00C70604"/>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HeaderChar">
    <w:name w:val="Header Char"/>
    <w:link w:val="Header"/>
    <w:uiPriority w:val="99"/>
    <w:rsid w:val="00A60B66"/>
    <w:rPr>
      <w:rFonts w:eastAsia="Times New Roman" w:hAnsi="Tms Rmn"/>
      <w:sz w:val="24"/>
      <w:szCs w:val="24"/>
    </w:rPr>
  </w:style>
  <w:style w:type="character" w:customStyle="1" w:styleId="hps">
    <w:name w:val="hps"/>
    <w:basedOn w:val="DefaultParagraphFont"/>
    <w:rsid w:val="006416E6"/>
  </w:style>
  <w:style w:type="character" w:customStyle="1" w:styleId="BodyTextIndentChar">
    <w:name w:val="Body Text Indent Char"/>
    <w:link w:val="BodyTextIndent"/>
    <w:locked/>
    <w:rsid w:val="0009232B"/>
    <w:rPr>
      <w:rFonts w:eastAsia="Times New Roman" w:hAnsi="Tms Rmn"/>
      <w:sz w:val="24"/>
      <w:szCs w:val="24"/>
    </w:rPr>
  </w:style>
  <w:style w:type="paragraph" w:customStyle="1" w:styleId="NoSpacing1">
    <w:name w:val="No Spacing1"/>
    <w:uiPriority w:val="1"/>
    <w:qFormat/>
    <w:rsid w:val="008778B6"/>
    <w:pPr>
      <w:overflowPunct w:val="0"/>
      <w:autoSpaceDE w:val="0"/>
      <w:autoSpaceDN w:val="0"/>
      <w:adjustRightInd w:val="0"/>
      <w:textAlignment w:val="baseline"/>
    </w:pPr>
    <w:rPr>
      <w:rFonts w:eastAsia="Times New Roman" w:hAnsi="Tms Rmn"/>
      <w:sz w:val="24"/>
      <w:szCs w:val="30"/>
      <w:lang w:val="en-US" w:eastAsia="en-US"/>
    </w:rPr>
  </w:style>
  <w:style w:type="paragraph" w:styleId="NoSpacing">
    <w:name w:val="No Spacing"/>
    <w:uiPriority w:val="1"/>
    <w:qFormat/>
    <w:rsid w:val="00B65BD3"/>
    <w:pPr>
      <w:overflowPunct w:val="0"/>
      <w:autoSpaceDE w:val="0"/>
      <w:autoSpaceDN w:val="0"/>
      <w:adjustRightInd w:val="0"/>
      <w:ind w:left="-204" w:right="-28" w:firstLine="147"/>
      <w:textAlignment w:val="baseline"/>
    </w:pPr>
    <w:rPr>
      <w:rFonts w:eastAsia="Times New Roman" w:hAnsi="Tms Rmn"/>
      <w:sz w:val="24"/>
      <w:szCs w:val="30"/>
      <w:lang w:val="en-US" w:eastAsia="en-US"/>
    </w:rPr>
  </w:style>
  <w:style w:type="character" w:customStyle="1" w:styleId="PlainTextChar">
    <w:name w:val="Plain Text Char"/>
    <w:link w:val="PlainText"/>
    <w:rsid w:val="00B65BD3"/>
    <w:rPr>
      <w:rFonts w:ascii="Cordia New" w:eastAsia="Cordia New" w:hAnsi="Cordia New" w:cs="Cordia New"/>
      <w:sz w:val="28"/>
      <w:szCs w:val="28"/>
    </w:rPr>
  </w:style>
  <w:style w:type="character" w:customStyle="1" w:styleId="shorttext">
    <w:name w:val="short_text"/>
    <w:basedOn w:val="DefaultParagraphFont"/>
    <w:rsid w:val="00B65BD3"/>
  </w:style>
  <w:style w:type="paragraph" w:styleId="DocumentMap">
    <w:name w:val="Document Map"/>
    <w:basedOn w:val="Normal"/>
    <w:link w:val="DocumentMapChar"/>
    <w:rsid w:val="00B65BD3"/>
    <w:rPr>
      <w:rFonts w:ascii="Tahoma" w:hAnsi="Tahoma"/>
      <w:sz w:val="16"/>
      <w:szCs w:val="20"/>
      <w:lang w:val="x-none" w:eastAsia="x-none"/>
    </w:rPr>
  </w:style>
  <w:style w:type="character" w:customStyle="1" w:styleId="DocumentMapChar">
    <w:name w:val="Document Map Char"/>
    <w:link w:val="DocumentMap"/>
    <w:rsid w:val="00B65BD3"/>
    <w:rPr>
      <w:rFonts w:ascii="Tahoma" w:eastAsia="Times New Roman" w:hAnsi="Tahoma"/>
      <w:sz w:val="16"/>
    </w:rPr>
  </w:style>
  <w:style w:type="paragraph" w:styleId="ListParagraph">
    <w:name w:val="List Paragraph"/>
    <w:basedOn w:val="Normal"/>
    <w:uiPriority w:val="34"/>
    <w:qFormat/>
    <w:rsid w:val="00F970EC"/>
    <w:pPr>
      <w:ind w:left="720"/>
    </w:pPr>
    <w:rPr>
      <w:szCs w:val="30"/>
    </w:rPr>
  </w:style>
  <w:style w:type="character" w:customStyle="1" w:styleId="apple-converted-space">
    <w:name w:val="apple-converted-space"/>
    <w:basedOn w:val="DefaultParagraphFont"/>
    <w:rsid w:val="00695B1B"/>
  </w:style>
  <w:style w:type="paragraph" w:styleId="Title">
    <w:name w:val="Title"/>
    <w:basedOn w:val="Normal"/>
    <w:next w:val="Normal"/>
    <w:link w:val="TitleChar"/>
    <w:qFormat/>
    <w:rsid w:val="000A5B69"/>
    <w:pPr>
      <w:spacing w:before="240" w:after="60"/>
      <w:jc w:val="center"/>
      <w:outlineLvl w:val="0"/>
    </w:pPr>
    <w:rPr>
      <w:rFonts w:ascii="Cambria" w:hAnsi="Cambria"/>
      <w:b/>
      <w:bCs/>
      <w:kern w:val="28"/>
      <w:sz w:val="32"/>
      <w:szCs w:val="40"/>
      <w:lang w:val="x-none" w:eastAsia="x-none"/>
    </w:rPr>
  </w:style>
  <w:style w:type="character" w:customStyle="1" w:styleId="TitleChar">
    <w:name w:val="Title Char"/>
    <w:link w:val="Title"/>
    <w:rsid w:val="000A5B69"/>
    <w:rPr>
      <w:rFonts w:ascii="Cambria" w:eastAsia="Times New Roman" w:hAnsi="Cambria" w:cs="Angsana New"/>
      <w:b/>
      <w:bCs/>
      <w:kern w:val="28"/>
      <w:sz w:val="32"/>
      <w:szCs w:val="40"/>
    </w:rPr>
  </w:style>
  <w:style w:type="paragraph" w:styleId="Subtitle">
    <w:name w:val="Subtitle"/>
    <w:basedOn w:val="Normal"/>
    <w:next w:val="Normal"/>
    <w:link w:val="SubtitleChar"/>
    <w:qFormat/>
    <w:rsid w:val="000A5B69"/>
    <w:pPr>
      <w:spacing w:after="60"/>
      <w:jc w:val="center"/>
      <w:outlineLvl w:val="1"/>
    </w:pPr>
    <w:rPr>
      <w:rFonts w:ascii="Cambria" w:hAnsi="Cambria"/>
      <w:szCs w:val="30"/>
      <w:lang w:val="x-none" w:eastAsia="x-none"/>
    </w:rPr>
  </w:style>
  <w:style w:type="character" w:customStyle="1" w:styleId="SubtitleChar">
    <w:name w:val="Subtitle Char"/>
    <w:link w:val="Subtitle"/>
    <w:rsid w:val="000A5B69"/>
    <w:rPr>
      <w:rFonts w:ascii="Cambria" w:eastAsia="Times New Roman" w:hAnsi="Cambria" w:cs="Angsana New"/>
      <w:sz w:val="24"/>
      <w:szCs w:val="30"/>
    </w:rPr>
  </w:style>
  <w:style w:type="character" w:styleId="Strong">
    <w:name w:val="Strong"/>
    <w:qFormat/>
    <w:rsid w:val="000A5B69"/>
    <w:rPr>
      <w:b/>
      <w:bCs/>
    </w:rPr>
  </w:style>
  <w:style w:type="paragraph" w:customStyle="1" w:styleId="zDistnHeader">
    <w:name w:val="zDistnHeader"/>
    <w:basedOn w:val="Normal"/>
    <w:next w:val="Normal"/>
    <w:rsid w:val="00220A98"/>
    <w:pPr>
      <w:keepNext/>
      <w:overflowPunct/>
      <w:autoSpaceDE/>
      <w:autoSpaceDN/>
      <w:adjustRightInd/>
      <w:spacing w:before="520" w:line="260" w:lineRule="atLeast"/>
      <w:textAlignment w:val="auto"/>
    </w:pPr>
    <w:rPr>
      <w:rFonts w:ascii="Angsana New" w:hAnsi="Cordia New"/>
      <w:sz w:val="22"/>
      <w:szCs w:val="22"/>
      <w:lang w:val="en-GB" w:eastAsia="th-TH"/>
    </w:rPr>
  </w:style>
  <w:style w:type="paragraph" w:customStyle="1" w:styleId="zsubject">
    <w:name w:val="zsubject"/>
    <w:basedOn w:val="Normal"/>
    <w:rsid w:val="00220A98"/>
    <w:pPr>
      <w:overflowPunct/>
      <w:autoSpaceDE/>
      <w:autoSpaceDN/>
      <w:adjustRightInd/>
      <w:spacing w:after="520" w:line="260" w:lineRule="atLeast"/>
      <w:textAlignment w:val="auto"/>
    </w:pPr>
    <w:rPr>
      <w:rFonts w:ascii="Angsana New" w:hAnsi="Cordia New"/>
      <w:b/>
      <w:bCs/>
      <w:sz w:val="22"/>
      <w:szCs w:val="22"/>
      <w:lang w:val="en-GB" w:eastAsia="th-TH"/>
    </w:rPr>
  </w:style>
  <w:style w:type="paragraph" w:styleId="HTMLPreformatted">
    <w:name w:val="HTML Preformatted"/>
    <w:basedOn w:val="Normal"/>
    <w:link w:val="HTMLPreformattedChar"/>
    <w:uiPriority w:val="99"/>
    <w:rsid w:val="00122FCB"/>
    <w:rPr>
      <w:rFonts w:ascii="Courier New" w:hAnsi="Courier New"/>
      <w:sz w:val="20"/>
      <w:szCs w:val="25"/>
    </w:rPr>
  </w:style>
  <w:style w:type="character" w:customStyle="1" w:styleId="HTMLPreformattedChar">
    <w:name w:val="HTML Preformatted Char"/>
    <w:link w:val="HTMLPreformatted"/>
    <w:uiPriority w:val="99"/>
    <w:rsid w:val="00122FCB"/>
    <w:rPr>
      <w:rFonts w:ascii="Courier New" w:eastAsia="Times New Roman" w:hAnsi="Courier New"/>
      <w:szCs w:val="25"/>
    </w:rPr>
  </w:style>
  <w:style w:type="character" w:styleId="CommentReference">
    <w:name w:val="annotation reference"/>
    <w:rsid w:val="007A4433"/>
    <w:rPr>
      <w:sz w:val="16"/>
      <w:szCs w:val="18"/>
    </w:rPr>
  </w:style>
  <w:style w:type="paragraph" w:styleId="CommentText">
    <w:name w:val="annotation text"/>
    <w:basedOn w:val="Normal"/>
    <w:link w:val="CommentTextChar"/>
    <w:rsid w:val="007A4433"/>
    <w:rPr>
      <w:sz w:val="20"/>
      <w:szCs w:val="25"/>
    </w:rPr>
  </w:style>
  <w:style w:type="character" w:customStyle="1" w:styleId="CommentTextChar">
    <w:name w:val="Comment Text Char"/>
    <w:link w:val="CommentText"/>
    <w:rsid w:val="007A4433"/>
    <w:rPr>
      <w:rFonts w:eastAsia="Times New Roman" w:hAnsi="Tms Rmn"/>
      <w:szCs w:val="25"/>
    </w:rPr>
  </w:style>
  <w:style w:type="paragraph" w:styleId="CommentSubject">
    <w:name w:val="annotation subject"/>
    <w:basedOn w:val="CommentText"/>
    <w:next w:val="CommentText"/>
    <w:link w:val="CommentSubjectChar"/>
    <w:rsid w:val="007A4433"/>
    <w:rPr>
      <w:b/>
      <w:bCs/>
    </w:rPr>
  </w:style>
  <w:style w:type="character" w:customStyle="1" w:styleId="CommentSubjectChar">
    <w:name w:val="Comment Subject Char"/>
    <w:link w:val="CommentSubject"/>
    <w:rsid w:val="007A4433"/>
    <w:rPr>
      <w:rFonts w:eastAsia="Times New Roman" w:hAnsi="Tms Rmn"/>
      <w:b/>
      <w:bCs/>
      <w:szCs w:val="25"/>
    </w:rPr>
  </w:style>
  <w:style w:type="character" w:styleId="PlaceholderText">
    <w:name w:val="Placeholder Text"/>
    <w:basedOn w:val="DefaultParagraphFont"/>
    <w:uiPriority w:val="99"/>
    <w:semiHidden/>
    <w:rsid w:val="00D414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728">
      <w:bodyDiv w:val="1"/>
      <w:marLeft w:val="0"/>
      <w:marRight w:val="0"/>
      <w:marTop w:val="0"/>
      <w:marBottom w:val="0"/>
      <w:divBdr>
        <w:top w:val="none" w:sz="0" w:space="0" w:color="auto"/>
        <w:left w:val="none" w:sz="0" w:space="0" w:color="auto"/>
        <w:bottom w:val="none" w:sz="0" w:space="0" w:color="auto"/>
        <w:right w:val="none" w:sz="0" w:space="0" w:color="auto"/>
      </w:divBdr>
    </w:div>
    <w:div w:id="187721300">
      <w:bodyDiv w:val="1"/>
      <w:marLeft w:val="0"/>
      <w:marRight w:val="0"/>
      <w:marTop w:val="0"/>
      <w:marBottom w:val="0"/>
      <w:divBdr>
        <w:top w:val="none" w:sz="0" w:space="0" w:color="auto"/>
        <w:left w:val="none" w:sz="0" w:space="0" w:color="auto"/>
        <w:bottom w:val="none" w:sz="0" w:space="0" w:color="auto"/>
        <w:right w:val="none" w:sz="0" w:space="0" w:color="auto"/>
      </w:divBdr>
    </w:div>
    <w:div w:id="193344664">
      <w:bodyDiv w:val="1"/>
      <w:marLeft w:val="0"/>
      <w:marRight w:val="0"/>
      <w:marTop w:val="0"/>
      <w:marBottom w:val="0"/>
      <w:divBdr>
        <w:top w:val="none" w:sz="0" w:space="0" w:color="auto"/>
        <w:left w:val="none" w:sz="0" w:space="0" w:color="auto"/>
        <w:bottom w:val="none" w:sz="0" w:space="0" w:color="auto"/>
        <w:right w:val="none" w:sz="0" w:space="0" w:color="auto"/>
      </w:divBdr>
    </w:div>
    <w:div w:id="267397124">
      <w:bodyDiv w:val="1"/>
      <w:marLeft w:val="0"/>
      <w:marRight w:val="0"/>
      <w:marTop w:val="0"/>
      <w:marBottom w:val="0"/>
      <w:divBdr>
        <w:top w:val="none" w:sz="0" w:space="0" w:color="auto"/>
        <w:left w:val="none" w:sz="0" w:space="0" w:color="auto"/>
        <w:bottom w:val="none" w:sz="0" w:space="0" w:color="auto"/>
        <w:right w:val="none" w:sz="0" w:space="0" w:color="auto"/>
      </w:divBdr>
    </w:div>
    <w:div w:id="273054389">
      <w:bodyDiv w:val="1"/>
      <w:marLeft w:val="0"/>
      <w:marRight w:val="0"/>
      <w:marTop w:val="0"/>
      <w:marBottom w:val="0"/>
      <w:divBdr>
        <w:top w:val="none" w:sz="0" w:space="0" w:color="auto"/>
        <w:left w:val="none" w:sz="0" w:space="0" w:color="auto"/>
        <w:bottom w:val="none" w:sz="0" w:space="0" w:color="auto"/>
        <w:right w:val="none" w:sz="0" w:space="0" w:color="auto"/>
      </w:divBdr>
    </w:div>
    <w:div w:id="574358899">
      <w:bodyDiv w:val="1"/>
      <w:marLeft w:val="0"/>
      <w:marRight w:val="0"/>
      <w:marTop w:val="0"/>
      <w:marBottom w:val="0"/>
      <w:divBdr>
        <w:top w:val="none" w:sz="0" w:space="0" w:color="auto"/>
        <w:left w:val="none" w:sz="0" w:space="0" w:color="auto"/>
        <w:bottom w:val="none" w:sz="0" w:space="0" w:color="auto"/>
        <w:right w:val="none" w:sz="0" w:space="0" w:color="auto"/>
      </w:divBdr>
    </w:div>
    <w:div w:id="663633448">
      <w:bodyDiv w:val="1"/>
      <w:marLeft w:val="0"/>
      <w:marRight w:val="0"/>
      <w:marTop w:val="0"/>
      <w:marBottom w:val="0"/>
      <w:divBdr>
        <w:top w:val="none" w:sz="0" w:space="0" w:color="auto"/>
        <w:left w:val="none" w:sz="0" w:space="0" w:color="auto"/>
        <w:bottom w:val="none" w:sz="0" w:space="0" w:color="auto"/>
        <w:right w:val="none" w:sz="0" w:space="0" w:color="auto"/>
      </w:divBdr>
    </w:div>
    <w:div w:id="727845453">
      <w:bodyDiv w:val="1"/>
      <w:marLeft w:val="0"/>
      <w:marRight w:val="0"/>
      <w:marTop w:val="0"/>
      <w:marBottom w:val="0"/>
      <w:divBdr>
        <w:top w:val="none" w:sz="0" w:space="0" w:color="auto"/>
        <w:left w:val="none" w:sz="0" w:space="0" w:color="auto"/>
        <w:bottom w:val="none" w:sz="0" w:space="0" w:color="auto"/>
        <w:right w:val="none" w:sz="0" w:space="0" w:color="auto"/>
      </w:divBdr>
    </w:div>
    <w:div w:id="789469930">
      <w:bodyDiv w:val="1"/>
      <w:marLeft w:val="0"/>
      <w:marRight w:val="0"/>
      <w:marTop w:val="0"/>
      <w:marBottom w:val="0"/>
      <w:divBdr>
        <w:top w:val="none" w:sz="0" w:space="0" w:color="auto"/>
        <w:left w:val="none" w:sz="0" w:space="0" w:color="auto"/>
        <w:bottom w:val="none" w:sz="0" w:space="0" w:color="auto"/>
        <w:right w:val="none" w:sz="0" w:space="0" w:color="auto"/>
      </w:divBdr>
    </w:div>
    <w:div w:id="944188146">
      <w:bodyDiv w:val="1"/>
      <w:marLeft w:val="0"/>
      <w:marRight w:val="0"/>
      <w:marTop w:val="0"/>
      <w:marBottom w:val="0"/>
      <w:divBdr>
        <w:top w:val="none" w:sz="0" w:space="0" w:color="auto"/>
        <w:left w:val="none" w:sz="0" w:space="0" w:color="auto"/>
        <w:bottom w:val="none" w:sz="0" w:space="0" w:color="auto"/>
        <w:right w:val="none" w:sz="0" w:space="0" w:color="auto"/>
      </w:divBdr>
    </w:div>
    <w:div w:id="945238053">
      <w:bodyDiv w:val="1"/>
      <w:marLeft w:val="0"/>
      <w:marRight w:val="0"/>
      <w:marTop w:val="0"/>
      <w:marBottom w:val="0"/>
      <w:divBdr>
        <w:top w:val="none" w:sz="0" w:space="0" w:color="auto"/>
        <w:left w:val="none" w:sz="0" w:space="0" w:color="auto"/>
        <w:bottom w:val="none" w:sz="0" w:space="0" w:color="auto"/>
        <w:right w:val="none" w:sz="0" w:space="0" w:color="auto"/>
      </w:divBdr>
    </w:div>
    <w:div w:id="971448085">
      <w:bodyDiv w:val="1"/>
      <w:marLeft w:val="0"/>
      <w:marRight w:val="0"/>
      <w:marTop w:val="0"/>
      <w:marBottom w:val="0"/>
      <w:divBdr>
        <w:top w:val="none" w:sz="0" w:space="0" w:color="auto"/>
        <w:left w:val="none" w:sz="0" w:space="0" w:color="auto"/>
        <w:bottom w:val="none" w:sz="0" w:space="0" w:color="auto"/>
        <w:right w:val="none" w:sz="0" w:space="0" w:color="auto"/>
      </w:divBdr>
    </w:div>
    <w:div w:id="1006636193">
      <w:bodyDiv w:val="1"/>
      <w:marLeft w:val="0"/>
      <w:marRight w:val="0"/>
      <w:marTop w:val="0"/>
      <w:marBottom w:val="0"/>
      <w:divBdr>
        <w:top w:val="none" w:sz="0" w:space="0" w:color="auto"/>
        <w:left w:val="none" w:sz="0" w:space="0" w:color="auto"/>
        <w:bottom w:val="none" w:sz="0" w:space="0" w:color="auto"/>
        <w:right w:val="none" w:sz="0" w:space="0" w:color="auto"/>
      </w:divBdr>
    </w:div>
    <w:div w:id="1037465965">
      <w:bodyDiv w:val="1"/>
      <w:marLeft w:val="0"/>
      <w:marRight w:val="0"/>
      <w:marTop w:val="0"/>
      <w:marBottom w:val="0"/>
      <w:divBdr>
        <w:top w:val="none" w:sz="0" w:space="0" w:color="auto"/>
        <w:left w:val="none" w:sz="0" w:space="0" w:color="auto"/>
        <w:bottom w:val="none" w:sz="0" w:space="0" w:color="auto"/>
        <w:right w:val="none" w:sz="0" w:space="0" w:color="auto"/>
      </w:divBdr>
    </w:div>
    <w:div w:id="1056468597">
      <w:bodyDiv w:val="1"/>
      <w:marLeft w:val="0"/>
      <w:marRight w:val="0"/>
      <w:marTop w:val="0"/>
      <w:marBottom w:val="0"/>
      <w:divBdr>
        <w:top w:val="none" w:sz="0" w:space="0" w:color="auto"/>
        <w:left w:val="none" w:sz="0" w:space="0" w:color="auto"/>
        <w:bottom w:val="none" w:sz="0" w:space="0" w:color="auto"/>
        <w:right w:val="none" w:sz="0" w:space="0" w:color="auto"/>
      </w:divBdr>
    </w:div>
    <w:div w:id="1115519241">
      <w:bodyDiv w:val="1"/>
      <w:marLeft w:val="0"/>
      <w:marRight w:val="0"/>
      <w:marTop w:val="0"/>
      <w:marBottom w:val="0"/>
      <w:divBdr>
        <w:top w:val="none" w:sz="0" w:space="0" w:color="auto"/>
        <w:left w:val="none" w:sz="0" w:space="0" w:color="auto"/>
        <w:bottom w:val="none" w:sz="0" w:space="0" w:color="auto"/>
        <w:right w:val="none" w:sz="0" w:space="0" w:color="auto"/>
      </w:divBdr>
    </w:div>
    <w:div w:id="1143931057">
      <w:bodyDiv w:val="1"/>
      <w:marLeft w:val="0"/>
      <w:marRight w:val="0"/>
      <w:marTop w:val="0"/>
      <w:marBottom w:val="0"/>
      <w:divBdr>
        <w:top w:val="none" w:sz="0" w:space="0" w:color="auto"/>
        <w:left w:val="none" w:sz="0" w:space="0" w:color="auto"/>
        <w:bottom w:val="none" w:sz="0" w:space="0" w:color="auto"/>
        <w:right w:val="none" w:sz="0" w:space="0" w:color="auto"/>
      </w:divBdr>
    </w:div>
    <w:div w:id="1197159850">
      <w:bodyDiv w:val="1"/>
      <w:marLeft w:val="0"/>
      <w:marRight w:val="0"/>
      <w:marTop w:val="0"/>
      <w:marBottom w:val="0"/>
      <w:divBdr>
        <w:top w:val="none" w:sz="0" w:space="0" w:color="auto"/>
        <w:left w:val="none" w:sz="0" w:space="0" w:color="auto"/>
        <w:bottom w:val="none" w:sz="0" w:space="0" w:color="auto"/>
        <w:right w:val="none" w:sz="0" w:space="0" w:color="auto"/>
      </w:divBdr>
    </w:div>
    <w:div w:id="1220478211">
      <w:bodyDiv w:val="1"/>
      <w:marLeft w:val="0"/>
      <w:marRight w:val="0"/>
      <w:marTop w:val="0"/>
      <w:marBottom w:val="0"/>
      <w:divBdr>
        <w:top w:val="none" w:sz="0" w:space="0" w:color="auto"/>
        <w:left w:val="none" w:sz="0" w:space="0" w:color="auto"/>
        <w:bottom w:val="none" w:sz="0" w:space="0" w:color="auto"/>
        <w:right w:val="none" w:sz="0" w:space="0" w:color="auto"/>
      </w:divBdr>
    </w:div>
    <w:div w:id="1358117950">
      <w:bodyDiv w:val="1"/>
      <w:marLeft w:val="0"/>
      <w:marRight w:val="0"/>
      <w:marTop w:val="0"/>
      <w:marBottom w:val="0"/>
      <w:divBdr>
        <w:top w:val="none" w:sz="0" w:space="0" w:color="auto"/>
        <w:left w:val="none" w:sz="0" w:space="0" w:color="auto"/>
        <w:bottom w:val="none" w:sz="0" w:space="0" w:color="auto"/>
        <w:right w:val="none" w:sz="0" w:space="0" w:color="auto"/>
      </w:divBdr>
    </w:div>
    <w:div w:id="1382941449">
      <w:bodyDiv w:val="1"/>
      <w:marLeft w:val="0"/>
      <w:marRight w:val="0"/>
      <w:marTop w:val="0"/>
      <w:marBottom w:val="0"/>
      <w:divBdr>
        <w:top w:val="none" w:sz="0" w:space="0" w:color="auto"/>
        <w:left w:val="none" w:sz="0" w:space="0" w:color="auto"/>
        <w:bottom w:val="none" w:sz="0" w:space="0" w:color="auto"/>
        <w:right w:val="none" w:sz="0" w:space="0" w:color="auto"/>
      </w:divBdr>
    </w:div>
    <w:div w:id="1407074232">
      <w:bodyDiv w:val="1"/>
      <w:marLeft w:val="0"/>
      <w:marRight w:val="0"/>
      <w:marTop w:val="0"/>
      <w:marBottom w:val="0"/>
      <w:divBdr>
        <w:top w:val="none" w:sz="0" w:space="0" w:color="auto"/>
        <w:left w:val="none" w:sz="0" w:space="0" w:color="auto"/>
        <w:bottom w:val="none" w:sz="0" w:space="0" w:color="auto"/>
        <w:right w:val="none" w:sz="0" w:space="0" w:color="auto"/>
      </w:divBdr>
    </w:div>
    <w:div w:id="1458447802">
      <w:bodyDiv w:val="1"/>
      <w:marLeft w:val="0"/>
      <w:marRight w:val="0"/>
      <w:marTop w:val="0"/>
      <w:marBottom w:val="0"/>
      <w:divBdr>
        <w:top w:val="none" w:sz="0" w:space="0" w:color="auto"/>
        <w:left w:val="none" w:sz="0" w:space="0" w:color="auto"/>
        <w:bottom w:val="none" w:sz="0" w:space="0" w:color="auto"/>
        <w:right w:val="none" w:sz="0" w:space="0" w:color="auto"/>
      </w:divBdr>
    </w:div>
    <w:div w:id="1536507012">
      <w:bodyDiv w:val="1"/>
      <w:marLeft w:val="0"/>
      <w:marRight w:val="0"/>
      <w:marTop w:val="0"/>
      <w:marBottom w:val="0"/>
      <w:divBdr>
        <w:top w:val="none" w:sz="0" w:space="0" w:color="auto"/>
        <w:left w:val="none" w:sz="0" w:space="0" w:color="auto"/>
        <w:bottom w:val="none" w:sz="0" w:space="0" w:color="auto"/>
        <w:right w:val="none" w:sz="0" w:space="0" w:color="auto"/>
      </w:divBdr>
    </w:div>
    <w:div w:id="1630090531">
      <w:bodyDiv w:val="1"/>
      <w:marLeft w:val="0"/>
      <w:marRight w:val="0"/>
      <w:marTop w:val="0"/>
      <w:marBottom w:val="0"/>
      <w:divBdr>
        <w:top w:val="none" w:sz="0" w:space="0" w:color="auto"/>
        <w:left w:val="none" w:sz="0" w:space="0" w:color="auto"/>
        <w:bottom w:val="none" w:sz="0" w:space="0" w:color="auto"/>
        <w:right w:val="none" w:sz="0" w:space="0" w:color="auto"/>
      </w:divBdr>
    </w:div>
    <w:div w:id="1673949373">
      <w:bodyDiv w:val="1"/>
      <w:marLeft w:val="0"/>
      <w:marRight w:val="0"/>
      <w:marTop w:val="0"/>
      <w:marBottom w:val="0"/>
      <w:divBdr>
        <w:top w:val="none" w:sz="0" w:space="0" w:color="auto"/>
        <w:left w:val="none" w:sz="0" w:space="0" w:color="auto"/>
        <w:bottom w:val="none" w:sz="0" w:space="0" w:color="auto"/>
        <w:right w:val="none" w:sz="0" w:space="0" w:color="auto"/>
      </w:divBdr>
    </w:div>
    <w:div w:id="1697391545">
      <w:bodyDiv w:val="1"/>
      <w:marLeft w:val="0"/>
      <w:marRight w:val="0"/>
      <w:marTop w:val="0"/>
      <w:marBottom w:val="0"/>
      <w:divBdr>
        <w:top w:val="none" w:sz="0" w:space="0" w:color="auto"/>
        <w:left w:val="none" w:sz="0" w:space="0" w:color="auto"/>
        <w:bottom w:val="none" w:sz="0" w:space="0" w:color="auto"/>
        <w:right w:val="none" w:sz="0" w:space="0" w:color="auto"/>
      </w:divBdr>
    </w:div>
    <w:div w:id="1791513605">
      <w:bodyDiv w:val="1"/>
      <w:marLeft w:val="0"/>
      <w:marRight w:val="0"/>
      <w:marTop w:val="0"/>
      <w:marBottom w:val="0"/>
      <w:divBdr>
        <w:top w:val="none" w:sz="0" w:space="0" w:color="auto"/>
        <w:left w:val="none" w:sz="0" w:space="0" w:color="auto"/>
        <w:bottom w:val="none" w:sz="0" w:space="0" w:color="auto"/>
        <w:right w:val="none" w:sz="0" w:space="0" w:color="auto"/>
      </w:divBdr>
    </w:div>
    <w:div w:id="1808425570">
      <w:bodyDiv w:val="1"/>
      <w:marLeft w:val="0"/>
      <w:marRight w:val="0"/>
      <w:marTop w:val="0"/>
      <w:marBottom w:val="0"/>
      <w:divBdr>
        <w:top w:val="none" w:sz="0" w:space="0" w:color="auto"/>
        <w:left w:val="none" w:sz="0" w:space="0" w:color="auto"/>
        <w:bottom w:val="none" w:sz="0" w:space="0" w:color="auto"/>
        <w:right w:val="none" w:sz="0" w:space="0" w:color="auto"/>
      </w:divBdr>
    </w:div>
    <w:div w:id="1906330491">
      <w:bodyDiv w:val="1"/>
      <w:marLeft w:val="0"/>
      <w:marRight w:val="0"/>
      <w:marTop w:val="0"/>
      <w:marBottom w:val="0"/>
      <w:divBdr>
        <w:top w:val="none" w:sz="0" w:space="0" w:color="auto"/>
        <w:left w:val="none" w:sz="0" w:space="0" w:color="auto"/>
        <w:bottom w:val="none" w:sz="0" w:space="0" w:color="auto"/>
        <w:right w:val="none" w:sz="0" w:space="0" w:color="auto"/>
      </w:divBdr>
    </w:div>
    <w:div w:id="1932935770">
      <w:bodyDiv w:val="1"/>
      <w:marLeft w:val="0"/>
      <w:marRight w:val="0"/>
      <w:marTop w:val="0"/>
      <w:marBottom w:val="0"/>
      <w:divBdr>
        <w:top w:val="none" w:sz="0" w:space="0" w:color="auto"/>
        <w:left w:val="none" w:sz="0" w:space="0" w:color="auto"/>
        <w:bottom w:val="none" w:sz="0" w:space="0" w:color="auto"/>
        <w:right w:val="none" w:sz="0" w:space="0" w:color="auto"/>
      </w:divBdr>
    </w:div>
    <w:div w:id="206729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Excel_Worksheet3.xls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1.emf"/><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package" Target="embeddings/Microsoft_Excel_Worksheet2.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86EF7-696B-467A-9A0F-1BACE48D5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14883</Words>
  <Characters>84838</Characters>
  <Application>Microsoft Office Word</Application>
  <DocSecurity>0</DocSecurity>
  <Lines>706</Lines>
  <Paragraphs>199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99522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Naharuthai Chuachalad</cp:lastModifiedBy>
  <cp:revision>2</cp:revision>
  <cp:lastPrinted>2020-02-28T05:44:00Z</cp:lastPrinted>
  <dcterms:created xsi:type="dcterms:W3CDTF">2020-02-28T06:59:00Z</dcterms:created>
  <dcterms:modified xsi:type="dcterms:W3CDTF">2020-02-28T06:59:00Z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4219978</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