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8E9" w:rsidRPr="00C1145C" w:rsidRDefault="009868E9" w:rsidP="005271FA">
      <w:pPr>
        <w:tabs>
          <w:tab w:val="left" w:pos="720"/>
        </w:tabs>
        <w:ind w:right="-43"/>
        <w:rPr>
          <w:b/>
          <w:bCs/>
          <w:color w:val="auto"/>
          <w:cs/>
        </w:rPr>
      </w:pPr>
      <w:bookmarkStart w:id="0" w:name="_GoBack"/>
      <w:bookmarkEnd w:id="0"/>
      <w:r w:rsidRPr="00C1145C">
        <w:rPr>
          <w:b/>
          <w:bCs/>
          <w:color w:val="auto"/>
          <w:cs/>
        </w:rPr>
        <w:t>บริษัท คอมมิวนิเคชั่น แอนด์ ซิสเต็มส์ โซลูชั่น จำกัด (มหาชน)</w:t>
      </w:r>
      <w:r w:rsidR="00B44355">
        <w:rPr>
          <w:b/>
          <w:bCs/>
          <w:color w:val="auto"/>
          <w:cs/>
        </w:rPr>
        <w:t xml:space="preserve"> </w:t>
      </w:r>
      <w:r w:rsidR="00AF7221" w:rsidRPr="00C1145C">
        <w:rPr>
          <w:b/>
          <w:bCs/>
          <w:color w:val="auto"/>
          <w:cs/>
        </w:rPr>
        <w:t>และ</w:t>
      </w:r>
      <w:r w:rsidRPr="00C1145C">
        <w:rPr>
          <w:b/>
          <w:bCs/>
          <w:color w:val="auto"/>
          <w:cs/>
        </w:rPr>
        <w:t>บริษัทย่อย</w:t>
      </w:r>
    </w:p>
    <w:p w:rsidR="009868E9" w:rsidRPr="00C1145C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</w:rPr>
      </w:pPr>
      <w:r w:rsidRPr="00C1145C">
        <w:rPr>
          <w:b/>
          <w:bCs/>
          <w:color w:val="auto"/>
          <w:cs/>
        </w:rPr>
        <w:t>หมายเหตุประกอบงบการเงินรวมระหว่างกาล</w:t>
      </w:r>
    </w:p>
    <w:p w:rsidR="009868E9" w:rsidRPr="00C1145C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  <w:cs/>
        </w:rPr>
      </w:pPr>
      <w:r w:rsidRPr="00C1145C">
        <w:rPr>
          <w:b/>
          <w:bCs/>
          <w:color w:val="auto"/>
          <w:cs/>
        </w:rPr>
        <w:t>สำหรับ</w:t>
      </w:r>
      <w:r w:rsidRPr="00C1145C">
        <w:rPr>
          <w:b/>
          <w:bCs/>
          <w:color w:val="auto"/>
          <w:spacing w:val="-3"/>
          <w:cs/>
        </w:rPr>
        <w:t>งวด</w:t>
      </w:r>
      <w:r w:rsidR="006052A9" w:rsidRPr="00C1145C">
        <w:rPr>
          <w:b/>
          <w:bCs/>
          <w:color w:val="auto"/>
          <w:spacing w:val="-3"/>
          <w:cs/>
        </w:rPr>
        <w:t xml:space="preserve">สามเดือนสิ้นสุดวันที่ </w:t>
      </w:r>
      <w:r w:rsidR="00A10B35" w:rsidRPr="00C1145C">
        <w:rPr>
          <w:b/>
          <w:bCs/>
          <w:color w:val="auto"/>
          <w:spacing w:val="-3"/>
        </w:rPr>
        <w:t>31</w:t>
      </w:r>
      <w:r w:rsidR="006052A9" w:rsidRPr="00C1145C">
        <w:rPr>
          <w:b/>
          <w:bCs/>
          <w:color w:val="auto"/>
          <w:spacing w:val="-3"/>
          <w:cs/>
        </w:rPr>
        <w:t xml:space="preserve"> มีนาคม </w:t>
      </w:r>
      <w:r w:rsidR="00D145DD" w:rsidRPr="00C1145C">
        <w:rPr>
          <w:b/>
          <w:bCs/>
          <w:color w:val="auto"/>
          <w:spacing w:val="-3"/>
        </w:rPr>
        <w:t>2563</w:t>
      </w:r>
    </w:p>
    <w:p w:rsidR="009868E9" w:rsidRPr="00C1145C" w:rsidRDefault="0032539B" w:rsidP="005271FA">
      <w:pPr>
        <w:spacing w:before="240" w:after="120"/>
        <w:ind w:left="547" w:right="-43" w:hanging="547"/>
        <w:rPr>
          <w:b/>
          <w:bCs/>
          <w:color w:val="auto"/>
        </w:rPr>
      </w:pPr>
      <w:r w:rsidRPr="00C1145C">
        <w:rPr>
          <w:b/>
          <w:bCs/>
          <w:color w:val="auto"/>
        </w:rPr>
        <w:t>1</w:t>
      </w:r>
      <w:r w:rsidR="009868E9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ข้อมูลทั่วไป</w:t>
      </w:r>
    </w:p>
    <w:p w:rsidR="00ED1CB4" w:rsidRDefault="00ED1CB4" w:rsidP="005271FA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</w:t>
      </w:r>
      <w:r>
        <w:rPr>
          <w:b/>
          <w:bCs/>
          <w:color w:val="auto"/>
          <w:cs/>
        </w:rPr>
        <w:t>.</w:t>
      </w:r>
      <w:r>
        <w:rPr>
          <w:b/>
          <w:bCs/>
          <w:color w:val="auto"/>
        </w:rPr>
        <w:t>1</w:t>
      </w:r>
      <w:r>
        <w:rPr>
          <w:b/>
          <w:bCs/>
          <w:color w:val="auto"/>
        </w:rPr>
        <w:tab/>
      </w:r>
      <w:r>
        <w:rPr>
          <w:rFonts w:hint="cs"/>
          <w:b/>
          <w:bCs/>
          <w:color w:val="auto"/>
          <w:cs/>
        </w:rPr>
        <w:t xml:space="preserve">การแพร่ระบาดของโรคติดเชื้อไวรัสโคโรนา </w:t>
      </w:r>
      <w:r>
        <w:rPr>
          <w:b/>
          <w:bCs/>
          <w:color w:val="auto"/>
        </w:rPr>
        <w:t>2019</w:t>
      </w:r>
    </w:p>
    <w:p w:rsidR="00ED1CB4" w:rsidRPr="00ED1CB4" w:rsidRDefault="00ED1CB4" w:rsidP="00ED1CB4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>
        <w:rPr>
          <w:rFonts w:asciiTheme="majorBidi" w:eastAsia="Times New Roman" w:hAnsiTheme="majorBidi" w:cstheme="majorBidi"/>
          <w:i/>
          <w:iCs/>
          <w:cs/>
        </w:rPr>
        <w:tab/>
      </w:r>
      <w:r w:rsidRPr="00ED1CB4">
        <w:rPr>
          <w:color w:val="auto"/>
          <w:spacing w:val="0"/>
          <w:cs/>
          <w:lang w:val="th-TH"/>
        </w:rPr>
        <w:t>สถานการณ์การแพร่ระบาดของโรคติดเชื้อไวรัสโคโรน</w:t>
      </w:r>
      <w:r w:rsidR="00C566F6">
        <w:rPr>
          <w:rFonts w:hint="cs"/>
          <w:color w:val="auto"/>
          <w:spacing w:val="0"/>
          <w:cs/>
          <w:lang w:val="th-TH"/>
        </w:rPr>
        <w:t xml:space="preserve">า </w:t>
      </w:r>
      <w:r w:rsidR="00C566F6">
        <w:rPr>
          <w:color w:val="auto"/>
          <w:spacing w:val="0"/>
        </w:rPr>
        <w:t>2019</w:t>
      </w:r>
      <w:r w:rsidRPr="00ED1CB4">
        <w:rPr>
          <w:rFonts w:hint="cs"/>
          <w:color w:val="auto"/>
          <w:spacing w:val="0"/>
          <w:cs/>
          <w:lang w:val="th-TH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</w:t>
      </w:r>
      <w:r w:rsidR="008B3131">
        <w:rPr>
          <w:rFonts w:hint="cs"/>
          <w:color w:val="auto"/>
          <w:spacing w:val="0"/>
          <w:cs/>
          <w:lang w:val="th-TH"/>
        </w:rPr>
        <w:t xml:space="preserve">          </w:t>
      </w:r>
      <w:r w:rsidRPr="00ED1CB4">
        <w:rPr>
          <w:rFonts w:hint="cs"/>
          <w:color w:val="auto"/>
          <w:spacing w:val="0"/>
          <w:cs/>
          <w:lang w:val="th-TH"/>
        </w:rPr>
        <w:t>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9868E9" w:rsidRPr="00C1145C" w:rsidRDefault="0032539B" w:rsidP="005271FA">
      <w:pPr>
        <w:spacing w:before="120" w:after="120"/>
        <w:ind w:left="547" w:right="-43" w:hanging="547"/>
        <w:jc w:val="thaiDistribute"/>
        <w:rPr>
          <w:b/>
          <w:bCs/>
          <w:color w:val="auto"/>
          <w:cs/>
          <w:lang w:val="th-TH"/>
        </w:rPr>
      </w:pPr>
      <w:r w:rsidRPr="00C1145C">
        <w:rPr>
          <w:b/>
          <w:bCs/>
          <w:color w:val="auto"/>
        </w:rPr>
        <w:t>1</w:t>
      </w:r>
      <w:r w:rsidR="009868E9" w:rsidRPr="00C1145C">
        <w:rPr>
          <w:b/>
          <w:bCs/>
          <w:color w:val="auto"/>
          <w:cs/>
        </w:rPr>
        <w:t>.</w:t>
      </w:r>
      <w:r w:rsidR="00ED1CB4">
        <w:rPr>
          <w:b/>
          <w:bCs/>
          <w:color w:val="auto"/>
        </w:rPr>
        <w:t>2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  <w:lang w:val="th-TH"/>
        </w:rPr>
        <w:t>เกณฑ์ในการจัดทำ</w:t>
      </w:r>
      <w:bookmarkStart w:id="1" w:name="_Hlk39696690"/>
      <w:r w:rsidR="00C566F6">
        <w:rPr>
          <w:rFonts w:hint="cs"/>
          <w:b/>
          <w:bCs/>
          <w:color w:val="auto"/>
          <w:cs/>
          <w:lang w:val="th-TH"/>
        </w:rPr>
        <w:t>ข้อมูลทางการเงิน</w:t>
      </w:r>
      <w:r w:rsidR="009868E9" w:rsidRPr="00C1145C">
        <w:rPr>
          <w:b/>
          <w:bCs/>
          <w:color w:val="auto"/>
          <w:cs/>
          <w:lang w:val="th-TH"/>
        </w:rPr>
        <w:t>ระหว่างกาล</w:t>
      </w:r>
      <w:bookmarkEnd w:id="1"/>
    </w:p>
    <w:p w:rsidR="009868E9" w:rsidRPr="00C1145C" w:rsidRDefault="009868E9" w:rsidP="005271FA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C1145C">
        <w:rPr>
          <w:color w:val="auto"/>
          <w:spacing w:val="0"/>
          <w:cs/>
          <w:lang w:val="th-TH"/>
        </w:rPr>
        <w:tab/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="00A10B35" w:rsidRPr="00C1145C">
        <w:rPr>
          <w:color w:val="auto"/>
          <w:spacing w:val="0"/>
        </w:rPr>
        <w:t>34</w:t>
      </w:r>
      <w:r w:rsidR="00416604" w:rsidRPr="00C1145C">
        <w:rPr>
          <w:color w:val="auto"/>
          <w:spacing w:val="0"/>
          <w:cs/>
          <w:lang w:val="th-TH"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0D5B89" w:rsidRPr="00C1145C">
        <w:rPr>
          <w:color w:val="auto"/>
          <w:spacing w:val="0"/>
          <w:cs/>
          <w:lang w:val="th-TH"/>
        </w:rPr>
        <w:t>ง</w:t>
      </w:r>
      <w:r w:rsidR="00416604" w:rsidRPr="00C1145C">
        <w:rPr>
          <w:color w:val="auto"/>
          <w:spacing w:val="0"/>
          <w:cs/>
          <w:lang w:val="th-TH"/>
        </w:rPr>
        <w:t>บกระแสเงินสดในรูปแบบเช่นเดียวกับงบการเงินประจำปี</w:t>
      </w:r>
    </w:p>
    <w:p w:rsidR="009868E9" w:rsidRPr="00C1145C" w:rsidRDefault="009868E9" w:rsidP="005271FA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C1145C">
        <w:rPr>
          <w:color w:val="auto"/>
          <w:spacing w:val="0"/>
          <w:cs/>
          <w:lang w:val="th-TH"/>
        </w:rPr>
        <w:tab/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F5C20">
        <w:rPr>
          <w:rFonts w:hint="cs"/>
          <w:color w:val="auto"/>
          <w:spacing w:val="0"/>
          <w:cs/>
          <w:lang w:val="th-TH"/>
        </w:rPr>
        <w:t xml:space="preserve">           </w:t>
      </w:r>
      <w:r w:rsidR="00416604" w:rsidRPr="00C1145C">
        <w:rPr>
          <w:color w:val="auto"/>
          <w:spacing w:val="0"/>
          <w:cs/>
          <w:lang w:val="th-TH"/>
        </w:rPr>
        <w:t>ครั้งล่าสุด ดังนั้น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:rsidR="00271F9B" w:rsidRPr="00C1145C" w:rsidRDefault="00271F9B" w:rsidP="005271FA">
      <w:pPr>
        <w:spacing w:before="120" w:after="120"/>
        <w:ind w:left="547" w:right="-43" w:hanging="547"/>
        <w:jc w:val="thaiDistribute"/>
        <w:rPr>
          <w:color w:val="auto"/>
          <w:spacing w:val="0"/>
        </w:rPr>
      </w:pPr>
      <w:r w:rsidRPr="00C1145C">
        <w:rPr>
          <w:color w:val="auto"/>
          <w:spacing w:val="0"/>
          <w:cs/>
          <w:lang w:val="th-TH"/>
        </w:rPr>
        <w:tab/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</w:rPr>
        <w:t>การเงินระหว่างกาลฉบับภาษาไทยเป็น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</w:rPr>
        <w:t>การเงินฉบับที่บริษัทฯใช้เป็นทางการ</w:t>
      </w:r>
      <w:r w:rsidR="00C566F6">
        <w:rPr>
          <w:rFonts w:hint="cs"/>
          <w:color w:val="auto"/>
          <w:spacing w:val="0"/>
          <w:cs/>
        </w:rPr>
        <w:t xml:space="preserve">                     </w:t>
      </w:r>
      <w:r w:rsidR="00416604" w:rsidRPr="00C1145C">
        <w:rPr>
          <w:color w:val="auto"/>
          <w:spacing w:val="0"/>
          <w:cs/>
        </w:rPr>
        <w:t xml:space="preserve">ตามกฎหมาย 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</w:rPr>
        <w:t>การเงินระหว่างกาลฉบับภาษาอังกฤษแปลมาจากงบการเงินระหว่างกาล</w:t>
      </w:r>
      <w:r w:rsidR="00C566F6">
        <w:rPr>
          <w:rFonts w:hint="cs"/>
          <w:color w:val="auto"/>
          <w:spacing w:val="0"/>
          <w:cs/>
        </w:rPr>
        <w:t xml:space="preserve">              </w:t>
      </w:r>
      <w:r w:rsidR="00416604" w:rsidRPr="00C1145C">
        <w:rPr>
          <w:color w:val="auto"/>
          <w:spacing w:val="0"/>
          <w:cs/>
        </w:rPr>
        <w:t>ฉบับภาษาไทยนี้</w:t>
      </w:r>
    </w:p>
    <w:p w:rsidR="009868E9" w:rsidRPr="00C1145C" w:rsidRDefault="0032539B" w:rsidP="005271FA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 w:rsidRPr="00C1145C">
        <w:rPr>
          <w:b/>
          <w:bCs/>
          <w:color w:val="auto"/>
        </w:rPr>
        <w:t>1</w:t>
      </w:r>
      <w:r w:rsidR="009868E9" w:rsidRPr="00C1145C">
        <w:rPr>
          <w:b/>
          <w:bCs/>
          <w:color w:val="auto"/>
          <w:cs/>
        </w:rPr>
        <w:t>.</w:t>
      </w:r>
      <w:r w:rsidR="00ED1CB4">
        <w:rPr>
          <w:b/>
          <w:bCs/>
          <w:color w:val="auto"/>
        </w:rPr>
        <w:t>3</w:t>
      </w:r>
      <w:r w:rsidR="009868E9" w:rsidRPr="00C1145C">
        <w:rPr>
          <w:b/>
          <w:bCs/>
          <w:color w:val="auto"/>
          <w:cs/>
        </w:rPr>
        <w:tab/>
        <w:t>เกณฑ์ในการจัดทำงบการเงินรวม</w:t>
      </w:r>
    </w:p>
    <w:p w:rsidR="009868E9" w:rsidRPr="00C1145C" w:rsidRDefault="009868E9" w:rsidP="005271FA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spacing w:val="-3"/>
        </w:rPr>
      </w:pPr>
      <w:r w:rsidRPr="00C1145C">
        <w:rPr>
          <w:color w:val="auto"/>
          <w:cs/>
          <w:lang w:val="th-TH"/>
        </w:rPr>
        <w:tab/>
      </w:r>
      <w:r w:rsidR="00C566F6" w:rsidRPr="00C566F6">
        <w:rPr>
          <w:color w:val="auto"/>
          <w:cs/>
          <w:lang w:val="th-TH"/>
        </w:rPr>
        <w:t>ข้อมูลทางการเงินระหว่างกาล</w:t>
      </w:r>
      <w:r w:rsidRPr="00C1145C">
        <w:rPr>
          <w:color w:val="auto"/>
          <w:cs/>
          <w:lang w:val="th-TH"/>
        </w:rPr>
        <w:t>นี้จัดทำขึ้น</w:t>
      </w:r>
      <w:r w:rsidR="00C566F6">
        <w:rPr>
          <w:rFonts w:hint="cs"/>
          <w:color w:val="auto"/>
          <w:cs/>
          <w:lang w:val="th-TH"/>
        </w:rPr>
        <w:t xml:space="preserve"> </w:t>
      </w:r>
      <w:r w:rsidRPr="00C1145C">
        <w:rPr>
          <w:color w:val="auto"/>
          <w:cs/>
          <w:lang w:val="th-TH"/>
        </w:rPr>
        <w:t>โดยใช้</w:t>
      </w:r>
      <w:r w:rsidR="00C566F6">
        <w:rPr>
          <w:rFonts w:hint="cs"/>
          <w:color w:val="auto"/>
          <w:cs/>
          <w:lang w:val="th-TH"/>
        </w:rPr>
        <w:t>หลัก</w:t>
      </w:r>
      <w:r w:rsidRPr="00C1145C">
        <w:rPr>
          <w:color w:val="auto"/>
          <w:cs/>
          <w:lang w:val="th-TH"/>
        </w:rPr>
        <w:t>เกณฑ์เดียวกับงบ</w:t>
      </w:r>
      <w:r w:rsidRPr="00C1145C">
        <w:rPr>
          <w:color w:val="auto"/>
          <w:spacing w:val="-3"/>
          <w:cs/>
        </w:rPr>
        <w:t xml:space="preserve">การเงินรวมสำหรับปีสิ้นสุดวันที่ </w:t>
      </w:r>
      <w:r w:rsidR="00C566F6">
        <w:rPr>
          <w:rFonts w:hint="cs"/>
          <w:color w:val="auto"/>
          <w:spacing w:val="-3"/>
          <w:cs/>
        </w:rPr>
        <w:t xml:space="preserve">              </w:t>
      </w:r>
      <w:r w:rsidR="006052A9" w:rsidRPr="00C1145C">
        <w:rPr>
          <w:color w:val="auto"/>
          <w:spacing w:val="-3"/>
        </w:rPr>
        <w:t xml:space="preserve">31 </w:t>
      </w:r>
      <w:r w:rsidR="006052A9" w:rsidRPr="00C1145C">
        <w:rPr>
          <w:color w:val="auto"/>
          <w:spacing w:val="-3"/>
          <w:cs/>
        </w:rPr>
        <w:t xml:space="preserve">ธันวาคม </w:t>
      </w:r>
      <w:r w:rsidR="00D145DD" w:rsidRPr="00C1145C">
        <w:rPr>
          <w:color w:val="auto"/>
          <w:spacing w:val="-3"/>
        </w:rPr>
        <w:t>2562</w:t>
      </w:r>
      <w:r w:rsidR="00C566F6">
        <w:rPr>
          <w:rFonts w:hint="cs"/>
          <w:color w:val="auto"/>
          <w:spacing w:val="-3"/>
          <w:cs/>
        </w:rPr>
        <w:t xml:space="preserve"> โดยไม่มีการเปลี่ยนแปลงโครงสร้างของกลุ่มบริษัทในระหว่างงวด</w:t>
      </w:r>
      <w:r w:rsidR="00B44355">
        <w:rPr>
          <w:rFonts w:hint="cs"/>
          <w:color w:val="auto"/>
          <w:spacing w:val="-3"/>
          <w:cs/>
        </w:rPr>
        <w:t>ปัจจุบัน</w:t>
      </w:r>
    </w:p>
    <w:p w:rsidR="00ED1CB4" w:rsidRDefault="00ED1CB4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</w:rPr>
      </w:pPr>
      <w:r>
        <w:rPr>
          <w:rFonts w:asciiTheme="majorBidi" w:eastAsia="Times New Roman" w:hAnsiTheme="majorBidi"/>
          <w:b/>
          <w:bCs/>
          <w:cs/>
        </w:rPr>
        <w:br w:type="page"/>
      </w:r>
    </w:p>
    <w:p w:rsidR="00ED3543" w:rsidRPr="00C1145C" w:rsidRDefault="00ED3543" w:rsidP="00ED3543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</w:rPr>
      </w:pPr>
      <w:r w:rsidRPr="00C1145C">
        <w:rPr>
          <w:rFonts w:asciiTheme="majorBidi" w:eastAsia="Times New Roman" w:hAnsiTheme="majorBidi" w:cstheme="majorBidi"/>
          <w:b/>
          <w:bCs/>
        </w:rPr>
        <w:lastRenderedPageBreak/>
        <w:t>1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>4</w:t>
      </w:r>
      <w:r w:rsidRPr="00C1145C">
        <w:rPr>
          <w:rFonts w:asciiTheme="majorBidi" w:eastAsia="Times New Roman" w:hAnsiTheme="majorBidi" w:cstheme="majorBidi"/>
          <w:b/>
          <w:bCs/>
        </w:rPr>
        <w:tab/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</w:rPr>
      </w:pPr>
      <w:r w:rsidRPr="00C1145C">
        <w:rPr>
          <w:rFonts w:asciiTheme="majorBidi" w:hAnsiTheme="majorBidi" w:cstheme="majorBidi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1145C">
        <w:rPr>
          <w:rFonts w:asciiTheme="majorBidi" w:hAnsiTheme="majorBidi" w:cstheme="majorBidi"/>
        </w:rPr>
        <w:t>2562</w:t>
      </w:r>
      <w:r w:rsidRPr="00C1145C">
        <w:rPr>
          <w:rFonts w:asciiTheme="majorBidi" w:hAnsiTheme="majorBidi" w:cstheme="majorBidi" w:hint="cs"/>
          <w:cs/>
        </w:rPr>
        <w:t>) และฉบับใหม่ จำนวนหลายฉบับ ซึ่งมีผลบังคับใช้สำหรับ</w:t>
      </w:r>
      <w:r w:rsidR="00B44355">
        <w:rPr>
          <w:rFonts w:asciiTheme="majorBidi" w:hAnsiTheme="majorBidi" w:cstheme="majorBidi" w:hint="cs"/>
          <w:cs/>
        </w:rPr>
        <w:t xml:space="preserve">     </w:t>
      </w:r>
      <w:r w:rsidRPr="00C1145C">
        <w:rPr>
          <w:rFonts w:asciiTheme="majorBidi" w:hAnsiTheme="majorBidi" w:cstheme="majorBidi" w:hint="cs"/>
          <w:cs/>
        </w:rPr>
        <w:t>งบการเงินที่มีรอบระยะเวลาบัญชีที่เริ่มในหรือหลังวันที่</w:t>
      </w:r>
      <w:r w:rsidRPr="00C1145C">
        <w:rPr>
          <w:rFonts w:asciiTheme="majorBidi" w:hAnsiTheme="majorBidi" w:cstheme="majorBidi"/>
        </w:rPr>
        <w:t xml:space="preserve"> 1 </w:t>
      </w:r>
      <w:r w:rsidRPr="00C1145C">
        <w:rPr>
          <w:rFonts w:asciiTheme="majorBidi" w:hAnsiTheme="majorBidi" w:cstheme="majorBidi" w:hint="cs"/>
          <w:cs/>
        </w:rPr>
        <w:t>มกราคม</w:t>
      </w:r>
      <w:r w:rsidRPr="00C1145C">
        <w:rPr>
          <w:rFonts w:asciiTheme="majorBidi" w:hAnsiTheme="majorBidi" w:cstheme="majorBidi"/>
        </w:rPr>
        <w:t xml:space="preserve"> 25</w:t>
      </w:r>
      <w:r w:rsidRPr="00C1145C">
        <w:rPr>
          <w:rFonts w:asciiTheme="majorBidi" w:hAnsiTheme="majorBidi" w:cstheme="majorBidi" w:hint="cs"/>
          <w:cs/>
        </w:rPr>
        <w:t>6</w:t>
      </w:r>
      <w:r w:rsidRPr="00C1145C">
        <w:rPr>
          <w:rFonts w:asciiTheme="majorBidi" w:hAnsiTheme="majorBidi" w:cstheme="majorBidi"/>
        </w:rPr>
        <w:t>3</w:t>
      </w:r>
      <w:r w:rsidRPr="00C1145C">
        <w:rPr>
          <w:rFonts w:asciiTheme="majorBidi" w:hAnsiTheme="majorBidi" w:cstheme="majorBidi"/>
          <w:cs/>
        </w:rPr>
        <w:t xml:space="preserve"> มาถือปฏิบัติ มาตรฐาน</w:t>
      </w:r>
      <w:r w:rsidR="00B44355">
        <w:rPr>
          <w:rFonts w:asciiTheme="majorBidi" w:hAnsiTheme="majorBidi" w:cstheme="majorBidi" w:hint="cs"/>
          <w:cs/>
        </w:rPr>
        <w:t xml:space="preserve">           </w:t>
      </w:r>
      <w:r w:rsidRPr="00C1145C">
        <w:rPr>
          <w:rFonts w:asciiTheme="majorBidi" w:hAnsiTheme="majorBidi" w:cstheme="majorBidi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ED3543" w:rsidRPr="00C1145C" w:rsidRDefault="00ED3543" w:rsidP="00ED35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C1145C">
        <w:rPr>
          <w:rFonts w:asciiTheme="majorBidi" w:hAnsiTheme="majorBidi" w:cstheme="majorBidi"/>
          <w:b/>
          <w:bCs/>
        </w:rPr>
        <w:tab/>
      </w:r>
      <w:r w:rsidRPr="00C1145C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hAnsiTheme="majorBidi"/>
          <w:cs/>
        </w:rPr>
      </w:pPr>
      <w:r w:rsidRPr="00C1145C">
        <w:rPr>
          <w:rFonts w:asciiTheme="majorBidi" w:hAnsi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1145C">
        <w:rPr>
          <w:rFonts w:asciiTheme="majorBidi" w:hAnsiTheme="majorBidi"/>
        </w:rPr>
        <w:t>5</w:t>
      </w:r>
      <w:r w:rsidRPr="00C1145C">
        <w:rPr>
          <w:rFonts w:asciiTheme="majorBidi" w:hAnsiTheme="majorBidi" w:hint="cs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D3543" w:rsidRPr="00C1145C" w:rsidTr="00ED3543">
        <w:tc>
          <w:tcPr>
            <w:tcW w:w="8820" w:type="dxa"/>
            <w:gridSpan w:val="2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C1145C">
              <w:rPr>
                <w:rFonts w:eastAsia="Times New Roman"/>
                <w:cs/>
              </w:rPr>
              <w:t>มาตรฐานการรายงานทางการเงิน</w:t>
            </w:r>
          </w:p>
        </w:tc>
      </w:tr>
      <w:tr w:rsidR="00ED3543" w:rsidRPr="00C1145C" w:rsidTr="00ED3543">
        <w:tc>
          <w:tcPr>
            <w:tcW w:w="2610" w:type="dxa"/>
            <w:hideMark/>
          </w:tcPr>
          <w:p w:rsidR="00ED3543" w:rsidRPr="00C1145C" w:rsidRDefault="00ED3543">
            <w:pPr>
              <w:tabs>
                <w:tab w:val="left" w:pos="540"/>
              </w:tabs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  <w:lang w:val="th-TH"/>
              </w:rPr>
              <w:t xml:space="preserve">ฉบับที่ </w:t>
            </w:r>
            <w:r w:rsidRPr="00C1145C">
              <w:rPr>
                <w:rFonts w:eastAsia="Times New Roman"/>
              </w:rPr>
              <w:t>7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  <w:cs/>
                <w:lang w:val="th-TH"/>
              </w:rPr>
            </w:pPr>
            <w:r w:rsidRPr="00C1145C">
              <w:rPr>
                <w:rFonts w:eastAsia="Times New Roman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3543" w:rsidRPr="00C1145C" w:rsidTr="00ED3543">
        <w:tc>
          <w:tcPr>
            <w:tcW w:w="2610" w:type="dxa"/>
            <w:hideMark/>
          </w:tcPr>
          <w:p w:rsidR="00ED3543" w:rsidRPr="00C1145C" w:rsidRDefault="00ED3543">
            <w:pPr>
              <w:tabs>
                <w:tab w:val="left" w:pos="540"/>
              </w:tabs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  <w:lang w:val="th-TH"/>
              </w:rPr>
              <w:t xml:space="preserve">ฉบับที่ </w:t>
            </w:r>
            <w:r w:rsidRPr="00C1145C">
              <w:rPr>
                <w:rFonts w:eastAsia="Times New Roman"/>
              </w:rPr>
              <w:t>9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  <w:cs/>
                <w:lang w:val="th-TH"/>
              </w:rPr>
            </w:pPr>
            <w:r w:rsidRPr="00C1145C">
              <w:rPr>
                <w:rFonts w:eastAsia="Times New Roman"/>
                <w:cs/>
                <w:lang w:val="th-TH"/>
              </w:rPr>
              <w:t>เครื่องมือทางการเงิน</w:t>
            </w:r>
          </w:p>
        </w:tc>
      </w:tr>
      <w:tr w:rsidR="00ED3543" w:rsidRPr="00C1145C" w:rsidTr="00ED3543">
        <w:tc>
          <w:tcPr>
            <w:tcW w:w="8820" w:type="dxa"/>
            <w:gridSpan w:val="2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C1145C">
              <w:rPr>
                <w:rFonts w:eastAsia="Times New Roman"/>
                <w:cs/>
              </w:rPr>
              <w:t>มาตรฐานการบัญชี</w:t>
            </w:r>
          </w:p>
        </w:tc>
      </w:tr>
      <w:tr w:rsidR="00ED3543" w:rsidRPr="00C1145C" w:rsidTr="00ED3543">
        <w:tc>
          <w:tcPr>
            <w:tcW w:w="2610" w:type="dxa"/>
            <w:hideMark/>
          </w:tcPr>
          <w:p w:rsidR="00ED3543" w:rsidRPr="00C1145C" w:rsidRDefault="00ED3543">
            <w:pPr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</w:rPr>
              <w:t xml:space="preserve">ฉบับที่ </w:t>
            </w:r>
            <w:r w:rsidRPr="00C1145C">
              <w:rPr>
                <w:rFonts w:eastAsia="Times New Roman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C1145C">
              <w:rPr>
                <w:rFonts w:eastAsia="Times New Roman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D3543" w:rsidRPr="00C1145C" w:rsidTr="00ED3543">
        <w:tc>
          <w:tcPr>
            <w:tcW w:w="8820" w:type="dxa"/>
            <w:gridSpan w:val="2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</w:rPr>
              <w:t>การตีความมาตรฐานการรายงานทางการเงิน</w:t>
            </w:r>
          </w:p>
        </w:tc>
      </w:tr>
      <w:tr w:rsidR="00ED3543" w:rsidRPr="00C1145C" w:rsidTr="00ED3543">
        <w:tc>
          <w:tcPr>
            <w:tcW w:w="2610" w:type="dxa"/>
            <w:hideMark/>
          </w:tcPr>
          <w:p w:rsidR="00ED3543" w:rsidRPr="00C1145C" w:rsidRDefault="00ED3543">
            <w:pPr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</w:rPr>
              <w:t xml:space="preserve">ฉบับที่ </w:t>
            </w:r>
            <w:r w:rsidRPr="00C1145C">
              <w:rPr>
                <w:rFonts w:eastAsia="Times New Roman"/>
              </w:rPr>
              <w:t>16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</w:rPr>
            </w:pPr>
            <w:r w:rsidRPr="00C1145C">
              <w:rPr>
                <w:rFonts w:eastAsia="Times New Roman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3543" w:rsidRPr="00C1145C" w:rsidTr="00ED3543">
        <w:tc>
          <w:tcPr>
            <w:tcW w:w="2610" w:type="dxa"/>
            <w:hideMark/>
          </w:tcPr>
          <w:p w:rsidR="00ED3543" w:rsidRPr="00C1145C" w:rsidRDefault="00ED3543">
            <w:pPr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</w:rPr>
              <w:t xml:space="preserve">ฉบับที่ </w:t>
            </w:r>
            <w:r w:rsidRPr="00C1145C">
              <w:rPr>
                <w:rFonts w:eastAsia="Times New Roman"/>
              </w:rPr>
              <w:t>19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</w:rPr>
            </w:pPr>
            <w:r w:rsidRPr="00C1145C">
              <w:rPr>
                <w:rFonts w:eastAsia="Times New Roman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D3543" w:rsidRPr="00C1145C" w:rsidRDefault="00ED3543" w:rsidP="00ED3543">
      <w:pPr>
        <w:spacing w:before="240" w:after="120"/>
        <w:ind w:left="540"/>
        <w:jc w:val="thaiDistribute"/>
        <w:rPr>
          <w:rFonts w:asciiTheme="majorBidi" w:hAnsiTheme="majorBidi" w:cstheme="majorBidi"/>
        </w:rPr>
      </w:pPr>
      <w:r w:rsidRPr="00C1145C">
        <w:rPr>
          <w:rFonts w:asciiTheme="majorBidi" w:hAnsiTheme="majorBidi" w:cstheme="majorBidi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1145C">
        <w:rPr>
          <w:rFonts w:asciiTheme="majorBidi" w:hAnsiTheme="majorBidi"/>
          <w:cs/>
        </w:rPr>
        <w:t>(</w:t>
      </w:r>
      <w:r w:rsidRPr="00C1145C">
        <w:rPr>
          <w:rFonts w:asciiTheme="majorBidi" w:hAnsiTheme="majorBidi" w:cstheme="majorBidi"/>
        </w:rPr>
        <w:t>Business Model</w:t>
      </w:r>
      <w:r w:rsidRPr="00C1145C">
        <w:rPr>
          <w:rFonts w:asciiTheme="majorBidi" w:hAnsiTheme="majorBidi"/>
          <w:cs/>
        </w:rPr>
        <w:t>)</w:t>
      </w:r>
      <w:r w:rsidRPr="00C1145C">
        <w:rPr>
          <w:rFonts w:asciiTheme="majorBidi" w:hAnsiTheme="majorBidi" w:cstheme="majorBidi" w:hint="cs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ED3543" w:rsidRPr="00C1145C" w:rsidRDefault="007A23BC" w:rsidP="00ED3543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มาตรฐานฉบับนี้ไม่มีผลกระทบอย่างมีสาระสำคัญต่องบการ</w:t>
      </w:r>
      <w:r w:rsidR="00724E28">
        <w:rPr>
          <w:rFonts w:asciiTheme="majorBidi" w:hAnsiTheme="majorBidi" w:cstheme="majorBidi" w:hint="cs"/>
          <w:cs/>
        </w:rPr>
        <w:t>เงิน</w:t>
      </w:r>
      <w:r>
        <w:rPr>
          <w:rFonts w:asciiTheme="majorBidi" w:hAnsiTheme="majorBidi" w:cstheme="majorBidi" w:hint="cs"/>
          <w:cs/>
        </w:rPr>
        <w:t>ของกลุ่มบริษัท</w:t>
      </w:r>
    </w:p>
    <w:p w:rsidR="007A23BC" w:rsidRDefault="007A23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C1145C">
        <w:rPr>
          <w:rFonts w:asciiTheme="majorBidi" w:hAnsiTheme="majorBidi" w:cstheme="majorBidi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C1145C">
        <w:rPr>
          <w:rFonts w:asciiTheme="majorBidi" w:hAnsiTheme="majorBidi" w:cstheme="majorBidi"/>
          <w:b/>
          <w:bCs/>
        </w:rPr>
        <w:t xml:space="preserve">16 </w:t>
      </w:r>
      <w:r w:rsidRPr="00C1145C">
        <w:rPr>
          <w:rFonts w:asciiTheme="majorBidi" w:hAnsiTheme="majorBidi" w:cstheme="majorBidi" w:hint="cs"/>
          <w:b/>
          <w:bCs/>
          <w:cs/>
        </w:rPr>
        <w:t>เรื่อง สัญญาเช่า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C1145C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C1145C">
        <w:rPr>
          <w:rFonts w:asciiTheme="majorBidi" w:hAnsiTheme="majorBidi" w:cstheme="majorBidi"/>
        </w:rPr>
        <w:t>16</w:t>
      </w:r>
      <w:r w:rsidRPr="00C1145C">
        <w:rPr>
          <w:rFonts w:asciiTheme="majorBidi" w:hAnsiTheme="majorBidi" w:cstheme="majorBidi" w:hint="cs"/>
          <w:cs/>
        </w:rPr>
        <w:t xml:space="preserve"> ใช้แทนมาตรฐานการบัญชี ฉบับที่ </w:t>
      </w:r>
      <w:r w:rsidRPr="00C1145C">
        <w:rPr>
          <w:rFonts w:asciiTheme="majorBidi" w:hAnsiTheme="majorBidi" w:cstheme="majorBidi"/>
        </w:rPr>
        <w:t>17</w:t>
      </w:r>
      <w:r w:rsidRPr="00C1145C">
        <w:rPr>
          <w:rFonts w:asciiTheme="majorBidi" w:hAnsiTheme="majorBidi" w:cstheme="majorBidi" w:hint="cs"/>
          <w:cs/>
        </w:rPr>
        <w:t xml:space="preserve"> เรื่อง สัญญาเช่า และ</w:t>
      </w:r>
      <w:r w:rsidR="00C566F6">
        <w:rPr>
          <w:rFonts w:asciiTheme="majorBidi" w:hAnsiTheme="majorBidi" w:cstheme="majorBidi" w:hint="cs"/>
          <w:cs/>
        </w:rPr>
        <w:t xml:space="preserve">             </w:t>
      </w:r>
      <w:r w:rsidRPr="00C1145C">
        <w:rPr>
          <w:rFonts w:asciiTheme="majorBidi" w:hAnsiTheme="majorBidi" w:cstheme="majorBidi" w:hint="cs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8B3131">
        <w:rPr>
          <w:rFonts w:asciiTheme="majorBidi" w:hAnsiTheme="majorBidi"/>
          <w:cs/>
        </w:rPr>
        <w:t xml:space="preserve">                 </w:t>
      </w:r>
      <w:r w:rsidRPr="00C1145C">
        <w:rPr>
          <w:rFonts w:asciiTheme="majorBidi" w:hAnsiTheme="majorBidi" w:cstheme="majorBidi" w:hint="cs"/>
          <w:cs/>
        </w:rPr>
        <w:t>การวัดมูลค่า</w:t>
      </w:r>
      <w:r w:rsidR="008B3131">
        <w:rPr>
          <w:rFonts w:asciiTheme="majorBidi" w:hAnsiTheme="majorBidi"/>
          <w:cs/>
        </w:rPr>
        <w:t xml:space="preserve"> </w:t>
      </w:r>
      <w:r w:rsidRPr="00C1145C">
        <w:rPr>
          <w:rFonts w:asciiTheme="majorBidi" w:hAnsiTheme="majorBidi" w:cstheme="majorBidi" w:hint="cs"/>
          <w:cs/>
        </w:rPr>
        <w:t xml:space="preserve">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1145C">
        <w:rPr>
          <w:rFonts w:asciiTheme="majorBidi" w:hAnsiTheme="majorBidi" w:cstheme="majorBidi"/>
        </w:rPr>
        <w:t xml:space="preserve">12 </w:t>
      </w:r>
      <w:r w:rsidRPr="00C1145C">
        <w:rPr>
          <w:rFonts w:asciiTheme="majorBidi" w:hAnsiTheme="majorBidi" w:cstheme="majorBidi" w:hint="cs"/>
          <w:cs/>
        </w:rPr>
        <w:t>เดือน เว้นแต่สินทรัพย์อ้างอิงนั้นมีมูลค่าต่ำ</w:t>
      </w:r>
    </w:p>
    <w:p w:rsidR="00ED3543" w:rsidRDefault="00ED3543" w:rsidP="00ED3543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C1145C">
        <w:rPr>
          <w:rFonts w:asciiTheme="majorBidi" w:hAnsiTheme="majorBidi" w:cstheme="majorBidi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1145C">
        <w:rPr>
          <w:rFonts w:asciiTheme="majorBidi" w:hAnsiTheme="majorBidi" w:cstheme="majorBidi"/>
        </w:rPr>
        <w:t xml:space="preserve">17 </w:t>
      </w:r>
      <w:r w:rsidR="00C566F6">
        <w:rPr>
          <w:rFonts w:asciiTheme="majorBidi" w:hAnsiTheme="majorBidi" w:cstheme="majorBidi" w:hint="cs"/>
          <w:cs/>
        </w:rPr>
        <w:t xml:space="preserve">              </w:t>
      </w:r>
      <w:r w:rsidRPr="00C1145C">
        <w:rPr>
          <w:rFonts w:asciiTheme="majorBidi" w:hAnsiTheme="majorBidi" w:cstheme="majorBidi" w:hint="cs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1A36BF" w:rsidRDefault="001A36BF" w:rsidP="001A36BF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6BF">
        <w:rPr>
          <w:rFonts w:asciiTheme="majorBidi" w:hAnsiTheme="majorBidi" w:cstheme="majorBidi" w:hint="cs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 ณ วันที่ </w:t>
      </w:r>
      <w:r>
        <w:rPr>
          <w:rFonts w:asciiTheme="majorBidi" w:hAnsiTheme="majorBidi" w:cstheme="majorBidi"/>
        </w:rPr>
        <w:t>1</w:t>
      </w:r>
      <w:r w:rsidRPr="001A36BF">
        <w:rPr>
          <w:rFonts w:asciiTheme="majorBidi" w:hAnsiTheme="majorBidi" w:cstheme="majorBidi" w:hint="cs"/>
          <w:cs/>
        </w:rPr>
        <w:t xml:space="preserve"> มกราคม </w:t>
      </w:r>
      <w:r>
        <w:rPr>
          <w:rFonts w:asciiTheme="majorBidi" w:hAnsiTheme="majorBidi" w:cstheme="majorBidi"/>
        </w:rPr>
        <w:t>2563</w:t>
      </w:r>
      <w:r w:rsidRPr="001A36BF">
        <w:rPr>
          <w:rFonts w:asciiTheme="majorBidi" w:hAnsiTheme="majorBidi" w:cstheme="majorBidi" w:hint="cs"/>
          <w:cs/>
        </w:rPr>
        <w:t xml:space="preserve"> และไม่ปรับย้อนหลังงบการเงินปีก่อนที่แสดงเปรียบเทียบ</w:t>
      </w:r>
    </w:p>
    <w:p w:rsidR="00ED1CB4" w:rsidRPr="00C1145C" w:rsidRDefault="001A36BF" w:rsidP="001A36BF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1A36BF">
        <w:rPr>
          <w:rFonts w:asciiTheme="majorBidi" w:hAnsiTheme="majorBidi" w:cstheme="majorBidi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</w:rPr>
        <w:t>2</w:t>
      </w:r>
    </w:p>
    <w:p w:rsidR="00ED1CB4" w:rsidRPr="00ED1CB4" w:rsidRDefault="00ED1CB4" w:rsidP="00ED1CB4">
      <w:pPr>
        <w:ind w:left="540"/>
        <w:rPr>
          <w:rFonts w:asciiTheme="majorBidi" w:hAnsiTheme="majorBidi" w:cstheme="majorBidi"/>
          <w:b/>
          <w:bCs/>
        </w:rPr>
      </w:pPr>
      <w:r w:rsidRPr="00ED1CB4">
        <w:rPr>
          <w:rFonts w:asciiTheme="majorBidi" w:hAnsiTheme="majorBidi" w:cstheme="majorBidi"/>
          <w:b/>
          <w:bCs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D1CB4">
        <w:rPr>
          <w:rFonts w:asciiTheme="majorBidi" w:hAnsiTheme="majorBidi" w:cstheme="majorBidi"/>
          <w:b/>
          <w:bCs/>
        </w:rPr>
        <w:t xml:space="preserve">2019 </w:t>
      </w:r>
      <w:r w:rsidRPr="00ED1CB4">
        <w:rPr>
          <w:rFonts w:asciiTheme="majorBidi" w:hAnsiTheme="majorBidi"/>
          <w:b/>
          <w:bCs/>
          <w:cs/>
        </w:rPr>
        <w:t>(</w:t>
      </w:r>
      <w:r w:rsidRPr="00ED1CB4">
        <w:rPr>
          <w:rFonts w:asciiTheme="majorBidi" w:hAnsiTheme="majorBidi" w:cstheme="majorBidi"/>
          <w:b/>
          <w:bCs/>
        </w:rPr>
        <w:t>COVID</w:t>
      </w:r>
      <w:r w:rsidRPr="00ED1CB4">
        <w:rPr>
          <w:rFonts w:asciiTheme="majorBidi" w:hAnsiTheme="majorBidi"/>
          <w:b/>
          <w:bCs/>
          <w:cs/>
        </w:rPr>
        <w:t>-</w:t>
      </w:r>
      <w:r w:rsidRPr="00ED1CB4">
        <w:rPr>
          <w:rFonts w:asciiTheme="majorBidi" w:hAnsiTheme="majorBidi" w:cstheme="majorBidi"/>
          <w:b/>
          <w:bCs/>
        </w:rPr>
        <w:t>19</w:t>
      </w:r>
      <w:r w:rsidRPr="00ED1CB4">
        <w:rPr>
          <w:rFonts w:asciiTheme="majorBidi" w:hAnsiTheme="majorBidi"/>
          <w:b/>
          <w:bCs/>
          <w:cs/>
        </w:rPr>
        <w:t>)</w:t>
      </w:r>
    </w:p>
    <w:p w:rsidR="00ED1CB4" w:rsidRPr="00ED1CB4" w:rsidRDefault="00ED1CB4" w:rsidP="00ED1CB4">
      <w:pPr>
        <w:ind w:left="540"/>
        <w:jc w:val="thaiDistribute"/>
        <w:rPr>
          <w:rFonts w:asciiTheme="majorBidi" w:hAnsiTheme="majorBidi" w:cstheme="majorBidi"/>
        </w:rPr>
      </w:pPr>
      <w:r w:rsidRPr="00ED1CB4">
        <w:rPr>
          <w:rFonts w:asciiTheme="majorBidi" w:hAnsiTheme="majorBidi" w:cstheme="majorBidi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8B3131">
        <w:rPr>
          <w:rFonts w:asciiTheme="majorBidi" w:hAnsiTheme="majorBidi"/>
          <w:cs/>
        </w:rPr>
        <w:t xml:space="preserve">       </w:t>
      </w:r>
      <w:r w:rsidRPr="00ED1CB4">
        <w:rPr>
          <w:rFonts w:asciiTheme="majorBidi" w:hAnsiTheme="majorBidi" w:cstheme="majorBidi"/>
          <w:cs/>
        </w:rPr>
        <w:t xml:space="preserve">โคโรนา </w:t>
      </w:r>
      <w:r w:rsidRPr="00ED1CB4">
        <w:rPr>
          <w:rFonts w:asciiTheme="majorBidi" w:hAnsiTheme="majorBidi" w:cstheme="majorBidi"/>
        </w:rPr>
        <w:t>2019</w:t>
      </w:r>
      <w:r w:rsidRPr="00ED1CB4">
        <w:rPr>
          <w:rFonts w:asciiTheme="majorBidi" w:hAnsiTheme="majorBidi" w:cstheme="majorBidi"/>
          <w:cs/>
        </w:rPr>
        <w:t xml:space="preserve"> (</w:t>
      </w:r>
      <w:r w:rsidRPr="00ED1CB4">
        <w:rPr>
          <w:rFonts w:asciiTheme="majorBidi" w:hAnsiTheme="majorBidi" w:cstheme="majorBidi"/>
        </w:rPr>
        <w:t>COVID</w:t>
      </w:r>
      <w:r w:rsidRPr="00ED1CB4">
        <w:rPr>
          <w:rFonts w:asciiTheme="majorBidi" w:hAnsiTheme="majorBidi"/>
          <w:cs/>
        </w:rPr>
        <w:t>-</w:t>
      </w:r>
      <w:r w:rsidRPr="00ED1CB4">
        <w:rPr>
          <w:rFonts w:asciiTheme="majorBidi" w:hAnsiTheme="majorBidi" w:cstheme="majorBidi"/>
        </w:rPr>
        <w:t>19</w:t>
      </w:r>
      <w:r w:rsidRPr="00ED1CB4">
        <w:rPr>
          <w:rFonts w:asciiTheme="majorBidi" w:hAnsiTheme="majorBidi" w:cstheme="majorBidi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ED1CB4" w:rsidRPr="00ED1CB4" w:rsidRDefault="00ED1CB4" w:rsidP="00ED1CB4">
      <w:pPr>
        <w:ind w:left="540"/>
        <w:jc w:val="thaiDistribute"/>
        <w:rPr>
          <w:rFonts w:asciiTheme="majorBidi" w:hAnsiTheme="majorBidi" w:cstheme="majorBidi"/>
        </w:rPr>
      </w:pPr>
      <w:r w:rsidRPr="00ED1CB4">
        <w:rPr>
          <w:rFonts w:asciiTheme="majorBidi" w:hAnsiTheme="majorBidi" w:cstheme="majorBidi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ED1CB4">
        <w:rPr>
          <w:rFonts w:asciiTheme="majorBidi" w:hAnsiTheme="majorBidi" w:cstheme="majorBidi"/>
        </w:rPr>
        <w:t xml:space="preserve">22 </w:t>
      </w:r>
      <w:r w:rsidRPr="00ED1CB4">
        <w:rPr>
          <w:rFonts w:asciiTheme="majorBidi" w:hAnsiTheme="majorBidi" w:cstheme="majorBidi"/>
          <w:cs/>
        </w:rPr>
        <w:t xml:space="preserve">เมษายน </w:t>
      </w:r>
      <w:r w:rsidRPr="00ED1CB4">
        <w:rPr>
          <w:rFonts w:asciiTheme="majorBidi" w:hAnsiTheme="majorBidi" w:cstheme="majorBidi"/>
        </w:rPr>
        <w:t xml:space="preserve">2563 </w:t>
      </w:r>
      <w:r w:rsidRPr="00ED1CB4">
        <w:rPr>
          <w:rFonts w:asciiTheme="majorBidi" w:hAnsiTheme="majorBidi" w:cstheme="majorBidi"/>
          <w:cs/>
        </w:rPr>
        <w:t>และ</w:t>
      </w:r>
      <w:r w:rsidR="00C566F6">
        <w:rPr>
          <w:rFonts w:asciiTheme="majorBidi" w:hAnsiTheme="majorBidi" w:cstheme="majorBidi" w:hint="cs"/>
          <w:cs/>
        </w:rPr>
        <w:t xml:space="preserve">                     </w:t>
      </w:r>
      <w:r w:rsidRPr="00ED1CB4">
        <w:rPr>
          <w:rFonts w:asciiTheme="majorBidi" w:hAnsiTheme="majorBidi" w:cstheme="majorBidi"/>
          <w:cs/>
        </w:rPr>
        <w:t>มีผลบังคับใช้สำหรับการจัดทำงบการเงินของกลุ่มบริษัทที่มีรอบระยะเวลารายงานสิ้นสุดภายใน</w:t>
      </w:r>
      <w:r w:rsidR="00C566F6">
        <w:rPr>
          <w:rFonts w:asciiTheme="majorBidi" w:hAnsiTheme="majorBidi" w:cstheme="majorBidi" w:hint="cs"/>
          <w:cs/>
        </w:rPr>
        <w:t xml:space="preserve">                   </w:t>
      </w:r>
      <w:r w:rsidRPr="00ED1CB4">
        <w:rPr>
          <w:rFonts w:asciiTheme="majorBidi" w:hAnsiTheme="majorBidi" w:cstheme="majorBidi"/>
          <w:cs/>
        </w:rPr>
        <w:t xml:space="preserve">ช่วงเวลาระหว่างวันที่ </w:t>
      </w:r>
      <w:r w:rsidRPr="00ED1CB4">
        <w:rPr>
          <w:rFonts w:asciiTheme="majorBidi" w:hAnsiTheme="majorBidi" w:cstheme="majorBidi"/>
        </w:rPr>
        <w:t xml:space="preserve">1 </w:t>
      </w:r>
      <w:r w:rsidRPr="00ED1CB4">
        <w:rPr>
          <w:rFonts w:asciiTheme="majorBidi" w:hAnsiTheme="majorBidi" w:cstheme="majorBidi"/>
          <w:cs/>
        </w:rPr>
        <w:t xml:space="preserve">มกราคม </w:t>
      </w:r>
      <w:r w:rsidRPr="00ED1CB4">
        <w:rPr>
          <w:rFonts w:asciiTheme="majorBidi" w:hAnsiTheme="majorBidi" w:cstheme="majorBidi"/>
        </w:rPr>
        <w:t xml:space="preserve">2563 </w:t>
      </w:r>
      <w:r w:rsidRPr="00ED1CB4">
        <w:rPr>
          <w:rFonts w:asciiTheme="majorBidi" w:hAnsiTheme="majorBidi" w:cstheme="majorBidi"/>
          <w:cs/>
        </w:rPr>
        <w:t xml:space="preserve">ถึงวันที่ </w:t>
      </w:r>
      <w:r w:rsidRPr="00ED1CB4">
        <w:rPr>
          <w:rFonts w:asciiTheme="majorBidi" w:hAnsiTheme="majorBidi" w:cstheme="majorBidi"/>
        </w:rPr>
        <w:t xml:space="preserve">31 </w:t>
      </w:r>
      <w:r w:rsidRPr="00ED1CB4">
        <w:rPr>
          <w:rFonts w:asciiTheme="majorBidi" w:hAnsiTheme="majorBidi" w:cstheme="majorBidi"/>
          <w:cs/>
        </w:rPr>
        <w:t xml:space="preserve">ธันวาคม </w:t>
      </w:r>
      <w:r w:rsidRPr="00ED1CB4">
        <w:rPr>
          <w:rFonts w:asciiTheme="majorBidi" w:hAnsiTheme="majorBidi" w:cstheme="majorBidi"/>
        </w:rPr>
        <w:t xml:space="preserve">2563 </w:t>
      </w:r>
    </w:p>
    <w:p w:rsidR="00ED1CB4" w:rsidRPr="00ED1CB4" w:rsidRDefault="00ED1CB4" w:rsidP="00ED1CB4">
      <w:pPr>
        <w:ind w:left="540"/>
        <w:jc w:val="thaiDistribute"/>
        <w:rPr>
          <w:rFonts w:asciiTheme="majorBidi" w:hAnsiTheme="majorBidi" w:cstheme="majorBidi"/>
        </w:rPr>
      </w:pPr>
      <w:r w:rsidRPr="00ED1CB4">
        <w:rPr>
          <w:rFonts w:asciiTheme="majorBidi" w:hAnsiTheme="majorBidi" w:cstheme="majorBidi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ED1CB4" w:rsidRPr="00ED1CB4" w:rsidRDefault="00ED1CB4" w:rsidP="00ED1CB4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60" w:line="256" w:lineRule="auto"/>
        <w:ind w:left="900"/>
        <w:contextualSpacing/>
        <w:jc w:val="thaiDistribute"/>
        <w:textAlignment w:val="auto"/>
        <w:rPr>
          <w:rFonts w:asciiTheme="majorBidi" w:hAnsiTheme="majorBidi" w:cstheme="majorBidi"/>
          <w:szCs w:val="32"/>
        </w:rPr>
      </w:pPr>
      <w:r w:rsidRPr="00ED1CB4">
        <w:rPr>
          <w:rFonts w:asciiTheme="majorBidi" w:hAnsiTheme="majorBidi" w:cstheme="majorBidi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ED1CB4">
        <w:rPr>
          <w:rFonts w:asciiTheme="majorBidi" w:hAnsiTheme="majorBidi"/>
          <w:szCs w:val="32"/>
          <w:cs/>
        </w:rPr>
        <w:t>(</w:t>
      </w:r>
      <w:r w:rsidRPr="00ED1CB4">
        <w:rPr>
          <w:rFonts w:asciiTheme="majorBidi" w:hAnsiTheme="majorBidi" w:cstheme="majorBidi"/>
          <w:szCs w:val="32"/>
        </w:rPr>
        <w:t>Forward</w:t>
      </w:r>
      <w:r w:rsidRPr="00ED1CB4">
        <w:rPr>
          <w:rFonts w:asciiTheme="majorBidi" w:hAnsiTheme="majorBidi"/>
          <w:szCs w:val="32"/>
          <w:cs/>
        </w:rPr>
        <w:t>-</w:t>
      </w:r>
      <w:r w:rsidRPr="00ED1CB4">
        <w:rPr>
          <w:rFonts w:asciiTheme="majorBidi" w:hAnsiTheme="majorBidi" w:cstheme="majorBidi"/>
          <w:szCs w:val="32"/>
        </w:rPr>
        <w:t>looking information</w:t>
      </w:r>
      <w:r w:rsidRPr="00ED1CB4">
        <w:rPr>
          <w:rFonts w:asciiTheme="majorBidi" w:hAnsiTheme="majorBidi"/>
          <w:szCs w:val="32"/>
          <w:cs/>
        </w:rPr>
        <w:t xml:space="preserve">) </w:t>
      </w:r>
      <w:r w:rsidRPr="00ED1CB4">
        <w:rPr>
          <w:rFonts w:asciiTheme="majorBidi" w:hAnsiTheme="majorBidi" w:cstheme="majorBidi"/>
          <w:szCs w:val="32"/>
          <w:cs/>
        </w:rPr>
        <w:t>มาใช้</w:t>
      </w:r>
      <w:r w:rsidR="00C566F6">
        <w:rPr>
          <w:rFonts w:asciiTheme="majorBidi" w:hAnsiTheme="majorBidi" w:cstheme="majorBidi" w:hint="cs"/>
          <w:szCs w:val="32"/>
          <w:cs/>
        </w:rPr>
        <w:t xml:space="preserve">                        </w:t>
      </w:r>
      <w:r w:rsidRPr="00ED1CB4">
        <w:rPr>
          <w:rFonts w:asciiTheme="majorBidi" w:hAnsiTheme="majorBidi" w:cstheme="majorBidi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ในกรณีที่กลุ่มบริษัทใช้วิธีการอย่างง่ายใน</w:t>
      </w:r>
      <w:r w:rsidR="00C566F6">
        <w:rPr>
          <w:rFonts w:asciiTheme="majorBidi" w:hAnsiTheme="majorBidi" w:cstheme="majorBidi" w:hint="cs"/>
          <w:szCs w:val="32"/>
          <w:cs/>
        </w:rPr>
        <w:t xml:space="preserve">             </w:t>
      </w:r>
      <w:r w:rsidRPr="00ED1CB4">
        <w:rPr>
          <w:rFonts w:asciiTheme="majorBidi" w:hAnsiTheme="majorBidi" w:cstheme="majorBidi"/>
          <w:szCs w:val="32"/>
          <w:cs/>
        </w:rPr>
        <w:t>การวัดมูลค่าของผลขาดทุนด้านเครดิตที่คาดว่าจะเกิดขึ้น</w:t>
      </w:r>
    </w:p>
    <w:p w:rsidR="00ED3543" w:rsidRPr="00C1145C" w:rsidRDefault="00ED1CB4" w:rsidP="00ED1CB4">
      <w:pPr>
        <w:spacing w:before="120" w:after="120"/>
        <w:ind w:left="900" w:hanging="36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-</w:t>
      </w:r>
      <w:r>
        <w:rPr>
          <w:rFonts w:asciiTheme="majorBidi" w:hAnsiTheme="majorBidi" w:cstheme="majorBidi"/>
          <w:cs/>
        </w:rPr>
        <w:tab/>
      </w:r>
      <w:r w:rsidRPr="00ED1CB4">
        <w:rPr>
          <w:rFonts w:asciiTheme="majorBidi" w:hAnsiTheme="majorBidi" w:cstheme="majorBidi"/>
          <w:cs/>
        </w:rPr>
        <w:t xml:space="preserve">เลือกที่จะไม่นำข้อมูลจากสถานการณ์ </w:t>
      </w:r>
      <w:r w:rsidRPr="00ED1CB4">
        <w:rPr>
          <w:rFonts w:asciiTheme="majorBidi" w:hAnsiTheme="majorBidi" w:cstheme="majorBidi"/>
        </w:rPr>
        <w:t>COVID</w:t>
      </w:r>
      <w:r w:rsidRPr="00ED1CB4">
        <w:rPr>
          <w:rFonts w:asciiTheme="majorBidi" w:hAnsiTheme="majorBidi"/>
          <w:cs/>
        </w:rPr>
        <w:t>-</w:t>
      </w:r>
      <w:r w:rsidRPr="00ED1CB4">
        <w:rPr>
          <w:rFonts w:asciiTheme="majorBidi" w:hAnsiTheme="majorBidi" w:cstheme="majorBidi"/>
        </w:rPr>
        <w:t>19</w:t>
      </w:r>
      <w:r w:rsidRPr="00ED1CB4">
        <w:rPr>
          <w:rFonts w:asciiTheme="majorBidi" w:hAnsiTheme="majorBidi" w:cstheme="majorBidi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:rsidR="007A23BC" w:rsidRDefault="007A23BC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  <w:cs/>
        </w:rPr>
      </w:pPr>
      <w:r>
        <w:rPr>
          <w:rFonts w:asciiTheme="majorBidi" w:eastAsia="Times New Roman" w:hAnsiTheme="majorBidi" w:cstheme="majorBidi"/>
          <w:b/>
          <w:bCs/>
          <w:cs/>
        </w:rPr>
        <w:br w:type="page"/>
      </w:r>
    </w:p>
    <w:p w:rsidR="00ED3543" w:rsidRPr="00C1145C" w:rsidRDefault="00ED3543" w:rsidP="00ED3543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C1145C">
        <w:rPr>
          <w:rFonts w:asciiTheme="majorBidi" w:eastAsia="Times New Roman" w:hAnsiTheme="majorBidi" w:cstheme="majorBidi"/>
          <w:b/>
          <w:bCs/>
          <w:cs/>
        </w:rPr>
        <w:lastRenderedPageBreak/>
        <w:t>1.</w:t>
      </w:r>
      <w:r w:rsidRPr="00C1145C">
        <w:rPr>
          <w:rFonts w:asciiTheme="majorBidi" w:eastAsia="Times New Roman" w:hAnsiTheme="majorBidi" w:cstheme="majorBidi"/>
          <w:b/>
          <w:bCs/>
        </w:rPr>
        <w:t>5</w:t>
      </w:r>
      <w:r w:rsidRPr="00C1145C">
        <w:rPr>
          <w:rFonts w:asciiTheme="majorBidi" w:eastAsia="Times New Roman" w:hAnsiTheme="majorBidi" w:cstheme="majorBidi"/>
          <w:b/>
          <w:bCs/>
        </w:rPr>
        <w:tab/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 xml:space="preserve">นโยบายการบัญชีที่สำคัญ </w:t>
      </w:r>
    </w:p>
    <w:p w:rsidR="00ED3543" w:rsidRPr="00C1145C" w:rsidRDefault="00521122" w:rsidP="00ED3543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</w:rPr>
      </w:pPr>
      <w:r>
        <w:rPr>
          <w:rFonts w:asciiTheme="majorBidi" w:hAnsiTheme="majorBidi" w:cstheme="majorBidi" w:hint="cs"/>
          <w:cs/>
        </w:rPr>
        <w:t>ข้อมูลทาง</w:t>
      </w:r>
      <w:r w:rsidR="00ED3543" w:rsidRPr="00C1145C">
        <w:rPr>
          <w:rFonts w:asciiTheme="majorBidi" w:hAnsiTheme="majorBidi" w:cstheme="majorBidi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84B94">
        <w:rPr>
          <w:rFonts w:asciiTheme="majorBidi" w:hAnsiTheme="majorBidi" w:cstheme="majorBidi" w:hint="cs"/>
          <w:cs/>
        </w:rPr>
        <w:t xml:space="preserve">                  </w:t>
      </w:r>
      <w:r w:rsidR="00ED3543" w:rsidRPr="00C1145C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ED3543" w:rsidRPr="00C1145C">
        <w:rPr>
          <w:rFonts w:asciiTheme="majorBidi" w:hAnsiTheme="majorBidi" w:cstheme="majorBidi"/>
        </w:rPr>
        <w:t xml:space="preserve">31 </w:t>
      </w:r>
      <w:r w:rsidR="00ED3543" w:rsidRPr="00C1145C">
        <w:rPr>
          <w:rFonts w:asciiTheme="majorBidi" w:hAnsiTheme="majorBidi" w:cstheme="majorBidi" w:hint="cs"/>
          <w:cs/>
        </w:rPr>
        <w:t xml:space="preserve">ธันวาคม </w:t>
      </w:r>
      <w:r w:rsidR="00ED3543" w:rsidRPr="00C1145C">
        <w:rPr>
          <w:rFonts w:asciiTheme="majorBidi" w:hAnsiTheme="majorBidi" w:cstheme="majorBidi"/>
        </w:rPr>
        <w:t>2562</w:t>
      </w:r>
      <w:r w:rsidR="00ED3543" w:rsidRPr="00C1145C">
        <w:rPr>
          <w:rFonts w:asciiTheme="majorBidi" w:hAnsiTheme="majorBidi" w:cstheme="majorBidi" w:hint="cs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ED3543" w:rsidRPr="00C1145C" w:rsidRDefault="00ED3543" w:rsidP="00ED3543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</w:rPr>
      </w:pPr>
      <w:r w:rsidRPr="00C1145C">
        <w:rPr>
          <w:rFonts w:asciiTheme="majorBidi" w:eastAsia="Times New Roman" w:hAnsiTheme="majorBidi" w:cstheme="majorBidi"/>
          <w:b/>
          <w:bCs/>
        </w:rPr>
        <w:t>1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>5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 xml:space="preserve">1 </w:t>
      </w:r>
      <w:r w:rsidR="00884B94">
        <w:rPr>
          <w:rFonts w:asciiTheme="majorBidi" w:eastAsia="Times New Roman" w:hAnsiTheme="majorBidi" w:cstheme="majorBidi" w:hint="cs"/>
          <w:b/>
          <w:bCs/>
          <w:cs/>
        </w:rPr>
        <w:tab/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>เครื่องมือทางการเงิน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b/>
          <w:bCs/>
          <w:i/>
          <w:iCs/>
        </w:rPr>
      </w:pPr>
      <w:r w:rsidRPr="00C1145C">
        <w:rPr>
          <w:rFonts w:asciiTheme="majorBidi" w:hAnsiTheme="majorBidi" w:cstheme="majorBidi"/>
          <w:b/>
          <w:bCs/>
          <w:i/>
          <w:iCs/>
          <w:cs/>
        </w:rPr>
        <w:t>การจัดประเภทรายการและวัดมูลค่า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</w:rPr>
      </w:pPr>
      <w:r w:rsidRPr="00C1145C">
        <w:rPr>
          <w:rFonts w:asciiTheme="majorBidi" w:hAnsiTheme="majorBidi" w:cstheme="majorBidi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auto"/>
        </w:rPr>
      </w:pPr>
      <w:r w:rsidRPr="00C1145C">
        <w:rPr>
          <w:rFonts w:asciiTheme="majorBidi" w:hAnsiTheme="majorBidi" w:cstheme="majorBidi"/>
          <w:b/>
          <w:bCs/>
          <w:i/>
          <w:iCs/>
          <w:cs/>
        </w:rPr>
        <w:t>การด้อยค่าของสินทรัพย์ทางการเงิน</w:t>
      </w:r>
    </w:p>
    <w:p w:rsidR="00ED3543" w:rsidRPr="00C1145C" w:rsidRDefault="00ED3543" w:rsidP="00ED3543">
      <w:pPr>
        <w:spacing w:before="120" w:after="120"/>
        <w:ind w:left="540" w:hanging="630"/>
        <w:jc w:val="thaiDistribute"/>
        <w:rPr>
          <w:rFonts w:asciiTheme="majorBidi" w:eastAsia="Times New Roman" w:hAnsiTheme="majorBidi"/>
          <w:cs/>
        </w:rPr>
      </w:pPr>
      <w:r w:rsidRPr="00C1145C">
        <w:rPr>
          <w:rFonts w:asciiTheme="majorBidi" w:eastAsia="Times New Roman" w:hAnsiTheme="majorBidi" w:cstheme="majorBidi"/>
          <w:b/>
          <w:bCs/>
        </w:rPr>
        <w:tab/>
      </w:r>
      <w:r w:rsidRPr="00C1145C">
        <w:rPr>
          <w:rFonts w:asciiTheme="majorBidi" w:eastAsia="Times New Roman" w:hAnsiTheme="majorBidi" w:cstheme="majorBidi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</w:t>
      </w:r>
      <w:r w:rsidR="00884B94">
        <w:rPr>
          <w:rFonts w:asciiTheme="majorBidi" w:eastAsia="Times New Roman" w:hAnsiTheme="majorBidi" w:cstheme="majorBidi" w:hint="cs"/>
          <w:cs/>
        </w:rPr>
        <w:t xml:space="preserve">                </w:t>
      </w:r>
      <w:r w:rsidRPr="00C1145C">
        <w:rPr>
          <w:rFonts w:asciiTheme="majorBidi" w:eastAsia="Times New Roman" w:hAnsiTheme="majorBidi" w:cstheme="majorBidi"/>
          <w:cs/>
        </w:rPr>
        <w:t>ร</w:t>
      </w:r>
      <w:r w:rsidR="00884B94">
        <w:rPr>
          <w:rFonts w:asciiTheme="majorBidi" w:eastAsia="Times New Roman" w:hAnsiTheme="majorBidi" w:cstheme="majorBidi"/>
          <w:cs/>
        </w:rPr>
        <w:t xml:space="preserve">าคาทุนตัดจำหน่าย </w:t>
      </w:r>
      <w:r w:rsidRPr="00C1145C">
        <w:rPr>
          <w:rFonts w:asciiTheme="majorBidi" w:eastAsia="Times New Roman" w:hAnsiTheme="majorBidi" w:cstheme="majorBidi"/>
          <w:cs/>
        </w:rPr>
        <w:t>โดยไม่จำเป็น</w:t>
      </w:r>
      <w:r w:rsidRPr="00C1145C">
        <w:rPr>
          <w:rFonts w:asciiTheme="majorBidi" w:eastAsia="Times New Roman" w:hAnsiTheme="majorBidi"/>
          <w:cs/>
        </w:rPr>
        <w:t>ต้องรอให้เหตุการณ์ที่มีก</w:t>
      </w:r>
      <w:r w:rsidR="00884B94">
        <w:rPr>
          <w:rFonts w:asciiTheme="majorBidi" w:eastAsia="Times New Roman" w:hAnsiTheme="majorBidi"/>
          <w:cs/>
        </w:rPr>
        <w:t>ารด้อยค่าด้านเครดิตเกิดขึ้นก่อน</w:t>
      </w:r>
      <w:r w:rsidR="00B44355">
        <w:rPr>
          <w:rFonts w:asciiTheme="majorBidi" w:eastAsia="Times New Roman" w:hAnsiTheme="majorBidi" w:hint="cs"/>
          <w:cs/>
        </w:rPr>
        <w:t xml:space="preserve"> </w:t>
      </w:r>
      <w:r w:rsidRPr="00C1145C">
        <w:rPr>
          <w:rFonts w:asciiTheme="majorBidi" w:eastAsia="Times New Roman" w:hAnsiTheme="majorBidi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</w:t>
      </w:r>
      <w:r w:rsidR="00884B94">
        <w:rPr>
          <w:rFonts w:asciiTheme="majorBidi" w:eastAsia="Times New Roman" w:hAnsiTheme="majorBidi" w:hint="cs"/>
          <w:cs/>
        </w:rPr>
        <w:t xml:space="preserve"> </w:t>
      </w:r>
      <w:r w:rsidRPr="00C1145C">
        <w:rPr>
          <w:rFonts w:asciiTheme="majorBidi" w:eastAsia="Times New Roman" w:hAnsiTheme="majorBidi"/>
          <w:cs/>
        </w:rPr>
        <w:t>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="00521122">
        <w:rPr>
          <w:rFonts w:asciiTheme="majorBidi" w:eastAsia="Times New Roman" w:hAnsiTheme="majorBidi" w:hint="cs"/>
          <w:cs/>
        </w:rPr>
        <w:t xml:space="preserve"> </w:t>
      </w:r>
      <w:r w:rsidRPr="00C1145C">
        <w:rPr>
          <w:rFonts w:asciiTheme="majorBidi" w:eastAsia="Times New Roman" w:hAnsiTheme="majorBidi"/>
          <w:cs/>
        </w:rPr>
        <w:t>โ</w:t>
      </w:r>
      <w:r w:rsidR="00884B94">
        <w:rPr>
          <w:rFonts w:asciiTheme="majorBidi" w:eastAsia="Times New Roman" w:hAnsiTheme="majorBidi"/>
          <w:cs/>
        </w:rPr>
        <w:t>ดยมีข้อยกเว้นสำหรับลูกหนี้การค้า</w:t>
      </w:r>
      <w:r w:rsidRPr="00C1145C">
        <w:rPr>
          <w:rFonts w:asciiTheme="majorBidi" w:eastAsia="Times New Roman" w:hAnsiTheme="majorBidi"/>
          <w:cs/>
        </w:rPr>
        <w:t>ที่ไม่มีองค์ประกอบเกี่ยวกับการจั</w:t>
      </w:r>
      <w:r w:rsidR="00884B94">
        <w:rPr>
          <w:rFonts w:asciiTheme="majorBidi" w:eastAsia="Times New Roman" w:hAnsiTheme="majorBidi"/>
          <w:cs/>
        </w:rPr>
        <w:t xml:space="preserve">ดหาเงินที่มีนัยสำคัญ </w:t>
      </w:r>
      <w:r w:rsidRPr="00C1145C">
        <w:rPr>
          <w:rFonts w:asciiTheme="majorBidi" w:eastAsia="Times New Roman" w:hAnsiTheme="majorBidi" w:hint="cs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ED3543" w:rsidRPr="00C1145C" w:rsidRDefault="00ED3543" w:rsidP="00ED3543">
      <w:pPr>
        <w:spacing w:before="120" w:after="120"/>
        <w:ind w:left="540" w:hanging="630"/>
        <w:jc w:val="thaiDistribute"/>
        <w:rPr>
          <w:rFonts w:asciiTheme="majorBidi" w:eastAsia="Times New Roman" w:hAnsiTheme="majorBidi" w:cstheme="majorBidi"/>
          <w:b/>
          <w:bCs/>
        </w:rPr>
      </w:pPr>
      <w:r w:rsidRPr="00C1145C">
        <w:rPr>
          <w:rFonts w:asciiTheme="majorBidi" w:eastAsia="Times New Roman" w:hAnsiTheme="majorBidi" w:cstheme="majorBidi"/>
          <w:b/>
          <w:bCs/>
        </w:rPr>
        <w:t>1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>5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 xml:space="preserve">2 </w:t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 xml:space="preserve">   สัญญาเช่า</w:t>
      </w:r>
    </w:p>
    <w:p w:rsidR="00ED3543" w:rsidRPr="00C1145C" w:rsidRDefault="00ED3543" w:rsidP="00ED3543">
      <w:pPr>
        <w:ind w:left="540"/>
        <w:rPr>
          <w:rFonts w:asciiTheme="majorBidi" w:eastAsia="Times New Roman" w:hAnsiTheme="majorBidi" w:cstheme="majorBidi"/>
          <w:b/>
          <w:bCs/>
          <w:i/>
          <w:iCs/>
        </w:rPr>
      </w:pPr>
      <w:r w:rsidRPr="00C1145C">
        <w:rPr>
          <w:rFonts w:asciiTheme="majorBidi" w:eastAsia="Times New Roman" w:hAnsiTheme="majorBidi" w:cstheme="majorBidi"/>
          <w:b/>
          <w:bCs/>
          <w:i/>
          <w:iCs/>
          <w:cs/>
        </w:rPr>
        <w:t>สินทรัพย์สิทธิการใช้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</w:rPr>
      </w:pPr>
      <w:r w:rsidRPr="00C1145C">
        <w:rPr>
          <w:rFonts w:asciiTheme="majorBidi" w:hAnsiTheme="majorBidi" w:cstheme="majorBidi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</w:t>
      </w:r>
      <w:r w:rsidR="00521122">
        <w:rPr>
          <w:rFonts w:asciiTheme="majorBidi" w:hAnsiTheme="majorBidi" w:cstheme="majorBidi" w:hint="cs"/>
          <w:cs/>
        </w:rPr>
        <w:t xml:space="preserve">            </w:t>
      </w:r>
      <w:r w:rsidRPr="00C1145C">
        <w:rPr>
          <w:rFonts w:asciiTheme="majorBidi" w:hAnsiTheme="majorBidi" w:cstheme="majorBidi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</w:t>
      </w:r>
      <w:r w:rsidR="00521122">
        <w:rPr>
          <w:rFonts w:asciiTheme="majorBidi" w:hAnsiTheme="majorBidi" w:cstheme="majorBidi" w:hint="cs"/>
          <w:cs/>
        </w:rPr>
        <w:t xml:space="preserve">               </w:t>
      </w:r>
      <w:r w:rsidRPr="00C1145C">
        <w:rPr>
          <w:rFonts w:asciiTheme="majorBidi" w:hAnsiTheme="majorBidi" w:cstheme="majorBidi"/>
          <w:cs/>
        </w:rPr>
        <w:t>หนี้สินตามสัญญาเช่าใหม่ ราคาทุนของสินทรัพย์สิทธิการใช้ประกอบด้วยจำนวนเงินของหนี้สินตาม</w:t>
      </w:r>
      <w:r w:rsidR="00521122">
        <w:rPr>
          <w:rFonts w:asciiTheme="majorBidi" w:hAnsiTheme="majorBidi" w:cstheme="majorBidi" w:hint="cs"/>
          <w:cs/>
        </w:rPr>
        <w:t xml:space="preserve">           </w:t>
      </w:r>
      <w:r w:rsidRPr="00C1145C">
        <w:rPr>
          <w:rFonts w:asciiTheme="majorBidi" w:hAnsiTheme="majorBidi" w:cstheme="majorBidi"/>
          <w:cs/>
        </w:rPr>
        <w:t xml:space="preserve">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</w:t>
      </w:r>
      <w:r w:rsidR="00521122">
        <w:rPr>
          <w:rFonts w:asciiTheme="majorBidi" w:hAnsiTheme="majorBidi" w:cstheme="majorBidi" w:hint="cs"/>
          <w:cs/>
        </w:rPr>
        <w:t xml:space="preserve">             </w:t>
      </w:r>
      <w:r w:rsidRPr="00C1145C">
        <w:rPr>
          <w:rFonts w:asciiTheme="majorBidi" w:hAnsiTheme="majorBidi" w:cstheme="majorBidi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</w:rPr>
      </w:pPr>
      <w:r w:rsidRPr="00C1145C">
        <w:rPr>
          <w:rFonts w:asciiTheme="majorBidi" w:hAnsiTheme="majorBidi" w:cstheme="majorBidi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 w:rsidRPr="00C1145C">
        <w:rPr>
          <w:rFonts w:asciiTheme="majorBidi" w:eastAsia="Times New Roman" w:hAnsiTheme="majorBidi" w:cstheme="majorBidi"/>
          <w:cs/>
        </w:rPr>
        <w:t xml:space="preserve"> สินทรัพย์สิทธิการใช้จะถูกคิดค่าเสื่อมราคาโดยวิธีเส้นตรง</w:t>
      </w:r>
      <w:r w:rsidR="007F5C20">
        <w:rPr>
          <w:rFonts w:asciiTheme="majorBidi" w:eastAsia="Times New Roman" w:hAnsiTheme="majorBidi"/>
          <w:cs/>
        </w:rPr>
        <w:t xml:space="preserve">     </w:t>
      </w:r>
      <w:r w:rsidRPr="00C1145C">
        <w:rPr>
          <w:rFonts w:asciiTheme="majorBidi" w:eastAsia="Times New Roman" w:hAnsiTheme="majorBidi" w:cstheme="majorBidi"/>
          <w:cs/>
        </w:rPr>
        <w:t>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ED3543" w:rsidRPr="00C1145C" w:rsidRDefault="00ED3543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  <w:i/>
          <w:iCs/>
          <w:cs/>
        </w:rPr>
      </w:pPr>
      <w:r w:rsidRPr="00C1145C">
        <w:rPr>
          <w:rFonts w:asciiTheme="majorBidi" w:eastAsia="Times New Roman" w:hAnsiTheme="majorBidi" w:cstheme="majorBidi"/>
          <w:b/>
          <w:bCs/>
          <w:i/>
          <w:iCs/>
          <w:cs/>
        </w:rPr>
        <w:br w:type="page"/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</w:rPr>
      </w:pPr>
      <w:r w:rsidRPr="00C1145C">
        <w:rPr>
          <w:rFonts w:asciiTheme="majorBidi" w:eastAsia="Times New Roman" w:hAnsiTheme="majorBidi" w:cstheme="majorBidi"/>
          <w:b/>
          <w:bCs/>
          <w:i/>
          <w:iCs/>
          <w:cs/>
        </w:rPr>
        <w:lastRenderedPageBreak/>
        <w:t>หนี้สินตามสัญญาเช่า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</w:rPr>
      </w:pPr>
      <w:r w:rsidRPr="00C1145C">
        <w:rPr>
          <w:rFonts w:asciiTheme="majorBidi" w:eastAsia="Times New Roman" w:hAnsiTheme="majorBidi" w:cstheme="majorBidi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</w:rPr>
      </w:pPr>
      <w:r w:rsidRPr="00C1145C">
        <w:rPr>
          <w:rFonts w:asciiTheme="majorBidi" w:eastAsia="Times New Roman" w:hAnsiTheme="majorBidi" w:cstheme="majorBidi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</w:rPr>
      </w:pPr>
      <w:r w:rsidRPr="00C1145C">
        <w:rPr>
          <w:rFonts w:asciiTheme="majorBidi" w:eastAsia="Times New Roman" w:hAnsiTheme="majorBidi" w:cstheme="majorBidi"/>
          <w:cs/>
        </w:rPr>
        <w:t xml:space="preserve">จำนวนเงินที่ต้องจ่ายตามสัญญาเช่าที่มีอายุสัญญาเช่า </w:t>
      </w:r>
      <w:r w:rsidRPr="00C1145C">
        <w:rPr>
          <w:rFonts w:asciiTheme="majorBidi" w:eastAsia="Times New Roman" w:hAnsiTheme="majorBidi" w:cstheme="majorBidi"/>
        </w:rPr>
        <w:t xml:space="preserve">12 </w:t>
      </w:r>
      <w:r w:rsidRPr="00C1145C">
        <w:rPr>
          <w:rFonts w:asciiTheme="majorBidi" w:eastAsia="Times New Roman" w:hAnsiTheme="majorBidi" w:cstheme="majorBidi" w:hint="cs"/>
          <w:cs/>
        </w:rPr>
        <w:t>เดือนหรือน้อยกว่านับตั้งแต่วันที่สัญญาเช่า</w:t>
      </w:r>
      <w:r w:rsidR="00884B94">
        <w:rPr>
          <w:rFonts w:asciiTheme="majorBidi" w:eastAsia="Times New Roman" w:hAnsiTheme="majorBidi" w:cstheme="majorBidi" w:hint="cs"/>
          <w:cs/>
        </w:rPr>
        <w:t xml:space="preserve">            </w:t>
      </w:r>
      <w:r w:rsidRPr="00C1145C">
        <w:rPr>
          <w:rFonts w:asciiTheme="majorBidi" w:eastAsia="Times New Roman" w:hAnsiTheme="majorBidi" w:cstheme="majorBidi" w:hint="cs"/>
          <w:cs/>
        </w:rPr>
        <w:t>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217F0" w:rsidRPr="006533B8" w:rsidRDefault="00C217F0" w:rsidP="00C217F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s/>
        </w:rPr>
      </w:pPr>
      <w:r w:rsidRPr="006533B8">
        <w:rPr>
          <w:rFonts w:asciiTheme="majorBidi" w:eastAsia="Times New Roman" w:hAnsiTheme="majorBidi" w:cstheme="majorBidi"/>
          <w:b/>
          <w:bCs/>
        </w:rPr>
        <w:t>2</w:t>
      </w:r>
      <w:r w:rsidRPr="006533B8">
        <w:rPr>
          <w:rFonts w:asciiTheme="majorBidi" w:eastAsia="Times New Roman" w:hAnsiTheme="majorBidi"/>
          <w:b/>
          <w:bCs/>
          <w:cs/>
        </w:rPr>
        <w:t>.</w:t>
      </w:r>
      <w:r w:rsidRPr="006533B8">
        <w:rPr>
          <w:rFonts w:asciiTheme="majorBidi" w:eastAsia="Times New Roman" w:hAnsiTheme="majorBidi" w:cstheme="majorBidi"/>
          <w:b/>
          <w:bCs/>
        </w:rPr>
        <w:tab/>
      </w:r>
      <w:r w:rsidRPr="006533B8">
        <w:rPr>
          <w:rFonts w:asciiTheme="majorBidi" w:eastAsia="Times New Roman" w:hAnsiTheme="majorBidi" w:cstheme="majorBidi"/>
          <w:b/>
          <w:bCs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eastAsia="Times New Roman" w:hAnsiTheme="majorBidi"/>
          <w:b/>
          <w:bCs/>
          <w:cs/>
        </w:rPr>
        <w:t xml:space="preserve"> </w:t>
      </w:r>
    </w:p>
    <w:p w:rsidR="00C217F0" w:rsidRPr="006533B8" w:rsidRDefault="00C217F0" w:rsidP="00C217F0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6533B8">
        <w:rPr>
          <w:rFonts w:asciiTheme="majorBidi" w:hAnsiTheme="majorBidi" w:cstheme="majorBidi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</w:rPr>
        <w:t>1</w:t>
      </w:r>
      <w:r w:rsidRPr="00BF6150">
        <w:rPr>
          <w:rFonts w:asciiTheme="majorBidi" w:hAnsiTheme="majorBidi"/>
          <w:cs/>
        </w:rPr>
        <w:t>.</w:t>
      </w:r>
      <w:r w:rsidRPr="00BF6150">
        <w:rPr>
          <w:rFonts w:asciiTheme="majorBidi" w:hAnsiTheme="majorBidi" w:cstheme="majorBidi"/>
        </w:rPr>
        <w:t>5</w:t>
      </w:r>
      <w:r w:rsidRPr="006533B8">
        <w:rPr>
          <w:rFonts w:asciiTheme="majorBidi" w:hAnsi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กลุ่มบริษัท</w:t>
      </w:r>
      <w:r w:rsidRPr="006533B8">
        <w:rPr>
          <w:rFonts w:asciiTheme="majorBidi" w:hAnsiTheme="majorBidi" w:cstheme="majorBidi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 w:hint="cs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</w:rPr>
        <w:t>16</w:t>
      </w:r>
      <w:r w:rsidRPr="006533B8">
        <w:rPr>
          <w:rFonts w:asciiTheme="majorBidi" w:hAnsiTheme="majorBidi" w:cstheme="majorBidi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cs/>
        </w:rPr>
        <w:t>กลุ่มบริษัท</w:t>
      </w:r>
      <w:r w:rsidRPr="006533B8">
        <w:rPr>
          <w:rFonts w:asciiTheme="majorBidi" w:hAnsiTheme="majorBidi" w:cstheme="majorBidi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cs/>
        </w:rPr>
        <w:t>ปรับปรุง</w:t>
      </w:r>
      <w:r w:rsidRPr="006533B8">
        <w:rPr>
          <w:rFonts w:asciiTheme="majorBidi" w:hAnsiTheme="majorBidi" w:cstheme="majorBidi"/>
          <w:cs/>
        </w:rPr>
        <w:t xml:space="preserve">กับกำไรสะสม ณ วันที่ </w:t>
      </w:r>
      <w:r>
        <w:rPr>
          <w:rFonts w:asciiTheme="majorBidi" w:hAnsiTheme="majorBidi"/>
          <w:cs/>
        </w:rPr>
        <w:t xml:space="preserve">              </w:t>
      </w:r>
      <w:r w:rsidRPr="006533B8">
        <w:rPr>
          <w:rFonts w:asciiTheme="majorBidi" w:hAnsiTheme="majorBidi" w:cstheme="majorBidi"/>
        </w:rPr>
        <w:t>1</w:t>
      </w:r>
      <w:r w:rsidRPr="006533B8">
        <w:rPr>
          <w:rFonts w:asciiTheme="majorBidi" w:hAnsiTheme="majorBidi" w:cstheme="majorBidi"/>
          <w:cs/>
        </w:rPr>
        <w:t xml:space="preserve"> มกราคม </w:t>
      </w:r>
      <w:r w:rsidRPr="006533B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3</w:t>
      </w:r>
      <w:r w:rsidRPr="006533B8">
        <w:rPr>
          <w:rFonts w:asciiTheme="majorBidi" w:hAnsiTheme="majorBidi" w:cstheme="majorBidi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C217F0" w:rsidRDefault="00C217F0" w:rsidP="00C217F0">
      <w:pPr>
        <w:spacing w:before="120"/>
        <w:ind w:left="540"/>
        <w:jc w:val="thaiDistribute"/>
        <w:rPr>
          <w:rFonts w:asciiTheme="majorBidi" w:hAnsiTheme="majorBidi" w:cstheme="majorBidi"/>
        </w:rPr>
      </w:pPr>
      <w:r w:rsidRPr="006533B8">
        <w:rPr>
          <w:rFonts w:asciiTheme="majorBidi" w:hAnsiTheme="majorBidi" w:cstheme="majorBidi"/>
          <w:cs/>
        </w:rPr>
        <w:t>ผลกระทบจากการเปลี่ยนแปลงนโยบายการบัญชีเนื่องจากการนำมาตรฐาน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cs/>
        </w:rPr>
        <w:t>เหล่า</w:t>
      </w:r>
      <w:r w:rsidRPr="006533B8">
        <w:rPr>
          <w:rFonts w:asciiTheme="majorBidi" w:hAnsiTheme="majorBidi" w:cstheme="majorBidi"/>
          <w:cs/>
        </w:rPr>
        <w:t>นี้มาถือปฏิบัติ แสดงได้ดังนี้</w:t>
      </w:r>
    </w:p>
    <w:tbl>
      <w:tblPr>
        <w:tblStyle w:val="TableGrid2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4"/>
        <w:gridCol w:w="1166"/>
        <w:gridCol w:w="1320"/>
        <w:gridCol w:w="1138"/>
        <w:gridCol w:w="1101"/>
        <w:gridCol w:w="1475"/>
        <w:gridCol w:w="1101"/>
      </w:tblGrid>
      <w:tr w:rsidR="00C217F0" w:rsidRPr="00B13ABA" w:rsidTr="00B13ABA">
        <w:tc>
          <w:tcPr>
            <w:tcW w:w="9225" w:type="dxa"/>
            <w:gridSpan w:val="7"/>
          </w:tcPr>
          <w:p w:rsidR="00C217F0" w:rsidRPr="00B13ABA" w:rsidRDefault="00C217F0" w:rsidP="00F756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13ABA" w:rsidRPr="00B13ABA" w:rsidTr="00B13ABA">
        <w:tc>
          <w:tcPr>
            <w:tcW w:w="1924" w:type="dxa"/>
          </w:tcPr>
          <w:p w:rsidR="00B13ABA" w:rsidRPr="00B13ABA" w:rsidRDefault="00B13ABA" w:rsidP="00B13AB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24" w:type="dxa"/>
            <w:gridSpan w:val="3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77" w:type="dxa"/>
            <w:gridSpan w:val="3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B13ABA" w:rsidRPr="00B13ABA" w:rsidTr="00B13ABA">
        <w:tc>
          <w:tcPr>
            <w:tcW w:w="1924" w:type="dxa"/>
          </w:tcPr>
          <w:p w:rsidR="00B13ABA" w:rsidRPr="00B13ABA" w:rsidRDefault="00B13ABA" w:rsidP="00B13AB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AB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20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มาตรฐาน   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 การรายงาน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ฉบับที่ </w:t>
            </w:r>
            <w:r w:rsidRPr="00B13AB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35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13AB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01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AB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75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มาตรฐาน   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 การรายงาน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ทางการเงิน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ฉบับที่ </w:t>
            </w:r>
            <w:r w:rsidRPr="00B13AB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01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13AB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13ABA" w:rsidRPr="00B13ABA" w:rsidTr="00B13ABA">
        <w:tc>
          <w:tcPr>
            <w:tcW w:w="1924" w:type="dxa"/>
          </w:tcPr>
          <w:p w:rsidR="00B13ABA" w:rsidRPr="00B13ABA" w:rsidRDefault="00B13ABA" w:rsidP="00B13AB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3A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166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ABA" w:rsidRPr="00B13ABA" w:rsidTr="00B13ABA">
        <w:tc>
          <w:tcPr>
            <w:tcW w:w="1924" w:type="dxa"/>
          </w:tcPr>
          <w:p w:rsidR="00B13ABA" w:rsidRPr="00B13ABA" w:rsidRDefault="00B13ABA" w:rsidP="00B13AB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A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66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ABA" w:rsidRPr="00B13ABA" w:rsidTr="00B13ABA">
        <w:tc>
          <w:tcPr>
            <w:tcW w:w="1924" w:type="dxa"/>
          </w:tcPr>
          <w:p w:rsidR="00B13ABA" w:rsidRPr="00B13ABA" w:rsidRDefault="00B13ABA" w:rsidP="00B13ABA">
            <w:pPr>
              <w:rPr>
                <w:rFonts w:ascii="Times New Roman"/>
                <w:b/>
                <w:bCs/>
                <w:sz w:val="26"/>
                <w:szCs w:val="26"/>
                <w:cs/>
              </w:rPr>
            </w:pPr>
            <w:r w:rsidRPr="00B13ABA">
              <w:rPr>
                <w:rFonts w:ascii="Times New Roman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66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ABA" w:rsidRPr="00B13ABA" w:rsidTr="00B13ABA">
        <w:tc>
          <w:tcPr>
            <w:tcW w:w="1924" w:type="dxa"/>
          </w:tcPr>
          <w:p w:rsidR="00B13ABA" w:rsidRPr="00B13ABA" w:rsidRDefault="00B13ABA" w:rsidP="00B13ABA">
            <w:pPr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166" w:type="dxa"/>
          </w:tcPr>
          <w:p w:rsidR="00B13ABA" w:rsidRPr="00B13ABA" w:rsidRDefault="00B13ABA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>366,951</w:t>
            </w:r>
          </w:p>
        </w:tc>
        <w:tc>
          <w:tcPr>
            <w:tcW w:w="1320" w:type="dxa"/>
          </w:tcPr>
          <w:p w:rsidR="00B13ABA" w:rsidRPr="00B13ABA" w:rsidRDefault="00B13ABA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13ABA">
              <w:rPr>
                <w:rFonts w:ascii="Angsana New" w:hAnsi="Angsana New"/>
                <w:sz w:val="26"/>
                <w:szCs w:val="26"/>
              </w:rPr>
              <w:t>17,849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35" w:type="dxa"/>
          </w:tcPr>
          <w:p w:rsidR="00B13ABA" w:rsidRPr="00B13ABA" w:rsidRDefault="00B13ABA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>349,102</w:t>
            </w:r>
          </w:p>
        </w:tc>
        <w:tc>
          <w:tcPr>
            <w:tcW w:w="1101" w:type="dxa"/>
          </w:tcPr>
          <w:p w:rsidR="00B13ABA" w:rsidRPr="00B13ABA" w:rsidRDefault="00B13ABA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>340,125</w:t>
            </w:r>
          </w:p>
        </w:tc>
        <w:tc>
          <w:tcPr>
            <w:tcW w:w="1475" w:type="dxa"/>
          </w:tcPr>
          <w:p w:rsidR="00B13ABA" w:rsidRPr="00B13ABA" w:rsidRDefault="00B13ABA" w:rsidP="00B13ABA">
            <w:pPr>
              <w:tabs>
                <w:tab w:val="decimal" w:pos="1110"/>
              </w:tabs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13ABA">
              <w:rPr>
                <w:rFonts w:ascii="Angsana New" w:hAnsi="Angsana New"/>
                <w:sz w:val="26"/>
                <w:szCs w:val="26"/>
              </w:rPr>
              <w:t>17,849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1" w:type="dxa"/>
          </w:tcPr>
          <w:p w:rsidR="00B13ABA" w:rsidRPr="00B13ABA" w:rsidRDefault="00B13ABA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>322,276</w:t>
            </w:r>
          </w:p>
        </w:tc>
      </w:tr>
      <w:tr w:rsidR="00B13ABA" w:rsidRPr="00B13ABA" w:rsidTr="00B13ABA">
        <w:tc>
          <w:tcPr>
            <w:tcW w:w="1924" w:type="dxa"/>
          </w:tcPr>
          <w:p w:rsidR="00B13ABA" w:rsidRPr="00B13ABA" w:rsidRDefault="00B13ABA" w:rsidP="00B13AB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66" w:type="dxa"/>
          </w:tcPr>
          <w:p w:rsidR="00B13ABA" w:rsidRPr="00B13ABA" w:rsidRDefault="00B13ABA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0" w:type="dxa"/>
          </w:tcPr>
          <w:p w:rsidR="00B13ABA" w:rsidRPr="00B13ABA" w:rsidRDefault="00B13ABA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>17,849</w:t>
            </w:r>
          </w:p>
        </w:tc>
        <w:tc>
          <w:tcPr>
            <w:tcW w:w="1135" w:type="dxa"/>
          </w:tcPr>
          <w:p w:rsidR="00B13ABA" w:rsidRPr="00B13ABA" w:rsidRDefault="00B13ABA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>17,849</w:t>
            </w:r>
          </w:p>
        </w:tc>
        <w:tc>
          <w:tcPr>
            <w:tcW w:w="1101" w:type="dxa"/>
          </w:tcPr>
          <w:p w:rsidR="00B13ABA" w:rsidRPr="00B13ABA" w:rsidRDefault="00B13ABA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</w:tcPr>
          <w:p w:rsidR="00B13ABA" w:rsidRPr="00B13ABA" w:rsidRDefault="00B13ABA" w:rsidP="00B13ABA">
            <w:pPr>
              <w:tabs>
                <w:tab w:val="decimal" w:pos="1110"/>
              </w:tabs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>17,849</w:t>
            </w:r>
          </w:p>
        </w:tc>
        <w:tc>
          <w:tcPr>
            <w:tcW w:w="1101" w:type="dxa"/>
          </w:tcPr>
          <w:p w:rsidR="00B13ABA" w:rsidRPr="00B13ABA" w:rsidRDefault="00B13ABA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>17,849</w:t>
            </w:r>
          </w:p>
        </w:tc>
      </w:tr>
    </w:tbl>
    <w:p w:rsidR="00B13ABA" w:rsidRDefault="00B13ABA" w:rsidP="00C217F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</w:rPr>
      </w:pPr>
    </w:p>
    <w:p w:rsidR="00C217F0" w:rsidRDefault="00C217F0" w:rsidP="00C217F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</w:rPr>
      </w:pPr>
      <w:r w:rsidRPr="00F050C7">
        <w:rPr>
          <w:rFonts w:asciiTheme="majorBidi" w:eastAsia="Times New Roman" w:hAnsiTheme="majorBidi" w:cstheme="majorBidi"/>
          <w:b/>
          <w:bCs/>
        </w:rPr>
        <w:lastRenderedPageBreak/>
        <w:t>2</w:t>
      </w:r>
      <w:r w:rsidRPr="00F050C7">
        <w:rPr>
          <w:rFonts w:asciiTheme="majorBidi" w:eastAsia="Times New Roman" w:hAnsiTheme="majorBidi"/>
          <w:b/>
          <w:bCs/>
          <w:cs/>
        </w:rPr>
        <w:t>.</w:t>
      </w:r>
      <w:r>
        <w:rPr>
          <w:rFonts w:asciiTheme="majorBidi" w:eastAsia="Times New Roman" w:hAnsiTheme="majorBidi" w:cstheme="majorBidi"/>
          <w:b/>
          <w:bCs/>
        </w:rPr>
        <w:t>1</w:t>
      </w:r>
      <w:r w:rsidRPr="00F050C7">
        <w:rPr>
          <w:rFonts w:asciiTheme="majorBidi" w:eastAsia="Times New Roman" w:hAnsiTheme="majorBidi"/>
          <w:b/>
          <w:bCs/>
          <w:cs/>
        </w:rPr>
        <w:t xml:space="preserve"> </w:t>
      </w:r>
      <w:r>
        <w:rPr>
          <w:rFonts w:asciiTheme="majorBidi" w:eastAsia="Times New Roman" w:hAnsiTheme="majorBidi" w:cstheme="majorBidi" w:hint="cs"/>
          <w:b/>
          <w:bCs/>
          <w:cs/>
        </w:rPr>
        <w:t xml:space="preserve">   </w:t>
      </w:r>
      <w:r>
        <w:rPr>
          <w:rFonts w:asciiTheme="majorBidi" w:eastAsia="Times New Roman" w:hAnsiTheme="majorBidi" w:cstheme="majorBidi"/>
          <w:b/>
          <w:bCs/>
        </w:rPr>
        <w:tab/>
      </w:r>
      <w:r>
        <w:rPr>
          <w:rFonts w:asciiTheme="majorBidi" w:eastAsia="Times New Roman" w:hAnsiTheme="majorBidi" w:cstheme="majorBidi" w:hint="cs"/>
          <w:b/>
          <w:bCs/>
          <w:cs/>
        </w:rPr>
        <w:t>สัญญาเช่า</w:t>
      </w:r>
    </w:p>
    <w:p w:rsidR="00C217F0" w:rsidRPr="00957334" w:rsidRDefault="00C217F0" w:rsidP="00C217F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cs/>
        </w:rPr>
      </w:pPr>
      <w:r>
        <w:rPr>
          <w:rFonts w:asciiTheme="majorBidi" w:eastAsia="Times New Roman" w:hAnsiTheme="majorBidi" w:cstheme="majorBidi"/>
          <w:b/>
          <w:bCs/>
        </w:rPr>
        <w:tab/>
      </w:r>
      <w:r>
        <w:rPr>
          <w:rFonts w:asciiTheme="majorBidi" w:eastAsia="Times New Roman" w:hAnsiTheme="majorBidi" w:cstheme="majorBidi" w:hint="cs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</w:rPr>
        <w:t xml:space="preserve">16 </w:t>
      </w:r>
      <w:r>
        <w:rPr>
          <w:rFonts w:asciiTheme="majorBidi" w:eastAsia="Times New Roman" w:hAnsiTheme="majorBidi" w:cstheme="majorBidi" w:hint="cs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rFonts w:asciiTheme="majorBidi" w:eastAsia="Times New Roman" w:hAnsiTheme="majorBidi" w:cstheme="majorBidi"/>
        </w:rPr>
        <w:t xml:space="preserve">1 </w:t>
      </w:r>
      <w:r>
        <w:rPr>
          <w:rFonts w:asciiTheme="majorBidi" w:eastAsia="Times New Roman" w:hAnsiTheme="majorBidi" w:cstheme="majorBidi" w:hint="cs"/>
          <w:cs/>
        </w:rPr>
        <w:t xml:space="preserve">มกราคม </w:t>
      </w:r>
      <w:r>
        <w:rPr>
          <w:rFonts w:asciiTheme="majorBidi" w:eastAsia="Times New Roman" w:hAnsiTheme="majorBidi" w:cstheme="majorBidi"/>
        </w:rPr>
        <w:t xml:space="preserve">2563 </w:t>
      </w:r>
      <w:r>
        <w:rPr>
          <w:rFonts w:asciiTheme="majorBidi" w:eastAsia="Times New Roman" w:hAnsiTheme="majorBidi" w:cstheme="majorBidi" w:hint="cs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</w:rPr>
        <w:t xml:space="preserve">16 </w:t>
      </w:r>
      <w:r>
        <w:rPr>
          <w:rFonts w:asciiTheme="majorBidi" w:eastAsia="Times New Roman" w:hAnsiTheme="majorBidi" w:cstheme="majorBidi" w:hint="cs"/>
          <w:cs/>
        </w:rPr>
        <w:t>มาถือปฏิบัติครั้งแรก</w:t>
      </w:r>
    </w:p>
    <w:tbl>
      <w:tblPr>
        <w:tblStyle w:val="TableGrid6"/>
        <w:tblW w:w="922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3"/>
        <w:gridCol w:w="1729"/>
        <w:gridCol w:w="1729"/>
      </w:tblGrid>
      <w:tr w:rsidR="00C217F0" w:rsidRPr="00467D47" w:rsidTr="00B13ABA">
        <w:tc>
          <w:tcPr>
            <w:tcW w:w="5760" w:type="dxa"/>
          </w:tcPr>
          <w:p w:rsidR="00C217F0" w:rsidRPr="00467D47" w:rsidRDefault="00C217F0" w:rsidP="00915FF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C217F0" w:rsidRPr="00467D47" w:rsidRDefault="00C217F0" w:rsidP="00915FF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C217F0" w:rsidRPr="00467D47" w:rsidRDefault="00C217F0" w:rsidP="00915FF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นบาท)</w:t>
            </w:r>
          </w:p>
        </w:tc>
      </w:tr>
      <w:tr w:rsidR="00C217F0" w:rsidRPr="00467D47" w:rsidTr="00B13ABA">
        <w:tc>
          <w:tcPr>
            <w:tcW w:w="5760" w:type="dxa"/>
          </w:tcPr>
          <w:p w:rsidR="00C217F0" w:rsidRPr="00467D47" w:rsidRDefault="00C217F0" w:rsidP="00915FF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C217F0" w:rsidRPr="00467D47" w:rsidRDefault="00C217F0" w:rsidP="00915FF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217F0" w:rsidRPr="00467D47" w:rsidRDefault="00C217F0" w:rsidP="00915FF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C217F0" w:rsidRPr="00467D47" w:rsidRDefault="00C217F0" w:rsidP="00915FF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C217F0" w:rsidRPr="00467D47" w:rsidRDefault="00C217F0" w:rsidP="00915FF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217F0" w:rsidRPr="00467D47" w:rsidTr="00B13ABA">
        <w:tc>
          <w:tcPr>
            <w:tcW w:w="5760" w:type="dxa"/>
          </w:tcPr>
          <w:p w:rsidR="00C217F0" w:rsidRPr="00467D47" w:rsidRDefault="00C217F0" w:rsidP="00915FF1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4,207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3,724</w:t>
            </w:r>
          </w:p>
        </w:tc>
      </w:tr>
      <w:tr w:rsidR="00C217F0" w:rsidRPr="00467D47" w:rsidTr="00B13ABA">
        <w:tc>
          <w:tcPr>
            <w:tcW w:w="5760" w:type="dxa"/>
          </w:tcPr>
          <w:p w:rsidR="00C217F0" w:rsidRPr="00467D47" w:rsidRDefault="00C217F0" w:rsidP="00915FF1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3,833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3,418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217F0" w:rsidRPr="00467D47" w:rsidTr="00B13ABA">
        <w:tc>
          <w:tcPr>
            <w:tcW w:w="5760" w:type="dxa"/>
          </w:tcPr>
          <w:p w:rsidR="00C217F0" w:rsidRPr="00467D47" w:rsidRDefault="00C217F0" w:rsidP="00915FF1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374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306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217F0" w:rsidRPr="00467D47" w:rsidTr="00B13ABA">
        <w:tc>
          <w:tcPr>
            <w:tcW w:w="5760" w:type="dxa"/>
          </w:tcPr>
          <w:p w:rsidR="00C217F0" w:rsidRPr="00467D47" w:rsidRDefault="00C217F0" w:rsidP="00915FF1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C217F0" w:rsidRPr="00467D47" w:rsidRDefault="00C217F0" w:rsidP="00915FF1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16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C217F0" w:rsidRPr="00467D47" w:rsidRDefault="00C217F0" w:rsidP="00F756F9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217F0" w:rsidRPr="00467D47" w:rsidTr="00B13ABA">
        <w:tc>
          <w:tcPr>
            <w:tcW w:w="5760" w:type="dxa"/>
          </w:tcPr>
          <w:p w:rsidR="00C217F0" w:rsidRPr="00467D47" w:rsidRDefault="00C217F0" w:rsidP="00915FF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31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16,966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12,297</w:t>
            </w:r>
          </w:p>
        </w:tc>
      </w:tr>
      <w:tr w:rsidR="00C217F0" w:rsidRPr="00467D47" w:rsidTr="00B13ABA">
        <w:tc>
          <w:tcPr>
            <w:tcW w:w="5760" w:type="dxa"/>
          </w:tcPr>
          <w:p w:rsidR="00C217F0" w:rsidRPr="00467D47" w:rsidRDefault="00C217F0" w:rsidP="00915FF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16,966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12,297</w:t>
            </w:r>
          </w:p>
        </w:tc>
      </w:tr>
      <w:tr w:rsidR="00C217F0" w:rsidRPr="00467D47" w:rsidTr="00B13ABA">
        <w:tc>
          <w:tcPr>
            <w:tcW w:w="5760" w:type="dxa"/>
          </w:tcPr>
          <w:p w:rsidR="00C217F0" w:rsidRPr="00467D47" w:rsidRDefault="00C217F0" w:rsidP="00915FF1">
            <w:pPr>
              <w:rPr>
                <w:rFonts w:ascii="Times New Roman"/>
                <w:sz w:val="32"/>
                <w:szCs w:val="32"/>
              </w:rPr>
            </w:pPr>
            <w:r w:rsidRPr="00467D47">
              <w:rPr>
                <w:rFonts w:ascii="Times New Roman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17F0" w:rsidRPr="00467D47" w:rsidTr="00B13ABA">
        <w:tc>
          <w:tcPr>
            <w:tcW w:w="5760" w:type="dxa"/>
          </w:tcPr>
          <w:p w:rsidR="00C217F0" w:rsidRPr="00467D47" w:rsidRDefault="00C217F0" w:rsidP="00915FF1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467D47">
              <w:rPr>
                <w:rFonts w:ascii="Times New Roman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5,881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4,690</w:t>
            </w:r>
          </w:p>
        </w:tc>
      </w:tr>
      <w:tr w:rsidR="00C217F0" w:rsidRPr="00467D47" w:rsidTr="00B13ABA">
        <w:tc>
          <w:tcPr>
            <w:tcW w:w="5760" w:type="dxa"/>
          </w:tcPr>
          <w:p w:rsidR="00C217F0" w:rsidRPr="00467D47" w:rsidRDefault="00C217F0" w:rsidP="00915FF1">
            <w:pPr>
              <w:ind w:firstLine="167"/>
              <w:rPr>
                <w:rFonts w:ascii="Times New Roman"/>
                <w:sz w:val="32"/>
                <w:szCs w:val="32"/>
                <w:cs/>
              </w:rPr>
            </w:pPr>
            <w:r w:rsidRPr="00467D47">
              <w:rPr>
                <w:rFonts w:ascii="Times New Roman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11,085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7,607</w:t>
            </w:r>
          </w:p>
        </w:tc>
      </w:tr>
      <w:tr w:rsidR="00C217F0" w:rsidRPr="00467D47" w:rsidTr="00B13ABA">
        <w:tc>
          <w:tcPr>
            <w:tcW w:w="5760" w:type="dxa"/>
          </w:tcPr>
          <w:p w:rsidR="00C217F0" w:rsidRPr="00467D47" w:rsidRDefault="00C217F0" w:rsidP="00915FF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C217F0" w:rsidRPr="00467D47" w:rsidRDefault="00C217F0" w:rsidP="00C217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16,966</w:t>
            </w:r>
          </w:p>
        </w:tc>
        <w:tc>
          <w:tcPr>
            <w:tcW w:w="1728" w:type="dxa"/>
          </w:tcPr>
          <w:p w:rsidR="00C217F0" w:rsidRPr="00467D47" w:rsidRDefault="00C217F0" w:rsidP="00C217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12,297</w:t>
            </w:r>
          </w:p>
        </w:tc>
      </w:tr>
    </w:tbl>
    <w:p w:rsidR="009868E9" w:rsidRPr="00C1145C" w:rsidRDefault="00C217F0" w:rsidP="00D832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3</w:t>
      </w:r>
      <w:r w:rsidR="009868E9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รายการธุรกิจกับกิจการที่เกี่ยวข้องกัน</w:t>
      </w:r>
    </w:p>
    <w:p w:rsidR="006052A9" w:rsidRPr="00C1145C" w:rsidRDefault="009868E9" w:rsidP="007D0F21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C1145C">
        <w:rPr>
          <w:color w:val="auto"/>
        </w:rPr>
        <w:tab/>
      </w:r>
      <w:r w:rsidR="00951A3E" w:rsidRPr="00C1145C">
        <w:rPr>
          <w:color w:val="auto"/>
          <w:cs/>
        </w:rPr>
        <w:t>ในระหว่างง</w:t>
      </w:r>
      <w:r w:rsidR="005652A9" w:rsidRPr="00C1145C">
        <w:rPr>
          <w:color w:val="auto"/>
          <w:cs/>
        </w:rPr>
        <w:t xml:space="preserve">วด </w:t>
      </w:r>
      <w:r w:rsidR="00DD3DBA" w:rsidRPr="00C1145C">
        <w:rPr>
          <w:color w:val="auto"/>
          <w:cs/>
        </w:rPr>
        <w:t>กลุ่มบริษัท</w:t>
      </w:r>
      <w:r w:rsidRPr="00C1145C">
        <w:rPr>
          <w:color w:val="auto"/>
          <w:cs/>
        </w:rPr>
        <w:t>มีรายการธุรกิจที่สำคัญกับบุคคลหรือกิจการ</w:t>
      </w:r>
      <w:r w:rsidRPr="00C1145C">
        <w:rPr>
          <w:color w:val="auto"/>
          <w:spacing w:val="-3"/>
          <w:cs/>
        </w:rPr>
        <w:t>ที่เกี่ยวข้องกัน</w:t>
      </w:r>
      <w:r w:rsidR="00B44355">
        <w:rPr>
          <w:color w:val="auto"/>
          <w:spacing w:val="-3"/>
          <w:cs/>
        </w:rPr>
        <w:t xml:space="preserve"> </w:t>
      </w:r>
      <w:r w:rsidRPr="00C1145C">
        <w:rPr>
          <w:color w:val="auto"/>
          <w:spacing w:val="-3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44355">
        <w:rPr>
          <w:rFonts w:hint="cs"/>
          <w:color w:val="auto"/>
          <w:spacing w:val="-3"/>
          <w:cs/>
        </w:rPr>
        <w:t>กลุ่มบริษัท</w:t>
      </w:r>
      <w:r w:rsidRPr="00C1145C">
        <w:rPr>
          <w:color w:val="auto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B13ABA" w:rsidRDefault="00B13ABA"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80"/>
        <w:gridCol w:w="979"/>
        <w:gridCol w:w="980"/>
        <w:gridCol w:w="2922"/>
      </w:tblGrid>
      <w:tr w:rsidR="006052A9" w:rsidRPr="00C1145C" w:rsidTr="007D0F21">
        <w:tc>
          <w:tcPr>
            <w:tcW w:w="2520" w:type="dxa"/>
          </w:tcPr>
          <w:p w:rsidR="006052A9" w:rsidRPr="00C1145C" w:rsidRDefault="006052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22" w:type="dxa"/>
          </w:tcPr>
          <w:p w:rsidR="006052A9" w:rsidRPr="00C1145C" w:rsidRDefault="006052A9" w:rsidP="007D0F21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6052A9" w:rsidRPr="00C1145C" w:rsidTr="007D0F21">
        <w:tc>
          <w:tcPr>
            <w:tcW w:w="2520" w:type="dxa"/>
          </w:tcPr>
          <w:p w:rsidR="006052A9" w:rsidRPr="00C1145C" w:rsidRDefault="006052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:rsidR="006052A9" w:rsidRPr="00C1145C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  <w:u w:val="single"/>
                <w:cs/>
              </w:rPr>
            </w:pPr>
            <w:r w:rsidRPr="00C1145C">
              <w:rPr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1145C">
              <w:rPr>
                <w:sz w:val="28"/>
                <w:szCs w:val="28"/>
              </w:rPr>
              <w:t>31</w:t>
            </w:r>
            <w:r w:rsidRPr="00C1145C">
              <w:rPr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922" w:type="dxa"/>
          </w:tcPr>
          <w:p w:rsidR="006052A9" w:rsidRPr="00C1145C" w:rsidRDefault="006052A9" w:rsidP="007D0F21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</w:tr>
      <w:tr w:rsidR="006052A9" w:rsidRPr="00C1145C" w:rsidTr="007D0F21">
        <w:tc>
          <w:tcPr>
            <w:tcW w:w="2520" w:type="dxa"/>
          </w:tcPr>
          <w:p w:rsidR="006052A9" w:rsidRPr="00C1145C" w:rsidRDefault="006052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59" w:type="dxa"/>
            <w:gridSpan w:val="2"/>
          </w:tcPr>
          <w:p w:rsidR="006052A9" w:rsidRPr="00C1145C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</w:tcPr>
          <w:p w:rsidR="006052A9" w:rsidRPr="00C1145C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2" w:type="dxa"/>
          </w:tcPr>
          <w:p w:rsidR="006052A9" w:rsidRPr="00C1145C" w:rsidRDefault="006052A9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052A9" w:rsidRPr="00C1145C" w:rsidTr="007D0F21">
        <w:tc>
          <w:tcPr>
            <w:tcW w:w="2520" w:type="dxa"/>
          </w:tcPr>
          <w:p w:rsidR="006052A9" w:rsidRPr="00C1145C" w:rsidRDefault="006052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6052A9" w:rsidRPr="00C1145C" w:rsidRDefault="00D145DD" w:rsidP="007D0F21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  <w:r w:rsidRPr="00C1145C"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980" w:type="dxa"/>
          </w:tcPr>
          <w:p w:rsidR="006052A9" w:rsidRPr="00C1145C" w:rsidRDefault="00D145DD" w:rsidP="007D0F21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  <w:r w:rsidRPr="00C1145C"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979" w:type="dxa"/>
          </w:tcPr>
          <w:p w:rsidR="006052A9" w:rsidRPr="00C1145C" w:rsidRDefault="00D145DD" w:rsidP="007D0F21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  <w:r w:rsidRPr="00C1145C"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980" w:type="dxa"/>
          </w:tcPr>
          <w:p w:rsidR="006052A9" w:rsidRPr="00C1145C" w:rsidRDefault="00D145DD" w:rsidP="007D0F21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  <w:r w:rsidRPr="00C1145C"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2922" w:type="dxa"/>
          </w:tcPr>
          <w:p w:rsidR="006052A9" w:rsidRPr="00C1145C" w:rsidRDefault="006052A9" w:rsidP="007D0F21">
            <w:pPr>
              <w:spacing w:line="340" w:lineRule="exact"/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6052A9" w:rsidRPr="00C1145C" w:rsidTr="007D0F21">
        <w:tc>
          <w:tcPr>
            <w:tcW w:w="2520" w:type="dxa"/>
          </w:tcPr>
          <w:p w:rsidR="006052A9" w:rsidRPr="00C1145C" w:rsidRDefault="006052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9" w:type="dxa"/>
          </w:tcPr>
          <w:p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22" w:type="dxa"/>
          </w:tcPr>
          <w:p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</w:tr>
      <w:tr w:rsidR="006052A9" w:rsidRPr="00C1145C" w:rsidTr="007D0F21">
        <w:tc>
          <w:tcPr>
            <w:tcW w:w="2520" w:type="dxa"/>
          </w:tcPr>
          <w:p w:rsidR="006052A9" w:rsidRPr="00C1145C" w:rsidRDefault="006052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79" w:type="dxa"/>
          </w:tcPr>
          <w:p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22" w:type="dxa"/>
          </w:tcPr>
          <w:p w:rsidR="006052A9" w:rsidRPr="00C1145C" w:rsidRDefault="006052A9" w:rsidP="007D0F21">
            <w:pPr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</w:tr>
      <w:tr w:rsidR="007600A9" w:rsidRPr="00C1145C" w:rsidTr="007D0F21">
        <w:tc>
          <w:tcPr>
            <w:tcW w:w="2520" w:type="dxa"/>
          </w:tcPr>
          <w:p w:rsidR="007600A9" w:rsidRPr="00C1145C" w:rsidRDefault="007600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79" w:type="dxa"/>
          </w:tcPr>
          <w:p w:rsidR="007600A9" w:rsidRPr="00C1145C" w:rsidRDefault="0046059D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</w:tcPr>
          <w:p w:rsidR="007600A9" w:rsidRPr="00C1145C" w:rsidRDefault="007600A9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79" w:type="dxa"/>
          </w:tcPr>
          <w:p w:rsidR="007600A9" w:rsidRPr="00C1145C" w:rsidRDefault="00DE66E4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4</w:t>
            </w:r>
          </w:p>
        </w:tc>
        <w:tc>
          <w:tcPr>
            <w:tcW w:w="980" w:type="dxa"/>
          </w:tcPr>
          <w:p w:rsidR="007600A9" w:rsidRPr="00C1145C" w:rsidRDefault="007600A9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46</w:t>
            </w:r>
          </w:p>
        </w:tc>
        <w:tc>
          <w:tcPr>
            <w:tcW w:w="2922" w:type="dxa"/>
          </w:tcPr>
          <w:p w:rsidR="007600A9" w:rsidRPr="00C1145C" w:rsidRDefault="007600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1145C">
              <w:rPr>
                <w:sz w:val="28"/>
                <w:szCs w:val="28"/>
              </w:rPr>
              <w:t>2</w:t>
            </w:r>
            <w:r w:rsidRPr="00C1145C">
              <w:rPr>
                <w:sz w:val="28"/>
                <w:szCs w:val="28"/>
                <w:cs/>
              </w:rPr>
              <w:t xml:space="preserve"> ขึ้นไป</w:t>
            </w:r>
          </w:p>
        </w:tc>
      </w:tr>
      <w:tr w:rsidR="007600A9" w:rsidRPr="00C1145C" w:rsidTr="007D0F21">
        <w:tc>
          <w:tcPr>
            <w:tcW w:w="2520" w:type="dxa"/>
          </w:tcPr>
          <w:p w:rsidR="007600A9" w:rsidRPr="00C1145C" w:rsidRDefault="007600A9" w:rsidP="007D0F21">
            <w:pPr>
              <w:spacing w:line="340" w:lineRule="exact"/>
              <w:ind w:right="-108"/>
              <w:jc w:val="thaiDistribute"/>
              <w:rPr>
                <w:spacing w:val="-4"/>
                <w:sz w:val="28"/>
                <w:szCs w:val="28"/>
              </w:rPr>
            </w:pPr>
            <w:r w:rsidRPr="00C1145C">
              <w:rPr>
                <w:spacing w:val="-4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79" w:type="dxa"/>
          </w:tcPr>
          <w:p w:rsidR="007600A9" w:rsidRPr="00C1145C" w:rsidRDefault="0046059D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</w:tcPr>
          <w:p w:rsidR="007600A9" w:rsidRPr="00C1145C" w:rsidRDefault="007600A9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79" w:type="dxa"/>
          </w:tcPr>
          <w:p w:rsidR="007600A9" w:rsidRPr="00C1145C" w:rsidRDefault="00DE66E4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286</w:t>
            </w:r>
          </w:p>
        </w:tc>
        <w:tc>
          <w:tcPr>
            <w:tcW w:w="980" w:type="dxa"/>
          </w:tcPr>
          <w:p w:rsidR="007600A9" w:rsidRPr="00C1145C" w:rsidRDefault="007600A9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4,194</w:t>
            </w:r>
          </w:p>
        </w:tc>
        <w:tc>
          <w:tcPr>
            <w:tcW w:w="2922" w:type="dxa"/>
          </w:tcPr>
          <w:p w:rsidR="007600A9" w:rsidRPr="00C1145C" w:rsidRDefault="007600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1145C">
              <w:rPr>
                <w:sz w:val="28"/>
                <w:szCs w:val="28"/>
              </w:rPr>
              <w:t>8</w:t>
            </w:r>
          </w:p>
        </w:tc>
      </w:tr>
      <w:tr w:rsidR="00B44355" w:rsidRPr="00C1145C" w:rsidTr="007D0F21">
        <w:tc>
          <w:tcPr>
            <w:tcW w:w="2520" w:type="dxa"/>
          </w:tcPr>
          <w:p w:rsidR="00B44355" w:rsidRPr="00C1145C" w:rsidRDefault="00B44355" w:rsidP="007D0F21">
            <w:pPr>
              <w:spacing w:line="340" w:lineRule="exact"/>
              <w:ind w:right="-108"/>
              <w:jc w:val="thaiDistribute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:rsidR="00B44355" w:rsidRPr="00C1145C" w:rsidRDefault="00B44355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:rsidR="00B44355" w:rsidRPr="00C1145C" w:rsidRDefault="00B44355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B44355" w:rsidRPr="00C1145C" w:rsidRDefault="00B44355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:rsidR="00B44355" w:rsidRPr="00C1145C" w:rsidRDefault="00B44355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22" w:type="dxa"/>
          </w:tcPr>
          <w:p w:rsidR="00B44355" w:rsidRPr="00C1145C" w:rsidRDefault="00B44355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7600A9" w:rsidRPr="00C1145C" w:rsidTr="007D0F21">
        <w:tc>
          <w:tcPr>
            <w:tcW w:w="2520" w:type="dxa"/>
          </w:tcPr>
          <w:p w:rsidR="007600A9" w:rsidRPr="00C1145C" w:rsidRDefault="007600A9" w:rsidP="007D0F21">
            <w:pPr>
              <w:spacing w:line="340" w:lineRule="exact"/>
              <w:ind w:right="-108"/>
              <w:jc w:val="thaiDistribute"/>
              <w:rPr>
                <w:spacing w:val="-4"/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C1145C">
              <w:rPr>
                <w:rFonts w:hint="cs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979" w:type="dxa"/>
          </w:tcPr>
          <w:p w:rsidR="007600A9" w:rsidRPr="00C1145C" w:rsidRDefault="007600A9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:rsidR="007600A9" w:rsidRPr="00C1145C" w:rsidRDefault="007600A9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7600A9" w:rsidRPr="00C1145C" w:rsidRDefault="007600A9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:rsidR="007600A9" w:rsidRPr="00C1145C" w:rsidRDefault="007600A9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922" w:type="dxa"/>
          </w:tcPr>
          <w:p w:rsidR="007600A9" w:rsidRPr="00C1145C" w:rsidRDefault="007600A9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7600A9" w:rsidRPr="00C1145C" w:rsidTr="007D0F21">
        <w:tc>
          <w:tcPr>
            <w:tcW w:w="2520" w:type="dxa"/>
          </w:tcPr>
          <w:p w:rsidR="007600A9" w:rsidRPr="00C1145C" w:rsidRDefault="007600A9" w:rsidP="007D0F21">
            <w:pPr>
              <w:spacing w:line="340" w:lineRule="exact"/>
              <w:ind w:right="-108"/>
              <w:jc w:val="thaiDistribute"/>
              <w:rPr>
                <w:spacing w:val="-4"/>
                <w:sz w:val="28"/>
                <w:szCs w:val="28"/>
                <w:cs/>
              </w:rPr>
            </w:pPr>
            <w:r w:rsidRPr="00C1145C">
              <w:rPr>
                <w:rFonts w:hint="cs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79" w:type="dxa"/>
          </w:tcPr>
          <w:p w:rsidR="007600A9" w:rsidRPr="00C1145C" w:rsidRDefault="0046059D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5,514</w:t>
            </w:r>
          </w:p>
        </w:tc>
        <w:tc>
          <w:tcPr>
            <w:tcW w:w="980" w:type="dxa"/>
          </w:tcPr>
          <w:p w:rsidR="007600A9" w:rsidRPr="00C1145C" w:rsidRDefault="007600A9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1,821</w:t>
            </w:r>
          </w:p>
        </w:tc>
        <w:tc>
          <w:tcPr>
            <w:tcW w:w="979" w:type="dxa"/>
          </w:tcPr>
          <w:p w:rsidR="007600A9" w:rsidRPr="00C1145C" w:rsidRDefault="00DE66E4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5,514</w:t>
            </w:r>
          </w:p>
        </w:tc>
        <w:tc>
          <w:tcPr>
            <w:tcW w:w="980" w:type="dxa"/>
          </w:tcPr>
          <w:p w:rsidR="007600A9" w:rsidRPr="00C1145C" w:rsidRDefault="007600A9" w:rsidP="007D0F21">
            <w:pPr>
              <w:tabs>
                <w:tab w:val="decimal" w:pos="642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>1,821</w:t>
            </w:r>
          </w:p>
        </w:tc>
        <w:tc>
          <w:tcPr>
            <w:tcW w:w="2922" w:type="dxa"/>
          </w:tcPr>
          <w:p w:rsidR="007600A9" w:rsidRPr="00C1145C" w:rsidRDefault="00724E28" w:rsidP="007D0F21">
            <w:pPr>
              <w:spacing w:line="340" w:lineRule="exact"/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 xml:space="preserve">75 </w:t>
            </w:r>
            <w:r>
              <w:rPr>
                <w:sz w:val="28"/>
                <w:szCs w:val="28"/>
                <w:cs/>
              </w:rPr>
              <w:t xml:space="preserve">- </w:t>
            </w:r>
            <w:r>
              <w:rPr>
                <w:sz w:val="28"/>
                <w:szCs w:val="28"/>
              </w:rPr>
              <w:t xml:space="preserve">7 </w:t>
            </w:r>
            <w:r>
              <w:rPr>
                <w:rFonts w:hint="cs"/>
                <w:sz w:val="28"/>
                <w:szCs w:val="28"/>
                <w:cs/>
              </w:rPr>
              <w:t>ต่อปี</w:t>
            </w:r>
          </w:p>
        </w:tc>
      </w:tr>
    </w:tbl>
    <w:p w:rsidR="009868E9" w:rsidRPr="00C1145C" w:rsidRDefault="007A23BC" w:rsidP="00C217F0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>
        <w:rPr>
          <w:color w:val="auto"/>
        </w:rPr>
        <w:tab/>
      </w:r>
      <w:r w:rsidR="009868E9" w:rsidRPr="00C1145C">
        <w:rPr>
          <w:color w:val="auto"/>
          <w:cs/>
        </w:rPr>
        <w:t>ยอ</w:t>
      </w:r>
      <w:r w:rsidR="00AA3AD9" w:rsidRPr="00C1145C">
        <w:rPr>
          <w:color w:val="auto"/>
          <w:cs/>
        </w:rPr>
        <w:t>ดคงค้างระหว่าง</w:t>
      </w:r>
      <w:r w:rsidR="00B44355">
        <w:rPr>
          <w:rFonts w:hint="cs"/>
          <w:color w:val="auto"/>
          <w:cs/>
        </w:rPr>
        <w:t>กลุ่ม</w:t>
      </w:r>
      <w:r w:rsidR="00AA3AD9" w:rsidRPr="00C1145C">
        <w:rPr>
          <w:color w:val="auto"/>
          <w:cs/>
        </w:rPr>
        <w:t>บริษัท</w:t>
      </w:r>
      <w:r w:rsidR="00B44355">
        <w:rPr>
          <w:rFonts w:hint="cs"/>
          <w:color w:val="auto"/>
          <w:cs/>
        </w:rPr>
        <w:t xml:space="preserve"> และบุคคลหรือ</w:t>
      </w:r>
      <w:r w:rsidR="009868E9" w:rsidRPr="00C1145C">
        <w:rPr>
          <w:color w:val="auto"/>
          <w:cs/>
        </w:rPr>
        <w:t xml:space="preserve">กิจการที่เกี่ยวข้องกัน ณ วันที่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2563</w:t>
      </w:r>
      <w:r w:rsidR="002F379D" w:rsidRPr="00C1145C">
        <w:rPr>
          <w:color w:val="auto"/>
          <w:cs/>
        </w:rPr>
        <w:t xml:space="preserve"> </w:t>
      </w:r>
      <w:r w:rsidR="0059350B" w:rsidRPr="00C1145C">
        <w:rPr>
          <w:color w:val="auto"/>
          <w:cs/>
        </w:rPr>
        <w:t>และวันที</w:t>
      </w:r>
      <w:r w:rsidR="006D7D78" w:rsidRPr="00C1145C">
        <w:rPr>
          <w:color w:val="auto"/>
          <w:cs/>
        </w:rPr>
        <w:t xml:space="preserve">่ </w:t>
      </w:r>
      <w:r w:rsidR="000B389F" w:rsidRPr="00C1145C">
        <w:rPr>
          <w:rFonts w:hint="cs"/>
          <w:color w:val="auto"/>
          <w:cs/>
        </w:rPr>
        <w:t xml:space="preserve">         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ธันวาคม </w:t>
      </w:r>
      <w:r w:rsidR="00D145DD" w:rsidRPr="00C1145C">
        <w:rPr>
          <w:color w:val="auto"/>
        </w:rPr>
        <w:t>2562</w:t>
      </w:r>
      <w:r w:rsidR="002F379D" w:rsidRPr="00C1145C">
        <w:rPr>
          <w:color w:val="auto"/>
          <w:cs/>
        </w:rPr>
        <w:t xml:space="preserve"> </w:t>
      </w:r>
      <w:r w:rsidR="009868E9" w:rsidRPr="00C1145C">
        <w:rPr>
          <w:color w:val="auto"/>
          <w:cs/>
        </w:rPr>
        <w:t>มีรายละเอียดดังนี้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400"/>
      </w:tblGrid>
      <w:tr w:rsidR="00F803C9" w:rsidRPr="00C1145C" w:rsidTr="00C217F0">
        <w:trPr>
          <w:tblHeader/>
        </w:trPr>
        <w:tc>
          <w:tcPr>
            <w:tcW w:w="9455" w:type="dxa"/>
            <w:gridSpan w:val="5"/>
          </w:tcPr>
          <w:p w:rsidR="006856C5" w:rsidRPr="00C1145C" w:rsidRDefault="006856C5" w:rsidP="00B13ABA">
            <w:pPr>
              <w:ind w:right="-18"/>
              <w:jc w:val="right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F803C9" w:rsidRPr="00C1145C" w:rsidTr="00C217F0">
        <w:trPr>
          <w:tblHeader/>
        </w:trPr>
        <w:tc>
          <w:tcPr>
            <w:tcW w:w="3870" w:type="dxa"/>
          </w:tcPr>
          <w:p w:rsidR="006856C5" w:rsidRPr="00C1145C" w:rsidRDefault="006856C5" w:rsidP="00B13ABA">
            <w:pPr>
              <w:ind w:right="-144"/>
              <w:rPr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6856C5" w:rsidRPr="00C1145C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5" w:type="dxa"/>
            <w:gridSpan w:val="2"/>
          </w:tcPr>
          <w:p w:rsidR="006856C5" w:rsidRPr="00C1145C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03C9" w:rsidRPr="00C1145C" w:rsidTr="00C217F0">
        <w:trPr>
          <w:tblHeader/>
        </w:trPr>
        <w:tc>
          <w:tcPr>
            <w:tcW w:w="3870" w:type="dxa"/>
          </w:tcPr>
          <w:p w:rsidR="006856C5" w:rsidRPr="00C1145C" w:rsidRDefault="006856C5" w:rsidP="00B13ABA">
            <w:pPr>
              <w:ind w:right="-144"/>
              <w:rPr>
                <w:color w:val="auto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:rsidR="006856C5" w:rsidRPr="00C1145C" w:rsidRDefault="006052A9" w:rsidP="00B13AB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 xml:space="preserve">มีนาคม </w:t>
            </w:r>
            <w:r w:rsidR="00D145DD" w:rsidRPr="00C1145C">
              <w:rPr>
                <w:color w:val="auto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95" w:type="dxa"/>
          </w:tcPr>
          <w:p w:rsidR="006856C5" w:rsidRPr="00C1145C" w:rsidRDefault="006052A9" w:rsidP="00B13AB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 xml:space="preserve">ธันวาคม </w:t>
            </w:r>
            <w:r w:rsidR="00D145DD" w:rsidRPr="00C1145C">
              <w:rPr>
                <w:color w:val="auto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395" w:type="dxa"/>
          </w:tcPr>
          <w:p w:rsidR="006856C5" w:rsidRPr="00C1145C" w:rsidRDefault="006052A9" w:rsidP="00B13AB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 xml:space="preserve">มีนาคม </w:t>
            </w:r>
            <w:r w:rsidR="00D145DD" w:rsidRPr="00C1145C">
              <w:rPr>
                <w:color w:val="auto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00" w:type="dxa"/>
          </w:tcPr>
          <w:p w:rsidR="006856C5" w:rsidRPr="00C1145C" w:rsidRDefault="00A10B35" w:rsidP="00B13AB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</w:rPr>
              <w:t>31</w:t>
            </w:r>
            <w:r w:rsidR="006052A9" w:rsidRPr="00C1145C">
              <w:rPr>
                <w:color w:val="auto"/>
                <w:spacing w:val="-4"/>
                <w:sz w:val="30"/>
                <w:szCs w:val="30"/>
                <w:cs/>
              </w:rPr>
              <w:t xml:space="preserve"> ธันวาคม </w:t>
            </w:r>
            <w:r w:rsidR="00D145DD" w:rsidRPr="00C1145C">
              <w:rPr>
                <w:color w:val="auto"/>
                <w:spacing w:val="-4"/>
                <w:sz w:val="30"/>
                <w:szCs w:val="30"/>
              </w:rPr>
              <w:t>2562</w:t>
            </w:r>
          </w:p>
        </w:tc>
      </w:tr>
      <w:tr w:rsidR="00F803C9" w:rsidRPr="00C1145C" w:rsidTr="00C217F0">
        <w:trPr>
          <w:tblHeader/>
        </w:trPr>
        <w:tc>
          <w:tcPr>
            <w:tcW w:w="3870" w:type="dxa"/>
          </w:tcPr>
          <w:p w:rsidR="006856C5" w:rsidRPr="00C1145C" w:rsidRDefault="006856C5" w:rsidP="00B13ABA">
            <w:pPr>
              <w:ind w:right="-144"/>
              <w:rPr>
                <w:color w:val="auto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:rsidR="006856C5" w:rsidRPr="00C1145C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:rsidR="006856C5" w:rsidRPr="00C1145C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:rsidR="006856C5" w:rsidRPr="00C1145C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:rsidR="006856C5" w:rsidRPr="00C1145C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30"/>
                <w:szCs w:val="30"/>
                <w:cs/>
              </w:rPr>
            </w:pP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AA0646" w:rsidRPr="00C1145C" w:rsidTr="00C217F0">
        <w:tc>
          <w:tcPr>
            <w:tcW w:w="3870" w:type="dxa"/>
            <w:vAlign w:val="bottom"/>
          </w:tcPr>
          <w:p w:rsidR="00AA0646" w:rsidRPr="00C1145C" w:rsidRDefault="00AA0646" w:rsidP="00B13ABA">
            <w:pPr>
              <w:ind w:left="-18" w:right="-198"/>
              <w:rPr>
                <w:color w:val="auto"/>
                <w:spacing w:val="-6"/>
                <w:sz w:val="30"/>
                <w:szCs w:val="30"/>
                <w:cs/>
              </w:rPr>
            </w:pP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ดอกเบี้ยค้างรับ - บริษัทร่วม (หมายเหตุ </w:t>
            </w:r>
            <w:r w:rsidR="00C217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C217F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AA0646" w:rsidRPr="00C1145C" w:rsidRDefault="0046059D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</w:rPr>
              <w:t>18,144</w:t>
            </w:r>
          </w:p>
        </w:tc>
        <w:tc>
          <w:tcPr>
            <w:tcW w:w="1395" w:type="dxa"/>
            <w:vAlign w:val="bottom"/>
          </w:tcPr>
          <w:p w:rsidR="00AA0646" w:rsidRPr="00C1145C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11,534</w:t>
            </w:r>
          </w:p>
        </w:tc>
        <w:tc>
          <w:tcPr>
            <w:tcW w:w="1395" w:type="dxa"/>
            <w:vAlign w:val="bottom"/>
          </w:tcPr>
          <w:p w:rsidR="00AA0646" w:rsidRPr="00C1145C" w:rsidRDefault="00DE66E4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</w:rPr>
              <w:t>18,144</w:t>
            </w:r>
          </w:p>
        </w:tc>
        <w:tc>
          <w:tcPr>
            <w:tcW w:w="1400" w:type="dxa"/>
            <w:vAlign w:val="bottom"/>
          </w:tcPr>
          <w:p w:rsidR="00AA0646" w:rsidRPr="00C1145C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11,534</w:t>
            </w:r>
          </w:p>
        </w:tc>
      </w:tr>
      <w:tr w:rsidR="00AA0646" w:rsidRPr="00C1145C" w:rsidTr="00C217F0">
        <w:tc>
          <w:tcPr>
            <w:tcW w:w="3870" w:type="dxa"/>
            <w:vAlign w:val="bottom"/>
          </w:tcPr>
          <w:p w:rsidR="00AA0646" w:rsidRPr="00C1145C" w:rsidRDefault="00AA0646" w:rsidP="00B13ABA">
            <w:pPr>
              <w:ind w:left="-18" w:right="-198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Pr="00C1145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="00B4435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C217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C217F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AA0646" w:rsidRPr="00C1145C" w:rsidRDefault="0046059D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C1145C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C1145C" w:rsidRDefault="007D0F21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>
              <w:rPr>
                <w:color w:val="auto"/>
                <w:spacing w:val="-4"/>
                <w:sz w:val="30"/>
                <w:szCs w:val="30"/>
              </w:rPr>
              <w:t>4</w:t>
            </w:r>
          </w:p>
        </w:tc>
        <w:tc>
          <w:tcPr>
            <w:tcW w:w="1400" w:type="dxa"/>
            <w:vAlign w:val="bottom"/>
          </w:tcPr>
          <w:p w:rsidR="00AA0646" w:rsidRPr="00C1145C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1,280</w:t>
            </w:r>
          </w:p>
        </w:tc>
      </w:tr>
      <w:tr w:rsidR="00AA0646" w:rsidRPr="00C1145C" w:rsidTr="00C217F0">
        <w:tc>
          <w:tcPr>
            <w:tcW w:w="3870" w:type="dxa"/>
            <w:vAlign w:val="bottom"/>
          </w:tcPr>
          <w:p w:rsidR="00AA0646" w:rsidRPr="00724E28" w:rsidRDefault="00AA0646" w:rsidP="00B13ABA">
            <w:pPr>
              <w:ind w:left="-18" w:right="-198"/>
              <w:rPr>
                <w:color w:val="auto"/>
                <w:spacing w:val="-4"/>
                <w:sz w:val="30"/>
                <w:szCs w:val="30"/>
                <w:cs/>
              </w:rPr>
            </w:pP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ต้นทุนที่ยังไม่เรียกชำระ </w:t>
            </w:r>
            <w:r w:rsidRPr="00C1145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="00724E2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C217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724E2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AA0646" w:rsidRPr="00C1145C" w:rsidRDefault="0046059D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C1145C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C1145C" w:rsidRDefault="00DE66E4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color w:val="auto"/>
                <w:spacing w:val="-4"/>
                <w:sz w:val="30"/>
                <w:szCs w:val="30"/>
              </w:rPr>
              <w:t>5,71</w:t>
            </w:r>
            <w:r w:rsidR="007D0F21">
              <w:rPr>
                <w:color w:val="auto"/>
                <w:spacing w:val="-4"/>
                <w:sz w:val="30"/>
                <w:szCs w:val="30"/>
              </w:rPr>
              <w:t>4</w:t>
            </w:r>
          </w:p>
        </w:tc>
        <w:tc>
          <w:tcPr>
            <w:tcW w:w="1400" w:type="dxa"/>
            <w:vAlign w:val="bottom"/>
          </w:tcPr>
          <w:p w:rsidR="00AA0646" w:rsidRPr="00C1145C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5,429</w:t>
            </w:r>
          </w:p>
        </w:tc>
      </w:tr>
    </w:tbl>
    <w:p w:rsidR="00052F7C" w:rsidRPr="00C1145C" w:rsidRDefault="00052F7C" w:rsidP="00B13ABA">
      <w:pPr>
        <w:tabs>
          <w:tab w:val="left" w:pos="900"/>
        </w:tabs>
        <w:spacing w:before="240" w:after="120"/>
        <w:ind w:left="547"/>
        <w:jc w:val="thaiDistribute"/>
        <w:rPr>
          <w:rFonts w:eastAsia="Calibri"/>
          <w:b/>
          <w:bCs/>
          <w:u w:val="single"/>
          <w:cs/>
          <w:lang w:val="th-TH"/>
        </w:rPr>
      </w:pPr>
      <w:r w:rsidRPr="00C1145C">
        <w:rPr>
          <w:rFonts w:eastAsia="Calibri"/>
          <w:b/>
          <w:bCs/>
          <w:u w:val="single"/>
          <w:cs/>
          <w:lang w:val="th-TH"/>
        </w:rPr>
        <w:t>เงินให้กู้ยืมระยะสั้นแก่บริษัทร่วม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386"/>
        <w:gridCol w:w="1386"/>
        <w:gridCol w:w="1386"/>
        <w:gridCol w:w="1386"/>
        <w:gridCol w:w="1386"/>
      </w:tblGrid>
      <w:tr w:rsidR="00993D74" w:rsidRPr="00C1145C" w:rsidTr="007D0F21"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3D74" w:rsidRPr="00C1145C" w:rsidRDefault="00993D74" w:rsidP="007D0F21">
            <w:pPr>
              <w:spacing w:line="340" w:lineRule="exact"/>
              <w:ind w:right="-45"/>
              <w:jc w:val="right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8326E4" w:rsidRPr="00C1145C" w:rsidTr="007D0F2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8326E4" w:rsidRPr="00C1145C" w:rsidTr="00D76F68">
        <w:trPr>
          <w:trHeight w:val="3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eastAsia="MS Mincho"/>
                <w:sz w:val="28"/>
                <w:szCs w:val="28"/>
              </w:rPr>
            </w:pPr>
            <w:r w:rsidRPr="00C1145C">
              <w:rPr>
                <w:rFonts w:eastAsia="MS Mincho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 xml:space="preserve">31 </w:t>
            </w:r>
            <w:r w:rsidRPr="00C1145C">
              <w:rPr>
                <w:sz w:val="28"/>
                <w:szCs w:val="28"/>
                <w:cs/>
              </w:rPr>
              <w:t>ธันวาคม</w:t>
            </w:r>
            <w:r w:rsidR="00D145DD" w:rsidRPr="00C1145C">
              <w:rPr>
                <w:sz w:val="28"/>
                <w:szCs w:val="28"/>
              </w:rPr>
              <w:t>2562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เพิ่มขึ้น</w:t>
            </w:r>
          </w:p>
          <w:p w:rsidR="008326E4" w:rsidRPr="00C1145C" w:rsidRDefault="008326E4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ระหว่าง</w:t>
            </w:r>
            <w:r w:rsidR="00D832CC" w:rsidRPr="00C1145C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ลดลง</w:t>
            </w:r>
          </w:p>
          <w:p w:rsidR="008326E4" w:rsidRPr="00C1145C" w:rsidRDefault="008326E4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ระหว่าง</w:t>
            </w:r>
            <w:r w:rsidR="00D832CC" w:rsidRPr="00C1145C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6E4" w:rsidRPr="00C1145C" w:rsidRDefault="008326E4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rFonts w:hint="cs"/>
                <w:sz w:val="28"/>
                <w:szCs w:val="28"/>
                <w:cs/>
              </w:rPr>
              <w:t>ผล</w:t>
            </w:r>
            <w:r w:rsidR="007D0F21">
              <w:rPr>
                <w:rFonts w:hint="cs"/>
                <w:sz w:val="28"/>
                <w:szCs w:val="28"/>
                <w:cs/>
              </w:rPr>
              <w:t xml:space="preserve">กำไร        </w:t>
            </w:r>
            <w:r w:rsidRPr="00C1145C">
              <w:rPr>
                <w:rFonts w:hint="cs"/>
                <w:sz w:val="28"/>
                <w:szCs w:val="28"/>
                <w:cs/>
              </w:rPr>
              <w:t>จากอัตราแลกเปลี่ยน</w:t>
            </w:r>
            <w:r w:rsidR="00D832CC" w:rsidRPr="00C1145C">
              <w:rPr>
                <w:rFonts w:hint="cs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 xml:space="preserve">31 </w:t>
            </w:r>
            <w:r w:rsidRPr="00C1145C">
              <w:rPr>
                <w:sz w:val="28"/>
                <w:szCs w:val="28"/>
                <w:cs/>
              </w:rPr>
              <w:t>มีนาคม</w:t>
            </w:r>
          </w:p>
          <w:p w:rsidR="008326E4" w:rsidRPr="00C1145C" w:rsidRDefault="00D145DD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</w:rPr>
              <w:t>2563</w:t>
            </w:r>
          </w:p>
        </w:tc>
      </w:tr>
      <w:tr w:rsidR="008326E4" w:rsidRPr="00C1145C" w:rsidTr="00D76F68">
        <w:trPr>
          <w:trHeight w:val="3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spacing w:line="340" w:lineRule="exact"/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spacing w:line="340" w:lineRule="exact"/>
              <w:ind w:left="-105" w:right="-120"/>
              <w:jc w:val="center"/>
              <w:rPr>
                <w:spacing w:val="-6"/>
                <w:sz w:val="28"/>
                <w:szCs w:val="28"/>
                <w:cs/>
              </w:rPr>
            </w:pPr>
            <w:r w:rsidRPr="00C1145C">
              <w:rPr>
                <w:spacing w:val="-6"/>
                <w:sz w:val="28"/>
                <w:szCs w:val="28"/>
                <w:cs/>
              </w:rPr>
              <w:t>(</w:t>
            </w:r>
            <w:r w:rsidRPr="00C1145C">
              <w:rPr>
                <w:rFonts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C1145C">
              <w:rPr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6E4" w:rsidRPr="00C1145C" w:rsidRDefault="008326E4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8326E4" w:rsidRPr="00C1145C" w:rsidTr="00D76F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spacing w:line="340" w:lineRule="exact"/>
              <w:ind w:left="162" w:right="-12" w:hanging="162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</w:rPr>
              <w:t>PhuKhanh Solar Power Joint Stock Company Limited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0F156D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rPr>
                <w:spacing w:val="-4"/>
                <w:sz w:val="28"/>
                <w:szCs w:val="28"/>
              </w:rPr>
            </w:pPr>
            <w:r w:rsidRPr="00C1145C">
              <w:rPr>
                <w:spacing w:val="-4"/>
                <w:sz w:val="28"/>
                <w:szCs w:val="28"/>
              </w:rPr>
              <w:t>297,655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9167C6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rPr>
                <w:spacing w:val="-4"/>
                <w:sz w:val="28"/>
                <w:szCs w:val="28"/>
              </w:rPr>
            </w:pPr>
            <w:r w:rsidRPr="00C1145C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9167C6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rPr>
                <w:spacing w:val="-4"/>
                <w:sz w:val="28"/>
                <w:szCs w:val="28"/>
              </w:rPr>
            </w:pPr>
            <w:r w:rsidRPr="00C1145C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6E4" w:rsidRPr="00C1145C" w:rsidRDefault="009167C6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jc w:val="center"/>
              <w:rPr>
                <w:spacing w:val="-4"/>
                <w:sz w:val="28"/>
                <w:szCs w:val="28"/>
              </w:rPr>
            </w:pPr>
            <w:r w:rsidRPr="00C1145C">
              <w:rPr>
                <w:spacing w:val="-4"/>
                <w:sz w:val="28"/>
                <w:szCs w:val="28"/>
              </w:rPr>
              <w:t>25,1</w:t>
            </w:r>
            <w:r w:rsidR="002F379D" w:rsidRPr="00C1145C">
              <w:rPr>
                <w:spacing w:val="-4"/>
                <w:sz w:val="28"/>
                <w:szCs w:val="28"/>
              </w:rPr>
              <w:t>79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9167C6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rPr>
                <w:spacing w:val="-4"/>
                <w:sz w:val="28"/>
                <w:szCs w:val="28"/>
              </w:rPr>
            </w:pPr>
            <w:r w:rsidRPr="00C1145C">
              <w:rPr>
                <w:spacing w:val="-4"/>
                <w:sz w:val="28"/>
                <w:szCs w:val="28"/>
              </w:rPr>
              <w:t>322,834</w:t>
            </w:r>
          </w:p>
        </w:tc>
      </w:tr>
    </w:tbl>
    <w:p w:rsidR="00052F7C" w:rsidRPr="00C1145C" w:rsidRDefault="00052F7C" w:rsidP="00D832CC">
      <w:pPr>
        <w:tabs>
          <w:tab w:val="left" w:pos="900"/>
        </w:tabs>
        <w:spacing w:before="240" w:after="120"/>
        <w:ind w:left="547"/>
        <w:jc w:val="thaiDistribute"/>
        <w:rPr>
          <w:spacing w:val="-4"/>
        </w:rPr>
      </w:pPr>
      <w:r w:rsidRPr="00C1145C">
        <w:rPr>
          <w:spacing w:val="-4"/>
          <w:cs/>
          <w:lang w:val="th-TH"/>
        </w:rPr>
        <w:t>เงินให้กู้ยืมระยะสั้นแก่</w:t>
      </w:r>
      <w:r w:rsidR="008326E4" w:rsidRPr="00C1145C">
        <w:rPr>
          <w:rFonts w:hint="cs"/>
          <w:spacing w:val="-4"/>
          <w:cs/>
          <w:lang w:val="th-TH"/>
        </w:rPr>
        <w:t>บริษัทร่วม</w:t>
      </w:r>
      <w:r w:rsidRPr="00C1145C">
        <w:rPr>
          <w:spacing w:val="-4"/>
          <w:cs/>
          <w:lang w:val="th-TH"/>
        </w:rPr>
        <w:t>ข้างต้น</w:t>
      </w:r>
      <w:r w:rsidR="00B44355">
        <w:rPr>
          <w:rFonts w:hint="cs"/>
          <w:spacing w:val="-4"/>
          <w:cs/>
          <w:lang w:val="th-TH"/>
        </w:rPr>
        <w:t>เป็นเงินให้กู้ยืมในสกุล</w:t>
      </w:r>
      <w:r w:rsidR="00ED6C42">
        <w:rPr>
          <w:rFonts w:hint="cs"/>
          <w:spacing w:val="-4"/>
          <w:cs/>
          <w:lang w:val="th-TH"/>
        </w:rPr>
        <w:t>ดอลลาร์สหรัฐอเมริกา</w:t>
      </w:r>
      <w:r w:rsidR="00B44355">
        <w:rPr>
          <w:rFonts w:hint="cs"/>
          <w:spacing w:val="-4"/>
          <w:cs/>
        </w:rPr>
        <w:t xml:space="preserve">จำนวน </w:t>
      </w:r>
      <w:r w:rsidR="00ED6C42">
        <w:rPr>
          <w:spacing w:val="-4"/>
        </w:rPr>
        <w:t>9</w:t>
      </w:r>
      <w:r w:rsidR="00ED6C42">
        <w:rPr>
          <w:spacing w:val="-4"/>
          <w:cs/>
        </w:rPr>
        <w:t>.</w:t>
      </w:r>
      <w:r w:rsidR="00ED6C42">
        <w:rPr>
          <w:spacing w:val="-4"/>
        </w:rPr>
        <w:t>93</w:t>
      </w:r>
      <w:r w:rsidR="00B44355">
        <w:rPr>
          <w:spacing w:val="-4"/>
          <w:cs/>
        </w:rPr>
        <w:t xml:space="preserve"> </w:t>
      </w:r>
      <w:r w:rsidR="00B44355">
        <w:rPr>
          <w:rFonts w:hint="cs"/>
          <w:spacing w:val="-4"/>
          <w:cs/>
        </w:rPr>
        <w:t>ล้าน</w:t>
      </w:r>
      <w:r w:rsidR="00B44355">
        <w:rPr>
          <w:spacing w:val="-4"/>
          <w:cs/>
        </w:rPr>
        <w:t xml:space="preserve"> </w:t>
      </w:r>
      <w:r w:rsidR="00ED6C42">
        <w:rPr>
          <w:rFonts w:hint="cs"/>
          <w:spacing w:val="-4"/>
          <w:cs/>
          <w:lang w:val="th-TH"/>
        </w:rPr>
        <w:t xml:space="preserve">ดอลลาร์สหรัฐอเมริกา </w:t>
      </w:r>
      <w:r w:rsidR="00B44355">
        <w:rPr>
          <w:spacing w:val="-4"/>
          <w:cs/>
        </w:rPr>
        <w:t>(</w:t>
      </w:r>
      <w:r w:rsidR="00B44355">
        <w:rPr>
          <w:spacing w:val="-4"/>
        </w:rPr>
        <w:t>31</w:t>
      </w:r>
      <w:r w:rsidR="00B44355">
        <w:rPr>
          <w:rFonts w:hint="cs"/>
          <w:spacing w:val="-4"/>
          <w:cs/>
        </w:rPr>
        <w:t xml:space="preserve"> ธันวาคม</w:t>
      </w:r>
      <w:r w:rsidR="00B44355">
        <w:rPr>
          <w:spacing w:val="-4"/>
        </w:rPr>
        <w:t xml:space="preserve"> 2562</w:t>
      </w:r>
      <w:r w:rsidR="00B44355">
        <w:rPr>
          <w:spacing w:val="-4"/>
          <w:cs/>
        </w:rPr>
        <w:t xml:space="preserve">: </w:t>
      </w:r>
      <w:r w:rsidR="00ED6C42">
        <w:rPr>
          <w:spacing w:val="-4"/>
        </w:rPr>
        <w:t>9</w:t>
      </w:r>
      <w:r w:rsidR="00ED6C42">
        <w:rPr>
          <w:spacing w:val="-4"/>
          <w:cs/>
        </w:rPr>
        <w:t>.</w:t>
      </w:r>
      <w:r w:rsidR="00ED6C42">
        <w:rPr>
          <w:spacing w:val="-4"/>
        </w:rPr>
        <w:t xml:space="preserve">93 </w:t>
      </w:r>
      <w:r w:rsidR="00ED6C42">
        <w:rPr>
          <w:rFonts w:hint="cs"/>
          <w:spacing w:val="-4"/>
          <w:cs/>
          <w:lang w:val="th-TH"/>
        </w:rPr>
        <w:t>ดอลลาร์สหรัฐอเมริกา)</w:t>
      </w:r>
      <w:r w:rsidR="00B44355">
        <w:rPr>
          <w:spacing w:val="-4"/>
          <w:cs/>
        </w:rPr>
        <w:t xml:space="preserve"> </w:t>
      </w:r>
      <w:r w:rsidRPr="00C1145C">
        <w:rPr>
          <w:spacing w:val="-4"/>
          <w:cs/>
          <w:lang w:val="th-TH"/>
        </w:rPr>
        <w:t>คิดดอกเบี้ยในอัตราร้อยละ</w:t>
      </w:r>
      <w:r w:rsidRPr="00C1145C">
        <w:rPr>
          <w:spacing w:val="-4"/>
        </w:rPr>
        <w:t xml:space="preserve"> 7 </w:t>
      </w:r>
      <w:r w:rsidRPr="00C1145C">
        <w:rPr>
          <w:spacing w:val="-4"/>
          <w:cs/>
        </w:rPr>
        <w:t>ต่อปี และมีกำหนดชำระคืนเมื่อทวงถาม</w:t>
      </w:r>
    </w:p>
    <w:p w:rsidR="009D2A5F" w:rsidRDefault="009868E9" w:rsidP="00940766">
      <w:pPr>
        <w:tabs>
          <w:tab w:val="left" w:pos="900"/>
        </w:tabs>
        <w:spacing w:before="120" w:after="120"/>
        <w:ind w:left="547"/>
        <w:jc w:val="thaiDistribute"/>
        <w:rPr>
          <w:b/>
          <w:bCs/>
          <w:color w:val="auto"/>
          <w:u w:val="single"/>
          <w:cs/>
          <w:lang w:val="th-TH"/>
        </w:rPr>
      </w:pPr>
      <w:r w:rsidRPr="00C1145C">
        <w:rPr>
          <w:b/>
          <w:bCs/>
          <w:color w:val="auto"/>
          <w:u w:val="single"/>
          <w:cs/>
          <w:lang w:val="th-TH"/>
        </w:rPr>
        <w:lastRenderedPageBreak/>
        <w:t>ค่าตอบแทนกรรมการและผู้บริหาร</w:t>
      </w:r>
    </w:p>
    <w:p w:rsidR="00B44355" w:rsidRPr="00B44355" w:rsidRDefault="00B44355" w:rsidP="00940766">
      <w:pPr>
        <w:tabs>
          <w:tab w:val="left" w:pos="900"/>
        </w:tabs>
        <w:spacing w:before="120" w:after="120"/>
        <w:ind w:left="547"/>
        <w:jc w:val="thaiDistribute"/>
        <w:rPr>
          <w:color w:val="auto"/>
          <w:cs/>
        </w:rPr>
      </w:pPr>
      <w:r w:rsidRPr="00B44355">
        <w:rPr>
          <w:rFonts w:hint="cs"/>
          <w:color w:val="auto"/>
          <w:cs/>
          <w:lang w:val="th-TH"/>
        </w:rPr>
        <w:t>สำหรับงวดสามเดือนสิ้นสุดวันที่</w:t>
      </w:r>
      <w:r w:rsidRPr="00B44355">
        <w:rPr>
          <w:color w:val="auto"/>
        </w:rPr>
        <w:t xml:space="preserve"> 31 </w:t>
      </w:r>
      <w:r w:rsidRPr="00B44355">
        <w:rPr>
          <w:rFonts w:hint="cs"/>
          <w:color w:val="auto"/>
          <w:cs/>
        </w:rPr>
        <w:t>มีนาคม</w:t>
      </w:r>
      <w:r w:rsidRPr="00B44355">
        <w:rPr>
          <w:color w:val="auto"/>
        </w:rPr>
        <w:t xml:space="preserve"> 2563</w:t>
      </w:r>
      <w:r w:rsidRPr="00B44355">
        <w:rPr>
          <w:rFonts w:hint="cs"/>
          <w:color w:val="auto"/>
          <w:cs/>
        </w:rPr>
        <w:t xml:space="preserve"> และ</w:t>
      </w:r>
      <w:r w:rsidRPr="00B44355">
        <w:rPr>
          <w:color w:val="auto"/>
        </w:rPr>
        <w:t xml:space="preserve"> 2562</w:t>
      </w:r>
      <w:r w:rsidRPr="00B44355">
        <w:rPr>
          <w:rFonts w:hint="cs"/>
          <w:color w:val="auto"/>
          <w:cs/>
        </w:rPr>
        <w:t xml:space="preserve"> 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A22CA4" w:rsidRPr="00C1145C" w:rsidTr="00D832CC">
        <w:tc>
          <w:tcPr>
            <w:tcW w:w="9090" w:type="dxa"/>
            <w:gridSpan w:val="5"/>
          </w:tcPr>
          <w:p w:rsidR="00A22CA4" w:rsidRPr="00C1145C" w:rsidRDefault="00A22CA4" w:rsidP="00D83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</w:pPr>
            <w:r w:rsidRPr="00C1145C">
              <w:rPr>
                <w:cs/>
              </w:rPr>
              <w:t>(หน่วย: พันบาท)</w:t>
            </w:r>
          </w:p>
        </w:tc>
      </w:tr>
      <w:tr w:rsidR="00A22CA4" w:rsidRPr="00C1145C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:rsidR="00A22CA4" w:rsidRPr="00C1145C" w:rsidRDefault="00A22CA4" w:rsidP="00D83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6210" w:type="dxa"/>
            <w:gridSpan w:val="4"/>
            <w:hideMark/>
          </w:tcPr>
          <w:p w:rsidR="00A22CA4" w:rsidRPr="00C1145C" w:rsidRDefault="00A22CA4" w:rsidP="00D832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C1145C">
              <w:rPr>
                <w:cs/>
              </w:rPr>
              <w:t xml:space="preserve">สำหรับงวดสามเดือนสิ้นสุดวันที่ </w:t>
            </w:r>
            <w:r w:rsidR="00A10B35" w:rsidRPr="00C1145C">
              <w:t>3</w:t>
            </w:r>
            <w:r w:rsidRPr="00C1145C">
              <w:t xml:space="preserve">1 </w:t>
            </w:r>
            <w:r w:rsidRPr="00C1145C">
              <w:rPr>
                <w:cs/>
              </w:rPr>
              <w:t>มีนาคม</w:t>
            </w:r>
          </w:p>
        </w:tc>
      </w:tr>
      <w:tr w:rsidR="00A22CA4" w:rsidRPr="00C1145C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:rsidR="00A22CA4" w:rsidRPr="00C1145C" w:rsidRDefault="00A22CA4" w:rsidP="00D832CC">
            <w:pPr>
              <w:tabs>
                <w:tab w:val="left" w:pos="600"/>
                <w:tab w:val="left" w:pos="900"/>
              </w:tabs>
              <w:ind w:right="-43"/>
            </w:pPr>
          </w:p>
        </w:tc>
        <w:tc>
          <w:tcPr>
            <w:tcW w:w="3105" w:type="dxa"/>
            <w:gridSpan w:val="2"/>
          </w:tcPr>
          <w:p w:rsidR="00A22CA4" w:rsidRPr="00C1145C" w:rsidRDefault="00A22CA4" w:rsidP="00D832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C1145C">
              <w:rPr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:rsidR="00A22CA4" w:rsidRPr="00C1145C" w:rsidRDefault="00A22CA4" w:rsidP="00D832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C1145C">
              <w:rPr>
                <w:cs/>
              </w:rPr>
              <w:t>งบการเงินเฉพาะกิจการ</w:t>
            </w:r>
          </w:p>
        </w:tc>
      </w:tr>
      <w:tr w:rsidR="00A22CA4" w:rsidRPr="00C1145C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:rsidR="00A22CA4" w:rsidRPr="00C1145C" w:rsidRDefault="00A22CA4" w:rsidP="00D83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1552" w:type="dxa"/>
          </w:tcPr>
          <w:p w:rsidR="00A22CA4" w:rsidRPr="00C1145C" w:rsidRDefault="00D145DD" w:rsidP="00D832CC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C1145C">
              <w:rPr>
                <w:spacing w:val="-4"/>
                <w:u w:val="single"/>
              </w:rPr>
              <w:t>2563</w:t>
            </w:r>
          </w:p>
        </w:tc>
        <w:tc>
          <w:tcPr>
            <w:tcW w:w="1553" w:type="dxa"/>
            <w:hideMark/>
          </w:tcPr>
          <w:p w:rsidR="00A22CA4" w:rsidRPr="00C1145C" w:rsidRDefault="00D145DD" w:rsidP="00D832CC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C1145C">
              <w:rPr>
                <w:spacing w:val="-4"/>
                <w:u w:val="single"/>
              </w:rPr>
              <w:t>2562</w:t>
            </w:r>
          </w:p>
        </w:tc>
        <w:tc>
          <w:tcPr>
            <w:tcW w:w="1552" w:type="dxa"/>
          </w:tcPr>
          <w:p w:rsidR="00A22CA4" w:rsidRPr="00C1145C" w:rsidRDefault="00D145DD" w:rsidP="00D832CC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C1145C">
              <w:rPr>
                <w:spacing w:val="-4"/>
                <w:u w:val="single"/>
              </w:rPr>
              <w:t>2563</w:t>
            </w:r>
          </w:p>
        </w:tc>
        <w:tc>
          <w:tcPr>
            <w:tcW w:w="1553" w:type="dxa"/>
            <w:hideMark/>
          </w:tcPr>
          <w:p w:rsidR="00A22CA4" w:rsidRPr="00C1145C" w:rsidRDefault="00D145DD" w:rsidP="00D832CC">
            <w:pPr>
              <w:tabs>
                <w:tab w:val="center" w:pos="7200"/>
              </w:tabs>
              <w:ind w:right="-43"/>
              <w:jc w:val="center"/>
              <w:rPr>
                <w:spacing w:val="-4"/>
                <w:u w:val="single"/>
              </w:rPr>
            </w:pPr>
            <w:r w:rsidRPr="00C1145C">
              <w:rPr>
                <w:spacing w:val="-4"/>
                <w:u w:val="single"/>
              </w:rPr>
              <w:t>2562</w:t>
            </w:r>
          </w:p>
        </w:tc>
      </w:tr>
      <w:tr w:rsidR="00AA0646" w:rsidRPr="00C1145C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:rsidR="00AA0646" w:rsidRPr="00C1145C" w:rsidRDefault="00AA0646" w:rsidP="00AA06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C1145C">
              <w:rPr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:rsidR="00AA0646" w:rsidRPr="00C1145C" w:rsidRDefault="008C6B00" w:rsidP="00AA0646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9,529</w:t>
            </w:r>
          </w:p>
        </w:tc>
        <w:tc>
          <w:tcPr>
            <w:tcW w:w="1553" w:type="dxa"/>
          </w:tcPr>
          <w:p w:rsidR="00AA0646" w:rsidRPr="00C1145C" w:rsidRDefault="00AA0646" w:rsidP="00AA0646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9,535</w:t>
            </w:r>
          </w:p>
        </w:tc>
        <w:tc>
          <w:tcPr>
            <w:tcW w:w="1552" w:type="dxa"/>
          </w:tcPr>
          <w:p w:rsidR="00AA0646" w:rsidRPr="00C1145C" w:rsidRDefault="008C6B00" w:rsidP="00AA0646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7,668</w:t>
            </w:r>
          </w:p>
        </w:tc>
        <w:tc>
          <w:tcPr>
            <w:tcW w:w="1553" w:type="dxa"/>
          </w:tcPr>
          <w:p w:rsidR="00AA0646" w:rsidRPr="00C1145C" w:rsidRDefault="00AA0646" w:rsidP="00AA0646">
            <w:pP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7,667</w:t>
            </w:r>
          </w:p>
        </w:tc>
      </w:tr>
      <w:tr w:rsidR="00AA0646" w:rsidRPr="00C1145C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:rsidR="00AA0646" w:rsidRPr="00C1145C" w:rsidRDefault="00AA0646" w:rsidP="00AA0646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ind w:right="-45"/>
            </w:pPr>
            <w:r w:rsidRPr="00C1145C">
              <w:rPr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:rsidR="00AA0646" w:rsidRPr="00C1145C" w:rsidRDefault="000D1696" w:rsidP="00AA064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566</w:t>
            </w:r>
          </w:p>
        </w:tc>
        <w:tc>
          <w:tcPr>
            <w:tcW w:w="1553" w:type="dxa"/>
          </w:tcPr>
          <w:p w:rsidR="00AA0646" w:rsidRPr="00C1145C" w:rsidRDefault="00AA0646" w:rsidP="00AA064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378</w:t>
            </w:r>
          </w:p>
        </w:tc>
        <w:tc>
          <w:tcPr>
            <w:tcW w:w="1552" w:type="dxa"/>
            <w:shd w:val="clear" w:color="auto" w:fill="auto"/>
          </w:tcPr>
          <w:p w:rsidR="00AA0646" w:rsidRPr="00C1145C" w:rsidRDefault="002F379D" w:rsidP="00AA064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300</w:t>
            </w:r>
          </w:p>
        </w:tc>
        <w:tc>
          <w:tcPr>
            <w:tcW w:w="1553" w:type="dxa"/>
          </w:tcPr>
          <w:p w:rsidR="00AA0646" w:rsidRPr="00C1145C" w:rsidRDefault="00AA0646" w:rsidP="00AA064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288</w:t>
            </w:r>
          </w:p>
        </w:tc>
      </w:tr>
      <w:tr w:rsidR="00AA0646" w:rsidRPr="00C1145C" w:rsidTr="00D832CC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:rsidR="00AA0646" w:rsidRPr="00C1145C" w:rsidRDefault="00AA0646" w:rsidP="00AA06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C1145C">
              <w:rPr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:rsidR="00AA0646" w:rsidRPr="00C1145C" w:rsidRDefault="002F379D" w:rsidP="00AA064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10,095</w:t>
            </w:r>
          </w:p>
        </w:tc>
        <w:tc>
          <w:tcPr>
            <w:tcW w:w="1553" w:type="dxa"/>
          </w:tcPr>
          <w:p w:rsidR="00AA0646" w:rsidRPr="00C1145C" w:rsidRDefault="00AA0646" w:rsidP="00AA064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9,913</w:t>
            </w:r>
          </w:p>
        </w:tc>
        <w:tc>
          <w:tcPr>
            <w:tcW w:w="1552" w:type="dxa"/>
            <w:shd w:val="clear" w:color="auto" w:fill="auto"/>
          </w:tcPr>
          <w:p w:rsidR="00AA0646" w:rsidRPr="00C1145C" w:rsidRDefault="002F379D" w:rsidP="00AA064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7,968</w:t>
            </w:r>
          </w:p>
        </w:tc>
        <w:tc>
          <w:tcPr>
            <w:tcW w:w="1553" w:type="dxa"/>
          </w:tcPr>
          <w:p w:rsidR="00AA0646" w:rsidRPr="00C1145C" w:rsidRDefault="00AA0646" w:rsidP="00AA064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spacing w:val="-4"/>
              </w:rPr>
            </w:pPr>
            <w:r w:rsidRPr="00C1145C">
              <w:rPr>
                <w:spacing w:val="-4"/>
              </w:rPr>
              <w:t>7,955</w:t>
            </w:r>
          </w:p>
        </w:tc>
      </w:tr>
    </w:tbl>
    <w:p w:rsidR="00B6402C" w:rsidRPr="00C1145C" w:rsidRDefault="00C217F0" w:rsidP="0094076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t>4</w:t>
      </w:r>
      <w:r w:rsidR="00B6402C" w:rsidRPr="00C1145C">
        <w:rPr>
          <w:b/>
          <w:bCs/>
          <w:color w:val="auto"/>
          <w:cs/>
        </w:rPr>
        <w:t>.</w:t>
      </w:r>
      <w:r w:rsidR="00B6402C" w:rsidRPr="00C1145C">
        <w:rPr>
          <w:b/>
          <w:bCs/>
          <w:color w:val="auto"/>
        </w:rPr>
        <w:tab/>
      </w:r>
      <w:r w:rsidR="00B6402C" w:rsidRPr="00C1145C">
        <w:rPr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373"/>
        <w:gridCol w:w="1237"/>
        <w:gridCol w:w="1373"/>
      </w:tblGrid>
      <w:tr w:rsidR="004172DF" w:rsidRPr="00C1145C" w:rsidTr="00B44355">
        <w:trPr>
          <w:tblHeader/>
        </w:trPr>
        <w:tc>
          <w:tcPr>
            <w:tcW w:w="3780" w:type="dxa"/>
          </w:tcPr>
          <w:p w:rsidR="004172DF" w:rsidRPr="00C1145C" w:rsidRDefault="004172DF" w:rsidP="00B8657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220" w:type="dxa"/>
            <w:gridSpan w:val="4"/>
          </w:tcPr>
          <w:p w:rsidR="004172DF" w:rsidRPr="00C1145C" w:rsidRDefault="004172DF" w:rsidP="00B86572">
            <w:pPr>
              <w:ind w:right="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: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</w:tr>
      <w:tr w:rsidR="004172DF" w:rsidRPr="00C1145C" w:rsidTr="00B44355">
        <w:trPr>
          <w:tblHeader/>
        </w:trPr>
        <w:tc>
          <w:tcPr>
            <w:tcW w:w="3780" w:type="dxa"/>
          </w:tcPr>
          <w:p w:rsidR="004172DF" w:rsidRPr="00C1145C" w:rsidRDefault="004172DF" w:rsidP="00B8657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4172DF" w:rsidRPr="00C1145C" w:rsidRDefault="004172DF" w:rsidP="00B86572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4172DF" w:rsidRPr="00C1145C" w:rsidRDefault="004172DF" w:rsidP="00B86572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2DF" w:rsidRPr="00C1145C" w:rsidTr="00B44355">
        <w:trPr>
          <w:tblHeader/>
        </w:trPr>
        <w:tc>
          <w:tcPr>
            <w:tcW w:w="3780" w:type="dxa"/>
          </w:tcPr>
          <w:p w:rsidR="004172DF" w:rsidRPr="00C1145C" w:rsidRDefault="004172DF" w:rsidP="00B8657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:rsidR="004172DF" w:rsidRPr="00C1145C" w:rsidRDefault="004172DF" w:rsidP="00B8657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C1145C">
              <w:rPr>
                <w:color w:val="auto"/>
                <w:spacing w:val="-5"/>
                <w:sz w:val="28"/>
                <w:szCs w:val="28"/>
              </w:rPr>
              <w:t>31</w:t>
            </w:r>
            <w:r w:rsidRPr="00C1145C">
              <w:rPr>
                <w:color w:val="auto"/>
                <w:spacing w:val="-5"/>
                <w:sz w:val="28"/>
                <w:szCs w:val="28"/>
                <w:cs/>
              </w:rPr>
              <w:t xml:space="preserve"> มีนาคม </w:t>
            </w:r>
            <w:r w:rsidRPr="00C1145C">
              <w:rPr>
                <w:color w:val="auto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373" w:type="dxa"/>
          </w:tcPr>
          <w:p w:rsidR="004172DF" w:rsidRPr="00C1145C" w:rsidRDefault="004172DF" w:rsidP="00B8657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C1145C">
              <w:rPr>
                <w:color w:val="auto"/>
                <w:spacing w:val="-5"/>
                <w:sz w:val="28"/>
                <w:szCs w:val="28"/>
              </w:rPr>
              <w:t>31</w:t>
            </w:r>
            <w:r w:rsidRPr="00C1145C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C1145C">
              <w:rPr>
                <w:color w:val="auto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237" w:type="dxa"/>
          </w:tcPr>
          <w:p w:rsidR="004172DF" w:rsidRPr="00C1145C" w:rsidRDefault="004172DF" w:rsidP="00B8657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C1145C">
              <w:rPr>
                <w:color w:val="auto"/>
                <w:spacing w:val="-5"/>
                <w:sz w:val="28"/>
                <w:szCs w:val="28"/>
              </w:rPr>
              <w:t>31</w:t>
            </w:r>
            <w:r w:rsidRPr="00C1145C">
              <w:rPr>
                <w:color w:val="auto"/>
                <w:spacing w:val="-5"/>
                <w:sz w:val="28"/>
                <w:szCs w:val="28"/>
                <w:cs/>
              </w:rPr>
              <w:t xml:space="preserve"> มีนาคม </w:t>
            </w:r>
            <w:r w:rsidRPr="00C1145C">
              <w:rPr>
                <w:color w:val="auto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373" w:type="dxa"/>
          </w:tcPr>
          <w:p w:rsidR="004172DF" w:rsidRPr="00C1145C" w:rsidRDefault="004172DF" w:rsidP="00B8657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C1145C">
              <w:rPr>
                <w:color w:val="auto"/>
                <w:spacing w:val="-5"/>
                <w:sz w:val="28"/>
                <w:szCs w:val="28"/>
              </w:rPr>
              <w:t>31</w:t>
            </w:r>
            <w:r w:rsidRPr="00C1145C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C1145C">
              <w:rPr>
                <w:color w:val="auto"/>
                <w:spacing w:val="-5"/>
                <w:sz w:val="28"/>
                <w:szCs w:val="28"/>
              </w:rPr>
              <w:t>2562</w:t>
            </w:r>
          </w:p>
        </w:tc>
      </w:tr>
      <w:tr w:rsidR="00B44355" w:rsidRPr="00B44355" w:rsidTr="00B44355">
        <w:tc>
          <w:tcPr>
            <w:tcW w:w="3780" w:type="dxa"/>
          </w:tcPr>
          <w:p w:rsidR="00B44355" w:rsidRPr="00B44355" w:rsidRDefault="00B44355" w:rsidP="00B44355">
            <w:pPr>
              <w:ind w:right="-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:rsidR="00B44355" w:rsidRPr="00B44355" w:rsidRDefault="00B44355" w:rsidP="00B44355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B44355" w:rsidRDefault="00B44355" w:rsidP="00B44355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44355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:rsidR="00B44355" w:rsidRPr="00B44355" w:rsidRDefault="00B44355" w:rsidP="00B44355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B44355" w:rsidRDefault="00B44355" w:rsidP="00B44355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44355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C1145C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1145C">
              <w:rPr>
                <w:rFonts w:asciiTheme="majorBidi" w:hAnsi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570,801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477,131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471,173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413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,057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477,989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350,326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465,789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310,507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 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71,513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54,706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67,139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52,970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6 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60,171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48,727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57,636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29,485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เกิน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144,995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138,236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85,272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78,422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1,325,469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1,069,126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1,147,009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884,441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 (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84,577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79,654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 (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61,903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56,980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 -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กิจการที่ไม่เกี่ยวข้องกัน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1,240,892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989,472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1,085,106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827,461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 -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1,240,892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989,472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1,085,106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827,461</w:t>
            </w:r>
          </w:p>
        </w:tc>
      </w:tr>
    </w:tbl>
    <w:p w:rsidR="00B13ABA" w:rsidRDefault="00B13ABA">
      <w:r>
        <w:rPr>
          <w:cs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373"/>
        <w:gridCol w:w="1237"/>
        <w:gridCol w:w="1373"/>
      </w:tblGrid>
      <w:tr w:rsidR="00B13ABA" w:rsidRPr="00C1145C" w:rsidTr="00270E67">
        <w:trPr>
          <w:tblHeader/>
        </w:trPr>
        <w:tc>
          <w:tcPr>
            <w:tcW w:w="3780" w:type="dxa"/>
          </w:tcPr>
          <w:p w:rsidR="00B13ABA" w:rsidRPr="00C1145C" w:rsidRDefault="00B13ABA" w:rsidP="00270E6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5220" w:type="dxa"/>
            <w:gridSpan w:val="4"/>
          </w:tcPr>
          <w:p w:rsidR="00B13ABA" w:rsidRPr="00C1145C" w:rsidRDefault="00B13ABA" w:rsidP="00270E67">
            <w:pPr>
              <w:ind w:right="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: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</w:tr>
      <w:tr w:rsidR="00B13ABA" w:rsidRPr="00C1145C" w:rsidTr="00270E67">
        <w:trPr>
          <w:tblHeader/>
        </w:trPr>
        <w:tc>
          <w:tcPr>
            <w:tcW w:w="3780" w:type="dxa"/>
          </w:tcPr>
          <w:p w:rsidR="00B13ABA" w:rsidRPr="00C1145C" w:rsidRDefault="00B13ABA" w:rsidP="00270E6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B13ABA" w:rsidRPr="00C1145C" w:rsidRDefault="00B13ABA" w:rsidP="00270E67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B13ABA" w:rsidRPr="00C1145C" w:rsidRDefault="00B13ABA" w:rsidP="00270E67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3ABA" w:rsidRPr="00C1145C" w:rsidTr="00270E67">
        <w:trPr>
          <w:tblHeader/>
        </w:trPr>
        <w:tc>
          <w:tcPr>
            <w:tcW w:w="3780" w:type="dxa"/>
          </w:tcPr>
          <w:p w:rsidR="00B13ABA" w:rsidRPr="00C1145C" w:rsidRDefault="00B13ABA" w:rsidP="00270E67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:rsidR="00B13ABA" w:rsidRPr="00C1145C" w:rsidRDefault="00B13ABA" w:rsidP="00270E6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C1145C">
              <w:rPr>
                <w:color w:val="auto"/>
                <w:spacing w:val="-5"/>
                <w:sz w:val="28"/>
                <w:szCs w:val="28"/>
              </w:rPr>
              <w:t>31</w:t>
            </w:r>
            <w:r w:rsidRPr="00C1145C">
              <w:rPr>
                <w:color w:val="auto"/>
                <w:spacing w:val="-5"/>
                <w:sz w:val="28"/>
                <w:szCs w:val="28"/>
                <w:cs/>
              </w:rPr>
              <w:t xml:space="preserve"> มีนาคม </w:t>
            </w:r>
            <w:r w:rsidRPr="00C1145C">
              <w:rPr>
                <w:color w:val="auto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373" w:type="dxa"/>
          </w:tcPr>
          <w:p w:rsidR="00B13ABA" w:rsidRPr="00C1145C" w:rsidRDefault="00B13ABA" w:rsidP="00270E6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C1145C">
              <w:rPr>
                <w:color w:val="auto"/>
                <w:spacing w:val="-5"/>
                <w:sz w:val="28"/>
                <w:szCs w:val="28"/>
              </w:rPr>
              <w:t>31</w:t>
            </w:r>
            <w:r w:rsidRPr="00C1145C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C1145C">
              <w:rPr>
                <w:color w:val="auto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237" w:type="dxa"/>
          </w:tcPr>
          <w:p w:rsidR="00B13ABA" w:rsidRPr="00C1145C" w:rsidRDefault="00B13ABA" w:rsidP="00270E6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C1145C">
              <w:rPr>
                <w:color w:val="auto"/>
                <w:spacing w:val="-5"/>
                <w:sz w:val="28"/>
                <w:szCs w:val="28"/>
              </w:rPr>
              <w:t>31</w:t>
            </w:r>
            <w:r w:rsidRPr="00C1145C">
              <w:rPr>
                <w:color w:val="auto"/>
                <w:spacing w:val="-5"/>
                <w:sz w:val="28"/>
                <w:szCs w:val="28"/>
                <w:cs/>
              </w:rPr>
              <w:t xml:space="preserve"> มีนาคม </w:t>
            </w:r>
            <w:r w:rsidRPr="00C1145C">
              <w:rPr>
                <w:color w:val="auto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373" w:type="dxa"/>
          </w:tcPr>
          <w:p w:rsidR="00B13ABA" w:rsidRPr="00C1145C" w:rsidRDefault="00B13ABA" w:rsidP="00270E67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C1145C">
              <w:rPr>
                <w:color w:val="auto"/>
                <w:spacing w:val="-5"/>
                <w:sz w:val="28"/>
                <w:szCs w:val="28"/>
              </w:rPr>
              <w:t>31</w:t>
            </w:r>
            <w:r w:rsidRPr="00C1145C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C1145C">
              <w:rPr>
                <w:color w:val="auto"/>
                <w:spacing w:val="-5"/>
                <w:sz w:val="28"/>
                <w:szCs w:val="28"/>
              </w:rPr>
              <w:t>2562</w:t>
            </w:r>
          </w:p>
        </w:tc>
      </w:tr>
      <w:tr w:rsidR="00B13ABA" w:rsidRPr="00B44355" w:rsidTr="00270E67">
        <w:tc>
          <w:tcPr>
            <w:tcW w:w="3780" w:type="dxa"/>
          </w:tcPr>
          <w:p w:rsidR="00B13ABA" w:rsidRPr="00B44355" w:rsidRDefault="00B13ABA" w:rsidP="00270E67">
            <w:pPr>
              <w:ind w:right="-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:rsidR="00B13ABA" w:rsidRPr="00B44355" w:rsidRDefault="00B13ABA" w:rsidP="00270E67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13ABA" w:rsidRPr="00B44355" w:rsidRDefault="00B13ABA" w:rsidP="00270E67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44355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:rsidR="00B13ABA" w:rsidRPr="00B44355" w:rsidRDefault="00B13ABA" w:rsidP="00270E67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13ABA" w:rsidRPr="00B44355" w:rsidRDefault="00B13ABA" w:rsidP="00270E67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44355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C1145C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B44355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10,521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11,278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6,148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6,494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24,636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10,845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11,918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3,522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รายได้ค้างรับอื่น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357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360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352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356</w:t>
            </w:r>
          </w:p>
        </w:tc>
      </w:tr>
      <w:tr w:rsidR="00B44355" w:rsidRPr="00C1145C" w:rsidTr="00B44355">
        <w:tc>
          <w:tcPr>
            <w:tcW w:w="3780" w:type="dxa"/>
            <w:vAlign w:val="bottom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ดอกเบี้ยค้างรับ - บริษัทร่วม (หมายเหตุ </w:t>
            </w:r>
            <w:r w:rsidR="00C217F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18,144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11,534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18,144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11,534</w:t>
            </w:r>
          </w:p>
        </w:tc>
      </w:tr>
      <w:tr w:rsidR="00B44355" w:rsidRPr="00C1145C" w:rsidTr="00B44355">
        <w:trPr>
          <w:trHeight w:val="153"/>
        </w:trPr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3,01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1,182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2,113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662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รวมลูกหนี้อื่น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56,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676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35,199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38,675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22,568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1,297,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568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doub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1,024,671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1,123,781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doub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850,029</w:t>
            </w:r>
          </w:p>
        </w:tc>
      </w:tr>
    </w:tbl>
    <w:p w:rsidR="00440D07" w:rsidRPr="00C1145C" w:rsidRDefault="00C217F0" w:rsidP="007A23BC">
      <w:pPr>
        <w:tabs>
          <w:tab w:val="left" w:pos="144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440D07" w:rsidRPr="00C1145C">
        <w:rPr>
          <w:rFonts w:asciiTheme="majorBidi" w:hAnsiTheme="majorBidi"/>
          <w:b/>
          <w:bCs/>
          <w:cs/>
        </w:rPr>
        <w:t>.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>สินทรัพย์ที่เกิดจากสัญญา</w:t>
      </w:r>
      <w:r w:rsidR="00440D07" w:rsidRPr="00C1145C">
        <w:rPr>
          <w:rFonts w:asciiTheme="majorBidi" w:hAnsiTheme="majorBidi"/>
          <w:b/>
          <w:bCs/>
          <w:cs/>
        </w:rPr>
        <w:t>/</w:t>
      </w:r>
      <w:r w:rsidR="00440D07" w:rsidRPr="00C1145C">
        <w:rPr>
          <w:rFonts w:asciiTheme="majorBidi" w:hAnsiTheme="majorBidi" w:cstheme="majorBidi" w:hint="cs"/>
          <w:b/>
          <w:bCs/>
          <w:cs/>
        </w:rPr>
        <w:t>หนี้สินที่เกิดจากสัญญา</w:t>
      </w:r>
    </w:p>
    <w:p w:rsidR="00440D07" w:rsidRPr="00C1145C" w:rsidRDefault="00C217F0" w:rsidP="00440D07">
      <w:pPr>
        <w:tabs>
          <w:tab w:val="left" w:pos="144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440D07" w:rsidRPr="00C1145C">
        <w:rPr>
          <w:rFonts w:asciiTheme="majorBidi" w:hAnsiTheme="majorBidi"/>
          <w:b/>
          <w:bCs/>
          <w:cs/>
        </w:rPr>
        <w:t>.</w:t>
      </w:r>
      <w:r w:rsidR="00440D07" w:rsidRPr="00C1145C">
        <w:rPr>
          <w:rFonts w:asciiTheme="majorBidi" w:hAnsiTheme="majorBidi" w:cstheme="majorBidi"/>
          <w:b/>
          <w:bCs/>
        </w:rPr>
        <w:t>1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>ยอดคงเหลือตามสัญญา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18"/>
        <w:gridCol w:w="1642"/>
        <w:gridCol w:w="1417"/>
        <w:gridCol w:w="1553"/>
      </w:tblGrid>
      <w:tr w:rsidR="00440D07" w:rsidRPr="00C1145C" w:rsidTr="00B44355">
        <w:trPr>
          <w:tblHeader/>
        </w:trPr>
        <w:tc>
          <w:tcPr>
            <w:tcW w:w="9090" w:type="dxa"/>
            <w:gridSpan w:val="5"/>
            <w:hideMark/>
          </w:tcPr>
          <w:p w:rsidR="00440D07" w:rsidRPr="00C1145C" w:rsidRDefault="00440D07" w:rsidP="00724E2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/>
                <w:cs/>
              </w:rPr>
              <w:t>(</w:t>
            </w:r>
            <w:r w:rsidRPr="00C1145C">
              <w:rPr>
                <w:rFonts w:asciiTheme="majorBidi" w:hAnsiTheme="majorBidi" w:cstheme="majorBidi" w:hint="cs"/>
                <w:cs/>
              </w:rPr>
              <w:t>หน่วย: พันบาท</w:t>
            </w:r>
            <w:r w:rsidRPr="00C1145C">
              <w:rPr>
                <w:rFonts w:asciiTheme="majorBidi" w:hAnsiTheme="majorBidi"/>
                <w:cs/>
              </w:rPr>
              <w:t>)</w:t>
            </w:r>
          </w:p>
        </w:tc>
      </w:tr>
      <w:tr w:rsidR="00440D07" w:rsidRPr="00C1145C" w:rsidTr="00B44355">
        <w:trPr>
          <w:tblHeader/>
        </w:trPr>
        <w:tc>
          <w:tcPr>
            <w:tcW w:w="3060" w:type="dxa"/>
          </w:tcPr>
          <w:p w:rsidR="00440D07" w:rsidRPr="00C1145C" w:rsidRDefault="00440D07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440D07" w:rsidRPr="00C1145C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:rsidR="00440D07" w:rsidRPr="00C1145C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572" w:rsidRPr="00C1145C" w:rsidTr="00B44355">
        <w:trPr>
          <w:trHeight w:val="70"/>
          <w:tblHeader/>
        </w:trPr>
        <w:tc>
          <w:tcPr>
            <w:tcW w:w="3060" w:type="dxa"/>
          </w:tcPr>
          <w:p w:rsidR="00B86572" w:rsidRPr="00C1145C" w:rsidRDefault="00B86572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hideMark/>
          </w:tcPr>
          <w:p w:rsidR="00B86572" w:rsidRPr="00C1145C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</w:rPr>
              <w:t>31</w:t>
            </w:r>
            <w:r w:rsidRPr="00C1145C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642" w:type="dxa"/>
            <w:hideMark/>
          </w:tcPr>
          <w:p w:rsidR="00B86572" w:rsidRPr="00C1145C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17" w:type="dxa"/>
            <w:hideMark/>
          </w:tcPr>
          <w:p w:rsidR="00B86572" w:rsidRPr="00C1145C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</w:rPr>
              <w:t>31</w:t>
            </w:r>
            <w:r w:rsidRPr="00C1145C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553" w:type="dxa"/>
            <w:hideMark/>
          </w:tcPr>
          <w:p w:rsidR="00B86572" w:rsidRPr="00C1145C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B86572" w:rsidRPr="00C1145C" w:rsidTr="00B44355">
        <w:trPr>
          <w:trHeight w:val="70"/>
          <w:tblHeader/>
        </w:trPr>
        <w:tc>
          <w:tcPr>
            <w:tcW w:w="3060" w:type="dxa"/>
          </w:tcPr>
          <w:p w:rsidR="00B86572" w:rsidRPr="00C1145C" w:rsidRDefault="00B86572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642" w:type="dxa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7" w:type="dxa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53" w:type="dxa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2562</w:t>
            </w:r>
          </w:p>
        </w:tc>
      </w:tr>
      <w:tr w:rsidR="00B44355" w:rsidRPr="00C1145C" w:rsidTr="00B44355">
        <w:tc>
          <w:tcPr>
            <w:tcW w:w="3060" w:type="dxa"/>
            <w:vAlign w:val="bottom"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spacing w:val="-5"/>
                <w:cs/>
              </w:rPr>
              <w:t>รายได้บริการติดตั้งค้างรับ</w:t>
            </w:r>
          </w:p>
        </w:tc>
        <w:tc>
          <w:tcPr>
            <w:tcW w:w="1418" w:type="dxa"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27,490</w:t>
            </w:r>
          </w:p>
        </w:tc>
        <w:tc>
          <w:tcPr>
            <w:tcW w:w="1642" w:type="dxa"/>
            <w:hideMark/>
          </w:tcPr>
          <w:p w:rsidR="00B44355" w:rsidRPr="00C1145C" w:rsidRDefault="00B44355" w:rsidP="00724E28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13,085</w:t>
            </w:r>
          </w:p>
        </w:tc>
        <w:tc>
          <w:tcPr>
            <w:tcW w:w="1417" w:type="dxa"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13,793</w:t>
            </w:r>
          </w:p>
        </w:tc>
        <w:tc>
          <w:tcPr>
            <w:tcW w:w="1553" w:type="dxa"/>
            <w:hideMark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13,085</w:t>
            </w: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รายได้ที่ยังไม่ได้เรียกเก็บ</w:t>
            </w:r>
          </w:p>
        </w:tc>
        <w:tc>
          <w:tcPr>
            <w:tcW w:w="1418" w:type="dxa"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148,504</w:t>
            </w:r>
          </w:p>
        </w:tc>
        <w:tc>
          <w:tcPr>
            <w:tcW w:w="1642" w:type="dxa"/>
            <w:hideMark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159,885</w:t>
            </w:r>
          </w:p>
        </w:tc>
        <w:tc>
          <w:tcPr>
            <w:tcW w:w="1417" w:type="dxa"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79,820</w:t>
            </w:r>
          </w:p>
        </w:tc>
        <w:tc>
          <w:tcPr>
            <w:tcW w:w="1553" w:type="dxa"/>
            <w:hideMark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91,842</w:t>
            </w: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175,994</w:t>
            </w:r>
          </w:p>
        </w:tc>
        <w:tc>
          <w:tcPr>
            <w:tcW w:w="1642" w:type="dxa"/>
            <w:vAlign w:val="bottom"/>
            <w:hideMark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</w:rPr>
              <w:t>172,970</w:t>
            </w:r>
          </w:p>
        </w:tc>
        <w:tc>
          <w:tcPr>
            <w:tcW w:w="1417" w:type="dxa"/>
            <w:vAlign w:val="bottom"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93,613</w:t>
            </w:r>
          </w:p>
        </w:tc>
        <w:tc>
          <w:tcPr>
            <w:tcW w:w="1553" w:type="dxa"/>
            <w:vAlign w:val="bottom"/>
            <w:hideMark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104,927</w:t>
            </w:r>
          </w:p>
        </w:tc>
      </w:tr>
      <w:tr w:rsidR="00B44355" w:rsidRPr="00C1145C" w:rsidTr="00B44355">
        <w:tc>
          <w:tcPr>
            <w:tcW w:w="3060" w:type="dxa"/>
            <w:vAlign w:val="bottom"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:rsidR="00B44355" w:rsidRPr="00C1145C" w:rsidRDefault="00B44355" w:rsidP="00724E28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</w:rPr>
            </w:pPr>
            <w:bookmarkStart w:id="2" w:name="_Hlk19211290"/>
            <w:r w:rsidRPr="00C1145C">
              <w:rPr>
                <w:rFonts w:asciiTheme="majorBidi" w:hAnsiTheme="majorBidi" w:cstheme="majorBidi"/>
                <w:u w:val="single"/>
                <w:cs/>
              </w:rPr>
              <w:t>หนี้สินที่เกิดจากสัญญา</w:t>
            </w:r>
            <w:bookmarkEnd w:id="2"/>
          </w:p>
        </w:tc>
        <w:tc>
          <w:tcPr>
            <w:tcW w:w="1418" w:type="dxa"/>
            <w:vAlign w:val="bottom"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:rsidR="00B44355" w:rsidRPr="00C1145C" w:rsidRDefault="00B44355" w:rsidP="00724E28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8" w:type="dxa"/>
            <w:vAlign w:val="bottom"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63,258</w:t>
            </w:r>
          </w:p>
        </w:tc>
        <w:tc>
          <w:tcPr>
            <w:tcW w:w="1642" w:type="dxa"/>
            <w:vAlign w:val="bottom"/>
            <w:hideMark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55,565</w:t>
            </w:r>
          </w:p>
        </w:tc>
        <w:tc>
          <w:tcPr>
            <w:tcW w:w="1417" w:type="dxa"/>
            <w:vAlign w:val="bottom"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60,116</w:t>
            </w:r>
          </w:p>
        </w:tc>
        <w:tc>
          <w:tcPr>
            <w:tcW w:w="1553" w:type="dxa"/>
            <w:vAlign w:val="bottom"/>
            <w:hideMark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47,640</w:t>
            </w: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spacing w:val="0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  <w:vAlign w:val="bottom"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63,258</w:t>
            </w:r>
          </w:p>
        </w:tc>
        <w:tc>
          <w:tcPr>
            <w:tcW w:w="1642" w:type="dxa"/>
            <w:vAlign w:val="bottom"/>
            <w:hideMark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55,565</w:t>
            </w:r>
          </w:p>
        </w:tc>
        <w:tc>
          <w:tcPr>
            <w:tcW w:w="1417" w:type="dxa"/>
            <w:vAlign w:val="bottom"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60,116</w:t>
            </w:r>
          </w:p>
        </w:tc>
        <w:tc>
          <w:tcPr>
            <w:tcW w:w="1553" w:type="dxa"/>
            <w:vAlign w:val="bottom"/>
            <w:hideMark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47,640</w:t>
            </w:r>
          </w:p>
        </w:tc>
      </w:tr>
    </w:tbl>
    <w:p w:rsidR="00440D07" w:rsidRPr="00C1145C" w:rsidRDefault="00C217F0" w:rsidP="00440D0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5</w:t>
      </w:r>
      <w:r w:rsidR="00440D07" w:rsidRPr="00C1145C">
        <w:rPr>
          <w:rFonts w:asciiTheme="majorBidi" w:hAnsiTheme="majorBidi"/>
          <w:b/>
          <w:bCs/>
          <w:cs/>
        </w:rPr>
        <w:t>.</w:t>
      </w:r>
      <w:r w:rsidR="00440D07" w:rsidRPr="00C1145C">
        <w:rPr>
          <w:rFonts w:asciiTheme="majorBidi" w:hAnsiTheme="majorBidi" w:cstheme="majorBidi" w:hint="cs"/>
          <w:b/>
          <w:bCs/>
          <w:cs/>
        </w:rPr>
        <w:t>2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 xml:space="preserve">รายได้ที่รับรู้ที่เกี่ยวข้องกับยอดคงเหลือตามสัญญา </w:t>
      </w:r>
    </w:p>
    <w:p w:rsidR="00440D07" w:rsidRPr="00C1145C" w:rsidRDefault="00440D07" w:rsidP="00440D07">
      <w:pPr>
        <w:spacing w:before="120" w:after="120"/>
        <w:ind w:left="540"/>
        <w:jc w:val="thaiDistribute"/>
      </w:pPr>
      <w:bookmarkStart w:id="3" w:name="_Hlk19039511"/>
      <w:r w:rsidRPr="00C1145C">
        <w:rPr>
          <w:cs/>
        </w:rPr>
        <w:t>ในระหว่าง</w:t>
      </w:r>
      <w:r w:rsidR="00D76F68">
        <w:rPr>
          <w:rFonts w:hint="cs"/>
          <w:cs/>
        </w:rPr>
        <w:t>งวด</w:t>
      </w:r>
      <w:r w:rsidRPr="00C1145C">
        <w:rPr>
          <w:cs/>
        </w:rPr>
        <w:t xml:space="preserve"> </w:t>
      </w:r>
      <w:r w:rsidRPr="00C1145C">
        <w:rPr>
          <w:rFonts w:hint="cs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4F614D">
        <w:t>22</w:t>
      </w:r>
      <w:r w:rsidRPr="00C1145C">
        <w:rPr>
          <w:rFonts w:hint="cs"/>
          <w:cs/>
        </w:rPr>
        <w:t xml:space="preserve"> ล้านบาท </w:t>
      </w:r>
      <w:r w:rsidR="00D76F68">
        <w:rPr>
          <w:cs/>
        </w:rPr>
        <w:t xml:space="preserve">           </w:t>
      </w:r>
      <w:r w:rsidRPr="00C1145C">
        <w:rPr>
          <w:rFonts w:hint="cs"/>
          <w:cs/>
        </w:rPr>
        <w:t>(งบการเงินเฉพาะกิจการ</w:t>
      </w:r>
      <w:r w:rsidRPr="00C1145C">
        <w:rPr>
          <w:cs/>
        </w:rPr>
        <w:t xml:space="preserve">: </w:t>
      </w:r>
      <w:r w:rsidR="004F614D">
        <w:t>10</w:t>
      </w:r>
      <w:r w:rsidRPr="00C1145C">
        <w:rPr>
          <w:cs/>
        </w:rPr>
        <w:t xml:space="preserve"> </w:t>
      </w:r>
      <w:r w:rsidRPr="00C1145C">
        <w:rPr>
          <w:rFonts w:hint="cs"/>
          <w:cs/>
        </w:rPr>
        <w:t>ล้านบาท)</w:t>
      </w:r>
    </w:p>
    <w:p w:rsidR="00F74A88" w:rsidRDefault="00F74A88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  <w:cs/>
        </w:rPr>
        <w:br w:type="page"/>
      </w:r>
    </w:p>
    <w:p w:rsidR="00440D07" w:rsidRPr="00C1145C" w:rsidRDefault="00C217F0" w:rsidP="00440D07">
      <w:pPr>
        <w:spacing w:before="120" w:after="120"/>
        <w:ind w:left="540" w:hanging="540"/>
        <w:jc w:val="thaiDistribute"/>
        <w:rPr>
          <w:b/>
          <w:bCs/>
        </w:rPr>
      </w:pPr>
      <w:r>
        <w:rPr>
          <w:b/>
          <w:bCs/>
        </w:rPr>
        <w:lastRenderedPageBreak/>
        <w:t>5</w:t>
      </w:r>
      <w:r w:rsidR="00440D07" w:rsidRPr="00C1145C">
        <w:rPr>
          <w:rFonts w:hint="cs"/>
          <w:b/>
          <w:bCs/>
          <w:cs/>
        </w:rPr>
        <w:t>.</w:t>
      </w:r>
      <w:r w:rsidR="00440D07" w:rsidRPr="00C1145C">
        <w:rPr>
          <w:b/>
          <w:bCs/>
        </w:rPr>
        <w:t>3    </w:t>
      </w:r>
      <w:r w:rsidR="00440D07" w:rsidRPr="00C1145C">
        <w:rPr>
          <w:b/>
          <w:bCs/>
        </w:rPr>
        <w:tab/>
      </w:r>
      <w:r w:rsidR="00440D07" w:rsidRPr="00C1145C">
        <w:rPr>
          <w:rFonts w:hint="cs"/>
          <w:b/>
          <w:bCs/>
          <w:cs/>
        </w:rPr>
        <w:t>รายได้ที่คาดว่าจะรับรู้สำหรับภาระที่ยังปฏิบัติไม่เสร็จสิ้น</w:t>
      </w:r>
    </w:p>
    <w:p w:rsidR="00440D07" w:rsidRPr="00C1145C" w:rsidRDefault="00440D07" w:rsidP="00440D07">
      <w:pPr>
        <w:spacing w:before="120" w:after="120"/>
        <w:ind w:left="540"/>
        <w:jc w:val="thaiDistribute"/>
      </w:pPr>
      <w:r w:rsidRPr="00C1145C">
        <w:rPr>
          <w:cs/>
        </w:rPr>
        <w:t xml:space="preserve">ณ วันที่ </w:t>
      </w:r>
      <w:r w:rsidRPr="00C1145C">
        <w:t xml:space="preserve">31 </w:t>
      </w:r>
      <w:r w:rsidR="00395AB4" w:rsidRPr="00C1145C">
        <w:rPr>
          <w:rFonts w:hint="cs"/>
          <w:cs/>
        </w:rPr>
        <w:t>มีนาคม</w:t>
      </w:r>
      <w:r w:rsidR="00395AB4" w:rsidRPr="00C1145C">
        <w:t xml:space="preserve"> 2563</w:t>
      </w:r>
      <w:r w:rsidRPr="00C1145C">
        <w:rPr>
          <w:rFonts w:hint="cs"/>
          <w:cs/>
        </w:rPr>
        <w:t xml:space="preserve"> 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 w:rsidR="002F379D" w:rsidRPr="00C1145C">
        <w:t>332</w:t>
      </w:r>
      <w:r w:rsidRPr="00C1145C">
        <w:rPr>
          <w:rFonts w:hint="cs"/>
          <w:cs/>
        </w:rPr>
        <w:t xml:space="preserve"> ล้านบาท ซึ่งกลุ่มบริษัทคาดว่าจะปฏิบัติภาระตามสัญญาดังกล่าวเสร็จสิ้นภายใน </w:t>
      </w:r>
      <w:r w:rsidRPr="00C1145C">
        <w:t>2</w:t>
      </w:r>
      <w:r w:rsidRPr="00C1145C">
        <w:rPr>
          <w:rFonts w:hint="cs"/>
          <w:cs/>
        </w:rPr>
        <w:t xml:space="preserve"> ปี</w:t>
      </w:r>
      <w:r w:rsidRPr="00C1145C">
        <w:rPr>
          <w:cs/>
        </w:rPr>
        <w:t xml:space="preserve"> (</w:t>
      </w:r>
      <w:r w:rsidRPr="00C1145C">
        <w:rPr>
          <w:rFonts w:hint="cs"/>
          <w:cs/>
        </w:rPr>
        <w:t>งบการเงินเฉพาะกิจการ</w:t>
      </w:r>
      <w:r w:rsidRPr="00C1145C">
        <w:rPr>
          <w:cs/>
        </w:rPr>
        <w:t xml:space="preserve">: </w:t>
      </w:r>
      <w:r w:rsidRPr="00C1145C">
        <w:t>12</w:t>
      </w:r>
      <w:r w:rsidR="002F379D" w:rsidRPr="00C1145C">
        <w:t>2</w:t>
      </w:r>
      <w:r w:rsidRPr="00C1145C">
        <w:rPr>
          <w:cs/>
        </w:rPr>
        <w:t xml:space="preserve"> </w:t>
      </w:r>
      <w:r w:rsidRPr="00C1145C">
        <w:rPr>
          <w:rFonts w:hint="cs"/>
          <w:cs/>
        </w:rPr>
        <w:t xml:space="preserve">ล้านบาท และ </w:t>
      </w:r>
      <w:r w:rsidRPr="00C1145C">
        <w:t xml:space="preserve">2 </w:t>
      </w:r>
      <w:r w:rsidRPr="00C1145C">
        <w:rPr>
          <w:rFonts w:hint="cs"/>
          <w:cs/>
        </w:rPr>
        <w:t>ปี</w:t>
      </w:r>
      <w:r w:rsidRPr="00C1145C">
        <w:rPr>
          <w:cs/>
        </w:rPr>
        <w:t>)</w:t>
      </w:r>
    </w:p>
    <w:bookmarkEnd w:id="3"/>
    <w:p w:rsidR="00440D07" w:rsidRPr="00C1145C" w:rsidRDefault="00C217F0" w:rsidP="00F74A8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6</w:t>
      </w:r>
      <w:r w:rsidR="00440D07" w:rsidRPr="00C1145C">
        <w:rPr>
          <w:rFonts w:asciiTheme="majorBidi" w:hAnsiTheme="majorBidi"/>
          <w:b/>
          <w:bCs/>
          <w:cs/>
        </w:rPr>
        <w:t>.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>สินทรัพย์ที่รับรู้จากต้นทุนในการทำให้เสร็จสิ้นตามสัญญาที่ทำกับลูกค้า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2"/>
        <w:gridCol w:w="1548"/>
        <w:gridCol w:w="470"/>
        <w:gridCol w:w="1150"/>
        <w:gridCol w:w="939"/>
        <w:gridCol w:w="477"/>
        <w:gridCol w:w="1554"/>
      </w:tblGrid>
      <w:tr w:rsidR="00440D07" w:rsidRPr="00C1145C" w:rsidTr="00724E28">
        <w:tc>
          <w:tcPr>
            <w:tcW w:w="2952" w:type="dxa"/>
          </w:tcPr>
          <w:p w:rsidR="00440D07" w:rsidRPr="00C1145C" w:rsidRDefault="00440D07" w:rsidP="00724E28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  <w:r w:rsidRPr="00C1145C">
              <w:rPr>
                <w:rFonts w:asciiTheme="majorBidi" w:hAnsiTheme="majorBidi"/>
                <w:cs/>
              </w:rPr>
              <w:br w:type="page"/>
            </w:r>
          </w:p>
        </w:tc>
        <w:tc>
          <w:tcPr>
            <w:tcW w:w="2018" w:type="dxa"/>
            <w:gridSpan w:val="2"/>
          </w:tcPr>
          <w:p w:rsidR="00440D07" w:rsidRPr="00C1145C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9" w:type="dxa"/>
            <w:gridSpan w:val="2"/>
          </w:tcPr>
          <w:p w:rsidR="00440D07" w:rsidRPr="00C1145C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1" w:type="dxa"/>
            <w:gridSpan w:val="2"/>
            <w:hideMark/>
          </w:tcPr>
          <w:p w:rsidR="00440D07" w:rsidRPr="00C1145C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(หน่วย</w:t>
            </w:r>
            <w:r w:rsidRPr="00C1145C">
              <w:rPr>
                <w:rFonts w:asciiTheme="majorBidi" w:hAnsiTheme="majorBidi"/>
                <w:cs/>
              </w:rPr>
              <w:t xml:space="preserve">: </w:t>
            </w:r>
            <w:r w:rsidRPr="00C1145C"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440D07" w:rsidRPr="00C1145C" w:rsidTr="00724E28">
        <w:tc>
          <w:tcPr>
            <w:tcW w:w="2952" w:type="dxa"/>
          </w:tcPr>
          <w:p w:rsidR="00440D07" w:rsidRPr="00C1145C" w:rsidRDefault="00440D07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168" w:type="dxa"/>
            <w:gridSpan w:val="3"/>
            <w:hideMark/>
          </w:tcPr>
          <w:p w:rsidR="00440D07" w:rsidRPr="00C1145C" w:rsidRDefault="00440D07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hideMark/>
          </w:tcPr>
          <w:p w:rsidR="00440D07" w:rsidRPr="00C1145C" w:rsidRDefault="00440D07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572" w:rsidRPr="00C1145C" w:rsidTr="00724E28">
        <w:tc>
          <w:tcPr>
            <w:tcW w:w="2952" w:type="dxa"/>
          </w:tcPr>
          <w:p w:rsidR="00B86572" w:rsidRPr="00C1145C" w:rsidRDefault="00B86572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  <w:hideMark/>
          </w:tcPr>
          <w:p w:rsidR="00B86572" w:rsidRPr="00C1145C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31</w:t>
            </w:r>
            <w:r w:rsidRPr="00C1145C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620" w:type="dxa"/>
            <w:gridSpan w:val="2"/>
            <w:hideMark/>
          </w:tcPr>
          <w:p w:rsidR="00B86572" w:rsidRPr="00C1145C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16" w:type="dxa"/>
            <w:gridSpan w:val="2"/>
            <w:hideMark/>
          </w:tcPr>
          <w:p w:rsidR="00B86572" w:rsidRPr="00C1145C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31</w:t>
            </w:r>
            <w:r w:rsidRPr="00C1145C"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554" w:type="dxa"/>
            <w:hideMark/>
          </w:tcPr>
          <w:p w:rsidR="00B86572" w:rsidRPr="00C1145C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B86572" w:rsidRPr="00C1145C" w:rsidTr="00724E28">
        <w:tc>
          <w:tcPr>
            <w:tcW w:w="2952" w:type="dxa"/>
          </w:tcPr>
          <w:p w:rsidR="00B86572" w:rsidRPr="00C1145C" w:rsidRDefault="00B86572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620" w:type="dxa"/>
            <w:gridSpan w:val="2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6" w:type="dxa"/>
            <w:gridSpan w:val="2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54" w:type="dxa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2562</w:t>
            </w:r>
          </w:p>
        </w:tc>
      </w:tr>
      <w:tr w:rsidR="00724E28" w:rsidRPr="00C1145C" w:rsidTr="00724E28">
        <w:tc>
          <w:tcPr>
            <w:tcW w:w="2952" w:type="dxa"/>
          </w:tcPr>
          <w:p w:rsidR="00724E28" w:rsidRPr="00C1145C" w:rsidRDefault="00724E28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</w:tcPr>
          <w:p w:rsidR="00724E28" w:rsidRPr="00C1145C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</w:tcPr>
          <w:p w:rsidR="00724E28" w:rsidRPr="00C1145C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  <w:tc>
          <w:tcPr>
            <w:tcW w:w="1416" w:type="dxa"/>
            <w:gridSpan w:val="2"/>
          </w:tcPr>
          <w:p w:rsidR="00724E28" w:rsidRPr="00C1145C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4" w:type="dxa"/>
          </w:tcPr>
          <w:p w:rsidR="00724E28" w:rsidRPr="00C1145C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</w:tr>
      <w:tr w:rsidR="00B86572" w:rsidRPr="00C1145C" w:rsidTr="00724E28">
        <w:trPr>
          <w:trHeight w:val="198"/>
        </w:trPr>
        <w:tc>
          <w:tcPr>
            <w:tcW w:w="2952" w:type="dxa"/>
            <w:hideMark/>
          </w:tcPr>
          <w:p w:rsidR="00B86572" w:rsidRPr="00C1145C" w:rsidRDefault="00B86572" w:rsidP="00724E28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งานโทรคมนาคม</w:t>
            </w:r>
          </w:p>
        </w:tc>
        <w:tc>
          <w:tcPr>
            <w:tcW w:w="1548" w:type="dxa"/>
          </w:tcPr>
          <w:p w:rsidR="00B86572" w:rsidRPr="00C1145C" w:rsidRDefault="00C74F09" w:rsidP="00724E28">
            <w:pP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22,231</w:t>
            </w:r>
          </w:p>
        </w:tc>
        <w:tc>
          <w:tcPr>
            <w:tcW w:w="1620" w:type="dxa"/>
            <w:gridSpan w:val="2"/>
            <w:hideMark/>
          </w:tcPr>
          <w:p w:rsidR="00B86572" w:rsidRPr="00C1145C" w:rsidRDefault="00B86572" w:rsidP="00724E28">
            <w:pP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32,172</w:t>
            </w:r>
          </w:p>
        </w:tc>
        <w:tc>
          <w:tcPr>
            <w:tcW w:w="1416" w:type="dxa"/>
            <w:gridSpan w:val="2"/>
          </w:tcPr>
          <w:p w:rsidR="00B86572" w:rsidRPr="00C1145C" w:rsidRDefault="00C74F09" w:rsidP="00724E28">
            <w:pP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1554" w:type="dxa"/>
            <w:hideMark/>
          </w:tcPr>
          <w:p w:rsidR="00B86572" w:rsidRPr="00C1145C" w:rsidRDefault="00B86572" w:rsidP="00724E28">
            <w:pP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3,549</w:t>
            </w:r>
          </w:p>
        </w:tc>
      </w:tr>
      <w:tr w:rsidR="00B86572" w:rsidRPr="00C1145C" w:rsidTr="00724E28">
        <w:tc>
          <w:tcPr>
            <w:tcW w:w="2952" w:type="dxa"/>
            <w:hideMark/>
          </w:tcPr>
          <w:p w:rsidR="00B86572" w:rsidRPr="00C1145C" w:rsidRDefault="00B86572" w:rsidP="00724E28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งานติดตั้งอื่น ๆ</w:t>
            </w:r>
          </w:p>
        </w:tc>
        <w:tc>
          <w:tcPr>
            <w:tcW w:w="1548" w:type="dxa"/>
          </w:tcPr>
          <w:p w:rsidR="00B86572" w:rsidRPr="00C1145C" w:rsidRDefault="00C74F09" w:rsidP="00724E2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</w:rPr>
              <w:t>114,949</w:t>
            </w:r>
          </w:p>
        </w:tc>
        <w:tc>
          <w:tcPr>
            <w:tcW w:w="1620" w:type="dxa"/>
            <w:gridSpan w:val="2"/>
            <w:hideMark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  <w:lang w:val="en-GB"/>
              </w:rPr>
            </w:pPr>
            <w:r w:rsidRPr="00C1145C">
              <w:rPr>
                <w:rFonts w:asciiTheme="majorBidi" w:hAnsiTheme="majorBidi" w:cstheme="majorBidi"/>
              </w:rPr>
              <w:t>110,638</w:t>
            </w:r>
          </w:p>
        </w:tc>
        <w:tc>
          <w:tcPr>
            <w:tcW w:w="1416" w:type="dxa"/>
            <w:gridSpan w:val="2"/>
          </w:tcPr>
          <w:p w:rsidR="00B86572" w:rsidRPr="00C1145C" w:rsidRDefault="00C74F09" w:rsidP="00724E2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  <w:lang w:val="en-GB"/>
              </w:rPr>
            </w:pPr>
            <w:r w:rsidRPr="00C1145C">
              <w:rPr>
                <w:rFonts w:asciiTheme="majorBidi" w:hAnsiTheme="majorBidi" w:cstheme="majorBidi"/>
                <w:lang w:val="en-GB"/>
              </w:rPr>
              <w:t>77,545</w:t>
            </w:r>
          </w:p>
        </w:tc>
        <w:tc>
          <w:tcPr>
            <w:tcW w:w="1554" w:type="dxa"/>
            <w:hideMark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  <w:lang w:val="en-GB"/>
              </w:rPr>
            </w:pPr>
            <w:r w:rsidRPr="00C1145C">
              <w:rPr>
                <w:rFonts w:asciiTheme="majorBidi" w:hAnsiTheme="majorBidi" w:cstheme="majorBidi"/>
                <w:lang w:val="en-GB"/>
              </w:rPr>
              <w:t>76,421</w:t>
            </w:r>
          </w:p>
        </w:tc>
      </w:tr>
      <w:tr w:rsidR="00B86572" w:rsidRPr="00C1145C" w:rsidTr="00724E28">
        <w:tc>
          <w:tcPr>
            <w:tcW w:w="2952" w:type="dxa"/>
          </w:tcPr>
          <w:p w:rsidR="00B86572" w:rsidRPr="00C1145C" w:rsidRDefault="00B86572" w:rsidP="00724E28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</w:p>
        </w:tc>
        <w:tc>
          <w:tcPr>
            <w:tcW w:w="1548" w:type="dxa"/>
          </w:tcPr>
          <w:p w:rsidR="00B86572" w:rsidRPr="00C1145C" w:rsidRDefault="00C74F09" w:rsidP="00724E2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137,180</w:t>
            </w:r>
          </w:p>
        </w:tc>
        <w:tc>
          <w:tcPr>
            <w:tcW w:w="1620" w:type="dxa"/>
            <w:gridSpan w:val="2"/>
            <w:hideMark/>
          </w:tcPr>
          <w:p w:rsidR="00B86572" w:rsidRPr="00C1145C" w:rsidRDefault="00B86572" w:rsidP="00724E2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142,810</w:t>
            </w:r>
          </w:p>
        </w:tc>
        <w:tc>
          <w:tcPr>
            <w:tcW w:w="1416" w:type="dxa"/>
            <w:gridSpan w:val="2"/>
          </w:tcPr>
          <w:p w:rsidR="00B86572" w:rsidRPr="00C1145C" w:rsidRDefault="00C74F09" w:rsidP="00724E2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78,509</w:t>
            </w:r>
          </w:p>
        </w:tc>
        <w:tc>
          <w:tcPr>
            <w:tcW w:w="1554" w:type="dxa"/>
            <w:hideMark/>
          </w:tcPr>
          <w:p w:rsidR="00B86572" w:rsidRPr="00C1145C" w:rsidRDefault="00B86572" w:rsidP="00724E2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79,970</w:t>
            </w:r>
          </w:p>
        </w:tc>
      </w:tr>
    </w:tbl>
    <w:p w:rsidR="009868E9" w:rsidRPr="00C1145C" w:rsidRDefault="00C217F0" w:rsidP="00076E5B">
      <w:pPr>
        <w:spacing w:before="200" w:after="120"/>
        <w:ind w:left="547" w:hanging="547"/>
        <w:jc w:val="thaiDistribute"/>
        <w:rPr>
          <w:b/>
          <w:bCs/>
          <w:color w:val="auto"/>
          <w:cs/>
        </w:rPr>
      </w:pPr>
      <w:r>
        <w:rPr>
          <w:b/>
          <w:bCs/>
          <w:color w:val="auto"/>
        </w:rPr>
        <w:t>7</w:t>
      </w:r>
      <w:r w:rsidR="009868E9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:rsidR="009868E9" w:rsidRPr="00C1145C" w:rsidRDefault="009868E9" w:rsidP="005616AE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C1145C">
        <w:rPr>
          <w:color w:val="auto"/>
        </w:rPr>
        <w:tab/>
      </w:r>
      <w:r w:rsidRPr="00C1145C">
        <w:rPr>
          <w:color w:val="auto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</w:t>
      </w:r>
      <w:r w:rsidR="00D76F68">
        <w:rPr>
          <w:color w:val="auto"/>
          <w:cs/>
        </w:rPr>
        <w:t xml:space="preserve">     </w:t>
      </w:r>
      <w:r w:rsidR="00F645F6" w:rsidRPr="00C1145C">
        <w:rPr>
          <w:color w:val="auto"/>
          <w:cs/>
        </w:rPr>
        <w:t>งวดสามเดือน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2563</w:t>
      </w:r>
      <w:r w:rsidR="00395AB4" w:rsidRPr="00C1145C">
        <w:rPr>
          <w:color w:val="auto"/>
          <w:cs/>
        </w:rPr>
        <w:t xml:space="preserve"> </w:t>
      </w:r>
      <w:r w:rsidRPr="00C1145C">
        <w:rPr>
          <w:color w:val="auto"/>
          <w:cs/>
        </w:rPr>
        <w:t>สรุปได้ดังนี้</w:t>
      </w:r>
    </w:p>
    <w:tbl>
      <w:tblPr>
        <w:tblW w:w="8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710"/>
        <w:gridCol w:w="2115"/>
      </w:tblGrid>
      <w:tr w:rsidR="00F803C9" w:rsidRPr="00C1145C" w:rsidTr="004172DF">
        <w:trPr>
          <w:cantSplit/>
        </w:trPr>
        <w:tc>
          <w:tcPr>
            <w:tcW w:w="4860" w:type="dxa"/>
          </w:tcPr>
          <w:p w:rsidR="0022623E" w:rsidRPr="00C1145C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22623E" w:rsidRPr="00C1145C" w:rsidRDefault="0022623E" w:rsidP="00076E5B">
            <w:pPr>
              <w:pStyle w:val="BodyText2"/>
              <w:spacing w:after="0" w:line="240" w:lineRule="auto"/>
              <w:jc w:val="center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:rsidR="0022623E" w:rsidRPr="00C1145C" w:rsidRDefault="0022623E" w:rsidP="00076E5B">
            <w:pPr>
              <w:pStyle w:val="BodyText2"/>
              <w:spacing w:after="0" w:line="240" w:lineRule="auto"/>
              <w:jc w:val="right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C1145C" w:rsidTr="004172DF">
        <w:trPr>
          <w:cantSplit/>
        </w:trPr>
        <w:tc>
          <w:tcPr>
            <w:tcW w:w="4860" w:type="dxa"/>
          </w:tcPr>
          <w:p w:rsidR="0022623E" w:rsidRPr="00C1145C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22623E" w:rsidRPr="00C1145C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:rsidR="0022623E" w:rsidRPr="00C1145C" w:rsidRDefault="0022623E" w:rsidP="008F2D1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C1145C" w:rsidTr="004172DF">
        <w:tc>
          <w:tcPr>
            <w:tcW w:w="4860" w:type="dxa"/>
          </w:tcPr>
          <w:p w:rsidR="00C17AD3" w:rsidRPr="00C1145C" w:rsidRDefault="00C17AD3" w:rsidP="00076E5B">
            <w:pPr>
              <w:pStyle w:val="BodyText2"/>
              <w:spacing w:after="0" w:line="240" w:lineRule="auto"/>
              <w:ind w:left="342" w:hanging="360"/>
              <w:rPr>
                <w:rFonts w:hAnsi="Angsana New"/>
                <w:b/>
                <w:bCs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>ยอดคงเหลือ ณ วันที่</w:t>
            </w:r>
            <w:r w:rsidR="00395AB4" w:rsidRPr="00C1145C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612521" w:rsidRPr="00C1145C">
              <w:rPr>
                <w:rFonts w:hAnsi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="00612521" w:rsidRPr="00C1145C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="00D145DD" w:rsidRPr="00C1145C">
              <w:rPr>
                <w:rFonts w:hAnsi="Angsana New"/>
                <w:b/>
                <w:bCs/>
                <w:color w:val="auto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C17AD3" w:rsidRPr="00C1145C" w:rsidRDefault="00713E55" w:rsidP="00B86572">
            <w:pPr>
              <w:tabs>
                <w:tab w:val="decimal" w:pos="1335"/>
              </w:tabs>
              <w:rPr>
                <w:color w:val="auto"/>
              </w:rPr>
            </w:pPr>
            <w:r w:rsidRPr="00C1145C">
              <w:rPr>
                <w:color w:val="auto"/>
              </w:rPr>
              <w:t>28,456</w:t>
            </w:r>
          </w:p>
        </w:tc>
        <w:tc>
          <w:tcPr>
            <w:tcW w:w="2115" w:type="dxa"/>
          </w:tcPr>
          <w:p w:rsidR="00C17AD3" w:rsidRPr="00C1145C" w:rsidRDefault="00B86572" w:rsidP="00076E5B">
            <w:pPr>
              <w:tabs>
                <w:tab w:val="decimal" w:pos="1602"/>
              </w:tabs>
              <w:rPr>
                <w:color w:val="auto"/>
              </w:rPr>
            </w:pPr>
            <w:r w:rsidRPr="00C1145C">
              <w:rPr>
                <w:color w:val="auto"/>
              </w:rPr>
              <w:t>17,642</w:t>
            </w:r>
          </w:p>
        </w:tc>
      </w:tr>
      <w:tr w:rsidR="00F803C9" w:rsidRPr="00C1145C" w:rsidTr="004172DF">
        <w:tc>
          <w:tcPr>
            <w:tcW w:w="4860" w:type="dxa"/>
          </w:tcPr>
          <w:p w:rsidR="006D7D78" w:rsidRPr="00C1145C" w:rsidRDefault="00713E55" w:rsidP="00F536A9">
            <w:pPr>
              <w:pStyle w:val="BodyText2"/>
              <w:spacing w:after="0" w:line="240" w:lineRule="auto"/>
              <w:ind w:left="525" w:right="-108" w:hanging="525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 w:hint="cs"/>
                <w:color w:val="auto"/>
                <w:sz w:val="32"/>
                <w:szCs w:val="32"/>
                <w:cs/>
              </w:rPr>
              <w:t>หัก</w:t>
            </w:r>
            <w:r w:rsidR="006D7D78" w:rsidRPr="00C1145C">
              <w:rPr>
                <w:rFonts w:hAnsi="Angsana New"/>
                <w:color w:val="auto"/>
                <w:sz w:val="32"/>
                <w:szCs w:val="32"/>
                <w:cs/>
              </w:rPr>
              <w:t>:</w:t>
            </w:r>
            <w:r w:rsidR="00192074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C1145C">
              <w:rPr>
                <w:rFonts w:hAnsi="Angsana New" w:hint="cs"/>
                <w:color w:val="auto"/>
                <w:sz w:val="32"/>
                <w:szCs w:val="32"/>
                <w:cs/>
              </w:rPr>
              <w:t>โอนกลับรายการ</w:t>
            </w:r>
            <w:r w:rsidR="006D7D78" w:rsidRPr="00C1145C">
              <w:rPr>
                <w:rFonts w:hAnsi="Angsana New"/>
                <w:color w:val="auto"/>
                <w:sz w:val="32"/>
                <w:szCs w:val="32"/>
                <w:cs/>
              </w:rPr>
              <w:t>บัญชีปรับลดราคาทุนของสินค้าคงเหลือให้เป็นมูลค่าสุทธิที่จะได้รับระหว่างงวด</w:t>
            </w:r>
          </w:p>
        </w:tc>
        <w:tc>
          <w:tcPr>
            <w:tcW w:w="1710" w:type="dxa"/>
            <w:vAlign w:val="bottom"/>
          </w:tcPr>
          <w:p w:rsidR="006D7D78" w:rsidRPr="00C1145C" w:rsidRDefault="00713E55" w:rsidP="00B8657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color w:val="auto"/>
              </w:rPr>
            </w:pPr>
            <w:r w:rsidRPr="00C1145C">
              <w:rPr>
                <w:color w:val="auto"/>
                <w:cs/>
              </w:rPr>
              <w:t>(</w:t>
            </w:r>
            <w:r w:rsidRPr="00C1145C">
              <w:rPr>
                <w:color w:val="auto"/>
              </w:rPr>
              <w:t>1,506</w:t>
            </w:r>
            <w:r w:rsidRPr="00C1145C">
              <w:rPr>
                <w:color w:val="auto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:rsidR="006D7D78" w:rsidRPr="00C1145C" w:rsidRDefault="00C745D1" w:rsidP="00076E5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color w:val="auto"/>
              </w:rPr>
            </w:pPr>
            <w:r w:rsidRPr="00C1145C">
              <w:rPr>
                <w:color w:val="auto"/>
                <w:cs/>
              </w:rPr>
              <w:t>(</w:t>
            </w:r>
            <w:r w:rsidRPr="00C1145C">
              <w:rPr>
                <w:color w:val="auto"/>
              </w:rPr>
              <w:t>1</w:t>
            </w:r>
            <w:r w:rsidR="00713E55" w:rsidRPr="00C1145C">
              <w:rPr>
                <w:color w:val="auto"/>
              </w:rPr>
              <w:t>,408</w:t>
            </w:r>
            <w:r w:rsidRPr="00C1145C">
              <w:rPr>
                <w:color w:val="auto"/>
                <w:cs/>
              </w:rPr>
              <w:t>)</w:t>
            </w:r>
          </w:p>
        </w:tc>
      </w:tr>
      <w:tr w:rsidR="00F803C9" w:rsidRPr="00C1145C" w:rsidTr="004172DF">
        <w:tc>
          <w:tcPr>
            <w:tcW w:w="4860" w:type="dxa"/>
          </w:tcPr>
          <w:p w:rsidR="006D7D78" w:rsidRPr="00C1145C" w:rsidRDefault="006D7D78" w:rsidP="00076E5B">
            <w:pPr>
              <w:pStyle w:val="BodyText2"/>
              <w:spacing w:after="0" w:line="240" w:lineRule="auto"/>
              <w:ind w:left="342" w:hanging="342"/>
              <w:rPr>
                <w:rFonts w:hAnsi="Angsana New"/>
                <w:b/>
                <w:bCs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>ยอดคงเหลือ ณ วันที่</w:t>
            </w:r>
            <w:r w:rsidR="00395AB4" w:rsidRPr="00C1145C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A10B35" w:rsidRPr="00C1145C">
              <w:rPr>
                <w:rFonts w:hAnsi="Angsana New"/>
                <w:b/>
                <w:bCs/>
                <w:color w:val="auto"/>
                <w:sz w:val="32"/>
                <w:szCs w:val="32"/>
              </w:rPr>
              <w:t>31</w:t>
            </w:r>
            <w:r w:rsidR="006052A9" w:rsidRPr="00C1145C">
              <w:rPr>
                <w:rFonts w:hAnsi="Angsana New"/>
                <w:b/>
                <w:bCs/>
                <w:color w:val="auto"/>
                <w:sz w:val="32"/>
                <w:szCs w:val="32"/>
                <w:cs/>
              </w:rPr>
              <w:t xml:space="preserve"> มีนาคม </w:t>
            </w:r>
            <w:r w:rsidR="00D145DD" w:rsidRPr="00C1145C">
              <w:rPr>
                <w:rFonts w:hAnsi="Angsana New"/>
                <w:b/>
                <w:bCs/>
                <w:color w:val="auto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6D7D78" w:rsidRPr="00C1145C" w:rsidRDefault="00713E55" w:rsidP="00B8657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color w:val="auto"/>
              </w:rPr>
            </w:pPr>
            <w:r w:rsidRPr="00C1145C">
              <w:rPr>
                <w:color w:val="auto"/>
              </w:rPr>
              <w:t>26,950</w:t>
            </w:r>
          </w:p>
        </w:tc>
        <w:tc>
          <w:tcPr>
            <w:tcW w:w="2115" w:type="dxa"/>
          </w:tcPr>
          <w:p w:rsidR="006D7D78" w:rsidRPr="00C1145C" w:rsidRDefault="00713E55" w:rsidP="00076E5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color w:val="auto"/>
              </w:rPr>
            </w:pPr>
            <w:r w:rsidRPr="00C1145C">
              <w:rPr>
                <w:color w:val="auto"/>
              </w:rPr>
              <w:t>16,234</w:t>
            </w:r>
          </w:p>
        </w:tc>
      </w:tr>
    </w:tbl>
    <w:p w:rsidR="00411BFD" w:rsidRPr="00C1145C" w:rsidRDefault="00C217F0" w:rsidP="008326E4">
      <w:pPr>
        <w:tabs>
          <w:tab w:val="left" w:pos="960"/>
        </w:tabs>
        <w:spacing w:before="24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8</w:t>
      </w:r>
      <w:r w:rsidR="00411BFD" w:rsidRPr="00C1145C">
        <w:rPr>
          <w:b/>
          <w:bCs/>
          <w:color w:val="auto"/>
          <w:cs/>
        </w:rPr>
        <w:t>.</w:t>
      </w:r>
      <w:r w:rsidR="00411BFD" w:rsidRPr="00C1145C">
        <w:rPr>
          <w:b/>
          <w:bCs/>
          <w:color w:val="auto"/>
        </w:rPr>
        <w:tab/>
      </w:r>
      <w:r w:rsidR="00411BFD" w:rsidRPr="00C1145C">
        <w:rPr>
          <w:b/>
          <w:bCs/>
          <w:color w:val="auto"/>
          <w:cs/>
        </w:rPr>
        <w:t>เงินลงทุนในบริษัทร่วม</w:t>
      </w:r>
    </w:p>
    <w:p w:rsidR="00411BFD" w:rsidRDefault="00C217F0" w:rsidP="00076E5B">
      <w:pPr>
        <w:tabs>
          <w:tab w:val="left" w:pos="960"/>
        </w:tabs>
        <w:spacing w:before="120" w:after="120"/>
        <w:ind w:left="540" w:hanging="547"/>
        <w:jc w:val="thaiDistribute"/>
      </w:pPr>
      <w:r>
        <w:rPr>
          <w:color w:val="auto"/>
        </w:rPr>
        <w:t>8</w:t>
      </w:r>
      <w:r w:rsidR="00DC3ED4" w:rsidRPr="00C1145C">
        <w:rPr>
          <w:color w:val="auto"/>
          <w:cs/>
        </w:rPr>
        <w:t>.</w:t>
      </w:r>
      <w:r w:rsidR="00DC3ED4" w:rsidRPr="00C1145C">
        <w:rPr>
          <w:color w:val="auto"/>
        </w:rPr>
        <w:t>1</w:t>
      </w:r>
      <w:r w:rsidR="00411BFD" w:rsidRPr="00C1145C">
        <w:rPr>
          <w:color w:val="auto"/>
        </w:rPr>
        <w:tab/>
      </w:r>
      <w:r w:rsidR="00DC3ED4" w:rsidRPr="00C1145C">
        <w:rPr>
          <w:rFonts w:hint="cs"/>
          <w:cs/>
        </w:rPr>
        <w:t>รายละเอียดของบริษัทร่วม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50"/>
        <w:gridCol w:w="1800"/>
        <w:gridCol w:w="1350"/>
        <w:gridCol w:w="1350"/>
      </w:tblGrid>
      <w:tr w:rsidR="00D76F68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สัดส่วนเงินลงทุน (ร้อยละ)</w:t>
            </w:r>
          </w:p>
        </w:tc>
      </w:tr>
      <w:tr w:rsidR="00D76F68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67295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31</w:t>
            </w:r>
            <w:r>
              <w:rPr>
                <w:rFonts w:hint="cs"/>
                <w:sz w:val="24"/>
                <w:szCs w:val="24"/>
                <w:cs/>
              </w:rPr>
              <w:t xml:space="preserve"> มีนาคม</w:t>
            </w:r>
            <w:r w:rsidR="00D76F68">
              <w:rPr>
                <w:rFonts w:hint="cs"/>
                <w:sz w:val="24"/>
                <w:szCs w:val="24"/>
                <w:cs/>
              </w:rPr>
              <w:t xml:space="preserve"> </w:t>
            </w:r>
            <w:r w:rsidR="00B44355">
              <w:rPr>
                <w:sz w:val="24"/>
                <w:szCs w:val="24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>
              <w:rPr>
                <w:rFonts w:hint="cs"/>
                <w:spacing w:val="-6"/>
                <w:sz w:val="24"/>
                <w:szCs w:val="24"/>
              </w:rPr>
              <w:t xml:space="preserve">31 </w:t>
            </w:r>
            <w:r>
              <w:rPr>
                <w:rFonts w:hint="cs"/>
                <w:spacing w:val="-6"/>
                <w:sz w:val="24"/>
                <w:szCs w:val="24"/>
                <w:cs/>
              </w:rPr>
              <w:t xml:space="preserve">ธันวาคม </w:t>
            </w:r>
            <w:r w:rsidR="00B44355">
              <w:rPr>
                <w:spacing w:val="-6"/>
                <w:sz w:val="24"/>
                <w:szCs w:val="24"/>
              </w:rPr>
              <w:t>2562</w:t>
            </w:r>
          </w:p>
        </w:tc>
      </w:tr>
      <w:tr w:rsidR="00D76F68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6F68" w:rsidRDefault="00D76F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jc w:val="center"/>
              <w:rPr>
                <w:spacing w:val="-6"/>
                <w:sz w:val="24"/>
                <w:szCs w:val="24"/>
              </w:rPr>
            </w:pPr>
            <w:r>
              <w:rPr>
                <w:rFonts w:hint="cs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D76F68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ind w:left="156" w:hanging="156"/>
              <w:rPr>
                <w:color w:val="000000" w:themeColor="text1"/>
                <w:sz w:val="24"/>
                <w:szCs w:val="24"/>
                <w:cs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บริษัท น้ำซ้อไฮโดร</w:t>
            </w:r>
            <w:r>
              <w:rPr>
                <w:rFonts w:hint="cs"/>
                <w:color w:val="000000" w:themeColor="text1"/>
                <w:sz w:val="24"/>
                <w:szCs w:val="24"/>
              </w:rPr>
              <w:t> </w:t>
            </w: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เพาเวอร์ จำกัด</w:t>
            </w:r>
          </w:p>
          <w:p w:rsidR="00D76F68" w:rsidRDefault="00D76F6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34" w:hanging="134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พลังงานไฟฟ้าจากพลังงานน้ำ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65" w:right="-105" w:hanging="165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</w:rPr>
              <w:t>38</w:t>
            </w:r>
          </w:p>
        </w:tc>
      </w:tr>
      <w:tr w:rsidR="00D76F68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56" w:hanging="156"/>
              <w:rPr>
                <w:color w:val="000000" w:themeColor="text1"/>
                <w:sz w:val="24"/>
                <w:szCs w:val="24"/>
                <w:cs/>
              </w:rPr>
            </w:pPr>
            <w:r>
              <w:rPr>
                <w:rFonts w:hint="cs"/>
                <w:color w:val="000000" w:themeColor="text1"/>
                <w:sz w:val="24"/>
                <w:szCs w:val="24"/>
              </w:rPr>
              <w:t>Phu Khanh Solar Power Joint Stock Company Limited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34" w:right="-107" w:hanging="134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พลังงานไฟฟ้าจากพลังงานแสงอาทิตย์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65" w:hanging="165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724E2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</w:p>
        </w:tc>
      </w:tr>
    </w:tbl>
    <w:p w:rsidR="00D76F68" w:rsidRPr="00C1145C" w:rsidRDefault="00D76F68" w:rsidP="00D76F68">
      <w:pPr>
        <w:tabs>
          <w:tab w:val="left" w:pos="960"/>
        </w:tabs>
        <w:ind w:left="547" w:hanging="547"/>
        <w:jc w:val="thaiDistribute"/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F74A88" w:rsidRPr="00C1145C" w:rsidTr="00F74A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spacing w:line="310" w:lineRule="exact"/>
              <w:jc w:val="right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(หน่วย: พันบาท)</w:t>
            </w:r>
          </w:p>
        </w:tc>
      </w:tr>
      <w:tr w:rsidR="00F74A88" w:rsidRPr="00C1145C" w:rsidTr="00F74A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4A88" w:rsidRPr="00C1145C" w:rsidTr="00F74A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F74A88" w:rsidRPr="00C1145C" w:rsidTr="00F74A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</w:rPr>
              <w:t xml:space="preserve">31 </w:t>
            </w:r>
            <w:r w:rsidRPr="00C1145C">
              <w:rPr>
                <w:sz w:val="24"/>
                <w:szCs w:val="24"/>
                <w:cs/>
              </w:rPr>
              <w:t xml:space="preserve">มีนาคม </w:t>
            </w:r>
            <w:r w:rsidRPr="00C1145C">
              <w:rPr>
                <w:sz w:val="24"/>
                <w:szCs w:val="24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spacing w:val="-6"/>
                <w:sz w:val="24"/>
                <w:szCs w:val="24"/>
                <w:cs/>
              </w:rPr>
            </w:pPr>
            <w:r w:rsidRPr="00C1145C">
              <w:rPr>
                <w:spacing w:val="-6"/>
                <w:sz w:val="24"/>
                <w:szCs w:val="24"/>
              </w:rPr>
              <w:t xml:space="preserve">31 </w:t>
            </w:r>
            <w:r w:rsidRPr="00C1145C">
              <w:rPr>
                <w:spacing w:val="-6"/>
                <w:sz w:val="24"/>
                <w:szCs w:val="24"/>
                <w:cs/>
              </w:rPr>
              <w:t xml:space="preserve">ธันวาคม </w:t>
            </w:r>
            <w:r w:rsidRPr="00C1145C">
              <w:rPr>
                <w:spacing w:val="-6"/>
                <w:sz w:val="24"/>
                <w:szCs w:val="24"/>
              </w:rPr>
              <w:t>2562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</w:rPr>
              <w:t xml:space="preserve">31 </w:t>
            </w:r>
            <w:r w:rsidRPr="00C1145C">
              <w:rPr>
                <w:sz w:val="24"/>
                <w:szCs w:val="24"/>
                <w:cs/>
              </w:rPr>
              <w:t xml:space="preserve">มีนาคม </w:t>
            </w:r>
            <w:r w:rsidRPr="00C1145C">
              <w:rPr>
                <w:sz w:val="24"/>
                <w:szCs w:val="24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spacing w:val="-6"/>
                <w:sz w:val="24"/>
                <w:szCs w:val="24"/>
                <w:cs/>
              </w:rPr>
            </w:pPr>
            <w:r w:rsidRPr="00C1145C">
              <w:rPr>
                <w:spacing w:val="-6"/>
                <w:sz w:val="24"/>
                <w:szCs w:val="24"/>
              </w:rPr>
              <w:t xml:space="preserve">31 </w:t>
            </w:r>
            <w:r w:rsidRPr="00C1145C">
              <w:rPr>
                <w:spacing w:val="-6"/>
                <w:sz w:val="24"/>
                <w:szCs w:val="24"/>
                <w:cs/>
              </w:rPr>
              <w:t xml:space="preserve">ธันวาคม </w:t>
            </w:r>
            <w:r w:rsidRPr="00C1145C">
              <w:rPr>
                <w:spacing w:val="-6"/>
                <w:sz w:val="24"/>
                <w:szCs w:val="24"/>
              </w:rPr>
              <w:t>2562</w:t>
            </w:r>
          </w:p>
        </w:tc>
      </w:tr>
      <w:tr w:rsidR="00F74A88" w:rsidRPr="00C1145C" w:rsidTr="00F74A8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  <w:cs/>
              </w:rPr>
              <w:t>(ตรวจสอบแล้ว)</w:t>
            </w:r>
          </w:p>
        </w:tc>
      </w:tr>
      <w:tr w:rsidR="00F74A88" w:rsidRPr="00C1145C" w:rsidTr="00F74A88">
        <w:trPr>
          <w:trHeight w:val="1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4618D">
            <w:pPr>
              <w:spacing w:line="310" w:lineRule="exact"/>
              <w:ind w:right="-108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บริษัท น้ำซ้อไฮโดรเพาเวอร์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53,801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39169FEE" wp14:editId="34024966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</wp:posOffset>
                      </wp:positionV>
                      <wp:extent cx="758190" cy="400050"/>
                      <wp:effectExtent l="0" t="0" r="2286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763D07" id="Rectangle 2" o:spid="_x0000_s1026" style="position:absolute;margin-left:-3.15pt;margin-top:.5pt;width:59.7pt;height:31.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9E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YTSiwz&#10;+ESPSBqzKy3IJ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>
              <w:rPr>
                <w:sz w:val="24"/>
                <w:szCs w:val="24"/>
              </w:rPr>
              <w:t>51,741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56C6A306" wp14:editId="1D68F646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</wp:posOffset>
                      </wp:positionV>
                      <wp:extent cx="758190" cy="400050"/>
                      <wp:effectExtent l="0" t="0" r="2286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3BA60D" id="Rectangle 3" o:spid="_x0000_s1026" style="position:absolute;margin-left:-3.15pt;margin-top:.5pt;width:59.7pt;height:31.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>
              <w:rPr>
                <w:sz w:val="24"/>
                <w:szCs w:val="24"/>
              </w:rPr>
              <w:t>73,046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5EBC8DC8" wp14:editId="02980DE6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</wp:posOffset>
                      </wp:positionV>
                      <wp:extent cx="758190" cy="400050"/>
                      <wp:effectExtent l="0" t="0" r="2286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3B311" id="Rectangle 4" o:spid="_x0000_s1026" style="position:absolute;margin-left:-3.15pt;margin-top:.5pt;width:59.7pt;height:31.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NW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ZTSiwz&#10;+ESPSBqzKy3IN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>
              <w:rPr>
                <w:sz w:val="24"/>
                <w:szCs w:val="24"/>
              </w:rPr>
              <w:t>73,046</w:t>
            </w:r>
          </w:p>
        </w:tc>
      </w:tr>
      <w:tr w:rsidR="00F74A88" w:rsidRPr="00C1145C" w:rsidTr="00F74A88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4618D">
            <w:pPr>
              <w:spacing w:line="310" w:lineRule="exact"/>
              <w:ind w:left="169" w:right="-108" w:hanging="180"/>
              <w:rPr>
                <w:sz w:val="24"/>
                <w:szCs w:val="24"/>
                <w:cs/>
              </w:rPr>
            </w:pPr>
            <w:r w:rsidRPr="00C1145C">
              <w:rPr>
                <w:rFonts w:hint="cs"/>
                <w:sz w:val="24"/>
                <w:szCs w:val="24"/>
                <w:cs/>
              </w:rPr>
              <w:t>หัก</w:t>
            </w:r>
            <w:r w:rsidRPr="00C1145C">
              <w:rPr>
                <w:sz w:val="24"/>
                <w:szCs w:val="24"/>
                <w:cs/>
              </w:rPr>
              <w:t>:</w:t>
            </w:r>
            <w:r w:rsidRPr="00C1145C">
              <w:rPr>
                <w:rFonts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20,057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20,057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F74A88" w:rsidRPr="00C1145C" w:rsidTr="00F74A88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44355">
            <w:pPr>
              <w:spacing w:line="310" w:lineRule="exact"/>
              <w:ind w:left="169" w:right="-108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E275F9" w:rsidP="00B44355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7BFE7BAC" wp14:editId="6CDB6DF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-393700</wp:posOffset>
                      </wp:positionV>
                      <wp:extent cx="758190" cy="409575"/>
                      <wp:effectExtent l="0" t="0" r="2286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95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EF664" id="Rectangle 1" o:spid="_x0000_s1026" style="position:absolute;margin-left:-3.9pt;margin-top:-31pt;width:59.7pt;height:32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" filled="f" strokecolor="black [3213]" strokeweight=".25pt"/>
                  </w:pict>
                </mc:Fallback>
              </mc:AlternateContent>
            </w:r>
            <w:r w:rsidR="00F74A88">
              <w:rPr>
                <w:sz w:val="24"/>
                <w:szCs w:val="24"/>
              </w:rPr>
              <w:t>53,801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4355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51,741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B44355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52,989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B44355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52,989</w:t>
            </w:r>
          </w:p>
        </w:tc>
      </w:tr>
      <w:tr w:rsidR="00F74A88" w:rsidRPr="00C1145C" w:rsidTr="00F74A88">
        <w:trPr>
          <w:trHeight w:val="1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4618D">
            <w:pPr>
              <w:spacing w:line="310" w:lineRule="exact"/>
              <w:ind w:left="162" w:right="-108" w:hanging="162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</w:rPr>
              <w:t>PhuKhanh Solar Power Joint Stock Company Limited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435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290,681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435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272,673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435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272,150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435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272,150</w:t>
            </w:r>
          </w:p>
        </w:tc>
      </w:tr>
      <w:tr w:rsidR="00F74A88" w:rsidRPr="00C1145C" w:rsidTr="00F74A88">
        <w:trPr>
          <w:trHeight w:val="8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86572">
            <w:pPr>
              <w:spacing w:line="310" w:lineRule="exact"/>
              <w:ind w:right="-108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8657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344,482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8657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324,414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F74A88" w:rsidRPr="00C1145C" w:rsidRDefault="00F74A88" w:rsidP="00B8657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325,139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:rsidR="00F74A88" w:rsidRPr="00C1145C" w:rsidRDefault="00F74A88" w:rsidP="00B8657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325,139</w:t>
            </w:r>
          </w:p>
        </w:tc>
      </w:tr>
    </w:tbl>
    <w:p w:rsidR="00DC3ED4" w:rsidRPr="00C1145C" w:rsidRDefault="00C217F0" w:rsidP="00C217F0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  <w:cs/>
        </w:rPr>
      </w:pPr>
      <w:r>
        <w:rPr>
          <w:color w:val="auto"/>
        </w:rPr>
        <w:t>8</w:t>
      </w:r>
      <w:r w:rsidR="00DC3ED4" w:rsidRPr="00C1145C">
        <w:rPr>
          <w:color w:val="auto"/>
          <w:cs/>
        </w:rPr>
        <w:t>.</w:t>
      </w:r>
      <w:r w:rsidR="00DC3ED4" w:rsidRPr="00C1145C">
        <w:rPr>
          <w:color w:val="auto"/>
        </w:rPr>
        <w:t>2</w:t>
      </w:r>
      <w:r w:rsidR="00DC3ED4" w:rsidRPr="00C1145C">
        <w:rPr>
          <w:color w:val="auto"/>
        </w:rPr>
        <w:tab/>
      </w:r>
      <w:r w:rsidR="00DC3ED4" w:rsidRPr="00C1145C">
        <w:rPr>
          <w:rFonts w:hint="cs"/>
          <w:color w:val="auto"/>
          <w:cs/>
        </w:rPr>
        <w:t>ส่วนแบ่งกำไรขาดทุนเบ็ดเสร็จ</w:t>
      </w:r>
      <w:r w:rsidR="00B44355">
        <w:rPr>
          <w:rFonts w:hint="cs"/>
          <w:color w:val="auto"/>
          <w:cs/>
        </w:rPr>
        <w:t>และเงินปันผลรับ</w:t>
      </w:r>
    </w:p>
    <w:p w:rsidR="00301FF6" w:rsidRPr="00C1145C" w:rsidRDefault="00301FF6" w:rsidP="00DC3ED4">
      <w:pPr>
        <w:tabs>
          <w:tab w:val="left" w:pos="960"/>
        </w:tabs>
        <w:spacing w:before="120" w:after="120"/>
        <w:ind w:left="547" w:hanging="547"/>
        <w:jc w:val="thaiDistribute"/>
      </w:pPr>
      <w:r w:rsidRPr="00C1145C">
        <w:rPr>
          <w:cs/>
        </w:rPr>
        <w:tab/>
      </w:r>
      <w:r w:rsidR="000F728A" w:rsidRPr="00C1145C">
        <w:rPr>
          <w:cs/>
        </w:rPr>
        <w:t>ในระหว่าง</w:t>
      </w:r>
      <w:r w:rsidR="00F645F6" w:rsidRPr="00C1145C">
        <w:rPr>
          <w:cs/>
        </w:rPr>
        <w:t>งวดสามเดือน</w:t>
      </w:r>
      <w:r w:rsidR="000F728A" w:rsidRPr="00C1145C">
        <w:rPr>
          <w:cs/>
        </w:rPr>
        <w:t xml:space="preserve">สิ้นสุดวันที่ </w:t>
      </w:r>
      <w:r w:rsidR="00373AC0" w:rsidRPr="00C1145C">
        <w:t xml:space="preserve">31 </w:t>
      </w:r>
      <w:r w:rsidR="00373AC0" w:rsidRPr="00C1145C">
        <w:rPr>
          <w:cs/>
        </w:rPr>
        <w:t xml:space="preserve">มีนาคม </w:t>
      </w:r>
      <w:r w:rsidR="00D145DD" w:rsidRPr="00C1145C">
        <w:t>2563</w:t>
      </w:r>
      <w:r w:rsidR="00395AB4" w:rsidRPr="00C1145C">
        <w:rPr>
          <w:cs/>
        </w:rPr>
        <w:t xml:space="preserve"> </w:t>
      </w:r>
      <w:r w:rsidR="00373AC0" w:rsidRPr="00C1145C">
        <w:rPr>
          <w:cs/>
        </w:rPr>
        <w:t xml:space="preserve">และ </w:t>
      </w:r>
      <w:r w:rsidR="00D145DD" w:rsidRPr="00C1145C">
        <w:t>2562</w:t>
      </w:r>
      <w:r w:rsidR="00395AB4" w:rsidRPr="00C1145C">
        <w:rPr>
          <w:cs/>
        </w:rPr>
        <w:t xml:space="preserve"> </w:t>
      </w:r>
      <w:r w:rsidRPr="00C1145C">
        <w:rPr>
          <w:cs/>
        </w:rPr>
        <w:t>บริษัทฯรับรู้ส่วนแบ่งขาดทุน</w:t>
      </w:r>
      <w:r w:rsidR="00B44355">
        <w:rPr>
          <w:rFonts w:hint="cs"/>
          <w:cs/>
        </w:rPr>
        <w:t>และ</w:t>
      </w:r>
      <w:r w:rsidR="00B4618D">
        <w:rPr>
          <w:cs/>
        </w:rPr>
        <w:t xml:space="preserve">              </w:t>
      </w:r>
      <w:r w:rsidR="00B44355">
        <w:rPr>
          <w:rFonts w:hint="cs"/>
          <w:cs/>
        </w:rPr>
        <w:t>ส่วนแบ่งกำไรขาดทุนเบ็ดเสร็จอื่น</w:t>
      </w:r>
      <w:r w:rsidRPr="00C1145C">
        <w:rPr>
          <w:cs/>
        </w:rPr>
        <w:t>จาก</w:t>
      </w:r>
      <w:r w:rsidR="00B44355">
        <w:rPr>
          <w:rFonts w:hint="cs"/>
          <w:cs/>
        </w:rPr>
        <w:t>เงิน</w:t>
      </w:r>
      <w:r w:rsidRPr="00C1145C">
        <w:rPr>
          <w:cs/>
        </w:rPr>
        <w:t>ลงทุนในบริษัทร่วมในงบการเงินรวม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F645F6" w:rsidRPr="00C1145C" w:rsidTr="00E40BAE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5F6" w:rsidRPr="00C1145C" w:rsidRDefault="00F645F6" w:rsidP="00F47B09">
            <w:pPr>
              <w:jc w:val="right"/>
              <w:rPr>
                <w:sz w:val="30"/>
                <w:szCs w:val="30"/>
                <w:cs/>
              </w:rPr>
            </w:pPr>
            <w:r w:rsidRPr="00C1145C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F645F6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5F6" w:rsidRPr="00C1145C" w:rsidRDefault="00F645F6" w:rsidP="00F47B0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F645F6" w:rsidP="00F47B0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1145C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F645F6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5F6" w:rsidRPr="00C1145C" w:rsidRDefault="00F645F6" w:rsidP="00F47B0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1145C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F645F6" w:rsidP="00724E2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cs/>
              </w:rPr>
              <w:t>ส่วนแบ่งขาดทุน</w:t>
            </w:r>
            <w:r w:rsidR="00724E28">
              <w:rPr>
                <w:sz w:val="30"/>
                <w:szCs w:val="30"/>
                <w:cs/>
              </w:rPr>
              <w:t xml:space="preserve">                          </w:t>
            </w:r>
            <w:r w:rsidR="00B44355">
              <w:rPr>
                <w:rFonts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F645F6" w:rsidP="00E40BA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="00B44355">
              <w:rPr>
                <w:rFonts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</w:tr>
      <w:tr w:rsidR="00F645F6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645F6" w:rsidRPr="00C1145C" w:rsidRDefault="00F645F6" w:rsidP="00F645F6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D145DD" w:rsidP="00F645F6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C1145C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D145DD" w:rsidP="00F645F6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C1145C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D145DD" w:rsidP="00F645F6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C1145C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D145DD" w:rsidP="00F645F6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C1145C">
              <w:rPr>
                <w:sz w:val="30"/>
                <w:szCs w:val="30"/>
                <w:u w:val="single"/>
              </w:rPr>
              <w:t>2562</w:t>
            </w:r>
          </w:p>
        </w:tc>
      </w:tr>
      <w:tr w:rsidR="004172DF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172DF" w:rsidRPr="00C1145C" w:rsidRDefault="00724E28" w:rsidP="004172DF">
            <w:pPr>
              <w:ind w:left="162" w:hanging="16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 น้ำซ้อไฮโดร</w:t>
            </w:r>
            <w:r w:rsidR="004172DF" w:rsidRPr="00C1145C">
              <w:rPr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395AB4" w:rsidP="004172DF">
            <w:pP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="005B04B0">
              <w:rPr>
                <w:sz w:val="30"/>
                <w:szCs w:val="30"/>
              </w:rPr>
              <w:t>2,</w:t>
            </w:r>
            <w:r w:rsidR="00D33DE1">
              <w:rPr>
                <w:sz w:val="30"/>
                <w:szCs w:val="30"/>
              </w:rPr>
              <w:t>639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4172DF" w:rsidP="004172DF">
            <w:pP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5,099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672953" w:rsidP="004172DF">
            <w:pPr>
              <w:tabs>
                <w:tab w:val="decimal" w:pos="115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4,699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4172DF" w:rsidP="004172DF">
            <w:pP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1,492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</w:tr>
      <w:tr w:rsidR="004172DF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172DF" w:rsidRPr="00C1145C" w:rsidRDefault="004172DF" w:rsidP="004172DF">
            <w:pPr>
              <w:ind w:left="162" w:hanging="162"/>
              <w:rPr>
                <w:sz w:val="30"/>
                <w:szCs w:val="30"/>
                <w:cs/>
              </w:rPr>
            </w:pPr>
            <w:r w:rsidRPr="00C1145C">
              <w:rPr>
                <w:sz w:val="30"/>
                <w:szCs w:val="30"/>
              </w:rPr>
              <w:t>PhuKhanh Solar Power Joint Stock Company Limited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395AB4" w:rsidP="004172D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30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4172DF" w:rsidP="004172D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503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672953" w:rsidP="004172D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18,038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4172DF" w:rsidP="004172D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2,346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</w:tr>
      <w:tr w:rsidR="004172DF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172DF" w:rsidRPr="00C1145C" w:rsidRDefault="004172DF" w:rsidP="004172DF">
            <w:pPr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4172DF" w:rsidRPr="00C1145C" w:rsidRDefault="00672953" w:rsidP="004172D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2,6</w:t>
            </w:r>
            <w:r w:rsidR="00D33DE1">
              <w:rPr>
                <w:sz w:val="30"/>
                <w:szCs w:val="30"/>
              </w:rPr>
              <w:t>69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4172DF" w:rsidRPr="00C1145C" w:rsidRDefault="004172DF" w:rsidP="004172D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5,602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4172DF" w:rsidRPr="00C1145C" w:rsidRDefault="00672953" w:rsidP="004172D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22,737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4172DF" w:rsidRPr="00C1145C" w:rsidRDefault="004172DF" w:rsidP="004172D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3,838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</w:tr>
    </w:tbl>
    <w:p w:rsidR="00B44355" w:rsidRPr="00C1145C" w:rsidRDefault="00B44355" w:rsidP="00B44355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</w:r>
      <w:r>
        <w:rPr>
          <w:rFonts w:hint="cs"/>
          <w:color w:val="auto"/>
          <w:cs/>
        </w:rPr>
        <w:t>ไม่มีเงินปันผลรับจากบริษัทร่วมดังกล่าวข้างต้นสำหรับงวดสามเดือนสิ้นสุดวันที่</w:t>
      </w:r>
      <w:r>
        <w:rPr>
          <w:color w:val="auto"/>
        </w:rPr>
        <w:t xml:space="preserve"> 31</w:t>
      </w:r>
      <w:r>
        <w:rPr>
          <w:rFonts w:hint="cs"/>
          <w:color w:val="auto"/>
          <w:cs/>
        </w:rPr>
        <w:t xml:space="preserve"> มีนาคม</w:t>
      </w:r>
      <w:r>
        <w:rPr>
          <w:color w:val="auto"/>
        </w:rPr>
        <w:t xml:space="preserve"> 2563</w:t>
      </w:r>
      <w:r>
        <w:rPr>
          <w:rFonts w:hint="cs"/>
          <w:color w:val="auto"/>
          <w:cs/>
        </w:rPr>
        <w:t xml:space="preserve"> และ</w:t>
      </w:r>
      <w:r>
        <w:rPr>
          <w:color w:val="auto"/>
        </w:rPr>
        <w:t xml:space="preserve"> 2562</w:t>
      </w:r>
    </w:p>
    <w:p w:rsidR="00F74A88" w:rsidRDefault="00F74A88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:rsidR="009868E9" w:rsidRPr="00C1145C" w:rsidRDefault="00C217F0" w:rsidP="00B44355">
      <w:pPr>
        <w:tabs>
          <w:tab w:val="left" w:pos="96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9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ที่ดิน อาคารและอุปกรณ์</w:t>
      </w:r>
    </w:p>
    <w:p w:rsidR="009868E9" w:rsidRPr="00C1145C" w:rsidRDefault="009868E9" w:rsidP="00B44355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  <w:t>รายการเปลี่ยนแปลงของบัญชีที่ดิน อาคารและอุปกรณ์สำหรับ</w:t>
      </w:r>
      <w:r w:rsidR="00F645F6" w:rsidRPr="00C1145C">
        <w:rPr>
          <w:color w:val="auto"/>
          <w:cs/>
        </w:rPr>
        <w:t>งวดสามเดือน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2563</w:t>
      </w:r>
      <w:r w:rsidRPr="00C1145C">
        <w:rPr>
          <w:color w:val="auto"/>
          <w:cs/>
        </w:rPr>
        <w:t xml:space="preserve"> สรุปได้ดังนี้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2070"/>
        <w:gridCol w:w="2070"/>
      </w:tblGrid>
      <w:tr w:rsidR="00F803C9" w:rsidRPr="00C1145C" w:rsidTr="004172DF">
        <w:trPr>
          <w:cantSplit/>
        </w:trPr>
        <w:tc>
          <w:tcPr>
            <w:tcW w:w="4572" w:type="dxa"/>
          </w:tcPr>
          <w:p w:rsidR="0022623E" w:rsidRPr="00C1145C" w:rsidRDefault="0022623E" w:rsidP="00076E5B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:rsidR="0022623E" w:rsidRPr="00C1145C" w:rsidRDefault="0022623E" w:rsidP="00076E5B">
            <w:pPr>
              <w:pStyle w:val="BodyText2"/>
              <w:spacing w:after="0" w:line="240" w:lineRule="auto"/>
              <w:jc w:val="right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C1145C" w:rsidTr="004172DF">
        <w:trPr>
          <w:cantSplit/>
        </w:trPr>
        <w:tc>
          <w:tcPr>
            <w:tcW w:w="4572" w:type="dxa"/>
          </w:tcPr>
          <w:p w:rsidR="0022623E" w:rsidRPr="00C1145C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22623E" w:rsidRPr="00C1145C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:rsidR="0022623E" w:rsidRPr="00C1145C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6" w:right="-90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C1145C" w:rsidTr="004172DF">
        <w:tc>
          <w:tcPr>
            <w:tcW w:w="4572" w:type="dxa"/>
          </w:tcPr>
          <w:p w:rsidR="000D3883" w:rsidRPr="00C1145C" w:rsidRDefault="000D3883" w:rsidP="00076E5B">
            <w:pPr>
              <w:pStyle w:val="BlockText"/>
              <w:spacing w:before="0" w:after="0" w:line="240" w:lineRule="auto"/>
              <w:ind w:left="0" w:firstLine="0"/>
              <w:rPr>
                <w:b/>
                <w:bCs/>
                <w:color w:val="auto"/>
                <w:spacing w:val="-6"/>
              </w:rPr>
            </w:pPr>
            <w:r w:rsidRPr="00C1145C">
              <w:rPr>
                <w:b/>
                <w:bCs/>
                <w:color w:val="auto"/>
                <w:spacing w:val="-6"/>
                <w:cs/>
              </w:rPr>
              <w:t>มูลค่าสุทธิตามบัญชี ณ วันที่</w:t>
            </w:r>
            <w:r w:rsidR="00395AB4" w:rsidRPr="00C1145C">
              <w:rPr>
                <w:b/>
                <w:bCs/>
                <w:color w:val="auto"/>
                <w:spacing w:val="-6"/>
                <w:cs/>
              </w:rPr>
              <w:t xml:space="preserve"> </w:t>
            </w:r>
            <w:r w:rsidR="00612521" w:rsidRPr="00C1145C">
              <w:rPr>
                <w:b/>
                <w:bCs/>
                <w:color w:val="auto"/>
                <w:spacing w:val="-6"/>
              </w:rPr>
              <w:t xml:space="preserve">1 </w:t>
            </w:r>
            <w:r w:rsidR="00612521" w:rsidRPr="00C1145C">
              <w:rPr>
                <w:b/>
                <w:bCs/>
                <w:color w:val="auto"/>
                <w:spacing w:val="-6"/>
                <w:cs/>
              </w:rPr>
              <w:t xml:space="preserve">มกราคม </w:t>
            </w:r>
            <w:r w:rsidR="00D145DD" w:rsidRPr="00C1145C">
              <w:rPr>
                <w:b/>
                <w:bCs/>
                <w:color w:val="auto"/>
                <w:spacing w:val="-6"/>
              </w:rPr>
              <w:t>2563</w:t>
            </w:r>
          </w:p>
        </w:tc>
        <w:tc>
          <w:tcPr>
            <w:tcW w:w="2070" w:type="dxa"/>
            <w:vAlign w:val="bottom"/>
          </w:tcPr>
          <w:p w:rsidR="000D3883" w:rsidRPr="00C1145C" w:rsidRDefault="00F756F9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349,102</w:t>
            </w:r>
          </w:p>
        </w:tc>
        <w:tc>
          <w:tcPr>
            <w:tcW w:w="2070" w:type="dxa"/>
            <w:vAlign w:val="bottom"/>
          </w:tcPr>
          <w:p w:rsidR="000D3883" w:rsidRPr="00C1145C" w:rsidRDefault="00F756F9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322,276</w:t>
            </w:r>
          </w:p>
        </w:tc>
      </w:tr>
      <w:tr w:rsidR="00F756F9" w:rsidRPr="00C1145C" w:rsidTr="004172DF">
        <w:tc>
          <w:tcPr>
            <w:tcW w:w="4572" w:type="dxa"/>
          </w:tcPr>
          <w:p w:rsidR="00F756F9" w:rsidRDefault="00F756F9" w:rsidP="00076E5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F756F9">
              <w:rPr>
                <w:rFonts w:hint="cs"/>
                <w:color w:val="auto"/>
                <w:spacing w:val="-6"/>
                <w:cs/>
              </w:rPr>
              <w:t>รายการปรับปรุงสินทรัพย์สิทธิการใช้จากการนำ</w:t>
            </w:r>
          </w:p>
          <w:p w:rsidR="00F756F9" w:rsidRPr="00F756F9" w:rsidRDefault="00F756F9" w:rsidP="00076E5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  <w:cs/>
              </w:rPr>
            </w:pPr>
            <w:r>
              <w:rPr>
                <w:color w:val="auto"/>
                <w:spacing w:val="-6"/>
                <w:cs/>
              </w:rPr>
              <w:t xml:space="preserve">   </w:t>
            </w:r>
            <w:r w:rsidRPr="00F756F9">
              <w:rPr>
                <w:rFonts w:hint="cs"/>
                <w:color w:val="auto"/>
                <w:spacing w:val="-6"/>
                <w:cs/>
              </w:rPr>
              <w:t>มาตรฐานการรายงานฉบับที่</w:t>
            </w:r>
            <w:r w:rsidRPr="00F756F9">
              <w:rPr>
                <w:color w:val="auto"/>
                <w:spacing w:val="-6"/>
              </w:rPr>
              <w:t xml:space="preserve"> 16 </w:t>
            </w:r>
            <w:r w:rsidRPr="00F756F9">
              <w:rPr>
                <w:rFonts w:hint="cs"/>
                <w:color w:val="auto"/>
                <w:spacing w:val="-6"/>
                <w:cs/>
              </w:rPr>
              <w:t>มาถือปฏิบัติครั้งแรก</w:t>
            </w:r>
          </w:p>
        </w:tc>
        <w:tc>
          <w:tcPr>
            <w:tcW w:w="2070" w:type="dxa"/>
            <w:vAlign w:val="bottom"/>
          </w:tcPr>
          <w:p w:rsidR="00F756F9" w:rsidRDefault="00F756F9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17,849</w:t>
            </w:r>
          </w:p>
        </w:tc>
        <w:tc>
          <w:tcPr>
            <w:tcW w:w="2070" w:type="dxa"/>
            <w:vAlign w:val="bottom"/>
          </w:tcPr>
          <w:p w:rsidR="00F756F9" w:rsidRDefault="00510D0A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17,84</w:t>
            </w:r>
            <w:r w:rsidR="00F756F9">
              <w:rPr>
                <w:color w:val="auto"/>
              </w:rPr>
              <w:t>9</w:t>
            </w:r>
          </w:p>
        </w:tc>
      </w:tr>
      <w:tr w:rsidR="00AE428E" w:rsidRPr="00C1145C" w:rsidTr="004172DF">
        <w:trPr>
          <w:trHeight w:val="80"/>
        </w:trPr>
        <w:tc>
          <w:tcPr>
            <w:tcW w:w="4572" w:type="dxa"/>
          </w:tcPr>
          <w:p w:rsidR="00AE428E" w:rsidRPr="00C1145C" w:rsidRDefault="00AE428E" w:rsidP="00076E5B">
            <w:pPr>
              <w:pStyle w:val="BlockText"/>
              <w:spacing w:before="0" w:after="0" w:line="240" w:lineRule="auto"/>
              <w:ind w:left="0" w:firstLine="0"/>
              <w:rPr>
                <w:b/>
                <w:bCs/>
                <w:color w:val="auto"/>
                <w:spacing w:val="-6"/>
                <w:cs/>
              </w:rPr>
            </w:pPr>
            <w:r w:rsidRPr="00C1145C">
              <w:rPr>
                <w:color w:val="auto"/>
                <w:spacing w:val="-6"/>
                <w:cs/>
              </w:rPr>
              <w:t>ซื้อเพิ่มระหว่างงวด-ราคาทุน</w:t>
            </w:r>
          </w:p>
        </w:tc>
        <w:tc>
          <w:tcPr>
            <w:tcW w:w="2070" w:type="dxa"/>
            <w:vAlign w:val="bottom"/>
          </w:tcPr>
          <w:p w:rsidR="00AE428E" w:rsidRPr="00C1145C" w:rsidRDefault="00A80DF0" w:rsidP="00076E5B">
            <w:pPr>
              <w:tabs>
                <w:tab w:val="decimal" w:pos="1514"/>
              </w:tabs>
              <w:rPr>
                <w:color w:val="auto"/>
              </w:rPr>
            </w:pPr>
            <w:r w:rsidRPr="00C1145C">
              <w:rPr>
                <w:color w:val="auto"/>
              </w:rPr>
              <w:t>5,849</w:t>
            </w:r>
          </w:p>
        </w:tc>
        <w:tc>
          <w:tcPr>
            <w:tcW w:w="2070" w:type="dxa"/>
            <w:vAlign w:val="bottom"/>
          </w:tcPr>
          <w:p w:rsidR="00AE428E" w:rsidRPr="00C1145C" w:rsidRDefault="00A80DF0" w:rsidP="00076E5B">
            <w:pPr>
              <w:tabs>
                <w:tab w:val="decimal" w:pos="1514"/>
              </w:tabs>
              <w:rPr>
                <w:color w:val="auto"/>
              </w:rPr>
            </w:pPr>
            <w:r w:rsidRPr="00C1145C">
              <w:rPr>
                <w:color w:val="auto"/>
              </w:rPr>
              <w:t>5,83</w:t>
            </w:r>
            <w:r w:rsidR="00C1145C">
              <w:rPr>
                <w:color w:val="auto"/>
              </w:rPr>
              <w:t>8</w:t>
            </w:r>
          </w:p>
        </w:tc>
      </w:tr>
      <w:tr w:rsidR="00AE428E" w:rsidRPr="00C1145C" w:rsidTr="004172DF">
        <w:tc>
          <w:tcPr>
            <w:tcW w:w="4572" w:type="dxa"/>
          </w:tcPr>
          <w:p w:rsidR="00AE428E" w:rsidRPr="00C1145C" w:rsidRDefault="00AE428E" w:rsidP="00076E5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C1145C">
              <w:rPr>
                <w:color w:val="auto"/>
                <w:spacing w:val="-6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AE428E" w:rsidRPr="00C1145C" w:rsidRDefault="00A80DF0" w:rsidP="00076E5B">
            <w:pPr>
              <w:tabs>
                <w:tab w:val="decimal" w:pos="1514"/>
              </w:tabs>
              <w:rPr>
                <w:color w:val="auto"/>
              </w:rPr>
            </w:pPr>
            <w:r w:rsidRPr="00C1145C">
              <w:rPr>
                <w:color w:val="auto"/>
                <w:cs/>
              </w:rPr>
              <w:t>(</w:t>
            </w:r>
            <w:r w:rsidRPr="00C1145C">
              <w:rPr>
                <w:color w:val="auto"/>
              </w:rPr>
              <w:t>7,780</w:t>
            </w:r>
            <w:r w:rsidRPr="00C1145C">
              <w:rPr>
                <w:color w:val="auto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:rsidR="00AE428E" w:rsidRPr="00C1145C" w:rsidRDefault="00A80DF0" w:rsidP="00076E5B">
            <w:pPr>
              <w:tabs>
                <w:tab w:val="decimal" w:pos="1514"/>
              </w:tabs>
              <w:rPr>
                <w:color w:val="auto"/>
              </w:rPr>
            </w:pPr>
            <w:r w:rsidRPr="00C1145C">
              <w:rPr>
                <w:color w:val="auto"/>
                <w:cs/>
              </w:rPr>
              <w:t>(</w:t>
            </w:r>
            <w:r w:rsidRPr="00C1145C">
              <w:rPr>
                <w:color w:val="auto"/>
              </w:rPr>
              <w:t>6,84</w:t>
            </w:r>
            <w:r w:rsidR="00C1145C">
              <w:rPr>
                <w:color w:val="auto"/>
              </w:rPr>
              <w:t>3</w:t>
            </w:r>
            <w:r w:rsidRPr="00C1145C">
              <w:rPr>
                <w:color w:val="auto"/>
                <w:cs/>
              </w:rPr>
              <w:t>)</w:t>
            </w:r>
          </w:p>
        </w:tc>
      </w:tr>
      <w:tr w:rsidR="00AE428E" w:rsidRPr="00C1145C" w:rsidTr="004172DF">
        <w:tc>
          <w:tcPr>
            <w:tcW w:w="4572" w:type="dxa"/>
          </w:tcPr>
          <w:p w:rsidR="00AE428E" w:rsidRPr="00C1145C" w:rsidRDefault="00AE428E" w:rsidP="00076E5B">
            <w:pPr>
              <w:pStyle w:val="BlockText"/>
              <w:tabs>
                <w:tab w:val="left" w:pos="540"/>
              </w:tabs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C1145C">
              <w:rPr>
                <w:b/>
                <w:bCs/>
                <w:color w:val="auto"/>
                <w:spacing w:val="-6"/>
                <w:cs/>
              </w:rPr>
              <w:t>มูลค่าสุทธิตามบัญชีณ วันที่</w:t>
            </w:r>
            <w:r w:rsidR="00395AB4" w:rsidRPr="00C1145C">
              <w:rPr>
                <w:b/>
                <w:bCs/>
                <w:color w:val="auto"/>
                <w:spacing w:val="-6"/>
                <w:cs/>
              </w:rPr>
              <w:t xml:space="preserve"> </w:t>
            </w:r>
            <w:r w:rsidR="00A10B35" w:rsidRPr="00C1145C">
              <w:rPr>
                <w:b/>
                <w:bCs/>
                <w:color w:val="auto"/>
                <w:spacing w:val="-6"/>
              </w:rPr>
              <w:t>31</w:t>
            </w:r>
            <w:r w:rsidR="006052A9" w:rsidRPr="00C1145C">
              <w:rPr>
                <w:b/>
                <w:bCs/>
                <w:color w:val="auto"/>
                <w:spacing w:val="-6"/>
                <w:cs/>
              </w:rPr>
              <w:t xml:space="preserve"> มีนาคม </w:t>
            </w:r>
            <w:r w:rsidR="00D145DD" w:rsidRPr="00C1145C">
              <w:rPr>
                <w:b/>
                <w:bCs/>
                <w:color w:val="auto"/>
                <w:spacing w:val="-6"/>
              </w:rPr>
              <w:t>2563</w:t>
            </w:r>
          </w:p>
        </w:tc>
        <w:tc>
          <w:tcPr>
            <w:tcW w:w="2070" w:type="dxa"/>
            <w:vAlign w:val="bottom"/>
          </w:tcPr>
          <w:p w:rsidR="00AE428E" w:rsidRPr="00C1145C" w:rsidRDefault="00A80DF0" w:rsidP="00076E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color w:val="auto"/>
              </w:rPr>
            </w:pPr>
            <w:r w:rsidRPr="00C1145C">
              <w:rPr>
                <w:color w:val="auto"/>
              </w:rPr>
              <w:t>365,020</w:t>
            </w:r>
          </w:p>
        </w:tc>
        <w:tc>
          <w:tcPr>
            <w:tcW w:w="2070" w:type="dxa"/>
            <w:vAlign w:val="bottom"/>
          </w:tcPr>
          <w:p w:rsidR="00AE428E" w:rsidRPr="00C1145C" w:rsidRDefault="00A80DF0" w:rsidP="00076E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color w:val="auto"/>
              </w:rPr>
            </w:pPr>
            <w:r w:rsidRPr="00C1145C">
              <w:rPr>
                <w:color w:val="auto"/>
              </w:rPr>
              <w:t>339,120</w:t>
            </w:r>
          </w:p>
        </w:tc>
      </w:tr>
    </w:tbl>
    <w:p w:rsidR="000579B1" w:rsidRPr="00C1145C" w:rsidRDefault="00C217F0" w:rsidP="00A162F0">
      <w:pPr>
        <w:tabs>
          <w:tab w:val="left" w:pos="960"/>
          <w:tab w:val="left" w:pos="2700"/>
        </w:tabs>
        <w:spacing w:before="24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10</w:t>
      </w:r>
      <w:r>
        <w:rPr>
          <w:b/>
          <w:bCs/>
          <w:color w:val="auto"/>
          <w:cs/>
        </w:rPr>
        <w:t>.</w:t>
      </w:r>
      <w:r w:rsidR="00C36ADD" w:rsidRPr="00C1145C">
        <w:rPr>
          <w:b/>
          <w:bCs/>
          <w:color w:val="auto"/>
          <w:cs/>
        </w:rPr>
        <w:tab/>
      </w:r>
      <w:r w:rsidR="001A74D3" w:rsidRPr="00C1145C">
        <w:rPr>
          <w:b/>
          <w:bCs/>
          <w:color w:val="auto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327"/>
        <w:gridCol w:w="1553"/>
        <w:gridCol w:w="1327"/>
        <w:gridCol w:w="1553"/>
      </w:tblGrid>
      <w:tr w:rsidR="004172DF" w:rsidRPr="00C1145C" w:rsidTr="00B44355">
        <w:tc>
          <w:tcPr>
            <w:tcW w:w="9090" w:type="dxa"/>
            <w:gridSpan w:val="5"/>
          </w:tcPr>
          <w:p w:rsidR="004172DF" w:rsidRPr="00C1145C" w:rsidRDefault="004172DF" w:rsidP="00DD3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172DF" w:rsidRPr="00C1145C" w:rsidTr="00B44355">
        <w:tc>
          <w:tcPr>
            <w:tcW w:w="3330" w:type="dxa"/>
          </w:tcPr>
          <w:p w:rsidR="004172DF" w:rsidRPr="00C1145C" w:rsidRDefault="004172DF" w:rsidP="00DD3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4172DF" w:rsidRPr="00C1145C" w:rsidRDefault="004172DF" w:rsidP="00DD3D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4172DF" w:rsidRPr="00C1145C" w:rsidRDefault="004172DF" w:rsidP="00DD3D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2DF" w:rsidRPr="00C1145C" w:rsidTr="00B44355">
        <w:tc>
          <w:tcPr>
            <w:tcW w:w="3330" w:type="dxa"/>
          </w:tcPr>
          <w:p w:rsidR="004172DF" w:rsidRPr="00C1145C" w:rsidRDefault="004172DF" w:rsidP="004172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:rsidR="004172DF" w:rsidRPr="00C1145C" w:rsidRDefault="004172DF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1145C">
              <w:rPr>
                <w:color w:val="auto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z w:val="30"/>
                <w:szCs w:val="30"/>
                <w:cs/>
              </w:rPr>
              <w:t xml:space="preserve">มีนาคม </w:t>
            </w:r>
            <w:r w:rsidRPr="00C1145C">
              <w:rPr>
                <w:color w:val="auto"/>
                <w:sz w:val="30"/>
                <w:szCs w:val="30"/>
              </w:rPr>
              <w:t>2563</w:t>
            </w:r>
          </w:p>
        </w:tc>
        <w:tc>
          <w:tcPr>
            <w:tcW w:w="1553" w:type="dxa"/>
            <w:vAlign w:val="bottom"/>
          </w:tcPr>
          <w:p w:rsidR="004172DF" w:rsidRPr="00C1145C" w:rsidRDefault="004172DF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1145C">
              <w:rPr>
                <w:color w:val="auto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z w:val="30"/>
                <w:szCs w:val="30"/>
                <w:cs/>
              </w:rPr>
              <w:t xml:space="preserve">ธันวาคม </w:t>
            </w:r>
            <w:r w:rsidR="00B44355">
              <w:rPr>
                <w:rFonts w:hint="cs"/>
                <w:color w:val="auto"/>
                <w:sz w:val="30"/>
                <w:szCs w:val="30"/>
                <w:cs/>
              </w:rPr>
              <w:t xml:space="preserve">     </w:t>
            </w:r>
            <w:r w:rsidRPr="00C1145C">
              <w:rPr>
                <w:color w:val="auto"/>
                <w:sz w:val="30"/>
                <w:szCs w:val="30"/>
              </w:rPr>
              <w:t>2562</w:t>
            </w:r>
          </w:p>
        </w:tc>
        <w:tc>
          <w:tcPr>
            <w:tcW w:w="1327" w:type="dxa"/>
            <w:vAlign w:val="bottom"/>
          </w:tcPr>
          <w:p w:rsidR="004172DF" w:rsidRPr="00C1145C" w:rsidRDefault="004172DF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1145C">
              <w:rPr>
                <w:color w:val="auto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z w:val="30"/>
                <w:szCs w:val="30"/>
                <w:cs/>
              </w:rPr>
              <w:t xml:space="preserve">มีนาคม </w:t>
            </w:r>
            <w:r w:rsidRPr="00C1145C">
              <w:rPr>
                <w:color w:val="auto"/>
                <w:sz w:val="30"/>
                <w:szCs w:val="30"/>
              </w:rPr>
              <w:t>2563</w:t>
            </w:r>
          </w:p>
        </w:tc>
        <w:tc>
          <w:tcPr>
            <w:tcW w:w="1553" w:type="dxa"/>
            <w:vAlign w:val="bottom"/>
          </w:tcPr>
          <w:p w:rsidR="004172DF" w:rsidRPr="00C1145C" w:rsidRDefault="004172DF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1145C">
              <w:rPr>
                <w:color w:val="auto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z w:val="30"/>
                <w:szCs w:val="30"/>
                <w:cs/>
              </w:rPr>
              <w:t>ธันวาคม</w:t>
            </w:r>
            <w:r w:rsidR="00B44355">
              <w:rPr>
                <w:rFonts w:hint="cs"/>
                <w:color w:val="auto"/>
                <w:sz w:val="30"/>
                <w:szCs w:val="30"/>
                <w:cs/>
              </w:rPr>
              <w:t xml:space="preserve">     </w:t>
            </w:r>
            <w:r w:rsidRPr="00C1145C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C1145C">
              <w:rPr>
                <w:color w:val="auto"/>
                <w:sz w:val="30"/>
                <w:szCs w:val="30"/>
              </w:rPr>
              <w:t>2562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spacing w:before="0" w:after="0" w:line="240" w:lineRule="auto"/>
              <w:ind w:left="-20" w:right="-10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spacing w:before="0" w:after="0" w:line="240" w:lineRule="auto"/>
              <w:ind w:left="-2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870,911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988,200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802,515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879,878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spacing w:before="0" w:after="0" w:line="240" w:lineRule="auto"/>
              <w:ind w:left="-2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- บริษัทย่อย (หมายเหตุ </w:t>
            </w:r>
            <w:r w:rsidR="00C217F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1,280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tabs>
                <w:tab w:val="clear" w:pos="900"/>
                <w:tab w:val="clear" w:pos="1440"/>
                <w:tab w:val="clear" w:pos="2160"/>
              </w:tabs>
              <w:spacing w:before="0" w:after="0" w:line="240" w:lineRule="auto"/>
              <w:ind w:left="160" w:right="-108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45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ต้นทุนที่ยังไม่เรียกชำระ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</w:t>
            </w: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69,176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62,899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41,888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36,118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tabs>
                <w:tab w:val="clear" w:pos="900"/>
                <w:tab w:val="clear" w:pos="1440"/>
                <w:tab w:val="clear" w:pos="2160"/>
              </w:tabs>
              <w:spacing w:before="0" w:after="0" w:line="240" w:lineRule="auto"/>
              <w:ind w:left="160" w:right="-108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ต้นทุนที่ยังไม่เรียกชำระ 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114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บริษัทย่อย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         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114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="00F74A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5,714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5,429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spacing w:before="0" w:after="0" w:line="240" w:lineRule="auto"/>
              <w:ind w:left="-2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7,956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10,636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7,544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10,036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spacing w:before="0" w:after="0" w:line="240" w:lineRule="auto"/>
              <w:ind w:left="-2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61,5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55,302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58,143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50,186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spacing w:before="0" w:after="0" w:line="240" w:lineRule="auto"/>
              <w:ind w:left="-2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1,009,54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1,117,037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915,808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982,927</w:t>
            </w:r>
          </w:p>
        </w:tc>
      </w:tr>
    </w:tbl>
    <w:p w:rsidR="00F74A88" w:rsidRDefault="00F74A88" w:rsidP="00B8657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  <w:color w:val="auto"/>
        </w:rPr>
      </w:pPr>
    </w:p>
    <w:p w:rsidR="00F74A88" w:rsidRDefault="00F74A88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:rsidR="009868E9" w:rsidRPr="00C1145C" w:rsidRDefault="00C217F0" w:rsidP="00B8657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11</w:t>
      </w:r>
      <w:r w:rsidR="00411BFD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เงินกู้ยืมระยะยาว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65"/>
        <w:gridCol w:w="1665"/>
      </w:tblGrid>
      <w:tr w:rsidR="00F803C9" w:rsidRPr="00C1145C" w:rsidTr="004172DF">
        <w:tc>
          <w:tcPr>
            <w:tcW w:w="8820" w:type="dxa"/>
            <w:gridSpan w:val="3"/>
          </w:tcPr>
          <w:p w:rsidR="006F1CDB" w:rsidRPr="00C1145C" w:rsidRDefault="006F1CDB" w:rsidP="00076E5B">
            <w:pPr>
              <w:ind w:right="12"/>
              <w:jc w:val="right"/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(หน่วย: พันบาท)</w:t>
            </w:r>
          </w:p>
        </w:tc>
      </w:tr>
      <w:tr w:rsidR="00F803C9" w:rsidRPr="00C1145C" w:rsidTr="004172DF">
        <w:tc>
          <w:tcPr>
            <w:tcW w:w="5490" w:type="dxa"/>
            <w:vAlign w:val="bottom"/>
          </w:tcPr>
          <w:p w:rsidR="006F1CDB" w:rsidRPr="00C1145C" w:rsidRDefault="006F1CDB" w:rsidP="00076E5B">
            <w:pPr>
              <w:jc w:val="center"/>
              <w:rPr>
                <w:color w:val="auto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6F1CDB" w:rsidRPr="00C1145C" w:rsidRDefault="006F1CDB" w:rsidP="00076E5B">
            <w:pPr>
              <w:pBdr>
                <w:bottom w:val="single" w:sz="4" w:space="1" w:color="auto"/>
              </w:pBdr>
              <w:ind w:right="12"/>
              <w:jc w:val="center"/>
              <w:rPr>
                <w:color w:val="auto"/>
              </w:rPr>
            </w:pPr>
            <w:r w:rsidRPr="00C1145C">
              <w:rPr>
                <w:color w:val="auto"/>
                <w:cs/>
              </w:rPr>
              <w:t>งบการเงินรวม/</w:t>
            </w:r>
          </w:p>
          <w:p w:rsidR="006F1CDB" w:rsidRPr="00C1145C" w:rsidRDefault="006F1CDB" w:rsidP="00076E5B">
            <w:pPr>
              <w:pBdr>
                <w:bottom w:val="single" w:sz="4" w:space="1" w:color="auto"/>
              </w:pBdr>
              <w:ind w:right="12"/>
              <w:jc w:val="center"/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F803C9" w:rsidRPr="00C1145C" w:rsidTr="004172DF">
        <w:tc>
          <w:tcPr>
            <w:tcW w:w="5490" w:type="dxa"/>
            <w:vAlign w:val="bottom"/>
          </w:tcPr>
          <w:p w:rsidR="006F1CDB" w:rsidRPr="00C1145C" w:rsidRDefault="006F1CDB" w:rsidP="00076E5B">
            <w:pPr>
              <w:jc w:val="center"/>
              <w:rPr>
                <w:color w:val="auto"/>
                <w:cs/>
              </w:rPr>
            </w:pPr>
          </w:p>
        </w:tc>
        <w:tc>
          <w:tcPr>
            <w:tcW w:w="1665" w:type="dxa"/>
            <w:vAlign w:val="bottom"/>
          </w:tcPr>
          <w:p w:rsidR="006F1CDB" w:rsidRPr="00C1145C" w:rsidRDefault="00A10B35" w:rsidP="00076E5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4"/>
              <w:jc w:val="center"/>
              <w:rPr>
                <w:color w:val="auto"/>
                <w:spacing w:val="-4"/>
              </w:rPr>
            </w:pPr>
            <w:r w:rsidRPr="00C1145C">
              <w:rPr>
                <w:color w:val="auto"/>
                <w:spacing w:val="-4"/>
              </w:rPr>
              <w:t>31</w:t>
            </w:r>
            <w:r w:rsidR="006052A9" w:rsidRPr="00C1145C">
              <w:rPr>
                <w:color w:val="auto"/>
                <w:spacing w:val="-4"/>
                <w:cs/>
              </w:rPr>
              <w:t xml:space="preserve"> มีนาคม </w:t>
            </w:r>
            <w:r w:rsidR="00D145DD" w:rsidRPr="00C1145C">
              <w:rPr>
                <w:color w:val="auto"/>
                <w:spacing w:val="-4"/>
              </w:rPr>
              <w:t>2563</w:t>
            </w:r>
          </w:p>
        </w:tc>
        <w:tc>
          <w:tcPr>
            <w:tcW w:w="1665" w:type="dxa"/>
            <w:vAlign w:val="bottom"/>
          </w:tcPr>
          <w:p w:rsidR="006F1CDB" w:rsidRPr="00C1145C" w:rsidRDefault="00A10B35" w:rsidP="00076E5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4"/>
              <w:jc w:val="center"/>
              <w:rPr>
                <w:color w:val="auto"/>
                <w:spacing w:val="-4"/>
              </w:rPr>
            </w:pPr>
            <w:r w:rsidRPr="00C1145C">
              <w:rPr>
                <w:color w:val="auto"/>
                <w:spacing w:val="-6"/>
              </w:rPr>
              <w:t>31</w:t>
            </w:r>
            <w:r w:rsidR="006052A9" w:rsidRPr="00C1145C">
              <w:rPr>
                <w:color w:val="auto"/>
                <w:spacing w:val="-6"/>
                <w:cs/>
              </w:rPr>
              <w:t xml:space="preserve"> ธันวาคม </w:t>
            </w:r>
            <w:r w:rsidR="00D145DD" w:rsidRPr="00C1145C">
              <w:rPr>
                <w:color w:val="auto"/>
                <w:spacing w:val="-6"/>
              </w:rPr>
              <w:t>2562</w:t>
            </w:r>
          </w:p>
        </w:tc>
      </w:tr>
      <w:tr w:rsidR="00F803C9" w:rsidRPr="00C1145C" w:rsidTr="004172DF">
        <w:tc>
          <w:tcPr>
            <w:tcW w:w="5490" w:type="dxa"/>
            <w:vAlign w:val="bottom"/>
          </w:tcPr>
          <w:p w:rsidR="006F1CDB" w:rsidRPr="00C1145C" w:rsidRDefault="006F1CDB" w:rsidP="00076E5B">
            <w:pPr>
              <w:jc w:val="center"/>
              <w:rPr>
                <w:color w:val="auto"/>
                <w:cs/>
              </w:rPr>
            </w:pPr>
          </w:p>
        </w:tc>
        <w:tc>
          <w:tcPr>
            <w:tcW w:w="1665" w:type="dxa"/>
            <w:vAlign w:val="bottom"/>
          </w:tcPr>
          <w:p w:rsidR="006F1CDB" w:rsidRPr="00C1145C" w:rsidRDefault="006F1CDB" w:rsidP="00076E5B">
            <w:pPr>
              <w:tabs>
                <w:tab w:val="center" w:pos="7380"/>
                <w:tab w:val="right" w:pos="9000"/>
              </w:tabs>
              <w:ind w:left="-18" w:right="4"/>
              <w:jc w:val="center"/>
              <w:rPr>
                <w:color w:val="auto"/>
                <w:spacing w:val="-4"/>
                <w:cs/>
              </w:rPr>
            </w:pPr>
          </w:p>
        </w:tc>
        <w:tc>
          <w:tcPr>
            <w:tcW w:w="1665" w:type="dxa"/>
            <w:vAlign w:val="bottom"/>
          </w:tcPr>
          <w:p w:rsidR="006F1CDB" w:rsidRPr="00C1145C" w:rsidRDefault="006F1CDB" w:rsidP="00076E5B">
            <w:pPr>
              <w:tabs>
                <w:tab w:val="center" w:pos="7380"/>
                <w:tab w:val="right" w:pos="9000"/>
              </w:tabs>
              <w:ind w:left="-175" w:right="-108"/>
              <w:jc w:val="center"/>
              <w:rPr>
                <w:color w:val="auto"/>
                <w:spacing w:val="-6"/>
                <w:cs/>
              </w:rPr>
            </w:pPr>
            <w:r w:rsidRPr="00C1145C">
              <w:rPr>
                <w:color w:val="auto"/>
                <w:spacing w:val="-6"/>
                <w:cs/>
              </w:rPr>
              <w:t>(ตรวจสอบแล้ว)</w:t>
            </w:r>
          </w:p>
        </w:tc>
      </w:tr>
      <w:tr w:rsidR="004172DF" w:rsidRPr="00C1145C" w:rsidTr="004172DF">
        <w:tc>
          <w:tcPr>
            <w:tcW w:w="5490" w:type="dxa"/>
          </w:tcPr>
          <w:p w:rsidR="004172DF" w:rsidRPr="00C1145C" w:rsidRDefault="004172DF" w:rsidP="004172DF">
            <w:pPr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เงินกู้ยืมระยะยาว</w:t>
            </w:r>
          </w:p>
        </w:tc>
        <w:tc>
          <w:tcPr>
            <w:tcW w:w="1665" w:type="dxa"/>
          </w:tcPr>
          <w:p w:rsidR="004172DF" w:rsidRPr="00C1145C" w:rsidRDefault="0030473B" w:rsidP="004172DF">
            <w:pPr>
              <w:tabs>
                <w:tab w:val="decimal" w:pos="1242"/>
              </w:tabs>
              <w:rPr>
                <w:color w:val="auto"/>
              </w:rPr>
            </w:pPr>
            <w:r w:rsidRPr="00C1145C">
              <w:rPr>
                <w:color w:val="auto"/>
              </w:rPr>
              <w:t>9,490</w:t>
            </w:r>
          </w:p>
        </w:tc>
        <w:tc>
          <w:tcPr>
            <w:tcW w:w="1665" w:type="dxa"/>
          </w:tcPr>
          <w:p w:rsidR="004172DF" w:rsidRPr="00C1145C" w:rsidRDefault="004172DF" w:rsidP="004172DF">
            <w:pPr>
              <w:tabs>
                <w:tab w:val="decimal" w:pos="1242"/>
              </w:tabs>
              <w:rPr>
                <w:color w:val="auto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16,540</w:t>
            </w:r>
          </w:p>
        </w:tc>
      </w:tr>
      <w:tr w:rsidR="004172DF" w:rsidRPr="00C1145C" w:rsidTr="004172DF">
        <w:tc>
          <w:tcPr>
            <w:tcW w:w="5490" w:type="dxa"/>
          </w:tcPr>
          <w:p w:rsidR="004172DF" w:rsidRPr="00C1145C" w:rsidRDefault="004172DF" w:rsidP="004172DF">
            <w:pPr>
              <w:ind w:right="-36"/>
              <w:jc w:val="both"/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หัก: ส่วนของเงินกู้ยืมระยะยาวที่ถึงกำหนดชำระภายในหนึ่งปี</w:t>
            </w:r>
          </w:p>
        </w:tc>
        <w:tc>
          <w:tcPr>
            <w:tcW w:w="1665" w:type="dxa"/>
          </w:tcPr>
          <w:p w:rsidR="004172DF" w:rsidRPr="00C1145C" w:rsidRDefault="0030473B" w:rsidP="004172D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color w:val="auto"/>
              </w:rPr>
            </w:pPr>
            <w:r w:rsidRPr="00C1145C">
              <w:rPr>
                <w:color w:val="auto"/>
                <w:cs/>
              </w:rPr>
              <w:t>(</w:t>
            </w:r>
            <w:r w:rsidRPr="00C1145C">
              <w:rPr>
                <w:color w:val="auto"/>
              </w:rPr>
              <w:t>9,490</w:t>
            </w:r>
            <w:r w:rsidRPr="00C1145C">
              <w:rPr>
                <w:color w:val="auto"/>
                <w:cs/>
              </w:rPr>
              <w:t>)</w:t>
            </w:r>
          </w:p>
        </w:tc>
        <w:tc>
          <w:tcPr>
            <w:tcW w:w="1665" w:type="dxa"/>
          </w:tcPr>
          <w:p w:rsidR="004172DF" w:rsidRPr="00C1145C" w:rsidRDefault="004172DF" w:rsidP="004172D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color w:val="auto"/>
              </w:rPr>
            </w:pP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1145C">
              <w:rPr>
                <w:rFonts w:asciiTheme="majorBidi" w:hAnsiTheme="majorBidi" w:cstheme="majorBidi"/>
                <w:sz w:val="30"/>
                <w:szCs w:val="30"/>
              </w:rPr>
              <w:t>14,520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4172DF" w:rsidRPr="00C1145C" w:rsidTr="004172DF">
        <w:tc>
          <w:tcPr>
            <w:tcW w:w="5490" w:type="dxa"/>
          </w:tcPr>
          <w:p w:rsidR="004172DF" w:rsidRPr="00C1145C" w:rsidRDefault="004172DF" w:rsidP="004172DF">
            <w:pPr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665" w:type="dxa"/>
          </w:tcPr>
          <w:p w:rsidR="004172DF" w:rsidRPr="00C1145C" w:rsidRDefault="0030473B" w:rsidP="004172D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color w:val="auto"/>
              </w:rPr>
            </w:pPr>
            <w:r w:rsidRPr="00C1145C">
              <w:rPr>
                <w:color w:val="auto"/>
                <w:cs/>
              </w:rPr>
              <w:t>-</w:t>
            </w:r>
          </w:p>
        </w:tc>
        <w:tc>
          <w:tcPr>
            <w:tcW w:w="1665" w:type="dxa"/>
          </w:tcPr>
          <w:p w:rsidR="004172DF" w:rsidRPr="00C1145C" w:rsidRDefault="004172DF" w:rsidP="004172D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color w:val="auto"/>
                <w:cs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2,020</w:t>
            </w:r>
          </w:p>
        </w:tc>
      </w:tr>
    </w:tbl>
    <w:p w:rsidR="009868E9" w:rsidRPr="00C1145C" w:rsidRDefault="009868E9" w:rsidP="008326E4">
      <w:pPr>
        <w:pStyle w:val="BlockText"/>
        <w:spacing w:before="240" w:line="240" w:lineRule="auto"/>
        <w:ind w:left="547" w:firstLine="0"/>
        <w:jc w:val="thaiDistribute"/>
        <w:rPr>
          <w:color w:val="auto"/>
        </w:rPr>
      </w:pPr>
      <w:r w:rsidRPr="00C1145C">
        <w:rPr>
          <w:color w:val="auto"/>
          <w:cs/>
        </w:rPr>
        <w:t>การเปลี่ยนแปลงของเ</w:t>
      </w:r>
      <w:r w:rsidR="003A07A4" w:rsidRPr="00C1145C">
        <w:rPr>
          <w:color w:val="auto"/>
          <w:cs/>
        </w:rPr>
        <w:t>งินกู้ยืมระยะยาว</w:t>
      </w:r>
      <w:r w:rsidRPr="00C1145C">
        <w:rPr>
          <w:color w:val="auto"/>
          <w:cs/>
        </w:rPr>
        <w:t>สำหรับ</w:t>
      </w:r>
      <w:r w:rsidR="00F645F6" w:rsidRPr="00C1145C">
        <w:rPr>
          <w:color w:val="auto"/>
          <w:cs/>
        </w:rPr>
        <w:t>งวดสามเดือน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2563</w:t>
      </w:r>
      <w:r w:rsidRPr="00C1145C">
        <w:rPr>
          <w:color w:val="auto"/>
          <w:cs/>
        </w:rPr>
        <w:t xml:space="preserve"> มีดังนี้</w:t>
      </w:r>
    </w:p>
    <w:tbl>
      <w:tblPr>
        <w:tblW w:w="8730" w:type="dxa"/>
        <w:tblInd w:w="450" w:type="dxa"/>
        <w:tblLook w:val="00A0" w:firstRow="1" w:lastRow="0" w:firstColumn="1" w:lastColumn="0" w:noHBand="0" w:noVBand="0"/>
      </w:tblPr>
      <w:tblGrid>
        <w:gridCol w:w="4680"/>
        <w:gridCol w:w="1800"/>
        <w:gridCol w:w="2250"/>
      </w:tblGrid>
      <w:tr w:rsidR="00F803C9" w:rsidRPr="00C1145C" w:rsidTr="004172DF">
        <w:tc>
          <w:tcPr>
            <w:tcW w:w="8730" w:type="dxa"/>
            <w:gridSpan w:val="3"/>
          </w:tcPr>
          <w:p w:rsidR="009F0D44" w:rsidRPr="00C1145C" w:rsidRDefault="009F0D44" w:rsidP="00395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color w:val="auto"/>
              </w:rPr>
            </w:pPr>
            <w:r w:rsidRPr="00C1145C">
              <w:rPr>
                <w:color w:val="auto"/>
                <w:cs/>
              </w:rPr>
              <w:t>(หน่วย: พันบาท)</w:t>
            </w:r>
          </w:p>
        </w:tc>
      </w:tr>
      <w:tr w:rsidR="00F803C9" w:rsidRPr="00C1145C" w:rsidTr="004172DF">
        <w:tc>
          <w:tcPr>
            <w:tcW w:w="4680" w:type="dxa"/>
          </w:tcPr>
          <w:p w:rsidR="009F0D44" w:rsidRPr="00C1145C" w:rsidRDefault="009F0D44" w:rsidP="00395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color w:val="auto"/>
              </w:rPr>
            </w:pPr>
          </w:p>
        </w:tc>
        <w:tc>
          <w:tcPr>
            <w:tcW w:w="1800" w:type="dxa"/>
          </w:tcPr>
          <w:p w:rsidR="009F0D44" w:rsidRPr="00C1145C" w:rsidRDefault="009F0D44" w:rsidP="00395AB4">
            <w:pPr>
              <w:tabs>
                <w:tab w:val="left" w:pos="426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color w:val="auto"/>
              </w:rPr>
            </w:pPr>
          </w:p>
        </w:tc>
        <w:tc>
          <w:tcPr>
            <w:tcW w:w="2250" w:type="dxa"/>
          </w:tcPr>
          <w:p w:rsidR="009F0D44" w:rsidRPr="00C1145C" w:rsidRDefault="009F0D44" w:rsidP="00395A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olor w:val="auto"/>
              </w:rPr>
            </w:pPr>
            <w:r w:rsidRPr="00C1145C">
              <w:rPr>
                <w:color w:val="auto"/>
                <w:cs/>
              </w:rPr>
              <w:t>งบการเงินรวม/</w:t>
            </w:r>
            <w:r w:rsidR="0084150D" w:rsidRPr="00C1145C">
              <w:rPr>
                <w:color w:val="auto"/>
                <w:cs/>
              </w:rPr>
              <w:br/>
            </w:r>
            <w:r w:rsidRPr="00C1145C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F803C9" w:rsidRPr="00C1145C" w:rsidTr="004172DF">
        <w:tc>
          <w:tcPr>
            <w:tcW w:w="4680" w:type="dxa"/>
          </w:tcPr>
          <w:p w:rsidR="00C17AD3" w:rsidRPr="00C1145C" w:rsidRDefault="00C17AD3" w:rsidP="00395AB4">
            <w:pPr>
              <w:rPr>
                <w:b/>
                <w:bCs/>
                <w:snapToGrid w:val="0"/>
                <w:color w:val="auto"/>
                <w:lang w:eastAsia="th-TH"/>
              </w:rPr>
            </w:pPr>
            <w:r w:rsidRPr="00C1145C">
              <w:rPr>
                <w:b/>
                <w:bCs/>
                <w:snapToGrid w:val="0"/>
                <w:color w:val="auto"/>
                <w:cs/>
                <w:lang w:eastAsia="th-TH"/>
              </w:rPr>
              <w:t xml:space="preserve">ยอดคงเหลือ ณ วันที่ </w:t>
            </w:r>
            <w:r w:rsidR="00A10B35" w:rsidRPr="00C1145C">
              <w:rPr>
                <w:b/>
                <w:bCs/>
                <w:snapToGrid w:val="0"/>
                <w:color w:val="auto"/>
                <w:lang w:eastAsia="th-TH"/>
              </w:rPr>
              <w:t>1</w:t>
            </w:r>
            <w:r w:rsidR="00612521" w:rsidRPr="00C1145C">
              <w:rPr>
                <w:b/>
                <w:bCs/>
                <w:snapToGrid w:val="0"/>
                <w:color w:val="auto"/>
                <w:cs/>
                <w:lang w:eastAsia="th-TH"/>
              </w:rPr>
              <w:t xml:space="preserve"> มกราคม </w:t>
            </w:r>
            <w:r w:rsidR="00D145DD" w:rsidRPr="00C1145C">
              <w:rPr>
                <w:b/>
                <w:bCs/>
                <w:snapToGrid w:val="0"/>
                <w:color w:val="auto"/>
                <w:lang w:eastAsia="th-TH"/>
              </w:rPr>
              <w:t>2563</w:t>
            </w:r>
          </w:p>
        </w:tc>
        <w:tc>
          <w:tcPr>
            <w:tcW w:w="1800" w:type="dxa"/>
            <w:vAlign w:val="bottom"/>
          </w:tcPr>
          <w:p w:rsidR="00C17AD3" w:rsidRPr="00C1145C" w:rsidRDefault="00C17AD3" w:rsidP="00395AB4">
            <w:pPr>
              <w:tabs>
                <w:tab w:val="decimal" w:pos="1782"/>
              </w:tabs>
              <w:ind w:right="-43"/>
              <w:jc w:val="thaiDistribute"/>
              <w:rPr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C17AD3" w:rsidRPr="00C1145C" w:rsidRDefault="00713E55" w:rsidP="00395AB4">
            <w:pPr>
              <w:tabs>
                <w:tab w:val="decimal" w:pos="1827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</w:rPr>
              <w:t>16,540</w:t>
            </w:r>
          </w:p>
        </w:tc>
      </w:tr>
      <w:tr w:rsidR="00F803C9" w:rsidRPr="00C1145C" w:rsidTr="004172DF">
        <w:tc>
          <w:tcPr>
            <w:tcW w:w="4680" w:type="dxa"/>
          </w:tcPr>
          <w:p w:rsidR="006D7D78" w:rsidRPr="00C1145C" w:rsidRDefault="006D7D78" w:rsidP="00395AB4">
            <w:pPr>
              <w:rPr>
                <w:snapToGrid w:val="0"/>
                <w:color w:val="auto"/>
                <w:lang w:eastAsia="th-TH"/>
              </w:rPr>
            </w:pPr>
            <w:r w:rsidRPr="00C1145C">
              <w:rPr>
                <w:snapToGrid w:val="0"/>
                <w:color w:val="auto"/>
                <w:cs/>
                <w:lang w:eastAsia="th-TH"/>
              </w:rPr>
              <w:t>หัก: ชำระคืนระหว่างงวด</w:t>
            </w:r>
          </w:p>
        </w:tc>
        <w:tc>
          <w:tcPr>
            <w:tcW w:w="1800" w:type="dxa"/>
          </w:tcPr>
          <w:p w:rsidR="006D7D78" w:rsidRPr="00C1145C" w:rsidRDefault="006D7D78" w:rsidP="00395AB4">
            <w:pPr>
              <w:rPr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6D7D78" w:rsidRPr="00C1145C" w:rsidRDefault="0030473B" w:rsidP="00395AB4">
            <w:pPr>
              <w:pBdr>
                <w:bottom w:val="single" w:sz="4" w:space="1" w:color="auto"/>
              </w:pBdr>
              <w:tabs>
                <w:tab w:val="decimal" w:pos="1827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  <w:cs/>
              </w:rPr>
              <w:t>(</w:t>
            </w:r>
            <w:r w:rsidR="00713E55" w:rsidRPr="00C1145C">
              <w:rPr>
                <w:color w:val="auto"/>
              </w:rPr>
              <w:t>7,050</w:t>
            </w:r>
            <w:r w:rsidRPr="00C1145C">
              <w:rPr>
                <w:color w:val="auto"/>
                <w:cs/>
              </w:rPr>
              <w:t>)</w:t>
            </w:r>
          </w:p>
        </w:tc>
      </w:tr>
      <w:tr w:rsidR="00F803C9" w:rsidRPr="00C1145C" w:rsidTr="004172DF">
        <w:tc>
          <w:tcPr>
            <w:tcW w:w="4680" w:type="dxa"/>
          </w:tcPr>
          <w:p w:rsidR="006D7D78" w:rsidRPr="00C1145C" w:rsidRDefault="006D7D78" w:rsidP="00395AB4">
            <w:pPr>
              <w:pStyle w:val="BodyTextIndent"/>
              <w:spacing w:before="0" w:after="0" w:line="240" w:lineRule="auto"/>
              <w:ind w:left="0" w:firstLine="0"/>
              <w:rPr>
                <w:rFonts w:eastAsia="Times New Roman"/>
                <w:b/>
                <w:bCs/>
                <w:color w:val="auto"/>
              </w:rPr>
            </w:pPr>
            <w:r w:rsidRPr="00C1145C">
              <w:rPr>
                <w:rFonts w:eastAsia="Times New Roman"/>
                <w:b/>
                <w:bCs/>
                <w:color w:val="auto"/>
                <w:cs/>
              </w:rPr>
              <w:t xml:space="preserve">ยอดคงเหลือ ณ วันที่ </w:t>
            </w:r>
            <w:r w:rsidR="00A10B35" w:rsidRPr="00C1145C">
              <w:rPr>
                <w:rFonts w:eastAsia="Times New Roman"/>
                <w:b/>
                <w:bCs/>
                <w:color w:val="auto"/>
              </w:rPr>
              <w:t>31</w:t>
            </w:r>
            <w:r w:rsidR="006052A9" w:rsidRPr="00C1145C">
              <w:rPr>
                <w:rFonts w:eastAsia="Times New Roman"/>
                <w:b/>
                <w:bCs/>
                <w:color w:val="auto"/>
                <w:cs/>
              </w:rPr>
              <w:t xml:space="preserve"> มีนาคม </w:t>
            </w:r>
            <w:r w:rsidR="00D145DD" w:rsidRPr="00C1145C">
              <w:rPr>
                <w:rFonts w:eastAsia="Times New Roman"/>
                <w:b/>
                <w:bCs/>
                <w:color w:val="auto"/>
              </w:rPr>
              <w:t>2563</w:t>
            </w:r>
          </w:p>
        </w:tc>
        <w:tc>
          <w:tcPr>
            <w:tcW w:w="1800" w:type="dxa"/>
          </w:tcPr>
          <w:p w:rsidR="006D7D78" w:rsidRPr="00C1145C" w:rsidRDefault="006D7D78" w:rsidP="00395AB4">
            <w:pPr>
              <w:rPr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30473B" w:rsidRPr="00C1145C" w:rsidRDefault="00713E55" w:rsidP="00395AB4">
            <w:pPr>
              <w:pBdr>
                <w:bottom w:val="double" w:sz="4" w:space="1" w:color="auto"/>
              </w:pBdr>
              <w:tabs>
                <w:tab w:val="decimal" w:pos="1827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</w:rPr>
              <w:t>9,490</w:t>
            </w:r>
          </w:p>
        </w:tc>
      </w:tr>
    </w:tbl>
    <w:p w:rsidR="00E414C1" w:rsidRPr="00C1145C" w:rsidRDefault="007C29F7" w:rsidP="008326E4">
      <w:pPr>
        <w:pStyle w:val="BlockText"/>
        <w:spacing w:line="240" w:lineRule="auto"/>
        <w:ind w:left="547" w:hanging="547"/>
        <w:jc w:val="thaiDistribute"/>
        <w:rPr>
          <w:color w:val="auto"/>
          <w:cs/>
        </w:rPr>
      </w:pPr>
      <w:r w:rsidRPr="00C1145C">
        <w:rPr>
          <w:color w:val="auto"/>
          <w:cs/>
        </w:rPr>
        <w:tab/>
      </w:r>
      <w:r w:rsidR="006B2495" w:rsidRPr="00C1145C">
        <w:rPr>
          <w:color w:val="auto"/>
          <w:cs/>
        </w:rPr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เช่น </w:t>
      </w:r>
      <w:r w:rsidR="000D1F1A">
        <w:rPr>
          <w:color w:val="auto"/>
          <w:cs/>
        </w:rPr>
        <w:t xml:space="preserve">         </w:t>
      </w:r>
      <w:r w:rsidR="006B2495" w:rsidRPr="00C1145C">
        <w:rPr>
          <w:color w:val="auto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</w:t>
      </w:r>
      <w:r w:rsidR="000D1F1A">
        <w:rPr>
          <w:color w:val="auto"/>
          <w:cs/>
        </w:rPr>
        <w:t xml:space="preserve">        </w:t>
      </w:r>
      <w:r w:rsidR="006B2495" w:rsidRPr="00C1145C">
        <w:rPr>
          <w:color w:val="auto"/>
          <w:cs/>
        </w:rPr>
        <w:t>ไปตามอัตราที่กำหนดในสัญญา เป็นต้น</w:t>
      </w:r>
      <w:r w:rsidR="000D1F1A">
        <w:rPr>
          <w:color w:val="auto"/>
          <w:cs/>
        </w:rPr>
        <w:t xml:space="preserve">         </w:t>
      </w:r>
    </w:p>
    <w:p w:rsidR="009868E9" w:rsidRPr="00C1145C" w:rsidRDefault="00C217F0" w:rsidP="008326E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12</w:t>
      </w:r>
      <w:r w:rsidR="0049032D" w:rsidRPr="00C1145C">
        <w:rPr>
          <w:b/>
          <w:bCs/>
          <w:color w:val="auto"/>
          <w:cs/>
        </w:rPr>
        <w:t>.</w:t>
      </w:r>
      <w:r w:rsidR="00795E10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สำรองผลประโยชน์ระยะยาวของพนักงาน</w:t>
      </w:r>
    </w:p>
    <w:p w:rsidR="009868E9" w:rsidRPr="00C1145C" w:rsidRDefault="009868E9" w:rsidP="008326E4">
      <w:pPr>
        <w:tabs>
          <w:tab w:val="left" w:pos="1134"/>
        </w:tabs>
        <w:spacing w:before="120" w:after="120"/>
        <w:ind w:left="547" w:hanging="547"/>
        <w:jc w:val="thaiDistribute"/>
        <w:rPr>
          <w:color w:val="auto"/>
        </w:rPr>
      </w:pPr>
      <w:r w:rsidRPr="00C1145C">
        <w:rPr>
          <w:color w:val="auto"/>
        </w:rPr>
        <w:tab/>
      </w:r>
      <w:r w:rsidRPr="00C1145C">
        <w:rPr>
          <w:color w:val="auto"/>
          <w:cs/>
        </w:rPr>
        <w:t>รายการเปลี่ยนแปลงของ</w:t>
      </w:r>
      <w:r w:rsidR="00B44355">
        <w:rPr>
          <w:rFonts w:hint="cs"/>
          <w:color w:val="auto"/>
          <w:cs/>
        </w:rPr>
        <w:t>บัญชีสำรอง</w:t>
      </w:r>
      <w:r w:rsidRPr="00C1145C">
        <w:rPr>
          <w:color w:val="auto"/>
          <w:cs/>
        </w:rPr>
        <w:t>การผลประโยชน์</w:t>
      </w:r>
      <w:r w:rsidR="00FB4611" w:rsidRPr="00C1145C">
        <w:rPr>
          <w:color w:val="auto"/>
          <w:cs/>
        </w:rPr>
        <w:t>ระยะยาว</w:t>
      </w:r>
      <w:r w:rsidRPr="00C1145C">
        <w:rPr>
          <w:color w:val="auto"/>
          <w:cs/>
        </w:rPr>
        <w:t>ของพนักงาน สำหรับ</w:t>
      </w:r>
      <w:r w:rsidR="00F645F6" w:rsidRPr="00C1145C">
        <w:rPr>
          <w:color w:val="auto"/>
          <w:cs/>
        </w:rPr>
        <w:t>งวดสามเดือน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2563</w:t>
      </w:r>
      <w:r w:rsidRPr="00C1145C">
        <w:rPr>
          <w:color w:val="auto"/>
          <w:cs/>
        </w:rPr>
        <w:t xml:space="preserve"> 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250"/>
        <w:gridCol w:w="2250"/>
      </w:tblGrid>
      <w:tr w:rsidR="00F803C9" w:rsidRPr="00C1145C" w:rsidTr="004172DF">
        <w:trPr>
          <w:cantSplit/>
        </w:trPr>
        <w:tc>
          <w:tcPr>
            <w:tcW w:w="8730" w:type="dxa"/>
            <w:gridSpan w:val="3"/>
          </w:tcPr>
          <w:p w:rsidR="00C7791F" w:rsidRPr="00C1145C" w:rsidRDefault="00C7791F" w:rsidP="008326E4">
            <w:pPr>
              <w:pStyle w:val="BodyText2"/>
              <w:spacing w:after="0" w:line="240" w:lineRule="auto"/>
              <w:jc w:val="right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C1145C" w:rsidTr="004172DF">
        <w:trPr>
          <w:cantSplit/>
        </w:trPr>
        <w:tc>
          <w:tcPr>
            <w:tcW w:w="4230" w:type="dxa"/>
          </w:tcPr>
          <w:p w:rsidR="001B3FA1" w:rsidRPr="00C1145C" w:rsidRDefault="001B3FA1" w:rsidP="008326E4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:rsidR="001B3FA1" w:rsidRPr="00C1145C" w:rsidRDefault="001B3FA1" w:rsidP="008326E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z w:val="32"/>
                <w:szCs w:val="32"/>
                <w:cs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1B3FA1" w:rsidRPr="00C1145C" w:rsidRDefault="001B3FA1" w:rsidP="008326E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C1145C" w:rsidTr="004172DF">
        <w:tc>
          <w:tcPr>
            <w:tcW w:w="4230" w:type="dxa"/>
          </w:tcPr>
          <w:p w:rsidR="000D3883" w:rsidRPr="00C1145C" w:rsidRDefault="000D3883" w:rsidP="008326E4">
            <w:pPr>
              <w:pStyle w:val="a"/>
              <w:ind w:left="0" w:firstLine="0"/>
              <w:rPr>
                <w:color w:val="auto"/>
                <w:sz w:val="32"/>
                <w:szCs w:val="32"/>
              </w:rPr>
            </w:pPr>
            <w:r w:rsidRPr="00C1145C">
              <w:rPr>
                <w:b/>
                <w:bCs/>
                <w:color w:val="auto"/>
                <w:sz w:val="32"/>
                <w:szCs w:val="32"/>
                <w:cs/>
              </w:rPr>
              <w:t>ย</w:t>
            </w:r>
            <w:r w:rsidR="00906C77" w:rsidRPr="00C1145C">
              <w:rPr>
                <w:b/>
                <w:bCs/>
                <w:color w:val="auto"/>
                <w:sz w:val="32"/>
                <w:szCs w:val="32"/>
                <w:cs/>
              </w:rPr>
              <w:t>อดคงเหลือ ณ วันที่</w:t>
            </w:r>
            <w:r w:rsidR="000D1F1A">
              <w:rPr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A10B35" w:rsidRPr="00C1145C">
              <w:rPr>
                <w:b/>
                <w:bCs/>
                <w:color w:val="auto"/>
                <w:sz w:val="32"/>
                <w:szCs w:val="32"/>
              </w:rPr>
              <w:t>1</w:t>
            </w:r>
            <w:r w:rsidR="00612521" w:rsidRPr="00C1145C">
              <w:rPr>
                <w:b/>
                <w:bCs/>
                <w:color w:val="auto"/>
                <w:sz w:val="32"/>
                <w:szCs w:val="32"/>
                <w:cs/>
              </w:rPr>
              <w:t xml:space="preserve"> มกราคม </w:t>
            </w:r>
            <w:r w:rsidR="00D145DD" w:rsidRPr="00C1145C">
              <w:rPr>
                <w:b/>
                <w:bCs/>
                <w:color w:val="auto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0D3883" w:rsidRPr="00C1145C" w:rsidRDefault="00B86572" w:rsidP="008326E4">
            <w:pPr>
              <w:tabs>
                <w:tab w:val="decimal" w:pos="1782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</w:rPr>
              <w:t>66,89</w:t>
            </w:r>
            <w:r w:rsidR="00C1145C">
              <w:rPr>
                <w:color w:val="auto"/>
              </w:rPr>
              <w:t>8</w:t>
            </w:r>
          </w:p>
        </w:tc>
        <w:tc>
          <w:tcPr>
            <w:tcW w:w="2250" w:type="dxa"/>
            <w:vAlign w:val="bottom"/>
          </w:tcPr>
          <w:p w:rsidR="000D3883" w:rsidRPr="00C1145C" w:rsidRDefault="00B86572" w:rsidP="008326E4">
            <w:pPr>
              <w:tabs>
                <w:tab w:val="decimal" w:pos="1782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</w:rPr>
              <w:t>58,722</w:t>
            </w:r>
          </w:p>
        </w:tc>
      </w:tr>
      <w:tr w:rsidR="00F803C9" w:rsidRPr="00C1145C" w:rsidTr="004172DF">
        <w:tc>
          <w:tcPr>
            <w:tcW w:w="4230" w:type="dxa"/>
          </w:tcPr>
          <w:p w:rsidR="006D7D78" w:rsidRPr="00C1145C" w:rsidRDefault="006D7D78" w:rsidP="008326E4">
            <w:pPr>
              <w:pStyle w:val="a"/>
              <w:tabs>
                <w:tab w:val="left" w:pos="522"/>
              </w:tabs>
              <w:ind w:left="0" w:firstLine="0"/>
              <w:rPr>
                <w:b/>
                <w:bCs/>
                <w:color w:val="auto"/>
                <w:sz w:val="32"/>
                <w:szCs w:val="32"/>
                <w:cs/>
              </w:rPr>
            </w:pPr>
            <w:r w:rsidRPr="00C1145C">
              <w:rPr>
                <w:color w:val="auto"/>
                <w:sz w:val="32"/>
                <w:szCs w:val="32"/>
                <w:cs/>
              </w:rPr>
              <w:t>บวก:</w:t>
            </w:r>
            <w:r w:rsidRPr="00C1145C">
              <w:rPr>
                <w:color w:val="auto"/>
                <w:sz w:val="32"/>
                <w:szCs w:val="32"/>
                <w:cs/>
              </w:rPr>
              <w:tab/>
              <w:t>รับรู้เพิ่มระหว่างงวด</w:t>
            </w:r>
          </w:p>
        </w:tc>
        <w:tc>
          <w:tcPr>
            <w:tcW w:w="2250" w:type="dxa"/>
            <w:vAlign w:val="bottom"/>
          </w:tcPr>
          <w:p w:rsidR="006D7D78" w:rsidRPr="00C1145C" w:rsidRDefault="006B559E" w:rsidP="00E40BAE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</w:rPr>
              <w:t>1,77</w:t>
            </w:r>
            <w:r w:rsidR="00C1145C">
              <w:rPr>
                <w:color w:val="auto"/>
              </w:rPr>
              <w:t>9</w:t>
            </w:r>
          </w:p>
        </w:tc>
        <w:tc>
          <w:tcPr>
            <w:tcW w:w="2250" w:type="dxa"/>
            <w:vAlign w:val="bottom"/>
          </w:tcPr>
          <w:p w:rsidR="006D7D78" w:rsidRPr="00C1145C" w:rsidRDefault="006B559E" w:rsidP="00E40BAE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color w:val="auto"/>
                <w:cs/>
              </w:rPr>
            </w:pPr>
            <w:r w:rsidRPr="00C1145C">
              <w:rPr>
                <w:color w:val="auto"/>
              </w:rPr>
              <w:t>1,517</w:t>
            </w:r>
          </w:p>
        </w:tc>
      </w:tr>
      <w:tr w:rsidR="00F803C9" w:rsidRPr="00C1145C" w:rsidTr="004172DF">
        <w:trPr>
          <w:trHeight w:val="81"/>
        </w:trPr>
        <w:tc>
          <w:tcPr>
            <w:tcW w:w="4230" w:type="dxa"/>
          </w:tcPr>
          <w:p w:rsidR="006D7D78" w:rsidRPr="00C1145C" w:rsidRDefault="006D7D78" w:rsidP="008326E4">
            <w:pPr>
              <w:tabs>
                <w:tab w:val="left" w:pos="1080"/>
              </w:tabs>
              <w:rPr>
                <w:color w:val="auto"/>
              </w:rPr>
            </w:pPr>
            <w:r w:rsidRPr="00C1145C">
              <w:rPr>
                <w:b/>
                <w:bCs/>
                <w:color w:val="auto"/>
                <w:cs/>
              </w:rPr>
              <w:t xml:space="preserve">ยอดคงเหลือ ณ วันที่ </w:t>
            </w:r>
            <w:r w:rsidR="00A10B35" w:rsidRPr="00C1145C">
              <w:rPr>
                <w:b/>
                <w:bCs/>
                <w:color w:val="auto"/>
              </w:rPr>
              <w:t>31</w:t>
            </w:r>
            <w:r w:rsidR="006052A9" w:rsidRPr="00C1145C">
              <w:rPr>
                <w:b/>
                <w:bCs/>
                <w:color w:val="auto"/>
                <w:cs/>
              </w:rPr>
              <w:t xml:space="preserve"> มีนาคม </w:t>
            </w:r>
            <w:r w:rsidR="00D145DD" w:rsidRPr="00C1145C">
              <w:rPr>
                <w:b/>
                <w:bCs/>
                <w:color w:val="auto"/>
              </w:rPr>
              <w:t>2563</w:t>
            </w:r>
          </w:p>
        </w:tc>
        <w:tc>
          <w:tcPr>
            <w:tcW w:w="2250" w:type="dxa"/>
            <w:vAlign w:val="bottom"/>
          </w:tcPr>
          <w:p w:rsidR="006D7D78" w:rsidRPr="00C1145C" w:rsidRDefault="006B559E" w:rsidP="008326E4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color w:val="auto"/>
                <w:cs/>
              </w:rPr>
            </w:pPr>
            <w:r w:rsidRPr="00C1145C">
              <w:rPr>
                <w:color w:val="auto"/>
              </w:rPr>
              <w:t>68,677</w:t>
            </w:r>
          </w:p>
        </w:tc>
        <w:tc>
          <w:tcPr>
            <w:tcW w:w="2250" w:type="dxa"/>
            <w:vAlign w:val="bottom"/>
          </w:tcPr>
          <w:p w:rsidR="006D7D78" w:rsidRPr="00C1145C" w:rsidRDefault="006B559E" w:rsidP="008326E4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</w:rPr>
              <w:t>60,239</w:t>
            </w:r>
          </w:p>
        </w:tc>
      </w:tr>
    </w:tbl>
    <w:p w:rsidR="00F74A88" w:rsidRDefault="00F74A88" w:rsidP="00940766">
      <w:pPr>
        <w:spacing w:before="240" w:after="120"/>
        <w:ind w:left="562" w:hanging="562"/>
        <w:jc w:val="both"/>
        <w:rPr>
          <w:b/>
          <w:bCs/>
          <w:color w:val="auto"/>
        </w:rPr>
      </w:pPr>
    </w:p>
    <w:p w:rsidR="00F74A88" w:rsidRDefault="00F74A88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:rsidR="00383F93" w:rsidRPr="00C1145C" w:rsidRDefault="00C217F0" w:rsidP="00940766">
      <w:pPr>
        <w:spacing w:before="240" w:after="120"/>
        <w:ind w:left="562" w:hanging="562"/>
        <w:jc w:val="both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13</w:t>
      </w:r>
      <w:r w:rsidR="00383F93" w:rsidRPr="00C1145C">
        <w:rPr>
          <w:b/>
          <w:bCs/>
          <w:color w:val="auto"/>
          <w:cs/>
        </w:rPr>
        <w:t>.</w:t>
      </w:r>
      <w:r w:rsidR="00383F93" w:rsidRPr="00C1145C">
        <w:rPr>
          <w:b/>
          <w:bCs/>
          <w:color w:val="auto"/>
        </w:rPr>
        <w:tab/>
      </w:r>
      <w:r w:rsidR="00383F93" w:rsidRPr="00C1145C">
        <w:rPr>
          <w:b/>
          <w:bCs/>
          <w:color w:val="auto"/>
          <w:cs/>
        </w:rPr>
        <w:t>ภาษีเงินได้</w:t>
      </w:r>
    </w:p>
    <w:p w:rsidR="00383F93" w:rsidRPr="00C1145C" w:rsidRDefault="00383F93" w:rsidP="00940766">
      <w:pPr>
        <w:spacing w:before="120" w:after="120"/>
        <w:ind w:left="562" w:hanging="562"/>
        <w:jc w:val="thaiDistribute"/>
        <w:rPr>
          <w:color w:val="auto"/>
        </w:rPr>
      </w:pPr>
      <w:r w:rsidRPr="00C1145C">
        <w:rPr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3C3B13" w:rsidRPr="00C1145C" w:rsidRDefault="005271FA" w:rsidP="00940766">
      <w:pPr>
        <w:spacing w:before="120" w:after="120"/>
        <w:ind w:left="562" w:hanging="562"/>
        <w:jc w:val="both"/>
      </w:pPr>
      <w:r w:rsidRPr="00C1145C">
        <w:rPr>
          <w:color w:val="auto"/>
          <w:cs/>
        </w:rPr>
        <w:tab/>
      </w:r>
      <w:r w:rsidR="00383F93" w:rsidRPr="00C1145C">
        <w:rPr>
          <w:color w:val="auto"/>
          <w:cs/>
        </w:rPr>
        <w:t>ค่าใช้จ่ายภาษีเงินได้สำหรับงวด</w:t>
      </w:r>
      <w:r w:rsidR="006052A9" w:rsidRPr="00C1145C">
        <w:rPr>
          <w:color w:val="auto"/>
          <w:cs/>
        </w:rPr>
        <w:t xml:space="preserve">สามเดือนสิ้นสุดวันที่ </w:t>
      </w:r>
      <w:r w:rsidR="00A10B35" w:rsidRPr="00C1145C">
        <w:rPr>
          <w:color w:val="auto"/>
        </w:rPr>
        <w:t>31</w:t>
      </w:r>
      <w:r w:rsidR="00373AC0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2563</w:t>
      </w:r>
      <w:r w:rsidR="00373AC0" w:rsidRPr="00C1145C">
        <w:rPr>
          <w:color w:val="auto"/>
          <w:cs/>
        </w:rPr>
        <w:t xml:space="preserve"> และ </w:t>
      </w:r>
      <w:r w:rsidR="00D145DD" w:rsidRPr="00C1145C">
        <w:rPr>
          <w:color w:val="auto"/>
        </w:rPr>
        <w:t>2562</w:t>
      </w:r>
      <w:r w:rsidR="00383F93" w:rsidRPr="00C1145C">
        <w:rPr>
          <w:color w:val="auto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373AC0" w:rsidRPr="00C1145C" w:rsidTr="00F47B09">
        <w:tc>
          <w:tcPr>
            <w:tcW w:w="9270" w:type="dxa"/>
            <w:gridSpan w:val="5"/>
          </w:tcPr>
          <w:p w:rsidR="00373AC0" w:rsidRPr="00C1145C" w:rsidRDefault="00373AC0" w:rsidP="00940766">
            <w:pPr>
              <w:ind w:right="-14"/>
              <w:jc w:val="right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373AC0" w:rsidRPr="00C1145C" w:rsidTr="00F47B09">
        <w:tc>
          <w:tcPr>
            <w:tcW w:w="4230" w:type="dxa"/>
          </w:tcPr>
          <w:p w:rsidR="00373AC0" w:rsidRPr="00C1145C" w:rsidRDefault="00373AC0" w:rsidP="00940766">
            <w:pPr>
              <w:ind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373AC0" w:rsidRPr="00C1145C" w:rsidRDefault="00373AC0" w:rsidP="00940766">
            <w:pPr>
              <w:pBdr>
                <w:bottom w:val="single" w:sz="6" w:space="1" w:color="auto"/>
              </w:pBdr>
              <w:ind w:right="-14"/>
              <w:jc w:val="center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73AC0" w:rsidRPr="00C1145C" w:rsidRDefault="00373AC0" w:rsidP="00940766">
            <w:pPr>
              <w:pBdr>
                <w:bottom w:val="single" w:sz="6" w:space="1" w:color="auto"/>
              </w:pBdr>
              <w:ind w:right="-14"/>
              <w:jc w:val="center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AC0" w:rsidRPr="00C1145C" w:rsidTr="00F47B09">
        <w:tc>
          <w:tcPr>
            <w:tcW w:w="4230" w:type="dxa"/>
          </w:tcPr>
          <w:p w:rsidR="00373AC0" w:rsidRPr="00C1145C" w:rsidRDefault="00373AC0" w:rsidP="00940766">
            <w:pPr>
              <w:ind w:right="-14"/>
              <w:jc w:val="thaiDistribute"/>
              <w:rPr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373AC0" w:rsidRPr="00C1145C" w:rsidRDefault="00D145DD" w:rsidP="00940766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373AC0" w:rsidRPr="00C1145C" w:rsidRDefault="00D145DD" w:rsidP="00940766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:rsidR="00373AC0" w:rsidRPr="00C1145C" w:rsidRDefault="00D145DD" w:rsidP="00940766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373AC0" w:rsidRPr="00C1145C" w:rsidRDefault="00D145DD" w:rsidP="00940766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2562</w:t>
            </w:r>
          </w:p>
        </w:tc>
      </w:tr>
      <w:tr w:rsidR="00373AC0" w:rsidRPr="00C1145C" w:rsidTr="00F47B09">
        <w:tc>
          <w:tcPr>
            <w:tcW w:w="4230" w:type="dxa"/>
            <w:vAlign w:val="bottom"/>
          </w:tcPr>
          <w:p w:rsidR="00373AC0" w:rsidRPr="00C1145C" w:rsidRDefault="00373AC0" w:rsidP="00940766">
            <w:pPr>
              <w:ind w:left="252" w:right="-43" w:hanging="180"/>
              <w:rPr>
                <w:b/>
                <w:bCs/>
                <w:sz w:val="30"/>
                <w:szCs w:val="30"/>
                <w:cs/>
              </w:rPr>
            </w:pPr>
            <w:r w:rsidRPr="00C1145C">
              <w:rPr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:rsidR="00373AC0" w:rsidRPr="00C1145C" w:rsidRDefault="00373AC0" w:rsidP="00940766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73AC0" w:rsidRPr="00C1145C" w:rsidRDefault="00373AC0" w:rsidP="00940766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73AC0" w:rsidRPr="00C1145C" w:rsidRDefault="00373AC0" w:rsidP="00940766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73AC0" w:rsidRPr="00C1145C" w:rsidRDefault="00373AC0" w:rsidP="00940766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</w:tr>
      <w:tr w:rsidR="004172DF" w:rsidRPr="00C1145C" w:rsidTr="00F47B09">
        <w:tc>
          <w:tcPr>
            <w:tcW w:w="4230" w:type="dxa"/>
            <w:vAlign w:val="bottom"/>
          </w:tcPr>
          <w:p w:rsidR="004172DF" w:rsidRPr="00C1145C" w:rsidRDefault="004172DF" w:rsidP="004172DF">
            <w:pPr>
              <w:ind w:left="252" w:right="-43" w:hanging="180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:rsidR="004172DF" w:rsidRPr="00C1145C" w:rsidRDefault="00713E55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11,147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7,439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713E55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10,462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7,062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</w:tr>
      <w:tr w:rsidR="004172DF" w:rsidRPr="00C1145C" w:rsidTr="00F47B09">
        <w:tc>
          <w:tcPr>
            <w:tcW w:w="4230" w:type="dxa"/>
            <w:vAlign w:val="bottom"/>
          </w:tcPr>
          <w:p w:rsidR="004172DF" w:rsidRPr="00C1145C" w:rsidRDefault="004172DF" w:rsidP="004172DF">
            <w:pPr>
              <w:ind w:left="252" w:right="-43" w:hanging="180"/>
              <w:rPr>
                <w:b/>
                <w:bCs/>
                <w:sz w:val="30"/>
                <w:szCs w:val="30"/>
                <w:cs/>
              </w:rPr>
            </w:pPr>
            <w:r w:rsidRPr="00C1145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</w:tr>
      <w:tr w:rsidR="004172DF" w:rsidRPr="00C1145C" w:rsidTr="00F47B09">
        <w:tc>
          <w:tcPr>
            <w:tcW w:w="4230" w:type="dxa"/>
            <w:vAlign w:val="bottom"/>
          </w:tcPr>
          <w:p w:rsidR="004172DF" w:rsidRPr="00C1145C" w:rsidRDefault="004172DF" w:rsidP="004172DF">
            <w:pPr>
              <w:ind w:left="252" w:right="-108" w:hanging="180"/>
              <w:rPr>
                <w:sz w:val="30"/>
                <w:szCs w:val="30"/>
                <w:cs/>
              </w:rPr>
            </w:pPr>
            <w:r w:rsidRPr="00C1145C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4172DF" w:rsidRPr="00C1145C" w:rsidRDefault="00713E55" w:rsidP="004172D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</w:rPr>
              <w:t>1,255</w:t>
            </w: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</w:rPr>
              <w:t>1,395</w:t>
            </w:r>
          </w:p>
        </w:tc>
        <w:tc>
          <w:tcPr>
            <w:tcW w:w="1260" w:type="dxa"/>
            <w:vAlign w:val="bottom"/>
          </w:tcPr>
          <w:p w:rsidR="004172DF" w:rsidRPr="00C1145C" w:rsidRDefault="00713E55" w:rsidP="004172D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</w:rPr>
              <w:t>756</w:t>
            </w: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</w:rPr>
              <w:t>1,635</w:t>
            </w:r>
          </w:p>
        </w:tc>
      </w:tr>
      <w:tr w:rsidR="004172DF" w:rsidRPr="00C1145C" w:rsidTr="00F47B09">
        <w:tc>
          <w:tcPr>
            <w:tcW w:w="4230" w:type="dxa"/>
            <w:vAlign w:val="bottom"/>
          </w:tcPr>
          <w:p w:rsidR="004172DF" w:rsidRPr="00C1145C" w:rsidRDefault="004172DF" w:rsidP="004172DF">
            <w:pPr>
              <w:ind w:left="252" w:right="-43" w:hanging="180"/>
              <w:rPr>
                <w:b/>
                <w:bCs/>
                <w:sz w:val="30"/>
                <w:szCs w:val="30"/>
                <w:cs/>
              </w:rPr>
            </w:pPr>
            <w:r w:rsidRPr="00C1145C">
              <w:rPr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</w:t>
            </w:r>
            <w:r w:rsidR="00811858">
              <w:rPr>
                <w:rFonts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C1145C">
              <w:rPr>
                <w:b/>
                <w:b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1260" w:type="dxa"/>
            <w:vAlign w:val="bottom"/>
          </w:tcPr>
          <w:p w:rsidR="004172DF" w:rsidRPr="00C1145C" w:rsidRDefault="00713E55" w:rsidP="004172D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9,892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6,044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713E55" w:rsidP="004172D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9,706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5,427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</w:tr>
    </w:tbl>
    <w:p w:rsidR="00DE3FD8" w:rsidRPr="00C1145C" w:rsidRDefault="00C217F0" w:rsidP="00940766">
      <w:pPr>
        <w:tabs>
          <w:tab w:val="left" w:pos="960"/>
        </w:tabs>
        <w:spacing w:before="240" w:after="120"/>
        <w:ind w:left="533" w:hanging="533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14</w:t>
      </w:r>
      <w:r w:rsidR="00DE3FD8" w:rsidRPr="00C1145C">
        <w:rPr>
          <w:b/>
          <w:bCs/>
          <w:color w:val="auto"/>
          <w:cs/>
        </w:rPr>
        <w:t>.</w:t>
      </w:r>
      <w:r w:rsidR="00DE3FD8" w:rsidRPr="00C1145C">
        <w:rPr>
          <w:b/>
          <w:bCs/>
          <w:color w:val="auto"/>
        </w:rPr>
        <w:tab/>
      </w:r>
      <w:r w:rsidR="00DE3FD8" w:rsidRPr="00C1145C">
        <w:rPr>
          <w:b/>
          <w:bCs/>
          <w:color w:val="auto"/>
          <w:cs/>
        </w:rPr>
        <w:t>กำไรต่อหุ้น</w:t>
      </w:r>
    </w:p>
    <w:p w:rsidR="00DE3FD8" w:rsidRPr="00C1145C" w:rsidRDefault="00DE3FD8" w:rsidP="00940766">
      <w:pPr>
        <w:tabs>
          <w:tab w:val="left" w:pos="960"/>
        </w:tabs>
        <w:spacing w:before="120" w:after="120"/>
        <w:ind w:left="540" w:hanging="540"/>
        <w:jc w:val="thaiDistribute"/>
        <w:rPr>
          <w:color w:val="auto"/>
        </w:rPr>
      </w:pPr>
      <w:r w:rsidRPr="00C1145C">
        <w:rPr>
          <w:b/>
          <w:bCs/>
          <w:color w:val="auto"/>
          <w:cs/>
        </w:rPr>
        <w:tab/>
      </w:r>
      <w:r w:rsidRPr="00C1145C">
        <w:rPr>
          <w:color w:val="auto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3C3B13" w:rsidRPr="00C1145C" w:rsidRDefault="00F1760C" w:rsidP="00940766">
      <w:pPr>
        <w:tabs>
          <w:tab w:val="left" w:pos="540"/>
        </w:tabs>
        <w:spacing w:before="120" w:after="120"/>
        <w:ind w:left="547" w:hanging="547"/>
        <w:jc w:val="thaiDistribute"/>
      </w:pPr>
      <w:r w:rsidRPr="00C1145C">
        <w:rPr>
          <w:color w:val="auto"/>
          <w:cs/>
        </w:rPr>
        <w:tab/>
        <w:t>กำไรต่อหุ้นขั้นพื้นฐาน แสดงการคำนวณได้ดังนี้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373AC0" w:rsidRPr="00C1145C" w:rsidTr="00F47B09">
        <w:tc>
          <w:tcPr>
            <w:tcW w:w="4320" w:type="dxa"/>
            <w:vAlign w:val="bottom"/>
          </w:tcPr>
          <w:p w:rsidR="00373AC0" w:rsidRPr="00C1145C" w:rsidRDefault="00373AC0" w:rsidP="00940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373AC0" w:rsidRPr="00C1145C" w:rsidRDefault="00373AC0" w:rsidP="009407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  <w:sz w:val="30"/>
                <w:szCs w:val="30"/>
                <w:cs/>
              </w:rPr>
            </w:pPr>
            <w:r w:rsidRPr="00C1145C">
              <w:rPr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1145C">
              <w:rPr>
                <w:spacing w:val="-5"/>
                <w:sz w:val="30"/>
                <w:szCs w:val="30"/>
              </w:rPr>
              <w:t xml:space="preserve">31 </w:t>
            </w:r>
            <w:r w:rsidRPr="00C1145C">
              <w:rPr>
                <w:spacing w:val="-5"/>
                <w:sz w:val="30"/>
                <w:szCs w:val="30"/>
                <w:cs/>
              </w:rPr>
              <w:t>มีนาคม</w:t>
            </w:r>
          </w:p>
        </w:tc>
      </w:tr>
      <w:tr w:rsidR="00373AC0" w:rsidRPr="00C1145C" w:rsidTr="00F47B09">
        <w:tc>
          <w:tcPr>
            <w:tcW w:w="4320" w:type="dxa"/>
            <w:vAlign w:val="bottom"/>
          </w:tcPr>
          <w:p w:rsidR="00373AC0" w:rsidRPr="00C1145C" w:rsidRDefault="00373AC0" w:rsidP="00940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373AC0" w:rsidRPr="00C1145C" w:rsidRDefault="00373AC0" w:rsidP="0094076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373AC0" w:rsidRPr="00C1145C" w:rsidRDefault="00373AC0" w:rsidP="009407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AC0" w:rsidRPr="00C1145C" w:rsidTr="00F47B09">
        <w:tc>
          <w:tcPr>
            <w:tcW w:w="4320" w:type="dxa"/>
          </w:tcPr>
          <w:p w:rsidR="00373AC0" w:rsidRPr="00C1145C" w:rsidRDefault="00373AC0" w:rsidP="00940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37" w:type="dxa"/>
          </w:tcPr>
          <w:p w:rsidR="00373AC0" w:rsidRPr="00C1145C" w:rsidRDefault="00D145DD" w:rsidP="00940766">
            <w:pP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:rsidR="00373AC0" w:rsidRPr="00C1145C" w:rsidRDefault="00D145DD" w:rsidP="00940766">
            <w:pP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237" w:type="dxa"/>
          </w:tcPr>
          <w:p w:rsidR="00373AC0" w:rsidRPr="00C1145C" w:rsidRDefault="00D145DD" w:rsidP="00940766">
            <w:pP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:rsidR="00373AC0" w:rsidRPr="00C1145C" w:rsidRDefault="00D145DD" w:rsidP="00940766">
            <w:pP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2562</w:t>
            </w:r>
          </w:p>
        </w:tc>
      </w:tr>
      <w:tr w:rsidR="004172DF" w:rsidRPr="00C1145C" w:rsidTr="00F47B09">
        <w:tc>
          <w:tcPr>
            <w:tcW w:w="4320" w:type="dxa"/>
          </w:tcPr>
          <w:p w:rsidR="004172DF" w:rsidRPr="00C1145C" w:rsidRDefault="004172DF" w:rsidP="004172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237" w:type="dxa"/>
            <w:vAlign w:val="bottom"/>
          </w:tcPr>
          <w:p w:rsidR="004172DF" w:rsidRPr="00C1145C" w:rsidRDefault="00B4618D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</w:rPr>
              <w:t>36,925</w:t>
            </w:r>
          </w:p>
        </w:tc>
        <w:tc>
          <w:tcPr>
            <w:tcW w:w="1238" w:type="dxa"/>
            <w:vAlign w:val="bottom"/>
          </w:tcPr>
          <w:p w:rsidR="004172DF" w:rsidRPr="00C1145C" w:rsidRDefault="004172DF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</w:rPr>
              <w:t>18,371</w:t>
            </w:r>
          </w:p>
        </w:tc>
        <w:tc>
          <w:tcPr>
            <w:tcW w:w="1237" w:type="dxa"/>
            <w:vAlign w:val="bottom"/>
          </w:tcPr>
          <w:p w:rsidR="004172DF" w:rsidRPr="00C1145C" w:rsidRDefault="007A23BC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</w:rPr>
              <w:t>38,157</w:t>
            </w:r>
          </w:p>
        </w:tc>
        <w:tc>
          <w:tcPr>
            <w:tcW w:w="1238" w:type="dxa"/>
            <w:vAlign w:val="bottom"/>
          </w:tcPr>
          <w:p w:rsidR="004172DF" w:rsidRPr="00C1145C" w:rsidRDefault="004172DF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</w:rPr>
              <w:t>22,381</w:t>
            </w:r>
          </w:p>
        </w:tc>
      </w:tr>
      <w:tr w:rsidR="004172DF" w:rsidRPr="00C1145C" w:rsidTr="00F47B09">
        <w:tc>
          <w:tcPr>
            <w:tcW w:w="4320" w:type="dxa"/>
          </w:tcPr>
          <w:p w:rsidR="004172DF" w:rsidRPr="00C1145C" w:rsidRDefault="004172DF" w:rsidP="004172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จำนวนหุ้นสามัญถัวเฉลี่ยถ่วงน้ำหนัก(พันหุ้น)</w:t>
            </w:r>
          </w:p>
        </w:tc>
        <w:tc>
          <w:tcPr>
            <w:tcW w:w="1237" w:type="dxa"/>
          </w:tcPr>
          <w:p w:rsidR="004172DF" w:rsidRPr="00C1145C" w:rsidRDefault="00F84C3B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</w:rPr>
              <w:t>1,175,739</w:t>
            </w:r>
          </w:p>
        </w:tc>
        <w:tc>
          <w:tcPr>
            <w:tcW w:w="1238" w:type="dxa"/>
          </w:tcPr>
          <w:p w:rsidR="004172DF" w:rsidRPr="00C1145C" w:rsidRDefault="004172DF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</w:rPr>
              <w:t>1,175,739</w:t>
            </w:r>
          </w:p>
        </w:tc>
        <w:tc>
          <w:tcPr>
            <w:tcW w:w="1237" w:type="dxa"/>
          </w:tcPr>
          <w:p w:rsidR="004172DF" w:rsidRPr="00C1145C" w:rsidRDefault="00F84C3B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</w:rPr>
              <w:t>1,175,739</w:t>
            </w:r>
          </w:p>
        </w:tc>
        <w:tc>
          <w:tcPr>
            <w:tcW w:w="1238" w:type="dxa"/>
          </w:tcPr>
          <w:p w:rsidR="004172DF" w:rsidRPr="00C1145C" w:rsidRDefault="004172DF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</w:rPr>
              <w:t>1,175,739</w:t>
            </w:r>
          </w:p>
        </w:tc>
      </w:tr>
      <w:tr w:rsidR="004172DF" w:rsidRPr="00C1145C" w:rsidTr="00F47B09">
        <w:tc>
          <w:tcPr>
            <w:tcW w:w="4320" w:type="dxa"/>
          </w:tcPr>
          <w:p w:rsidR="004172DF" w:rsidRPr="00C1145C" w:rsidRDefault="004172DF" w:rsidP="004172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37" w:type="dxa"/>
          </w:tcPr>
          <w:p w:rsidR="004172DF" w:rsidRPr="00C1145C" w:rsidRDefault="00F84C3B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</w:rPr>
              <w:t>0</w:t>
            </w:r>
            <w:r w:rsidRPr="00C1145C">
              <w:rPr>
                <w:spacing w:val="-5"/>
                <w:sz w:val="30"/>
                <w:szCs w:val="30"/>
                <w:cs/>
              </w:rPr>
              <w:t>.</w:t>
            </w:r>
            <w:r w:rsidRPr="00C1145C">
              <w:rPr>
                <w:spacing w:val="-5"/>
                <w:sz w:val="30"/>
                <w:szCs w:val="30"/>
              </w:rPr>
              <w:t>03</w:t>
            </w:r>
          </w:p>
        </w:tc>
        <w:tc>
          <w:tcPr>
            <w:tcW w:w="1238" w:type="dxa"/>
          </w:tcPr>
          <w:p w:rsidR="004172DF" w:rsidRPr="00C1145C" w:rsidRDefault="004172DF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</w:rPr>
              <w:t>0</w:t>
            </w:r>
            <w:r w:rsidRPr="00C1145C">
              <w:rPr>
                <w:spacing w:val="-5"/>
                <w:sz w:val="30"/>
                <w:szCs w:val="30"/>
                <w:cs/>
              </w:rPr>
              <w:t>.</w:t>
            </w:r>
            <w:r w:rsidRPr="00C1145C">
              <w:rPr>
                <w:spacing w:val="-5"/>
                <w:sz w:val="30"/>
                <w:szCs w:val="30"/>
              </w:rPr>
              <w:t>0</w:t>
            </w:r>
            <w:r w:rsidR="000D1F1A">
              <w:rPr>
                <w:spacing w:val="-5"/>
                <w:sz w:val="30"/>
                <w:szCs w:val="30"/>
              </w:rPr>
              <w:t>2</w:t>
            </w:r>
          </w:p>
        </w:tc>
        <w:tc>
          <w:tcPr>
            <w:tcW w:w="1237" w:type="dxa"/>
          </w:tcPr>
          <w:p w:rsidR="004172DF" w:rsidRPr="00C1145C" w:rsidRDefault="00192074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</w:rPr>
              <w:t>0</w:t>
            </w:r>
            <w:r>
              <w:rPr>
                <w:spacing w:val="-5"/>
                <w:sz w:val="30"/>
                <w:szCs w:val="30"/>
                <w:cs/>
              </w:rPr>
              <w:t>.</w:t>
            </w:r>
            <w:r>
              <w:rPr>
                <w:spacing w:val="-5"/>
                <w:sz w:val="30"/>
                <w:szCs w:val="30"/>
              </w:rPr>
              <w:t>03</w:t>
            </w:r>
          </w:p>
        </w:tc>
        <w:tc>
          <w:tcPr>
            <w:tcW w:w="1238" w:type="dxa"/>
          </w:tcPr>
          <w:p w:rsidR="004172DF" w:rsidRPr="00C1145C" w:rsidRDefault="004172DF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</w:rPr>
              <w:t>0</w:t>
            </w:r>
            <w:r w:rsidRPr="00C1145C">
              <w:rPr>
                <w:spacing w:val="-5"/>
                <w:sz w:val="30"/>
                <w:szCs w:val="30"/>
                <w:cs/>
              </w:rPr>
              <w:t>.</w:t>
            </w:r>
            <w:r w:rsidRPr="00C1145C">
              <w:rPr>
                <w:spacing w:val="-5"/>
                <w:sz w:val="30"/>
                <w:szCs w:val="30"/>
              </w:rPr>
              <w:t>0</w:t>
            </w:r>
            <w:r w:rsidR="000D1F1A">
              <w:rPr>
                <w:spacing w:val="-5"/>
                <w:sz w:val="30"/>
                <w:szCs w:val="30"/>
              </w:rPr>
              <w:t>2</w:t>
            </w:r>
          </w:p>
        </w:tc>
      </w:tr>
    </w:tbl>
    <w:p w:rsidR="009868E9" w:rsidRPr="00C1145C" w:rsidRDefault="00C217F0" w:rsidP="00940766">
      <w:pPr>
        <w:tabs>
          <w:tab w:val="left" w:pos="960"/>
        </w:tabs>
        <w:spacing w:before="240" w:after="120"/>
        <w:ind w:left="533" w:hanging="533"/>
        <w:jc w:val="thaiDistribute"/>
        <w:rPr>
          <w:b/>
          <w:bCs/>
          <w:color w:val="auto"/>
          <w:cs/>
        </w:rPr>
      </w:pPr>
      <w:r>
        <w:rPr>
          <w:b/>
          <w:bCs/>
          <w:color w:val="auto"/>
        </w:rPr>
        <w:t>15</w:t>
      </w:r>
      <w:r w:rsidR="00021E3F" w:rsidRPr="00C1145C">
        <w:rPr>
          <w:b/>
          <w:bCs/>
          <w:color w:val="auto"/>
          <w:cs/>
        </w:rPr>
        <w:t>.</w:t>
      </w:r>
      <w:r w:rsidR="000443ED" w:rsidRPr="00C1145C">
        <w:rPr>
          <w:b/>
          <w:bCs/>
          <w:color w:val="auto"/>
        </w:rPr>
        <w:tab/>
      </w:r>
      <w:r w:rsidR="00957055" w:rsidRPr="00C1145C">
        <w:rPr>
          <w:b/>
          <w:bCs/>
          <w:color w:val="auto"/>
          <w:cs/>
        </w:rPr>
        <w:t>ส่วนงานดำเนินงาน</w:t>
      </w:r>
    </w:p>
    <w:p w:rsidR="00DE3FD8" w:rsidRPr="00C1145C" w:rsidRDefault="00973546" w:rsidP="00940766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</w:r>
      <w:r w:rsidR="00DD3DBA" w:rsidRPr="00C1145C">
        <w:rPr>
          <w:color w:val="auto"/>
          <w:cs/>
        </w:rPr>
        <w:t>กลุ่มบริษัท</w:t>
      </w:r>
      <w:r w:rsidR="00DE3FD8" w:rsidRPr="00C1145C">
        <w:rPr>
          <w:color w:val="auto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B44355">
        <w:rPr>
          <w:rFonts w:hint="cs"/>
          <w:color w:val="auto"/>
          <w:cs/>
        </w:rPr>
        <w:t xml:space="preserve"> </w:t>
      </w:r>
      <w:r w:rsidRPr="00C1145C">
        <w:rPr>
          <w:color w:val="auto"/>
          <w:cs/>
        </w:rPr>
        <w:t>ในระหว่าง</w:t>
      </w:r>
      <w:r w:rsidR="00B4618D">
        <w:rPr>
          <w:color w:val="auto"/>
          <w:cs/>
        </w:rPr>
        <w:t xml:space="preserve">             </w:t>
      </w:r>
      <w:r w:rsidRPr="00C1145C">
        <w:rPr>
          <w:color w:val="auto"/>
          <w:cs/>
        </w:rPr>
        <w:t xml:space="preserve">งวดปัจจุบัน </w:t>
      </w:r>
      <w:r w:rsidR="00DD3DBA" w:rsidRPr="00C1145C">
        <w:rPr>
          <w:color w:val="auto"/>
          <w:cs/>
        </w:rPr>
        <w:t>กลุ่มบริษัท</w:t>
      </w:r>
      <w:r w:rsidR="00DE3FD8" w:rsidRPr="00C1145C">
        <w:rPr>
          <w:color w:val="auto"/>
          <w:cs/>
        </w:rPr>
        <w:t>ไม่มีการเปลี่ยนแปลงโครงสร้างของส่วนงานดำเนินงานที่รายงาน</w:t>
      </w:r>
    </w:p>
    <w:p w:rsidR="00F74A88" w:rsidRDefault="00F74A88">
      <w:pPr>
        <w:overflowPunct/>
        <w:autoSpaceDE/>
        <w:autoSpaceDN/>
        <w:adjustRightInd/>
        <w:textAlignment w:val="auto"/>
        <w:rPr>
          <w:color w:val="auto"/>
          <w:cs/>
        </w:rPr>
      </w:pPr>
      <w:r>
        <w:rPr>
          <w:color w:val="auto"/>
          <w:cs/>
        </w:rPr>
        <w:br w:type="page"/>
      </w:r>
    </w:p>
    <w:p w:rsidR="003C3B13" w:rsidRPr="00C1145C" w:rsidRDefault="00DE3FD8" w:rsidP="00734B4F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lastRenderedPageBreak/>
        <w:tab/>
        <w:t>ข้อมูลรายได้และกำไรของส่วนงานของ</w:t>
      </w:r>
      <w:r w:rsidR="00DD3DBA" w:rsidRPr="00C1145C">
        <w:rPr>
          <w:color w:val="auto"/>
          <w:cs/>
        </w:rPr>
        <w:t>กลุ่มบริษัท</w:t>
      </w:r>
      <w:r w:rsidRPr="00C1145C">
        <w:rPr>
          <w:color w:val="auto"/>
          <w:cs/>
        </w:rPr>
        <w:t>สำหรับงวด</w:t>
      </w:r>
      <w:r w:rsidR="006052A9" w:rsidRPr="00C1145C">
        <w:rPr>
          <w:color w:val="auto"/>
          <w:cs/>
        </w:rPr>
        <w:t>สามเดือนสิ้นสุดวันที่</w:t>
      </w:r>
      <w:r w:rsidR="00713E55" w:rsidRPr="00C1145C">
        <w:rPr>
          <w:color w:val="auto"/>
          <w:cs/>
        </w:rPr>
        <w:t xml:space="preserve"> </w:t>
      </w:r>
      <w:r w:rsidR="00A10B35" w:rsidRPr="00C1145C">
        <w:rPr>
          <w:color w:val="auto"/>
        </w:rPr>
        <w:t>31</w:t>
      </w:r>
      <w:r w:rsidR="00373AC0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2563</w:t>
      </w:r>
      <w:r w:rsidR="00373AC0" w:rsidRPr="00C1145C">
        <w:rPr>
          <w:color w:val="auto"/>
          <w:cs/>
        </w:rPr>
        <w:t xml:space="preserve"> และ </w:t>
      </w:r>
      <w:r w:rsidR="00D145DD" w:rsidRPr="00C1145C">
        <w:rPr>
          <w:color w:val="auto"/>
        </w:rPr>
        <w:t>2562</w:t>
      </w:r>
      <w:r w:rsidR="00713E55" w:rsidRPr="00C1145C">
        <w:rPr>
          <w:color w:val="auto"/>
          <w:cs/>
        </w:rPr>
        <w:t xml:space="preserve"> </w:t>
      </w:r>
      <w:r w:rsidR="006D7D78" w:rsidRPr="00C1145C">
        <w:rPr>
          <w:color w:val="auto"/>
          <w:cs/>
        </w:rPr>
        <w:t>มีดังต่อไปนี้</w:t>
      </w:r>
    </w:p>
    <w:tbl>
      <w:tblPr>
        <w:tblStyle w:val="TableGrid"/>
        <w:tblW w:w="88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94"/>
        <w:gridCol w:w="323"/>
        <w:gridCol w:w="1122"/>
        <w:gridCol w:w="1122"/>
        <w:gridCol w:w="1123"/>
        <w:gridCol w:w="1122"/>
        <w:gridCol w:w="1122"/>
        <w:gridCol w:w="1124"/>
      </w:tblGrid>
      <w:tr w:rsidR="00F74A88" w:rsidRPr="00734B4F" w:rsidTr="00F74A88">
        <w:trPr>
          <w:tblHeader/>
        </w:trPr>
        <w:tc>
          <w:tcPr>
            <w:tcW w:w="853" w:type="dxa"/>
          </w:tcPr>
          <w:p w:rsidR="00F74A88" w:rsidRPr="00F74A88" w:rsidRDefault="00F74A88" w:rsidP="007D6F7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:rsidR="00F74A88" w:rsidRPr="00F74A88" w:rsidRDefault="00F74A88" w:rsidP="007D6F7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8" w:type="dxa"/>
            <w:gridSpan w:val="7"/>
            <w:vAlign w:val="bottom"/>
          </w:tcPr>
          <w:p w:rsidR="00F74A88" w:rsidRPr="00F74A88" w:rsidRDefault="00F74A88" w:rsidP="007D6F7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A8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F74A8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74A88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F74A8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74A8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74A88" w:rsidRPr="00734B4F" w:rsidTr="00F74A88">
        <w:trPr>
          <w:tblHeader/>
        </w:trPr>
        <w:tc>
          <w:tcPr>
            <w:tcW w:w="2070" w:type="dxa"/>
            <w:gridSpan w:val="3"/>
            <w:vAlign w:val="bottom"/>
          </w:tcPr>
          <w:p w:rsidR="00F74A88" w:rsidRPr="00F74A88" w:rsidRDefault="00F74A88" w:rsidP="007D6F7D">
            <w:pPr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5" w:type="dxa"/>
            <w:gridSpan w:val="6"/>
          </w:tcPr>
          <w:p w:rsidR="00F74A88" w:rsidRPr="00F74A88" w:rsidRDefault="00F74A88" w:rsidP="007D6F7D">
            <w:pPr>
              <w:pBdr>
                <w:bottom w:val="single" w:sz="2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A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74A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4A8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F74A88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</w:tr>
      <w:tr w:rsidR="00F74A88" w:rsidRPr="00734B4F" w:rsidTr="00F74A88">
        <w:trPr>
          <w:tblHeader/>
        </w:trPr>
        <w:tc>
          <w:tcPr>
            <w:tcW w:w="2070" w:type="dxa"/>
            <w:gridSpan w:val="3"/>
            <w:vAlign w:val="bottom"/>
          </w:tcPr>
          <w:p w:rsidR="00F74A88" w:rsidRPr="00F74A88" w:rsidRDefault="00F74A88" w:rsidP="007D6F7D">
            <w:pPr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F74A88" w:rsidRPr="00F74A88" w:rsidRDefault="00F74A88" w:rsidP="007D6F7D">
            <w:pPr>
              <w:pBdr>
                <w:bottom w:val="single" w:sz="2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A8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  <w:p w:rsidR="00F74A88" w:rsidRPr="00F74A88" w:rsidRDefault="00F74A88" w:rsidP="007D6F7D">
            <w:pPr>
              <w:pBdr>
                <w:bottom w:val="single" w:sz="2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A8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อุปกรณ์ไฟฟ้า</w:t>
            </w:r>
          </w:p>
        </w:tc>
        <w:tc>
          <w:tcPr>
            <w:tcW w:w="2245" w:type="dxa"/>
            <w:gridSpan w:val="2"/>
            <w:vAlign w:val="bottom"/>
          </w:tcPr>
          <w:p w:rsidR="00F74A88" w:rsidRPr="00F74A88" w:rsidRDefault="00F74A88" w:rsidP="007D6F7D">
            <w:pPr>
              <w:pBdr>
                <w:bottom w:val="single" w:sz="2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A88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บริการติดตั้ง</w:t>
            </w:r>
          </w:p>
        </w:tc>
        <w:tc>
          <w:tcPr>
            <w:tcW w:w="2246" w:type="dxa"/>
            <w:gridSpan w:val="2"/>
            <w:vAlign w:val="bottom"/>
          </w:tcPr>
          <w:p w:rsidR="00F74A88" w:rsidRPr="00F74A88" w:rsidRDefault="00F74A88" w:rsidP="007D6F7D">
            <w:pPr>
              <w:pBdr>
                <w:bottom w:val="single" w:sz="2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A8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74A88" w:rsidRPr="00734B4F" w:rsidTr="00F74A88">
        <w:tc>
          <w:tcPr>
            <w:tcW w:w="2070" w:type="dxa"/>
            <w:gridSpan w:val="3"/>
          </w:tcPr>
          <w:p w:rsidR="00F74A88" w:rsidRPr="00F74A88" w:rsidRDefault="00F74A88" w:rsidP="00F74A88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:rsidR="00F74A88" w:rsidRPr="00F74A88" w:rsidRDefault="00F74A88" w:rsidP="00F74A88">
            <w:pPr>
              <w:spacing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4A8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122" w:type="dxa"/>
          </w:tcPr>
          <w:p w:rsidR="00F74A88" w:rsidRPr="00F74A88" w:rsidRDefault="00F74A88" w:rsidP="00F74A88">
            <w:pPr>
              <w:spacing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4A8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3" w:type="dxa"/>
          </w:tcPr>
          <w:p w:rsidR="00F74A88" w:rsidRPr="00F74A88" w:rsidRDefault="00F74A88" w:rsidP="00F74A88">
            <w:pPr>
              <w:spacing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4A8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122" w:type="dxa"/>
          </w:tcPr>
          <w:p w:rsidR="00F74A88" w:rsidRPr="00F74A88" w:rsidRDefault="00F74A88" w:rsidP="00F74A88">
            <w:pPr>
              <w:spacing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4A8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2" w:type="dxa"/>
          </w:tcPr>
          <w:p w:rsidR="00F74A88" w:rsidRPr="00F74A88" w:rsidRDefault="00F74A88" w:rsidP="00F74A88">
            <w:pPr>
              <w:spacing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4A8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124" w:type="dxa"/>
          </w:tcPr>
          <w:p w:rsidR="00F74A88" w:rsidRPr="00F74A88" w:rsidRDefault="00F74A88" w:rsidP="00F74A88">
            <w:pPr>
              <w:spacing w:line="4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4A8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F74A88" w:rsidRPr="00734B4F" w:rsidTr="00F74A88">
        <w:tc>
          <w:tcPr>
            <w:tcW w:w="2070" w:type="dxa"/>
            <w:gridSpan w:val="3"/>
          </w:tcPr>
          <w:p w:rsidR="00F74A88" w:rsidRPr="00E275F9" w:rsidRDefault="00F74A88" w:rsidP="007D6F7D">
            <w:pPr>
              <w:spacing w:line="4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122" w:type="dxa"/>
          </w:tcPr>
          <w:p w:rsidR="00F74A88" w:rsidRPr="00E275F9" w:rsidRDefault="00F74A88" w:rsidP="007D6F7D">
            <w:pPr>
              <w:tabs>
                <w:tab w:val="decimal" w:pos="119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7D6F7D">
            <w:pPr>
              <w:tabs>
                <w:tab w:val="decimal" w:pos="119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:rsidR="00F74A88" w:rsidRPr="00E275F9" w:rsidRDefault="00F74A88" w:rsidP="007D6F7D">
            <w:pPr>
              <w:tabs>
                <w:tab w:val="decimal" w:pos="119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7D6F7D">
            <w:pPr>
              <w:tabs>
                <w:tab w:val="decimal" w:pos="119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7D6F7D">
            <w:pPr>
              <w:tabs>
                <w:tab w:val="decimal" w:pos="119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4" w:type="dxa"/>
          </w:tcPr>
          <w:p w:rsidR="00F74A88" w:rsidRPr="00E275F9" w:rsidRDefault="00F74A88" w:rsidP="007D6F7D">
            <w:pPr>
              <w:tabs>
                <w:tab w:val="decimal" w:pos="119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4A88" w:rsidRPr="00734B4F" w:rsidTr="00F74A88">
        <w:tc>
          <w:tcPr>
            <w:tcW w:w="2070" w:type="dxa"/>
            <w:gridSpan w:val="3"/>
            <w:hideMark/>
          </w:tcPr>
          <w:p w:rsidR="00F74A88" w:rsidRPr="00E275F9" w:rsidRDefault="00F74A88" w:rsidP="00F74A88">
            <w:pPr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884,513</w:t>
            </w: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732,821</w:t>
            </w:r>
          </w:p>
        </w:tc>
        <w:tc>
          <w:tcPr>
            <w:tcW w:w="1123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134,432</w:t>
            </w: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127,952</w:t>
            </w: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1,018,945</w:t>
            </w:r>
          </w:p>
        </w:tc>
        <w:tc>
          <w:tcPr>
            <w:tcW w:w="1124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860,773</w:t>
            </w:r>
          </w:p>
        </w:tc>
      </w:tr>
      <w:tr w:rsidR="00F74A88" w:rsidRPr="00734B4F" w:rsidTr="00F74A88">
        <w:tc>
          <w:tcPr>
            <w:tcW w:w="2070" w:type="dxa"/>
            <w:gridSpan w:val="3"/>
            <w:vAlign w:val="bottom"/>
          </w:tcPr>
          <w:p w:rsidR="00F74A88" w:rsidRPr="00E275F9" w:rsidRDefault="00F74A88" w:rsidP="00F74A88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22" w:type="dxa"/>
          </w:tcPr>
          <w:p w:rsidR="00F74A88" w:rsidRPr="00E275F9" w:rsidRDefault="00F74A88" w:rsidP="00F74A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884,513</w:t>
            </w:r>
          </w:p>
        </w:tc>
        <w:tc>
          <w:tcPr>
            <w:tcW w:w="1122" w:type="dxa"/>
          </w:tcPr>
          <w:p w:rsidR="00F74A88" w:rsidRPr="00E275F9" w:rsidRDefault="00F74A88" w:rsidP="00F74A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732,821</w:t>
            </w:r>
          </w:p>
        </w:tc>
        <w:tc>
          <w:tcPr>
            <w:tcW w:w="1123" w:type="dxa"/>
          </w:tcPr>
          <w:p w:rsidR="00F74A88" w:rsidRPr="00E275F9" w:rsidRDefault="00F74A88" w:rsidP="00F74A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134,432</w:t>
            </w:r>
          </w:p>
        </w:tc>
        <w:tc>
          <w:tcPr>
            <w:tcW w:w="1122" w:type="dxa"/>
          </w:tcPr>
          <w:p w:rsidR="00F74A88" w:rsidRPr="00E275F9" w:rsidRDefault="00F74A88" w:rsidP="00F74A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127,952</w:t>
            </w:r>
          </w:p>
        </w:tc>
        <w:tc>
          <w:tcPr>
            <w:tcW w:w="1122" w:type="dxa"/>
          </w:tcPr>
          <w:p w:rsidR="00F74A88" w:rsidRPr="00E275F9" w:rsidRDefault="00F74A88" w:rsidP="00F74A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1,018,945</w:t>
            </w:r>
          </w:p>
        </w:tc>
        <w:tc>
          <w:tcPr>
            <w:tcW w:w="1124" w:type="dxa"/>
          </w:tcPr>
          <w:p w:rsidR="00F74A88" w:rsidRPr="00E275F9" w:rsidRDefault="00F74A88" w:rsidP="00F74A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860,773</w:t>
            </w:r>
          </w:p>
        </w:tc>
      </w:tr>
      <w:tr w:rsidR="00F74A88" w:rsidRPr="00734B4F" w:rsidTr="00F74A88">
        <w:tc>
          <w:tcPr>
            <w:tcW w:w="2070" w:type="dxa"/>
            <w:gridSpan w:val="3"/>
            <w:vAlign w:val="bottom"/>
          </w:tcPr>
          <w:p w:rsidR="00F74A88" w:rsidRPr="00E275F9" w:rsidRDefault="00F74A88" w:rsidP="00F74A88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22" w:type="dxa"/>
            <w:vAlign w:val="bottom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97,000</w:t>
            </w:r>
          </w:p>
        </w:tc>
        <w:tc>
          <w:tcPr>
            <w:tcW w:w="1122" w:type="dxa"/>
            <w:vAlign w:val="bottom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61,842</w:t>
            </w:r>
          </w:p>
        </w:tc>
        <w:tc>
          <w:tcPr>
            <w:tcW w:w="1123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31,346</w:t>
            </w: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70,759</w:t>
            </w: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128,346</w:t>
            </w:r>
          </w:p>
        </w:tc>
        <w:tc>
          <w:tcPr>
            <w:tcW w:w="1124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132,601</w:t>
            </w:r>
          </w:p>
        </w:tc>
      </w:tr>
      <w:tr w:rsidR="00F74A88" w:rsidRPr="00734B4F" w:rsidTr="00F74A88">
        <w:tc>
          <w:tcPr>
            <w:tcW w:w="2070" w:type="dxa"/>
            <w:gridSpan w:val="3"/>
            <w:vAlign w:val="bottom"/>
            <w:hideMark/>
          </w:tcPr>
          <w:p w:rsidR="00F74A88" w:rsidRPr="00E275F9" w:rsidRDefault="00F74A88" w:rsidP="00F74A88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E275F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(รวมรายได้ทางการเงิน)</w:t>
            </w:r>
          </w:p>
        </w:tc>
        <w:tc>
          <w:tcPr>
            <w:tcW w:w="1122" w:type="dxa"/>
            <w:vAlign w:val="bottom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43,857</w:t>
            </w:r>
          </w:p>
        </w:tc>
        <w:tc>
          <w:tcPr>
            <w:tcW w:w="1124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4,160</w:t>
            </w:r>
          </w:p>
        </w:tc>
      </w:tr>
      <w:tr w:rsidR="00F74A88" w:rsidRPr="00734B4F" w:rsidTr="00F74A88">
        <w:tc>
          <w:tcPr>
            <w:tcW w:w="2070" w:type="dxa"/>
            <w:gridSpan w:val="3"/>
            <w:vAlign w:val="bottom"/>
          </w:tcPr>
          <w:p w:rsidR="00F74A88" w:rsidRPr="00E275F9" w:rsidRDefault="00F74A88" w:rsidP="00F74A88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22" w:type="dxa"/>
            <w:vAlign w:val="bottom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275F9">
              <w:rPr>
                <w:rFonts w:asciiTheme="majorBidi" w:hAnsiTheme="majorBidi" w:cstheme="majorBidi"/>
                <w:sz w:val="28"/>
                <w:szCs w:val="28"/>
              </w:rPr>
              <w:t>2,669</w:t>
            </w: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24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275F9">
              <w:rPr>
                <w:rFonts w:asciiTheme="majorBidi" w:hAnsiTheme="majorBidi" w:cstheme="majorBidi"/>
                <w:sz w:val="28"/>
                <w:szCs w:val="28"/>
              </w:rPr>
              <w:t>5,602</w:t>
            </w: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74A88" w:rsidRPr="00734B4F" w:rsidTr="00F74A88">
        <w:tc>
          <w:tcPr>
            <w:tcW w:w="2070" w:type="dxa"/>
            <w:gridSpan w:val="3"/>
            <w:vAlign w:val="bottom"/>
          </w:tcPr>
          <w:p w:rsidR="00F74A88" w:rsidRPr="00E275F9" w:rsidRDefault="00F74A88" w:rsidP="00F74A88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122" w:type="dxa"/>
            <w:vAlign w:val="bottom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275F9">
              <w:rPr>
                <w:rFonts w:asciiTheme="majorBidi" w:hAnsiTheme="majorBidi" w:cstheme="majorBidi"/>
                <w:sz w:val="28"/>
                <w:szCs w:val="28"/>
              </w:rPr>
              <w:t>22,868</w:t>
            </w: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24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275F9">
              <w:rPr>
                <w:rFonts w:asciiTheme="majorBidi" w:hAnsiTheme="majorBidi" w:cstheme="majorBidi"/>
                <w:sz w:val="28"/>
                <w:szCs w:val="28"/>
              </w:rPr>
              <w:t>16,799</w:t>
            </w: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74A88" w:rsidRPr="00734B4F" w:rsidTr="00F74A88">
        <w:tc>
          <w:tcPr>
            <w:tcW w:w="2070" w:type="dxa"/>
            <w:gridSpan w:val="3"/>
            <w:vAlign w:val="bottom"/>
          </w:tcPr>
          <w:p w:rsidR="00F74A88" w:rsidRPr="00E275F9" w:rsidRDefault="00F74A88" w:rsidP="00F74A88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22" w:type="dxa"/>
            <w:vAlign w:val="bottom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275F9">
              <w:rPr>
                <w:rFonts w:asciiTheme="majorBidi" w:hAnsiTheme="majorBidi" w:cstheme="majorBidi"/>
                <w:sz w:val="28"/>
                <w:szCs w:val="28"/>
              </w:rPr>
              <w:t>96,461</w:t>
            </w: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24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275F9">
              <w:rPr>
                <w:rFonts w:asciiTheme="majorBidi" w:hAnsiTheme="majorBidi" w:cstheme="majorBidi"/>
                <w:sz w:val="28"/>
                <w:szCs w:val="28"/>
              </w:rPr>
              <w:t>87,212</w:t>
            </w: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74A88" w:rsidRPr="00734B4F" w:rsidTr="00F74A88">
        <w:tc>
          <w:tcPr>
            <w:tcW w:w="2070" w:type="dxa"/>
            <w:gridSpan w:val="3"/>
            <w:vAlign w:val="bottom"/>
          </w:tcPr>
          <w:p w:rsidR="00F74A88" w:rsidRPr="00E275F9" w:rsidRDefault="00F74A88" w:rsidP="00F74A88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122" w:type="dxa"/>
            <w:vAlign w:val="bottom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275F9">
              <w:rPr>
                <w:rFonts w:asciiTheme="majorBidi" w:hAnsiTheme="majorBidi" w:cstheme="majorBidi"/>
                <w:sz w:val="28"/>
                <w:szCs w:val="28"/>
              </w:rPr>
              <w:t>4,164</w:t>
            </w: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24" w:type="dxa"/>
          </w:tcPr>
          <w:p w:rsidR="00F74A88" w:rsidRPr="00E275F9" w:rsidRDefault="00F74A88" w:rsidP="00F74A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275F9">
              <w:rPr>
                <w:rFonts w:asciiTheme="majorBidi" w:hAnsiTheme="majorBidi" w:cstheme="majorBidi"/>
                <w:sz w:val="28"/>
                <w:szCs w:val="28"/>
              </w:rPr>
              <w:t>2,400</w:t>
            </w: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74A88" w:rsidRPr="00734B4F" w:rsidTr="00F74A88">
        <w:tc>
          <w:tcPr>
            <w:tcW w:w="2070" w:type="dxa"/>
            <w:gridSpan w:val="3"/>
            <w:vAlign w:val="bottom"/>
          </w:tcPr>
          <w:p w:rsidR="00F74A88" w:rsidRPr="00E275F9" w:rsidRDefault="00F74A88" w:rsidP="00F74A88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22" w:type="dxa"/>
            <w:vAlign w:val="bottom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46,041</w:t>
            </w:r>
          </w:p>
        </w:tc>
        <w:tc>
          <w:tcPr>
            <w:tcW w:w="1124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24,748</w:t>
            </w:r>
          </w:p>
        </w:tc>
      </w:tr>
      <w:tr w:rsidR="00F74A88" w:rsidRPr="00734B4F" w:rsidTr="00F74A88">
        <w:tc>
          <w:tcPr>
            <w:tcW w:w="2070" w:type="dxa"/>
            <w:gridSpan w:val="3"/>
            <w:vAlign w:val="bottom"/>
          </w:tcPr>
          <w:p w:rsidR="00F74A88" w:rsidRPr="00E275F9" w:rsidRDefault="00F74A88" w:rsidP="00F74A88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22" w:type="dxa"/>
            <w:vAlign w:val="bottom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275F9">
              <w:rPr>
                <w:rFonts w:asciiTheme="majorBidi" w:hAnsiTheme="majorBidi" w:cstheme="majorBidi"/>
                <w:sz w:val="28"/>
                <w:szCs w:val="28"/>
              </w:rPr>
              <w:t>9,892</w:t>
            </w: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24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275F9">
              <w:rPr>
                <w:rFonts w:asciiTheme="majorBidi" w:hAnsiTheme="majorBidi" w:cstheme="majorBidi"/>
                <w:sz w:val="28"/>
                <w:szCs w:val="28"/>
              </w:rPr>
              <w:t>6,044</w:t>
            </w:r>
            <w:r w:rsidRPr="00E275F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74A88" w:rsidRPr="00734B4F" w:rsidTr="00F74A88">
        <w:tc>
          <w:tcPr>
            <w:tcW w:w="2070" w:type="dxa"/>
            <w:gridSpan w:val="3"/>
            <w:vAlign w:val="bottom"/>
          </w:tcPr>
          <w:p w:rsidR="00F74A88" w:rsidRPr="00E275F9" w:rsidRDefault="00F74A88" w:rsidP="00F74A88">
            <w:pPr>
              <w:spacing w:line="42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22" w:type="dxa"/>
            <w:vAlign w:val="bottom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:rsidR="00F74A88" w:rsidRPr="00E275F9" w:rsidRDefault="00F74A88" w:rsidP="00F74A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36,149</w:t>
            </w:r>
          </w:p>
        </w:tc>
        <w:tc>
          <w:tcPr>
            <w:tcW w:w="1124" w:type="dxa"/>
          </w:tcPr>
          <w:p w:rsidR="00F74A88" w:rsidRPr="00E275F9" w:rsidRDefault="00F74A88" w:rsidP="00F74A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275F9">
              <w:rPr>
                <w:rFonts w:asciiTheme="majorBidi" w:hAnsiTheme="majorBidi" w:cstheme="majorBidi"/>
                <w:sz w:val="28"/>
                <w:szCs w:val="28"/>
              </w:rPr>
              <w:t>18,704</w:t>
            </w:r>
          </w:p>
        </w:tc>
      </w:tr>
    </w:tbl>
    <w:p w:rsidR="00F74A88" w:rsidRDefault="00F74A88" w:rsidP="00B4435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b/>
          <w:bCs/>
          <w:color w:val="auto"/>
        </w:rPr>
      </w:pPr>
    </w:p>
    <w:p w:rsidR="00F74A88" w:rsidRDefault="00F74A88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:rsidR="00AC35ED" w:rsidRPr="00C1145C" w:rsidRDefault="00C217F0" w:rsidP="00B4435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16</w:t>
      </w:r>
      <w:r w:rsidR="009868E9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  <w:cs/>
        </w:rPr>
        <w:tab/>
        <w:t>ภาระผูกพันและหนี้สินที่อาจเกิดขึ้น</w:t>
      </w:r>
    </w:p>
    <w:p w:rsidR="009868E9" w:rsidRPr="00C1145C" w:rsidRDefault="009868E9" w:rsidP="00F74A88">
      <w:pPr>
        <w:pStyle w:val="BodyTextIndent"/>
        <w:tabs>
          <w:tab w:val="clear" w:pos="360"/>
        </w:tabs>
        <w:spacing w:before="120" w:after="120" w:line="240" w:lineRule="auto"/>
        <w:ind w:left="547" w:hanging="547"/>
        <w:rPr>
          <w:b/>
          <w:bCs/>
          <w:color w:val="auto"/>
        </w:rPr>
      </w:pPr>
      <w:r w:rsidRPr="00C1145C">
        <w:rPr>
          <w:b/>
          <w:bCs/>
          <w:color w:val="auto"/>
        </w:rPr>
        <w:tab/>
      </w:r>
      <w:r w:rsidRPr="00C1145C">
        <w:rPr>
          <w:b/>
          <w:bCs/>
          <w:color w:val="auto"/>
          <w:cs/>
        </w:rPr>
        <w:t>การค้ำประกัน</w:t>
      </w:r>
    </w:p>
    <w:p w:rsidR="009868E9" w:rsidRPr="00C1145C" w:rsidRDefault="00363528" w:rsidP="000D1F1A">
      <w:pPr>
        <w:spacing w:before="120" w:after="120"/>
        <w:ind w:left="900" w:hanging="353"/>
        <w:jc w:val="thaiDistribute"/>
        <w:rPr>
          <w:color w:val="auto"/>
        </w:rPr>
      </w:pPr>
      <w:r w:rsidRPr="00C1145C">
        <w:rPr>
          <w:color w:val="auto"/>
          <w:cs/>
        </w:rPr>
        <w:t>ก)</w:t>
      </w:r>
      <w:r w:rsidR="00AD58C3" w:rsidRPr="00C1145C">
        <w:rPr>
          <w:color w:val="auto"/>
        </w:rPr>
        <w:tab/>
      </w:r>
      <w:r w:rsidR="009868E9" w:rsidRPr="00C1145C">
        <w:rPr>
          <w:color w:val="auto"/>
          <w:cs/>
        </w:rPr>
        <w:t xml:space="preserve">ณ วันที่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มีนาคม </w:t>
      </w:r>
      <w:r w:rsidR="00D145DD" w:rsidRPr="00C1145C">
        <w:rPr>
          <w:color w:val="auto"/>
        </w:rPr>
        <w:t>2563</w:t>
      </w:r>
      <w:r w:rsidR="00395AB4" w:rsidRPr="00C1145C">
        <w:rPr>
          <w:color w:val="auto"/>
          <w:cs/>
        </w:rPr>
        <w:t xml:space="preserve"> </w:t>
      </w:r>
      <w:r w:rsidR="00DD3DBA" w:rsidRPr="00C1145C">
        <w:rPr>
          <w:color w:val="auto"/>
          <w:cs/>
        </w:rPr>
        <w:t>กลุ่มบริษัท</w:t>
      </w:r>
      <w:r w:rsidR="009868E9" w:rsidRPr="00C1145C">
        <w:rPr>
          <w:color w:val="auto"/>
          <w:cs/>
        </w:rPr>
        <w:t>มีหนังสือค้ำประกันที่ออกโดยธนาคารในนามของ</w:t>
      </w:r>
      <w:r w:rsidR="00DD3DBA" w:rsidRPr="00C1145C">
        <w:rPr>
          <w:color w:val="auto"/>
          <w:cs/>
        </w:rPr>
        <w:t>กลุ่มบริษัท</w:t>
      </w:r>
      <w:r w:rsidR="00385C4A">
        <w:rPr>
          <w:color w:val="auto"/>
          <w:cs/>
        </w:rPr>
        <w:t xml:space="preserve">      </w:t>
      </w:r>
      <w:r w:rsidR="009868E9" w:rsidRPr="00C1145C">
        <w:rPr>
          <w:color w:val="auto"/>
          <w:spacing w:val="-6"/>
          <w:cs/>
        </w:rPr>
        <w:t>ที่</w:t>
      </w:r>
      <w:r w:rsidR="009868E9" w:rsidRPr="00C1145C">
        <w:rPr>
          <w:color w:val="auto"/>
          <w:cs/>
        </w:rPr>
        <w:t>เกี่ยวเนื่องกับภาระผูกพันตามปกติธุรกิจของ</w:t>
      </w:r>
      <w:r w:rsidR="00DD3DBA" w:rsidRPr="00C1145C">
        <w:rPr>
          <w:color w:val="auto"/>
          <w:cs/>
        </w:rPr>
        <w:t>กลุ่มบริษัท</w:t>
      </w:r>
      <w:r w:rsidR="009868E9" w:rsidRPr="00C1145C">
        <w:rPr>
          <w:color w:val="auto"/>
          <w:cs/>
        </w:rPr>
        <w:t xml:space="preserve"> ซึ่งมีรายละเอียดดังนี้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160"/>
        <w:gridCol w:w="2160"/>
      </w:tblGrid>
      <w:tr w:rsidR="00F803C9" w:rsidRPr="00C1145C" w:rsidTr="000D1F1A">
        <w:trPr>
          <w:tblHeader/>
        </w:trPr>
        <w:tc>
          <w:tcPr>
            <w:tcW w:w="4320" w:type="dxa"/>
          </w:tcPr>
          <w:p w:rsidR="00C4448B" w:rsidRPr="00C1145C" w:rsidRDefault="00C4448B" w:rsidP="00940766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color w:val="auto"/>
              </w:rPr>
            </w:pPr>
          </w:p>
        </w:tc>
        <w:tc>
          <w:tcPr>
            <w:tcW w:w="4320" w:type="dxa"/>
            <w:gridSpan w:val="2"/>
          </w:tcPr>
          <w:p w:rsidR="00C4448B" w:rsidRPr="00C1145C" w:rsidRDefault="00C4448B" w:rsidP="00940766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color w:val="auto"/>
                <w:u w:val="single"/>
              </w:rPr>
            </w:pPr>
            <w:r w:rsidRPr="00C1145C">
              <w:rPr>
                <w:color w:val="auto"/>
                <w:cs/>
              </w:rPr>
              <w:t>(หน่วย:</w:t>
            </w:r>
            <w:r w:rsidR="00385C4A">
              <w:rPr>
                <w:color w:val="auto"/>
                <w:cs/>
              </w:rPr>
              <w:t xml:space="preserve"> </w:t>
            </w:r>
            <w:r w:rsidRPr="00C1145C">
              <w:rPr>
                <w:color w:val="auto"/>
                <w:cs/>
              </w:rPr>
              <w:t>ล้านบาท)</w:t>
            </w:r>
          </w:p>
        </w:tc>
      </w:tr>
      <w:tr w:rsidR="00F803C9" w:rsidRPr="00C1145C" w:rsidTr="000D1F1A">
        <w:trPr>
          <w:tblHeader/>
        </w:trPr>
        <w:tc>
          <w:tcPr>
            <w:tcW w:w="4320" w:type="dxa"/>
          </w:tcPr>
          <w:p w:rsidR="00C4448B" w:rsidRPr="00C1145C" w:rsidRDefault="00C4448B" w:rsidP="00940766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color w:val="auto"/>
              </w:rPr>
            </w:pPr>
          </w:p>
        </w:tc>
        <w:tc>
          <w:tcPr>
            <w:tcW w:w="2160" w:type="dxa"/>
          </w:tcPr>
          <w:p w:rsidR="00C4448B" w:rsidRPr="00C1145C" w:rsidRDefault="00C4448B" w:rsidP="00940766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ind w:right="-18"/>
              <w:jc w:val="center"/>
              <w:rPr>
                <w:color w:val="auto"/>
                <w:u w:val="single"/>
              </w:rPr>
            </w:pPr>
            <w:r w:rsidRPr="00C1145C">
              <w:rPr>
                <w:color w:val="auto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C4448B" w:rsidRPr="00C1145C" w:rsidRDefault="00C4448B" w:rsidP="00940766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ind w:right="-18"/>
              <w:jc w:val="center"/>
              <w:rPr>
                <w:color w:val="auto"/>
                <w:u w:val="single"/>
              </w:rPr>
            </w:pPr>
            <w:r w:rsidRPr="00C1145C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405B26" w:rsidRPr="00C1145C" w:rsidTr="000D1F1A">
        <w:tc>
          <w:tcPr>
            <w:tcW w:w="4320" w:type="dxa"/>
          </w:tcPr>
          <w:p w:rsidR="00405B26" w:rsidRPr="00C1145C" w:rsidRDefault="00405B26" w:rsidP="00940766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color w:val="auto"/>
              </w:rPr>
            </w:pPr>
            <w:r w:rsidRPr="00C1145C">
              <w:rPr>
                <w:color w:val="auto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2160" w:type="dxa"/>
          </w:tcPr>
          <w:p w:rsidR="00405B26" w:rsidRPr="00C1145C" w:rsidRDefault="00601B87" w:rsidP="00940766">
            <w:pPr>
              <w:tabs>
                <w:tab w:val="decimal" w:pos="1431"/>
              </w:tabs>
              <w:ind w:right="-18"/>
              <w:rPr>
                <w:color w:val="auto"/>
              </w:rPr>
            </w:pPr>
            <w:r w:rsidRPr="00C1145C">
              <w:rPr>
                <w:color w:val="auto"/>
              </w:rPr>
              <w:t>218</w:t>
            </w:r>
          </w:p>
        </w:tc>
        <w:tc>
          <w:tcPr>
            <w:tcW w:w="2160" w:type="dxa"/>
          </w:tcPr>
          <w:p w:rsidR="00405B26" w:rsidRPr="00C1145C" w:rsidRDefault="00601B87" w:rsidP="00940766">
            <w:pPr>
              <w:tabs>
                <w:tab w:val="decimal" w:pos="1431"/>
              </w:tabs>
              <w:ind w:right="-18"/>
              <w:rPr>
                <w:color w:val="auto"/>
              </w:rPr>
            </w:pPr>
            <w:r w:rsidRPr="00C1145C">
              <w:rPr>
                <w:color w:val="auto"/>
              </w:rPr>
              <w:t>218</w:t>
            </w:r>
          </w:p>
        </w:tc>
      </w:tr>
      <w:tr w:rsidR="00405B26" w:rsidRPr="00C1145C" w:rsidTr="000D1F1A">
        <w:tc>
          <w:tcPr>
            <w:tcW w:w="4320" w:type="dxa"/>
          </w:tcPr>
          <w:p w:rsidR="00405B26" w:rsidRPr="00C1145C" w:rsidRDefault="00405B26" w:rsidP="00940766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color w:val="auto"/>
              </w:rPr>
            </w:pPr>
            <w:r w:rsidRPr="00C1145C">
              <w:rPr>
                <w:color w:val="auto"/>
                <w:cs/>
              </w:rPr>
              <w:t>ค้ำประกันการปฏิบัติงานตามสัญญา</w:t>
            </w:r>
          </w:p>
        </w:tc>
        <w:tc>
          <w:tcPr>
            <w:tcW w:w="2160" w:type="dxa"/>
          </w:tcPr>
          <w:p w:rsidR="00405B26" w:rsidRPr="00C1145C" w:rsidRDefault="00601B87" w:rsidP="00940766">
            <w:pPr>
              <w:tabs>
                <w:tab w:val="decimal" w:pos="1431"/>
              </w:tabs>
              <w:ind w:right="-18"/>
              <w:rPr>
                <w:color w:val="auto"/>
                <w:cs/>
              </w:rPr>
            </w:pPr>
            <w:r w:rsidRPr="00C1145C">
              <w:rPr>
                <w:color w:val="auto"/>
              </w:rPr>
              <w:t>10</w:t>
            </w:r>
            <w:r w:rsidR="00395AB4" w:rsidRPr="00C1145C">
              <w:rPr>
                <w:color w:val="auto"/>
              </w:rPr>
              <w:t>3</w:t>
            </w:r>
          </w:p>
        </w:tc>
        <w:tc>
          <w:tcPr>
            <w:tcW w:w="2160" w:type="dxa"/>
          </w:tcPr>
          <w:p w:rsidR="00405B26" w:rsidRPr="00C1145C" w:rsidRDefault="00601B87" w:rsidP="00940766">
            <w:pPr>
              <w:tabs>
                <w:tab w:val="decimal" w:pos="1431"/>
              </w:tabs>
              <w:ind w:right="-18"/>
              <w:rPr>
                <w:color w:val="auto"/>
              </w:rPr>
            </w:pPr>
            <w:r w:rsidRPr="00C1145C">
              <w:rPr>
                <w:color w:val="auto"/>
              </w:rPr>
              <w:t>83</w:t>
            </w:r>
          </w:p>
        </w:tc>
      </w:tr>
      <w:tr w:rsidR="00405B26" w:rsidRPr="00C1145C" w:rsidTr="000D1F1A">
        <w:trPr>
          <w:trHeight w:val="865"/>
        </w:trPr>
        <w:tc>
          <w:tcPr>
            <w:tcW w:w="4320" w:type="dxa"/>
          </w:tcPr>
          <w:p w:rsidR="00405B26" w:rsidRPr="00C1145C" w:rsidRDefault="00405B26" w:rsidP="00940766">
            <w:pPr>
              <w:tabs>
                <w:tab w:val="left" w:pos="2070"/>
                <w:tab w:val="decimal" w:pos="7740"/>
                <w:tab w:val="decimal" w:pos="8820"/>
              </w:tabs>
              <w:ind w:left="252" w:right="-108" w:hanging="252"/>
              <w:rPr>
                <w:color w:val="auto"/>
              </w:rPr>
            </w:pPr>
            <w:r w:rsidRPr="00C1145C">
              <w:rPr>
                <w:color w:val="auto"/>
                <w:cs/>
              </w:rPr>
              <w:t>ค้ำประกันการก่อสร้าง การประมูลงานก่อสร้าง</w:t>
            </w:r>
            <w:r w:rsidR="000D1F1A">
              <w:rPr>
                <w:color w:val="auto"/>
                <w:cs/>
              </w:rPr>
              <w:t xml:space="preserve">    </w:t>
            </w:r>
            <w:r w:rsidRPr="00C1145C">
              <w:rPr>
                <w:color w:val="auto"/>
                <w:cs/>
              </w:rPr>
              <w:t>การยื่นซองประกวดราคาและการชำระหนี้</w:t>
            </w:r>
          </w:p>
        </w:tc>
        <w:tc>
          <w:tcPr>
            <w:tcW w:w="2160" w:type="dxa"/>
            <w:vAlign w:val="bottom"/>
          </w:tcPr>
          <w:p w:rsidR="00405B26" w:rsidRPr="00C1145C" w:rsidRDefault="00601B87" w:rsidP="00940766">
            <w:pPr>
              <w:tabs>
                <w:tab w:val="decimal" w:pos="1431"/>
              </w:tabs>
              <w:ind w:right="-18"/>
              <w:rPr>
                <w:color w:val="auto"/>
              </w:rPr>
            </w:pPr>
            <w:r w:rsidRPr="00C1145C">
              <w:rPr>
                <w:color w:val="auto"/>
              </w:rPr>
              <w:t>3</w:t>
            </w:r>
            <w:r w:rsidR="00395AB4" w:rsidRPr="00C1145C">
              <w:rPr>
                <w:color w:val="auto"/>
              </w:rPr>
              <w:t>2</w:t>
            </w:r>
          </w:p>
        </w:tc>
        <w:tc>
          <w:tcPr>
            <w:tcW w:w="2160" w:type="dxa"/>
            <w:vAlign w:val="bottom"/>
          </w:tcPr>
          <w:p w:rsidR="00405B26" w:rsidRPr="00C1145C" w:rsidRDefault="00601B87" w:rsidP="00940766">
            <w:pPr>
              <w:tabs>
                <w:tab w:val="decimal" w:pos="1431"/>
              </w:tabs>
              <w:ind w:right="-18"/>
              <w:rPr>
                <w:color w:val="auto"/>
              </w:rPr>
            </w:pPr>
            <w:r w:rsidRPr="00C1145C">
              <w:rPr>
                <w:color w:val="auto"/>
              </w:rPr>
              <w:t>30</w:t>
            </w:r>
          </w:p>
        </w:tc>
      </w:tr>
      <w:tr w:rsidR="00405B26" w:rsidRPr="00C1145C" w:rsidTr="000D1F1A">
        <w:tc>
          <w:tcPr>
            <w:tcW w:w="4320" w:type="dxa"/>
          </w:tcPr>
          <w:p w:rsidR="00405B26" w:rsidRPr="00C1145C" w:rsidRDefault="00405B26" w:rsidP="00940766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color w:val="auto"/>
              </w:rPr>
            </w:pPr>
            <w:r w:rsidRPr="00C1145C">
              <w:rPr>
                <w:color w:val="auto"/>
                <w:cs/>
              </w:rPr>
              <w:t>ค้ำประกันขายสินค้า</w:t>
            </w:r>
          </w:p>
        </w:tc>
        <w:tc>
          <w:tcPr>
            <w:tcW w:w="2160" w:type="dxa"/>
          </w:tcPr>
          <w:p w:rsidR="00405B26" w:rsidRPr="00C1145C" w:rsidRDefault="00601B87" w:rsidP="00940766">
            <w:pPr>
              <w:pBdr>
                <w:bottom w:val="single" w:sz="4" w:space="1" w:color="auto"/>
              </w:pBdr>
              <w:tabs>
                <w:tab w:val="decimal" w:pos="1431"/>
              </w:tabs>
              <w:ind w:right="-18"/>
              <w:rPr>
                <w:color w:val="auto"/>
              </w:rPr>
            </w:pPr>
            <w:r w:rsidRPr="00C1145C">
              <w:rPr>
                <w:color w:val="auto"/>
              </w:rPr>
              <w:t>11</w:t>
            </w:r>
          </w:p>
        </w:tc>
        <w:tc>
          <w:tcPr>
            <w:tcW w:w="2160" w:type="dxa"/>
          </w:tcPr>
          <w:p w:rsidR="00405B26" w:rsidRPr="00C1145C" w:rsidRDefault="00601B87" w:rsidP="00940766">
            <w:pPr>
              <w:pBdr>
                <w:bottom w:val="single" w:sz="4" w:space="1" w:color="auto"/>
              </w:pBdr>
              <w:tabs>
                <w:tab w:val="decimal" w:pos="1431"/>
              </w:tabs>
              <w:ind w:right="-18"/>
              <w:rPr>
                <w:color w:val="auto"/>
              </w:rPr>
            </w:pPr>
            <w:r w:rsidRPr="00C1145C">
              <w:rPr>
                <w:color w:val="auto"/>
              </w:rPr>
              <w:t>11</w:t>
            </w:r>
          </w:p>
        </w:tc>
      </w:tr>
      <w:tr w:rsidR="00405B26" w:rsidRPr="00C1145C" w:rsidTr="000D1F1A">
        <w:tc>
          <w:tcPr>
            <w:tcW w:w="4320" w:type="dxa"/>
          </w:tcPr>
          <w:p w:rsidR="00405B26" w:rsidRPr="00C1145C" w:rsidRDefault="00405B26" w:rsidP="00940766">
            <w:pPr>
              <w:tabs>
                <w:tab w:val="left" w:pos="2070"/>
                <w:tab w:val="decimal" w:pos="7740"/>
                <w:tab w:val="decimal" w:pos="8820"/>
              </w:tabs>
              <w:ind w:left="-108"/>
              <w:jc w:val="both"/>
              <w:rPr>
                <w:color w:val="auto"/>
              </w:rPr>
            </w:pPr>
          </w:p>
        </w:tc>
        <w:tc>
          <w:tcPr>
            <w:tcW w:w="2160" w:type="dxa"/>
          </w:tcPr>
          <w:p w:rsidR="00405B26" w:rsidRPr="00C1145C" w:rsidRDefault="00601B87" w:rsidP="00940766">
            <w:pPr>
              <w:pBdr>
                <w:bottom w:val="double" w:sz="4" w:space="1" w:color="auto"/>
              </w:pBdr>
              <w:tabs>
                <w:tab w:val="decimal" w:pos="1431"/>
              </w:tabs>
              <w:ind w:right="-18"/>
              <w:rPr>
                <w:color w:val="auto"/>
              </w:rPr>
            </w:pPr>
            <w:r w:rsidRPr="00C1145C">
              <w:rPr>
                <w:color w:val="auto"/>
              </w:rPr>
              <w:t>364</w:t>
            </w:r>
          </w:p>
        </w:tc>
        <w:tc>
          <w:tcPr>
            <w:tcW w:w="2160" w:type="dxa"/>
          </w:tcPr>
          <w:p w:rsidR="00405B26" w:rsidRPr="00C1145C" w:rsidRDefault="00601B87" w:rsidP="00940766">
            <w:pPr>
              <w:pBdr>
                <w:bottom w:val="double" w:sz="4" w:space="1" w:color="auto"/>
              </w:pBdr>
              <w:tabs>
                <w:tab w:val="decimal" w:pos="1431"/>
              </w:tabs>
              <w:ind w:right="-18"/>
              <w:rPr>
                <w:color w:val="auto"/>
              </w:rPr>
            </w:pPr>
            <w:r w:rsidRPr="00C1145C">
              <w:rPr>
                <w:color w:val="auto"/>
              </w:rPr>
              <w:t>342</w:t>
            </w:r>
          </w:p>
        </w:tc>
      </w:tr>
    </w:tbl>
    <w:p w:rsidR="00940766" w:rsidRPr="00C1145C" w:rsidRDefault="00363528" w:rsidP="000D1F1A">
      <w:pPr>
        <w:pStyle w:val="BodyTextIndent"/>
        <w:tabs>
          <w:tab w:val="clear" w:pos="360"/>
        </w:tabs>
        <w:spacing w:before="240" w:after="120" w:line="240" w:lineRule="auto"/>
        <w:ind w:hanging="353"/>
        <w:rPr>
          <w:color w:val="auto"/>
          <w:spacing w:val="0"/>
          <w:cs/>
        </w:rPr>
      </w:pPr>
      <w:r w:rsidRPr="00C1145C">
        <w:rPr>
          <w:color w:val="auto"/>
          <w:cs/>
        </w:rPr>
        <w:t>ข)</w:t>
      </w:r>
      <w:r w:rsidR="00C72660" w:rsidRPr="00C1145C">
        <w:rPr>
          <w:b/>
          <w:bCs/>
          <w:color w:val="auto"/>
        </w:rPr>
        <w:tab/>
      </w:r>
      <w:r w:rsidRPr="00C1145C">
        <w:rPr>
          <w:color w:val="auto"/>
          <w:spacing w:val="-4"/>
          <w:cs/>
        </w:rPr>
        <w:t xml:space="preserve">ณ วันที่ </w:t>
      </w:r>
      <w:r w:rsidR="00A10B35" w:rsidRPr="00C1145C">
        <w:rPr>
          <w:color w:val="auto"/>
          <w:spacing w:val="-4"/>
        </w:rPr>
        <w:t>31</w:t>
      </w:r>
      <w:r w:rsidR="006052A9" w:rsidRPr="00C1145C">
        <w:rPr>
          <w:color w:val="auto"/>
          <w:spacing w:val="-4"/>
          <w:cs/>
        </w:rPr>
        <w:t xml:space="preserve"> มีนาคม </w:t>
      </w:r>
      <w:r w:rsidR="00D145DD" w:rsidRPr="00C1145C">
        <w:rPr>
          <w:color w:val="auto"/>
          <w:spacing w:val="-4"/>
        </w:rPr>
        <w:t>2563</w:t>
      </w:r>
      <w:r w:rsidR="00713E55" w:rsidRPr="00C1145C">
        <w:rPr>
          <w:color w:val="auto"/>
          <w:spacing w:val="-4"/>
          <w:cs/>
        </w:rPr>
        <w:t xml:space="preserve"> </w:t>
      </w:r>
      <w:r w:rsidR="00FA1755" w:rsidRPr="00C1145C">
        <w:rPr>
          <w:color w:val="auto"/>
          <w:spacing w:val="-4"/>
          <w:cs/>
        </w:rPr>
        <w:t>บริษัทฯ</w:t>
      </w:r>
      <w:r w:rsidRPr="00C1145C">
        <w:rPr>
          <w:color w:val="auto"/>
          <w:spacing w:val="-4"/>
          <w:cs/>
        </w:rPr>
        <w:t>มีภาระ</w:t>
      </w:r>
      <w:r w:rsidR="00FA1755" w:rsidRPr="00C1145C">
        <w:rPr>
          <w:color w:val="auto"/>
          <w:spacing w:val="-4"/>
          <w:cs/>
        </w:rPr>
        <w:t>ค้ำประกันวงเงินสินเชื่อ</w:t>
      </w:r>
      <w:r w:rsidRPr="00C1145C">
        <w:rPr>
          <w:color w:val="auto"/>
          <w:spacing w:val="-4"/>
          <w:cs/>
        </w:rPr>
        <w:t>จากธนาคารของ</w:t>
      </w:r>
      <w:r w:rsidR="00FA1755" w:rsidRPr="00C1145C">
        <w:rPr>
          <w:color w:val="auto"/>
          <w:spacing w:val="-4"/>
          <w:cs/>
        </w:rPr>
        <w:t>บริษัทย่อย</w:t>
      </w:r>
      <w:r w:rsidRPr="00C1145C">
        <w:rPr>
          <w:color w:val="auto"/>
          <w:spacing w:val="-4"/>
          <w:cs/>
        </w:rPr>
        <w:t>แห่ง</w:t>
      </w:r>
      <w:r w:rsidRPr="00C1145C">
        <w:rPr>
          <w:color w:val="auto"/>
          <w:spacing w:val="0"/>
          <w:cs/>
        </w:rPr>
        <w:t>หนึ่งเป็นจำนวนเงินประมาณ</w:t>
      </w:r>
      <w:r w:rsidR="00713E55" w:rsidRPr="00C1145C">
        <w:rPr>
          <w:color w:val="auto"/>
          <w:spacing w:val="0"/>
        </w:rPr>
        <w:t xml:space="preserve"> 734</w:t>
      </w:r>
      <w:r w:rsidR="00FA1755" w:rsidRPr="00C1145C">
        <w:rPr>
          <w:color w:val="auto"/>
          <w:spacing w:val="0"/>
          <w:cs/>
        </w:rPr>
        <w:t xml:space="preserve"> ล้านบาท (</w:t>
      </w:r>
      <w:r w:rsidR="006052A9" w:rsidRPr="00C1145C">
        <w:rPr>
          <w:color w:val="auto"/>
          <w:spacing w:val="0"/>
        </w:rPr>
        <w:t xml:space="preserve">31 </w:t>
      </w:r>
      <w:r w:rsidR="006052A9" w:rsidRPr="00C1145C">
        <w:rPr>
          <w:color w:val="auto"/>
          <w:spacing w:val="0"/>
          <w:cs/>
        </w:rPr>
        <w:t xml:space="preserve">ธันวาคม </w:t>
      </w:r>
      <w:r w:rsidR="00D145DD" w:rsidRPr="00C1145C">
        <w:rPr>
          <w:color w:val="auto"/>
          <w:spacing w:val="0"/>
        </w:rPr>
        <w:t>2562</w:t>
      </w:r>
      <w:r w:rsidR="00905917" w:rsidRPr="00C1145C">
        <w:rPr>
          <w:color w:val="auto"/>
          <w:spacing w:val="0"/>
          <w:cs/>
        </w:rPr>
        <w:t>:</w:t>
      </w:r>
      <w:r w:rsidR="00713E55" w:rsidRPr="00C1145C">
        <w:rPr>
          <w:color w:val="auto"/>
          <w:spacing w:val="0"/>
          <w:cs/>
        </w:rPr>
        <w:t xml:space="preserve"> </w:t>
      </w:r>
      <w:r w:rsidR="00395AB4" w:rsidRPr="00C1145C">
        <w:rPr>
          <w:color w:val="auto"/>
          <w:spacing w:val="0"/>
        </w:rPr>
        <w:t>734</w:t>
      </w:r>
      <w:r w:rsidR="00713E55" w:rsidRPr="00C1145C">
        <w:rPr>
          <w:color w:val="auto"/>
          <w:spacing w:val="0"/>
          <w:cs/>
        </w:rPr>
        <w:t xml:space="preserve"> </w:t>
      </w:r>
      <w:r w:rsidR="00FA1755" w:rsidRPr="00C1145C">
        <w:rPr>
          <w:color w:val="auto"/>
          <w:spacing w:val="0"/>
          <w:cs/>
        </w:rPr>
        <w:t>ล้านบาท)</w:t>
      </w:r>
    </w:p>
    <w:p w:rsidR="00E25AEB" w:rsidRPr="00C1145C" w:rsidRDefault="00C217F0" w:rsidP="00B352B9">
      <w:pPr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17</w:t>
      </w:r>
      <w:r w:rsidR="00E25AEB" w:rsidRPr="00C1145C">
        <w:rPr>
          <w:b/>
          <w:bCs/>
          <w:color w:val="auto"/>
          <w:cs/>
        </w:rPr>
        <w:t>.</w:t>
      </w:r>
      <w:r w:rsidR="00E25AEB" w:rsidRPr="00C1145C">
        <w:rPr>
          <w:b/>
          <w:bCs/>
          <w:color w:val="auto"/>
        </w:rPr>
        <w:tab/>
      </w:r>
      <w:r w:rsidR="00E25AEB" w:rsidRPr="00C1145C">
        <w:rPr>
          <w:b/>
          <w:bCs/>
          <w:color w:val="auto"/>
          <w:cs/>
        </w:rPr>
        <w:t>เหตุการณ์ภายหลังรอบระยะเวลารายงาน</w:t>
      </w:r>
    </w:p>
    <w:p w:rsidR="00B352B9" w:rsidRPr="00C1145C" w:rsidRDefault="00B352B9" w:rsidP="00B352B9">
      <w:pPr>
        <w:spacing w:before="120" w:after="120"/>
        <w:ind w:left="547" w:hanging="547"/>
        <w:jc w:val="thaiDistribute"/>
      </w:pPr>
      <w:r w:rsidRPr="00C1145C">
        <w:rPr>
          <w:color w:val="auto"/>
          <w:cs/>
        </w:rPr>
        <w:tab/>
      </w:r>
      <w:r w:rsidRPr="00C1145C">
        <w:rPr>
          <w:cs/>
        </w:rPr>
        <w:t xml:space="preserve">เมื่อวันที่ </w:t>
      </w:r>
      <w:r w:rsidRPr="00C1145C">
        <w:t>2</w:t>
      </w:r>
      <w:r w:rsidRPr="00C1145C">
        <w:rPr>
          <w:cs/>
        </w:rPr>
        <w:t xml:space="preserve"> เมษายน </w:t>
      </w:r>
      <w:r w:rsidR="00B86572" w:rsidRPr="00C1145C">
        <w:t>2563</w:t>
      </w:r>
      <w:r w:rsidRPr="00C1145C">
        <w:rPr>
          <w:cs/>
        </w:rPr>
        <w:t xml:space="preserve"> ที่ประชุม</w:t>
      </w:r>
      <w:r w:rsidR="00D33DE1">
        <w:rPr>
          <w:rFonts w:hint="cs"/>
          <w:cs/>
        </w:rPr>
        <w:t>คณะกรรมการ</w:t>
      </w:r>
      <w:r w:rsidRPr="00C1145C">
        <w:rPr>
          <w:cs/>
        </w:rPr>
        <w:t>ของบริษัทฯมีมติอนุมัติให้จ่ายเงินปันผล</w:t>
      </w:r>
      <w:r w:rsidR="00D33DE1">
        <w:rPr>
          <w:rFonts w:hint="cs"/>
          <w:cs/>
        </w:rPr>
        <w:t xml:space="preserve">ระหว่างกาลแทนการจ่ายเงินปันผลประจำปี </w:t>
      </w:r>
      <w:r w:rsidR="00D33DE1">
        <w:t xml:space="preserve">2562 </w:t>
      </w:r>
      <w:r w:rsidR="00D33DE1">
        <w:rPr>
          <w:rFonts w:hint="cs"/>
          <w:cs/>
        </w:rPr>
        <w:t>ตามที่จะนำเสนอให้ที่ประชุมสามัญผู้ถือหุ้นอนุมัติ โดยการจ่าย      เงินปันผล</w:t>
      </w:r>
      <w:r w:rsidRPr="00C1145C">
        <w:rPr>
          <w:cs/>
        </w:rPr>
        <w:t xml:space="preserve">ในอัตราหุ้นละ </w:t>
      </w:r>
      <w:r w:rsidR="00A162F0" w:rsidRPr="00C1145C">
        <w:t>0</w:t>
      </w:r>
      <w:r w:rsidR="00A162F0" w:rsidRPr="00C1145C">
        <w:rPr>
          <w:cs/>
        </w:rPr>
        <w:t>.</w:t>
      </w:r>
      <w:r w:rsidR="00B86572" w:rsidRPr="00C1145C">
        <w:t>0</w:t>
      </w:r>
      <w:r w:rsidR="00713E55" w:rsidRPr="00C1145C">
        <w:t>1</w:t>
      </w:r>
      <w:r w:rsidRPr="00C1145C">
        <w:rPr>
          <w:cs/>
        </w:rPr>
        <w:t xml:space="preserve"> บาท เป็น</w:t>
      </w:r>
      <w:r w:rsidR="00D33DE1">
        <w:rPr>
          <w:rFonts w:hint="cs"/>
          <w:cs/>
        </w:rPr>
        <w:t>จำนวนเงินไม่เกิน</w:t>
      </w:r>
      <w:r w:rsidRPr="00C1145C">
        <w:rPr>
          <w:cs/>
        </w:rPr>
        <w:t xml:space="preserve"> </w:t>
      </w:r>
      <w:r w:rsidR="00B86572" w:rsidRPr="00C1145C">
        <w:t>11</w:t>
      </w:r>
      <w:r w:rsidR="00B86572" w:rsidRPr="00C1145C">
        <w:rPr>
          <w:cs/>
        </w:rPr>
        <w:t>.</w:t>
      </w:r>
      <w:r w:rsidR="00B86572" w:rsidRPr="00C1145C">
        <w:t>8</w:t>
      </w:r>
      <w:r w:rsidRPr="00C1145C">
        <w:rPr>
          <w:cs/>
        </w:rPr>
        <w:t xml:space="preserve"> ล้านบาท โดยกำหนดจ่ายเงินปันผลดังกล่าวในวันที่</w:t>
      </w:r>
      <w:r w:rsidR="00D33DE1">
        <w:rPr>
          <w:rFonts w:hint="cs"/>
          <w:cs/>
        </w:rPr>
        <w:t xml:space="preserve"> </w:t>
      </w:r>
      <w:r w:rsidR="007F5C20">
        <w:t>30</w:t>
      </w:r>
      <w:r w:rsidR="007F5C20">
        <w:rPr>
          <w:rFonts w:hint="cs"/>
          <w:cs/>
        </w:rPr>
        <w:t xml:space="preserve"> เมษายน </w:t>
      </w:r>
      <w:r w:rsidR="00B86572" w:rsidRPr="00C1145C">
        <w:t>2563</w:t>
      </w:r>
    </w:p>
    <w:p w:rsidR="009868E9" w:rsidRPr="00C1145C" w:rsidRDefault="00C217F0" w:rsidP="00B352B9">
      <w:pPr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18</w:t>
      </w:r>
      <w:r w:rsidR="005E77BC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การอนุมัติงบการเงินระหว่างกาล</w:t>
      </w:r>
    </w:p>
    <w:p w:rsidR="009868E9" w:rsidRPr="00DE7241" w:rsidRDefault="009868E9" w:rsidP="00B352B9">
      <w:pPr>
        <w:spacing w:before="120" w:after="120"/>
        <w:ind w:left="547" w:hanging="547"/>
        <w:jc w:val="thaiDistribute"/>
        <w:rPr>
          <w:color w:val="auto"/>
          <w:spacing w:val="-4"/>
        </w:rPr>
      </w:pPr>
      <w:r w:rsidRPr="00C1145C">
        <w:rPr>
          <w:color w:val="auto"/>
          <w:cs/>
        </w:rPr>
        <w:tab/>
      </w:r>
      <w:r w:rsidR="00785EE1">
        <w:rPr>
          <w:rFonts w:hint="cs"/>
          <w:color w:val="auto"/>
          <w:spacing w:val="-4"/>
          <w:cs/>
        </w:rPr>
        <w:t>ข้อมูลทาง</w:t>
      </w:r>
      <w:r w:rsidRPr="00C1145C">
        <w:rPr>
          <w:color w:val="auto"/>
          <w:spacing w:val="-4"/>
          <w:cs/>
        </w:rPr>
        <w:t>การเงินระหว่างกาลนี้ได้รับอนุมัติให้ออกโดย</w:t>
      </w:r>
      <w:r w:rsidR="00B4618D">
        <w:rPr>
          <w:rFonts w:hint="cs"/>
          <w:color w:val="auto"/>
          <w:spacing w:val="-4"/>
          <w:cs/>
        </w:rPr>
        <w:t>คณะ</w:t>
      </w:r>
      <w:r w:rsidRPr="00C1145C">
        <w:rPr>
          <w:color w:val="auto"/>
          <w:spacing w:val="-4"/>
          <w:cs/>
        </w:rPr>
        <w:t>กรรมการบริษัทฯ เมื่อวันที่</w:t>
      </w:r>
      <w:r w:rsidR="00785EE1">
        <w:rPr>
          <w:rFonts w:hint="cs"/>
          <w:color w:val="auto"/>
          <w:spacing w:val="-4"/>
          <w:cs/>
        </w:rPr>
        <w:t xml:space="preserve">                                           </w:t>
      </w:r>
      <w:r w:rsidR="00713E55" w:rsidRPr="00C1145C">
        <w:rPr>
          <w:color w:val="auto"/>
          <w:spacing w:val="-4"/>
        </w:rPr>
        <w:t xml:space="preserve">12 </w:t>
      </w:r>
      <w:r w:rsidR="00DC61CB" w:rsidRPr="00C1145C">
        <w:rPr>
          <w:color w:val="auto"/>
          <w:spacing w:val="-4"/>
          <w:cs/>
        </w:rPr>
        <w:t>พฤษภาคม</w:t>
      </w:r>
      <w:r w:rsidR="00724E28">
        <w:rPr>
          <w:color w:val="auto"/>
          <w:spacing w:val="-4"/>
          <w:cs/>
        </w:rPr>
        <w:t xml:space="preserve"> </w:t>
      </w:r>
      <w:r w:rsidR="00D145DD" w:rsidRPr="00C1145C">
        <w:rPr>
          <w:color w:val="auto"/>
          <w:spacing w:val="-4"/>
        </w:rPr>
        <w:t>2563</w:t>
      </w:r>
    </w:p>
    <w:sectPr w:rsidR="009868E9" w:rsidRPr="00DE7241" w:rsidSect="009D2D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296" w:bottom="108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F75" w:rsidRDefault="00176F75" w:rsidP="006730F2">
      <w:r>
        <w:separator/>
      </w:r>
    </w:p>
  </w:endnote>
  <w:endnote w:type="continuationSeparator" w:id="0">
    <w:p w:rsidR="00176F75" w:rsidRDefault="00176F75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18D" w:rsidRDefault="00B461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18D" w:rsidRPr="00050634" w:rsidRDefault="00B4618D">
    <w:pPr>
      <w:pStyle w:val="Footer"/>
      <w:jc w:val="right"/>
    </w:pPr>
    <w:r>
      <w:fldChar w:fldCharType="begin"/>
    </w:r>
    <w:r>
      <w:instrText xml:space="preserve"> PAGE   \</w:instrText>
    </w:r>
    <w:r>
      <w:rPr>
        <w:cs/>
      </w:rPr>
      <w:instrText xml:space="preserve">* </w:instrText>
    </w:r>
    <w:r>
      <w:instrText xml:space="preserve">MERGEFORMAT </w:instrText>
    </w:r>
    <w:r>
      <w:fldChar w:fldCharType="separate"/>
    </w:r>
    <w:r w:rsidR="00AA758C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18D" w:rsidRDefault="00B46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F75" w:rsidRDefault="00176F75" w:rsidP="006730F2">
      <w:r>
        <w:separator/>
      </w:r>
    </w:p>
  </w:footnote>
  <w:footnote w:type="continuationSeparator" w:id="0">
    <w:p w:rsidR="00176F75" w:rsidRDefault="00176F75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18D" w:rsidRDefault="00B46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18D" w:rsidRPr="00FC57E8" w:rsidRDefault="00B4618D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rPr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18D" w:rsidRDefault="00B46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18B1"/>
    <w:rsid w:val="00003127"/>
    <w:rsid w:val="00004D74"/>
    <w:rsid w:val="00004D9D"/>
    <w:rsid w:val="000059A9"/>
    <w:rsid w:val="0000654A"/>
    <w:rsid w:val="00006D16"/>
    <w:rsid w:val="000072E5"/>
    <w:rsid w:val="000073AB"/>
    <w:rsid w:val="00007F56"/>
    <w:rsid w:val="0001048E"/>
    <w:rsid w:val="0001066A"/>
    <w:rsid w:val="00011AA5"/>
    <w:rsid w:val="000125DA"/>
    <w:rsid w:val="00013235"/>
    <w:rsid w:val="00014483"/>
    <w:rsid w:val="000146D6"/>
    <w:rsid w:val="0001577D"/>
    <w:rsid w:val="00017883"/>
    <w:rsid w:val="00020F21"/>
    <w:rsid w:val="00021C67"/>
    <w:rsid w:val="00021E3F"/>
    <w:rsid w:val="00022096"/>
    <w:rsid w:val="00023023"/>
    <w:rsid w:val="000233CF"/>
    <w:rsid w:val="00023438"/>
    <w:rsid w:val="0002356C"/>
    <w:rsid w:val="000238CD"/>
    <w:rsid w:val="00023A64"/>
    <w:rsid w:val="00023AF5"/>
    <w:rsid w:val="00026554"/>
    <w:rsid w:val="000269D8"/>
    <w:rsid w:val="000269EB"/>
    <w:rsid w:val="00027219"/>
    <w:rsid w:val="000276C0"/>
    <w:rsid w:val="000279D9"/>
    <w:rsid w:val="00031DD8"/>
    <w:rsid w:val="00032209"/>
    <w:rsid w:val="00033623"/>
    <w:rsid w:val="00034734"/>
    <w:rsid w:val="00034BC3"/>
    <w:rsid w:val="0003540B"/>
    <w:rsid w:val="00035701"/>
    <w:rsid w:val="000366F0"/>
    <w:rsid w:val="000400B4"/>
    <w:rsid w:val="000401FF"/>
    <w:rsid w:val="0004090D"/>
    <w:rsid w:val="000412FC"/>
    <w:rsid w:val="00041493"/>
    <w:rsid w:val="00041D55"/>
    <w:rsid w:val="00043BD5"/>
    <w:rsid w:val="00043C00"/>
    <w:rsid w:val="00044255"/>
    <w:rsid w:val="000443ED"/>
    <w:rsid w:val="00044EC2"/>
    <w:rsid w:val="00046B12"/>
    <w:rsid w:val="0004732D"/>
    <w:rsid w:val="00050634"/>
    <w:rsid w:val="00050731"/>
    <w:rsid w:val="000508C0"/>
    <w:rsid w:val="00051505"/>
    <w:rsid w:val="0005177C"/>
    <w:rsid w:val="00051C32"/>
    <w:rsid w:val="00051DD2"/>
    <w:rsid w:val="00052188"/>
    <w:rsid w:val="00052F7C"/>
    <w:rsid w:val="00054444"/>
    <w:rsid w:val="00054F98"/>
    <w:rsid w:val="00054FE6"/>
    <w:rsid w:val="000554E3"/>
    <w:rsid w:val="00056389"/>
    <w:rsid w:val="00056FF2"/>
    <w:rsid w:val="000573C5"/>
    <w:rsid w:val="000579B1"/>
    <w:rsid w:val="00057A6F"/>
    <w:rsid w:val="00057E59"/>
    <w:rsid w:val="0006115E"/>
    <w:rsid w:val="0006156B"/>
    <w:rsid w:val="00062056"/>
    <w:rsid w:val="000638FB"/>
    <w:rsid w:val="0006392F"/>
    <w:rsid w:val="000643CE"/>
    <w:rsid w:val="000644F8"/>
    <w:rsid w:val="00064CDA"/>
    <w:rsid w:val="000655D8"/>
    <w:rsid w:val="00066E1F"/>
    <w:rsid w:val="00070345"/>
    <w:rsid w:val="00070430"/>
    <w:rsid w:val="00072495"/>
    <w:rsid w:val="00072A1C"/>
    <w:rsid w:val="00073B30"/>
    <w:rsid w:val="00074391"/>
    <w:rsid w:val="00075353"/>
    <w:rsid w:val="0007545E"/>
    <w:rsid w:val="00076441"/>
    <w:rsid w:val="00076E5B"/>
    <w:rsid w:val="00081ABD"/>
    <w:rsid w:val="00082E7E"/>
    <w:rsid w:val="000830D1"/>
    <w:rsid w:val="00083187"/>
    <w:rsid w:val="0008346E"/>
    <w:rsid w:val="00084144"/>
    <w:rsid w:val="00085121"/>
    <w:rsid w:val="00087C7D"/>
    <w:rsid w:val="000908B6"/>
    <w:rsid w:val="00090AAB"/>
    <w:rsid w:val="00091424"/>
    <w:rsid w:val="00091690"/>
    <w:rsid w:val="000917A1"/>
    <w:rsid w:val="00091854"/>
    <w:rsid w:val="00091926"/>
    <w:rsid w:val="00091C00"/>
    <w:rsid w:val="0009227C"/>
    <w:rsid w:val="00092D6C"/>
    <w:rsid w:val="0009334C"/>
    <w:rsid w:val="000939B6"/>
    <w:rsid w:val="00093CBA"/>
    <w:rsid w:val="0009427B"/>
    <w:rsid w:val="00094843"/>
    <w:rsid w:val="000955DF"/>
    <w:rsid w:val="00095843"/>
    <w:rsid w:val="00095BB8"/>
    <w:rsid w:val="00095FC1"/>
    <w:rsid w:val="0009602B"/>
    <w:rsid w:val="00096193"/>
    <w:rsid w:val="0009655B"/>
    <w:rsid w:val="00096897"/>
    <w:rsid w:val="00096AAA"/>
    <w:rsid w:val="000A17DC"/>
    <w:rsid w:val="000A1C75"/>
    <w:rsid w:val="000A20CF"/>
    <w:rsid w:val="000A240C"/>
    <w:rsid w:val="000A3719"/>
    <w:rsid w:val="000A3D78"/>
    <w:rsid w:val="000A454F"/>
    <w:rsid w:val="000A47EF"/>
    <w:rsid w:val="000A4D71"/>
    <w:rsid w:val="000A4D90"/>
    <w:rsid w:val="000A504B"/>
    <w:rsid w:val="000A537C"/>
    <w:rsid w:val="000A57A3"/>
    <w:rsid w:val="000A583B"/>
    <w:rsid w:val="000A5BEA"/>
    <w:rsid w:val="000A6CAC"/>
    <w:rsid w:val="000A7D8A"/>
    <w:rsid w:val="000B1C87"/>
    <w:rsid w:val="000B2CB2"/>
    <w:rsid w:val="000B324B"/>
    <w:rsid w:val="000B36E7"/>
    <w:rsid w:val="000B389F"/>
    <w:rsid w:val="000B4191"/>
    <w:rsid w:val="000B59D8"/>
    <w:rsid w:val="000B5AE6"/>
    <w:rsid w:val="000B5D62"/>
    <w:rsid w:val="000B5F50"/>
    <w:rsid w:val="000B6FFD"/>
    <w:rsid w:val="000B7492"/>
    <w:rsid w:val="000B76A8"/>
    <w:rsid w:val="000B7AF0"/>
    <w:rsid w:val="000C0897"/>
    <w:rsid w:val="000C1FC9"/>
    <w:rsid w:val="000C2361"/>
    <w:rsid w:val="000C2450"/>
    <w:rsid w:val="000C258A"/>
    <w:rsid w:val="000C25E8"/>
    <w:rsid w:val="000C3DEC"/>
    <w:rsid w:val="000C469F"/>
    <w:rsid w:val="000C4E09"/>
    <w:rsid w:val="000C5841"/>
    <w:rsid w:val="000C6227"/>
    <w:rsid w:val="000C66C6"/>
    <w:rsid w:val="000C66F2"/>
    <w:rsid w:val="000C7B26"/>
    <w:rsid w:val="000C7EDA"/>
    <w:rsid w:val="000C7FBE"/>
    <w:rsid w:val="000D0426"/>
    <w:rsid w:val="000D08EB"/>
    <w:rsid w:val="000D0C94"/>
    <w:rsid w:val="000D0CC4"/>
    <w:rsid w:val="000D1696"/>
    <w:rsid w:val="000D1F1A"/>
    <w:rsid w:val="000D3883"/>
    <w:rsid w:val="000D403B"/>
    <w:rsid w:val="000D44B4"/>
    <w:rsid w:val="000D4CDF"/>
    <w:rsid w:val="000D5B51"/>
    <w:rsid w:val="000D5B89"/>
    <w:rsid w:val="000D5F90"/>
    <w:rsid w:val="000D6AC7"/>
    <w:rsid w:val="000D72A0"/>
    <w:rsid w:val="000D7C7C"/>
    <w:rsid w:val="000E0A36"/>
    <w:rsid w:val="000E1229"/>
    <w:rsid w:val="000E14D6"/>
    <w:rsid w:val="000E2921"/>
    <w:rsid w:val="000E2EF1"/>
    <w:rsid w:val="000E3B5F"/>
    <w:rsid w:val="000E40BC"/>
    <w:rsid w:val="000E4160"/>
    <w:rsid w:val="000E5076"/>
    <w:rsid w:val="000E752E"/>
    <w:rsid w:val="000F156D"/>
    <w:rsid w:val="000F1789"/>
    <w:rsid w:val="000F1A28"/>
    <w:rsid w:val="000F1F82"/>
    <w:rsid w:val="000F268C"/>
    <w:rsid w:val="000F2858"/>
    <w:rsid w:val="000F2E22"/>
    <w:rsid w:val="000F332E"/>
    <w:rsid w:val="000F4606"/>
    <w:rsid w:val="000F4A85"/>
    <w:rsid w:val="000F50ED"/>
    <w:rsid w:val="000F50F5"/>
    <w:rsid w:val="000F53FA"/>
    <w:rsid w:val="000F558F"/>
    <w:rsid w:val="000F6712"/>
    <w:rsid w:val="000F6833"/>
    <w:rsid w:val="000F6D96"/>
    <w:rsid w:val="000F728A"/>
    <w:rsid w:val="0010046B"/>
    <w:rsid w:val="00101A52"/>
    <w:rsid w:val="00101CED"/>
    <w:rsid w:val="00103576"/>
    <w:rsid w:val="001035C3"/>
    <w:rsid w:val="0010380B"/>
    <w:rsid w:val="00104F93"/>
    <w:rsid w:val="00105EE3"/>
    <w:rsid w:val="0010625D"/>
    <w:rsid w:val="001077D5"/>
    <w:rsid w:val="00113BEA"/>
    <w:rsid w:val="00113D30"/>
    <w:rsid w:val="00113EE5"/>
    <w:rsid w:val="001144CD"/>
    <w:rsid w:val="00114CCE"/>
    <w:rsid w:val="00114CDC"/>
    <w:rsid w:val="001153D5"/>
    <w:rsid w:val="0011549B"/>
    <w:rsid w:val="0011593A"/>
    <w:rsid w:val="00115ED1"/>
    <w:rsid w:val="00116B5B"/>
    <w:rsid w:val="0011719E"/>
    <w:rsid w:val="0011752C"/>
    <w:rsid w:val="00117C3F"/>
    <w:rsid w:val="00120B0B"/>
    <w:rsid w:val="00120FAA"/>
    <w:rsid w:val="001217C1"/>
    <w:rsid w:val="00121874"/>
    <w:rsid w:val="00121D5C"/>
    <w:rsid w:val="00121F60"/>
    <w:rsid w:val="00124B9D"/>
    <w:rsid w:val="00124E75"/>
    <w:rsid w:val="0012539D"/>
    <w:rsid w:val="0012578E"/>
    <w:rsid w:val="00130779"/>
    <w:rsid w:val="001331A8"/>
    <w:rsid w:val="00133D07"/>
    <w:rsid w:val="00135AA2"/>
    <w:rsid w:val="00135D41"/>
    <w:rsid w:val="001369B3"/>
    <w:rsid w:val="00136FC6"/>
    <w:rsid w:val="0013796D"/>
    <w:rsid w:val="00140F11"/>
    <w:rsid w:val="00140FDA"/>
    <w:rsid w:val="001412F3"/>
    <w:rsid w:val="00141490"/>
    <w:rsid w:val="001414AC"/>
    <w:rsid w:val="0014151E"/>
    <w:rsid w:val="00141C0D"/>
    <w:rsid w:val="00141D26"/>
    <w:rsid w:val="0014249D"/>
    <w:rsid w:val="00142BBB"/>
    <w:rsid w:val="00143FBA"/>
    <w:rsid w:val="0014405A"/>
    <w:rsid w:val="001445A3"/>
    <w:rsid w:val="00145B89"/>
    <w:rsid w:val="00145F97"/>
    <w:rsid w:val="0014648B"/>
    <w:rsid w:val="001470F8"/>
    <w:rsid w:val="001473B5"/>
    <w:rsid w:val="00147ECE"/>
    <w:rsid w:val="0015038D"/>
    <w:rsid w:val="0015089A"/>
    <w:rsid w:val="0015122C"/>
    <w:rsid w:val="00151732"/>
    <w:rsid w:val="00154614"/>
    <w:rsid w:val="001547E1"/>
    <w:rsid w:val="00154E8D"/>
    <w:rsid w:val="00155EE3"/>
    <w:rsid w:val="00156C35"/>
    <w:rsid w:val="00160376"/>
    <w:rsid w:val="00161068"/>
    <w:rsid w:val="00163D18"/>
    <w:rsid w:val="00165E2B"/>
    <w:rsid w:val="00166872"/>
    <w:rsid w:val="001678EC"/>
    <w:rsid w:val="00170057"/>
    <w:rsid w:val="00170C63"/>
    <w:rsid w:val="00170C98"/>
    <w:rsid w:val="00171FC3"/>
    <w:rsid w:val="00172771"/>
    <w:rsid w:val="001728C6"/>
    <w:rsid w:val="0017326F"/>
    <w:rsid w:val="001741F3"/>
    <w:rsid w:val="00174DE8"/>
    <w:rsid w:val="0017535E"/>
    <w:rsid w:val="00175616"/>
    <w:rsid w:val="00175662"/>
    <w:rsid w:val="00176F75"/>
    <w:rsid w:val="00177831"/>
    <w:rsid w:val="001801A7"/>
    <w:rsid w:val="00180211"/>
    <w:rsid w:val="001803EA"/>
    <w:rsid w:val="001805C8"/>
    <w:rsid w:val="001808EB"/>
    <w:rsid w:val="00180BF8"/>
    <w:rsid w:val="00181246"/>
    <w:rsid w:val="001816B8"/>
    <w:rsid w:val="00182FCA"/>
    <w:rsid w:val="00184640"/>
    <w:rsid w:val="0018592B"/>
    <w:rsid w:val="0018595D"/>
    <w:rsid w:val="0018687C"/>
    <w:rsid w:val="001868ED"/>
    <w:rsid w:val="00187B88"/>
    <w:rsid w:val="00190873"/>
    <w:rsid w:val="00191139"/>
    <w:rsid w:val="00192074"/>
    <w:rsid w:val="001921B3"/>
    <w:rsid w:val="00192415"/>
    <w:rsid w:val="001933A9"/>
    <w:rsid w:val="001957DC"/>
    <w:rsid w:val="001966D9"/>
    <w:rsid w:val="00196945"/>
    <w:rsid w:val="00196D54"/>
    <w:rsid w:val="00196EA9"/>
    <w:rsid w:val="00196FAB"/>
    <w:rsid w:val="00196FBB"/>
    <w:rsid w:val="00197175"/>
    <w:rsid w:val="00197578"/>
    <w:rsid w:val="001976E6"/>
    <w:rsid w:val="00197CF2"/>
    <w:rsid w:val="001A0412"/>
    <w:rsid w:val="001A0BE3"/>
    <w:rsid w:val="001A2D00"/>
    <w:rsid w:val="001A30D8"/>
    <w:rsid w:val="001A36BF"/>
    <w:rsid w:val="001A3893"/>
    <w:rsid w:val="001A3A10"/>
    <w:rsid w:val="001A42B7"/>
    <w:rsid w:val="001A574F"/>
    <w:rsid w:val="001A74D3"/>
    <w:rsid w:val="001A7955"/>
    <w:rsid w:val="001A7B03"/>
    <w:rsid w:val="001B23D7"/>
    <w:rsid w:val="001B3437"/>
    <w:rsid w:val="001B3FA1"/>
    <w:rsid w:val="001B42EC"/>
    <w:rsid w:val="001B4876"/>
    <w:rsid w:val="001B48DE"/>
    <w:rsid w:val="001B613F"/>
    <w:rsid w:val="001B75F6"/>
    <w:rsid w:val="001B7710"/>
    <w:rsid w:val="001B7CA9"/>
    <w:rsid w:val="001B7CE0"/>
    <w:rsid w:val="001C2987"/>
    <w:rsid w:val="001C29EA"/>
    <w:rsid w:val="001C2E29"/>
    <w:rsid w:val="001C3621"/>
    <w:rsid w:val="001C45E8"/>
    <w:rsid w:val="001C47A3"/>
    <w:rsid w:val="001C54F9"/>
    <w:rsid w:val="001C6E0C"/>
    <w:rsid w:val="001C72F7"/>
    <w:rsid w:val="001C79BA"/>
    <w:rsid w:val="001D0C14"/>
    <w:rsid w:val="001D17D8"/>
    <w:rsid w:val="001D180B"/>
    <w:rsid w:val="001D1C28"/>
    <w:rsid w:val="001D25BC"/>
    <w:rsid w:val="001D2781"/>
    <w:rsid w:val="001D4023"/>
    <w:rsid w:val="001D43BA"/>
    <w:rsid w:val="001D51B3"/>
    <w:rsid w:val="001D5400"/>
    <w:rsid w:val="001D7D96"/>
    <w:rsid w:val="001E17CC"/>
    <w:rsid w:val="001E1C5F"/>
    <w:rsid w:val="001E1F4C"/>
    <w:rsid w:val="001E3794"/>
    <w:rsid w:val="001E444F"/>
    <w:rsid w:val="001E48EB"/>
    <w:rsid w:val="001E5170"/>
    <w:rsid w:val="001E51A7"/>
    <w:rsid w:val="001E589C"/>
    <w:rsid w:val="001E5C00"/>
    <w:rsid w:val="001E6DE6"/>
    <w:rsid w:val="001F01A8"/>
    <w:rsid w:val="001F0AAD"/>
    <w:rsid w:val="001F0B28"/>
    <w:rsid w:val="001F1864"/>
    <w:rsid w:val="001F1EED"/>
    <w:rsid w:val="001F1FFA"/>
    <w:rsid w:val="001F2203"/>
    <w:rsid w:val="001F2307"/>
    <w:rsid w:val="001F291C"/>
    <w:rsid w:val="001F34BB"/>
    <w:rsid w:val="001F5314"/>
    <w:rsid w:val="001F55B5"/>
    <w:rsid w:val="001F5DD6"/>
    <w:rsid w:val="001F658D"/>
    <w:rsid w:val="001F6A2E"/>
    <w:rsid w:val="001F70F8"/>
    <w:rsid w:val="00200C1B"/>
    <w:rsid w:val="002013AD"/>
    <w:rsid w:val="00201D56"/>
    <w:rsid w:val="00201F68"/>
    <w:rsid w:val="00202404"/>
    <w:rsid w:val="00202A06"/>
    <w:rsid w:val="00203118"/>
    <w:rsid w:val="00204537"/>
    <w:rsid w:val="002051D2"/>
    <w:rsid w:val="00205644"/>
    <w:rsid w:val="00205D72"/>
    <w:rsid w:val="00205E6C"/>
    <w:rsid w:val="0020609A"/>
    <w:rsid w:val="00210102"/>
    <w:rsid w:val="002115A3"/>
    <w:rsid w:val="00211FCE"/>
    <w:rsid w:val="00213747"/>
    <w:rsid w:val="00213890"/>
    <w:rsid w:val="00213DFC"/>
    <w:rsid w:val="002140EA"/>
    <w:rsid w:val="0021458D"/>
    <w:rsid w:val="002145D7"/>
    <w:rsid w:val="00216005"/>
    <w:rsid w:val="00216F3A"/>
    <w:rsid w:val="00217D22"/>
    <w:rsid w:val="0022000E"/>
    <w:rsid w:val="0022025B"/>
    <w:rsid w:val="002202B6"/>
    <w:rsid w:val="002206E5"/>
    <w:rsid w:val="00222210"/>
    <w:rsid w:val="002224BD"/>
    <w:rsid w:val="002228AC"/>
    <w:rsid w:val="00223096"/>
    <w:rsid w:val="00223142"/>
    <w:rsid w:val="0022379F"/>
    <w:rsid w:val="0022501D"/>
    <w:rsid w:val="00225C66"/>
    <w:rsid w:val="0022623E"/>
    <w:rsid w:val="00226E88"/>
    <w:rsid w:val="00227993"/>
    <w:rsid w:val="00227DC4"/>
    <w:rsid w:val="002307A1"/>
    <w:rsid w:val="00230DC7"/>
    <w:rsid w:val="00231AFC"/>
    <w:rsid w:val="002322C9"/>
    <w:rsid w:val="002338E8"/>
    <w:rsid w:val="00234CD2"/>
    <w:rsid w:val="00234D83"/>
    <w:rsid w:val="00235109"/>
    <w:rsid w:val="00235D3F"/>
    <w:rsid w:val="00236574"/>
    <w:rsid w:val="00236863"/>
    <w:rsid w:val="00236880"/>
    <w:rsid w:val="002378FC"/>
    <w:rsid w:val="00237CEF"/>
    <w:rsid w:val="00241103"/>
    <w:rsid w:val="00241695"/>
    <w:rsid w:val="002418DA"/>
    <w:rsid w:val="00241935"/>
    <w:rsid w:val="00241F0F"/>
    <w:rsid w:val="0024491A"/>
    <w:rsid w:val="00245401"/>
    <w:rsid w:val="00245C34"/>
    <w:rsid w:val="00245DCF"/>
    <w:rsid w:val="00245E5E"/>
    <w:rsid w:val="00246E94"/>
    <w:rsid w:val="002517D9"/>
    <w:rsid w:val="00251CC3"/>
    <w:rsid w:val="002522AF"/>
    <w:rsid w:val="00253448"/>
    <w:rsid w:val="002535A6"/>
    <w:rsid w:val="002547BB"/>
    <w:rsid w:val="002549FF"/>
    <w:rsid w:val="00256AE8"/>
    <w:rsid w:val="00256F76"/>
    <w:rsid w:val="00260836"/>
    <w:rsid w:val="00261511"/>
    <w:rsid w:val="00261BFE"/>
    <w:rsid w:val="002624BB"/>
    <w:rsid w:val="00262659"/>
    <w:rsid w:val="00265B99"/>
    <w:rsid w:val="00265E8D"/>
    <w:rsid w:val="00265F39"/>
    <w:rsid w:val="00265FB0"/>
    <w:rsid w:val="0026622F"/>
    <w:rsid w:val="00267FF5"/>
    <w:rsid w:val="00271F9B"/>
    <w:rsid w:val="002721B9"/>
    <w:rsid w:val="00272A83"/>
    <w:rsid w:val="0027434D"/>
    <w:rsid w:val="00275DDA"/>
    <w:rsid w:val="00276746"/>
    <w:rsid w:val="002818EF"/>
    <w:rsid w:val="00281CCD"/>
    <w:rsid w:val="00281D36"/>
    <w:rsid w:val="00282507"/>
    <w:rsid w:val="00282570"/>
    <w:rsid w:val="00282932"/>
    <w:rsid w:val="00282A62"/>
    <w:rsid w:val="00282D9F"/>
    <w:rsid w:val="00282ED5"/>
    <w:rsid w:val="00282FBE"/>
    <w:rsid w:val="002845ED"/>
    <w:rsid w:val="00284BA9"/>
    <w:rsid w:val="00285FC4"/>
    <w:rsid w:val="002862C0"/>
    <w:rsid w:val="00286AA2"/>
    <w:rsid w:val="0028777E"/>
    <w:rsid w:val="00287B2D"/>
    <w:rsid w:val="00290208"/>
    <w:rsid w:val="00291044"/>
    <w:rsid w:val="002911FD"/>
    <w:rsid w:val="00291722"/>
    <w:rsid w:val="00291A5C"/>
    <w:rsid w:val="00292614"/>
    <w:rsid w:val="002930BF"/>
    <w:rsid w:val="002937F7"/>
    <w:rsid w:val="002942D1"/>
    <w:rsid w:val="00294B6B"/>
    <w:rsid w:val="00295AA0"/>
    <w:rsid w:val="0029630C"/>
    <w:rsid w:val="002A00E1"/>
    <w:rsid w:val="002A0394"/>
    <w:rsid w:val="002A0A08"/>
    <w:rsid w:val="002A1598"/>
    <w:rsid w:val="002A1803"/>
    <w:rsid w:val="002A2B87"/>
    <w:rsid w:val="002A2D99"/>
    <w:rsid w:val="002A46BF"/>
    <w:rsid w:val="002A47CC"/>
    <w:rsid w:val="002A50FC"/>
    <w:rsid w:val="002A5902"/>
    <w:rsid w:val="002A61A3"/>
    <w:rsid w:val="002A6BD4"/>
    <w:rsid w:val="002A7B1C"/>
    <w:rsid w:val="002B05F8"/>
    <w:rsid w:val="002B0DA2"/>
    <w:rsid w:val="002B1191"/>
    <w:rsid w:val="002B1A47"/>
    <w:rsid w:val="002B291A"/>
    <w:rsid w:val="002B3E75"/>
    <w:rsid w:val="002B440E"/>
    <w:rsid w:val="002B493B"/>
    <w:rsid w:val="002B4B96"/>
    <w:rsid w:val="002B4F1E"/>
    <w:rsid w:val="002B634C"/>
    <w:rsid w:val="002B6A87"/>
    <w:rsid w:val="002C03E2"/>
    <w:rsid w:val="002C2603"/>
    <w:rsid w:val="002C2C39"/>
    <w:rsid w:val="002C372F"/>
    <w:rsid w:val="002C3F97"/>
    <w:rsid w:val="002C4466"/>
    <w:rsid w:val="002C4AED"/>
    <w:rsid w:val="002C51C5"/>
    <w:rsid w:val="002C5626"/>
    <w:rsid w:val="002C720D"/>
    <w:rsid w:val="002C738C"/>
    <w:rsid w:val="002D157F"/>
    <w:rsid w:val="002D2F1A"/>
    <w:rsid w:val="002D38F0"/>
    <w:rsid w:val="002D3923"/>
    <w:rsid w:val="002D442A"/>
    <w:rsid w:val="002D44CB"/>
    <w:rsid w:val="002D57F0"/>
    <w:rsid w:val="002D6950"/>
    <w:rsid w:val="002D6FDE"/>
    <w:rsid w:val="002D7297"/>
    <w:rsid w:val="002D732E"/>
    <w:rsid w:val="002E263C"/>
    <w:rsid w:val="002E2ED2"/>
    <w:rsid w:val="002E3FAD"/>
    <w:rsid w:val="002E421A"/>
    <w:rsid w:val="002E4C85"/>
    <w:rsid w:val="002E59AD"/>
    <w:rsid w:val="002E64C8"/>
    <w:rsid w:val="002E66A7"/>
    <w:rsid w:val="002E7C6F"/>
    <w:rsid w:val="002F03B0"/>
    <w:rsid w:val="002F0BA5"/>
    <w:rsid w:val="002F1328"/>
    <w:rsid w:val="002F19D7"/>
    <w:rsid w:val="002F1AFC"/>
    <w:rsid w:val="002F1E39"/>
    <w:rsid w:val="002F240D"/>
    <w:rsid w:val="002F2F1B"/>
    <w:rsid w:val="002F32E6"/>
    <w:rsid w:val="002F379D"/>
    <w:rsid w:val="002F6FBC"/>
    <w:rsid w:val="002F774C"/>
    <w:rsid w:val="002F7882"/>
    <w:rsid w:val="0030019C"/>
    <w:rsid w:val="0030174B"/>
    <w:rsid w:val="00301EAB"/>
    <w:rsid w:val="00301FF6"/>
    <w:rsid w:val="00302B44"/>
    <w:rsid w:val="00302F96"/>
    <w:rsid w:val="003036FC"/>
    <w:rsid w:val="00303764"/>
    <w:rsid w:val="00303BD9"/>
    <w:rsid w:val="0030437A"/>
    <w:rsid w:val="0030473B"/>
    <w:rsid w:val="00304DD2"/>
    <w:rsid w:val="00305174"/>
    <w:rsid w:val="00305A81"/>
    <w:rsid w:val="003105AF"/>
    <w:rsid w:val="00310C83"/>
    <w:rsid w:val="00311AA8"/>
    <w:rsid w:val="00312284"/>
    <w:rsid w:val="003127EA"/>
    <w:rsid w:val="00312D8A"/>
    <w:rsid w:val="003136E6"/>
    <w:rsid w:val="00314CD6"/>
    <w:rsid w:val="003150AC"/>
    <w:rsid w:val="00315230"/>
    <w:rsid w:val="00315D3F"/>
    <w:rsid w:val="003170F1"/>
    <w:rsid w:val="00317326"/>
    <w:rsid w:val="00317BFD"/>
    <w:rsid w:val="003207B8"/>
    <w:rsid w:val="00320959"/>
    <w:rsid w:val="00320FE1"/>
    <w:rsid w:val="0032539B"/>
    <w:rsid w:val="00325A39"/>
    <w:rsid w:val="003267FF"/>
    <w:rsid w:val="00326807"/>
    <w:rsid w:val="00326A24"/>
    <w:rsid w:val="00327221"/>
    <w:rsid w:val="00327AB6"/>
    <w:rsid w:val="003306EC"/>
    <w:rsid w:val="003310EC"/>
    <w:rsid w:val="00331451"/>
    <w:rsid w:val="003315E8"/>
    <w:rsid w:val="003326B5"/>
    <w:rsid w:val="00333164"/>
    <w:rsid w:val="00333727"/>
    <w:rsid w:val="00335075"/>
    <w:rsid w:val="003355A6"/>
    <w:rsid w:val="00335EAB"/>
    <w:rsid w:val="003378BA"/>
    <w:rsid w:val="0034047C"/>
    <w:rsid w:val="003407FF"/>
    <w:rsid w:val="00341757"/>
    <w:rsid w:val="003419B0"/>
    <w:rsid w:val="0034234A"/>
    <w:rsid w:val="00343F37"/>
    <w:rsid w:val="003449C3"/>
    <w:rsid w:val="00346CDC"/>
    <w:rsid w:val="00350D59"/>
    <w:rsid w:val="00351E95"/>
    <w:rsid w:val="00352254"/>
    <w:rsid w:val="003527AF"/>
    <w:rsid w:val="00352B25"/>
    <w:rsid w:val="00353FD8"/>
    <w:rsid w:val="00355223"/>
    <w:rsid w:val="003552C8"/>
    <w:rsid w:val="003555CA"/>
    <w:rsid w:val="0035756B"/>
    <w:rsid w:val="003578AC"/>
    <w:rsid w:val="00357D34"/>
    <w:rsid w:val="0036133B"/>
    <w:rsid w:val="003619D9"/>
    <w:rsid w:val="0036230F"/>
    <w:rsid w:val="00362985"/>
    <w:rsid w:val="00362CE4"/>
    <w:rsid w:val="00363528"/>
    <w:rsid w:val="00363621"/>
    <w:rsid w:val="00364DA5"/>
    <w:rsid w:val="00365A1F"/>
    <w:rsid w:val="00366117"/>
    <w:rsid w:val="00366147"/>
    <w:rsid w:val="00366372"/>
    <w:rsid w:val="00366864"/>
    <w:rsid w:val="00366ED0"/>
    <w:rsid w:val="00366ED3"/>
    <w:rsid w:val="00366EEA"/>
    <w:rsid w:val="0036711A"/>
    <w:rsid w:val="0036716E"/>
    <w:rsid w:val="00367710"/>
    <w:rsid w:val="00370AC2"/>
    <w:rsid w:val="00371D55"/>
    <w:rsid w:val="003720FB"/>
    <w:rsid w:val="0037276C"/>
    <w:rsid w:val="00373AC0"/>
    <w:rsid w:val="00374575"/>
    <w:rsid w:val="003746EB"/>
    <w:rsid w:val="0037551F"/>
    <w:rsid w:val="00375D82"/>
    <w:rsid w:val="00377AE1"/>
    <w:rsid w:val="003808EA"/>
    <w:rsid w:val="00381011"/>
    <w:rsid w:val="003815C8"/>
    <w:rsid w:val="00381642"/>
    <w:rsid w:val="00382B09"/>
    <w:rsid w:val="00382F73"/>
    <w:rsid w:val="003830F8"/>
    <w:rsid w:val="00383264"/>
    <w:rsid w:val="00383E01"/>
    <w:rsid w:val="00383F93"/>
    <w:rsid w:val="0038463C"/>
    <w:rsid w:val="00384985"/>
    <w:rsid w:val="00385495"/>
    <w:rsid w:val="003856BD"/>
    <w:rsid w:val="00385795"/>
    <w:rsid w:val="00385C4A"/>
    <w:rsid w:val="003864C9"/>
    <w:rsid w:val="0038691E"/>
    <w:rsid w:val="00387744"/>
    <w:rsid w:val="0038780F"/>
    <w:rsid w:val="00387D68"/>
    <w:rsid w:val="003900F3"/>
    <w:rsid w:val="003909C7"/>
    <w:rsid w:val="00391700"/>
    <w:rsid w:val="00391E13"/>
    <w:rsid w:val="00392251"/>
    <w:rsid w:val="003938FE"/>
    <w:rsid w:val="00395543"/>
    <w:rsid w:val="0039596E"/>
    <w:rsid w:val="00395AB4"/>
    <w:rsid w:val="00397383"/>
    <w:rsid w:val="003A07A4"/>
    <w:rsid w:val="003A117E"/>
    <w:rsid w:val="003A2638"/>
    <w:rsid w:val="003A2671"/>
    <w:rsid w:val="003A2B52"/>
    <w:rsid w:val="003A362D"/>
    <w:rsid w:val="003A3723"/>
    <w:rsid w:val="003A4155"/>
    <w:rsid w:val="003A51D2"/>
    <w:rsid w:val="003A55D1"/>
    <w:rsid w:val="003A6191"/>
    <w:rsid w:val="003A691E"/>
    <w:rsid w:val="003A6E87"/>
    <w:rsid w:val="003A72B6"/>
    <w:rsid w:val="003A77F0"/>
    <w:rsid w:val="003B1129"/>
    <w:rsid w:val="003B134C"/>
    <w:rsid w:val="003B1647"/>
    <w:rsid w:val="003B28FC"/>
    <w:rsid w:val="003B3442"/>
    <w:rsid w:val="003B565B"/>
    <w:rsid w:val="003B5D71"/>
    <w:rsid w:val="003B5E62"/>
    <w:rsid w:val="003B60C6"/>
    <w:rsid w:val="003B6149"/>
    <w:rsid w:val="003B6484"/>
    <w:rsid w:val="003B6729"/>
    <w:rsid w:val="003B6A3D"/>
    <w:rsid w:val="003B72E5"/>
    <w:rsid w:val="003B74C8"/>
    <w:rsid w:val="003B763C"/>
    <w:rsid w:val="003B7A19"/>
    <w:rsid w:val="003C0406"/>
    <w:rsid w:val="003C1252"/>
    <w:rsid w:val="003C2695"/>
    <w:rsid w:val="003C2F57"/>
    <w:rsid w:val="003C3B13"/>
    <w:rsid w:val="003C485F"/>
    <w:rsid w:val="003C498F"/>
    <w:rsid w:val="003C4C64"/>
    <w:rsid w:val="003C4E0D"/>
    <w:rsid w:val="003C5CDF"/>
    <w:rsid w:val="003C5CE2"/>
    <w:rsid w:val="003C5DD8"/>
    <w:rsid w:val="003C6A68"/>
    <w:rsid w:val="003C6C52"/>
    <w:rsid w:val="003C6FE9"/>
    <w:rsid w:val="003D1132"/>
    <w:rsid w:val="003D117D"/>
    <w:rsid w:val="003D1546"/>
    <w:rsid w:val="003D15E7"/>
    <w:rsid w:val="003D19E5"/>
    <w:rsid w:val="003D1D97"/>
    <w:rsid w:val="003D23C3"/>
    <w:rsid w:val="003D2EB6"/>
    <w:rsid w:val="003D341C"/>
    <w:rsid w:val="003D38BD"/>
    <w:rsid w:val="003D50B1"/>
    <w:rsid w:val="003D5359"/>
    <w:rsid w:val="003D54A3"/>
    <w:rsid w:val="003D60B6"/>
    <w:rsid w:val="003D70FD"/>
    <w:rsid w:val="003D76A6"/>
    <w:rsid w:val="003D7706"/>
    <w:rsid w:val="003D7B5D"/>
    <w:rsid w:val="003E0AA7"/>
    <w:rsid w:val="003E0C17"/>
    <w:rsid w:val="003E0F33"/>
    <w:rsid w:val="003E127E"/>
    <w:rsid w:val="003E47C4"/>
    <w:rsid w:val="003E4A2A"/>
    <w:rsid w:val="003E4B9E"/>
    <w:rsid w:val="003E4CEC"/>
    <w:rsid w:val="003E4D69"/>
    <w:rsid w:val="003E4F5D"/>
    <w:rsid w:val="003E53C1"/>
    <w:rsid w:val="003E56D1"/>
    <w:rsid w:val="003E5ED3"/>
    <w:rsid w:val="003E64BA"/>
    <w:rsid w:val="003E78C7"/>
    <w:rsid w:val="003F081B"/>
    <w:rsid w:val="003F14B3"/>
    <w:rsid w:val="003F2276"/>
    <w:rsid w:val="003F26F4"/>
    <w:rsid w:val="003F2B58"/>
    <w:rsid w:val="003F3899"/>
    <w:rsid w:val="003F4288"/>
    <w:rsid w:val="003F4DC5"/>
    <w:rsid w:val="003F655C"/>
    <w:rsid w:val="003F6CD5"/>
    <w:rsid w:val="003F70BD"/>
    <w:rsid w:val="003F72C8"/>
    <w:rsid w:val="004019D4"/>
    <w:rsid w:val="004021B7"/>
    <w:rsid w:val="00402388"/>
    <w:rsid w:val="00402BA4"/>
    <w:rsid w:val="00403ACE"/>
    <w:rsid w:val="00403E1A"/>
    <w:rsid w:val="004042A6"/>
    <w:rsid w:val="0040531F"/>
    <w:rsid w:val="00405B26"/>
    <w:rsid w:val="00405BF8"/>
    <w:rsid w:val="004078DC"/>
    <w:rsid w:val="00407E84"/>
    <w:rsid w:val="004100B0"/>
    <w:rsid w:val="00411A6B"/>
    <w:rsid w:val="00411BFD"/>
    <w:rsid w:val="00411C63"/>
    <w:rsid w:val="004128C3"/>
    <w:rsid w:val="004129E9"/>
    <w:rsid w:val="00413421"/>
    <w:rsid w:val="00413458"/>
    <w:rsid w:val="00413F68"/>
    <w:rsid w:val="00414F9E"/>
    <w:rsid w:val="00415E16"/>
    <w:rsid w:val="0041600B"/>
    <w:rsid w:val="00416604"/>
    <w:rsid w:val="00416C20"/>
    <w:rsid w:val="004172DF"/>
    <w:rsid w:val="00417EA5"/>
    <w:rsid w:val="00420125"/>
    <w:rsid w:val="00421AFD"/>
    <w:rsid w:val="00421CE7"/>
    <w:rsid w:val="0042226F"/>
    <w:rsid w:val="00422298"/>
    <w:rsid w:val="00422825"/>
    <w:rsid w:val="00422FA9"/>
    <w:rsid w:val="00423316"/>
    <w:rsid w:val="00423AA6"/>
    <w:rsid w:val="00426860"/>
    <w:rsid w:val="00426EF0"/>
    <w:rsid w:val="00427613"/>
    <w:rsid w:val="0043042F"/>
    <w:rsid w:val="00431FA7"/>
    <w:rsid w:val="00432882"/>
    <w:rsid w:val="00432F0D"/>
    <w:rsid w:val="00434CB6"/>
    <w:rsid w:val="00435824"/>
    <w:rsid w:val="0043717B"/>
    <w:rsid w:val="004377E1"/>
    <w:rsid w:val="00437BC0"/>
    <w:rsid w:val="00437FBC"/>
    <w:rsid w:val="00440D07"/>
    <w:rsid w:val="00441E57"/>
    <w:rsid w:val="00443D6E"/>
    <w:rsid w:val="00445BF9"/>
    <w:rsid w:val="004467AB"/>
    <w:rsid w:val="004476A4"/>
    <w:rsid w:val="004476CF"/>
    <w:rsid w:val="00447DD8"/>
    <w:rsid w:val="0045007A"/>
    <w:rsid w:val="00450B67"/>
    <w:rsid w:val="00453501"/>
    <w:rsid w:val="00454AF7"/>
    <w:rsid w:val="004558FA"/>
    <w:rsid w:val="004559E7"/>
    <w:rsid w:val="00455D4D"/>
    <w:rsid w:val="004564F2"/>
    <w:rsid w:val="00457410"/>
    <w:rsid w:val="004577DF"/>
    <w:rsid w:val="004604AB"/>
    <w:rsid w:val="0046059D"/>
    <w:rsid w:val="004605A5"/>
    <w:rsid w:val="004607FE"/>
    <w:rsid w:val="004608F3"/>
    <w:rsid w:val="0046124C"/>
    <w:rsid w:val="004619C1"/>
    <w:rsid w:val="004619D2"/>
    <w:rsid w:val="00461ECD"/>
    <w:rsid w:val="00463284"/>
    <w:rsid w:val="0046348D"/>
    <w:rsid w:val="00465F94"/>
    <w:rsid w:val="00467437"/>
    <w:rsid w:val="0046796A"/>
    <w:rsid w:val="00471A7C"/>
    <w:rsid w:val="00471B32"/>
    <w:rsid w:val="004724A3"/>
    <w:rsid w:val="00473274"/>
    <w:rsid w:val="004741FD"/>
    <w:rsid w:val="00475F0F"/>
    <w:rsid w:val="00475F49"/>
    <w:rsid w:val="004768BE"/>
    <w:rsid w:val="00477E9C"/>
    <w:rsid w:val="00477F34"/>
    <w:rsid w:val="00480272"/>
    <w:rsid w:val="00480929"/>
    <w:rsid w:val="00480C52"/>
    <w:rsid w:val="00480DF6"/>
    <w:rsid w:val="00481274"/>
    <w:rsid w:val="00481BFE"/>
    <w:rsid w:val="004827A8"/>
    <w:rsid w:val="0048362D"/>
    <w:rsid w:val="00483739"/>
    <w:rsid w:val="00483C74"/>
    <w:rsid w:val="0048415F"/>
    <w:rsid w:val="00484D5D"/>
    <w:rsid w:val="00485234"/>
    <w:rsid w:val="00485769"/>
    <w:rsid w:val="00485E14"/>
    <w:rsid w:val="00485EF4"/>
    <w:rsid w:val="00486763"/>
    <w:rsid w:val="00486E63"/>
    <w:rsid w:val="0049032D"/>
    <w:rsid w:val="004905F7"/>
    <w:rsid w:val="00490862"/>
    <w:rsid w:val="00490CD5"/>
    <w:rsid w:val="00491214"/>
    <w:rsid w:val="00492001"/>
    <w:rsid w:val="0049212F"/>
    <w:rsid w:val="00492BBB"/>
    <w:rsid w:val="00494F70"/>
    <w:rsid w:val="004954DF"/>
    <w:rsid w:val="0049575F"/>
    <w:rsid w:val="00496053"/>
    <w:rsid w:val="00497014"/>
    <w:rsid w:val="004970CB"/>
    <w:rsid w:val="004978D1"/>
    <w:rsid w:val="00497BF8"/>
    <w:rsid w:val="004A05FB"/>
    <w:rsid w:val="004A07E0"/>
    <w:rsid w:val="004A0FA2"/>
    <w:rsid w:val="004A10A3"/>
    <w:rsid w:val="004A1766"/>
    <w:rsid w:val="004A19D5"/>
    <w:rsid w:val="004A1CF9"/>
    <w:rsid w:val="004A229D"/>
    <w:rsid w:val="004A268E"/>
    <w:rsid w:val="004A28B7"/>
    <w:rsid w:val="004A3701"/>
    <w:rsid w:val="004A3E81"/>
    <w:rsid w:val="004A57E4"/>
    <w:rsid w:val="004A5D8B"/>
    <w:rsid w:val="004A7B3C"/>
    <w:rsid w:val="004A7EED"/>
    <w:rsid w:val="004B007C"/>
    <w:rsid w:val="004B0FAD"/>
    <w:rsid w:val="004B1365"/>
    <w:rsid w:val="004B14C7"/>
    <w:rsid w:val="004B172A"/>
    <w:rsid w:val="004B25F2"/>
    <w:rsid w:val="004B2A0F"/>
    <w:rsid w:val="004B2C84"/>
    <w:rsid w:val="004B3A40"/>
    <w:rsid w:val="004B410B"/>
    <w:rsid w:val="004B54EF"/>
    <w:rsid w:val="004B5B43"/>
    <w:rsid w:val="004B5FC1"/>
    <w:rsid w:val="004B6791"/>
    <w:rsid w:val="004B7095"/>
    <w:rsid w:val="004B744D"/>
    <w:rsid w:val="004B7770"/>
    <w:rsid w:val="004C037B"/>
    <w:rsid w:val="004C1605"/>
    <w:rsid w:val="004C2623"/>
    <w:rsid w:val="004C2A8B"/>
    <w:rsid w:val="004C2C4B"/>
    <w:rsid w:val="004C350A"/>
    <w:rsid w:val="004C35BD"/>
    <w:rsid w:val="004C370C"/>
    <w:rsid w:val="004C3C13"/>
    <w:rsid w:val="004C58D5"/>
    <w:rsid w:val="004C7771"/>
    <w:rsid w:val="004D0529"/>
    <w:rsid w:val="004D0B8D"/>
    <w:rsid w:val="004D26A7"/>
    <w:rsid w:val="004D2CFB"/>
    <w:rsid w:val="004D3BB3"/>
    <w:rsid w:val="004D4231"/>
    <w:rsid w:val="004D48B2"/>
    <w:rsid w:val="004D4F2E"/>
    <w:rsid w:val="004D5E35"/>
    <w:rsid w:val="004D6B7E"/>
    <w:rsid w:val="004D6DCC"/>
    <w:rsid w:val="004D6FF2"/>
    <w:rsid w:val="004D78CC"/>
    <w:rsid w:val="004E00F3"/>
    <w:rsid w:val="004E0D7E"/>
    <w:rsid w:val="004E20D5"/>
    <w:rsid w:val="004E37EC"/>
    <w:rsid w:val="004E3FB7"/>
    <w:rsid w:val="004E400C"/>
    <w:rsid w:val="004E4859"/>
    <w:rsid w:val="004E6311"/>
    <w:rsid w:val="004F0D8E"/>
    <w:rsid w:val="004F1A4B"/>
    <w:rsid w:val="004F1E50"/>
    <w:rsid w:val="004F1EE9"/>
    <w:rsid w:val="004F40F2"/>
    <w:rsid w:val="004F4488"/>
    <w:rsid w:val="004F44AC"/>
    <w:rsid w:val="004F4995"/>
    <w:rsid w:val="004F516D"/>
    <w:rsid w:val="004F5609"/>
    <w:rsid w:val="004F6087"/>
    <w:rsid w:val="004F614D"/>
    <w:rsid w:val="00500FB6"/>
    <w:rsid w:val="00501671"/>
    <w:rsid w:val="00501D31"/>
    <w:rsid w:val="00502396"/>
    <w:rsid w:val="00503B7F"/>
    <w:rsid w:val="005042A6"/>
    <w:rsid w:val="00506530"/>
    <w:rsid w:val="00506EF5"/>
    <w:rsid w:val="00507063"/>
    <w:rsid w:val="00510206"/>
    <w:rsid w:val="00510C81"/>
    <w:rsid w:val="00510D0A"/>
    <w:rsid w:val="00511858"/>
    <w:rsid w:val="00511E18"/>
    <w:rsid w:val="00513508"/>
    <w:rsid w:val="005139DF"/>
    <w:rsid w:val="005142E5"/>
    <w:rsid w:val="0051581E"/>
    <w:rsid w:val="00515B1D"/>
    <w:rsid w:val="0051686F"/>
    <w:rsid w:val="00516FFD"/>
    <w:rsid w:val="00521122"/>
    <w:rsid w:val="0052124D"/>
    <w:rsid w:val="00524EF4"/>
    <w:rsid w:val="00524F95"/>
    <w:rsid w:val="0052506C"/>
    <w:rsid w:val="005262F8"/>
    <w:rsid w:val="0052688D"/>
    <w:rsid w:val="00526B8C"/>
    <w:rsid w:val="005271FA"/>
    <w:rsid w:val="005272E7"/>
    <w:rsid w:val="0053095F"/>
    <w:rsid w:val="00530E11"/>
    <w:rsid w:val="00530EEE"/>
    <w:rsid w:val="005310E5"/>
    <w:rsid w:val="00531A53"/>
    <w:rsid w:val="00531F3C"/>
    <w:rsid w:val="0053293B"/>
    <w:rsid w:val="00532F89"/>
    <w:rsid w:val="00533385"/>
    <w:rsid w:val="00533F2D"/>
    <w:rsid w:val="00535258"/>
    <w:rsid w:val="00536A77"/>
    <w:rsid w:val="00536BF9"/>
    <w:rsid w:val="00537E04"/>
    <w:rsid w:val="0054081F"/>
    <w:rsid w:val="00540E41"/>
    <w:rsid w:val="005412C9"/>
    <w:rsid w:val="0054139C"/>
    <w:rsid w:val="00541D7B"/>
    <w:rsid w:val="00541E31"/>
    <w:rsid w:val="00543F01"/>
    <w:rsid w:val="00545421"/>
    <w:rsid w:val="005456C7"/>
    <w:rsid w:val="0054657D"/>
    <w:rsid w:val="00546C7D"/>
    <w:rsid w:val="00546E3A"/>
    <w:rsid w:val="00547281"/>
    <w:rsid w:val="0054728C"/>
    <w:rsid w:val="005502D0"/>
    <w:rsid w:val="00551C93"/>
    <w:rsid w:val="00552425"/>
    <w:rsid w:val="00556177"/>
    <w:rsid w:val="00556372"/>
    <w:rsid w:val="00556B2D"/>
    <w:rsid w:val="00557236"/>
    <w:rsid w:val="00557BBB"/>
    <w:rsid w:val="00560FDF"/>
    <w:rsid w:val="005616AE"/>
    <w:rsid w:val="00561AE0"/>
    <w:rsid w:val="00561D4D"/>
    <w:rsid w:val="00563C03"/>
    <w:rsid w:val="005649FA"/>
    <w:rsid w:val="005652A9"/>
    <w:rsid w:val="00565DF8"/>
    <w:rsid w:val="00565F32"/>
    <w:rsid w:val="005661C5"/>
    <w:rsid w:val="00566C05"/>
    <w:rsid w:val="005671BF"/>
    <w:rsid w:val="005674DF"/>
    <w:rsid w:val="00570AF8"/>
    <w:rsid w:val="00571643"/>
    <w:rsid w:val="00571F0F"/>
    <w:rsid w:val="005720CD"/>
    <w:rsid w:val="00572DFD"/>
    <w:rsid w:val="0057371F"/>
    <w:rsid w:val="00574008"/>
    <w:rsid w:val="0057417C"/>
    <w:rsid w:val="00574B1D"/>
    <w:rsid w:val="005760FF"/>
    <w:rsid w:val="005769CD"/>
    <w:rsid w:val="00576A5E"/>
    <w:rsid w:val="00576D7B"/>
    <w:rsid w:val="00577852"/>
    <w:rsid w:val="00580072"/>
    <w:rsid w:val="005805F6"/>
    <w:rsid w:val="00580DD3"/>
    <w:rsid w:val="00583945"/>
    <w:rsid w:val="00584526"/>
    <w:rsid w:val="005845F5"/>
    <w:rsid w:val="00584BB3"/>
    <w:rsid w:val="005856E3"/>
    <w:rsid w:val="0058587D"/>
    <w:rsid w:val="00585B11"/>
    <w:rsid w:val="00585CFE"/>
    <w:rsid w:val="00587217"/>
    <w:rsid w:val="005873CC"/>
    <w:rsid w:val="00591EB9"/>
    <w:rsid w:val="00591FFB"/>
    <w:rsid w:val="005920B5"/>
    <w:rsid w:val="005925B4"/>
    <w:rsid w:val="0059350B"/>
    <w:rsid w:val="00593A02"/>
    <w:rsid w:val="00593CBA"/>
    <w:rsid w:val="00595C20"/>
    <w:rsid w:val="00597400"/>
    <w:rsid w:val="0059764A"/>
    <w:rsid w:val="005979B2"/>
    <w:rsid w:val="00597FE7"/>
    <w:rsid w:val="005A1B45"/>
    <w:rsid w:val="005A1F6A"/>
    <w:rsid w:val="005A3D44"/>
    <w:rsid w:val="005A4DB8"/>
    <w:rsid w:val="005A5103"/>
    <w:rsid w:val="005A5470"/>
    <w:rsid w:val="005A5881"/>
    <w:rsid w:val="005A6E2B"/>
    <w:rsid w:val="005A7798"/>
    <w:rsid w:val="005B04B0"/>
    <w:rsid w:val="005B1CEB"/>
    <w:rsid w:val="005B1D4A"/>
    <w:rsid w:val="005B2E1D"/>
    <w:rsid w:val="005B4129"/>
    <w:rsid w:val="005B58C6"/>
    <w:rsid w:val="005B5E25"/>
    <w:rsid w:val="005C0A5C"/>
    <w:rsid w:val="005C1805"/>
    <w:rsid w:val="005C1E5C"/>
    <w:rsid w:val="005C24D2"/>
    <w:rsid w:val="005C2837"/>
    <w:rsid w:val="005C2A7C"/>
    <w:rsid w:val="005C2B09"/>
    <w:rsid w:val="005C2F04"/>
    <w:rsid w:val="005C3573"/>
    <w:rsid w:val="005C3AB9"/>
    <w:rsid w:val="005C411D"/>
    <w:rsid w:val="005C446C"/>
    <w:rsid w:val="005C5589"/>
    <w:rsid w:val="005C5DC2"/>
    <w:rsid w:val="005C6941"/>
    <w:rsid w:val="005C69F0"/>
    <w:rsid w:val="005C7BE5"/>
    <w:rsid w:val="005D0052"/>
    <w:rsid w:val="005D2625"/>
    <w:rsid w:val="005D3252"/>
    <w:rsid w:val="005D36DA"/>
    <w:rsid w:val="005D488B"/>
    <w:rsid w:val="005D48D4"/>
    <w:rsid w:val="005D57BD"/>
    <w:rsid w:val="005D61A1"/>
    <w:rsid w:val="005D64C5"/>
    <w:rsid w:val="005D6544"/>
    <w:rsid w:val="005D67C8"/>
    <w:rsid w:val="005E0C43"/>
    <w:rsid w:val="005E18F1"/>
    <w:rsid w:val="005E261B"/>
    <w:rsid w:val="005E3517"/>
    <w:rsid w:val="005E3B45"/>
    <w:rsid w:val="005E42D6"/>
    <w:rsid w:val="005E77BC"/>
    <w:rsid w:val="005E7E77"/>
    <w:rsid w:val="005E7EF3"/>
    <w:rsid w:val="005F0D91"/>
    <w:rsid w:val="005F13F3"/>
    <w:rsid w:val="005F4167"/>
    <w:rsid w:val="005F445D"/>
    <w:rsid w:val="005F4600"/>
    <w:rsid w:val="005F6532"/>
    <w:rsid w:val="005F6A54"/>
    <w:rsid w:val="005F6BCE"/>
    <w:rsid w:val="005F770C"/>
    <w:rsid w:val="005F7A06"/>
    <w:rsid w:val="00600025"/>
    <w:rsid w:val="00600CD0"/>
    <w:rsid w:val="00601926"/>
    <w:rsid w:val="00601B87"/>
    <w:rsid w:val="00602B2C"/>
    <w:rsid w:val="00603F9C"/>
    <w:rsid w:val="006045B0"/>
    <w:rsid w:val="00604E6C"/>
    <w:rsid w:val="006052A9"/>
    <w:rsid w:val="00605633"/>
    <w:rsid w:val="00606636"/>
    <w:rsid w:val="00607B38"/>
    <w:rsid w:val="00607DB1"/>
    <w:rsid w:val="00607F20"/>
    <w:rsid w:val="00607FD6"/>
    <w:rsid w:val="006106C0"/>
    <w:rsid w:val="00610856"/>
    <w:rsid w:val="00610923"/>
    <w:rsid w:val="00610D6C"/>
    <w:rsid w:val="00610E4D"/>
    <w:rsid w:val="00611872"/>
    <w:rsid w:val="00611C85"/>
    <w:rsid w:val="006121D3"/>
    <w:rsid w:val="00612521"/>
    <w:rsid w:val="00612D07"/>
    <w:rsid w:val="006133BE"/>
    <w:rsid w:val="00614623"/>
    <w:rsid w:val="006148F9"/>
    <w:rsid w:val="00615F52"/>
    <w:rsid w:val="006162EA"/>
    <w:rsid w:val="00616946"/>
    <w:rsid w:val="00616DFA"/>
    <w:rsid w:val="006172BB"/>
    <w:rsid w:val="00620335"/>
    <w:rsid w:val="006207A1"/>
    <w:rsid w:val="006219A0"/>
    <w:rsid w:val="00621D8C"/>
    <w:rsid w:val="0062210B"/>
    <w:rsid w:val="0062220A"/>
    <w:rsid w:val="00622325"/>
    <w:rsid w:val="00622745"/>
    <w:rsid w:val="0062322B"/>
    <w:rsid w:val="00623250"/>
    <w:rsid w:val="00625BF2"/>
    <w:rsid w:val="00626650"/>
    <w:rsid w:val="00626D9D"/>
    <w:rsid w:val="00626EC7"/>
    <w:rsid w:val="006304A5"/>
    <w:rsid w:val="00630798"/>
    <w:rsid w:val="006321E3"/>
    <w:rsid w:val="00632409"/>
    <w:rsid w:val="006335A8"/>
    <w:rsid w:val="006340F9"/>
    <w:rsid w:val="00636B1E"/>
    <w:rsid w:val="006373DB"/>
    <w:rsid w:val="006375F2"/>
    <w:rsid w:val="00637DCC"/>
    <w:rsid w:val="00640447"/>
    <w:rsid w:val="0064062B"/>
    <w:rsid w:val="00640823"/>
    <w:rsid w:val="00640A7D"/>
    <w:rsid w:val="00641741"/>
    <w:rsid w:val="0064236B"/>
    <w:rsid w:val="00642C5C"/>
    <w:rsid w:val="00642F72"/>
    <w:rsid w:val="00644F85"/>
    <w:rsid w:val="00645034"/>
    <w:rsid w:val="0064535C"/>
    <w:rsid w:val="00645E25"/>
    <w:rsid w:val="00646D7F"/>
    <w:rsid w:val="00650BD6"/>
    <w:rsid w:val="00651487"/>
    <w:rsid w:val="00651837"/>
    <w:rsid w:val="00651AA6"/>
    <w:rsid w:val="00651D4C"/>
    <w:rsid w:val="00653595"/>
    <w:rsid w:val="0065364D"/>
    <w:rsid w:val="00653B3A"/>
    <w:rsid w:val="00653CCF"/>
    <w:rsid w:val="00653E28"/>
    <w:rsid w:val="00654723"/>
    <w:rsid w:val="006547C5"/>
    <w:rsid w:val="006547D4"/>
    <w:rsid w:val="0065581E"/>
    <w:rsid w:val="00655A54"/>
    <w:rsid w:val="00655B12"/>
    <w:rsid w:val="00655CEA"/>
    <w:rsid w:val="0065708B"/>
    <w:rsid w:val="006576B8"/>
    <w:rsid w:val="006577B8"/>
    <w:rsid w:val="006578FC"/>
    <w:rsid w:val="00657A3F"/>
    <w:rsid w:val="00657FF0"/>
    <w:rsid w:val="006610F6"/>
    <w:rsid w:val="00661CAC"/>
    <w:rsid w:val="00661CD8"/>
    <w:rsid w:val="006626E3"/>
    <w:rsid w:val="00663EC3"/>
    <w:rsid w:val="00665BA9"/>
    <w:rsid w:val="00666904"/>
    <w:rsid w:val="00666A7D"/>
    <w:rsid w:val="00666C5D"/>
    <w:rsid w:val="006670C9"/>
    <w:rsid w:val="006709C9"/>
    <w:rsid w:val="00670FE1"/>
    <w:rsid w:val="006712FC"/>
    <w:rsid w:val="00671AEE"/>
    <w:rsid w:val="00671B89"/>
    <w:rsid w:val="006724FE"/>
    <w:rsid w:val="00672953"/>
    <w:rsid w:val="00672EAA"/>
    <w:rsid w:val="006730F2"/>
    <w:rsid w:val="006743A6"/>
    <w:rsid w:val="006744CD"/>
    <w:rsid w:val="0067470D"/>
    <w:rsid w:val="00674EC6"/>
    <w:rsid w:val="0067505D"/>
    <w:rsid w:val="0067562C"/>
    <w:rsid w:val="00675FA2"/>
    <w:rsid w:val="0067694C"/>
    <w:rsid w:val="00677039"/>
    <w:rsid w:val="006770CC"/>
    <w:rsid w:val="00677A33"/>
    <w:rsid w:val="006800E9"/>
    <w:rsid w:val="00680351"/>
    <w:rsid w:val="006826C5"/>
    <w:rsid w:val="00682D36"/>
    <w:rsid w:val="006833D2"/>
    <w:rsid w:val="006835FD"/>
    <w:rsid w:val="0068424F"/>
    <w:rsid w:val="0068441E"/>
    <w:rsid w:val="00684F0B"/>
    <w:rsid w:val="006851C5"/>
    <w:rsid w:val="006856C5"/>
    <w:rsid w:val="00685808"/>
    <w:rsid w:val="00685E99"/>
    <w:rsid w:val="006868B6"/>
    <w:rsid w:val="0069109D"/>
    <w:rsid w:val="0069194C"/>
    <w:rsid w:val="00693B74"/>
    <w:rsid w:val="00694670"/>
    <w:rsid w:val="00695359"/>
    <w:rsid w:val="006953B3"/>
    <w:rsid w:val="006954AB"/>
    <w:rsid w:val="006963DB"/>
    <w:rsid w:val="00697A6C"/>
    <w:rsid w:val="00697C62"/>
    <w:rsid w:val="00697D70"/>
    <w:rsid w:val="00697F7F"/>
    <w:rsid w:val="006A09E9"/>
    <w:rsid w:val="006A1C25"/>
    <w:rsid w:val="006A22CF"/>
    <w:rsid w:val="006A2851"/>
    <w:rsid w:val="006A319E"/>
    <w:rsid w:val="006A38CF"/>
    <w:rsid w:val="006A3BA3"/>
    <w:rsid w:val="006A4395"/>
    <w:rsid w:val="006A4738"/>
    <w:rsid w:val="006A5605"/>
    <w:rsid w:val="006A65D3"/>
    <w:rsid w:val="006A689C"/>
    <w:rsid w:val="006A6D6E"/>
    <w:rsid w:val="006A6EBF"/>
    <w:rsid w:val="006A749D"/>
    <w:rsid w:val="006A7986"/>
    <w:rsid w:val="006A7D90"/>
    <w:rsid w:val="006B006C"/>
    <w:rsid w:val="006B0292"/>
    <w:rsid w:val="006B09E8"/>
    <w:rsid w:val="006B0DF3"/>
    <w:rsid w:val="006B1914"/>
    <w:rsid w:val="006B1E6D"/>
    <w:rsid w:val="006B2495"/>
    <w:rsid w:val="006B24ED"/>
    <w:rsid w:val="006B34C3"/>
    <w:rsid w:val="006B41AF"/>
    <w:rsid w:val="006B4524"/>
    <w:rsid w:val="006B4CC0"/>
    <w:rsid w:val="006B5494"/>
    <w:rsid w:val="006B557B"/>
    <w:rsid w:val="006B559E"/>
    <w:rsid w:val="006B5C86"/>
    <w:rsid w:val="006B6C5B"/>
    <w:rsid w:val="006B6F7D"/>
    <w:rsid w:val="006B72DC"/>
    <w:rsid w:val="006B7389"/>
    <w:rsid w:val="006C16E9"/>
    <w:rsid w:val="006C1C74"/>
    <w:rsid w:val="006C22C6"/>
    <w:rsid w:val="006C35E3"/>
    <w:rsid w:val="006C35F5"/>
    <w:rsid w:val="006C388C"/>
    <w:rsid w:val="006C3EFE"/>
    <w:rsid w:val="006C4857"/>
    <w:rsid w:val="006C50D1"/>
    <w:rsid w:val="006C642D"/>
    <w:rsid w:val="006C7F8A"/>
    <w:rsid w:val="006D00FD"/>
    <w:rsid w:val="006D0748"/>
    <w:rsid w:val="006D0D85"/>
    <w:rsid w:val="006D0F29"/>
    <w:rsid w:val="006D105F"/>
    <w:rsid w:val="006D121F"/>
    <w:rsid w:val="006D289E"/>
    <w:rsid w:val="006D3868"/>
    <w:rsid w:val="006D405C"/>
    <w:rsid w:val="006D4E34"/>
    <w:rsid w:val="006D5169"/>
    <w:rsid w:val="006D5A07"/>
    <w:rsid w:val="006D7D78"/>
    <w:rsid w:val="006E051A"/>
    <w:rsid w:val="006E141D"/>
    <w:rsid w:val="006E1CC2"/>
    <w:rsid w:val="006E25C3"/>
    <w:rsid w:val="006E285A"/>
    <w:rsid w:val="006E2925"/>
    <w:rsid w:val="006E2CF7"/>
    <w:rsid w:val="006E3E44"/>
    <w:rsid w:val="006E4265"/>
    <w:rsid w:val="006E427D"/>
    <w:rsid w:val="006E5210"/>
    <w:rsid w:val="006E6545"/>
    <w:rsid w:val="006E6585"/>
    <w:rsid w:val="006E6655"/>
    <w:rsid w:val="006E6BB4"/>
    <w:rsid w:val="006E6E2C"/>
    <w:rsid w:val="006E6EAA"/>
    <w:rsid w:val="006E7524"/>
    <w:rsid w:val="006E76B3"/>
    <w:rsid w:val="006F0F7D"/>
    <w:rsid w:val="006F1460"/>
    <w:rsid w:val="006F1CDB"/>
    <w:rsid w:val="006F24C0"/>
    <w:rsid w:val="006F28E5"/>
    <w:rsid w:val="006F4AF4"/>
    <w:rsid w:val="006F4C9D"/>
    <w:rsid w:val="006F5B33"/>
    <w:rsid w:val="006F5F78"/>
    <w:rsid w:val="006F6121"/>
    <w:rsid w:val="006F6B31"/>
    <w:rsid w:val="006F7134"/>
    <w:rsid w:val="006F75F2"/>
    <w:rsid w:val="006F7A5B"/>
    <w:rsid w:val="006F7DDE"/>
    <w:rsid w:val="0070029B"/>
    <w:rsid w:val="00700869"/>
    <w:rsid w:val="00700C96"/>
    <w:rsid w:val="00701411"/>
    <w:rsid w:val="007020AB"/>
    <w:rsid w:val="00702841"/>
    <w:rsid w:val="0070310F"/>
    <w:rsid w:val="007034D2"/>
    <w:rsid w:val="00703776"/>
    <w:rsid w:val="00703E5B"/>
    <w:rsid w:val="00704492"/>
    <w:rsid w:val="00704A7B"/>
    <w:rsid w:val="0070560C"/>
    <w:rsid w:val="00706E14"/>
    <w:rsid w:val="00710083"/>
    <w:rsid w:val="007109F7"/>
    <w:rsid w:val="00710AD4"/>
    <w:rsid w:val="00710FCB"/>
    <w:rsid w:val="0071101D"/>
    <w:rsid w:val="00712FA5"/>
    <w:rsid w:val="0071323B"/>
    <w:rsid w:val="00713780"/>
    <w:rsid w:val="00713B68"/>
    <w:rsid w:val="00713E55"/>
    <w:rsid w:val="00714260"/>
    <w:rsid w:val="007146B9"/>
    <w:rsid w:val="00715631"/>
    <w:rsid w:val="0071727D"/>
    <w:rsid w:val="007177CF"/>
    <w:rsid w:val="0072029E"/>
    <w:rsid w:val="00720637"/>
    <w:rsid w:val="00720F3C"/>
    <w:rsid w:val="0072111C"/>
    <w:rsid w:val="007217B9"/>
    <w:rsid w:val="0072182F"/>
    <w:rsid w:val="007218F0"/>
    <w:rsid w:val="00721DA1"/>
    <w:rsid w:val="007222A7"/>
    <w:rsid w:val="00724233"/>
    <w:rsid w:val="00724E28"/>
    <w:rsid w:val="0072520E"/>
    <w:rsid w:val="0072563C"/>
    <w:rsid w:val="0072578C"/>
    <w:rsid w:val="007272B0"/>
    <w:rsid w:val="007277A5"/>
    <w:rsid w:val="00730702"/>
    <w:rsid w:val="00732788"/>
    <w:rsid w:val="00733D6C"/>
    <w:rsid w:val="00733E27"/>
    <w:rsid w:val="007343B5"/>
    <w:rsid w:val="00734B4F"/>
    <w:rsid w:val="007351CD"/>
    <w:rsid w:val="00735749"/>
    <w:rsid w:val="0073735C"/>
    <w:rsid w:val="007378BC"/>
    <w:rsid w:val="00737B95"/>
    <w:rsid w:val="00737F71"/>
    <w:rsid w:val="007402FB"/>
    <w:rsid w:val="007409D5"/>
    <w:rsid w:val="00741A68"/>
    <w:rsid w:val="00741A93"/>
    <w:rsid w:val="0074268C"/>
    <w:rsid w:val="007426DA"/>
    <w:rsid w:val="00742F35"/>
    <w:rsid w:val="00742F57"/>
    <w:rsid w:val="0074348C"/>
    <w:rsid w:val="007443A1"/>
    <w:rsid w:val="00744963"/>
    <w:rsid w:val="00744A76"/>
    <w:rsid w:val="0074691A"/>
    <w:rsid w:val="00746981"/>
    <w:rsid w:val="00746E40"/>
    <w:rsid w:val="00746F7D"/>
    <w:rsid w:val="00747FEC"/>
    <w:rsid w:val="00752C64"/>
    <w:rsid w:val="00753721"/>
    <w:rsid w:val="00753D7B"/>
    <w:rsid w:val="007544A0"/>
    <w:rsid w:val="00754D86"/>
    <w:rsid w:val="007556A0"/>
    <w:rsid w:val="007559B4"/>
    <w:rsid w:val="0075619B"/>
    <w:rsid w:val="007565CA"/>
    <w:rsid w:val="007570F0"/>
    <w:rsid w:val="007600A9"/>
    <w:rsid w:val="00760449"/>
    <w:rsid w:val="0076059B"/>
    <w:rsid w:val="00761BDA"/>
    <w:rsid w:val="00761F25"/>
    <w:rsid w:val="0076215D"/>
    <w:rsid w:val="007626C8"/>
    <w:rsid w:val="00762781"/>
    <w:rsid w:val="00763743"/>
    <w:rsid w:val="00765653"/>
    <w:rsid w:val="00766BC5"/>
    <w:rsid w:val="00770BF4"/>
    <w:rsid w:val="00770C79"/>
    <w:rsid w:val="00771E23"/>
    <w:rsid w:val="007735E4"/>
    <w:rsid w:val="00773F5A"/>
    <w:rsid w:val="00774512"/>
    <w:rsid w:val="00774D2B"/>
    <w:rsid w:val="007759C0"/>
    <w:rsid w:val="007759F1"/>
    <w:rsid w:val="00776491"/>
    <w:rsid w:val="0077734D"/>
    <w:rsid w:val="00777E1D"/>
    <w:rsid w:val="00780BF5"/>
    <w:rsid w:val="00781097"/>
    <w:rsid w:val="00781B2D"/>
    <w:rsid w:val="00781FF5"/>
    <w:rsid w:val="007822D5"/>
    <w:rsid w:val="00783049"/>
    <w:rsid w:val="00784C9D"/>
    <w:rsid w:val="00785338"/>
    <w:rsid w:val="00785BAF"/>
    <w:rsid w:val="00785D20"/>
    <w:rsid w:val="00785EE1"/>
    <w:rsid w:val="00786340"/>
    <w:rsid w:val="00787A2E"/>
    <w:rsid w:val="007905D2"/>
    <w:rsid w:val="00790B87"/>
    <w:rsid w:val="00791D17"/>
    <w:rsid w:val="00791E59"/>
    <w:rsid w:val="007926D1"/>
    <w:rsid w:val="00794CB0"/>
    <w:rsid w:val="00795ADC"/>
    <w:rsid w:val="00795E0A"/>
    <w:rsid w:val="00795E10"/>
    <w:rsid w:val="007967DA"/>
    <w:rsid w:val="007A032A"/>
    <w:rsid w:val="007A10D9"/>
    <w:rsid w:val="007A16F9"/>
    <w:rsid w:val="007A1F84"/>
    <w:rsid w:val="007A23BC"/>
    <w:rsid w:val="007A3685"/>
    <w:rsid w:val="007A3A73"/>
    <w:rsid w:val="007A6059"/>
    <w:rsid w:val="007A7643"/>
    <w:rsid w:val="007A7C3D"/>
    <w:rsid w:val="007B082D"/>
    <w:rsid w:val="007B1353"/>
    <w:rsid w:val="007B1398"/>
    <w:rsid w:val="007B172C"/>
    <w:rsid w:val="007B3C67"/>
    <w:rsid w:val="007B458C"/>
    <w:rsid w:val="007B491F"/>
    <w:rsid w:val="007B50C6"/>
    <w:rsid w:val="007B530E"/>
    <w:rsid w:val="007B72A2"/>
    <w:rsid w:val="007C0605"/>
    <w:rsid w:val="007C0BC0"/>
    <w:rsid w:val="007C1600"/>
    <w:rsid w:val="007C160C"/>
    <w:rsid w:val="007C1A5E"/>
    <w:rsid w:val="007C21FE"/>
    <w:rsid w:val="007C2333"/>
    <w:rsid w:val="007C29F7"/>
    <w:rsid w:val="007C4832"/>
    <w:rsid w:val="007C5535"/>
    <w:rsid w:val="007C5541"/>
    <w:rsid w:val="007C6C1C"/>
    <w:rsid w:val="007C71E4"/>
    <w:rsid w:val="007C7788"/>
    <w:rsid w:val="007D08D3"/>
    <w:rsid w:val="007D0F21"/>
    <w:rsid w:val="007D17FD"/>
    <w:rsid w:val="007D23E6"/>
    <w:rsid w:val="007D262C"/>
    <w:rsid w:val="007D2E39"/>
    <w:rsid w:val="007D2F6A"/>
    <w:rsid w:val="007D3DF7"/>
    <w:rsid w:val="007D4526"/>
    <w:rsid w:val="007D4CB4"/>
    <w:rsid w:val="007D4EB9"/>
    <w:rsid w:val="007D4ED7"/>
    <w:rsid w:val="007D507F"/>
    <w:rsid w:val="007D5D26"/>
    <w:rsid w:val="007D6E1E"/>
    <w:rsid w:val="007D71E9"/>
    <w:rsid w:val="007D74EA"/>
    <w:rsid w:val="007D78AF"/>
    <w:rsid w:val="007E0C8E"/>
    <w:rsid w:val="007E2437"/>
    <w:rsid w:val="007E260E"/>
    <w:rsid w:val="007E2B06"/>
    <w:rsid w:val="007E2B27"/>
    <w:rsid w:val="007E2C44"/>
    <w:rsid w:val="007E30CB"/>
    <w:rsid w:val="007E3878"/>
    <w:rsid w:val="007E39D1"/>
    <w:rsid w:val="007E3EA4"/>
    <w:rsid w:val="007E4894"/>
    <w:rsid w:val="007E49A7"/>
    <w:rsid w:val="007E5090"/>
    <w:rsid w:val="007E6477"/>
    <w:rsid w:val="007E66F3"/>
    <w:rsid w:val="007E69AB"/>
    <w:rsid w:val="007E79AC"/>
    <w:rsid w:val="007E7C9F"/>
    <w:rsid w:val="007F074A"/>
    <w:rsid w:val="007F0E2C"/>
    <w:rsid w:val="007F1573"/>
    <w:rsid w:val="007F15B0"/>
    <w:rsid w:val="007F16CF"/>
    <w:rsid w:val="007F38EF"/>
    <w:rsid w:val="007F38F3"/>
    <w:rsid w:val="007F3EE8"/>
    <w:rsid w:val="007F4574"/>
    <w:rsid w:val="007F5C20"/>
    <w:rsid w:val="007F610A"/>
    <w:rsid w:val="007F6338"/>
    <w:rsid w:val="007F643A"/>
    <w:rsid w:val="007F7EDD"/>
    <w:rsid w:val="00800AF3"/>
    <w:rsid w:val="008034CC"/>
    <w:rsid w:val="0080413C"/>
    <w:rsid w:val="00804CBC"/>
    <w:rsid w:val="008053FF"/>
    <w:rsid w:val="00805525"/>
    <w:rsid w:val="00805B54"/>
    <w:rsid w:val="008079A3"/>
    <w:rsid w:val="00807A17"/>
    <w:rsid w:val="00810C59"/>
    <w:rsid w:val="00810C96"/>
    <w:rsid w:val="008111F7"/>
    <w:rsid w:val="00811858"/>
    <w:rsid w:val="00812367"/>
    <w:rsid w:val="00814D7D"/>
    <w:rsid w:val="00816263"/>
    <w:rsid w:val="0081655B"/>
    <w:rsid w:val="00817717"/>
    <w:rsid w:val="00817FD0"/>
    <w:rsid w:val="00820547"/>
    <w:rsid w:val="00824656"/>
    <w:rsid w:val="0082534C"/>
    <w:rsid w:val="00825C3D"/>
    <w:rsid w:val="00825D4E"/>
    <w:rsid w:val="008264CA"/>
    <w:rsid w:val="00827347"/>
    <w:rsid w:val="00827A1A"/>
    <w:rsid w:val="00827AA8"/>
    <w:rsid w:val="00830C30"/>
    <w:rsid w:val="00831454"/>
    <w:rsid w:val="008326E4"/>
    <w:rsid w:val="008337EB"/>
    <w:rsid w:val="00834450"/>
    <w:rsid w:val="00837863"/>
    <w:rsid w:val="008378FF"/>
    <w:rsid w:val="00837BFD"/>
    <w:rsid w:val="00837DF1"/>
    <w:rsid w:val="00840D29"/>
    <w:rsid w:val="0084150D"/>
    <w:rsid w:val="0084165D"/>
    <w:rsid w:val="008416CE"/>
    <w:rsid w:val="0084305A"/>
    <w:rsid w:val="008441A5"/>
    <w:rsid w:val="00844A4C"/>
    <w:rsid w:val="0084543C"/>
    <w:rsid w:val="0084551D"/>
    <w:rsid w:val="008457B0"/>
    <w:rsid w:val="0084584B"/>
    <w:rsid w:val="00845A67"/>
    <w:rsid w:val="00847A53"/>
    <w:rsid w:val="00850C68"/>
    <w:rsid w:val="008510A1"/>
    <w:rsid w:val="00851A46"/>
    <w:rsid w:val="00852DCE"/>
    <w:rsid w:val="00853113"/>
    <w:rsid w:val="00853E39"/>
    <w:rsid w:val="00854060"/>
    <w:rsid w:val="00854531"/>
    <w:rsid w:val="00854ED4"/>
    <w:rsid w:val="0085745B"/>
    <w:rsid w:val="008578EA"/>
    <w:rsid w:val="008616D8"/>
    <w:rsid w:val="008623AF"/>
    <w:rsid w:val="008636E7"/>
    <w:rsid w:val="008638E0"/>
    <w:rsid w:val="00863ED0"/>
    <w:rsid w:val="00865B87"/>
    <w:rsid w:val="00865D31"/>
    <w:rsid w:val="00865F35"/>
    <w:rsid w:val="0086721E"/>
    <w:rsid w:val="00867351"/>
    <w:rsid w:val="00867742"/>
    <w:rsid w:val="008709B6"/>
    <w:rsid w:val="00871A77"/>
    <w:rsid w:val="00872125"/>
    <w:rsid w:val="0087269F"/>
    <w:rsid w:val="00872871"/>
    <w:rsid w:val="008750C0"/>
    <w:rsid w:val="008754F6"/>
    <w:rsid w:val="0087556D"/>
    <w:rsid w:val="008765A1"/>
    <w:rsid w:val="00876967"/>
    <w:rsid w:val="00877541"/>
    <w:rsid w:val="00881926"/>
    <w:rsid w:val="00883AB2"/>
    <w:rsid w:val="00883BE6"/>
    <w:rsid w:val="00883F34"/>
    <w:rsid w:val="00884B94"/>
    <w:rsid w:val="0088581F"/>
    <w:rsid w:val="00885EF5"/>
    <w:rsid w:val="00885F95"/>
    <w:rsid w:val="00887BF9"/>
    <w:rsid w:val="00887E38"/>
    <w:rsid w:val="00890F77"/>
    <w:rsid w:val="00891FC5"/>
    <w:rsid w:val="00892042"/>
    <w:rsid w:val="00892162"/>
    <w:rsid w:val="00892D49"/>
    <w:rsid w:val="00893745"/>
    <w:rsid w:val="0089449C"/>
    <w:rsid w:val="00895E00"/>
    <w:rsid w:val="008964B4"/>
    <w:rsid w:val="008964DC"/>
    <w:rsid w:val="0089758B"/>
    <w:rsid w:val="008A1B3B"/>
    <w:rsid w:val="008A1BBB"/>
    <w:rsid w:val="008A2ECD"/>
    <w:rsid w:val="008A4314"/>
    <w:rsid w:val="008A4481"/>
    <w:rsid w:val="008A448F"/>
    <w:rsid w:val="008A45C4"/>
    <w:rsid w:val="008A4F5F"/>
    <w:rsid w:val="008A547B"/>
    <w:rsid w:val="008A6F38"/>
    <w:rsid w:val="008A7A35"/>
    <w:rsid w:val="008B049C"/>
    <w:rsid w:val="008B0C4A"/>
    <w:rsid w:val="008B18C7"/>
    <w:rsid w:val="008B1AD5"/>
    <w:rsid w:val="008B209A"/>
    <w:rsid w:val="008B2562"/>
    <w:rsid w:val="008B29EE"/>
    <w:rsid w:val="008B301E"/>
    <w:rsid w:val="008B3131"/>
    <w:rsid w:val="008B31D3"/>
    <w:rsid w:val="008B3213"/>
    <w:rsid w:val="008B324C"/>
    <w:rsid w:val="008B33BB"/>
    <w:rsid w:val="008B3A66"/>
    <w:rsid w:val="008B4227"/>
    <w:rsid w:val="008B508D"/>
    <w:rsid w:val="008B59A9"/>
    <w:rsid w:val="008B67F2"/>
    <w:rsid w:val="008B6C7B"/>
    <w:rsid w:val="008B6DB5"/>
    <w:rsid w:val="008B6F84"/>
    <w:rsid w:val="008B767D"/>
    <w:rsid w:val="008C5270"/>
    <w:rsid w:val="008C6B00"/>
    <w:rsid w:val="008C6CA6"/>
    <w:rsid w:val="008C6D61"/>
    <w:rsid w:val="008C6F9B"/>
    <w:rsid w:val="008C7278"/>
    <w:rsid w:val="008D0BAF"/>
    <w:rsid w:val="008D1D26"/>
    <w:rsid w:val="008D225E"/>
    <w:rsid w:val="008D23D5"/>
    <w:rsid w:val="008D2F58"/>
    <w:rsid w:val="008D3345"/>
    <w:rsid w:val="008D36B0"/>
    <w:rsid w:val="008D3CCF"/>
    <w:rsid w:val="008D3E33"/>
    <w:rsid w:val="008D42F6"/>
    <w:rsid w:val="008D4782"/>
    <w:rsid w:val="008D5032"/>
    <w:rsid w:val="008D5990"/>
    <w:rsid w:val="008D6D13"/>
    <w:rsid w:val="008D7E39"/>
    <w:rsid w:val="008E0A33"/>
    <w:rsid w:val="008E0F41"/>
    <w:rsid w:val="008E10E6"/>
    <w:rsid w:val="008E2D43"/>
    <w:rsid w:val="008E3269"/>
    <w:rsid w:val="008E32ED"/>
    <w:rsid w:val="008E5097"/>
    <w:rsid w:val="008E54E1"/>
    <w:rsid w:val="008E5C17"/>
    <w:rsid w:val="008E5C45"/>
    <w:rsid w:val="008E6A27"/>
    <w:rsid w:val="008E6E1D"/>
    <w:rsid w:val="008E7FDB"/>
    <w:rsid w:val="008F06B9"/>
    <w:rsid w:val="008F1A9D"/>
    <w:rsid w:val="008F2D1A"/>
    <w:rsid w:val="008F30B1"/>
    <w:rsid w:val="008F3D78"/>
    <w:rsid w:val="008F50FE"/>
    <w:rsid w:val="008F5283"/>
    <w:rsid w:val="008F57C3"/>
    <w:rsid w:val="008F58D8"/>
    <w:rsid w:val="008F6F7D"/>
    <w:rsid w:val="0090009D"/>
    <w:rsid w:val="00900DB8"/>
    <w:rsid w:val="0090178E"/>
    <w:rsid w:val="009020DC"/>
    <w:rsid w:val="009021AB"/>
    <w:rsid w:val="0090234A"/>
    <w:rsid w:val="00903019"/>
    <w:rsid w:val="00903EAE"/>
    <w:rsid w:val="00904843"/>
    <w:rsid w:val="00904E6D"/>
    <w:rsid w:val="009055D8"/>
    <w:rsid w:val="00905917"/>
    <w:rsid w:val="00905A42"/>
    <w:rsid w:val="00905AFE"/>
    <w:rsid w:val="0090637A"/>
    <w:rsid w:val="009067EB"/>
    <w:rsid w:val="00906C77"/>
    <w:rsid w:val="009114D5"/>
    <w:rsid w:val="00911AF0"/>
    <w:rsid w:val="00916451"/>
    <w:rsid w:val="009167C6"/>
    <w:rsid w:val="00916BB7"/>
    <w:rsid w:val="00916D0F"/>
    <w:rsid w:val="00917195"/>
    <w:rsid w:val="009178BE"/>
    <w:rsid w:val="00920203"/>
    <w:rsid w:val="00920A59"/>
    <w:rsid w:val="00920B03"/>
    <w:rsid w:val="00920E19"/>
    <w:rsid w:val="0092100D"/>
    <w:rsid w:val="009216F3"/>
    <w:rsid w:val="0092187E"/>
    <w:rsid w:val="00921B87"/>
    <w:rsid w:val="00922600"/>
    <w:rsid w:val="00924816"/>
    <w:rsid w:val="00925355"/>
    <w:rsid w:val="0092578A"/>
    <w:rsid w:val="00925F18"/>
    <w:rsid w:val="009261A6"/>
    <w:rsid w:val="0092635E"/>
    <w:rsid w:val="00926DB1"/>
    <w:rsid w:val="00927E39"/>
    <w:rsid w:val="00931068"/>
    <w:rsid w:val="00931360"/>
    <w:rsid w:val="0093332A"/>
    <w:rsid w:val="00934480"/>
    <w:rsid w:val="00935A14"/>
    <w:rsid w:val="00936ECE"/>
    <w:rsid w:val="00937C6E"/>
    <w:rsid w:val="00937CA4"/>
    <w:rsid w:val="00940160"/>
    <w:rsid w:val="0094025D"/>
    <w:rsid w:val="0094038F"/>
    <w:rsid w:val="00940766"/>
    <w:rsid w:val="00942CC9"/>
    <w:rsid w:val="00943F5B"/>
    <w:rsid w:val="00945572"/>
    <w:rsid w:val="009456D4"/>
    <w:rsid w:val="009456E5"/>
    <w:rsid w:val="00945BC9"/>
    <w:rsid w:val="00945E0E"/>
    <w:rsid w:val="00946EDD"/>
    <w:rsid w:val="009477B8"/>
    <w:rsid w:val="00950DCE"/>
    <w:rsid w:val="009515A0"/>
    <w:rsid w:val="00951A3E"/>
    <w:rsid w:val="00951CD0"/>
    <w:rsid w:val="00953F28"/>
    <w:rsid w:val="009541A3"/>
    <w:rsid w:val="009542FB"/>
    <w:rsid w:val="00954314"/>
    <w:rsid w:val="00955DD2"/>
    <w:rsid w:val="00956B30"/>
    <w:rsid w:val="00956C3C"/>
    <w:rsid w:val="00957055"/>
    <w:rsid w:val="0095757E"/>
    <w:rsid w:val="00957CF4"/>
    <w:rsid w:val="00960430"/>
    <w:rsid w:val="00960877"/>
    <w:rsid w:val="009616A3"/>
    <w:rsid w:val="00961DD3"/>
    <w:rsid w:val="00961E5B"/>
    <w:rsid w:val="009631FC"/>
    <w:rsid w:val="009637F6"/>
    <w:rsid w:val="00964191"/>
    <w:rsid w:val="00964410"/>
    <w:rsid w:val="00965F64"/>
    <w:rsid w:val="00967CB4"/>
    <w:rsid w:val="00970532"/>
    <w:rsid w:val="00970933"/>
    <w:rsid w:val="00971C34"/>
    <w:rsid w:val="00971F5E"/>
    <w:rsid w:val="00972ADF"/>
    <w:rsid w:val="00972B34"/>
    <w:rsid w:val="00973457"/>
    <w:rsid w:val="00973546"/>
    <w:rsid w:val="00975982"/>
    <w:rsid w:val="009760A7"/>
    <w:rsid w:val="00976CD5"/>
    <w:rsid w:val="00977047"/>
    <w:rsid w:val="00977062"/>
    <w:rsid w:val="009803E3"/>
    <w:rsid w:val="00980499"/>
    <w:rsid w:val="00981D42"/>
    <w:rsid w:val="009823EC"/>
    <w:rsid w:val="00982845"/>
    <w:rsid w:val="00983840"/>
    <w:rsid w:val="00984545"/>
    <w:rsid w:val="00984570"/>
    <w:rsid w:val="0098564B"/>
    <w:rsid w:val="009857AC"/>
    <w:rsid w:val="00985BB3"/>
    <w:rsid w:val="009868E9"/>
    <w:rsid w:val="0099040A"/>
    <w:rsid w:val="00990509"/>
    <w:rsid w:val="0099286B"/>
    <w:rsid w:val="00993341"/>
    <w:rsid w:val="00993D74"/>
    <w:rsid w:val="00994309"/>
    <w:rsid w:val="009946C3"/>
    <w:rsid w:val="00994B54"/>
    <w:rsid w:val="00995B9C"/>
    <w:rsid w:val="00995DEB"/>
    <w:rsid w:val="00997EFB"/>
    <w:rsid w:val="009A0244"/>
    <w:rsid w:val="009A06CA"/>
    <w:rsid w:val="009A0B14"/>
    <w:rsid w:val="009A0C8A"/>
    <w:rsid w:val="009A0D35"/>
    <w:rsid w:val="009A22DB"/>
    <w:rsid w:val="009A384E"/>
    <w:rsid w:val="009A59ED"/>
    <w:rsid w:val="009A5E47"/>
    <w:rsid w:val="009A5E88"/>
    <w:rsid w:val="009A7094"/>
    <w:rsid w:val="009A771E"/>
    <w:rsid w:val="009B0EBC"/>
    <w:rsid w:val="009B106D"/>
    <w:rsid w:val="009B1375"/>
    <w:rsid w:val="009B184F"/>
    <w:rsid w:val="009B333B"/>
    <w:rsid w:val="009B33E1"/>
    <w:rsid w:val="009B35CB"/>
    <w:rsid w:val="009B4393"/>
    <w:rsid w:val="009B58E3"/>
    <w:rsid w:val="009B5970"/>
    <w:rsid w:val="009B5C00"/>
    <w:rsid w:val="009C11E8"/>
    <w:rsid w:val="009C147B"/>
    <w:rsid w:val="009C1680"/>
    <w:rsid w:val="009C17E2"/>
    <w:rsid w:val="009C1D48"/>
    <w:rsid w:val="009C4B50"/>
    <w:rsid w:val="009C4E8E"/>
    <w:rsid w:val="009C503C"/>
    <w:rsid w:val="009C5A15"/>
    <w:rsid w:val="009C6250"/>
    <w:rsid w:val="009C6292"/>
    <w:rsid w:val="009C6639"/>
    <w:rsid w:val="009C6855"/>
    <w:rsid w:val="009D1673"/>
    <w:rsid w:val="009D1D7B"/>
    <w:rsid w:val="009D2842"/>
    <w:rsid w:val="009D2A5F"/>
    <w:rsid w:val="009D2C07"/>
    <w:rsid w:val="009D2D98"/>
    <w:rsid w:val="009D3A30"/>
    <w:rsid w:val="009D5484"/>
    <w:rsid w:val="009D5530"/>
    <w:rsid w:val="009D6311"/>
    <w:rsid w:val="009D760E"/>
    <w:rsid w:val="009D79F7"/>
    <w:rsid w:val="009E0E04"/>
    <w:rsid w:val="009E0F36"/>
    <w:rsid w:val="009E10B3"/>
    <w:rsid w:val="009E1598"/>
    <w:rsid w:val="009E40F8"/>
    <w:rsid w:val="009E4131"/>
    <w:rsid w:val="009E41D6"/>
    <w:rsid w:val="009E4B9C"/>
    <w:rsid w:val="009E555C"/>
    <w:rsid w:val="009E564B"/>
    <w:rsid w:val="009E60AE"/>
    <w:rsid w:val="009E71D5"/>
    <w:rsid w:val="009F0D44"/>
    <w:rsid w:val="009F0FE6"/>
    <w:rsid w:val="009F263E"/>
    <w:rsid w:val="009F2A8B"/>
    <w:rsid w:val="009F2F95"/>
    <w:rsid w:val="009F3818"/>
    <w:rsid w:val="009F3C32"/>
    <w:rsid w:val="009F4618"/>
    <w:rsid w:val="009F47F5"/>
    <w:rsid w:val="009F48C1"/>
    <w:rsid w:val="009F48D8"/>
    <w:rsid w:val="009F4C9C"/>
    <w:rsid w:val="009F4D39"/>
    <w:rsid w:val="009F613F"/>
    <w:rsid w:val="009F72F0"/>
    <w:rsid w:val="00A00061"/>
    <w:rsid w:val="00A00B3E"/>
    <w:rsid w:val="00A0156D"/>
    <w:rsid w:val="00A01747"/>
    <w:rsid w:val="00A04830"/>
    <w:rsid w:val="00A04952"/>
    <w:rsid w:val="00A053EB"/>
    <w:rsid w:val="00A05A20"/>
    <w:rsid w:val="00A07250"/>
    <w:rsid w:val="00A07BE5"/>
    <w:rsid w:val="00A10544"/>
    <w:rsid w:val="00A10B35"/>
    <w:rsid w:val="00A1106B"/>
    <w:rsid w:val="00A111A4"/>
    <w:rsid w:val="00A11356"/>
    <w:rsid w:val="00A13111"/>
    <w:rsid w:val="00A14465"/>
    <w:rsid w:val="00A1545D"/>
    <w:rsid w:val="00A1598E"/>
    <w:rsid w:val="00A15CBF"/>
    <w:rsid w:val="00A162F0"/>
    <w:rsid w:val="00A16DB8"/>
    <w:rsid w:val="00A16E6F"/>
    <w:rsid w:val="00A20A2C"/>
    <w:rsid w:val="00A21C95"/>
    <w:rsid w:val="00A2202B"/>
    <w:rsid w:val="00A22986"/>
    <w:rsid w:val="00A22CA4"/>
    <w:rsid w:val="00A23480"/>
    <w:rsid w:val="00A241B5"/>
    <w:rsid w:val="00A24B61"/>
    <w:rsid w:val="00A24C3B"/>
    <w:rsid w:val="00A31CBC"/>
    <w:rsid w:val="00A32270"/>
    <w:rsid w:val="00A327AB"/>
    <w:rsid w:val="00A3389B"/>
    <w:rsid w:val="00A338E8"/>
    <w:rsid w:val="00A33C68"/>
    <w:rsid w:val="00A33EBD"/>
    <w:rsid w:val="00A341C6"/>
    <w:rsid w:val="00A3454C"/>
    <w:rsid w:val="00A3503B"/>
    <w:rsid w:val="00A35E76"/>
    <w:rsid w:val="00A36C4C"/>
    <w:rsid w:val="00A4068C"/>
    <w:rsid w:val="00A4146E"/>
    <w:rsid w:val="00A4147A"/>
    <w:rsid w:val="00A43031"/>
    <w:rsid w:val="00A4306D"/>
    <w:rsid w:val="00A434C5"/>
    <w:rsid w:val="00A44805"/>
    <w:rsid w:val="00A4489D"/>
    <w:rsid w:val="00A4594A"/>
    <w:rsid w:val="00A4650B"/>
    <w:rsid w:val="00A46D46"/>
    <w:rsid w:val="00A474EB"/>
    <w:rsid w:val="00A50306"/>
    <w:rsid w:val="00A51279"/>
    <w:rsid w:val="00A513F5"/>
    <w:rsid w:val="00A51D12"/>
    <w:rsid w:val="00A51DAF"/>
    <w:rsid w:val="00A52549"/>
    <w:rsid w:val="00A52C7E"/>
    <w:rsid w:val="00A532AE"/>
    <w:rsid w:val="00A54A48"/>
    <w:rsid w:val="00A54AB5"/>
    <w:rsid w:val="00A55D15"/>
    <w:rsid w:val="00A55F0E"/>
    <w:rsid w:val="00A56BC4"/>
    <w:rsid w:val="00A56D65"/>
    <w:rsid w:val="00A57B13"/>
    <w:rsid w:val="00A57C60"/>
    <w:rsid w:val="00A61DA7"/>
    <w:rsid w:val="00A61F06"/>
    <w:rsid w:val="00A628E2"/>
    <w:rsid w:val="00A63513"/>
    <w:rsid w:val="00A6427C"/>
    <w:rsid w:val="00A64AFF"/>
    <w:rsid w:val="00A6555D"/>
    <w:rsid w:val="00A66397"/>
    <w:rsid w:val="00A66D02"/>
    <w:rsid w:val="00A706B7"/>
    <w:rsid w:val="00A70A66"/>
    <w:rsid w:val="00A70AD1"/>
    <w:rsid w:val="00A70F1A"/>
    <w:rsid w:val="00A71270"/>
    <w:rsid w:val="00A73336"/>
    <w:rsid w:val="00A73363"/>
    <w:rsid w:val="00A75340"/>
    <w:rsid w:val="00A763A0"/>
    <w:rsid w:val="00A76B41"/>
    <w:rsid w:val="00A76E5E"/>
    <w:rsid w:val="00A77108"/>
    <w:rsid w:val="00A77B87"/>
    <w:rsid w:val="00A77BBD"/>
    <w:rsid w:val="00A80401"/>
    <w:rsid w:val="00A807FC"/>
    <w:rsid w:val="00A80DF0"/>
    <w:rsid w:val="00A8140D"/>
    <w:rsid w:val="00A8196F"/>
    <w:rsid w:val="00A82E4E"/>
    <w:rsid w:val="00A82E58"/>
    <w:rsid w:val="00A84025"/>
    <w:rsid w:val="00A844C4"/>
    <w:rsid w:val="00A8473E"/>
    <w:rsid w:val="00A8492A"/>
    <w:rsid w:val="00A84A74"/>
    <w:rsid w:val="00A85432"/>
    <w:rsid w:val="00A85516"/>
    <w:rsid w:val="00A86065"/>
    <w:rsid w:val="00A86952"/>
    <w:rsid w:val="00A86C76"/>
    <w:rsid w:val="00A87119"/>
    <w:rsid w:val="00A90545"/>
    <w:rsid w:val="00A908D4"/>
    <w:rsid w:val="00A9099C"/>
    <w:rsid w:val="00A918B3"/>
    <w:rsid w:val="00A927F0"/>
    <w:rsid w:val="00A92870"/>
    <w:rsid w:val="00A93944"/>
    <w:rsid w:val="00A9415F"/>
    <w:rsid w:val="00A947FA"/>
    <w:rsid w:val="00A95275"/>
    <w:rsid w:val="00A953D2"/>
    <w:rsid w:val="00A95770"/>
    <w:rsid w:val="00A95BC3"/>
    <w:rsid w:val="00A9701A"/>
    <w:rsid w:val="00A97524"/>
    <w:rsid w:val="00A979A2"/>
    <w:rsid w:val="00AA0405"/>
    <w:rsid w:val="00AA0646"/>
    <w:rsid w:val="00AA0E96"/>
    <w:rsid w:val="00AA11D8"/>
    <w:rsid w:val="00AA1BE9"/>
    <w:rsid w:val="00AA1C59"/>
    <w:rsid w:val="00AA1E1A"/>
    <w:rsid w:val="00AA2722"/>
    <w:rsid w:val="00AA3AD9"/>
    <w:rsid w:val="00AA48F5"/>
    <w:rsid w:val="00AA50CC"/>
    <w:rsid w:val="00AA5F0E"/>
    <w:rsid w:val="00AA70DC"/>
    <w:rsid w:val="00AA758C"/>
    <w:rsid w:val="00AB08AD"/>
    <w:rsid w:val="00AB1053"/>
    <w:rsid w:val="00AB10E6"/>
    <w:rsid w:val="00AB1F54"/>
    <w:rsid w:val="00AB1FCC"/>
    <w:rsid w:val="00AB48BF"/>
    <w:rsid w:val="00AB4ADE"/>
    <w:rsid w:val="00AB4C7B"/>
    <w:rsid w:val="00AB6B97"/>
    <w:rsid w:val="00AC295A"/>
    <w:rsid w:val="00AC2E63"/>
    <w:rsid w:val="00AC35ED"/>
    <w:rsid w:val="00AC6394"/>
    <w:rsid w:val="00AC6BC3"/>
    <w:rsid w:val="00AC73C2"/>
    <w:rsid w:val="00AD013A"/>
    <w:rsid w:val="00AD02E9"/>
    <w:rsid w:val="00AD0750"/>
    <w:rsid w:val="00AD0D20"/>
    <w:rsid w:val="00AD0DC4"/>
    <w:rsid w:val="00AD1063"/>
    <w:rsid w:val="00AD1EB4"/>
    <w:rsid w:val="00AD3209"/>
    <w:rsid w:val="00AD368B"/>
    <w:rsid w:val="00AD4393"/>
    <w:rsid w:val="00AD4947"/>
    <w:rsid w:val="00AD58C3"/>
    <w:rsid w:val="00AD5A76"/>
    <w:rsid w:val="00AD5CCA"/>
    <w:rsid w:val="00AD5E6C"/>
    <w:rsid w:val="00AD72C0"/>
    <w:rsid w:val="00AE0F31"/>
    <w:rsid w:val="00AE2582"/>
    <w:rsid w:val="00AE357E"/>
    <w:rsid w:val="00AE362D"/>
    <w:rsid w:val="00AE41B5"/>
    <w:rsid w:val="00AE428E"/>
    <w:rsid w:val="00AE4B07"/>
    <w:rsid w:val="00AE5300"/>
    <w:rsid w:val="00AE62A9"/>
    <w:rsid w:val="00AE62D7"/>
    <w:rsid w:val="00AE6A62"/>
    <w:rsid w:val="00AE77A6"/>
    <w:rsid w:val="00AF0094"/>
    <w:rsid w:val="00AF0CF8"/>
    <w:rsid w:val="00AF30EA"/>
    <w:rsid w:val="00AF30FD"/>
    <w:rsid w:val="00AF3732"/>
    <w:rsid w:val="00AF3844"/>
    <w:rsid w:val="00AF441B"/>
    <w:rsid w:val="00AF49F0"/>
    <w:rsid w:val="00AF589A"/>
    <w:rsid w:val="00AF632D"/>
    <w:rsid w:val="00AF6772"/>
    <w:rsid w:val="00AF6A0D"/>
    <w:rsid w:val="00AF6EFE"/>
    <w:rsid w:val="00AF7221"/>
    <w:rsid w:val="00AF73AC"/>
    <w:rsid w:val="00AF7619"/>
    <w:rsid w:val="00AF78C5"/>
    <w:rsid w:val="00B04734"/>
    <w:rsid w:val="00B04D44"/>
    <w:rsid w:val="00B04E4F"/>
    <w:rsid w:val="00B061D1"/>
    <w:rsid w:val="00B078C1"/>
    <w:rsid w:val="00B07A62"/>
    <w:rsid w:val="00B103A3"/>
    <w:rsid w:val="00B10752"/>
    <w:rsid w:val="00B10780"/>
    <w:rsid w:val="00B10DA1"/>
    <w:rsid w:val="00B11233"/>
    <w:rsid w:val="00B11323"/>
    <w:rsid w:val="00B11927"/>
    <w:rsid w:val="00B1234C"/>
    <w:rsid w:val="00B1275F"/>
    <w:rsid w:val="00B12962"/>
    <w:rsid w:val="00B13ABA"/>
    <w:rsid w:val="00B13B83"/>
    <w:rsid w:val="00B13EEF"/>
    <w:rsid w:val="00B14529"/>
    <w:rsid w:val="00B147B1"/>
    <w:rsid w:val="00B15AD0"/>
    <w:rsid w:val="00B15C66"/>
    <w:rsid w:val="00B15F20"/>
    <w:rsid w:val="00B16A01"/>
    <w:rsid w:val="00B172BB"/>
    <w:rsid w:val="00B17FD6"/>
    <w:rsid w:val="00B20935"/>
    <w:rsid w:val="00B20F44"/>
    <w:rsid w:val="00B21CAF"/>
    <w:rsid w:val="00B22287"/>
    <w:rsid w:val="00B22F09"/>
    <w:rsid w:val="00B23127"/>
    <w:rsid w:val="00B23EE7"/>
    <w:rsid w:val="00B2461D"/>
    <w:rsid w:val="00B249A4"/>
    <w:rsid w:val="00B25245"/>
    <w:rsid w:val="00B25501"/>
    <w:rsid w:val="00B25C93"/>
    <w:rsid w:val="00B26678"/>
    <w:rsid w:val="00B26A2B"/>
    <w:rsid w:val="00B26A44"/>
    <w:rsid w:val="00B271D2"/>
    <w:rsid w:val="00B27345"/>
    <w:rsid w:val="00B2756F"/>
    <w:rsid w:val="00B27829"/>
    <w:rsid w:val="00B31163"/>
    <w:rsid w:val="00B318A0"/>
    <w:rsid w:val="00B325E7"/>
    <w:rsid w:val="00B32834"/>
    <w:rsid w:val="00B3290F"/>
    <w:rsid w:val="00B32DC5"/>
    <w:rsid w:val="00B332B1"/>
    <w:rsid w:val="00B3360A"/>
    <w:rsid w:val="00B34524"/>
    <w:rsid w:val="00B34DB3"/>
    <w:rsid w:val="00B352B9"/>
    <w:rsid w:val="00B35C26"/>
    <w:rsid w:val="00B40946"/>
    <w:rsid w:val="00B41764"/>
    <w:rsid w:val="00B41999"/>
    <w:rsid w:val="00B41AF7"/>
    <w:rsid w:val="00B41DB7"/>
    <w:rsid w:val="00B44355"/>
    <w:rsid w:val="00B449A9"/>
    <w:rsid w:val="00B450DD"/>
    <w:rsid w:val="00B4618D"/>
    <w:rsid w:val="00B467BA"/>
    <w:rsid w:val="00B471FC"/>
    <w:rsid w:val="00B47659"/>
    <w:rsid w:val="00B47A4C"/>
    <w:rsid w:val="00B47AFB"/>
    <w:rsid w:val="00B509FB"/>
    <w:rsid w:val="00B50FD6"/>
    <w:rsid w:val="00B515CE"/>
    <w:rsid w:val="00B51E39"/>
    <w:rsid w:val="00B527D4"/>
    <w:rsid w:val="00B52B4A"/>
    <w:rsid w:val="00B532CD"/>
    <w:rsid w:val="00B547B9"/>
    <w:rsid w:val="00B54B58"/>
    <w:rsid w:val="00B54EF2"/>
    <w:rsid w:val="00B5530B"/>
    <w:rsid w:val="00B56CAA"/>
    <w:rsid w:val="00B56FB9"/>
    <w:rsid w:val="00B57CE6"/>
    <w:rsid w:val="00B62573"/>
    <w:rsid w:val="00B6259E"/>
    <w:rsid w:val="00B63F69"/>
    <w:rsid w:val="00B6402C"/>
    <w:rsid w:val="00B65076"/>
    <w:rsid w:val="00B6531F"/>
    <w:rsid w:val="00B65BC1"/>
    <w:rsid w:val="00B66A89"/>
    <w:rsid w:val="00B70390"/>
    <w:rsid w:val="00B704DD"/>
    <w:rsid w:val="00B71E15"/>
    <w:rsid w:val="00B72107"/>
    <w:rsid w:val="00B72CC2"/>
    <w:rsid w:val="00B72E38"/>
    <w:rsid w:val="00B7339F"/>
    <w:rsid w:val="00B738DF"/>
    <w:rsid w:val="00B749D6"/>
    <w:rsid w:val="00B74A31"/>
    <w:rsid w:val="00B74F02"/>
    <w:rsid w:val="00B7549E"/>
    <w:rsid w:val="00B76B61"/>
    <w:rsid w:val="00B76BE2"/>
    <w:rsid w:val="00B76DC6"/>
    <w:rsid w:val="00B770A0"/>
    <w:rsid w:val="00B80659"/>
    <w:rsid w:val="00B806FE"/>
    <w:rsid w:val="00B8090B"/>
    <w:rsid w:val="00B80A55"/>
    <w:rsid w:val="00B80C9E"/>
    <w:rsid w:val="00B812DF"/>
    <w:rsid w:val="00B83350"/>
    <w:rsid w:val="00B83A56"/>
    <w:rsid w:val="00B8446D"/>
    <w:rsid w:val="00B8456D"/>
    <w:rsid w:val="00B84A48"/>
    <w:rsid w:val="00B85BAA"/>
    <w:rsid w:val="00B85C9B"/>
    <w:rsid w:val="00B86572"/>
    <w:rsid w:val="00B86A29"/>
    <w:rsid w:val="00B86E55"/>
    <w:rsid w:val="00B86E7B"/>
    <w:rsid w:val="00B87513"/>
    <w:rsid w:val="00B87CCD"/>
    <w:rsid w:val="00B90B94"/>
    <w:rsid w:val="00B90E76"/>
    <w:rsid w:val="00B917A8"/>
    <w:rsid w:val="00B92242"/>
    <w:rsid w:val="00B92300"/>
    <w:rsid w:val="00B924CC"/>
    <w:rsid w:val="00B9258E"/>
    <w:rsid w:val="00B94043"/>
    <w:rsid w:val="00B94904"/>
    <w:rsid w:val="00B94B71"/>
    <w:rsid w:val="00B94B74"/>
    <w:rsid w:val="00B965E5"/>
    <w:rsid w:val="00B9694B"/>
    <w:rsid w:val="00B97117"/>
    <w:rsid w:val="00B97E87"/>
    <w:rsid w:val="00BA0548"/>
    <w:rsid w:val="00BA0DC3"/>
    <w:rsid w:val="00BA16CB"/>
    <w:rsid w:val="00BA18C1"/>
    <w:rsid w:val="00BA302F"/>
    <w:rsid w:val="00BA3F4C"/>
    <w:rsid w:val="00BA4105"/>
    <w:rsid w:val="00BA4217"/>
    <w:rsid w:val="00BA52FD"/>
    <w:rsid w:val="00BA54F2"/>
    <w:rsid w:val="00BA63B2"/>
    <w:rsid w:val="00BA6C7D"/>
    <w:rsid w:val="00BA7791"/>
    <w:rsid w:val="00BB00A3"/>
    <w:rsid w:val="00BB033E"/>
    <w:rsid w:val="00BB058E"/>
    <w:rsid w:val="00BB05CA"/>
    <w:rsid w:val="00BB0C1C"/>
    <w:rsid w:val="00BB159F"/>
    <w:rsid w:val="00BB16DB"/>
    <w:rsid w:val="00BB17AA"/>
    <w:rsid w:val="00BB22CF"/>
    <w:rsid w:val="00BB248C"/>
    <w:rsid w:val="00BB2C31"/>
    <w:rsid w:val="00BB3709"/>
    <w:rsid w:val="00BB3A64"/>
    <w:rsid w:val="00BB48E0"/>
    <w:rsid w:val="00BB520E"/>
    <w:rsid w:val="00BB53EB"/>
    <w:rsid w:val="00BB5B29"/>
    <w:rsid w:val="00BB6892"/>
    <w:rsid w:val="00BB6A47"/>
    <w:rsid w:val="00BB6ABC"/>
    <w:rsid w:val="00BB702F"/>
    <w:rsid w:val="00BB7198"/>
    <w:rsid w:val="00BB7BFF"/>
    <w:rsid w:val="00BC0E83"/>
    <w:rsid w:val="00BC1951"/>
    <w:rsid w:val="00BC32F7"/>
    <w:rsid w:val="00BC396C"/>
    <w:rsid w:val="00BC41E1"/>
    <w:rsid w:val="00BC4456"/>
    <w:rsid w:val="00BC447A"/>
    <w:rsid w:val="00BC5139"/>
    <w:rsid w:val="00BC5DBD"/>
    <w:rsid w:val="00BC6A95"/>
    <w:rsid w:val="00BD0649"/>
    <w:rsid w:val="00BD111B"/>
    <w:rsid w:val="00BD13D5"/>
    <w:rsid w:val="00BD1851"/>
    <w:rsid w:val="00BD31B6"/>
    <w:rsid w:val="00BD4419"/>
    <w:rsid w:val="00BD5CA1"/>
    <w:rsid w:val="00BD5EF7"/>
    <w:rsid w:val="00BD66B0"/>
    <w:rsid w:val="00BD6EC5"/>
    <w:rsid w:val="00BD7710"/>
    <w:rsid w:val="00BE0B57"/>
    <w:rsid w:val="00BE130A"/>
    <w:rsid w:val="00BE1524"/>
    <w:rsid w:val="00BE188C"/>
    <w:rsid w:val="00BE2120"/>
    <w:rsid w:val="00BE3BA4"/>
    <w:rsid w:val="00BE431A"/>
    <w:rsid w:val="00BE5264"/>
    <w:rsid w:val="00BE6E29"/>
    <w:rsid w:val="00BE793C"/>
    <w:rsid w:val="00BE7CED"/>
    <w:rsid w:val="00BF0D28"/>
    <w:rsid w:val="00BF198E"/>
    <w:rsid w:val="00BF1CFA"/>
    <w:rsid w:val="00BF2485"/>
    <w:rsid w:val="00BF2AE8"/>
    <w:rsid w:val="00BF3769"/>
    <w:rsid w:val="00BF3EB0"/>
    <w:rsid w:val="00BF42BB"/>
    <w:rsid w:val="00BF4522"/>
    <w:rsid w:val="00BF4B84"/>
    <w:rsid w:val="00BF4D2F"/>
    <w:rsid w:val="00BF4DD2"/>
    <w:rsid w:val="00BF5ABB"/>
    <w:rsid w:val="00BF5D34"/>
    <w:rsid w:val="00BF64C4"/>
    <w:rsid w:val="00BF6757"/>
    <w:rsid w:val="00BF67A5"/>
    <w:rsid w:val="00BF6E47"/>
    <w:rsid w:val="00BF6FA8"/>
    <w:rsid w:val="00BF74EB"/>
    <w:rsid w:val="00C007ED"/>
    <w:rsid w:val="00C0202B"/>
    <w:rsid w:val="00C0251A"/>
    <w:rsid w:val="00C0317D"/>
    <w:rsid w:val="00C03676"/>
    <w:rsid w:val="00C038F1"/>
    <w:rsid w:val="00C05A82"/>
    <w:rsid w:val="00C06377"/>
    <w:rsid w:val="00C06482"/>
    <w:rsid w:val="00C0728C"/>
    <w:rsid w:val="00C07CFA"/>
    <w:rsid w:val="00C10030"/>
    <w:rsid w:val="00C10918"/>
    <w:rsid w:val="00C10CDF"/>
    <w:rsid w:val="00C10D5F"/>
    <w:rsid w:val="00C1145C"/>
    <w:rsid w:val="00C11949"/>
    <w:rsid w:val="00C11A09"/>
    <w:rsid w:val="00C13161"/>
    <w:rsid w:val="00C1545F"/>
    <w:rsid w:val="00C155CC"/>
    <w:rsid w:val="00C1725E"/>
    <w:rsid w:val="00C17AD3"/>
    <w:rsid w:val="00C17FBE"/>
    <w:rsid w:val="00C2030A"/>
    <w:rsid w:val="00C20AAA"/>
    <w:rsid w:val="00C217F0"/>
    <w:rsid w:val="00C21E71"/>
    <w:rsid w:val="00C226BA"/>
    <w:rsid w:val="00C22F7F"/>
    <w:rsid w:val="00C23ADD"/>
    <w:rsid w:val="00C246BA"/>
    <w:rsid w:val="00C259DF"/>
    <w:rsid w:val="00C25C21"/>
    <w:rsid w:val="00C269A8"/>
    <w:rsid w:val="00C27376"/>
    <w:rsid w:val="00C27507"/>
    <w:rsid w:val="00C278FE"/>
    <w:rsid w:val="00C30C69"/>
    <w:rsid w:val="00C312F8"/>
    <w:rsid w:val="00C31425"/>
    <w:rsid w:val="00C31467"/>
    <w:rsid w:val="00C31B09"/>
    <w:rsid w:val="00C31BC0"/>
    <w:rsid w:val="00C332EB"/>
    <w:rsid w:val="00C34B98"/>
    <w:rsid w:val="00C35249"/>
    <w:rsid w:val="00C35B8D"/>
    <w:rsid w:val="00C36047"/>
    <w:rsid w:val="00C3605F"/>
    <w:rsid w:val="00C36949"/>
    <w:rsid w:val="00C36ADD"/>
    <w:rsid w:val="00C3735F"/>
    <w:rsid w:val="00C376F6"/>
    <w:rsid w:val="00C403D1"/>
    <w:rsid w:val="00C41568"/>
    <w:rsid w:val="00C41DA4"/>
    <w:rsid w:val="00C426B8"/>
    <w:rsid w:val="00C42802"/>
    <w:rsid w:val="00C4345E"/>
    <w:rsid w:val="00C44012"/>
    <w:rsid w:val="00C442F8"/>
    <w:rsid w:val="00C4448B"/>
    <w:rsid w:val="00C4575A"/>
    <w:rsid w:val="00C45D75"/>
    <w:rsid w:val="00C4600E"/>
    <w:rsid w:val="00C467EF"/>
    <w:rsid w:val="00C46A7D"/>
    <w:rsid w:val="00C47116"/>
    <w:rsid w:val="00C47332"/>
    <w:rsid w:val="00C47B8A"/>
    <w:rsid w:val="00C47C18"/>
    <w:rsid w:val="00C47E2E"/>
    <w:rsid w:val="00C50063"/>
    <w:rsid w:val="00C50EFF"/>
    <w:rsid w:val="00C51B95"/>
    <w:rsid w:val="00C52D5A"/>
    <w:rsid w:val="00C53271"/>
    <w:rsid w:val="00C54569"/>
    <w:rsid w:val="00C560BA"/>
    <w:rsid w:val="00C566F6"/>
    <w:rsid w:val="00C579E8"/>
    <w:rsid w:val="00C60089"/>
    <w:rsid w:val="00C60775"/>
    <w:rsid w:val="00C60B6B"/>
    <w:rsid w:val="00C60D38"/>
    <w:rsid w:val="00C615AD"/>
    <w:rsid w:val="00C61619"/>
    <w:rsid w:val="00C61CD4"/>
    <w:rsid w:val="00C623CB"/>
    <w:rsid w:val="00C646D3"/>
    <w:rsid w:val="00C64BB2"/>
    <w:rsid w:val="00C64EE1"/>
    <w:rsid w:val="00C65399"/>
    <w:rsid w:val="00C66185"/>
    <w:rsid w:val="00C66B1F"/>
    <w:rsid w:val="00C674C0"/>
    <w:rsid w:val="00C70A14"/>
    <w:rsid w:val="00C710FD"/>
    <w:rsid w:val="00C72660"/>
    <w:rsid w:val="00C745D1"/>
    <w:rsid w:val="00C7465B"/>
    <w:rsid w:val="00C74F09"/>
    <w:rsid w:val="00C75432"/>
    <w:rsid w:val="00C75AD4"/>
    <w:rsid w:val="00C761DD"/>
    <w:rsid w:val="00C76204"/>
    <w:rsid w:val="00C77033"/>
    <w:rsid w:val="00C7791F"/>
    <w:rsid w:val="00C81BFE"/>
    <w:rsid w:val="00C822A1"/>
    <w:rsid w:val="00C823F5"/>
    <w:rsid w:val="00C835F8"/>
    <w:rsid w:val="00C840F8"/>
    <w:rsid w:val="00C84CCF"/>
    <w:rsid w:val="00C864A9"/>
    <w:rsid w:val="00C86A6E"/>
    <w:rsid w:val="00C86CE0"/>
    <w:rsid w:val="00C86E56"/>
    <w:rsid w:val="00C86E94"/>
    <w:rsid w:val="00C878B4"/>
    <w:rsid w:val="00C87D4A"/>
    <w:rsid w:val="00C90759"/>
    <w:rsid w:val="00C90A17"/>
    <w:rsid w:val="00C92B92"/>
    <w:rsid w:val="00C92FA2"/>
    <w:rsid w:val="00C94531"/>
    <w:rsid w:val="00C9454A"/>
    <w:rsid w:val="00C96481"/>
    <w:rsid w:val="00CA03D1"/>
    <w:rsid w:val="00CA210B"/>
    <w:rsid w:val="00CA21CE"/>
    <w:rsid w:val="00CA29F4"/>
    <w:rsid w:val="00CA2A10"/>
    <w:rsid w:val="00CA4362"/>
    <w:rsid w:val="00CA5710"/>
    <w:rsid w:val="00CA6307"/>
    <w:rsid w:val="00CA7D55"/>
    <w:rsid w:val="00CA7DA2"/>
    <w:rsid w:val="00CB0014"/>
    <w:rsid w:val="00CB0404"/>
    <w:rsid w:val="00CB0BD0"/>
    <w:rsid w:val="00CB1EBB"/>
    <w:rsid w:val="00CB3707"/>
    <w:rsid w:val="00CB373C"/>
    <w:rsid w:val="00CB3C4F"/>
    <w:rsid w:val="00CB4082"/>
    <w:rsid w:val="00CB5CBC"/>
    <w:rsid w:val="00CB6FCF"/>
    <w:rsid w:val="00CB7DEB"/>
    <w:rsid w:val="00CC0E56"/>
    <w:rsid w:val="00CC0EE9"/>
    <w:rsid w:val="00CC1A75"/>
    <w:rsid w:val="00CC1C09"/>
    <w:rsid w:val="00CC24A1"/>
    <w:rsid w:val="00CC252A"/>
    <w:rsid w:val="00CC26F6"/>
    <w:rsid w:val="00CC2EB2"/>
    <w:rsid w:val="00CC34F2"/>
    <w:rsid w:val="00CC3E0A"/>
    <w:rsid w:val="00CC47A9"/>
    <w:rsid w:val="00CC4EB8"/>
    <w:rsid w:val="00CC5806"/>
    <w:rsid w:val="00CC5C52"/>
    <w:rsid w:val="00CC5C94"/>
    <w:rsid w:val="00CC5FF0"/>
    <w:rsid w:val="00CC77F5"/>
    <w:rsid w:val="00CD0325"/>
    <w:rsid w:val="00CD06FA"/>
    <w:rsid w:val="00CD0F3B"/>
    <w:rsid w:val="00CD1042"/>
    <w:rsid w:val="00CD33C8"/>
    <w:rsid w:val="00CD4B03"/>
    <w:rsid w:val="00CD4F47"/>
    <w:rsid w:val="00CD5BC6"/>
    <w:rsid w:val="00CD6EDF"/>
    <w:rsid w:val="00CD7FB8"/>
    <w:rsid w:val="00CE0204"/>
    <w:rsid w:val="00CE0281"/>
    <w:rsid w:val="00CE0544"/>
    <w:rsid w:val="00CE055F"/>
    <w:rsid w:val="00CE0DB7"/>
    <w:rsid w:val="00CE0E47"/>
    <w:rsid w:val="00CE18CA"/>
    <w:rsid w:val="00CE19EA"/>
    <w:rsid w:val="00CE2758"/>
    <w:rsid w:val="00CE2B9C"/>
    <w:rsid w:val="00CE48E3"/>
    <w:rsid w:val="00CE6730"/>
    <w:rsid w:val="00CE6ABF"/>
    <w:rsid w:val="00CE6C72"/>
    <w:rsid w:val="00CE74C1"/>
    <w:rsid w:val="00CE7FCA"/>
    <w:rsid w:val="00CF084F"/>
    <w:rsid w:val="00CF13B2"/>
    <w:rsid w:val="00CF1890"/>
    <w:rsid w:val="00CF18B4"/>
    <w:rsid w:val="00CF2A39"/>
    <w:rsid w:val="00CF2A99"/>
    <w:rsid w:val="00CF3103"/>
    <w:rsid w:val="00CF34B6"/>
    <w:rsid w:val="00CF5187"/>
    <w:rsid w:val="00CF51B0"/>
    <w:rsid w:val="00CF699F"/>
    <w:rsid w:val="00CF7030"/>
    <w:rsid w:val="00CF7840"/>
    <w:rsid w:val="00CF7F2A"/>
    <w:rsid w:val="00D0072F"/>
    <w:rsid w:val="00D01073"/>
    <w:rsid w:val="00D01C87"/>
    <w:rsid w:val="00D03108"/>
    <w:rsid w:val="00D034BC"/>
    <w:rsid w:val="00D0362E"/>
    <w:rsid w:val="00D03D94"/>
    <w:rsid w:val="00D04517"/>
    <w:rsid w:val="00D04A36"/>
    <w:rsid w:val="00D05BB2"/>
    <w:rsid w:val="00D065CE"/>
    <w:rsid w:val="00D10373"/>
    <w:rsid w:val="00D10765"/>
    <w:rsid w:val="00D10D28"/>
    <w:rsid w:val="00D11D0E"/>
    <w:rsid w:val="00D139CC"/>
    <w:rsid w:val="00D14410"/>
    <w:rsid w:val="00D145DD"/>
    <w:rsid w:val="00D14827"/>
    <w:rsid w:val="00D152AF"/>
    <w:rsid w:val="00D15391"/>
    <w:rsid w:val="00D158C7"/>
    <w:rsid w:val="00D16245"/>
    <w:rsid w:val="00D165B6"/>
    <w:rsid w:val="00D171CE"/>
    <w:rsid w:val="00D206FF"/>
    <w:rsid w:val="00D20897"/>
    <w:rsid w:val="00D20C4D"/>
    <w:rsid w:val="00D2181D"/>
    <w:rsid w:val="00D22655"/>
    <w:rsid w:val="00D23740"/>
    <w:rsid w:val="00D23EF9"/>
    <w:rsid w:val="00D2497C"/>
    <w:rsid w:val="00D25DDF"/>
    <w:rsid w:val="00D2662D"/>
    <w:rsid w:val="00D2674E"/>
    <w:rsid w:val="00D276E5"/>
    <w:rsid w:val="00D27BF4"/>
    <w:rsid w:val="00D27C76"/>
    <w:rsid w:val="00D30565"/>
    <w:rsid w:val="00D30AB7"/>
    <w:rsid w:val="00D30AFE"/>
    <w:rsid w:val="00D30F0C"/>
    <w:rsid w:val="00D31056"/>
    <w:rsid w:val="00D31A3A"/>
    <w:rsid w:val="00D32C36"/>
    <w:rsid w:val="00D32CEF"/>
    <w:rsid w:val="00D32F9F"/>
    <w:rsid w:val="00D33DE1"/>
    <w:rsid w:val="00D33F97"/>
    <w:rsid w:val="00D3402A"/>
    <w:rsid w:val="00D34C76"/>
    <w:rsid w:val="00D366E0"/>
    <w:rsid w:val="00D368B9"/>
    <w:rsid w:val="00D36BFB"/>
    <w:rsid w:val="00D36E71"/>
    <w:rsid w:val="00D372AD"/>
    <w:rsid w:val="00D37811"/>
    <w:rsid w:val="00D378D4"/>
    <w:rsid w:val="00D40E30"/>
    <w:rsid w:val="00D41B60"/>
    <w:rsid w:val="00D41F43"/>
    <w:rsid w:val="00D4389D"/>
    <w:rsid w:val="00D43B75"/>
    <w:rsid w:val="00D43DC4"/>
    <w:rsid w:val="00D44176"/>
    <w:rsid w:val="00D46762"/>
    <w:rsid w:val="00D47A5A"/>
    <w:rsid w:val="00D500ED"/>
    <w:rsid w:val="00D516F8"/>
    <w:rsid w:val="00D51BF6"/>
    <w:rsid w:val="00D5216A"/>
    <w:rsid w:val="00D52651"/>
    <w:rsid w:val="00D52B1E"/>
    <w:rsid w:val="00D52B69"/>
    <w:rsid w:val="00D52C8A"/>
    <w:rsid w:val="00D53062"/>
    <w:rsid w:val="00D5316D"/>
    <w:rsid w:val="00D5362A"/>
    <w:rsid w:val="00D536B8"/>
    <w:rsid w:val="00D541B5"/>
    <w:rsid w:val="00D54887"/>
    <w:rsid w:val="00D550EE"/>
    <w:rsid w:val="00D550F6"/>
    <w:rsid w:val="00D551C7"/>
    <w:rsid w:val="00D55D7F"/>
    <w:rsid w:val="00D56578"/>
    <w:rsid w:val="00D56A7E"/>
    <w:rsid w:val="00D576C7"/>
    <w:rsid w:val="00D60012"/>
    <w:rsid w:val="00D600AA"/>
    <w:rsid w:val="00D6019B"/>
    <w:rsid w:val="00D61910"/>
    <w:rsid w:val="00D64109"/>
    <w:rsid w:val="00D648C4"/>
    <w:rsid w:val="00D64E97"/>
    <w:rsid w:val="00D650F9"/>
    <w:rsid w:val="00D65938"/>
    <w:rsid w:val="00D65B89"/>
    <w:rsid w:val="00D6653A"/>
    <w:rsid w:val="00D6796D"/>
    <w:rsid w:val="00D714B4"/>
    <w:rsid w:val="00D71829"/>
    <w:rsid w:val="00D719FF"/>
    <w:rsid w:val="00D725B8"/>
    <w:rsid w:val="00D72BA1"/>
    <w:rsid w:val="00D7325F"/>
    <w:rsid w:val="00D74B18"/>
    <w:rsid w:val="00D751B3"/>
    <w:rsid w:val="00D763C6"/>
    <w:rsid w:val="00D76F68"/>
    <w:rsid w:val="00D77BD2"/>
    <w:rsid w:val="00D806A2"/>
    <w:rsid w:val="00D80A3B"/>
    <w:rsid w:val="00D80DED"/>
    <w:rsid w:val="00D80E27"/>
    <w:rsid w:val="00D81050"/>
    <w:rsid w:val="00D82CAF"/>
    <w:rsid w:val="00D832CC"/>
    <w:rsid w:val="00D84DDF"/>
    <w:rsid w:val="00D9131E"/>
    <w:rsid w:val="00D9163E"/>
    <w:rsid w:val="00D916C9"/>
    <w:rsid w:val="00D918A7"/>
    <w:rsid w:val="00D91E4A"/>
    <w:rsid w:val="00D92A65"/>
    <w:rsid w:val="00D937AC"/>
    <w:rsid w:val="00D95571"/>
    <w:rsid w:val="00D95892"/>
    <w:rsid w:val="00D96097"/>
    <w:rsid w:val="00D96351"/>
    <w:rsid w:val="00D96DD0"/>
    <w:rsid w:val="00D97F31"/>
    <w:rsid w:val="00DA0D3D"/>
    <w:rsid w:val="00DA13E8"/>
    <w:rsid w:val="00DA2660"/>
    <w:rsid w:val="00DA45CE"/>
    <w:rsid w:val="00DA5085"/>
    <w:rsid w:val="00DA6434"/>
    <w:rsid w:val="00DA71FC"/>
    <w:rsid w:val="00DB089B"/>
    <w:rsid w:val="00DB0B19"/>
    <w:rsid w:val="00DB111A"/>
    <w:rsid w:val="00DB14DA"/>
    <w:rsid w:val="00DB1F3B"/>
    <w:rsid w:val="00DB2004"/>
    <w:rsid w:val="00DB2309"/>
    <w:rsid w:val="00DB2C09"/>
    <w:rsid w:val="00DB3F7F"/>
    <w:rsid w:val="00DB4D87"/>
    <w:rsid w:val="00DB59E4"/>
    <w:rsid w:val="00DB5D32"/>
    <w:rsid w:val="00DB605E"/>
    <w:rsid w:val="00DB67FF"/>
    <w:rsid w:val="00DB6E8B"/>
    <w:rsid w:val="00DB71C8"/>
    <w:rsid w:val="00DC0524"/>
    <w:rsid w:val="00DC098E"/>
    <w:rsid w:val="00DC0BD9"/>
    <w:rsid w:val="00DC3168"/>
    <w:rsid w:val="00DC3ED4"/>
    <w:rsid w:val="00DC4662"/>
    <w:rsid w:val="00DC512C"/>
    <w:rsid w:val="00DC537A"/>
    <w:rsid w:val="00DC61CB"/>
    <w:rsid w:val="00DC640E"/>
    <w:rsid w:val="00DD08B0"/>
    <w:rsid w:val="00DD169E"/>
    <w:rsid w:val="00DD1EEE"/>
    <w:rsid w:val="00DD2976"/>
    <w:rsid w:val="00DD2E61"/>
    <w:rsid w:val="00DD2FC0"/>
    <w:rsid w:val="00DD3B4E"/>
    <w:rsid w:val="00DD3DBA"/>
    <w:rsid w:val="00DD485E"/>
    <w:rsid w:val="00DD5E08"/>
    <w:rsid w:val="00DD6964"/>
    <w:rsid w:val="00DE13CF"/>
    <w:rsid w:val="00DE35B6"/>
    <w:rsid w:val="00DE3FD8"/>
    <w:rsid w:val="00DE4605"/>
    <w:rsid w:val="00DE4E9C"/>
    <w:rsid w:val="00DE66E4"/>
    <w:rsid w:val="00DE7241"/>
    <w:rsid w:val="00DE7B4F"/>
    <w:rsid w:val="00DF014C"/>
    <w:rsid w:val="00DF0411"/>
    <w:rsid w:val="00DF1C08"/>
    <w:rsid w:val="00DF24AF"/>
    <w:rsid w:val="00DF2561"/>
    <w:rsid w:val="00DF2915"/>
    <w:rsid w:val="00DF2A43"/>
    <w:rsid w:val="00DF2FDE"/>
    <w:rsid w:val="00DF37F0"/>
    <w:rsid w:val="00DF5073"/>
    <w:rsid w:val="00DF5EB4"/>
    <w:rsid w:val="00DF705B"/>
    <w:rsid w:val="00E00F6A"/>
    <w:rsid w:val="00E018C8"/>
    <w:rsid w:val="00E01A9F"/>
    <w:rsid w:val="00E032A9"/>
    <w:rsid w:val="00E032C3"/>
    <w:rsid w:val="00E04B8C"/>
    <w:rsid w:val="00E0568A"/>
    <w:rsid w:val="00E06334"/>
    <w:rsid w:val="00E06FE3"/>
    <w:rsid w:val="00E06FE8"/>
    <w:rsid w:val="00E073F8"/>
    <w:rsid w:val="00E07BF7"/>
    <w:rsid w:val="00E108D5"/>
    <w:rsid w:val="00E11221"/>
    <w:rsid w:val="00E1161D"/>
    <w:rsid w:val="00E1188E"/>
    <w:rsid w:val="00E1255B"/>
    <w:rsid w:val="00E128DC"/>
    <w:rsid w:val="00E13713"/>
    <w:rsid w:val="00E13DA1"/>
    <w:rsid w:val="00E15E31"/>
    <w:rsid w:val="00E16CA1"/>
    <w:rsid w:val="00E2283B"/>
    <w:rsid w:val="00E235DB"/>
    <w:rsid w:val="00E243B6"/>
    <w:rsid w:val="00E24413"/>
    <w:rsid w:val="00E24552"/>
    <w:rsid w:val="00E25077"/>
    <w:rsid w:val="00E25AEB"/>
    <w:rsid w:val="00E26898"/>
    <w:rsid w:val="00E27305"/>
    <w:rsid w:val="00E275F9"/>
    <w:rsid w:val="00E27916"/>
    <w:rsid w:val="00E27A2E"/>
    <w:rsid w:val="00E27B4E"/>
    <w:rsid w:val="00E27F4D"/>
    <w:rsid w:val="00E30B35"/>
    <w:rsid w:val="00E30E4C"/>
    <w:rsid w:val="00E30F57"/>
    <w:rsid w:val="00E31BF1"/>
    <w:rsid w:val="00E31E2E"/>
    <w:rsid w:val="00E31EAB"/>
    <w:rsid w:val="00E32CCA"/>
    <w:rsid w:val="00E33A8D"/>
    <w:rsid w:val="00E35BFA"/>
    <w:rsid w:val="00E35F71"/>
    <w:rsid w:val="00E36611"/>
    <w:rsid w:val="00E3666A"/>
    <w:rsid w:val="00E36908"/>
    <w:rsid w:val="00E37032"/>
    <w:rsid w:val="00E37FE6"/>
    <w:rsid w:val="00E40707"/>
    <w:rsid w:val="00E407E9"/>
    <w:rsid w:val="00E40BAE"/>
    <w:rsid w:val="00E40E6D"/>
    <w:rsid w:val="00E410A4"/>
    <w:rsid w:val="00E414C1"/>
    <w:rsid w:val="00E41718"/>
    <w:rsid w:val="00E41900"/>
    <w:rsid w:val="00E41A3E"/>
    <w:rsid w:val="00E422CA"/>
    <w:rsid w:val="00E424A4"/>
    <w:rsid w:val="00E429F7"/>
    <w:rsid w:val="00E42AB7"/>
    <w:rsid w:val="00E43497"/>
    <w:rsid w:val="00E43A06"/>
    <w:rsid w:val="00E44654"/>
    <w:rsid w:val="00E447E9"/>
    <w:rsid w:val="00E44E6F"/>
    <w:rsid w:val="00E45629"/>
    <w:rsid w:val="00E47FDF"/>
    <w:rsid w:val="00E50B1D"/>
    <w:rsid w:val="00E50C4A"/>
    <w:rsid w:val="00E51551"/>
    <w:rsid w:val="00E529FB"/>
    <w:rsid w:val="00E52A90"/>
    <w:rsid w:val="00E5366F"/>
    <w:rsid w:val="00E5380B"/>
    <w:rsid w:val="00E54DAB"/>
    <w:rsid w:val="00E54FA8"/>
    <w:rsid w:val="00E55697"/>
    <w:rsid w:val="00E56F50"/>
    <w:rsid w:val="00E57C2D"/>
    <w:rsid w:val="00E6154E"/>
    <w:rsid w:val="00E61BF4"/>
    <w:rsid w:val="00E62AC0"/>
    <w:rsid w:val="00E6330A"/>
    <w:rsid w:val="00E63765"/>
    <w:rsid w:val="00E6413F"/>
    <w:rsid w:val="00E649D7"/>
    <w:rsid w:val="00E66555"/>
    <w:rsid w:val="00E67070"/>
    <w:rsid w:val="00E676B3"/>
    <w:rsid w:val="00E67719"/>
    <w:rsid w:val="00E67AEE"/>
    <w:rsid w:val="00E70D81"/>
    <w:rsid w:val="00E711B1"/>
    <w:rsid w:val="00E71436"/>
    <w:rsid w:val="00E721D0"/>
    <w:rsid w:val="00E72B81"/>
    <w:rsid w:val="00E738C8"/>
    <w:rsid w:val="00E73F69"/>
    <w:rsid w:val="00E74AD2"/>
    <w:rsid w:val="00E759BB"/>
    <w:rsid w:val="00E75C52"/>
    <w:rsid w:val="00E76CCD"/>
    <w:rsid w:val="00E772F4"/>
    <w:rsid w:val="00E7751E"/>
    <w:rsid w:val="00E77FD9"/>
    <w:rsid w:val="00E8088D"/>
    <w:rsid w:val="00E80A17"/>
    <w:rsid w:val="00E80DDE"/>
    <w:rsid w:val="00E82425"/>
    <w:rsid w:val="00E827DE"/>
    <w:rsid w:val="00E82860"/>
    <w:rsid w:val="00E83850"/>
    <w:rsid w:val="00E845B5"/>
    <w:rsid w:val="00E849F3"/>
    <w:rsid w:val="00E8599A"/>
    <w:rsid w:val="00E861E5"/>
    <w:rsid w:val="00E8687F"/>
    <w:rsid w:val="00E87B42"/>
    <w:rsid w:val="00E87C66"/>
    <w:rsid w:val="00E87CB5"/>
    <w:rsid w:val="00E90803"/>
    <w:rsid w:val="00E913B6"/>
    <w:rsid w:val="00E91650"/>
    <w:rsid w:val="00E9180D"/>
    <w:rsid w:val="00E920E4"/>
    <w:rsid w:val="00E929C2"/>
    <w:rsid w:val="00E92C37"/>
    <w:rsid w:val="00E9319F"/>
    <w:rsid w:val="00E93E8D"/>
    <w:rsid w:val="00E942C1"/>
    <w:rsid w:val="00E95BDF"/>
    <w:rsid w:val="00E95DDC"/>
    <w:rsid w:val="00E9645C"/>
    <w:rsid w:val="00E964F8"/>
    <w:rsid w:val="00E965FB"/>
    <w:rsid w:val="00E968C9"/>
    <w:rsid w:val="00E96E70"/>
    <w:rsid w:val="00EA133A"/>
    <w:rsid w:val="00EA1F95"/>
    <w:rsid w:val="00EA2C0A"/>
    <w:rsid w:val="00EA3239"/>
    <w:rsid w:val="00EA41D6"/>
    <w:rsid w:val="00EA4764"/>
    <w:rsid w:val="00EA581E"/>
    <w:rsid w:val="00EA7763"/>
    <w:rsid w:val="00EB0F2A"/>
    <w:rsid w:val="00EB12B5"/>
    <w:rsid w:val="00EB240D"/>
    <w:rsid w:val="00EB2650"/>
    <w:rsid w:val="00EB3414"/>
    <w:rsid w:val="00EB3772"/>
    <w:rsid w:val="00EB3C65"/>
    <w:rsid w:val="00EB40AF"/>
    <w:rsid w:val="00EB6F22"/>
    <w:rsid w:val="00EC0BD3"/>
    <w:rsid w:val="00EC2806"/>
    <w:rsid w:val="00EC284C"/>
    <w:rsid w:val="00EC2DE1"/>
    <w:rsid w:val="00EC31F3"/>
    <w:rsid w:val="00EC33BB"/>
    <w:rsid w:val="00EC400A"/>
    <w:rsid w:val="00EC54EA"/>
    <w:rsid w:val="00EC5C05"/>
    <w:rsid w:val="00EC6E58"/>
    <w:rsid w:val="00EC7588"/>
    <w:rsid w:val="00EC7627"/>
    <w:rsid w:val="00EC79D8"/>
    <w:rsid w:val="00ED10C9"/>
    <w:rsid w:val="00ED1CB4"/>
    <w:rsid w:val="00ED288D"/>
    <w:rsid w:val="00ED2C12"/>
    <w:rsid w:val="00ED2E44"/>
    <w:rsid w:val="00ED311C"/>
    <w:rsid w:val="00ED313C"/>
    <w:rsid w:val="00ED3543"/>
    <w:rsid w:val="00ED3B66"/>
    <w:rsid w:val="00ED5C0C"/>
    <w:rsid w:val="00ED624F"/>
    <w:rsid w:val="00ED6B04"/>
    <w:rsid w:val="00ED6C42"/>
    <w:rsid w:val="00ED6CDD"/>
    <w:rsid w:val="00ED7182"/>
    <w:rsid w:val="00ED7369"/>
    <w:rsid w:val="00EE3D9F"/>
    <w:rsid w:val="00EE42DC"/>
    <w:rsid w:val="00EE4552"/>
    <w:rsid w:val="00EE46B5"/>
    <w:rsid w:val="00EE4EA2"/>
    <w:rsid w:val="00EE4EAF"/>
    <w:rsid w:val="00EE4F36"/>
    <w:rsid w:val="00EE563A"/>
    <w:rsid w:val="00EE5E0A"/>
    <w:rsid w:val="00EE6DA5"/>
    <w:rsid w:val="00EE6EE7"/>
    <w:rsid w:val="00EE770A"/>
    <w:rsid w:val="00EF07E5"/>
    <w:rsid w:val="00EF133B"/>
    <w:rsid w:val="00EF1D52"/>
    <w:rsid w:val="00EF2E56"/>
    <w:rsid w:val="00EF4529"/>
    <w:rsid w:val="00EF61C8"/>
    <w:rsid w:val="00EF647D"/>
    <w:rsid w:val="00EF6C60"/>
    <w:rsid w:val="00EF706F"/>
    <w:rsid w:val="00F00D7A"/>
    <w:rsid w:val="00F01452"/>
    <w:rsid w:val="00F01B1D"/>
    <w:rsid w:val="00F01F13"/>
    <w:rsid w:val="00F033F6"/>
    <w:rsid w:val="00F0384E"/>
    <w:rsid w:val="00F0396D"/>
    <w:rsid w:val="00F03C24"/>
    <w:rsid w:val="00F03C8A"/>
    <w:rsid w:val="00F04DDE"/>
    <w:rsid w:val="00F05DC2"/>
    <w:rsid w:val="00F05FA6"/>
    <w:rsid w:val="00F06586"/>
    <w:rsid w:val="00F06641"/>
    <w:rsid w:val="00F06FF6"/>
    <w:rsid w:val="00F0708A"/>
    <w:rsid w:val="00F0741C"/>
    <w:rsid w:val="00F077CA"/>
    <w:rsid w:val="00F10369"/>
    <w:rsid w:val="00F10450"/>
    <w:rsid w:val="00F10822"/>
    <w:rsid w:val="00F109F8"/>
    <w:rsid w:val="00F12312"/>
    <w:rsid w:val="00F1238E"/>
    <w:rsid w:val="00F1255E"/>
    <w:rsid w:val="00F1353C"/>
    <w:rsid w:val="00F137D1"/>
    <w:rsid w:val="00F1441D"/>
    <w:rsid w:val="00F15E54"/>
    <w:rsid w:val="00F168AB"/>
    <w:rsid w:val="00F1760C"/>
    <w:rsid w:val="00F17C50"/>
    <w:rsid w:val="00F20369"/>
    <w:rsid w:val="00F20381"/>
    <w:rsid w:val="00F20644"/>
    <w:rsid w:val="00F208FD"/>
    <w:rsid w:val="00F20B3A"/>
    <w:rsid w:val="00F20DFB"/>
    <w:rsid w:val="00F2117E"/>
    <w:rsid w:val="00F21957"/>
    <w:rsid w:val="00F21BAC"/>
    <w:rsid w:val="00F22117"/>
    <w:rsid w:val="00F226CC"/>
    <w:rsid w:val="00F23DB5"/>
    <w:rsid w:val="00F24A32"/>
    <w:rsid w:val="00F262F4"/>
    <w:rsid w:val="00F27D19"/>
    <w:rsid w:val="00F3076C"/>
    <w:rsid w:val="00F3088B"/>
    <w:rsid w:val="00F310E6"/>
    <w:rsid w:val="00F31D63"/>
    <w:rsid w:val="00F32F95"/>
    <w:rsid w:val="00F33F44"/>
    <w:rsid w:val="00F36108"/>
    <w:rsid w:val="00F365B3"/>
    <w:rsid w:val="00F36843"/>
    <w:rsid w:val="00F37194"/>
    <w:rsid w:val="00F3724C"/>
    <w:rsid w:val="00F37278"/>
    <w:rsid w:val="00F37384"/>
    <w:rsid w:val="00F37BFC"/>
    <w:rsid w:val="00F40DE6"/>
    <w:rsid w:val="00F41053"/>
    <w:rsid w:val="00F410D6"/>
    <w:rsid w:val="00F41957"/>
    <w:rsid w:val="00F4251D"/>
    <w:rsid w:val="00F429EE"/>
    <w:rsid w:val="00F42D75"/>
    <w:rsid w:val="00F43B81"/>
    <w:rsid w:val="00F43C3A"/>
    <w:rsid w:val="00F4468B"/>
    <w:rsid w:val="00F45103"/>
    <w:rsid w:val="00F4574D"/>
    <w:rsid w:val="00F47A89"/>
    <w:rsid w:val="00F47B09"/>
    <w:rsid w:val="00F47CBB"/>
    <w:rsid w:val="00F504FC"/>
    <w:rsid w:val="00F510CB"/>
    <w:rsid w:val="00F513C4"/>
    <w:rsid w:val="00F516BB"/>
    <w:rsid w:val="00F52625"/>
    <w:rsid w:val="00F52C5C"/>
    <w:rsid w:val="00F53444"/>
    <w:rsid w:val="00F536A9"/>
    <w:rsid w:val="00F5461A"/>
    <w:rsid w:val="00F5552C"/>
    <w:rsid w:val="00F55BFB"/>
    <w:rsid w:val="00F56650"/>
    <w:rsid w:val="00F5698D"/>
    <w:rsid w:val="00F56C65"/>
    <w:rsid w:val="00F60528"/>
    <w:rsid w:val="00F612EA"/>
    <w:rsid w:val="00F63610"/>
    <w:rsid w:val="00F64388"/>
    <w:rsid w:val="00F645F6"/>
    <w:rsid w:val="00F66A51"/>
    <w:rsid w:val="00F67CBB"/>
    <w:rsid w:val="00F67EE8"/>
    <w:rsid w:val="00F7031E"/>
    <w:rsid w:val="00F70341"/>
    <w:rsid w:val="00F71975"/>
    <w:rsid w:val="00F72852"/>
    <w:rsid w:val="00F72D74"/>
    <w:rsid w:val="00F73A84"/>
    <w:rsid w:val="00F744A7"/>
    <w:rsid w:val="00F74A88"/>
    <w:rsid w:val="00F74D81"/>
    <w:rsid w:val="00F75474"/>
    <w:rsid w:val="00F756F9"/>
    <w:rsid w:val="00F7589F"/>
    <w:rsid w:val="00F75B03"/>
    <w:rsid w:val="00F760B1"/>
    <w:rsid w:val="00F7782A"/>
    <w:rsid w:val="00F77D81"/>
    <w:rsid w:val="00F8024C"/>
    <w:rsid w:val="00F803C9"/>
    <w:rsid w:val="00F8045D"/>
    <w:rsid w:val="00F82985"/>
    <w:rsid w:val="00F83946"/>
    <w:rsid w:val="00F83F43"/>
    <w:rsid w:val="00F844B9"/>
    <w:rsid w:val="00F84BA9"/>
    <w:rsid w:val="00F84C3B"/>
    <w:rsid w:val="00F85321"/>
    <w:rsid w:val="00F85BAC"/>
    <w:rsid w:val="00F861FE"/>
    <w:rsid w:val="00F86295"/>
    <w:rsid w:val="00F86954"/>
    <w:rsid w:val="00F86CA6"/>
    <w:rsid w:val="00F87178"/>
    <w:rsid w:val="00F90E99"/>
    <w:rsid w:val="00F918C1"/>
    <w:rsid w:val="00F918F0"/>
    <w:rsid w:val="00F91F95"/>
    <w:rsid w:val="00F942E2"/>
    <w:rsid w:val="00F94784"/>
    <w:rsid w:val="00F94977"/>
    <w:rsid w:val="00F95B76"/>
    <w:rsid w:val="00F9656B"/>
    <w:rsid w:val="00F965F8"/>
    <w:rsid w:val="00F96EAF"/>
    <w:rsid w:val="00F97A0D"/>
    <w:rsid w:val="00FA060D"/>
    <w:rsid w:val="00FA0AD5"/>
    <w:rsid w:val="00FA1755"/>
    <w:rsid w:val="00FA1D53"/>
    <w:rsid w:val="00FA1FCA"/>
    <w:rsid w:val="00FA238C"/>
    <w:rsid w:val="00FA2A31"/>
    <w:rsid w:val="00FA2E81"/>
    <w:rsid w:val="00FA3599"/>
    <w:rsid w:val="00FA39B3"/>
    <w:rsid w:val="00FA44E4"/>
    <w:rsid w:val="00FA4D19"/>
    <w:rsid w:val="00FA6509"/>
    <w:rsid w:val="00FA67FA"/>
    <w:rsid w:val="00FA74A0"/>
    <w:rsid w:val="00FA7D7E"/>
    <w:rsid w:val="00FA7E11"/>
    <w:rsid w:val="00FB037C"/>
    <w:rsid w:val="00FB0FAF"/>
    <w:rsid w:val="00FB1775"/>
    <w:rsid w:val="00FB451B"/>
    <w:rsid w:val="00FB4611"/>
    <w:rsid w:val="00FB554A"/>
    <w:rsid w:val="00FB6507"/>
    <w:rsid w:val="00FB6514"/>
    <w:rsid w:val="00FB6AED"/>
    <w:rsid w:val="00FB6D51"/>
    <w:rsid w:val="00FB7828"/>
    <w:rsid w:val="00FC20E0"/>
    <w:rsid w:val="00FC23CB"/>
    <w:rsid w:val="00FC26DA"/>
    <w:rsid w:val="00FC279C"/>
    <w:rsid w:val="00FC4A18"/>
    <w:rsid w:val="00FC56E4"/>
    <w:rsid w:val="00FC57C2"/>
    <w:rsid w:val="00FC57E8"/>
    <w:rsid w:val="00FC5E8D"/>
    <w:rsid w:val="00FC7FC5"/>
    <w:rsid w:val="00FD02D9"/>
    <w:rsid w:val="00FD0F91"/>
    <w:rsid w:val="00FD12D1"/>
    <w:rsid w:val="00FD14DF"/>
    <w:rsid w:val="00FD185A"/>
    <w:rsid w:val="00FD2054"/>
    <w:rsid w:val="00FD2958"/>
    <w:rsid w:val="00FD305E"/>
    <w:rsid w:val="00FD34D3"/>
    <w:rsid w:val="00FD406E"/>
    <w:rsid w:val="00FD5457"/>
    <w:rsid w:val="00FD7A29"/>
    <w:rsid w:val="00FE0460"/>
    <w:rsid w:val="00FE13FA"/>
    <w:rsid w:val="00FE18F3"/>
    <w:rsid w:val="00FE2445"/>
    <w:rsid w:val="00FE2A19"/>
    <w:rsid w:val="00FE3262"/>
    <w:rsid w:val="00FE37AF"/>
    <w:rsid w:val="00FE5404"/>
    <w:rsid w:val="00FE6B39"/>
    <w:rsid w:val="00FE6C99"/>
    <w:rsid w:val="00FE799A"/>
    <w:rsid w:val="00FF0EBA"/>
    <w:rsid w:val="00FF1408"/>
    <w:rsid w:val="00FF22FD"/>
    <w:rsid w:val="00FF26CD"/>
    <w:rsid w:val="00FF2998"/>
    <w:rsid w:val="00FF30FC"/>
    <w:rsid w:val="00FF3B27"/>
    <w:rsid w:val="00FF67B5"/>
    <w:rsid w:val="00FF71C6"/>
    <w:rsid w:val="00FF74E3"/>
    <w:rsid w:val="00FF7602"/>
    <w:rsid w:val="00FF7645"/>
    <w:rsid w:val="00FF775E"/>
    <w:rsid w:val="00FF7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682E62A-4A9C-4F6D-8D0C-22CD8381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88FF1-1DAA-4E76-89E8-7EC22AB4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3519</Words>
  <Characters>20062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23534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Pichayapa Vichaorakul</cp:lastModifiedBy>
  <cp:revision>2</cp:revision>
  <cp:lastPrinted>2020-05-12T11:04:00Z</cp:lastPrinted>
  <dcterms:created xsi:type="dcterms:W3CDTF">2020-05-12T11:32:00Z</dcterms:created>
  <dcterms:modified xsi:type="dcterms:W3CDTF">2020-05-12T11:32:00Z</dcterms:modified>
</cp:coreProperties>
</file>