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132B8" w14:textId="77777777"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14:paraId="7D536E25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B56F37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3F784881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824732" w14:textId="77777777"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14F203D6" w14:textId="77777777" w:rsidR="0033206E" w:rsidRPr="001340D1" w:rsidRDefault="0033206E" w:rsidP="0033206E">
      <w:pPr>
        <w:jc w:val="center"/>
        <w:rPr>
          <w:sz w:val="32"/>
        </w:rPr>
      </w:pPr>
    </w:p>
    <w:p w14:paraId="2D24EAF6" w14:textId="4829BB41" w:rsidR="004A3BE5" w:rsidRPr="001340D1" w:rsidRDefault="004A3BE5" w:rsidP="004A3BE5">
      <w:pPr>
        <w:jc w:val="center"/>
        <w:rPr>
          <w:rFonts w:hint="cs"/>
          <w:sz w:val="32"/>
          <w:cs/>
        </w:rPr>
      </w:pPr>
      <w:r>
        <w:rPr>
          <w:rFonts w:hint="cs"/>
          <w:sz w:val="32"/>
          <w:cs/>
        </w:rPr>
        <w:t>งบ</w:t>
      </w:r>
      <w:r w:rsidRPr="001340D1">
        <w:rPr>
          <w:sz w:val="32"/>
          <w:cs/>
        </w:rPr>
        <w:t>การเงิน</w:t>
      </w:r>
      <w:r w:rsidRPr="001340D1">
        <w:rPr>
          <w:rFonts w:hint="cs"/>
          <w:sz w:val="32"/>
          <w:cs/>
        </w:rPr>
        <w:t>ระหว่างกาล</w:t>
      </w:r>
      <w:r w:rsidR="00533C8E">
        <w:rPr>
          <w:rFonts w:hint="cs"/>
          <w:sz w:val="32"/>
          <w:cs/>
        </w:rPr>
        <w:t>แบบย่อ</w:t>
      </w:r>
    </w:p>
    <w:p w14:paraId="7C56A14D" w14:textId="27928231" w:rsidR="004A3BE5" w:rsidRPr="001340D1" w:rsidRDefault="004A3BE5" w:rsidP="004A3BE5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สำหรับงวดสามเดือน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31</w:t>
      </w:r>
      <w:r>
        <w:rPr>
          <w:rFonts w:hint="cs"/>
          <w:sz w:val="32"/>
          <w:cs/>
        </w:rPr>
        <w:t xml:space="preserve"> มีนาคม </w:t>
      </w:r>
      <w:r>
        <w:rPr>
          <w:sz w:val="32"/>
        </w:rPr>
        <w:t>2563</w:t>
      </w:r>
    </w:p>
    <w:p w14:paraId="2277012F" w14:textId="77777777" w:rsidR="004A3BE5" w:rsidRPr="001340D1" w:rsidRDefault="004A3BE5" w:rsidP="004A3BE5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14:paraId="4A752571" w14:textId="74155B15" w:rsidR="004A3BE5" w:rsidRPr="001340D1" w:rsidRDefault="004A3BE5" w:rsidP="004A3BE5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</w:t>
      </w:r>
      <w:r w:rsidR="00533C8E">
        <w:rPr>
          <w:rFonts w:hint="cs"/>
          <w:sz w:val="32"/>
          <w:cs/>
        </w:rPr>
        <w:t>ของ</w:t>
      </w:r>
      <w:r w:rsidRPr="001340D1">
        <w:rPr>
          <w:sz w:val="32"/>
          <w:cs/>
        </w:rPr>
        <w:t>ผู้สอบบัญชีรับอนุญาต</w:t>
      </w:r>
    </w:p>
    <w:p w14:paraId="0B2A30D4" w14:textId="77777777" w:rsidR="004A3BE5" w:rsidRPr="001340D1" w:rsidRDefault="004A3BE5" w:rsidP="004A3BE5">
      <w:pPr>
        <w:jc w:val="center"/>
        <w:rPr>
          <w:sz w:val="32"/>
        </w:rPr>
      </w:pPr>
    </w:p>
    <w:p w14:paraId="78BC5FEC" w14:textId="77777777" w:rsidR="0033206E" w:rsidRPr="001340D1" w:rsidRDefault="0033206E" w:rsidP="0033206E">
      <w:pPr>
        <w:jc w:val="center"/>
        <w:rPr>
          <w:sz w:val="32"/>
        </w:rPr>
      </w:pPr>
    </w:p>
    <w:bookmarkEnd w:id="0"/>
    <w:p w14:paraId="6DB8E2F5" w14:textId="77777777" w:rsidR="0033206E" w:rsidRPr="001340D1" w:rsidRDefault="0033206E" w:rsidP="0033206E">
      <w:pPr>
        <w:ind w:right="-43"/>
        <w:rPr>
          <w:sz w:val="30"/>
          <w:szCs w:val="30"/>
        </w:rPr>
      </w:pPr>
    </w:p>
    <w:p w14:paraId="68E7C584" w14:textId="77777777"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1E91442E" w14:textId="77777777" w:rsidR="0033206E" w:rsidRDefault="0033206E" w:rsidP="0033206E">
      <w:pPr>
        <w:ind w:right="-43"/>
        <w:rPr>
          <w:b/>
          <w:bCs/>
          <w:sz w:val="32"/>
        </w:rPr>
      </w:pPr>
    </w:p>
    <w:p w14:paraId="45F1496A" w14:textId="77777777" w:rsidR="00CB2E9C" w:rsidRDefault="00CB2E9C" w:rsidP="0033206E">
      <w:pPr>
        <w:ind w:right="-43"/>
        <w:rPr>
          <w:b/>
          <w:bCs/>
          <w:sz w:val="32"/>
        </w:rPr>
      </w:pPr>
    </w:p>
    <w:p w14:paraId="549A43E5" w14:textId="77777777" w:rsidR="00B97A85" w:rsidRPr="003B6EFC" w:rsidRDefault="00B97A85" w:rsidP="0033206E">
      <w:pPr>
        <w:ind w:right="-43"/>
        <w:rPr>
          <w:b/>
          <w:bCs/>
          <w:sz w:val="32"/>
        </w:rPr>
      </w:pPr>
    </w:p>
    <w:p w14:paraId="3D2B809B" w14:textId="77777777" w:rsidR="001F4230" w:rsidRPr="003B6EFC" w:rsidRDefault="001F4230" w:rsidP="0033206E">
      <w:pPr>
        <w:ind w:right="-43"/>
        <w:rPr>
          <w:b/>
          <w:bCs/>
          <w:sz w:val="32"/>
        </w:rPr>
      </w:pPr>
    </w:p>
    <w:p w14:paraId="48F1A109" w14:textId="77777777" w:rsidR="00F72182" w:rsidRPr="00CF44BF" w:rsidRDefault="00F72182" w:rsidP="00F72182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8BBB13B" w14:textId="77777777" w:rsidR="00F72182" w:rsidRPr="003B0B13" w:rsidRDefault="00F72182" w:rsidP="00F72182">
      <w:pPr>
        <w:jc w:val="both"/>
        <w:rPr>
          <w:sz w:val="30"/>
          <w:szCs w:val="30"/>
          <w:cs/>
        </w:rPr>
      </w:pPr>
    </w:p>
    <w:p w14:paraId="538B11E7" w14:textId="77777777" w:rsidR="00F72182" w:rsidRPr="001340D1" w:rsidRDefault="00F72182" w:rsidP="00F72182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193AB34C" w14:textId="77777777" w:rsidR="00F72182" w:rsidRPr="003B0B13" w:rsidRDefault="00F72182" w:rsidP="00F72182">
      <w:pPr>
        <w:jc w:val="both"/>
        <w:rPr>
          <w:sz w:val="30"/>
          <w:szCs w:val="30"/>
        </w:rPr>
      </w:pPr>
    </w:p>
    <w:p w14:paraId="7BFD1F0E" w14:textId="629B1CB7" w:rsidR="00F72182" w:rsidRDefault="00F72182" w:rsidP="00F72182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>ข้าพเจ้าได้สอบทานงบแสดงฐานะการเงินรวมและงบแสดงฐานะก</w:t>
      </w:r>
      <w:bookmarkStart w:id="1" w:name="_GoBack"/>
      <w:bookmarkEnd w:id="1"/>
      <w:r w:rsidRPr="00A50F6D">
        <w:rPr>
          <w:rFonts w:hint="cs"/>
          <w:sz w:val="30"/>
          <w:szCs w:val="30"/>
          <w:cs/>
        </w:rPr>
        <w:t xml:space="preserve">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 w:rsidR="00CA3686">
        <w:rPr>
          <w:sz w:val="30"/>
          <w:szCs w:val="30"/>
        </w:rPr>
        <w:t>3</w:t>
      </w:r>
      <w:r w:rsidR="004A3BE5">
        <w:rPr>
          <w:sz w:val="30"/>
          <w:szCs w:val="30"/>
        </w:rPr>
        <w:t>1</w:t>
      </w:r>
      <w:r w:rsidR="00CA3686">
        <w:rPr>
          <w:sz w:val="30"/>
          <w:szCs w:val="30"/>
        </w:rPr>
        <w:t xml:space="preserve"> </w:t>
      </w:r>
      <w:r w:rsidR="004A3BE5">
        <w:rPr>
          <w:rFonts w:hint="cs"/>
          <w:sz w:val="30"/>
          <w:szCs w:val="30"/>
          <w:cs/>
        </w:rPr>
        <w:t>มีนาคม</w:t>
      </w:r>
      <w:r w:rsidR="00A50F6D" w:rsidRPr="00F143D1">
        <w:rPr>
          <w:rFonts w:hint="cs"/>
          <w:sz w:val="30"/>
          <w:szCs w:val="30"/>
          <w:cs/>
        </w:rPr>
        <w:t xml:space="preserve"> </w:t>
      </w:r>
      <w:r w:rsidR="00D06D23" w:rsidRPr="00F143D1">
        <w:rPr>
          <w:sz w:val="30"/>
          <w:szCs w:val="30"/>
        </w:rPr>
        <w:t>256</w:t>
      </w:r>
      <w:r w:rsidR="0054439F">
        <w:rPr>
          <w:sz w:val="30"/>
          <w:szCs w:val="30"/>
        </w:rPr>
        <w:t>3</w:t>
      </w:r>
      <w:r w:rsidR="0054439F"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งบกำไรขาดทุน</w:t>
      </w:r>
      <w:r w:rsidR="004130A4">
        <w:rPr>
          <w:rFonts w:hint="cs"/>
          <w:sz w:val="30"/>
          <w:szCs w:val="30"/>
          <w:cs/>
        </w:rPr>
        <w:t>และกำไรขาดทุน</w:t>
      </w:r>
      <w:r w:rsidR="004130A4" w:rsidRPr="00A50F6D">
        <w:rPr>
          <w:rFonts w:hint="cs"/>
          <w:sz w:val="30"/>
          <w:szCs w:val="30"/>
          <w:cs/>
        </w:rPr>
        <w:t>เบ็ดเสร็จ</w:t>
      </w:r>
      <w:r w:rsidR="004130A4">
        <w:rPr>
          <w:rFonts w:hint="cs"/>
          <w:sz w:val="30"/>
          <w:szCs w:val="30"/>
          <w:cs/>
        </w:rPr>
        <w:t>อื่น</w:t>
      </w:r>
      <w:r w:rsidR="00935742">
        <w:rPr>
          <w:rFonts w:hint="cs"/>
          <w:sz w:val="30"/>
          <w:szCs w:val="30"/>
          <w:cs/>
        </w:rPr>
        <w:t>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 w:rsidR="004130A4"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 w:rsidR="004130A4"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 w:rsidR="00533C8E">
        <w:rPr>
          <w:sz w:val="30"/>
          <w:szCs w:val="30"/>
          <w:cs/>
        </w:rPr>
        <w:br/>
      </w:r>
      <w:r w:rsidR="00CA3686"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="00CA3686" w:rsidRPr="00A50F6D">
        <w:rPr>
          <w:sz w:val="30"/>
          <w:szCs w:val="30"/>
          <w:cs/>
        </w:rPr>
        <w:t>ของ</w:t>
      </w:r>
      <w:r w:rsidR="00CA3686" w:rsidRPr="00A50F6D">
        <w:rPr>
          <w:rFonts w:hint="cs"/>
          <w:sz w:val="30"/>
          <w:szCs w:val="30"/>
          <w:cs/>
        </w:rPr>
        <w:t>เจ้าของรวมและงบแสดงการเปลี่ยนแปลงส่วน</w:t>
      </w:r>
      <w:r w:rsidR="00CA3686" w:rsidRPr="00A50F6D">
        <w:rPr>
          <w:sz w:val="30"/>
          <w:szCs w:val="30"/>
          <w:cs/>
        </w:rPr>
        <w:t>ของ</w:t>
      </w:r>
      <w:r w:rsidR="00CA3686" w:rsidRPr="00A50F6D">
        <w:rPr>
          <w:rFonts w:hint="cs"/>
          <w:sz w:val="30"/>
          <w:szCs w:val="30"/>
          <w:cs/>
        </w:rPr>
        <w:t>เจ้าของ</w:t>
      </w:r>
      <w:r w:rsidR="00CA3686" w:rsidRPr="00A50F6D">
        <w:rPr>
          <w:sz w:val="30"/>
          <w:szCs w:val="30"/>
          <w:cs/>
        </w:rPr>
        <w:t>เฉพาะ</w:t>
      </w:r>
      <w:r w:rsidR="00CA3686" w:rsidRPr="00A50F6D">
        <w:rPr>
          <w:rFonts w:hint="cs"/>
          <w:sz w:val="30"/>
          <w:szCs w:val="30"/>
          <w:cs/>
        </w:rPr>
        <w:t>ธนาคาร</w:t>
      </w:r>
      <w:r w:rsidR="00CA3686"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="00CA3686" w:rsidRPr="00A50F6D">
        <w:rPr>
          <w:rFonts w:hint="cs"/>
          <w:sz w:val="30"/>
          <w:szCs w:val="30"/>
          <w:cs/>
        </w:rPr>
        <w:t>ธนาคาร</w:t>
      </w:r>
      <w:r w:rsidR="00CA3686" w:rsidRPr="00A50F6D">
        <w:rPr>
          <w:sz w:val="30"/>
          <w:szCs w:val="30"/>
          <w:cs/>
        </w:rPr>
        <w:t xml:space="preserve"> สำหรับงวด</w:t>
      </w:r>
      <w:r w:rsidR="004A3BE5">
        <w:rPr>
          <w:rFonts w:hint="cs"/>
          <w:sz w:val="30"/>
          <w:szCs w:val="30"/>
          <w:cs/>
        </w:rPr>
        <w:t>สาม</w:t>
      </w:r>
      <w:r w:rsidR="00CA3686" w:rsidRPr="00A50F6D">
        <w:rPr>
          <w:rFonts w:hint="cs"/>
          <w:sz w:val="30"/>
          <w:szCs w:val="30"/>
          <w:cs/>
        </w:rPr>
        <w:t>เดือน</w:t>
      </w:r>
      <w:r w:rsidR="00CA3686" w:rsidRPr="00A50F6D">
        <w:rPr>
          <w:sz w:val="30"/>
          <w:szCs w:val="30"/>
          <w:cs/>
        </w:rPr>
        <w:t>สิ้นสุด</w:t>
      </w:r>
      <w:r w:rsidR="00EC1057">
        <w:rPr>
          <w:rFonts w:hint="cs"/>
          <w:sz w:val="30"/>
          <w:szCs w:val="30"/>
          <w:cs/>
        </w:rPr>
        <w:t>วันเดียวกัน</w:t>
      </w:r>
      <w:r w:rsidR="00CA3686">
        <w:rPr>
          <w:sz w:val="30"/>
          <w:szCs w:val="30"/>
        </w:rPr>
        <w:t xml:space="preserve"> </w:t>
      </w:r>
      <w:r w:rsidR="00CA3686" w:rsidRPr="00A50F6D">
        <w:rPr>
          <w:rFonts w:hint="cs"/>
          <w:sz w:val="30"/>
          <w:szCs w:val="30"/>
          <w:cs/>
        </w:rPr>
        <w:t>และหมาย</w:t>
      </w:r>
      <w:r w:rsidR="00CA3686">
        <w:rPr>
          <w:rFonts w:hint="cs"/>
          <w:sz w:val="30"/>
          <w:szCs w:val="30"/>
          <w:cs/>
        </w:rPr>
        <w:t xml:space="preserve">เหตุประกอบงบการเงินแบบย่อ (ข้อมูลทางการเงินระหว่างกาล) </w:t>
      </w:r>
      <w:r w:rsidR="00CA3686" w:rsidRPr="00BB7506">
        <w:rPr>
          <w:sz w:val="30"/>
          <w:szCs w:val="30"/>
          <w:cs/>
        </w:rPr>
        <w:t>ของธนาคารไทยพาณิ</w:t>
      </w:r>
      <w:r w:rsidR="00CA3686">
        <w:rPr>
          <w:sz w:val="30"/>
          <w:szCs w:val="30"/>
          <w:cs/>
        </w:rPr>
        <w:t>ชย์ จำกัด (มหาชน) และบริษัทย่อย</w:t>
      </w:r>
      <w:r w:rsidR="00CA3686">
        <w:rPr>
          <w:rFonts w:hint="cs"/>
          <w:sz w:val="30"/>
          <w:szCs w:val="30"/>
          <w:cs/>
        </w:rPr>
        <w:t xml:space="preserve"> </w:t>
      </w:r>
      <w:r w:rsidR="00CA3686">
        <w:rPr>
          <w:sz w:val="30"/>
          <w:szCs w:val="30"/>
          <w:cs/>
        </w:rPr>
        <w:t>และของเฉพาะธนาคา</w:t>
      </w:r>
      <w:r w:rsidR="00CA3686">
        <w:rPr>
          <w:rFonts w:hint="cs"/>
          <w:sz w:val="30"/>
          <w:szCs w:val="30"/>
          <w:cs/>
        </w:rPr>
        <w:t>ร</w:t>
      </w:r>
      <w:r w:rsidR="00CA3686" w:rsidRPr="00BB7506">
        <w:rPr>
          <w:sz w:val="30"/>
          <w:szCs w:val="30"/>
          <w:cs/>
        </w:rPr>
        <w:t>ไทยพาณิชย์ จำกัด (มหาชน) ตามลำดับ</w:t>
      </w:r>
      <w:r w:rsidRPr="00BB7506">
        <w:rPr>
          <w:sz w:val="30"/>
          <w:szCs w:val="30"/>
          <w:cs/>
        </w:rPr>
        <w:t xml:space="preserve">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EC1057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 xml:space="preserve">เรื่อง </w:t>
      </w:r>
      <w:r w:rsidR="0007682A">
        <w:rPr>
          <w:rFonts w:hint="cs"/>
          <w:sz w:val="30"/>
          <w:szCs w:val="30"/>
          <w:cs/>
        </w:rPr>
        <w:t>การรายงานทาง</w:t>
      </w:r>
      <w:r>
        <w:rPr>
          <w:rFonts w:hint="cs"/>
          <w:sz w:val="30"/>
          <w:szCs w:val="30"/>
          <w:cs/>
        </w:rPr>
        <w:t>การเงินระหว่างกาล</w:t>
      </w:r>
      <w:r w:rsidR="00EC1057">
        <w:rPr>
          <w:rFonts w:hint="cs"/>
          <w:sz w:val="30"/>
          <w:szCs w:val="30"/>
          <w:cs/>
        </w:rPr>
        <w:t xml:space="preserve"> และหลักเกณฑ์ของธนาคารแห่งประเทศไทย</w:t>
      </w:r>
      <w:r>
        <w:rPr>
          <w:rFonts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9D61FC" w14:textId="77777777" w:rsidR="00F72182" w:rsidRPr="003B0B13" w:rsidRDefault="00F72182" w:rsidP="00F72182">
      <w:pPr>
        <w:jc w:val="thaiDistribute"/>
        <w:rPr>
          <w:sz w:val="30"/>
          <w:szCs w:val="30"/>
        </w:rPr>
      </w:pPr>
    </w:p>
    <w:p w14:paraId="08C4CACE" w14:textId="77777777" w:rsidR="00F72182" w:rsidRPr="00BC1697" w:rsidRDefault="00F72182" w:rsidP="00F72182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00A4F48A" w14:textId="77777777" w:rsidR="00F72182" w:rsidRPr="003B0B13" w:rsidRDefault="00F72182" w:rsidP="00F72182">
      <w:pPr>
        <w:jc w:val="both"/>
        <w:rPr>
          <w:sz w:val="30"/>
          <w:szCs w:val="30"/>
          <w:cs/>
        </w:rPr>
      </w:pPr>
    </w:p>
    <w:p w14:paraId="53461258" w14:textId="77777777" w:rsidR="003B0B13" w:rsidRDefault="00F72182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Pr="00EE0FD0">
        <w:rPr>
          <w:sz w:val="30"/>
          <w:szCs w:val="30"/>
        </w:rPr>
        <w:t xml:space="preserve"> 2410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 w:rsidR="005D091F"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 w:rsidR="003B0B13"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23AAD5C" w14:textId="77777777" w:rsidR="003B0B13" w:rsidRDefault="003B0B13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60197D3C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CE64654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924F50F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59DA138B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E2CA632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2"/>
        </w:rPr>
      </w:pPr>
    </w:p>
    <w:p w14:paraId="31F098D1" w14:textId="77777777" w:rsidR="00F72182" w:rsidRDefault="00F72182" w:rsidP="00F72182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14:paraId="76235CCB" w14:textId="77777777" w:rsidR="00F72182" w:rsidRPr="00842A60" w:rsidRDefault="00F72182" w:rsidP="00842A60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5ABD3E7" w14:textId="5F4207B4" w:rsidR="00F72182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 w:rsidR="005D091F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 w:rsidR="0007682A">
        <w:rPr>
          <w:rFonts w:hint="cs"/>
          <w:sz w:val="30"/>
          <w:szCs w:val="30"/>
          <w:cs/>
        </w:rPr>
        <w:t xml:space="preserve"> เรื่อง การรายงานทาง</w:t>
      </w:r>
      <w:r>
        <w:rPr>
          <w:rFonts w:hint="cs"/>
          <w:sz w:val="30"/>
          <w:szCs w:val="30"/>
          <w:cs/>
        </w:rPr>
        <w:t>การเงินระหว่างกาล</w:t>
      </w:r>
      <w:r w:rsidR="00EC1057">
        <w:rPr>
          <w:rFonts w:hint="cs"/>
          <w:sz w:val="30"/>
          <w:szCs w:val="30"/>
          <w:cs/>
        </w:rPr>
        <w:t xml:space="preserve"> และหลักเกณฑ์ของธนาคารแห่งประเทศไทย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14:paraId="6BED1E01" w14:textId="77777777" w:rsidR="00F72182" w:rsidRPr="00B74410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02A50B72" w14:textId="77777777" w:rsidR="00CF44BF" w:rsidRDefault="00CF44BF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0B4CA4A" w14:textId="77777777" w:rsidR="00F72182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02C1435E" w14:textId="77777777" w:rsidR="00F72182" w:rsidRPr="001340D1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  <w:cs/>
        </w:rPr>
      </w:pPr>
      <w:r w:rsidRPr="001340D1">
        <w:rPr>
          <w:sz w:val="30"/>
          <w:szCs w:val="30"/>
          <w:cs/>
        </w:rPr>
        <w:t>(</w:t>
      </w:r>
      <w:r w:rsidR="00E34D77">
        <w:rPr>
          <w:rFonts w:hint="cs"/>
          <w:sz w:val="30"/>
          <w:szCs w:val="30"/>
          <w:cs/>
        </w:rPr>
        <w:t>วิไล</w:t>
      </w:r>
      <w:r>
        <w:rPr>
          <w:rFonts w:hint="cs"/>
          <w:sz w:val="30"/>
          <w:szCs w:val="30"/>
          <w:cs/>
        </w:rPr>
        <w:t xml:space="preserve"> </w:t>
      </w:r>
      <w:r w:rsidR="00E34D77">
        <w:rPr>
          <w:rFonts w:hint="cs"/>
          <w:sz w:val="30"/>
          <w:szCs w:val="30"/>
          <w:cs/>
        </w:rPr>
        <w:t>บูรณกิตติโสภณ</w:t>
      </w:r>
      <w:r w:rsidRPr="001340D1">
        <w:rPr>
          <w:sz w:val="30"/>
          <w:szCs w:val="30"/>
          <w:cs/>
        </w:rPr>
        <w:t>)</w:t>
      </w:r>
    </w:p>
    <w:p w14:paraId="4B422665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ผู้สอบบัญชีรับอนุญาต</w:t>
      </w:r>
    </w:p>
    <w:p w14:paraId="43C7C1D7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 xml:space="preserve">เลขทะเบียน </w:t>
      </w:r>
      <w:r w:rsidR="00E34D77">
        <w:rPr>
          <w:sz w:val="30"/>
          <w:szCs w:val="30"/>
        </w:rPr>
        <w:t>3920</w:t>
      </w:r>
    </w:p>
    <w:p w14:paraId="61643B15" w14:textId="77777777" w:rsidR="00F72182" w:rsidRPr="0009743B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5D3B76A2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4D43152B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14:paraId="218FF72D" w14:textId="3ED9D933" w:rsidR="003B0B13" w:rsidRDefault="00E47554" w:rsidP="00CF44BF">
      <w:pPr>
        <w:autoSpaceDE w:val="0"/>
        <w:rPr>
          <w:sz w:val="30"/>
          <w:szCs w:val="30"/>
        </w:rPr>
      </w:pPr>
      <w:r>
        <w:rPr>
          <w:sz w:val="30"/>
          <w:szCs w:val="30"/>
        </w:rPr>
        <w:t xml:space="preserve">13 </w:t>
      </w:r>
      <w:r>
        <w:rPr>
          <w:rFonts w:hint="cs"/>
          <w:sz w:val="30"/>
          <w:szCs w:val="30"/>
          <w:cs/>
        </w:rPr>
        <w:t xml:space="preserve">พฤษภาคม </w:t>
      </w:r>
      <w:r w:rsidR="00533C8E">
        <w:rPr>
          <w:sz w:val="30"/>
          <w:szCs w:val="30"/>
        </w:rPr>
        <w:t>2563</w:t>
      </w:r>
    </w:p>
    <w:p w14:paraId="2B0A4A0C" w14:textId="77777777" w:rsidR="003B0B13" w:rsidRPr="003B0B13" w:rsidRDefault="003B0B13" w:rsidP="003B0B13">
      <w:pPr>
        <w:rPr>
          <w:sz w:val="30"/>
          <w:szCs w:val="30"/>
        </w:rPr>
      </w:pPr>
    </w:p>
    <w:p w14:paraId="44C779E3" w14:textId="77777777" w:rsidR="003B0B13" w:rsidRPr="003B0B13" w:rsidRDefault="003B0B13" w:rsidP="003B0B13">
      <w:pPr>
        <w:rPr>
          <w:sz w:val="30"/>
          <w:szCs w:val="30"/>
        </w:rPr>
      </w:pPr>
    </w:p>
    <w:p w14:paraId="339BD6E7" w14:textId="77777777" w:rsidR="003B0B13" w:rsidRPr="003B0B13" w:rsidRDefault="003B0B13" w:rsidP="003B0B13">
      <w:pPr>
        <w:rPr>
          <w:sz w:val="30"/>
          <w:szCs w:val="30"/>
        </w:rPr>
      </w:pPr>
    </w:p>
    <w:p w14:paraId="7C9022CC" w14:textId="77777777" w:rsidR="003B0B13" w:rsidRPr="003B0B13" w:rsidRDefault="003B0B13" w:rsidP="003B0B13">
      <w:pPr>
        <w:rPr>
          <w:sz w:val="30"/>
          <w:szCs w:val="30"/>
        </w:rPr>
      </w:pPr>
    </w:p>
    <w:p w14:paraId="4093E5DE" w14:textId="77777777" w:rsidR="003B0B13" w:rsidRPr="003B0B13" w:rsidRDefault="003B0B13" w:rsidP="003B0B13">
      <w:pPr>
        <w:rPr>
          <w:sz w:val="30"/>
          <w:szCs w:val="30"/>
        </w:rPr>
      </w:pPr>
    </w:p>
    <w:p w14:paraId="04E655EF" w14:textId="77777777" w:rsidR="003B0B13" w:rsidRPr="003B0B13" w:rsidRDefault="003B0B13" w:rsidP="003B0B13">
      <w:pPr>
        <w:rPr>
          <w:sz w:val="30"/>
          <w:szCs w:val="30"/>
        </w:rPr>
      </w:pPr>
    </w:p>
    <w:p w14:paraId="137B74F7" w14:textId="77777777" w:rsidR="003B0B13" w:rsidRPr="003B0B13" w:rsidRDefault="003B0B13" w:rsidP="003B0B13">
      <w:pPr>
        <w:rPr>
          <w:sz w:val="30"/>
          <w:szCs w:val="30"/>
        </w:rPr>
      </w:pPr>
    </w:p>
    <w:p w14:paraId="0242D19F" w14:textId="77777777" w:rsidR="003B0B13" w:rsidRPr="003B0B13" w:rsidRDefault="003B0B13" w:rsidP="003B0B13">
      <w:pPr>
        <w:rPr>
          <w:sz w:val="30"/>
          <w:szCs w:val="30"/>
        </w:rPr>
      </w:pPr>
    </w:p>
    <w:p w14:paraId="5870627A" w14:textId="77777777" w:rsidR="003B0B13" w:rsidRPr="003B0B13" w:rsidRDefault="003B0B13" w:rsidP="003B0B13">
      <w:pPr>
        <w:rPr>
          <w:sz w:val="30"/>
          <w:szCs w:val="30"/>
        </w:rPr>
      </w:pPr>
    </w:p>
    <w:p w14:paraId="6A7ED87B" w14:textId="77777777" w:rsidR="003B0B13" w:rsidRPr="003B0B13" w:rsidRDefault="003B0B13" w:rsidP="003B0B13">
      <w:pPr>
        <w:rPr>
          <w:sz w:val="30"/>
          <w:szCs w:val="30"/>
        </w:rPr>
      </w:pPr>
    </w:p>
    <w:p w14:paraId="1F43E8B0" w14:textId="77777777" w:rsidR="003B0B13" w:rsidRPr="003B0B13" w:rsidRDefault="003B0B13" w:rsidP="003B0B13">
      <w:pPr>
        <w:rPr>
          <w:sz w:val="30"/>
          <w:szCs w:val="30"/>
        </w:rPr>
      </w:pPr>
    </w:p>
    <w:p w14:paraId="0B426109" w14:textId="77777777" w:rsidR="003B0B13" w:rsidRPr="003B0B13" w:rsidRDefault="003B0B13" w:rsidP="003B0B13">
      <w:pPr>
        <w:rPr>
          <w:sz w:val="30"/>
          <w:szCs w:val="30"/>
        </w:rPr>
      </w:pPr>
    </w:p>
    <w:p w14:paraId="0C91597C" w14:textId="77777777" w:rsidR="003B0B13" w:rsidRPr="003B0B13" w:rsidRDefault="003B0B13" w:rsidP="003B0B13">
      <w:pPr>
        <w:rPr>
          <w:sz w:val="30"/>
          <w:szCs w:val="30"/>
        </w:rPr>
      </w:pPr>
    </w:p>
    <w:p w14:paraId="3F229AE7" w14:textId="77777777" w:rsidR="003B0B13" w:rsidRPr="003B0B13" w:rsidRDefault="003B0B13" w:rsidP="003B0B13">
      <w:pPr>
        <w:rPr>
          <w:sz w:val="30"/>
          <w:szCs w:val="30"/>
        </w:rPr>
      </w:pPr>
    </w:p>
    <w:p w14:paraId="2D9D53E1" w14:textId="77777777" w:rsidR="003B0B13" w:rsidRPr="003B0B13" w:rsidRDefault="003B0B13" w:rsidP="003B0B13">
      <w:pPr>
        <w:rPr>
          <w:sz w:val="30"/>
          <w:szCs w:val="30"/>
        </w:rPr>
      </w:pPr>
    </w:p>
    <w:p w14:paraId="07A7AEEA" w14:textId="77777777" w:rsidR="003B0B13" w:rsidRDefault="003B0B13" w:rsidP="003B0B13">
      <w:pPr>
        <w:rPr>
          <w:sz w:val="30"/>
          <w:szCs w:val="30"/>
        </w:rPr>
      </w:pPr>
    </w:p>
    <w:p w14:paraId="46EE081F" w14:textId="77777777"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3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D02A0" w14:textId="77777777" w:rsidR="004B0AF5" w:rsidRDefault="004B0AF5" w:rsidP="00236942">
      <w:r>
        <w:separator/>
      </w:r>
    </w:p>
  </w:endnote>
  <w:endnote w:type="continuationSeparator" w:id="0">
    <w:p w14:paraId="6344C3AF" w14:textId="77777777" w:rsidR="004B0AF5" w:rsidRDefault="004B0AF5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FB32C" w14:textId="77777777"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14:paraId="38F9724E" w14:textId="77777777"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7350F" w14:textId="77777777"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603F" w14:textId="77777777"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86F90" w14:textId="77777777"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14:paraId="11DCD4F0" w14:textId="77777777"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F8187" w14:textId="77777777" w:rsidR="004B0AF5" w:rsidRDefault="004B0AF5" w:rsidP="00236942">
      <w:r>
        <w:separator/>
      </w:r>
    </w:p>
  </w:footnote>
  <w:footnote w:type="continuationSeparator" w:id="0">
    <w:p w14:paraId="77B81696" w14:textId="77777777" w:rsidR="004B0AF5" w:rsidRDefault="004B0AF5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F3C5" w14:textId="77777777"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14:paraId="7362CC64" w14:textId="77777777"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3A6DC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68B5077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3ECF76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4DC6F6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7AAB0B7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A4A1E5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6EAA"/>
    <w:rsid w:val="0009743B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6942"/>
    <w:rsid w:val="0024308C"/>
    <w:rsid w:val="00243A74"/>
    <w:rsid w:val="002469DB"/>
    <w:rsid w:val="00246F76"/>
    <w:rsid w:val="00272A9C"/>
    <w:rsid w:val="00281B11"/>
    <w:rsid w:val="002904A5"/>
    <w:rsid w:val="00291727"/>
    <w:rsid w:val="0029423D"/>
    <w:rsid w:val="00294B02"/>
    <w:rsid w:val="002A29B7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1EA9"/>
    <w:rsid w:val="003439C8"/>
    <w:rsid w:val="00346D6F"/>
    <w:rsid w:val="00352351"/>
    <w:rsid w:val="00352865"/>
    <w:rsid w:val="00353B32"/>
    <w:rsid w:val="0035782A"/>
    <w:rsid w:val="00357D18"/>
    <w:rsid w:val="00362F0F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3A15"/>
    <w:rsid w:val="00425C17"/>
    <w:rsid w:val="0042739E"/>
    <w:rsid w:val="00427A1C"/>
    <w:rsid w:val="00447D1A"/>
    <w:rsid w:val="00454E4F"/>
    <w:rsid w:val="00456629"/>
    <w:rsid w:val="0045700C"/>
    <w:rsid w:val="00464B70"/>
    <w:rsid w:val="00475F75"/>
    <w:rsid w:val="00477B21"/>
    <w:rsid w:val="004828B9"/>
    <w:rsid w:val="0048364E"/>
    <w:rsid w:val="00484E5D"/>
    <w:rsid w:val="004A3BE5"/>
    <w:rsid w:val="004B0AF5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3C8E"/>
    <w:rsid w:val="00534C54"/>
    <w:rsid w:val="00535805"/>
    <w:rsid w:val="005378B8"/>
    <w:rsid w:val="0054195C"/>
    <w:rsid w:val="005435A4"/>
    <w:rsid w:val="00543ABE"/>
    <w:rsid w:val="0054439F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905D9"/>
    <w:rsid w:val="00892D27"/>
    <w:rsid w:val="008A27BA"/>
    <w:rsid w:val="008A2F2F"/>
    <w:rsid w:val="008B1E93"/>
    <w:rsid w:val="008B50FC"/>
    <w:rsid w:val="008E402E"/>
    <w:rsid w:val="008E4A90"/>
    <w:rsid w:val="008F00EA"/>
    <w:rsid w:val="008F0D79"/>
    <w:rsid w:val="008F1BDC"/>
    <w:rsid w:val="00901BF5"/>
    <w:rsid w:val="009075E4"/>
    <w:rsid w:val="00915039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302ED"/>
    <w:rsid w:val="00B35FFA"/>
    <w:rsid w:val="00B41F35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85F20"/>
    <w:rsid w:val="00C95B14"/>
    <w:rsid w:val="00CA3686"/>
    <w:rsid w:val="00CA53FB"/>
    <w:rsid w:val="00CB2E9C"/>
    <w:rsid w:val="00CB64FA"/>
    <w:rsid w:val="00CB678E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D7366"/>
    <w:rsid w:val="00DE11EB"/>
    <w:rsid w:val="00DE1793"/>
    <w:rsid w:val="00E01F56"/>
    <w:rsid w:val="00E07EE1"/>
    <w:rsid w:val="00E107C3"/>
    <w:rsid w:val="00E3134A"/>
    <w:rsid w:val="00E34D77"/>
    <w:rsid w:val="00E40E25"/>
    <w:rsid w:val="00E45FF7"/>
    <w:rsid w:val="00E47554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1057"/>
    <w:rsid w:val="00EC28F2"/>
    <w:rsid w:val="00EC56FF"/>
    <w:rsid w:val="00ED07D5"/>
    <w:rsid w:val="00ED43CB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77478"/>
    <w:rsid w:val="00F828B9"/>
    <w:rsid w:val="00F852B9"/>
    <w:rsid w:val="00F9227B"/>
    <w:rsid w:val="00F93B77"/>
    <w:rsid w:val="00F96136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F1A3B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7D02-9621-44C6-8871-B3624FAC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Nattaporn, Techasubtavee</cp:lastModifiedBy>
  <cp:revision>4</cp:revision>
  <cp:lastPrinted>2020-05-05T13:30:00Z</cp:lastPrinted>
  <dcterms:created xsi:type="dcterms:W3CDTF">2020-05-05T13:26:00Z</dcterms:created>
  <dcterms:modified xsi:type="dcterms:W3CDTF">2020-05-05T13:32:00Z</dcterms:modified>
</cp:coreProperties>
</file>