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39CF5C1" w14:textId="77777777"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78CC47B" w14:textId="77777777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B1303">
        <w:rPr>
          <w:rFonts w:ascii="Angsana New" w:hAnsi="Angsana New" w:cs="Angsana New"/>
          <w:sz w:val="32"/>
          <w:szCs w:val="32"/>
          <w:lang w:val="en-US"/>
        </w:rPr>
        <w:t>31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Pr="009B1303">
        <w:rPr>
          <w:rFonts w:ascii="Angsana New" w:hAnsi="Angsana New" w:cs="Angsana New"/>
          <w:sz w:val="32"/>
          <w:szCs w:val="32"/>
          <w:lang w:val="en-US"/>
        </w:rPr>
        <w:t>25</w:t>
      </w:r>
      <w:r>
        <w:rPr>
          <w:rFonts w:ascii="Angsana New" w:hAnsi="Angsana New" w:cs="Angsana New"/>
          <w:sz w:val="32"/>
          <w:szCs w:val="32"/>
          <w:lang w:val="en-US"/>
        </w:rPr>
        <w:t>63</w:t>
      </w:r>
    </w:p>
    <w:p w14:paraId="5E5A7494" w14:textId="77777777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4F37400F" w14:textId="77777777" w:rsidR="00EB0EAD" w:rsidRPr="00936FD5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2237FE" w:rsidRDefault="00BE2733" w:rsidP="00936FD5">
      <w:pPr>
        <w:rPr>
          <w:rFonts w:ascii="Angsana New" w:hAnsi="Angsana New" w:cs="Angsana New"/>
          <w:b/>
          <w:bCs/>
          <w: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0F6F4E69" w14:textId="77777777" w:rsidR="00EB0EAD" w:rsidRPr="00936FD5" w:rsidRDefault="00A43788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งบแสดงการเปลี่ยนแปลงส่วนของผู้ถือหุ้นรวมและ</w:t>
      </w:r>
      <w:r>
        <w:rPr>
          <w:rFonts w:ascii="Angsana New" w:hAnsi="Angsana New" w:cs="Angsana New"/>
        </w:rPr>
        <w:t xml:space="preserve">       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สามเดือน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และบริษัทย่อย</w:t>
      </w:r>
      <w:r w:rsidR="0068255A">
        <w:rPr>
          <w:rFonts w:ascii="Angsana New" w:hAnsi="Angsana New" w:cs="Angsana New" w:hint="cs"/>
          <w:cs/>
        </w:rPr>
        <w:t xml:space="preserve"> </w:t>
      </w:r>
      <w:r w:rsidRPr="00CB33CA">
        <w:rPr>
          <w:rFonts w:ascii="Angsana New" w:hAnsi="Angsana New" w:cs="Angsana New"/>
          <w:cs/>
        </w:rPr>
        <w:t>และของเฉพาะบริษัท บางกอก เชน ฮอสปิทอล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ตามลำดับ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CB33CA">
        <w:rPr>
          <w:rFonts w:ascii="Angsana New" w:hAnsi="Angsana New" w:cs="Angsana New"/>
          <w:lang w:val="en-US"/>
        </w:rPr>
        <w:t xml:space="preserve">34 </w:t>
      </w:r>
      <w:r w:rsidRPr="00CB33CA">
        <w:rPr>
          <w:rFonts w:ascii="Angsana New" w:hAnsi="Angsana New" w:cs="Angsana New"/>
          <w:cs/>
          <w:lang w:val="en-US"/>
        </w:rPr>
        <w:t>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1FBEF4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28ED61F2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5D34972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05B56DAA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2410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905045"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8DFFEB1" w:rsidR="00B4732E" w:rsidRPr="004C23DB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="004C23DB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34AC4B4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77777777" w:rsidR="00610AC7" w:rsidRPr="00936FD5" w:rsidRDefault="00AF590E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 w:eastAsia="en-US"/>
        </w:rPr>
        <w:t>13</w:t>
      </w:r>
      <w:r w:rsidR="001A745D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43788">
        <w:rPr>
          <w:rFonts w:ascii="Angsana New" w:hAnsi="Angsana New" w:hint="cs"/>
          <w:sz w:val="30"/>
          <w:szCs w:val="30"/>
          <w:cs/>
          <w:lang w:val="en-US" w:eastAsia="en-US"/>
        </w:rPr>
        <w:t>พฤษภาคม</w:t>
      </w:r>
      <w:r w:rsidR="008C1C3A" w:rsidRPr="00936FD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8C1C3A" w:rsidRPr="00936FD5">
        <w:rPr>
          <w:rFonts w:ascii="Angsana New" w:hAnsi="Angsana New"/>
          <w:sz w:val="30"/>
          <w:szCs w:val="30"/>
          <w:lang w:val="en-US" w:eastAsia="en-US"/>
        </w:rPr>
        <w:t>256</w:t>
      </w:r>
      <w:r w:rsidR="00A43788">
        <w:rPr>
          <w:rFonts w:ascii="Angsana New" w:hAnsi="Angsana New"/>
          <w:sz w:val="30"/>
          <w:szCs w:val="30"/>
          <w:lang w:val="en-US" w:eastAsia="en-US"/>
        </w:rPr>
        <w:t>3</w:t>
      </w:r>
    </w:p>
    <w:p w14:paraId="1034410D" w14:textId="36D4D438" w:rsidR="0005099D" w:rsidRPr="00742EC4" w:rsidRDefault="0005099D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05099D" w:rsidRPr="00742EC4" w:rsidSect="006A27A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B5E25" w14:textId="77777777" w:rsidR="006300AC" w:rsidRDefault="006300AC">
      <w:r>
        <w:separator/>
      </w:r>
    </w:p>
  </w:endnote>
  <w:endnote w:type="continuationSeparator" w:id="0">
    <w:p w14:paraId="73D71AD3" w14:textId="77777777" w:rsidR="006300AC" w:rsidRDefault="0063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A554" w14:textId="77777777" w:rsidR="00FC2454" w:rsidRDefault="00FC2454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FC2454" w:rsidRDefault="00FC2454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4266B" w14:textId="77777777" w:rsidR="00FC2454" w:rsidRPr="00D577F2" w:rsidRDefault="00FC2454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378AC" w14:textId="77777777" w:rsidR="00FC2454" w:rsidRPr="0059641C" w:rsidRDefault="00FC2454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C7283" w14:textId="77777777" w:rsidR="00FC2454" w:rsidRPr="00D77ABB" w:rsidRDefault="00FC2454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77777777" w:rsidR="00FC2454" w:rsidRPr="00501B60" w:rsidRDefault="00FC2454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790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1" w:name="_GoBack" w:displacedByCustomXml="prev"/>
      <w:p w14:paraId="1B4FF065" w14:textId="1E5A151A" w:rsidR="00905045" w:rsidRPr="00905045" w:rsidRDefault="009050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504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50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504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504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504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4B7F" w14:textId="77777777" w:rsidR="006300AC" w:rsidRDefault="006300AC">
      <w:r>
        <w:separator/>
      </w:r>
    </w:p>
  </w:footnote>
  <w:footnote w:type="continuationSeparator" w:id="0">
    <w:p w14:paraId="41DD2C33" w14:textId="77777777" w:rsidR="006300AC" w:rsidRDefault="00630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AE628" w14:textId="77777777" w:rsidR="00905045" w:rsidRDefault="009050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FF6FA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2AE2841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E4B43B8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71B838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71B1B02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FC2454" w:rsidRPr="00726CF5" w:rsidRDefault="00FC2454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A87F4" w14:textId="77777777" w:rsidR="00905045" w:rsidRDefault="009050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68BB4" w14:textId="392E6C6A" w:rsidR="00FC2454" w:rsidRDefault="00FC2454" w:rsidP="0072683A">
    <w:pPr>
      <w:rPr>
        <w:lang w:eastAsia="x-none"/>
      </w:rPr>
    </w:pPr>
  </w:p>
  <w:p w14:paraId="4501F101" w14:textId="77777777" w:rsidR="00905045" w:rsidRPr="00B37179" w:rsidRDefault="00905045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5C64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48B9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432"/>
    <w:rsid w:val="0066381C"/>
    <w:rsid w:val="00663D61"/>
    <w:rsid w:val="006644DB"/>
    <w:rsid w:val="0066477E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045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3F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18E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70F"/>
    <w:rsid w:val="00FA0A04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081F7-606E-45D3-B04F-1822B2D6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2020-05-10T15:43:00Z</cp:lastPrinted>
  <dcterms:created xsi:type="dcterms:W3CDTF">2020-05-13T12:37:00Z</dcterms:created>
  <dcterms:modified xsi:type="dcterms:W3CDTF">2020-05-13T12:40:00Z</dcterms:modified>
</cp:coreProperties>
</file>