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FB5D1F" w14:textId="77777777" w:rsidR="00476C66" w:rsidRDefault="00476C66" w:rsidP="00395368">
      <w:pPr>
        <w:tabs>
          <w:tab w:val="left" w:pos="709"/>
          <w:tab w:val="left" w:pos="1418"/>
        </w:tabs>
        <w:spacing w:before="24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3134FB99" w14:textId="77777777" w:rsidR="00DD0022" w:rsidRDefault="00DD0022" w:rsidP="00395368">
      <w:pPr>
        <w:tabs>
          <w:tab w:val="left" w:pos="709"/>
          <w:tab w:val="left" w:pos="1418"/>
        </w:tabs>
        <w:spacing w:before="24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E1A99F" w:rsidR="00F15282" w:rsidRPr="00F15282" w:rsidRDefault="00134A75" w:rsidP="00395368">
      <w:pPr>
        <w:tabs>
          <w:tab w:val="left" w:pos="709"/>
          <w:tab w:val="left" w:pos="1418"/>
        </w:tabs>
        <w:spacing w:before="240"/>
        <w:ind w:right="0"/>
        <w:jc w:val="thaiDistribute"/>
        <w:rPr>
          <w:rFonts w:ascii="Angsana New" w:hAnsi="Angsana New" w:cs="Angsana New"/>
          <w:b/>
          <w:bCs/>
          <w:u w:val="single"/>
        </w:rPr>
      </w:pPr>
      <w:r w:rsidRPr="000C686E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FB25A75" w14:textId="3DFB3D3D" w:rsidR="009B5A12" w:rsidRDefault="009B5A12" w:rsidP="00395368">
      <w:pPr>
        <w:tabs>
          <w:tab w:val="left" w:pos="360"/>
        </w:tabs>
        <w:spacing w:before="120"/>
        <w:ind w:left="720" w:right="-692" w:hanging="720"/>
        <w:rPr>
          <w:rFonts w:ascii="Angsana New" w:hAnsi="Angsana New" w:cs="Angsana New"/>
        </w:rPr>
      </w:pPr>
      <w:r w:rsidRPr="00683424">
        <w:rPr>
          <w:rFonts w:ascii="Angsana New" w:hAnsi="Angsana New" w:cs="Angsana New"/>
          <w:cs/>
        </w:rPr>
        <w:t xml:space="preserve">เสนอ  </w:t>
      </w:r>
      <w:r w:rsidRPr="00683424">
        <w:rPr>
          <w:rFonts w:ascii="Angsana New" w:hAnsi="Angsana New" w:cs="Angsana New"/>
        </w:rPr>
        <w:tab/>
      </w:r>
      <w:r w:rsidR="00883F29" w:rsidRPr="000C686E">
        <w:rPr>
          <w:rFonts w:ascii="Angsana New" w:hAnsi="Angsana New" w:cs="Angsana New"/>
          <w:cs/>
        </w:rPr>
        <w:t>คณะกรรมการ</w:t>
      </w:r>
      <w:r w:rsidR="00883F29">
        <w:rPr>
          <w:rFonts w:ascii="Angsana New" w:hAnsi="Angsana New" w:cs="Angsana New" w:hint="cs"/>
          <w:cs/>
        </w:rPr>
        <w:t>และผู้ถือหุ้น</w:t>
      </w:r>
      <w:r w:rsidR="00883F29" w:rsidRPr="000C686E">
        <w:rPr>
          <w:rFonts w:ascii="Angsana New" w:hAnsi="Angsana New" w:cs="Angsana New"/>
          <w:cs/>
        </w:rPr>
        <w:t>ของ</w:t>
      </w:r>
      <w:r w:rsidR="00883F29" w:rsidRPr="001F7D13">
        <w:rPr>
          <w:rFonts w:ascii="Angsana New" w:hAnsi="Angsana New" w:cs="Angsana New"/>
          <w:cs/>
        </w:rPr>
        <w:t>บริษัท แอพพลิแคด จำกัด</w:t>
      </w:r>
      <w:r w:rsidR="00883F29">
        <w:rPr>
          <w:rFonts w:ascii="Angsana New" w:hAnsi="Angsana New" w:cs="Angsana New" w:hint="cs"/>
          <w:cs/>
        </w:rPr>
        <w:t xml:space="preserve"> (มหาชน)</w:t>
      </w:r>
    </w:p>
    <w:p w14:paraId="03A1FB3A" w14:textId="77777777" w:rsidR="002D5996" w:rsidRPr="002D5996" w:rsidRDefault="002D5996" w:rsidP="002D5996">
      <w:pPr>
        <w:spacing w:before="240"/>
        <w:ind w:left="720" w:right="-692" w:hanging="720"/>
        <w:rPr>
          <w:rFonts w:ascii="Angsana New" w:hAnsi="Angsana New" w:cs="Angsana New"/>
          <w:b/>
          <w:bCs/>
          <w:cs/>
        </w:rPr>
      </w:pPr>
      <w:r w:rsidRPr="002D5996">
        <w:rPr>
          <w:rFonts w:ascii="Angsana New" w:hAnsi="Angsana New" w:cs="Angsana New" w:hint="cs"/>
          <w:b/>
          <w:bCs/>
          <w:cs/>
        </w:rPr>
        <w:t>ความเห็น</w:t>
      </w:r>
    </w:p>
    <w:p w14:paraId="782F9EDB" w14:textId="54AC7524" w:rsidR="00395368" w:rsidRPr="00295559" w:rsidRDefault="00395368" w:rsidP="00295559">
      <w:pPr>
        <w:pStyle w:val="a"/>
        <w:spacing w:before="120"/>
        <w:ind w:right="28"/>
        <w:jc w:val="thaiDistribute"/>
      </w:pPr>
      <w:r w:rsidRPr="00295559">
        <w:rPr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295559">
        <w:rPr>
          <w:rFonts w:hint="cs"/>
          <w:cs/>
        </w:rPr>
        <w:t xml:space="preserve"> </w:t>
      </w:r>
      <w:r w:rsidR="009C74FA" w:rsidRPr="00295559">
        <w:rPr>
          <w:rFonts w:ascii="AngsanaUPC" w:hAnsi="AngsanaUPC"/>
          <w:cs/>
        </w:rPr>
        <w:t xml:space="preserve">ณ วันที่ </w:t>
      </w:r>
      <w:r w:rsidR="0070316B" w:rsidRPr="00295559">
        <w:rPr>
          <w:rFonts w:ascii="AngsanaUPC" w:hAnsi="AngsanaUPC"/>
        </w:rPr>
        <w:t>3</w:t>
      </w:r>
      <w:r w:rsidR="00295559" w:rsidRPr="00295559">
        <w:rPr>
          <w:rFonts w:ascii="AngsanaUPC" w:hAnsi="AngsanaUPC"/>
        </w:rPr>
        <w:t>1</w:t>
      </w:r>
      <w:r w:rsidR="00892BE4" w:rsidRPr="00295559">
        <w:rPr>
          <w:rFonts w:ascii="AngsanaUPC" w:hAnsi="AngsanaUPC" w:hint="cs"/>
          <w:cs/>
        </w:rPr>
        <w:t xml:space="preserve"> </w:t>
      </w:r>
      <w:r w:rsidR="00295559" w:rsidRPr="00295559">
        <w:rPr>
          <w:rFonts w:ascii="AngsanaUPC" w:hAnsi="AngsanaUPC" w:hint="cs"/>
          <w:cs/>
        </w:rPr>
        <w:t>มีนาคม</w:t>
      </w:r>
      <w:r w:rsidRPr="00295559">
        <w:rPr>
          <w:rFonts w:ascii="AngsanaUPC" w:hAnsi="AngsanaUPC"/>
          <w:cs/>
        </w:rPr>
        <w:t xml:space="preserve"> </w:t>
      </w:r>
      <w:r w:rsidR="00295559" w:rsidRPr="00295559">
        <w:rPr>
          <w:rFonts w:ascii="AngsanaUPC" w:hAnsi="AngsanaUPC"/>
        </w:rPr>
        <w:t>2563</w:t>
      </w:r>
      <w:r w:rsidRPr="00295559">
        <w:rPr>
          <w:rFonts w:ascii="AngsanaUPC" w:hAnsi="AngsanaUPC"/>
          <w:cs/>
        </w:rPr>
        <w:t xml:space="preserve"> </w:t>
      </w:r>
      <w:r w:rsidRPr="00295559">
        <w:rPr>
          <w:cs/>
        </w:rPr>
        <w:t>งบกำไรขาดทุนเบ็ดเสร็จรวมและงบกำไรขาดทุนเบ็ดเสร็จเฉพาะกิจการ</w:t>
      </w:r>
      <w:r w:rsidR="00A91745" w:rsidRPr="00295559">
        <w:rPr>
          <w:rFonts w:hint="cs"/>
          <w:cs/>
        </w:rPr>
        <w:t>ส</w:t>
      </w:r>
      <w:r w:rsidR="00930BEE" w:rsidRPr="00295559">
        <w:rPr>
          <w:rFonts w:hint="cs"/>
          <w:cs/>
        </w:rPr>
        <w:t>ำหรับงวดสามเดือนสิ้นสุด</w:t>
      </w:r>
      <w:r w:rsidR="00930BEE" w:rsidRPr="00295559">
        <w:rPr>
          <w:rFonts w:asciiTheme="majorBidi" w:hAnsiTheme="majorBidi" w:cstheme="majorBidi"/>
          <w:cs/>
        </w:rPr>
        <w:t xml:space="preserve">วันที่ </w:t>
      </w:r>
      <w:r w:rsidR="00295559" w:rsidRPr="00295559">
        <w:rPr>
          <w:rFonts w:asciiTheme="majorBidi" w:hAnsiTheme="majorBidi" w:cstheme="majorBidi"/>
        </w:rPr>
        <w:t>31</w:t>
      </w:r>
      <w:r w:rsidR="00A91745" w:rsidRPr="00295559">
        <w:rPr>
          <w:rFonts w:asciiTheme="majorBidi" w:hAnsiTheme="majorBidi" w:cstheme="majorBidi"/>
          <w:cs/>
        </w:rPr>
        <w:t xml:space="preserve"> </w:t>
      </w:r>
      <w:r w:rsidR="00D867AA">
        <w:rPr>
          <w:rFonts w:asciiTheme="majorBidi" w:hAnsiTheme="majorBidi" w:cstheme="majorBidi" w:hint="cs"/>
          <w:cs/>
        </w:rPr>
        <w:t>มีนาคม</w:t>
      </w:r>
      <w:r w:rsidR="00892BE4" w:rsidRPr="00295559">
        <w:rPr>
          <w:rFonts w:asciiTheme="majorBidi" w:hAnsiTheme="majorBidi" w:cstheme="majorBidi" w:hint="cs"/>
          <w:cs/>
        </w:rPr>
        <w:t xml:space="preserve"> </w:t>
      </w:r>
      <w:r w:rsidR="00295559" w:rsidRPr="00295559">
        <w:rPr>
          <w:rFonts w:asciiTheme="majorBidi" w:hAnsiTheme="majorBidi" w:cstheme="majorBidi"/>
        </w:rPr>
        <w:t>256</w:t>
      </w:r>
      <w:r w:rsidR="00295559" w:rsidRPr="00295559">
        <w:rPr>
          <w:rFonts w:asciiTheme="majorBidi" w:hAnsiTheme="majorBidi" w:cstheme="majorBidi"/>
          <w:lang w:val="en-GB"/>
        </w:rPr>
        <w:t>3</w:t>
      </w:r>
      <w:r w:rsidR="00295559">
        <w:rPr>
          <w:rFonts w:hint="cs"/>
          <w:cs/>
          <w:lang w:val="en-GB"/>
        </w:rPr>
        <w:t xml:space="preserve"> </w:t>
      </w:r>
      <w:r w:rsidRPr="00295559">
        <w:rPr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9B4651" w:rsidRPr="00295559">
        <w:rPr>
          <w:rFonts w:ascii="AngsanaUPC" w:hAnsi="AngsanaUPC"/>
          <w:cs/>
        </w:rPr>
        <w:t>สำหรับ</w:t>
      </w:r>
      <w:r w:rsidR="009B4651" w:rsidRPr="00295559">
        <w:rPr>
          <w:rFonts w:ascii="AngsanaUPC" w:hAnsi="AngsanaUPC" w:hint="cs"/>
          <w:cs/>
        </w:rPr>
        <w:t>งวด</w:t>
      </w:r>
      <w:r w:rsidR="00295559" w:rsidRPr="00295559">
        <w:rPr>
          <w:rFonts w:ascii="AngsanaUPC" w:hAnsi="AngsanaUPC" w:hint="cs"/>
          <w:cs/>
        </w:rPr>
        <w:t>สาม</w:t>
      </w:r>
      <w:r w:rsidR="009B4651" w:rsidRPr="00295559">
        <w:rPr>
          <w:cs/>
        </w:rPr>
        <w:t>เดือนสิ้นสุด</w:t>
      </w:r>
      <w:r w:rsidR="009B4651" w:rsidRPr="00295559">
        <w:rPr>
          <w:rFonts w:hint="cs"/>
          <w:cs/>
        </w:rPr>
        <w:t>วันเดียวกัน</w:t>
      </w:r>
      <w:r w:rsidR="004F3405" w:rsidRPr="00295559">
        <w:rPr>
          <w:rFonts w:asciiTheme="majorBidi" w:hAnsiTheme="majorBidi" w:cstheme="majorBidi" w:hint="cs"/>
          <w:cs/>
        </w:rPr>
        <w:t xml:space="preserve"> </w:t>
      </w:r>
      <w:r w:rsidRPr="00295559">
        <w:rPr>
          <w:rFonts w:asciiTheme="majorBidi" w:hAnsiTheme="majorBidi" w:cstheme="majorBidi"/>
          <w:cs/>
        </w:rPr>
        <w:t>และ</w:t>
      </w:r>
      <w:r w:rsidRPr="00295559">
        <w:rPr>
          <w:cs/>
        </w:rPr>
        <w:t>หมายเหตุประกอบ</w:t>
      </w:r>
      <w:r w:rsidRPr="00295559">
        <w:rPr>
          <w:rFonts w:hint="cs"/>
          <w:cs/>
        </w:rPr>
        <w:t>ข้อมูลทางการเงินระหว่างกาล</w:t>
      </w:r>
      <w:r w:rsidRPr="00295559">
        <w:rPr>
          <w:cs/>
        </w:rPr>
        <w:t>แบบย่อ ของ</w:t>
      </w:r>
      <w:r w:rsidRPr="00295559">
        <w:rPr>
          <w:rFonts w:ascii="Angsana New" w:hAnsi="Angsana New"/>
          <w:cs/>
        </w:rPr>
        <w:t>บริษัท แอพพลิแคด จำกัด</w:t>
      </w:r>
      <w:r w:rsidR="007128CD" w:rsidRPr="00295559">
        <w:rPr>
          <w:rFonts w:ascii="Angsana New" w:hAnsi="Angsana New" w:hint="cs"/>
          <w:cs/>
        </w:rPr>
        <w:t xml:space="preserve"> (มหาชน)</w:t>
      </w:r>
      <w:r w:rsidR="00716A87" w:rsidRPr="00295559">
        <w:rPr>
          <w:cs/>
        </w:rPr>
        <w:t xml:space="preserve"> และบริษัทย่อย </w:t>
      </w:r>
      <w:r w:rsidR="00DD0022" w:rsidRPr="00295559">
        <w:rPr>
          <w:rFonts w:hint="cs"/>
          <w:cs/>
        </w:rPr>
        <w:t>และ</w:t>
      </w:r>
      <w:r w:rsidR="00716A87" w:rsidRPr="00295559">
        <w:rPr>
          <w:cs/>
        </w:rPr>
        <w:t>ของ</w:t>
      </w:r>
      <w:r w:rsidR="00DD0022" w:rsidRPr="00295559">
        <w:rPr>
          <w:rFonts w:ascii="Angsana New" w:hAnsi="Angsana New" w:hint="cs"/>
          <w:cs/>
        </w:rPr>
        <w:t>เฉพาะ</w:t>
      </w:r>
      <w:r w:rsidRPr="00295559">
        <w:rPr>
          <w:rFonts w:ascii="Angsana New" w:hAnsi="Angsana New"/>
          <w:cs/>
        </w:rPr>
        <w:t>บริษัท แอพพลิแคด จำกัด</w:t>
      </w:r>
      <w:r w:rsidR="007128CD" w:rsidRPr="00295559">
        <w:rPr>
          <w:rFonts w:hint="cs"/>
          <w:cs/>
        </w:rPr>
        <w:t xml:space="preserve"> (มหาชน) </w:t>
      </w:r>
      <w:r w:rsidR="00295559">
        <w:rPr>
          <w:cs/>
        </w:rPr>
        <w:t>ซึ่ง</w:t>
      </w:r>
      <w:r w:rsidRPr="00295559">
        <w:rPr>
          <w:cs/>
        </w:rPr>
        <w:t xml:space="preserve">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295559">
        <w:rPr>
          <w:rFonts w:asciiTheme="majorBidi" w:hAnsiTheme="majorBidi" w:cstheme="majorBidi"/>
        </w:rPr>
        <w:t>34</w:t>
      </w:r>
      <w:r w:rsidRPr="00295559">
        <w:rPr>
          <w:cs/>
        </w:rPr>
        <w:t xml:space="preserve"> เรื่อง </w:t>
      </w:r>
      <w:r w:rsidR="00E81401" w:rsidRPr="00295559">
        <w:rPr>
          <w:rFonts w:ascii="Angsana New" w:hAnsi="Angsana New"/>
          <w:cs/>
        </w:rPr>
        <w:t xml:space="preserve">การรายงานทางการเงินระหว่างกาล </w:t>
      </w:r>
      <w:r w:rsidRPr="00295559">
        <w:rPr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5EE4001" w14:textId="77777777" w:rsidR="00134A75" w:rsidRPr="00A07629" w:rsidRDefault="00134A75" w:rsidP="00134A75">
      <w:pPr>
        <w:pStyle w:val="a"/>
        <w:spacing w:before="240"/>
        <w:ind w:right="0"/>
        <w:jc w:val="thaiDistribute"/>
        <w:rPr>
          <w:rFonts w:ascii="Angsana New" w:hAnsi="Angsana New"/>
          <w:b/>
          <w:bCs/>
        </w:rPr>
      </w:pPr>
      <w:r w:rsidRPr="00A07629">
        <w:rPr>
          <w:rFonts w:ascii="Angsana New" w:hAnsi="Angsana New"/>
          <w:b/>
          <w:bCs/>
          <w:cs/>
        </w:rPr>
        <w:t>ขอบเขตการสอบทาน</w:t>
      </w:r>
    </w:p>
    <w:p w14:paraId="301A375D" w14:textId="77777777" w:rsidR="00134A75" w:rsidRPr="00A07629" w:rsidRDefault="00134A75" w:rsidP="00134A75">
      <w:pPr>
        <w:pStyle w:val="a"/>
        <w:spacing w:before="120"/>
        <w:ind w:right="0"/>
        <w:jc w:val="thaiDistribute"/>
        <w:rPr>
          <w:rFonts w:ascii="Angsana New" w:hAnsi="Angsana New"/>
          <w:b/>
          <w:bCs/>
        </w:rPr>
      </w:pPr>
      <w:r w:rsidRPr="00A07629">
        <w:rPr>
          <w:rFonts w:ascii="Angsana New" w:hAnsi="Angsana New"/>
          <w:cs/>
        </w:rPr>
        <w:t>ข้าพเจ้าได้ปฏิบัติงานสอบทานตามมาตรฐานงานสอบ</w:t>
      </w:r>
      <w:r w:rsidRPr="00A07629">
        <w:rPr>
          <w:rFonts w:ascii="AngsanaUPC" w:hAnsi="AngsanaUPC"/>
          <w:cs/>
        </w:rPr>
        <w:t>ทาน</w:t>
      </w:r>
      <w:r w:rsidRPr="00A07629">
        <w:rPr>
          <w:rFonts w:ascii="AngsanaUPC" w:hAnsi="AngsanaUPC" w:hint="cs"/>
          <w:cs/>
        </w:rPr>
        <w:t xml:space="preserve"> </w:t>
      </w:r>
      <w:r w:rsidRPr="00A07629">
        <w:rPr>
          <w:rFonts w:ascii="AngsanaUPC" w:hAnsi="AngsanaUPC"/>
          <w:cs/>
        </w:rPr>
        <w:t>รหัส</w:t>
      </w:r>
      <w:r w:rsidRPr="00A07629">
        <w:rPr>
          <w:rFonts w:ascii="AngsanaUPC" w:hAnsi="AngsanaUPC" w:hint="cs"/>
          <w:cs/>
        </w:rPr>
        <w:t xml:space="preserve"> </w:t>
      </w:r>
      <w:r w:rsidRPr="00A07629">
        <w:rPr>
          <w:rFonts w:ascii="AngsanaUPC" w:hAnsi="AngsanaUPC"/>
        </w:rPr>
        <w:t>2410</w:t>
      </w:r>
      <w:r w:rsidRPr="00A07629">
        <w:rPr>
          <w:rFonts w:ascii="AngsanaUPC" w:hAnsi="AngsanaUPC" w:hint="cs"/>
          <w:cs/>
        </w:rPr>
        <w:t xml:space="preserve"> </w:t>
      </w:r>
      <w:r w:rsidRPr="00A07629">
        <w:rPr>
          <w:rFonts w:ascii="AngsanaUPC" w:hAnsi="AngsanaUPC"/>
        </w:rPr>
        <w:t>“</w:t>
      </w:r>
      <w:r w:rsidRPr="00A07629">
        <w:rPr>
          <w:rFonts w:ascii="AngsanaUPC" w:hAnsi="AngsanaUPC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07629">
        <w:rPr>
          <w:rFonts w:ascii="AngsanaUPC" w:hAnsi="AngsanaUPC"/>
        </w:rPr>
        <w:t xml:space="preserve">” </w:t>
      </w:r>
      <w:r w:rsidRPr="00A07629">
        <w:rPr>
          <w:rFonts w:ascii="AngsanaUPC" w:hAnsi="AngsanaUPC"/>
          <w:cs/>
        </w:rPr>
        <w:t>การสอบทานดังกล่าวประกอบด้วย</w:t>
      </w:r>
      <w:r w:rsidRPr="00A07629">
        <w:rPr>
          <w:rFonts w:ascii="AngsanaUPC" w:hAnsi="AngsanaUPC"/>
        </w:rPr>
        <w:t xml:space="preserve"> </w:t>
      </w:r>
      <w:r w:rsidRPr="00A07629">
        <w:rPr>
          <w:rFonts w:ascii="AngsanaUPC" w:hAnsi="AngsanaUPC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A07629">
        <w:rPr>
          <w:rFonts w:ascii="AngsanaUPC" w:hAnsi="AngsanaUPC" w:hint="cs"/>
          <w:cs/>
        </w:rPr>
        <w:t xml:space="preserve"> </w:t>
      </w:r>
      <w:r w:rsidRPr="00A07629">
        <w:rPr>
          <w:rFonts w:ascii="AngsanaUPC" w:hAnsi="AngsanaUPC"/>
          <w:cs/>
        </w:rPr>
        <w:t>และการวิเคราะห์เปรียบเทียบและวิธีการสอบทานอื่น</w:t>
      </w:r>
      <w:r w:rsidRPr="00A07629">
        <w:rPr>
          <w:rFonts w:ascii="AngsanaUPC" w:hAnsi="AngsanaUPC"/>
        </w:rPr>
        <w:t xml:space="preserve"> </w:t>
      </w:r>
      <w:r w:rsidRPr="00A07629">
        <w:rPr>
          <w:rFonts w:ascii="AngsanaUPC" w:hAnsi="AngsanaUPC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8CAABD2" w14:textId="77777777" w:rsidR="00134A75" w:rsidRPr="00A07629" w:rsidRDefault="00134A75" w:rsidP="00134A75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/>
          <w:b/>
          <w:bCs/>
          <w:cs/>
        </w:rPr>
      </w:pPr>
      <w:r w:rsidRPr="00A07629">
        <w:rPr>
          <w:rFonts w:ascii="Angsana New" w:hAnsi="Angsana New" w:hint="cs"/>
          <w:b/>
          <w:bCs/>
          <w:cs/>
        </w:rPr>
        <w:t>สรุป</w:t>
      </w:r>
    </w:p>
    <w:p w14:paraId="2C9C65BF" w14:textId="7006D4E9" w:rsidR="006E2AA1" w:rsidRDefault="00134A75" w:rsidP="00295559">
      <w:pPr>
        <w:autoSpaceDE w:val="0"/>
        <w:autoSpaceDN w:val="0"/>
        <w:adjustRightInd w:val="0"/>
        <w:spacing w:before="120"/>
        <w:ind w:right="28"/>
        <w:jc w:val="thaiDistribute"/>
        <w:rPr>
          <w:rFonts w:ascii="Angsana New" w:hAnsi="Angsana New"/>
        </w:rPr>
      </w:pPr>
      <w:r w:rsidRPr="00A07629">
        <w:rPr>
          <w:rFonts w:ascii="Angsana New" w:hAnsi="Angsana New"/>
          <w:cs/>
        </w:rPr>
        <w:t>ข้าพเจ้าไม่พบสิ่งที่เป็นเหตุให้เชื่อว่า ข้อมูลทางการเงินระหว่างกาลดังกล่าวไม่ได้จัดทำขึ้นตาม</w:t>
      </w:r>
      <w:r w:rsidRPr="003400D7">
        <w:rPr>
          <w:rFonts w:ascii="Angsana New" w:hAnsi="Angsana New"/>
          <w:cs/>
        </w:rPr>
        <w:t xml:space="preserve">มาตรฐานการบัญชี ฉบับที่ </w:t>
      </w:r>
      <w:r w:rsidRPr="003400D7">
        <w:rPr>
          <w:rFonts w:ascii="Angsana New" w:hAnsi="Angsana New" w:cs="Angsana New"/>
          <w:cs/>
        </w:rPr>
        <w:t xml:space="preserve">34  </w:t>
      </w:r>
      <w:r w:rsidR="002A2A8D">
        <w:rPr>
          <w:rFonts w:ascii="Angsana New" w:hAnsi="Angsana New"/>
          <w:cs/>
        </w:rPr>
        <w:t xml:space="preserve">เรื่อง </w:t>
      </w:r>
      <w:r w:rsidR="00E81401">
        <w:rPr>
          <w:rFonts w:ascii="Angsana New" w:hAnsi="Angsana New" w:cs="Angsana New"/>
          <w:cs/>
        </w:rPr>
        <w:t>การ</w:t>
      </w:r>
      <w:r w:rsidR="002A2A8D">
        <w:rPr>
          <w:rFonts w:ascii="Angsana New" w:hAnsi="Angsana New"/>
          <w:cs/>
        </w:rPr>
        <w:t>รายงานทาง</w:t>
      </w:r>
      <w:r w:rsidRPr="003400D7">
        <w:rPr>
          <w:rFonts w:ascii="Angsana New" w:hAnsi="Angsana New"/>
          <w:cs/>
        </w:rPr>
        <w:t>การเงินระหว่างกาล ในสาระสำคัญจากการสอบทานของข้าพเจ้า</w:t>
      </w:r>
    </w:p>
    <w:p w14:paraId="2FC39FCD" w14:textId="77777777" w:rsidR="008D0C04" w:rsidRPr="00624D44" w:rsidRDefault="008D0C04" w:rsidP="008D0C04">
      <w:pPr>
        <w:tabs>
          <w:tab w:val="left" w:pos="1276"/>
        </w:tabs>
        <w:spacing w:before="240"/>
        <w:jc w:val="thaiDistribute"/>
        <w:rPr>
          <w:rFonts w:ascii="Angsana New" w:hAnsi="Angsana New" w:cs="Angsana New"/>
          <w:b/>
          <w:bCs/>
        </w:rPr>
      </w:pPr>
      <w:r w:rsidRPr="00624D44">
        <w:rPr>
          <w:rFonts w:ascii="Angsana New" w:hAnsi="Angsana New" w:cs="Angsana New"/>
          <w:b/>
          <w:bCs/>
          <w:cs/>
        </w:rPr>
        <w:t>ข้อมูลและเหตุการณ์ที่เน้น</w:t>
      </w:r>
    </w:p>
    <w:p w14:paraId="7ED65396" w14:textId="00C88A4D" w:rsidR="008D0C04" w:rsidRPr="008D0C04" w:rsidRDefault="008D0C04" w:rsidP="008D0C04">
      <w:pPr>
        <w:pStyle w:val="Default"/>
        <w:spacing w:before="120"/>
        <w:jc w:val="thaiDistribute"/>
        <w:rPr>
          <w:rFonts w:ascii="Angsana New" w:eastAsia="MS Mincho" w:hAnsi="Angsana New" w:cs="Angsana New"/>
          <w:spacing w:val="-4"/>
          <w:sz w:val="28"/>
          <w:szCs w:val="28"/>
          <w:cs/>
          <w:lang w:eastAsia="zh-CN"/>
        </w:rPr>
      </w:pPr>
      <w:r w:rsidRPr="008D0C04">
        <w:rPr>
          <w:rFonts w:ascii="Angsana New" w:eastAsia="MS Mincho" w:hAnsi="Angsana New" w:cs="Angsana New"/>
          <w:spacing w:val="-4"/>
          <w:sz w:val="28"/>
          <w:szCs w:val="28"/>
          <w:cs/>
          <w:lang w:eastAsia="zh-CN"/>
        </w:rPr>
        <w:t>ข้าพเจ้าขอให้สังเกตหมายเหตุประกอบงบการเงิน</w:t>
      </w:r>
      <w:r w:rsidRPr="008D0C04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>รวม</w:t>
      </w:r>
      <w:r w:rsidRPr="008D0C04">
        <w:rPr>
          <w:rFonts w:ascii="Angsana New" w:eastAsia="MS Mincho" w:hAnsi="Angsana New" w:cs="Angsana New"/>
          <w:spacing w:val="-4"/>
          <w:sz w:val="28"/>
          <w:szCs w:val="28"/>
          <w:cs/>
          <w:lang w:eastAsia="zh-CN"/>
        </w:rPr>
        <w:t xml:space="preserve">ระหว่างกาลข้อ </w:t>
      </w:r>
      <w:r w:rsidRPr="008D0C04">
        <w:rPr>
          <w:rFonts w:ascii="Angsana New" w:eastAsia="MS Mincho" w:hAnsi="Angsana New" w:cs="Angsana New"/>
          <w:spacing w:val="-4"/>
          <w:sz w:val="28"/>
          <w:szCs w:val="28"/>
          <w:lang w:eastAsia="zh-CN"/>
        </w:rPr>
        <w:t>2.1</w:t>
      </w:r>
      <w:r w:rsidRPr="008D0C04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 xml:space="preserve"> เนื่องด้วยผลกระทบจากสถานการณ์การแพร่ระบาดของโรคติดเชื้อไวรัสโควิด - </w:t>
      </w:r>
      <w:r w:rsidRPr="008D0C04">
        <w:rPr>
          <w:rFonts w:ascii="Angsana New" w:eastAsia="MS Mincho" w:hAnsi="Angsana New" w:cs="Angsana New"/>
          <w:spacing w:val="-4"/>
          <w:sz w:val="28"/>
          <w:szCs w:val="28"/>
          <w:lang w:eastAsia="zh-CN"/>
        </w:rPr>
        <w:t xml:space="preserve">19 </w:t>
      </w:r>
      <w:r w:rsidRPr="008D0C04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>กลุ่มบริษัทได้จัดทำข้อมูลทางการเงินระหว่างกาลสำหรับงวดสามเดือนสิ้นสุด</w:t>
      </w:r>
      <w:r w:rsidRPr="008D0C04">
        <w:rPr>
          <w:rFonts w:ascii="Angsana New" w:eastAsia="MS Mincho" w:hAnsi="Angsana New" w:cs="Angsana New"/>
          <w:spacing w:val="-4"/>
          <w:sz w:val="28"/>
          <w:szCs w:val="28"/>
          <w:cs/>
          <w:lang w:eastAsia="zh-CN"/>
        </w:rPr>
        <w:t xml:space="preserve">วันที่ </w:t>
      </w:r>
      <w:r w:rsidRPr="008D0C04">
        <w:rPr>
          <w:rFonts w:ascii="Angsana New" w:eastAsia="MS Mincho" w:hAnsi="Angsana New" w:cs="Angsana New"/>
          <w:spacing w:val="-4"/>
          <w:sz w:val="28"/>
          <w:szCs w:val="28"/>
          <w:lang w:eastAsia="zh-CN"/>
        </w:rPr>
        <w:t xml:space="preserve">31 </w:t>
      </w:r>
      <w:r w:rsidRPr="008D0C04">
        <w:rPr>
          <w:rFonts w:ascii="Angsana New" w:eastAsia="MS Mincho" w:hAnsi="Angsana New" w:cs="Angsana New"/>
          <w:spacing w:val="-4"/>
          <w:sz w:val="28"/>
          <w:szCs w:val="28"/>
          <w:cs/>
          <w:lang w:eastAsia="zh-CN"/>
        </w:rPr>
        <w:t xml:space="preserve">มีนาคม </w:t>
      </w:r>
      <w:r w:rsidRPr="008D0C04">
        <w:rPr>
          <w:rFonts w:ascii="Angsana New" w:eastAsia="MS Mincho" w:hAnsi="Angsana New" w:cs="Angsana New"/>
          <w:spacing w:val="-4"/>
          <w:sz w:val="28"/>
          <w:szCs w:val="28"/>
          <w:lang w:eastAsia="zh-CN"/>
        </w:rPr>
        <w:t>256</w:t>
      </w:r>
      <w:r w:rsidRPr="008D0C04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>3</w:t>
      </w:r>
      <w:r w:rsidRPr="008D0C04">
        <w:rPr>
          <w:rFonts w:ascii="Angsana New" w:eastAsia="MS Mincho" w:hAnsi="Angsana New" w:cs="Angsana New"/>
          <w:spacing w:val="-4"/>
          <w:sz w:val="28"/>
          <w:szCs w:val="28"/>
          <w:lang w:eastAsia="zh-CN"/>
        </w:rPr>
        <w:t xml:space="preserve"> </w:t>
      </w:r>
      <w:r w:rsidRPr="008D0C04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>โดยเลือกนำแนวปฏิบัติทางการบัญชี เรื่อง มาตรการผ่อนปรนชั่วคราวสำหรับทางเลือก</w:t>
      </w:r>
      <w:r w:rsidRPr="00CB7C23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 xml:space="preserve">เพิ่มเติมทางบัญชีเพื่อรองรับผลกระทบจากสถานการณ์การแพร่ระบาดของโรคติดเชื้อไวรัสโควิด - </w:t>
      </w:r>
      <w:r w:rsidRPr="00CB7C23">
        <w:rPr>
          <w:rFonts w:ascii="Angsana New" w:eastAsia="MS Mincho" w:hAnsi="Angsana New" w:cs="Angsana New"/>
          <w:spacing w:val="-4"/>
          <w:sz w:val="28"/>
          <w:szCs w:val="28"/>
          <w:lang w:eastAsia="zh-CN"/>
        </w:rPr>
        <w:t>19</w:t>
      </w:r>
      <w:r w:rsidRPr="00CB7C23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 xml:space="preserve"> </w:t>
      </w:r>
      <w:r w:rsidRPr="00CB7C23">
        <w:rPr>
          <w:rFonts w:ascii="Angsana New" w:eastAsia="MS Mincho" w:hAnsi="Angsana New" w:cs="Angsana New"/>
          <w:spacing w:val="-4"/>
          <w:sz w:val="28"/>
          <w:szCs w:val="28"/>
          <w:cs/>
          <w:lang w:eastAsia="zh-CN"/>
        </w:rPr>
        <w:t>ที่ประกาศโดยสภาวิชาชีพบัญชี มาถือปฏิบัติ ทั้งนี้ ข้าพเจ้ามิได้ให้ข้อสรุปอย่างมีเงื่อนไขต่อกรณีนี้แต่อย่างใด</w:t>
      </w:r>
      <w:r w:rsidRPr="00CB7C23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 xml:space="preserve"> </w:t>
      </w:r>
    </w:p>
    <w:p w14:paraId="1F488D68" w14:textId="77777777" w:rsidR="008D0C04" w:rsidRDefault="008D0C04" w:rsidP="008D0C04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2FF8AAF8" w14:textId="3A566409" w:rsidR="008D0C04" w:rsidRPr="0036295C" w:rsidRDefault="008D0C04" w:rsidP="008D0C04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 w:rsidRPr="0036295C">
        <w:rPr>
          <w:rFonts w:ascii="Angsana New" w:eastAsia="Times New Roman" w:hAnsi="Angsana New" w:cs="Angsana New"/>
          <w:spacing w:val="-2"/>
          <w:sz w:val="28"/>
          <w:szCs w:val="28"/>
        </w:rPr>
        <w:t>**/</w:t>
      </w:r>
      <w:r w:rsidRPr="0036295C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2</w:t>
      </w:r>
    </w:p>
    <w:p w14:paraId="71C3BE4A" w14:textId="77777777" w:rsidR="008D0C04" w:rsidRPr="0036295C" w:rsidRDefault="008D0C04" w:rsidP="008D0C04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</w:rPr>
      </w:pPr>
      <w:r w:rsidRPr="0036295C">
        <w:rPr>
          <w:rFonts w:ascii="Angsana New" w:hAnsi="Angsana New" w:cs="Angsana New"/>
          <w:spacing w:val="-2"/>
        </w:rPr>
        <w:lastRenderedPageBreak/>
        <w:t xml:space="preserve">- </w:t>
      </w:r>
      <w:r w:rsidRPr="0036295C">
        <w:rPr>
          <w:rFonts w:ascii="Angsana New" w:hAnsi="Angsana New" w:cs="Angsana New" w:hint="cs"/>
          <w:spacing w:val="-2"/>
          <w:cs/>
        </w:rPr>
        <w:t>2</w:t>
      </w:r>
      <w:r w:rsidRPr="0036295C">
        <w:rPr>
          <w:rFonts w:ascii="Angsana New" w:hAnsi="Angsana New" w:cs="Angsana New"/>
          <w:spacing w:val="-2"/>
        </w:rPr>
        <w:t xml:space="preserve"> -</w:t>
      </w:r>
    </w:p>
    <w:p w14:paraId="7D6800AF" w14:textId="77777777" w:rsidR="008D0C04" w:rsidRPr="00624D44" w:rsidRDefault="008D0C04" w:rsidP="008D0C04">
      <w:pPr>
        <w:tabs>
          <w:tab w:val="left" w:pos="1276"/>
        </w:tabs>
        <w:spacing w:before="240" w:after="120"/>
        <w:ind w:right="-692"/>
        <w:jc w:val="thaiDistribute"/>
        <w:rPr>
          <w:rFonts w:ascii="Angsana New" w:hAnsi="Angsana New" w:cs="Angsana New"/>
          <w:b/>
          <w:bCs/>
        </w:rPr>
      </w:pPr>
      <w:r w:rsidRPr="00624D44">
        <w:rPr>
          <w:rFonts w:ascii="Angsana New" w:hAnsi="Angsana New" w:cs="Angsana New" w:hint="cs"/>
          <w:b/>
          <w:bCs/>
          <w:cs/>
        </w:rPr>
        <w:t>เรื่องอื่น</w:t>
      </w:r>
    </w:p>
    <w:p w14:paraId="19EF37AE" w14:textId="77777777" w:rsidR="008D0C04" w:rsidRPr="0011098E" w:rsidRDefault="008D0C04" w:rsidP="008D0C04">
      <w:pPr>
        <w:pStyle w:val="CM2"/>
        <w:spacing w:before="120" w:after="120"/>
        <w:jc w:val="thaiDistribute"/>
        <w:rPr>
          <w:rFonts w:ascii="Angsana New" w:hAnsi="Angsana New" w:cs="Angsana New"/>
          <w:sz w:val="32"/>
          <w:szCs w:val="32"/>
        </w:rPr>
      </w:pPr>
      <w:r w:rsidRPr="00624D44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เนื่องด้วยผลกระทบจากสถานการณ์การแพร่ระบาดของโรคติดเชื้อไวรัสโค</w:t>
      </w:r>
      <w:r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วิด - </w:t>
      </w:r>
      <w:r w:rsidRPr="00624D44">
        <w:rPr>
          <w:rFonts w:ascii="Angsana New" w:eastAsia="MS Mincho" w:hAnsi="Angsana New" w:cs="Angsana New"/>
          <w:sz w:val="28"/>
          <w:szCs w:val="28"/>
          <w:lang w:eastAsia="zh-CN"/>
        </w:rPr>
        <w:t xml:space="preserve">19 </w:t>
      </w:r>
      <w:r w:rsidRPr="00624D44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เป็นเหตุให้บริษัทฯต้องเลื่อนการจัดประชุมสามัญประจำปีผู้ถือหุ้นออกไป จึงยังไม่มีมติที่ประชุมผู้ถือหุ้นของบริษัทฯเรื่องการแต่งตั้งผู้สอบบัญชีของกลุ่มบริษัทสำหรับรอบบัญชีปี </w:t>
      </w:r>
      <w:r w:rsidRPr="00624D44">
        <w:rPr>
          <w:rFonts w:ascii="Angsana New" w:eastAsia="MS Mincho" w:hAnsi="Angsana New" w:cs="Angsana New"/>
          <w:sz w:val="28"/>
          <w:szCs w:val="28"/>
          <w:lang w:eastAsia="zh-CN"/>
        </w:rPr>
        <w:t xml:space="preserve">2563 </w:t>
      </w:r>
      <w:r w:rsidRPr="00624D44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อย่างไรก็ตาม คณะกรรมการบริษัทฯได้มีมติให้นำเสนอต่อที</w:t>
      </w:r>
      <w:r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่</w:t>
      </w:r>
      <w:r w:rsidRPr="00624D44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ประชุมผู้ถือหุ้นของบริษัทฯให้แต่งตั้งข้าพเจ้าให้เป็นผู้สอบบัญชีของกลุ่มบริษัทสำหรับรอบบัญชีปี </w:t>
      </w:r>
      <w:r w:rsidRPr="00624D44">
        <w:rPr>
          <w:rFonts w:ascii="Angsana New" w:eastAsia="MS Mincho" w:hAnsi="Angsana New" w:cs="Angsana New"/>
          <w:sz w:val="28"/>
          <w:szCs w:val="28"/>
          <w:lang w:eastAsia="zh-CN"/>
        </w:rPr>
        <w:t xml:space="preserve">2563 </w:t>
      </w:r>
      <w:r w:rsidRPr="00624D44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ข้าพเจ้าจึงได้เข้าปฏิบัติงานสอบทานข้อมูลทางการเงินระหว่างกาลสำหรับงวดไตรมาสที่ </w:t>
      </w:r>
      <w:r w:rsidRPr="00624D44">
        <w:rPr>
          <w:rFonts w:ascii="Angsana New" w:eastAsia="MS Mincho" w:hAnsi="Angsana New" w:cs="Angsana New"/>
          <w:sz w:val="28"/>
          <w:szCs w:val="28"/>
          <w:lang w:eastAsia="zh-CN"/>
        </w:rPr>
        <w:t xml:space="preserve">1 </w:t>
      </w:r>
      <w:r w:rsidRPr="00624D44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ปี </w:t>
      </w:r>
      <w:r w:rsidRPr="00624D44">
        <w:rPr>
          <w:rFonts w:ascii="Angsana New" w:eastAsia="MS Mincho" w:hAnsi="Angsana New" w:cs="Angsana New"/>
          <w:sz w:val="28"/>
          <w:szCs w:val="28"/>
          <w:lang w:eastAsia="zh-CN"/>
        </w:rPr>
        <w:t xml:space="preserve">2563 </w:t>
      </w:r>
      <w:r w:rsidRPr="00624D44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ดังกล่าวข้างต้น ซึ่งเป็นไปตามประกาศของคณะกรรมการกำกับตลาดทุน (ก.ต.ท.) ฉบับที่ ทจ. </w:t>
      </w:r>
      <w:r w:rsidRPr="00624D44">
        <w:rPr>
          <w:rFonts w:ascii="Angsana New" w:eastAsia="MS Mincho" w:hAnsi="Angsana New" w:cs="Angsana New"/>
          <w:sz w:val="28"/>
          <w:szCs w:val="28"/>
          <w:lang w:eastAsia="zh-CN"/>
        </w:rPr>
        <w:t xml:space="preserve">28/2563 </w:t>
      </w:r>
      <w:r w:rsidRPr="00624D44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ลงวันที่</w:t>
      </w:r>
      <w:r w:rsidRPr="00624D44">
        <w:rPr>
          <w:rFonts w:ascii="Angsana New" w:eastAsia="MS Mincho" w:hAnsi="Angsana New" w:cs="Angsana New"/>
          <w:sz w:val="28"/>
          <w:szCs w:val="28"/>
          <w:lang w:eastAsia="zh-CN"/>
        </w:rPr>
        <w:t xml:space="preserve"> 27 </w:t>
      </w:r>
      <w:r w:rsidRPr="00624D44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มีนาคม </w:t>
      </w:r>
      <w:r w:rsidRPr="00624D44">
        <w:rPr>
          <w:rFonts w:ascii="Angsana New" w:eastAsia="MS Mincho" w:hAnsi="Angsana New" w:cs="Angsana New"/>
          <w:sz w:val="28"/>
          <w:szCs w:val="28"/>
          <w:lang w:eastAsia="zh-CN"/>
        </w:rPr>
        <w:t>2563</w:t>
      </w:r>
    </w:p>
    <w:p w14:paraId="6584CF8E" w14:textId="24546280" w:rsidR="00D867AA" w:rsidRDefault="00D867AA" w:rsidP="00295559">
      <w:pPr>
        <w:autoSpaceDE w:val="0"/>
        <w:autoSpaceDN w:val="0"/>
        <w:adjustRightInd w:val="0"/>
        <w:spacing w:before="120"/>
        <w:ind w:right="28"/>
        <w:jc w:val="thaiDistribute"/>
        <w:rPr>
          <w:rFonts w:ascii="Angsana New" w:hAnsi="Angsana New"/>
        </w:rPr>
      </w:pPr>
    </w:p>
    <w:p w14:paraId="54538963" w14:textId="77777777" w:rsidR="008D0C04" w:rsidRDefault="008D0C04" w:rsidP="00295559">
      <w:pPr>
        <w:autoSpaceDE w:val="0"/>
        <w:autoSpaceDN w:val="0"/>
        <w:adjustRightInd w:val="0"/>
        <w:spacing w:before="120"/>
        <w:ind w:right="28"/>
        <w:jc w:val="thaiDistribute"/>
        <w:rPr>
          <w:rFonts w:ascii="Angsana New" w:hAnsi="Angsana New"/>
        </w:rPr>
      </w:pPr>
    </w:p>
    <w:p w14:paraId="331B740C" w14:textId="77777777" w:rsidR="00D867AA" w:rsidRDefault="00D867AA" w:rsidP="00295559">
      <w:pPr>
        <w:autoSpaceDE w:val="0"/>
        <w:autoSpaceDN w:val="0"/>
        <w:adjustRightInd w:val="0"/>
        <w:spacing w:before="120"/>
        <w:ind w:right="28"/>
        <w:jc w:val="thaiDistribute"/>
        <w:rPr>
          <w:rFonts w:ascii="Angsana New" w:hAnsi="Angsana New"/>
        </w:rPr>
      </w:pPr>
    </w:p>
    <w:p w14:paraId="4CD1E204" w14:textId="77777777" w:rsidR="00D867AA" w:rsidRPr="00295559" w:rsidRDefault="00D867AA" w:rsidP="00295559">
      <w:pPr>
        <w:autoSpaceDE w:val="0"/>
        <w:autoSpaceDN w:val="0"/>
        <w:adjustRightInd w:val="0"/>
        <w:spacing w:before="120"/>
        <w:ind w:right="28"/>
        <w:jc w:val="thaiDistribute"/>
        <w:rPr>
          <w:rFonts w:ascii="Angsana New" w:hAnsi="Angsana New" w:cs="Angsana New"/>
        </w:rPr>
      </w:pPr>
    </w:p>
    <w:p w14:paraId="24D7F076" w14:textId="0B30A9B9" w:rsidR="006E2AA1" w:rsidRDefault="006E2AA1" w:rsidP="00DD0022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/>
          <w:b/>
          <w:bCs/>
        </w:rPr>
      </w:pPr>
    </w:p>
    <w:p w14:paraId="437F87D5" w14:textId="77777777" w:rsidR="00D867AA" w:rsidRDefault="00D867AA" w:rsidP="00266626">
      <w:pPr>
        <w:rPr>
          <w:rFonts w:asciiTheme="majorBidi" w:hAnsiTheme="majorBidi" w:cstheme="majorBidi"/>
        </w:rPr>
      </w:pPr>
    </w:p>
    <w:p w14:paraId="454D4B4D" w14:textId="6AB8D8F0" w:rsidR="00266626" w:rsidRPr="00EE4949" w:rsidRDefault="00892BE4" w:rsidP="00266626">
      <w:pPr>
        <w:rPr>
          <w:rFonts w:asciiTheme="majorBidi" w:hAnsiTheme="majorBidi" w:cstheme="majorBidi"/>
          <w:cs/>
        </w:rPr>
      </w:pPr>
      <w:r w:rsidRPr="00EE4949">
        <w:rPr>
          <w:rFonts w:asciiTheme="majorBidi" w:hAnsiTheme="majorBidi" w:cstheme="majorBidi"/>
          <w:cs/>
        </w:rPr>
        <w:t xml:space="preserve"> </w:t>
      </w:r>
      <w:r w:rsidR="00266626" w:rsidRPr="00EE4949">
        <w:rPr>
          <w:rFonts w:asciiTheme="majorBidi" w:hAnsiTheme="majorBidi" w:cstheme="majorBidi"/>
          <w:cs/>
        </w:rPr>
        <w:t>(นายเจษฎา หังสพฤกษ์)</w:t>
      </w:r>
    </w:p>
    <w:p w14:paraId="414EA01D" w14:textId="77777777" w:rsidR="00266626" w:rsidRPr="00EE4949" w:rsidRDefault="00266626" w:rsidP="00266626">
      <w:pPr>
        <w:rPr>
          <w:rFonts w:asciiTheme="majorBidi" w:hAnsiTheme="majorBidi" w:cstheme="majorBidi"/>
        </w:rPr>
      </w:pPr>
      <w:r w:rsidRPr="00EE4949">
        <w:rPr>
          <w:rFonts w:asciiTheme="majorBidi" w:hAnsiTheme="majorBidi" w:cstheme="majorBidi"/>
          <w:cs/>
        </w:rPr>
        <w:t>ผู้ส</w:t>
      </w:r>
      <w:r w:rsidR="007128CD">
        <w:rPr>
          <w:rFonts w:asciiTheme="majorBidi" w:hAnsiTheme="majorBidi" w:cstheme="majorBidi"/>
          <w:cs/>
        </w:rPr>
        <w:t xml:space="preserve">อบบัญชีรับอนุญาต เลขทะเบียน </w:t>
      </w:r>
      <w:r w:rsidR="007128CD">
        <w:rPr>
          <w:rFonts w:asciiTheme="majorBidi" w:hAnsiTheme="majorBidi" w:cstheme="majorBidi"/>
        </w:rPr>
        <w:t>3759</w:t>
      </w:r>
    </w:p>
    <w:p w14:paraId="00615BE5" w14:textId="77777777" w:rsidR="00266626" w:rsidRPr="008D0C04" w:rsidRDefault="00266626" w:rsidP="00266626">
      <w:pPr>
        <w:spacing w:before="240"/>
        <w:rPr>
          <w:rFonts w:asciiTheme="majorBidi" w:hAnsiTheme="majorBidi" w:cstheme="majorBidi"/>
        </w:rPr>
      </w:pPr>
      <w:r w:rsidRPr="008D0C04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320F0E20" w14:textId="77777777" w:rsidR="00266626" w:rsidRPr="008D0C04" w:rsidRDefault="00266626" w:rsidP="00266626">
      <w:pPr>
        <w:rPr>
          <w:rFonts w:asciiTheme="majorBidi" w:hAnsiTheme="majorBidi" w:cstheme="majorBidi"/>
        </w:rPr>
      </w:pPr>
      <w:r w:rsidRPr="008D0C04">
        <w:rPr>
          <w:rFonts w:asciiTheme="majorBidi" w:hAnsiTheme="majorBidi" w:cstheme="majorBidi"/>
          <w:cs/>
        </w:rPr>
        <w:t>กรุงเทพมหานคร</w:t>
      </w:r>
    </w:p>
    <w:p w14:paraId="069DA25E" w14:textId="50055A89" w:rsidR="00266626" w:rsidRPr="007128CD" w:rsidRDefault="00266626" w:rsidP="00266626">
      <w:pPr>
        <w:spacing w:before="240"/>
        <w:rPr>
          <w:rFonts w:asciiTheme="majorBidi" w:hAnsiTheme="majorBidi" w:cstheme="majorBidi"/>
        </w:rPr>
      </w:pPr>
      <w:r w:rsidRPr="008D0C04">
        <w:rPr>
          <w:rFonts w:asciiTheme="majorBidi" w:hAnsiTheme="majorBidi" w:cstheme="majorBidi"/>
          <w:cs/>
        </w:rPr>
        <w:t xml:space="preserve">วันที่ </w:t>
      </w:r>
      <w:r w:rsidR="008D0C04" w:rsidRPr="008D0C04">
        <w:rPr>
          <w:rFonts w:asciiTheme="majorBidi" w:hAnsiTheme="majorBidi" w:cstheme="majorBidi"/>
        </w:rPr>
        <w:t>13</w:t>
      </w:r>
      <w:r w:rsidR="00892BE4" w:rsidRPr="008D0C04">
        <w:rPr>
          <w:rFonts w:asciiTheme="majorBidi" w:hAnsiTheme="majorBidi" w:cstheme="majorBidi"/>
        </w:rPr>
        <w:t xml:space="preserve"> </w:t>
      </w:r>
      <w:r w:rsidR="00892BE4" w:rsidRPr="008D0C04">
        <w:rPr>
          <w:rFonts w:asciiTheme="majorBidi" w:hAnsiTheme="majorBidi" w:cstheme="majorBidi" w:hint="cs"/>
          <w:cs/>
        </w:rPr>
        <w:t>พฤ</w:t>
      </w:r>
      <w:r w:rsidR="00295559" w:rsidRPr="008D0C04">
        <w:rPr>
          <w:rFonts w:asciiTheme="majorBidi" w:hAnsiTheme="majorBidi" w:cstheme="majorBidi" w:hint="cs"/>
          <w:cs/>
        </w:rPr>
        <w:t>ษภาคม</w:t>
      </w:r>
      <w:r w:rsidRPr="008D0C04">
        <w:rPr>
          <w:rFonts w:asciiTheme="majorBidi" w:hAnsiTheme="majorBidi" w:cstheme="majorBidi"/>
          <w:cs/>
        </w:rPr>
        <w:t xml:space="preserve"> </w:t>
      </w:r>
      <w:r w:rsidR="00295559" w:rsidRPr="008D0C04">
        <w:rPr>
          <w:rFonts w:asciiTheme="majorBidi" w:hAnsiTheme="majorBidi" w:cstheme="majorBidi"/>
        </w:rPr>
        <w:t>2563</w:t>
      </w:r>
    </w:p>
    <w:p w14:paraId="337EBEAC" w14:textId="2065A62D" w:rsidR="00731C83" w:rsidRDefault="00731C83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</w:p>
    <w:p w14:paraId="76A4D014" w14:textId="2BCF9743" w:rsidR="00731C83" w:rsidRDefault="00731C83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</w:p>
    <w:p w14:paraId="55EAB2E4" w14:textId="27DDAE98" w:rsidR="00731C83" w:rsidRDefault="00731C83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</w:p>
    <w:p w14:paraId="7E7FC7EB" w14:textId="07258640" w:rsidR="00731C83" w:rsidRDefault="00731C83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</w:p>
    <w:p w14:paraId="459BECBD" w14:textId="09D5DDF0" w:rsidR="00731C83" w:rsidRDefault="00731C83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</w:p>
    <w:p w14:paraId="6CAFFA68" w14:textId="362646CB" w:rsidR="00731C83" w:rsidRDefault="00731C83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6"/>
          <w:szCs w:val="36"/>
        </w:rPr>
      </w:pPr>
    </w:p>
    <w:p w14:paraId="41DF1C67" w14:textId="77777777" w:rsidR="00D867AA" w:rsidRDefault="00D867AA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6"/>
          <w:szCs w:val="36"/>
        </w:rPr>
      </w:pPr>
    </w:p>
    <w:p w14:paraId="2751746F" w14:textId="77777777" w:rsidR="00D867AA" w:rsidRDefault="00D867AA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6"/>
          <w:szCs w:val="36"/>
        </w:rPr>
      </w:pPr>
    </w:p>
    <w:p w14:paraId="7AEC9811" w14:textId="77777777" w:rsidR="00D867AA" w:rsidRDefault="00D867AA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6"/>
          <w:szCs w:val="36"/>
        </w:rPr>
      </w:pPr>
    </w:p>
    <w:p w14:paraId="6192CAE5" w14:textId="77777777" w:rsidR="00D867AA" w:rsidRDefault="00D867AA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6"/>
          <w:szCs w:val="36"/>
        </w:rPr>
      </w:pPr>
    </w:p>
    <w:p w14:paraId="43A1997A" w14:textId="39459316" w:rsidR="00D867AA" w:rsidRDefault="00D867AA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6"/>
          <w:szCs w:val="36"/>
        </w:rPr>
      </w:pPr>
    </w:p>
    <w:p w14:paraId="3D288CFB" w14:textId="77777777" w:rsidR="00944DB3" w:rsidRDefault="00944DB3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6"/>
          <w:szCs w:val="36"/>
        </w:rPr>
      </w:pPr>
    </w:p>
    <w:p w14:paraId="2989AFE5" w14:textId="77777777" w:rsidR="00D867AA" w:rsidRDefault="00D867AA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6"/>
          <w:szCs w:val="36"/>
        </w:rPr>
      </w:pPr>
    </w:p>
    <w:p w14:paraId="222D9E1D" w14:textId="77777777" w:rsidR="00D867AA" w:rsidRDefault="00D867AA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6"/>
          <w:szCs w:val="36"/>
        </w:rPr>
      </w:pPr>
    </w:p>
    <w:p w14:paraId="4B1781AC" w14:textId="77777777" w:rsidR="00D867AA" w:rsidRDefault="00D867AA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6"/>
          <w:szCs w:val="36"/>
        </w:rPr>
      </w:pPr>
    </w:p>
    <w:p w14:paraId="5FD673BB" w14:textId="77777777" w:rsidR="00D867AA" w:rsidRDefault="00D867AA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6"/>
          <w:szCs w:val="36"/>
        </w:rPr>
      </w:pPr>
    </w:p>
    <w:p w14:paraId="72471B95" w14:textId="263446C2" w:rsidR="003F4EC9" w:rsidRPr="00A91745" w:rsidRDefault="003F4EC9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  <w:r w:rsidRPr="00A91745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แอพพลิแคด จำกัด</w:t>
      </w:r>
      <w:r w:rsidR="007128CD" w:rsidRPr="00A9174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  <w:r w:rsidRPr="00A9174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0FDD2BA7" w14:textId="77777777" w:rsidR="003F4EC9" w:rsidRPr="00A91745" w:rsidRDefault="00E81401" w:rsidP="003F4EC9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  <w:cs/>
        </w:rPr>
      </w:pPr>
      <w:r w:rsidRPr="00A91745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="003F4EC9" w:rsidRPr="00A91745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32E04FA1" w14:textId="29006988" w:rsidR="00C97AD9" w:rsidRPr="00A91745" w:rsidRDefault="00C97AD9" w:rsidP="00C97AD9">
      <w:pPr>
        <w:tabs>
          <w:tab w:val="left" w:pos="360"/>
        </w:tabs>
        <w:ind w:left="2160" w:right="-692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A91745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295559">
        <w:rPr>
          <w:rFonts w:ascii="Angsana New" w:hAnsi="Angsana New"/>
          <w:b/>
          <w:bCs/>
          <w:sz w:val="32"/>
          <w:szCs w:val="32"/>
        </w:rPr>
        <w:t>31</w:t>
      </w:r>
      <w:r w:rsidR="009B4651" w:rsidRPr="00A91745">
        <w:rPr>
          <w:rFonts w:ascii="Angsana New" w:hAnsi="Angsana New"/>
          <w:b/>
          <w:bCs/>
          <w:sz w:val="32"/>
          <w:szCs w:val="32"/>
        </w:rPr>
        <w:t xml:space="preserve"> </w:t>
      </w:r>
      <w:r w:rsidR="00295559"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="009C74FA" w:rsidRPr="00A9174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295559">
        <w:rPr>
          <w:rFonts w:ascii="Angsana New" w:hAnsi="Angsana New"/>
          <w:b/>
          <w:bCs/>
          <w:sz w:val="32"/>
          <w:szCs w:val="32"/>
        </w:rPr>
        <w:t>2563</w:t>
      </w:r>
    </w:p>
    <w:p w14:paraId="625BA289" w14:textId="77777777" w:rsidR="003F4EC9" w:rsidRPr="00A91745" w:rsidRDefault="003F4EC9" w:rsidP="003F4EC9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A91745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และรายงานการสอบทานข้อมูลทางการเงินระหว่างกาล</w:t>
      </w:r>
    </w:p>
    <w:p w14:paraId="707753CF" w14:textId="77777777" w:rsidR="003F4EC9" w:rsidRPr="00A91745" w:rsidRDefault="003F4EC9" w:rsidP="003F4EC9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A91745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CD71793" w14:textId="77777777" w:rsidR="003F4EC9" w:rsidRPr="00445F6E" w:rsidRDefault="003F4EC9" w:rsidP="003F4EC9">
      <w:pPr>
        <w:tabs>
          <w:tab w:val="left" w:pos="360"/>
        </w:tabs>
        <w:ind w:right="412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52B0211E" w14:textId="77777777" w:rsidR="003F4EC9" w:rsidRPr="00683424" w:rsidRDefault="003F4EC9" w:rsidP="003F4EC9">
      <w:pPr>
        <w:tabs>
          <w:tab w:val="left" w:pos="360"/>
        </w:tabs>
        <w:jc w:val="center"/>
        <w:rPr>
          <w:rFonts w:ascii="Angsana New" w:hAnsi="Angsana New" w:cs="Angsana New"/>
          <w:b/>
          <w:bCs/>
          <w:sz w:val="34"/>
          <w:szCs w:val="34"/>
        </w:rPr>
      </w:pPr>
    </w:p>
    <w:p w14:paraId="49F35703" w14:textId="77777777" w:rsidR="003F4EC9" w:rsidRDefault="003F4EC9" w:rsidP="003F4EC9">
      <w:pPr>
        <w:rPr>
          <w:rFonts w:ascii="Angsana New" w:hAnsi="Angsana New" w:cs="Angsana New"/>
        </w:rPr>
      </w:pPr>
    </w:p>
    <w:p w14:paraId="175DE323" w14:textId="77777777" w:rsidR="003F4EC9" w:rsidRDefault="003F4EC9" w:rsidP="003F4EC9">
      <w:pPr>
        <w:rPr>
          <w:rFonts w:ascii="Angsana New" w:hAnsi="Angsana New" w:cs="Angsana New"/>
        </w:rPr>
      </w:pPr>
    </w:p>
    <w:p w14:paraId="07DF6F6A" w14:textId="77777777" w:rsidR="003F4EC9" w:rsidRDefault="003F4EC9" w:rsidP="003F4EC9">
      <w:pPr>
        <w:rPr>
          <w:rFonts w:ascii="Angsana New" w:hAnsi="Angsana New" w:cs="Angsana New"/>
        </w:rPr>
      </w:pPr>
    </w:p>
    <w:p w14:paraId="21C1E3BE" w14:textId="77777777" w:rsidR="003F4EC9" w:rsidRDefault="003F4EC9" w:rsidP="003F4EC9">
      <w:pPr>
        <w:rPr>
          <w:rFonts w:ascii="Angsana New" w:hAnsi="Angsana New" w:cs="Angsana New"/>
        </w:rPr>
      </w:pPr>
    </w:p>
    <w:p w14:paraId="264AA646" w14:textId="77777777" w:rsidR="003F4EC9" w:rsidRDefault="003F4EC9" w:rsidP="003F4EC9">
      <w:pPr>
        <w:rPr>
          <w:rFonts w:ascii="Angsana New" w:hAnsi="Angsana New" w:cs="Angsana New"/>
        </w:rPr>
      </w:pPr>
    </w:p>
    <w:p w14:paraId="18D99264" w14:textId="77777777" w:rsidR="003F4EC9" w:rsidRDefault="003F4EC9" w:rsidP="003F4EC9">
      <w:pPr>
        <w:rPr>
          <w:rFonts w:ascii="Angsana New" w:hAnsi="Angsana New" w:cs="Angsana New"/>
        </w:rPr>
      </w:pPr>
    </w:p>
    <w:p w14:paraId="6DD1BA53" w14:textId="77777777" w:rsidR="003F4EC9" w:rsidRDefault="003F4EC9" w:rsidP="003F4EC9">
      <w:pPr>
        <w:rPr>
          <w:rFonts w:ascii="Angsana New" w:hAnsi="Angsana New" w:cs="Angsana New"/>
        </w:rPr>
      </w:pPr>
    </w:p>
    <w:p w14:paraId="21E6049B" w14:textId="77777777" w:rsidR="003F4EC9" w:rsidRDefault="003F4EC9" w:rsidP="003F4EC9">
      <w:pPr>
        <w:rPr>
          <w:rFonts w:ascii="Angsana New" w:hAnsi="Angsana New" w:cs="Angsana New"/>
        </w:rPr>
      </w:pPr>
    </w:p>
    <w:p w14:paraId="104B6AEE" w14:textId="77777777" w:rsidR="003F4EC9" w:rsidRDefault="003F4EC9" w:rsidP="003F4EC9">
      <w:pPr>
        <w:rPr>
          <w:rFonts w:ascii="Angsana New" w:hAnsi="Angsana New" w:cs="Angsana New"/>
        </w:rPr>
      </w:pPr>
    </w:p>
    <w:p w14:paraId="3851DDEA" w14:textId="77777777" w:rsidR="003F4EC9" w:rsidRDefault="003F4EC9" w:rsidP="003F4EC9">
      <w:pPr>
        <w:rPr>
          <w:rFonts w:ascii="Angsana New" w:hAnsi="Angsana New" w:cs="Angsana New"/>
        </w:rPr>
      </w:pPr>
    </w:p>
    <w:p w14:paraId="37BB2F5A" w14:textId="77777777" w:rsidR="003F4EC9" w:rsidRDefault="003F4EC9" w:rsidP="003F4EC9">
      <w:pPr>
        <w:rPr>
          <w:rFonts w:ascii="Angsana New" w:hAnsi="Angsana New" w:cs="Angsana New"/>
        </w:rPr>
      </w:pPr>
    </w:p>
    <w:p w14:paraId="23146544" w14:textId="77777777" w:rsidR="003F4EC9" w:rsidRDefault="003F4EC9" w:rsidP="003F4EC9">
      <w:pPr>
        <w:rPr>
          <w:rFonts w:ascii="Angsana New" w:hAnsi="Angsana New" w:cs="Angsana New"/>
        </w:rPr>
      </w:pPr>
    </w:p>
    <w:p w14:paraId="607DA5D0" w14:textId="77777777" w:rsidR="003F4EC9" w:rsidRDefault="003F4EC9" w:rsidP="003F4EC9">
      <w:pPr>
        <w:rPr>
          <w:rFonts w:ascii="Angsana New" w:hAnsi="Angsana New" w:cs="Angsana New"/>
        </w:rPr>
      </w:pPr>
    </w:p>
    <w:p w14:paraId="4F4EFAAC" w14:textId="77777777" w:rsidR="003F4EC9" w:rsidRDefault="003F4EC9" w:rsidP="003F4EC9">
      <w:pPr>
        <w:rPr>
          <w:rFonts w:ascii="Angsana New" w:hAnsi="Angsana New" w:cs="Angsana New"/>
        </w:rPr>
      </w:pPr>
    </w:p>
    <w:p w14:paraId="2271AD79" w14:textId="77777777" w:rsidR="003F4EC9" w:rsidRPr="003F4EC9" w:rsidRDefault="003F4EC9" w:rsidP="003F4EC9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sz w:val="34"/>
          <w:szCs w:val="34"/>
        </w:rPr>
      </w:pPr>
    </w:p>
    <w:sectPr w:rsidR="003F4EC9" w:rsidRPr="003F4EC9" w:rsidSect="00705EA9">
      <w:pgSz w:w="11906" w:h="16838"/>
      <w:pgMar w:top="1440" w:right="1077" w:bottom="1440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8DEBF7" w14:textId="77777777" w:rsidR="00906F25" w:rsidRDefault="00906F25" w:rsidP="00DF0B1A">
      <w:r>
        <w:separator/>
      </w:r>
    </w:p>
  </w:endnote>
  <w:endnote w:type="continuationSeparator" w:id="0">
    <w:p w14:paraId="42DD68FC" w14:textId="77777777" w:rsidR="00906F25" w:rsidRDefault="00906F25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C8677F" w14:textId="77777777" w:rsidR="00906F25" w:rsidRDefault="00906F25" w:rsidP="00DF0B1A">
      <w:r>
        <w:separator/>
      </w:r>
    </w:p>
  </w:footnote>
  <w:footnote w:type="continuationSeparator" w:id="0">
    <w:p w14:paraId="4738A20D" w14:textId="77777777" w:rsidR="00906F25" w:rsidRDefault="00906F25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7191"/>
    <w:rsid w:val="00035515"/>
    <w:rsid w:val="00071056"/>
    <w:rsid w:val="0007760D"/>
    <w:rsid w:val="00077B5D"/>
    <w:rsid w:val="0009187B"/>
    <w:rsid w:val="00093A3A"/>
    <w:rsid w:val="000B317E"/>
    <w:rsid w:val="000B3ADA"/>
    <w:rsid w:val="000B3BFE"/>
    <w:rsid w:val="000C2454"/>
    <w:rsid w:val="000D0E2A"/>
    <w:rsid w:val="000D251D"/>
    <w:rsid w:val="000D68AD"/>
    <w:rsid w:val="000D7210"/>
    <w:rsid w:val="000E2E32"/>
    <w:rsid w:val="000E54A4"/>
    <w:rsid w:val="000E54D9"/>
    <w:rsid w:val="00115820"/>
    <w:rsid w:val="001231A9"/>
    <w:rsid w:val="0012651E"/>
    <w:rsid w:val="00134A75"/>
    <w:rsid w:val="001449F2"/>
    <w:rsid w:val="00181B3C"/>
    <w:rsid w:val="00185B21"/>
    <w:rsid w:val="0018784B"/>
    <w:rsid w:val="001952C6"/>
    <w:rsid w:val="001A2D70"/>
    <w:rsid w:val="001B7B72"/>
    <w:rsid w:val="001D0520"/>
    <w:rsid w:val="001D3AF0"/>
    <w:rsid w:val="001D4051"/>
    <w:rsid w:val="001D433C"/>
    <w:rsid w:val="001F4DB8"/>
    <w:rsid w:val="001F7D13"/>
    <w:rsid w:val="0021257F"/>
    <w:rsid w:val="0024647F"/>
    <w:rsid w:val="00266626"/>
    <w:rsid w:val="00275422"/>
    <w:rsid w:val="00295559"/>
    <w:rsid w:val="002A2A8D"/>
    <w:rsid w:val="002B6976"/>
    <w:rsid w:val="002C541B"/>
    <w:rsid w:val="002C5663"/>
    <w:rsid w:val="002D5996"/>
    <w:rsid w:val="003313E0"/>
    <w:rsid w:val="00341542"/>
    <w:rsid w:val="003428BC"/>
    <w:rsid w:val="00342CF8"/>
    <w:rsid w:val="0034403B"/>
    <w:rsid w:val="00353014"/>
    <w:rsid w:val="00361079"/>
    <w:rsid w:val="00361F5A"/>
    <w:rsid w:val="003841F1"/>
    <w:rsid w:val="0038571E"/>
    <w:rsid w:val="00387C14"/>
    <w:rsid w:val="003930CC"/>
    <w:rsid w:val="00395368"/>
    <w:rsid w:val="003B1D23"/>
    <w:rsid w:val="003B2B2D"/>
    <w:rsid w:val="003E1328"/>
    <w:rsid w:val="003E2A6B"/>
    <w:rsid w:val="003E6AED"/>
    <w:rsid w:val="003F4EC9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41F5B"/>
    <w:rsid w:val="00444FA0"/>
    <w:rsid w:val="00445621"/>
    <w:rsid w:val="0045635C"/>
    <w:rsid w:val="00465E02"/>
    <w:rsid w:val="004667F3"/>
    <w:rsid w:val="004705BD"/>
    <w:rsid w:val="00476C66"/>
    <w:rsid w:val="00481363"/>
    <w:rsid w:val="004815ED"/>
    <w:rsid w:val="00483CBB"/>
    <w:rsid w:val="004B43C4"/>
    <w:rsid w:val="004B5331"/>
    <w:rsid w:val="004C1694"/>
    <w:rsid w:val="004C7BE5"/>
    <w:rsid w:val="004D357A"/>
    <w:rsid w:val="004E0E44"/>
    <w:rsid w:val="004F3405"/>
    <w:rsid w:val="004F5F13"/>
    <w:rsid w:val="00502B18"/>
    <w:rsid w:val="00515290"/>
    <w:rsid w:val="00517500"/>
    <w:rsid w:val="00521ED3"/>
    <w:rsid w:val="00523C7B"/>
    <w:rsid w:val="00524B2C"/>
    <w:rsid w:val="00531577"/>
    <w:rsid w:val="00540B9D"/>
    <w:rsid w:val="005455ED"/>
    <w:rsid w:val="005465FA"/>
    <w:rsid w:val="00562624"/>
    <w:rsid w:val="00562C8B"/>
    <w:rsid w:val="005756C2"/>
    <w:rsid w:val="0058117F"/>
    <w:rsid w:val="0058273C"/>
    <w:rsid w:val="0058428E"/>
    <w:rsid w:val="00596BCE"/>
    <w:rsid w:val="005A34DF"/>
    <w:rsid w:val="005C1EBD"/>
    <w:rsid w:val="005D2AF5"/>
    <w:rsid w:val="005D601D"/>
    <w:rsid w:val="005E19EB"/>
    <w:rsid w:val="005E3890"/>
    <w:rsid w:val="005F339F"/>
    <w:rsid w:val="00602C1B"/>
    <w:rsid w:val="00614186"/>
    <w:rsid w:val="00616F7B"/>
    <w:rsid w:val="0061780A"/>
    <w:rsid w:val="00617A79"/>
    <w:rsid w:val="00620BA9"/>
    <w:rsid w:val="00630316"/>
    <w:rsid w:val="00632A6C"/>
    <w:rsid w:val="0065169B"/>
    <w:rsid w:val="0065343D"/>
    <w:rsid w:val="0065682F"/>
    <w:rsid w:val="006A5855"/>
    <w:rsid w:val="006B5307"/>
    <w:rsid w:val="006D4253"/>
    <w:rsid w:val="006E08FC"/>
    <w:rsid w:val="006E27E8"/>
    <w:rsid w:val="006E2AA1"/>
    <w:rsid w:val="006E7597"/>
    <w:rsid w:val="006F38F5"/>
    <w:rsid w:val="0070316B"/>
    <w:rsid w:val="00705EA9"/>
    <w:rsid w:val="007128CD"/>
    <w:rsid w:val="00716A87"/>
    <w:rsid w:val="007304C5"/>
    <w:rsid w:val="00731C83"/>
    <w:rsid w:val="007341C0"/>
    <w:rsid w:val="00736179"/>
    <w:rsid w:val="00741612"/>
    <w:rsid w:val="00743C40"/>
    <w:rsid w:val="00752144"/>
    <w:rsid w:val="00753E24"/>
    <w:rsid w:val="00782950"/>
    <w:rsid w:val="007A2F1A"/>
    <w:rsid w:val="007B0C57"/>
    <w:rsid w:val="007B59C2"/>
    <w:rsid w:val="007E19E2"/>
    <w:rsid w:val="007E287B"/>
    <w:rsid w:val="00815CB8"/>
    <w:rsid w:val="00824B55"/>
    <w:rsid w:val="00830290"/>
    <w:rsid w:val="0084005C"/>
    <w:rsid w:val="008622E7"/>
    <w:rsid w:val="00863362"/>
    <w:rsid w:val="008643DA"/>
    <w:rsid w:val="00870F13"/>
    <w:rsid w:val="00883F29"/>
    <w:rsid w:val="00892BE4"/>
    <w:rsid w:val="008C2E35"/>
    <w:rsid w:val="008D0C04"/>
    <w:rsid w:val="008E0075"/>
    <w:rsid w:val="008E50E3"/>
    <w:rsid w:val="008E750E"/>
    <w:rsid w:val="00902BF0"/>
    <w:rsid w:val="00904BFE"/>
    <w:rsid w:val="00906F25"/>
    <w:rsid w:val="00930033"/>
    <w:rsid w:val="00930BEE"/>
    <w:rsid w:val="009446FB"/>
    <w:rsid w:val="00944DB3"/>
    <w:rsid w:val="009730D0"/>
    <w:rsid w:val="00983139"/>
    <w:rsid w:val="009A15E3"/>
    <w:rsid w:val="009A17E7"/>
    <w:rsid w:val="009A548A"/>
    <w:rsid w:val="009B2121"/>
    <w:rsid w:val="009B4651"/>
    <w:rsid w:val="009B5A12"/>
    <w:rsid w:val="009B743A"/>
    <w:rsid w:val="009C00CB"/>
    <w:rsid w:val="009C74FA"/>
    <w:rsid w:val="009E243C"/>
    <w:rsid w:val="009E6745"/>
    <w:rsid w:val="009F59D1"/>
    <w:rsid w:val="009F601C"/>
    <w:rsid w:val="00A07629"/>
    <w:rsid w:val="00A12D79"/>
    <w:rsid w:val="00A44149"/>
    <w:rsid w:val="00A45B4C"/>
    <w:rsid w:val="00A50CEB"/>
    <w:rsid w:val="00A66720"/>
    <w:rsid w:val="00A77818"/>
    <w:rsid w:val="00A82A5B"/>
    <w:rsid w:val="00A91745"/>
    <w:rsid w:val="00AB2851"/>
    <w:rsid w:val="00AB7105"/>
    <w:rsid w:val="00AC3E9B"/>
    <w:rsid w:val="00B1540E"/>
    <w:rsid w:val="00B20896"/>
    <w:rsid w:val="00B20B52"/>
    <w:rsid w:val="00B2101C"/>
    <w:rsid w:val="00B45210"/>
    <w:rsid w:val="00B67D32"/>
    <w:rsid w:val="00B90F13"/>
    <w:rsid w:val="00BC1747"/>
    <w:rsid w:val="00BC27D7"/>
    <w:rsid w:val="00BD29DC"/>
    <w:rsid w:val="00BD4586"/>
    <w:rsid w:val="00BF1900"/>
    <w:rsid w:val="00BF29DC"/>
    <w:rsid w:val="00C05598"/>
    <w:rsid w:val="00C0563F"/>
    <w:rsid w:val="00C131B9"/>
    <w:rsid w:val="00C172E5"/>
    <w:rsid w:val="00C218D0"/>
    <w:rsid w:val="00C32410"/>
    <w:rsid w:val="00C37FDA"/>
    <w:rsid w:val="00C55FFE"/>
    <w:rsid w:val="00C626ED"/>
    <w:rsid w:val="00C97AD9"/>
    <w:rsid w:val="00CB5E81"/>
    <w:rsid w:val="00CB7C23"/>
    <w:rsid w:val="00CE5D9E"/>
    <w:rsid w:val="00CF5E21"/>
    <w:rsid w:val="00D068A7"/>
    <w:rsid w:val="00D1173C"/>
    <w:rsid w:val="00D202AE"/>
    <w:rsid w:val="00D21083"/>
    <w:rsid w:val="00D2336E"/>
    <w:rsid w:val="00D70871"/>
    <w:rsid w:val="00D80100"/>
    <w:rsid w:val="00D867AA"/>
    <w:rsid w:val="00DA09C6"/>
    <w:rsid w:val="00DC250F"/>
    <w:rsid w:val="00DD0022"/>
    <w:rsid w:val="00DE2179"/>
    <w:rsid w:val="00DF0B1A"/>
    <w:rsid w:val="00E03494"/>
    <w:rsid w:val="00E053AE"/>
    <w:rsid w:val="00E0716E"/>
    <w:rsid w:val="00E07178"/>
    <w:rsid w:val="00E1125C"/>
    <w:rsid w:val="00E16FE0"/>
    <w:rsid w:val="00E23164"/>
    <w:rsid w:val="00E26183"/>
    <w:rsid w:val="00E3588E"/>
    <w:rsid w:val="00E47E22"/>
    <w:rsid w:val="00E57407"/>
    <w:rsid w:val="00E67DE9"/>
    <w:rsid w:val="00E77CD8"/>
    <w:rsid w:val="00E77FDC"/>
    <w:rsid w:val="00E81401"/>
    <w:rsid w:val="00E967AC"/>
    <w:rsid w:val="00E97110"/>
    <w:rsid w:val="00EA7518"/>
    <w:rsid w:val="00EB2AEA"/>
    <w:rsid w:val="00EC1845"/>
    <w:rsid w:val="00ED06A3"/>
    <w:rsid w:val="00ED5A82"/>
    <w:rsid w:val="00EE4341"/>
    <w:rsid w:val="00EF7295"/>
    <w:rsid w:val="00F07DC2"/>
    <w:rsid w:val="00F15282"/>
    <w:rsid w:val="00F305CF"/>
    <w:rsid w:val="00F3297A"/>
    <w:rsid w:val="00F33C2A"/>
    <w:rsid w:val="00F449FA"/>
    <w:rsid w:val="00F47A4C"/>
    <w:rsid w:val="00F54A99"/>
    <w:rsid w:val="00F57191"/>
    <w:rsid w:val="00F63C1C"/>
    <w:rsid w:val="00F80EEE"/>
    <w:rsid w:val="00F8402E"/>
    <w:rsid w:val="00F936DF"/>
    <w:rsid w:val="00FB2FF6"/>
    <w:rsid w:val="00FB6E86"/>
    <w:rsid w:val="00FB7591"/>
    <w:rsid w:val="00FC286F"/>
    <w:rsid w:val="00FC3FCD"/>
    <w:rsid w:val="00FD4F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299739"/>
  <w15:docId w15:val="{3B89F3BA-8AEB-4EEF-9E1F-BF02C74DD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582E60-E82F-4DF1-BB08-0C51E53C9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464</Words>
  <Characters>2649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2019-10-30T11:58:00Z</cp:lastPrinted>
  <dcterms:created xsi:type="dcterms:W3CDTF">2020-05-13T03:57:00Z</dcterms:created>
  <dcterms:modified xsi:type="dcterms:W3CDTF">2020-05-13T07:21:00Z</dcterms:modified>
</cp:coreProperties>
</file>