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DBC91" w14:textId="77777777" w:rsidR="009F185B" w:rsidRPr="00080E00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080E0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080E00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42F74449" w14:textId="77777777" w:rsidR="00FF3C98" w:rsidRPr="00080E00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080E00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080E00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59976FA2" w14:textId="7E36E831" w:rsidR="009F185B" w:rsidRPr="00080E00" w:rsidRDefault="00511B49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325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ข้าพเจ้าได้สอบทาน</w:t>
      </w:r>
      <w:r w:rsidR="00314F31" w:rsidRPr="00A325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ข้อมูลทางการเงินรวมระหว่างกาลของบริษัท พริ้นซิเพิล แคปิตอล จำกัด (มหาชน)</w:t>
      </w:r>
      <w:r w:rsidR="00314F31" w:rsidRPr="00A32537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14F31" w:rsidRPr="00A325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และบริษัทย่อย</w:t>
      </w:r>
      <w:r w:rsidR="00314F31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และข้อมูลทางการเงินเฉพาะกิจการระหว่างกาล</w:t>
      </w:r>
      <w:r w:rsidR="00E973B1" w:rsidRPr="00080E00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577367" w:rsidRPr="00080E00">
        <w:rPr>
          <w:rFonts w:ascii="Browallia New" w:eastAsia="Arial Unicode MS" w:hAnsi="Browallia New" w:cs="Browallia New"/>
          <w:sz w:val="28"/>
          <w:szCs w:val="28"/>
          <w:cs/>
        </w:rPr>
        <w:t>บริษัท พริ้นซิเพิล แคปิตอล จำกัด (มหาชน)</w:t>
      </w:r>
      <w:r w:rsidR="00577367"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77367" w:rsidRPr="00080E00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  <w:r w:rsidR="00A32537">
        <w:rPr>
          <w:rFonts w:ascii="Browallia New" w:eastAsia="Arial Unicode MS" w:hAnsi="Browallia New" w:cs="Browallia New"/>
          <w:sz w:val="28"/>
          <w:szCs w:val="28"/>
        </w:rPr>
        <w:br/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งบแสดงฐานะการเงินรวมและงบแสดงฐานะการเงิน</w:t>
      </w:r>
      <w:r w:rsidR="00577367" w:rsidRPr="00080E00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584F46" w:rsidRPr="00584F4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31365" w:rsidRPr="00080E0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E2731" w:rsidRPr="00080E0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584F46" w:rsidRPr="00584F4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A84B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577367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เฉพาะกิจการ </w:t>
      </w:r>
      <w:r w:rsidR="00FF3912" w:rsidRPr="00080E00">
        <w:rPr>
          <w:rFonts w:ascii="Browallia New" w:eastAsia="Arial Unicode MS" w:hAnsi="Browallia New" w:cs="Browallia New"/>
          <w:sz w:val="28"/>
          <w:szCs w:val="28"/>
          <w:cs/>
        </w:rPr>
        <w:t>งบแสดงการเปลี่ยนแปลงส่วนของ</w:t>
      </w:r>
      <w:r w:rsidR="00FF3912" w:rsidRPr="00080E0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="00A84B59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รวมถึง</w:t>
      </w:r>
      <w:r w:rsidR="00FF3912" w:rsidRPr="00080E0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งบกระแสเงินสดรวมและงบกระแสเงินสด</w:t>
      </w:r>
      <w:r w:rsidR="00FF3912" w:rsidRPr="00080E00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เฉพาะกิจการสำหรับงวด</w:t>
      </w:r>
      <w:r w:rsidR="004E2731" w:rsidRPr="00080E00">
        <w:rPr>
          <w:rFonts w:ascii="Browallia New" w:eastAsia="Arial Unicode MS" w:hAnsi="Browallia New" w:cs="Browallia New"/>
          <w:sz w:val="28"/>
          <w:szCs w:val="28"/>
          <w:cs/>
        </w:rPr>
        <w:t>สาม</w:t>
      </w:r>
      <w:r w:rsidR="00731365" w:rsidRPr="00080E00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="00FF3912" w:rsidRPr="00080E00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</w:t>
      </w:r>
      <w:r w:rsidRPr="00A325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กิจการเป็นผู้รับผิดชอบในการจัดทำและนำเสนอข้อมูลทางการเงินร</w:t>
      </w:r>
      <w:r w:rsidR="00775629" w:rsidRPr="00A325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วมและข้อมูลทางการเงินเฉพาะกิจการร</w:t>
      </w:r>
      <w:r w:rsidRPr="00A3253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ะหว่างกาลนี้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584F46" w:rsidRPr="00584F46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</w:t>
      </w:r>
      <w:r w:rsidR="00A32537">
        <w:rPr>
          <w:rFonts w:ascii="Browallia New" w:eastAsia="Arial Unicode MS" w:hAnsi="Browallia New" w:cs="Browallia New"/>
          <w:sz w:val="28"/>
          <w:szCs w:val="28"/>
        </w:rPr>
        <w:br/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ให้ข้อสรุปเกี่ยวกับข้อมูลทางการเงิน</w:t>
      </w:r>
      <w:r w:rsidR="008F1929" w:rsidRPr="00080E00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ระหว่างกาลดังกล่าวจากผลการ</w:t>
      </w:r>
      <w:r w:rsidR="00A32537">
        <w:rPr>
          <w:rFonts w:ascii="Browallia New" w:eastAsia="Arial Unicode MS" w:hAnsi="Browallia New" w:cs="Browallia New"/>
          <w:sz w:val="28"/>
          <w:szCs w:val="28"/>
        </w:rPr>
        <w:br/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สอบทานของข้าพเจ้า</w:t>
      </w:r>
    </w:p>
    <w:p w14:paraId="61A9785E" w14:textId="77777777" w:rsidR="00080E00" w:rsidRPr="00080E00" w:rsidRDefault="00080E00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08DEC5" w14:textId="77777777" w:rsidR="00FF3C98" w:rsidRPr="00080E00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80E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080E00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4D8C8B2" w14:textId="02AF4A9A" w:rsidR="009F185B" w:rsidRPr="00080E00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รหัส</w:t>
      </w:r>
      <w:r w:rsidR="009A77C0"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84F46" w:rsidRPr="00584F4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2410</w:t>
      </w:r>
      <w:r w:rsidR="009A77C0"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pacing w:val="-4"/>
          <w:sz w:val="28"/>
          <w:szCs w:val="28"/>
        </w:rPr>
        <w:t>“</w:t>
      </w:r>
      <w:r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080E00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A32537">
        <w:rPr>
          <w:rFonts w:ascii="Browallia New" w:eastAsia="Arial Unicode MS" w:hAnsi="Browallia New" w:cs="Browallia New"/>
          <w:sz w:val="28"/>
          <w:szCs w:val="28"/>
        </w:rPr>
        <w:br/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ความเชื่อมั่นว่าจะพบเรื่องที่มีนัยสำคัญทั้งหมดซึ่งอาจ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080E00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F96552" w:rsidRPr="00080E0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080E00" w:rsidRDefault="00080E00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08F35B" w14:textId="77777777" w:rsidR="00FF3C98" w:rsidRPr="00080E00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80E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080E00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EF82A83" w14:textId="00541826" w:rsidR="009F185B" w:rsidRPr="00080E00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80E00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584F46" w:rsidRPr="00584F46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B3E7150" w14:textId="558E0026" w:rsidR="009174FA" w:rsidRPr="00080E00" w:rsidRDefault="009174FA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DC1A38" w14:textId="77777777" w:rsidR="00080E00" w:rsidRDefault="00080E00" w:rsidP="009174FA">
      <w:pPr>
        <w:jc w:val="thaiDistribute"/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sectPr w:rsidR="00080E00" w:rsidSect="00D0520B">
          <w:pgSz w:w="11909" w:h="16834" w:code="9"/>
          <w:pgMar w:top="3139" w:right="1152" w:bottom="1584" w:left="1987" w:header="706" w:footer="576" w:gutter="0"/>
          <w:pgNumType w:start="1"/>
          <w:cols w:space="720"/>
        </w:sectPr>
      </w:pPr>
    </w:p>
    <w:p w14:paraId="4DFA4211" w14:textId="615B4E6A" w:rsidR="009174FA" w:rsidRPr="00080E00" w:rsidRDefault="009174FA" w:rsidP="009174FA">
      <w:pPr>
        <w:jc w:val="thaiDistribute"/>
        <w:rPr>
          <w:rFonts w:ascii="Browallia New" w:eastAsia="Arial Unicode MS" w:hAnsi="Browallia New" w:cs="Browallia New"/>
          <w:b/>
          <w:bCs/>
          <w:color w:val="C45911"/>
          <w:sz w:val="28"/>
          <w:szCs w:val="28"/>
        </w:rPr>
      </w:pPr>
      <w:r w:rsidRPr="00080E00"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lastRenderedPageBreak/>
        <w:t>ข้อมูลและเหตุการณ์ที่เน้น</w:t>
      </w:r>
    </w:p>
    <w:p w14:paraId="14C55A66" w14:textId="77777777" w:rsidR="009174FA" w:rsidRPr="00080E00" w:rsidRDefault="009174FA" w:rsidP="009174F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3A895D6" w14:textId="6ADBA4AB" w:rsidR="009174FA" w:rsidRPr="00080E00" w:rsidRDefault="009174FA" w:rsidP="00D0520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584F46" w:rsidRPr="00584F46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84F46" w:rsidRPr="00584F46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(COVID-</w:t>
      </w:r>
      <w:r w:rsidR="00584F46" w:rsidRPr="00584F46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84F46" w:rsidRPr="00584F4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584F46" w:rsidRPr="00584F4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ถึงวันที่ </w:t>
      </w:r>
      <w:r w:rsidR="00584F46" w:rsidRPr="00584F4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584F46" w:rsidRPr="00584F4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183E837" w14:textId="77777777" w:rsidR="00511B49" w:rsidRPr="00080E00" w:rsidRDefault="00511B49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C704CF1" w14:textId="77777777" w:rsidR="00E82F35" w:rsidRPr="00080E00" w:rsidRDefault="00E82F35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B446D8D" w14:textId="77777777" w:rsidR="00E82F35" w:rsidRPr="00080E00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592EAEEE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0007CFA5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413F75E4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52046574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229208E7" w14:textId="3A9A7196" w:rsidR="0095076B" w:rsidRPr="00080E00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ชาญชัย </w:t>
      </w:r>
      <w:r w:rsidR="00BF35B8" w:rsidRPr="00080E00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Pr="00080E00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ชัยประสิทธิ์</w:t>
      </w:r>
    </w:p>
    <w:p w14:paraId="576C52A5" w14:textId="6D83C021" w:rsidR="0095076B" w:rsidRPr="00080E00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080E00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584F46" w:rsidRPr="00584F46">
        <w:rPr>
          <w:rFonts w:ascii="Browallia New" w:eastAsia="Arial Unicode MS" w:hAnsi="Browallia New" w:cs="Browallia New"/>
          <w:color w:val="auto"/>
          <w:lang w:val="en-GB"/>
        </w:rPr>
        <w:t>3760</w:t>
      </w:r>
    </w:p>
    <w:p w14:paraId="71AB5DC7" w14:textId="77777777" w:rsidR="00782FD2" w:rsidRPr="00080E00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80E00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3BB6DCC4" w:rsidR="00EB3269" w:rsidRDefault="00584F46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584F46">
        <w:rPr>
          <w:rFonts w:ascii="Browallia New" w:eastAsia="Arial Unicode MS" w:hAnsi="Browallia New" w:cs="Browallia New"/>
          <w:lang w:val="en-GB"/>
        </w:rPr>
        <w:t>14</w:t>
      </w:r>
      <w:r w:rsidR="00BD1B34" w:rsidRPr="00080E00">
        <w:rPr>
          <w:rFonts w:ascii="Browallia New" w:eastAsia="Arial Unicode MS" w:hAnsi="Browallia New" w:cs="Browallia New"/>
          <w:lang w:val="en-GB"/>
        </w:rPr>
        <w:t xml:space="preserve"> </w:t>
      </w:r>
      <w:r w:rsidR="004E2731" w:rsidRPr="00080E00">
        <w:rPr>
          <w:rFonts w:ascii="Browallia New" w:eastAsia="Arial Unicode MS" w:hAnsi="Browallia New" w:cs="Browallia New"/>
          <w:cs/>
          <w:lang w:val="en-GB"/>
        </w:rPr>
        <w:t>พฤษภาคม</w:t>
      </w:r>
      <w:r w:rsidR="002E27D1" w:rsidRPr="00080E0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080E00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584F46">
        <w:rPr>
          <w:rFonts w:ascii="Browallia New" w:eastAsia="Arial Unicode MS" w:hAnsi="Browallia New" w:cs="Browallia New"/>
          <w:lang w:val="en-GB"/>
        </w:rPr>
        <w:t>2563</w:t>
      </w:r>
    </w:p>
    <w:p w14:paraId="56399354" w14:textId="7EBF71F3" w:rsidR="00D0520B" w:rsidRPr="00080E00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080E00" w:rsidSect="00080E00">
          <w:pgSz w:w="11909" w:h="16834" w:code="9"/>
          <w:pgMar w:top="2880" w:right="1152" w:bottom="720" w:left="1987" w:header="706" w:footer="576" w:gutter="0"/>
          <w:pgNumType w:start="1"/>
          <w:cols w:space="720"/>
        </w:sectPr>
      </w:pPr>
    </w:p>
    <w:p w14:paraId="79D5D70D" w14:textId="77777777" w:rsidR="002422A8" w:rsidRPr="00080E00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080E0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080E0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080E00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080E00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080E0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080E0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080E0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080E00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080E0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080E00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450AC678" w:rsidR="00EB3269" w:rsidRPr="00080E00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080E0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584F46" w:rsidRPr="00584F4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731365" w:rsidRPr="00080E0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2645CF" w:rsidRPr="00080E0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มีนาคม</w:t>
      </w:r>
      <w:r w:rsidR="009F185B" w:rsidRPr="00080E0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พ.ศ.</w:t>
      </w:r>
      <w:r w:rsidR="007F089D" w:rsidRPr="00080E0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584F46" w:rsidRPr="00584F46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sectPr w:rsidR="00EB3269" w:rsidRPr="00080E00" w:rsidSect="00080E00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F4354" w14:textId="77777777" w:rsidR="00840EEA" w:rsidRDefault="00840EEA">
      <w:r>
        <w:separator/>
      </w:r>
    </w:p>
  </w:endnote>
  <w:endnote w:type="continuationSeparator" w:id="0">
    <w:p w14:paraId="540AFBCB" w14:textId="77777777" w:rsidR="00840EEA" w:rsidRDefault="0084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928EBE" w14:textId="77777777" w:rsidR="00840EEA" w:rsidRDefault="00840EEA">
      <w:r>
        <w:separator/>
      </w:r>
    </w:p>
  </w:footnote>
  <w:footnote w:type="continuationSeparator" w:id="0">
    <w:p w14:paraId="13AEEA32" w14:textId="77777777" w:rsidR="00840EEA" w:rsidRDefault="00840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3EEF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0EEA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7FFC3-A991-4473-8BAC-41D260897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Natthakan Sapprasent</cp:lastModifiedBy>
  <cp:revision>2</cp:revision>
  <cp:lastPrinted>2019-08-08T07:32:00Z</cp:lastPrinted>
  <dcterms:created xsi:type="dcterms:W3CDTF">2020-05-14T07:57:00Z</dcterms:created>
  <dcterms:modified xsi:type="dcterms:W3CDTF">2020-05-14T07:57:00Z</dcterms:modified>
</cp:coreProperties>
</file>