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F7EE8" w14:textId="77777777" w:rsidR="000B40E8" w:rsidRPr="00003E4E" w:rsidRDefault="00063C4A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1757FBCB" w:rsidR="00143F72" w:rsidRPr="00003E4E" w:rsidRDefault="004C0797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109EE" w:rsidRPr="009109E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D47D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109EE" w:rsidRPr="009109E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5057F88" w14:textId="77777777" w:rsidR="000B40E8" w:rsidRPr="00003E4E" w:rsidRDefault="000B40E8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4604F7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2B78AB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73C542" w14:textId="77777777" w:rsidR="001F559B" w:rsidRPr="002B78AB" w:rsidRDefault="00500B82" w:rsidP="00003E4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2B78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9109EE" w:rsidRDefault="008D094B" w:rsidP="00003E4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FF95A72" w14:textId="71A22580" w:rsidR="001F559B" w:rsidRPr="002B78AB" w:rsidRDefault="001F559B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>เจ้าได้สอบทาน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063C4A" w:rsidRPr="002B78AB">
        <w:rPr>
          <w:rFonts w:ascii="Browallia New" w:eastAsia="Arial Unicode MS" w:hAnsi="Browallia New" w:cs="Browallia New"/>
          <w:sz w:val="26"/>
          <w:szCs w:val="26"/>
          <w:cs/>
        </w:rPr>
        <w:t>บริษัท เนอวานา ไดอิ จำกัด (มหาชน)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</w:t>
      </w:r>
      <w:r w:rsidR="009F134E" w:rsidRPr="002B78AB">
        <w:rPr>
          <w:rFonts w:ascii="Browallia New" w:eastAsia="Arial Unicode MS" w:hAnsi="Browallia New" w:cs="Browallia New"/>
          <w:sz w:val="26"/>
          <w:szCs w:val="26"/>
          <w:cs/>
        </w:rPr>
        <w:t>เนอวานา</w:t>
      </w:r>
      <w:r w:rsidR="009F134E"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134E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ไดอิ 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</w:t>
      </w:r>
      <w:r w:rsidR="00086927" w:rsidRPr="002B78AB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B78AB">
        <w:rPr>
          <w:rFonts w:ascii="Browallia New" w:eastAsia="Arial Unicode MS" w:hAnsi="Browallia New" w:cs="Browallia New"/>
          <w:sz w:val="26"/>
          <w:szCs w:val="26"/>
        </w:rPr>
        <w:br/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งบแสดงฐานะการเงินเฉพาะกิจการ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47D8" w:rsidRPr="002B7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47D8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36B82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4AD8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D6ABB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9C6B23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B9426C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234C3A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</w:t>
      </w:r>
      <w:bookmarkStart w:id="0" w:name="_GoBack"/>
      <w:bookmarkEnd w:id="0"/>
      <w:r w:rsidR="00234C3A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ดทุนเบ็ดเสร็จเฉพาะกิจการ</w:t>
      </w:r>
      <w:r w:rsidR="00870A4D" w:rsidRPr="002B78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</w:t>
      </w:r>
      <w:r w:rsidR="00E7610B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งการเปลี่ยนแปลงส่วนของเจ้าของ</w:t>
      </w:r>
      <w:r w:rsidR="00086927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B9426C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E7610B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บแสดงการเปลี่ยนแปลงส่วนของเจ้าของ</w:t>
      </w:r>
      <w:r w:rsidR="00B9426C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E7610B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2B78A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="00B9426C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B9426C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E7610B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</w:t>
      </w:r>
      <w:r w:rsidR="00500B82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7B2F98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="0063039D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</w:t>
      </w:r>
      <w:r w:rsidR="00A47B54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เดียวกัน</w:t>
      </w:r>
      <w:r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และหมายเหตุประกอบข</w:t>
      </w:r>
      <w:r w:rsidR="00500B82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้อมูล</w:t>
      </w:r>
      <w:r w:rsidR="00471EE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500B82" w:rsidRPr="002B7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ทางการเงินระหว่างกาลแบบย่อ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</w:t>
      </w:r>
      <w:r w:rsidR="00500B82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บผิดชอบในการจัดทำและนำเสนอข้อมูล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E7610B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</w:t>
      </w:r>
      <w:r w:rsidR="00471E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7610B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</w:t>
      </w:r>
      <w:r w:rsidR="00500B82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างกาลเหล่านี้ตามมาตรฐานการบัญชี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9109EE" w:rsidRPr="009109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AA4734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0B82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63C4A" w:rsidRPr="002B78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ABB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1E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E7610B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C0FABBE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03C7A42" w14:textId="5B31F850" w:rsidR="001F559B" w:rsidRPr="002B78AB" w:rsidRDefault="001F559B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90B7026" w14:textId="2223429C" w:rsidR="00E32B86" w:rsidRPr="002B78AB" w:rsidRDefault="00E32B86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</w:rPr>
        <w:t>“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78AB">
        <w:rPr>
          <w:rFonts w:ascii="Browallia New" w:eastAsia="Arial Unicode MS" w:hAnsi="Browallia New" w:cs="Browallia New"/>
          <w:sz w:val="26"/>
          <w:szCs w:val="26"/>
        </w:rPr>
        <w:t>”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Pr="004604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9109EE" w:rsidRDefault="00E32B86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BFE4852" w14:textId="77777777" w:rsidR="001F559B" w:rsidRPr="002B78AB" w:rsidRDefault="001F559B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7E6F1867" w14:textId="6712A804" w:rsidR="001F559B" w:rsidRDefault="001F559B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2B78A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2B78A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2B78A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76A2D11" w14:textId="4F4FAF21" w:rsidR="00F255B3" w:rsidRPr="009109EE" w:rsidRDefault="00F255B3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C84CB3A" w14:textId="69C5AF58" w:rsidR="00F255B3" w:rsidRDefault="00F255B3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</w:t>
      </w:r>
      <w:r w:rsidR="000C31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มูลและเหตุการณ์ที่เน้น</w:t>
      </w:r>
    </w:p>
    <w:p w14:paraId="5FE4A892" w14:textId="77777777" w:rsidR="00003E4E" w:rsidRPr="009109EE" w:rsidRDefault="00003E4E" w:rsidP="00003E4E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3EFE698B" w14:textId="7D2B2B6A" w:rsidR="00F255B3" w:rsidRPr="004604F7" w:rsidRDefault="00F255B3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255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โร</w:t>
      </w:r>
      <w:proofErr w:type="spellEnd"/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นา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4604F7">
        <w:rPr>
          <w:rFonts w:ascii="Browallia New" w:eastAsia="Arial Unicode MS" w:hAnsi="Browallia New" w:cs="Browallia New"/>
          <w:sz w:val="26"/>
          <w:szCs w:val="26"/>
        </w:rPr>
        <w:br/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507A" w:rsidRPr="004604F7">
        <w:rPr>
          <w:rFonts w:ascii="Browallia New" w:eastAsia="Arial Unicode MS" w:hAnsi="Browallia New" w:cs="Browallia New" w:hint="cs"/>
          <w:sz w:val="26"/>
          <w:szCs w:val="26"/>
          <w:cs/>
        </w:rPr>
        <w:t>ธันวา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708162A" w14:textId="77777777" w:rsidR="00EE48A1" w:rsidRPr="009109EE" w:rsidRDefault="00EE48A1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C470EB7" w14:textId="77777777" w:rsidR="00753D6F" w:rsidRPr="009109EE" w:rsidRDefault="00753D6F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D0C6AEF" w14:textId="77777777" w:rsidR="00105F1D" w:rsidRPr="002B78AB" w:rsidRDefault="00105F1D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6F0E3E" w14:textId="77777777" w:rsidR="005F74F8" w:rsidRPr="002B78AB" w:rsidRDefault="005F74F8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23BEF" w14:textId="0B64616C" w:rsidR="00105F1D" w:rsidRDefault="00105F1D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A1E5D" w14:textId="35446ECC" w:rsidR="00FB2C4F" w:rsidRDefault="00FB2C4F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B4D0C" w14:textId="77777777" w:rsidR="009109EE" w:rsidRDefault="009109EE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A8327" w14:textId="77777777" w:rsidR="00DC509D" w:rsidRPr="009109EE" w:rsidRDefault="00DC509D" w:rsidP="009109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730A60" w14:textId="77777777" w:rsidR="00A541CE" w:rsidRPr="002B78AB" w:rsidRDefault="00EE48A1" w:rsidP="009109E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0F44E39B" w:rsidR="004C0797" w:rsidRPr="002B78AB" w:rsidRDefault="004C0797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109EE"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2B78AB" w:rsidRDefault="001F559B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0194CA63" w:rsidR="00A44332" w:rsidRPr="002B78AB" w:rsidRDefault="009109EE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3407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07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109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A44332" w:rsidRPr="002B78AB" w:rsidSect="009109EE">
      <w:pgSz w:w="11906" w:h="16838" w:code="9"/>
      <w:pgMar w:top="2664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19F83" w14:textId="77777777" w:rsidR="00A0597B" w:rsidRDefault="00A0597B">
      <w:r>
        <w:separator/>
      </w:r>
    </w:p>
  </w:endnote>
  <w:endnote w:type="continuationSeparator" w:id="0">
    <w:p w14:paraId="528E8D1C" w14:textId="77777777" w:rsidR="00A0597B" w:rsidRDefault="00A0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BF225" w14:textId="77777777" w:rsidR="00A0597B" w:rsidRDefault="00A0597B">
      <w:r>
        <w:separator/>
      </w:r>
    </w:p>
  </w:footnote>
  <w:footnote w:type="continuationSeparator" w:id="0">
    <w:p w14:paraId="7450FBC6" w14:textId="77777777" w:rsidR="00A0597B" w:rsidRDefault="00A05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BBD"/>
    <w:rsid w:val="00D407C1"/>
    <w:rsid w:val="00D41869"/>
    <w:rsid w:val="00D4388A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7173-03F2-4B04-BEEA-3CB00EEC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19</cp:revision>
  <cp:lastPrinted>2020-05-14T09:35:00Z</cp:lastPrinted>
  <dcterms:created xsi:type="dcterms:W3CDTF">2019-11-15T03:36:00Z</dcterms:created>
  <dcterms:modified xsi:type="dcterms:W3CDTF">2020-05-14T09:38:00Z</dcterms:modified>
</cp:coreProperties>
</file>