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341" w:rsidRPr="008047FB" w:rsidRDefault="00F24341" w:rsidP="00F24341">
      <w:pPr>
        <w:tabs>
          <w:tab w:val="left" w:pos="3330"/>
          <w:tab w:val="left" w:pos="3420"/>
        </w:tabs>
        <w:ind w:left="907" w:hanging="907"/>
        <w:rPr>
          <w:rFonts w:asciiTheme="majorBidi" w:hAnsiTheme="majorBidi" w:cstheme="majorBidi"/>
          <w:b/>
          <w:bCs/>
          <w:sz w:val="36"/>
          <w:szCs w:val="36"/>
        </w:rPr>
      </w:pPr>
      <w:r w:rsidRPr="008047FB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</w:t>
      </w:r>
      <w:r w:rsidRPr="008047FB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8047FB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8047FB">
        <w:rPr>
          <w:rFonts w:asciiTheme="majorBidi" w:hAnsiTheme="majorBidi" w:cstheme="majorBidi"/>
          <w:b/>
          <w:bCs/>
          <w:sz w:val="36"/>
          <w:szCs w:val="36"/>
        </w:rPr>
        <w:t xml:space="preserve"> (</w:t>
      </w:r>
      <w:r w:rsidRPr="008047FB">
        <w:rPr>
          <w:rFonts w:asciiTheme="majorBidi" w:hAnsiTheme="majorBidi" w:cstheme="majorBidi"/>
          <w:b/>
          <w:bCs/>
          <w:sz w:val="36"/>
          <w:szCs w:val="36"/>
          <w:cs/>
        </w:rPr>
        <w:t>มหาชน</w:t>
      </w:r>
      <w:r w:rsidRPr="008047FB">
        <w:rPr>
          <w:rFonts w:asciiTheme="majorBidi" w:hAnsiTheme="majorBidi" w:cstheme="majorBidi"/>
          <w:b/>
          <w:bCs/>
          <w:sz w:val="36"/>
          <w:szCs w:val="36"/>
        </w:rPr>
        <w:t xml:space="preserve">) </w:t>
      </w:r>
      <w:r w:rsidRPr="008047FB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:rsidR="00F24341" w:rsidRPr="008047FB" w:rsidRDefault="00F24341" w:rsidP="00F24341">
      <w:pPr>
        <w:ind w:right="62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8047FB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:rsidR="00F965CD" w:rsidRPr="008047FB" w:rsidRDefault="00F965CD" w:rsidP="00F965CD">
      <w:pPr>
        <w:rPr>
          <w:rFonts w:asciiTheme="majorBidi" w:hAnsiTheme="majorBidi" w:cstheme="majorBidi"/>
          <w:b/>
          <w:bCs/>
          <w:sz w:val="36"/>
          <w:szCs w:val="36"/>
        </w:rPr>
      </w:pPr>
      <w:r w:rsidRPr="008047F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8047FB" w:rsidRPr="008047FB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8047FB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6282F" w:rsidRPr="008047FB">
        <w:rPr>
          <w:rFonts w:asciiTheme="majorBidi" w:hAnsiTheme="majorBidi" w:cstheme="majorBidi"/>
          <w:b/>
          <w:bCs/>
          <w:sz w:val="36"/>
          <w:szCs w:val="36"/>
          <w:cs/>
        </w:rPr>
        <w:t>มีนาคม</w:t>
      </w:r>
      <w:r w:rsidRPr="008047FB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8047FB" w:rsidRPr="008047FB">
        <w:rPr>
          <w:rFonts w:asciiTheme="majorBidi" w:hAnsiTheme="majorBidi" w:cstheme="majorBidi"/>
          <w:b/>
          <w:bCs/>
          <w:sz w:val="36"/>
          <w:szCs w:val="36"/>
        </w:rPr>
        <w:t>2563</w:t>
      </w:r>
    </w:p>
    <w:p w:rsidR="00F24341" w:rsidRPr="008047FB" w:rsidRDefault="00F24341" w:rsidP="00F24341">
      <w:pPr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6"/>
          <w:szCs w:val="36"/>
          <w:cs/>
        </w:rPr>
        <w:t xml:space="preserve"> “ยังไม่ได้ตรวจสอบ”</w:t>
      </w:r>
    </w:p>
    <w:p w:rsidR="00F24341" w:rsidRPr="008047FB" w:rsidRDefault="00F24341" w:rsidP="00F24341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53E6" w:rsidRPr="008047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</w:t>
      </w:r>
      <w:r w:rsidRPr="008047FB">
        <w:rPr>
          <w:rFonts w:asciiTheme="majorBidi" w:hAnsiTheme="majorBidi" w:cstheme="majorBidi"/>
          <w:b/>
          <w:bCs/>
          <w:sz w:val="32"/>
          <w:szCs w:val="32"/>
          <w:cs/>
        </w:rPr>
        <w:t>เรื่อง</w:t>
      </w:r>
      <w:r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:rsidR="00F24341" w:rsidRPr="008047FB" w:rsidRDefault="008047FB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1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  <w:t>ข้อมูลทั่วไป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1</w:t>
      </w:r>
    </w:p>
    <w:p w:rsidR="00F24341" w:rsidRPr="008047FB" w:rsidRDefault="008047FB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2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1</w:t>
      </w:r>
    </w:p>
    <w:p w:rsidR="00F24341" w:rsidRPr="008047FB" w:rsidRDefault="008047FB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3</w:t>
      </w:r>
      <w:r w:rsidR="00F24341" w:rsidRPr="008047FB">
        <w:rPr>
          <w:rFonts w:asciiTheme="majorBidi" w:hAnsiTheme="majorBidi" w:cstheme="majorBidi"/>
          <w:sz w:val="32"/>
          <w:szCs w:val="32"/>
        </w:rPr>
        <w:t>.</w:t>
      </w:r>
      <w:r w:rsidR="00F24341" w:rsidRPr="008047FB">
        <w:rPr>
          <w:rFonts w:asciiTheme="majorBidi" w:hAnsiTheme="majorBidi" w:cstheme="majorBidi"/>
          <w:sz w:val="32"/>
          <w:szCs w:val="32"/>
        </w:rPr>
        <w:tab/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การนำมาตรฐาน</w:t>
      </w:r>
      <w:r w:rsidR="00411865" w:rsidRPr="008047FB">
        <w:rPr>
          <w:rFonts w:asciiTheme="majorBidi" w:hAnsiTheme="majorBidi" w:cstheme="majorBidi"/>
          <w:sz w:val="32"/>
          <w:szCs w:val="32"/>
          <w:cs/>
        </w:rPr>
        <w:t>การ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รายงานทางการเงินที่</w:t>
      </w:r>
      <w:r w:rsidR="008A2882" w:rsidRPr="008047FB">
        <w:rPr>
          <w:rFonts w:asciiTheme="majorBidi" w:hAnsiTheme="majorBidi" w:cstheme="majorBidi"/>
          <w:sz w:val="32"/>
          <w:szCs w:val="32"/>
          <w:cs/>
        </w:rPr>
        <w:t>ออกใหม่และ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ปรับปรุงใหม่มาถือปฏิบัติ</w:t>
      </w:r>
      <w:r w:rsidR="00F24341" w:rsidRPr="008047FB">
        <w:rPr>
          <w:rFonts w:asciiTheme="majorBidi" w:hAnsiTheme="majorBidi" w:cstheme="majorBidi"/>
          <w:sz w:val="32"/>
          <w:szCs w:val="32"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4</w:t>
      </w:r>
    </w:p>
    <w:p w:rsidR="00F24341" w:rsidRPr="008047FB" w:rsidRDefault="008047FB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4</w:t>
      </w:r>
      <w:r w:rsidR="00F24341" w:rsidRPr="008047FB">
        <w:rPr>
          <w:rFonts w:asciiTheme="majorBidi" w:hAnsiTheme="majorBidi" w:cstheme="majorBidi"/>
          <w:sz w:val="32"/>
          <w:szCs w:val="32"/>
        </w:rPr>
        <w:t>.</w:t>
      </w:r>
      <w:r w:rsidR="00F24341" w:rsidRPr="008047FB">
        <w:rPr>
          <w:rFonts w:asciiTheme="majorBidi" w:hAnsiTheme="majorBidi" w:cstheme="majorBidi"/>
          <w:sz w:val="32"/>
          <w:szCs w:val="32"/>
        </w:rPr>
        <w:tab/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13</w:t>
      </w:r>
    </w:p>
    <w:p w:rsidR="008A2882" w:rsidRPr="008047FB" w:rsidRDefault="008047FB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5</w:t>
      </w:r>
      <w:r w:rsidR="008A2882" w:rsidRPr="008047FB">
        <w:rPr>
          <w:rFonts w:asciiTheme="majorBidi" w:hAnsiTheme="majorBidi" w:cstheme="majorBidi"/>
          <w:sz w:val="32"/>
          <w:szCs w:val="32"/>
        </w:rPr>
        <w:t>.</w:t>
      </w:r>
      <w:r w:rsidR="008A2882" w:rsidRPr="008047FB">
        <w:rPr>
          <w:rFonts w:asciiTheme="majorBidi" w:hAnsiTheme="majorBidi" w:cstheme="majorBidi"/>
          <w:sz w:val="32"/>
          <w:szCs w:val="32"/>
        </w:rPr>
        <w:tab/>
      </w:r>
      <w:r w:rsidR="008A2882" w:rsidRPr="008047FB">
        <w:rPr>
          <w:rFonts w:asciiTheme="majorBidi" w:hAnsiTheme="majorBidi" w:cstheme="majorBidi"/>
          <w:sz w:val="32"/>
          <w:szCs w:val="32"/>
          <w:cs/>
        </w:rPr>
        <w:t>ประมาณการและข้อสมมุติฐาน</w:t>
      </w:r>
      <w:r w:rsidR="00D91459"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30</w:t>
      </w:r>
    </w:p>
    <w:p w:rsidR="00F24341" w:rsidRPr="008047FB" w:rsidRDefault="008047FB" w:rsidP="00F24341">
      <w:pPr>
        <w:tabs>
          <w:tab w:val="left" w:pos="558"/>
          <w:tab w:val="right" w:pos="8937"/>
          <w:tab w:val="right" w:pos="9245"/>
        </w:tabs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6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</w:t>
      </w:r>
      <w:r w:rsidR="008A2882" w:rsidRPr="008047FB">
        <w:rPr>
          <w:rFonts w:asciiTheme="majorBidi" w:hAnsiTheme="majorBidi" w:cstheme="majorBidi"/>
          <w:sz w:val="32"/>
          <w:szCs w:val="32"/>
          <w:cs/>
        </w:rPr>
        <w:t>เครื่องมือ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33</w:t>
      </w:r>
    </w:p>
    <w:p w:rsidR="00F24341" w:rsidRPr="008047FB" w:rsidRDefault="008047FB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7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  <w:t>การดำรงเงินกองทุน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35</w:t>
      </w:r>
    </w:p>
    <w:p w:rsidR="00F24341" w:rsidRPr="008047FB" w:rsidRDefault="008047FB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  <w:t>ข้อมูลเพิ่มเติม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</w:r>
    </w:p>
    <w:p w:rsidR="00F24341" w:rsidRPr="008047FB" w:rsidRDefault="008047FB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1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  <w:t>ข้อมูลเพิ่มเติมเกี่ยวกับกระแสเงินสด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40</w:t>
      </w:r>
    </w:p>
    <w:p w:rsidR="00A4243F" w:rsidRPr="008047FB" w:rsidRDefault="008047FB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A4243F" w:rsidRPr="008047FB">
        <w:rPr>
          <w:rFonts w:asciiTheme="majorBidi" w:hAnsiTheme="majorBidi" w:cstheme="majorBidi"/>
          <w:sz w:val="32"/>
          <w:szCs w:val="32"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2</w:t>
      </w:r>
      <w:r w:rsidR="00A4243F" w:rsidRPr="008047FB">
        <w:rPr>
          <w:rFonts w:asciiTheme="majorBidi" w:hAnsiTheme="majorBidi" w:cstheme="majorBidi"/>
          <w:sz w:val="32"/>
          <w:szCs w:val="32"/>
        </w:rPr>
        <w:tab/>
      </w:r>
      <w:r w:rsidR="00A4243F" w:rsidRPr="008047FB">
        <w:rPr>
          <w:rFonts w:asciiTheme="majorBidi" w:hAnsiTheme="majorBidi" w:cstheme="majorBidi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D91459" w:rsidRPr="008047FB">
        <w:rPr>
          <w:rFonts w:asciiTheme="majorBidi" w:hAnsiTheme="majorBidi" w:cstheme="majorBidi"/>
          <w:sz w:val="32"/>
          <w:szCs w:val="32"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41</w:t>
      </w:r>
    </w:p>
    <w:p w:rsidR="008539FB" w:rsidRPr="008047FB" w:rsidRDefault="008047FB" w:rsidP="008539FB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8539FB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3</w:t>
      </w:r>
      <w:r w:rsidR="008539FB" w:rsidRPr="008047FB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สินทรัพย์ทางการเงินที่วัดมูลค่าด้วยมูลค่ายุติธรรม</w:t>
      </w:r>
      <w:r w:rsidR="00D6637B" w:rsidRPr="008047FB">
        <w:rPr>
          <w:rFonts w:asciiTheme="majorBidi" w:hAnsiTheme="majorBidi" w:cstheme="majorBidi"/>
          <w:sz w:val="32"/>
          <w:szCs w:val="32"/>
          <w:cs/>
        </w:rPr>
        <w:t>ผ่านกำไรหรือขาดทุน</w:t>
      </w:r>
      <w:r w:rsidR="008539FB"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43</w:t>
      </w:r>
    </w:p>
    <w:p w:rsidR="00F24341" w:rsidRPr="008047FB" w:rsidRDefault="008047FB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4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  <w:t>เงินลงทุนสุทธิ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44</w:t>
      </w:r>
    </w:p>
    <w:p w:rsidR="00F24341" w:rsidRPr="008047FB" w:rsidRDefault="008047FB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5</w:t>
      </w:r>
      <w:r w:rsidR="00411865" w:rsidRPr="008047FB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และการร่วมค้าสุทธิ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</w:r>
      <w:r w:rsidR="00012697">
        <w:rPr>
          <w:rFonts w:asciiTheme="majorBidi" w:hAnsiTheme="majorBidi" w:cstheme="majorBidi"/>
          <w:sz w:val="32"/>
          <w:szCs w:val="32"/>
        </w:rPr>
        <w:t>4</w:t>
      </w:r>
      <w:r w:rsidRPr="008047FB">
        <w:rPr>
          <w:rFonts w:asciiTheme="majorBidi" w:hAnsiTheme="majorBidi" w:cstheme="majorBidi"/>
          <w:sz w:val="32"/>
          <w:szCs w:val="32"/>
        </w:rPr>
        <w:t>7</w:t>
      </w:r>
    </w:p>
    <w:p w:rsidR="00F24341" w:rsidRPr="008047FB" w:rsidRDefault="008047FB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6</w:t>
      </w:r>
      <w:r w:rsidR="00F24341" w:rsidRPr="008047FB">
        <w:rPr>
          <w:rFonts w:asciiTheme="majorBidi" w:hAnsiTheme="majorBidi" w:cstheme="majorBidi"/>
          <w:sz w:val="32"/>
          <w:szCs w:val="32"/>
        </w:rPr>
        <w:tab/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5</w:t>
      </w:r>
      <w:r w:rsidR="00012697">
        <w:rPr>
          <w:rFonts w:asciiTheme="majorBidi" w:hAnsiTheme="majorBidi" w:cstheme="majorBidi"/>
          <w:sz w:val="32"/>
          <w:szCs w:val="32"/>
        </w:rPr>
        <w:t>2</w:t>
      </w:r>
    </w:p>
    <w:p w:rsidR="00361C74" w:rsidRPr="008047FB" w:rsidRDefault="008047FB" w:rsidP="00361C74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361C74" w:rsidRPr="008047FB">
        <w:rPr>
          <w:rFonts w:asciiTheme="majorBidi" w:hAnsiTheme="majorBidi" w:cstheme="majorBidi"/>
          <w:sz w:val="32"/>
          <w:szCs w:val="32"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7</w:t>
      </w:r>
      <w:r w:rsidR="00361C74" w:rsidRPr="008047FB">
        <w:rPr>
          <w:rFonts w:asciiTheme="majorBidi" w:hAnsiTheme="majorBidi" w:cstheme="majorBidi"/>
          <w:sz w:val="32"/>
          <w:szCs w:val="32"/>
        </w:rPr>
        <w:tab/>
      </w:r>
      <w:r w:rsidR="00361C74" w:rsidRPr="008047FB">
        <w:rPr>
          <w:rFonts w:asciiTheme="majorBidi" w:hAnsiTheme="majorBidi" w:cstheme="majorBidi"/>
          <w:sz w:val="32"/>
          <w:szCs w:val="32"/>
          <w:cs/>
        </w:rPr>
        <w:t>ตราสารหนี้ที่ออกและเงินกู้ยืม</w:t>
      </w:r>
      <w:r w:rsidR="00361C74"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6</w:t>
      </w:r>
      <w:r w:rsidR="00012697">
        <w:rPr>
          <w:rFonts w:asciiTheme="majorBidi" w:hAnsiTheme="majorBidi" w:cstheme="majorBidi"/>
          <w:sz w:val="32"/>
          <w:szCs w:val="32"/>
        </w:rPr>
        <w:t>1</w:t>
      </w:r>
    </w:p>
    <w:p w:rsidR="00F24341" w:rsidRPr="008047FB" w:rsidRDefault="008047FB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6</w:t>
      </w:r>
      <w:r w:rsidR="00012697">
        <w:rPr>
          <w:rFonts w:asciiTheme="majorBidi" w:hAnsiTheme="majorBidi" w:cstheme="majorBidi"/>
          <w:sz w:val="32"/>
          <w:szCs w:val="32"/>
        </w:rPr>
        <w:t>2</w:t>
      </w:r>
    </w:p>
    <w:p w:rsidR="00F24341" w:rsidRPr="008047FB" w:rsidRDefault="008047FB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9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  <w:t>เงินปันผล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6</w:t>
      </w:r>
      <w:r w:rsidR="00012697">
        <w:rPr>
          <w:rFonts w:asciiTheme="majorBidi" w:hAnsiTheme="majorBidi" w:cstheme="majorBidi"/>
          <w:sz w:val="32"/>
          <w:szCs w:val="32"/>
        </w:rPr>
        <w:t>3</w:t>
      </w:r>
    </w:p>
    <w:p w:rsidR="00F24341" w:rsidRPr="008047FB" w:rsidRDefault="008047FB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10</w:t>
      </w:r>
      <w:r w:rsidR="008B79D3" w:rsidRPr="008047FB">
        <w:rPr>
          <w:rFonts w:asciiTheme="majorBidi" w:hAnsiTheme="majorBidi" w:cstheme="majorBidi"/>
          <w:sz w:val="32"/>
          <w:szCs w:val="32"/>
        </w:rPr>
        <w:tab/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สินทรัพย์ที่มีภาระผูกพันและข้อจำกัด</w:t>
      </w:r>
      <w:r w:rsidR="00F24341" w:rsidRPr="008047FB">
        <w:rPr>
          <w:rFonts w:asciiTheme="majorBidi" w:hAnsiTheme="majorBidi" w:cstheme="majorBidi"/>
          <w:sz w:val="32"/>
          <w:szCs w:val="32"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6</w:t>
      </w:r>
      <w:r w:rsidR="00012697">
        <w:rPr>
          <w:rFonts w:asciiTheme="majorBidi" w:hAnsiTheme="majorBidi" w:cstheme="majorBidi"/>
          <w:sz w:val="32"/>
          <w:szCs w:val="32"/>
        </w:rPr>
        <w:t>4</w:t>
      </w:r>
    </w:p>
    <w:p w:rsidR="00F24341" w:rsidRPr="008047FB" w:rsidRDefault="008047FB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11</w:t>
      </w:r>
      <w:r w:rsidR="00F24341" w:rsidRPr="008047FB">
        <w:rPr>
          <w:rFonts w:asciiTheme="majorBidi" w:hAnsiTheme="majorBidi" w:cstheme="majorBidi"/>
          <w:sz w:val="32"/>
          <w:szCs w:val="32"/>
        </w:rPr>
        <w:tab/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หนี้สินที่อาจเกิดขึ้นในภายหน้า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6</w:t>
      </w:r>
      <w:r w:rsidR="00012697">
        <w:rPr>
          <w:rFonts w:asciiTheme="majorBidi" w:hAnsiTheme="majorBidi" w:cstheme="majorBidi"/>
          <w:sz w:val="32"/>
          <w:szCs w:val="32"/>
        </w:rPr>
        <w:t>4</w:t>
      </w:r>
    </w:p>
    <w:p w:rsidR="00F24341" w:rsidRPr="008047FB" w:rsidRDefault="008047FB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12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F24341" w:rsidRPr="008047FB">
        <w:rPr>
          <w:rFonts w:asciiTheme="majorBidi" w:hAnsiTheme="majorBidi" w:cstheme="majorBidi"/>
          <w:sz w:val="32"/>
          <w:szCs w:val="32"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6</w:t>
      </w:r>
      <w:r w:rsidR="00012697">
        <w:rPr>
          <w:rFonts w:asciiTheme="majorBidi" w:hAnsiTheme="majorBidi" w:cstheme="majorBidi"/>
          <w:sz w:val="32"/>
          <w:szCs w:val="32"/>
        </w:rPr>
        <w:t>5</w:t>
      </w:r>
    </w:p>
    <w:p w:rsidR="00F24341" w:rsidRPr="008047FB" w:rsidRDefault="008047FB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13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</w:r>
      <w:r w:rsidR="00442A22" w:rsidRPr="008047FB">
        <w:rPr>
          <w:rFonts w:asciiTheme="majorBidi" w:hAnsiTheme="majorBidi" w:cstheme="majorBidi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F24341" w:rsidRPr="008047FB">
        <w:rPr>
          <w:rFonts w:asciiTheme="majorBidi" w:hAnsiTheme="majorBidi" w:cstheme="majorBidi"/>
          <w:sz w:val="32"/>
          <w:szCs w:val="32"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7</w:t>
      </w:r>
      <w:r w:rsidR="00012697">
        <w:rPr>
          <w:rFonts w:asciiTheme="majorBidi" w:hAnsiTheme="majorBidi" w:cstheme="majorBidi"/>
          <w:sz w:val="32"/>
          <w:szCs w:val="32"/>
        </w:rPr>
        <w:t>7</w:t>
      </w:r>
    </w:p>
    <w:p w:rsidR="00F24341" w:rsidRPr="008047FB" w:rsidRDefault="008047FB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14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  <w:t>ส่วนงานดำเนินงาน</w:t>
      </w:r>
      <w:r w:rsidR="00F24341" w:rsidRPr="008047FB">
        <w:rPr>
          <w:rFonts w:asciiTheme="majorBidi" w:hAnsiTheme="majorBidi" w:cstheme="majorBidi"/>
          <w:sz w:val="32"/>
          <w:szCs w:val="32"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7</w:t>
      </w:r>
      <w:r w:rsidR="00012697">
        <w:rPr>
          <w:rFonts w:asciiTheme="majorBidi" w:hAnsiTheme="majorBidi" w:cstheme="majorBidi"/>
          <w:sz w:val="32"/>
          <w:szCs w:val="32"/>
        </w:rPr>
        <w:t>7</w:t>
      </w:r>
    </w:p>
    <w:p w:rsidR="00F24341" w:rsidRPr="008047FB" w:rsidRDefault="008047FB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15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8</w:t>
      </w:r>
      <w:r w:rsidR="00012697">
        <w:rPr>
          <w:rFonts w:asciiTheme="majorBidi" w:hAnsiTheme="majorBidi" w:cstheme="majorBidi"/>
          <w:sz w:val="32"/>
          <w:szCs w:val="32"/>
        </w:rPr>
        <w:t>0</w:t>
      </w:r>
    </w:p>
    <w:p w:rsidR="00F24341" w:rsidRPr="008047FB" w:rsidRDefault="008047FB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16</w:t>
      </w:r>
      <w:r w:rsidR="00F24341" w:rsidRPr="008047FB">
        <w:rPr>
          <w:rFonts w:asciiTheme="majorBidi" w:hAnsiTheme="majorBidi" w:cstheme="majorBidi"/>
          <w:sz w:val="32"/>
          <w:szCs w:val="32"/>
        </w:rPr>
        <w:tab/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F24341" w:rsidRPr="008047FB">
        <w:rPr>
          <w:rFonts w:asciiTheme="majorBidi" w:hAnsiTheme="majorBidi" w:cstheme="majorBidi"/>
          <w:sz w:val="32"/>
          <w:szCs w:val="32"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8</w:t>
      </w:r>
      <w:r w:rsidR="00012697">
        <w:rPr>
          <w:rFonts w:asciiTheme="majorBidi" w:hAnsiTheme="majorBidi" w:cstheme="majorBidi"/>
          <w:sz w:val="32"/>
          <w:szCs w:val="32"/>
        </w:rPr>
        <w:t>4</w:t>
      </w:r>
    </w:p>
    <w:p w:rsidR="00F24341" w:rsidRPr="008047FB" w:rsidRDefault="008047FB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17</w:t>
      </w:r>
      <w:r w:rsidR="00F24341" w:rsidRPr="008047FB">
        <w:rPr>
          <w:rFonts w:asciiTheme="majorBidi" w:hAnsiTheme="majorBidi" w:cstheme="majorBidi"/>
          <w:sz w:val="32"/>
          <w:szCs w:val="32"/>
        </w:rPr>
        <w:tab/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8</w:t>
      </w:r>
      <w:r w:rsidR="00012697">
        <w:rPr>
          <w:rFonts w:asciiTheme="majorBidi" w:hAnsiTheme="majorBidi" w:cstheme="majorBidi"/>
          <w:sz w:val="32"/>
          <w:szCs w:val="32"/>
        </w:rPr>
        <w:t>4</w:t>
      </w:r>
    </w:p>
    <w:p w:rsidR="000B393B" w:rsidRPr="008047FB" w:rsidRDefault="000B393B" w:rsidP="000B393B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B393B" w:rsidRPr="008047FB" w:rsidRDefault="000B393B" w:rsidP="000B393B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53E6" w:rsidRPr="008047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</w:t>
      </w:r>
      <w:r w:rsidRPr="008047FB">
        <w:rPr>
          <w:rFonts w:asciiTheme="majorBidi" w:hAnsiTheme="majorBidi" w:cstheme="majorBidi"/>
          <w:b/>
          <w:bCs/>
          <w:sz w:val="32"/>
          <w:szCs w:val="32"/>
          <w:cs/>
        </w:rPr>
        <w:t>เรื่อง</w:t>
      </w:r>
      <w:r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:rsidR="000B393B" w:rsidRPr="008047FB" w:rsidRDefault="008047FB" w:rsidP="000B393B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0B393B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18</w:t>
      </w:r>
      <w:r w:rsidR="000B393B" w:rsidRPr="008047FB">
        <w:rPr>
          <w:rFonts w:asciiTheme="majorBidi" w:hAnsiTheme="majorBidi" w:cstheme="majorBidi"/>
          <w:sz w:val="32"/>
          <w:szCs w:val="32"/>
          <w:cs/>
        </w:rPr>
        <w:tab/>
      </w:r>
      <w:r w:rsidR="00AB53E6" w:rsidRPr="008047FB">
        <w:rPr>
          <w:rFonts w:asciiTheme="majorBidi" w:hAnsiTheme="majorBidi" w:cstheme="majorBidi"/>
          <w:sz w:val="32"/>
          <w:szCs w:val="32"/>
          <w:cs/>
        </w:rPr>
        <w:t>มาตร</w:t>
      </w:r>
      <w:r w:rsidR="000B393B" w:rsidRPr="008047FB">
        <w:rPr>
          <w:rFonts w:asciiTheme="majorBidi" w:hAnsiTheme="majorBidi" w:cstheme="majorBidi"/>
          <w:sz w:val="32"/>
          <w:szCs w:val="32"/>
          <w:cs/>
        </w:rPr>
        <w:t xml:space="preserve">การการช่วยเหลือที่สำคัญตามประกาศของธนาคารแห่งประเทศไทย (ธปท.) </w:t>
      </w:r>
      <w:r w:rsidR="000B393B" w:rsidRPr="008047FB">
        <w:rPr>
          <w:rFonts w:asciiTheme="majorBidi" w:hAnsiTheme="majorBidi" w:cstheme="majorBidi"/>
          <w:sz w:val="32"/>
          <w:szCs w:val="32"/>
        </w:rPr>
        <w:br/>
      </w:r>
      <w:r w:rsidR="000B393B" w:rsidRPr="008047FB">
        <w:rPr>
          <w:rFonts w:asciiTheme="majorBidi" w:hAnsiTheme="majorBidi" w:cstheme="majorBidi"/>
          <w:sz w:val="32"/>
          <w:szCs w:val="32"/>
          <w:cs/>
        </w:rPr>
        <w:t xml:space="preserve">สืบเนื่องจากผลกระทบของการระบาดของโควิด </w:t>
      </w:r>
      <w:r w:rsidRPr="008047FB">
        <w:rPr>
          <w:rFonts w:asciiTheme="majorBidi" w:hAnsiTheme="majorBidi" w:cstheme="majorBidi"/>
          <w:sz w:val="32"/>
          <w:szCs w:val="32"/>
        </w:rPr>
        <w:t>19</w:t>
      </w:r>
      <w:r w:rsidR="000B393B" w:rsidRPr="008047FB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0B393B" w:rsidRPr="008047FB">
        <w:rPr>
          <w:rFonts w:asciiTheme="majorBidi" w:hAnsiTheme="majorBidi" w:cstheme="majorBidi"/>
          <w:sz w:val="32"/>
          <w:szCs w:val="32"/>
        </w:rPr>
        <w:t>COVID-</w:t>
      </w:r>
      <w:r w:rsidRPr="008047FB">
        <w:rPr>
          <w:rFonts w:asciiTheme="majorBidi" w:hAnsiTheme="majorBidi" w:cstheme="majorBidi"/>
          <w:sz w:val="32"/>
          <w:szCs w:val="32"/>
        </w:rPr>
        <w:t>19</w:t>
      </w:r>
      <w:r w:rsidR="000B393B" w:rsidRPr="008047FB">
        <w:rPr>
          <w:rFonts w:asciiTheme="majorBidi" w:hAnsiTheme="majorBidi" w:cstheme="majorBidi"/>
          <w:sz w:val="32"/>
          <w:szCs w:val="32"/>
          <w:cs/>
        </w:rPr>
        <w:t>)</w:t>
      </w:r>
      <w:r w:rsidR="000B393B" w:rsidRPr="008047FB">
        <w:rPr>
          <w:rFonts w:asciiTheme="majorBidi" w:hAnsiTheme="majorBidi" w:cstheme="majorBidi"/>
          <w:sz w:val="32"/>
          <w:szCs w:val="32"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8</w:t>
      </w:r>
      <w:r w:rsidR="00012697">
        <w:rPr>
          <w:rFonts w:asciiTheme="majorBidi" w:hAnsiTheme="majorBidi" w:cstheme="majorBidi"/>
          <w:sz w:val="32"/>
          <w:szCs w:val="32"/>
        </w:rPr>
        <w:t>5</w:t>
      </w:r>
    </w:p>
    <w:p w:rsidR="00F24341" w:rsidRPr="008047FB" w:rsidRDefault="008047FB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19</w:t>
      </w:r>
      <w:r w:rsidR="00F24341" w:rsidRPr="008047FB">
        <w:rPr>
          <w:rFonts w:asciiTheme="majorBidi" w:hAnsiTheme="majorBidi" w:cstheme="majorBidi"/>
          <w:sz w:val="32"/>
          <w:szCs w:val="32"/>
        </w:rPr>
        <w:tab/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การอนุมัติงบการเงินระหว่างกาล</w:t>
      </w:r>
      <w:r w:rsidR="00F24341" w:rsidRPr="008047FB">
        <w:rPr>
          <w:rFonts w:asciiTheme="majorBidi" w:hAnsiTheme="majorBidi" w:cstheme="majorBidi"/>
          <w:sz w:val="32"/>
          <w:szCs w:val="32"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8</w:t>
      </w:r>
      <w:r w:rsidR="00012697">
        <w:rPr>
          <w:rFonts w:asciiTheme="majorBidi" w:hAnsiTheme="majorBidi" w:cstheme="majorBidi"/>
          <w:sz w:val="32"/>
          <w:szCs w:val="32"/>
        </w:rPr>
        <w:t>5</w:t>
      </w:r>
    </w:p>
    <w:p w:rsidR="00F24341" w:rsidRPr="008047FB" w:rsidRDefault="00F24341" w:rsidP="00F24341">
      <w:pPr>
        <w:tabs>
          <w:tab w:val="left" w:pos="3330"/>
          <w:tab w:val="left" w:pos="3420"/>
        </w:tabs>
        <w:ind w:left="907" w:hanging="907"/>
        <w:rPr>
          <w:rFonts w:asciiTheme="majorBidi" w:hAnsiTheme="majorBidi" w:cstheme="majorBidi"/>
          <w:b/>
          <w:bCs/>
          <w:sz w:val="36"/>
          <w:szCs w:val="36"/>
        </w:rPr>
      </w:pPr>
      <w:r w:rsidRPr="008047FB">
        <w:rPr>
          <w:rFonts w:asciiTheme="majorBidi" w:hAnsiTheme="majorBidi" w:cstheme="majorBidi"/>
          <w:b/>
          <w:bCs/>
          <w:sz w:val="36"/>
          <w:szCs w:val="36"/>
          <w:cs/>
        </w:rPr>
        <w:br w:type="page"/>
      </w:r>
      <w:r w:rsidRPr="008047FB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</w:t>
      </w:r>
      <w:r w:rsidRPr="008047FB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8047FB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8047FB">
        <w:rPr>
          <w:rFonts w:asciiTheme="majorBidi" w:hAnsiTheme="majorBidi" w:cstheme="majorBidi"/>
          <w:b/>
          <w:bCs/>
          <w:sz w:val="36"/>
          <w:szCs w:val="36"/>
        </w:rPr>
        <w:t xml:space="preserve"> (</w:t>
      </w:r>
      <w:r w:rsidRPr="008047FB">
        <w:rPr>
          <w:rFonts w:asciiTheme="majorBidi" w:hAnsiTheme="majorBidi" w:cstheme="majorBidi"/>
          <w:b/>
          <w:bCs/>
          <w:sz w:val="36"/>
          <w:szCs w:val="36"/>
          <w:cs/>
        </w:rPr>
        <w:t>มหาชน</w:t>
      </w:r>
      <w:r w:rsidRPr="008047FB">
        <w:rPr>
          <w:rFonts w:asciiTheme="majorBidi" w:hAnsiTheme="majorBidi" w:cstheme="majorBidi"/>
          <w:b/>
          <w:bCs/>
          <w:sz w:val="36"/>
          <w:szCs w:val="36"/>
        </w:rPr>
        <w:t xml:space="preserve">) </w:t>
      </w:r>
      <w:r w:rsidRPr="008047FB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:rsidR="00F24341" w:rsidRPr="008047FB" w:rsidRDefault="00F24341" w:rsidP="00F24341">
      <w:pPr>
        <w:ind w:right="62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8047FB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:rsidR="00F965CD" w:rsidRPr="008047FB" w:rsidRDefault="00F965CD" w:rsidP="00F965CD">
      <w:pPr>
        <w:rPr>
          <w:rFonts w:asciiTheme="majorBidi" w:hAnsiTheme="majorBidi" w:cstheme="majorBidi"/>
          <w:b/>
          <w:bCs/>
          <w:sz w:val="36"/>
          <w:szCs w:val="36"/>
        </w:rPr>
      </w:pPr>
      <w:r w:rsidRPr="008047FB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36282F" w:rsidRPr="008047FB">
        <w:rPr>
          <w:rFonts w:asciiTheme="majorBidi" w:hAnsiTheme="majorBidi" w:cstheme="majorBidi"/>
          <w:b/>
          <w:bCs/>
          <w:sz w:val="36"/>
          <w:szCs w:val="36"/>
          <w:cs/>
        </w:rPr>
        <w:t>สิ้นสุด</w:t>
      </w:r>
      <w:r w:rsidRPr="008047F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วันที่ </w:t>
      </w:r>
      <w:r w:rsidR="008047FB" w:rsidRPr="008047FB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8047FB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6282F" w:rsidRPr="008047F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มีนาคม </w:t>
      </w:r>
      <w:r w:rsidR="008047FB" w:rsidRPr="008047FB">
        <w:rPr>
          <w:rFonts w:asciiTheme="majorBidi" w:hAnsiTheme="majorBidi" w:cstheme="majorBidi"/>
          <w:b/>
          <w:bCs/>
          <w:sz w:val="36"/>
          <w:szCs w:val="36"/>
        </w:rPr>
        <w:t>2563</w:t>
      </w:r>
    </w:p>
    <w:p w:rsidR="00F24341" w:rsidRPr="008047FB" w:rsidRDefault="00F24341" w:rsidP="00F24341">
      <w:pPr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6"/>
          <w:szCs w:val="36"/>
          <w:cs/>
        </w:rPr>
        <w:t xml:space="preserve"> “ยังไม่ได้ตรวจสอบ”</w:t>
      </w:r>
    </w:p>
    <w:p w:rsidR="00114214" w:rsidRPr="008047FB" w:rsidRDefault="00114214" w:rsidP="00F24341">
      <w:pPr>
        <w:ind w:left="360" w:right="65" w:hanging="360"/>
        <w:rPr>
          <w:rFonts w:asciiTheme="majorBidi" w:hAnsiTheme="majorBidi" w:cstheme="majorBidi"/>
          <w:b/>
          <w:bCs/>
          <w:sz w:val="20"/>
          <w:szCs w:val="20"/>
        </w:rPr>
      </w:pPr>
    </w:p>
    <w:p w:rsidR="00F24341" w:rsidRPr="008047FB" w:rsidRDefault="008047FB" w:rsidP="00F24341">
      <w:pPr>
        <w:ind w:left="360" w:right="65" w:hanging="360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24341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4341" w:rsidRPr="008047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4341" w:rsidRPr="008047F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8C4446" w:rsidRPr="008047FB" w:rsidRDefault="001B3A6A" w:rsidP="00411865">
      <w:pPr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ธนาคารกรุงศรีอยุธยา จำกัด </w:t>
      </w:r>
      <w:r w:rsidRPr="008047FB">
        <w:rPr>
          <w:rFonts w:asciiTheme="majorBidi" w:hAnsiTheme="majorBidi" w:cstheme="majorBidi"/>
          <w:sz w:val="32"/>
          <w:szCs w:val="32"/>
        </w:rPr>
        <w:t>(</w:t>
      </w:r>
      <w:r w:rsidRPr="008047FB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8047FB">
        <w:rPr>
          <w:rFonts w:asciiTheme="majorBidi" w:hAnsiTheme="majorBidi" w:cstheme="majorBidi"/>
          <w:sz w:val="32"/>
          <w:szCs w:val="32"/>
        </w:rPr>
        <w:t>) (“</w:t>
      </w:r>
      <w:r w:rsidRPr="008047FB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8047FB">
        <w:rPr>
          <w:rFonts w:asciiTheme="majorBidi" w:hAnsiTheme="majorBidi" w:cstheme="majorBidi"/>
          <w:sz w:val="32"/>
          <w:szCs w:val="32"/>
        </w:rPr>
        <w:t xml:space="preserve">”)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เป็นบริษัทมหาชนที่จดทะเบียนในราชอาณาจักรไทยโดยมีสำนักงานใหญ่อยู่ที่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1222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ถนนพระรามที่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แขวงบางโพงพาง เขตยานนาวา กรุงเทพมหานคร </w:t>
      </w:r>
      <w:r w:rsidRPr="008047FB">
        <w:rPr>
          <w:rFonts w:asciiTheme="majorBidi" w:hAnsiTheme="majorBidi" w:cstheme="majorBidi"/>
          <w:sz w:val="32"/>
          <w:szCs w:val="32"/>
        </w:rPr>
        <w:br/>
      </w:r>
      <w:r w:rsidRPr="008047FB">
        <w:rPr>
          <w:rFonts w:asciiTheme="majorBidi" w:hAnsiTheme="majorBidi" w:cstheme="majorBidi"/>
          <w:sz w:val="32"/>
          <w:szCs w:val="32"/>
          <w:cs/>
        </w:rPr>
        <w:t>ประกอบธุรกิจการธนาคารพาณิชย์เป็นกิจกรรมหลักโดยมีสาขาอยู่ทั่วทุกภูมิภาคในประเทศไทย</w:t>
      </w:r>
      <w:r w:rsidR="00841DE7" w:rsidRPr="008047FB">
        <w:rPr>
          <w:rFonts w:asciiTheme="majorBidi" w:hAnsiTheme="majorBidi" w:cstheme="majorBidi"/>
          <w:spacing w:val="-10"/>
          <w:sz w:val="32"/>
          <w:szCs w:val="32"/>
        </w:rPr>
        <w:br/>
      </w:r>
      <w:r w:rsidR="00F24341"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และในบางประเทศ บริษัทใหญ่และบริษัทใหญ่ลำดับสูงสุดของธนาคารคือ </w:t>
      </w:r>
      <w:r w:rsidR="00F24341" w:rsidRPr="008047FB">
        <w:rPr>
          <w:rFonts w:asciiTheme="majorBidi" w:hAnsiTheme="majorBidi" w:cstheme="majorBidi"/>
          <w:sz w:val="32"/>
          <w:szCs w:val="32"/>
        </w:rPr>
        <w:t>MUFG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4341" w:rsidRPr="008047FB">
        <w:rPr>
          <w:rFonts w:asciiTheme="majorBidi" w:hAnsiTheme="majorBidi" w:cstheme="majorBidi"/>
          <w:sz w:val="32"/>
          <w:szCs w:val="32"/>
        </w:rPr>
        <w:t>Bank, Ltd.</w:t>
      </w:r>
      <w:r w:rsidR="00F24341"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และบริษัท </w:t>
      </w:r>
      <w:r w:rsidR="009E1380" w:rsidRPr="008047FB">
        <w:rPr>
          <w:rFonts w:asciiTheme="majorBidi" w:hAnsiTheme="majorBidi" w:cstheme="majorBidi"/>
          <w:spacing w:val="-10"/>
          <w:sz w:val="32"/>
          <w:szCs w:val="32"/>
        </w:rPr>
        <w:t xml:space="preserve">Mitsubishi </w:t>
      </w:r>
      <w:r w:rsidR="009E1380" w:rsidRPr="008047FB">
        <w:rPr>
          <w:rFonts w:asciiTheme="majorBidi" w:hAnsiTheme="majorBidi" w:cstheme="majorBidi"/>
          <w:sz w:val="32"/>
          <w:szCs w:val="32"/>
        </w:rPr>
        <w:t>UFJ Financial Group, Inc.</w:t>
      </w:r>
      <w:r w:rsidR="009E1380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 xml:space="preserve">ตามลำดับ ทั้งสองบริษัทจดทะเบียนในประเทศญี่ปุ่น </w:t>
      </w:r>
      <w:r w:rsidR="00F965CD" w:rsidRPr="008047F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6DED" w:rsidRPr="008047FB">
        <w:rPr>
          <w:rFonts w:asciiTheme="majorBidi" w:hAnsiTheme="majorBidi" w:cstheme="majorBidi"/>
          <w:sz w:val="32"/>
          <w:szCs w:val="32"/>
        </w:rPr>
        <w:br/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="00856DED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F965CD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2563</w:t>
      </w:r>
      <w:r w:rsidR="00F965CD" w:rsidRPr="008047FB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="00F965CD" w:rsidRPr="008047F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="00F24341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>ธนาคารมีบริษัทย่อย</w:t>
      </w:r>
      <w:r w:rsidR="00D60B62" w:rsidRPr="008047FB">
        <w:rPr>
          <w:rFonts w:asciiTheme="majorBidi" w:hAnsiTheme="majorBidi" w:cstheme="majorBidi"/>
          <w:sz w:val="32"/>
          <w:szCs w:val="32"/>
          <w:cs/>
        </w:rPr>
        <w:t>และการร่วมค้าจำนวน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21</w:t>
      </w:r>
      <w:r w:rsidR="00F24341" w:rsidRPr="008047FB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</w:p>
    <w:p w:rsidR="00C77255" w:rsidRPr="008047FB" w:rsidRDefault="00C77255" w:rsidP="008C4446">
      <w:pPr>
        <w:spacing w:line="260" w:lineRule="exact"/>
        <w:jc w:val="thaiDistribute"/>
        <w:rPr>
          <w:rFonts w:asciiTheme="majorBidi" w:hAnsiTheme="majorBidi" w:cstheme="majorBidi"/>
          <w:sz w:val="20"/>
          <w:szCs w:val="20"/>
        </w:rPr>
      </w:pPr>
    </w:p>
    <w:p w:rsidR="00F24341" w:rsidRPr="008047FB" w:rsidRDefault="008047FB" w:rsidP="00F24341">
      <w:pPr>
        <w:ind w:left="360" w:right="65" w:hanging="360"/>
        <w:rPr>
          <w:rFonts w:asciiTheme="majorBidi" w:hAnsiTheme="majorBidi" w:cstheme="majorBidi"/>
          <w:sz w:val="16"/>
          <w:szCs w:val="16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24341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4341" w:rsidRPr="008047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4341" w:rsidRPr="008047F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เกณฑ์การจัดทำงบการเงินรวมและงบการเงินเฉพาะธนาคาร</w:t>
      </w:r>
    </w:p>
    <w:p w:rsidR="00F24341" w:rsidRPr="008047FB" w:rsidRDefault="008047FB" w:rsidP="00F24341">
      <w:pPr>
        <w:ind w:left="900" w:hanging="56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2</w:t>
      </w:r>
      <w:r w:rsidR="00F24341" w:rsidRPr="008047FB">
        <w:rPr>
          <w:rFonts w:asciiTheme="majorBidi" w:hAnsiTheme="majorBidi" w:cstheme="majorBidi"/>
          <w:sz w:val="32"/>
          <w:szCs w:val="32"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1</w:t>
      </w:r>
      <w:r w:rsidR="00F24341" w:rsidRPr="008047FB">
        <w:rPr>
          <w:rFonts w:asciiTheme="majorBidi" w:hAnsiTheme="majorBidi" w:cstheme="majorBidi"/>
          <w:sz w:val="32"/>
          <w:szCs w:val="32"/>
        </w:rPr>
        <w:tab/>
      </w:r>
      <w:r w:rsidR="00F24341"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งบการเงินระหว่างกาลนี้ได้จัดทำขึ้นในรูปแบบย่อและตามมาตรฐานการบัญชีฉบับที่ </w:t>
      </w:r>
      <w:r w:rsidRPr="008047FB">
        <w:rPr>
          <w:rFonts w:asciiTheme="majorBidi" w:hAnsiTheme="majorBidi" w:cstheme="majorBidi"/>
          <w:spacing w:val="-8"/>
          <w:sz w:val="32"/>
          <w:szCs w:val="32"/>
        </w:rPr>
        <w:t>34</w:t>
      </w:r>
      <w:r w:rsidR="00F24341"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เรื่อง</w:t>
      </w:r>
      <w:r w:rsidR="00BC554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                         </w:t>
      </w:r>
      <w:r w:rsidR="00A46382" w:rsidRPr="008047F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24341"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การรายงานทางการเงินระหว่างกาล และกฎระเบียบและประกาศของคณะกรรมการกำกับหลักทรัพย์และตลาดหลักทรัพย์ </w:t>
      </w:r>
      <w:r w:rsidR="00F24341" w:rsidRPr="008047FB">
        <w:rPr>
          <w:rFonts w:asciiTheme="majorBidi" w:hAnsiTheme="majorBidi" w:cstheme="majorBidi"/>
          <w:spacing w:val="-8"/>
          <w:sz w:val="32"/>
          <w:szCs w:val="32"/>
        </w:rPr>
        <w:t>(“</w:t>
      </w:r>
      <w:proofErr w:type="spellStart"/>
      <w:r w:rsidR="00F24341" w:rsidRPr="008047FB">
        <w:rPr>
          <w:rFonts w:asciiTheme="majorBidi" w:hAnsiTheme="majorBidi" w:cstheme="majorBidi"/>
          <w:spacing w:val="-8"/>
          <w:sz w:val="32"/>
          <w:szCs w:val="32"/>
          <w:cs/>
        </w:rPr>
        <w:t>กลต</w:t>
      </w:r>
      <w:proofErr w:type="spellEnd"/>
      <w:r w:rsidR="00F24341"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.”) และตลาดหลักทรัพย์แห่งประเทศไทย (“ตลท.”) </w:t>
      </w:r>
      <w:r w:rsidR="00843600"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และหลักเกณฑ์ของธนาคารแห่งประเทศไทย (“ธปท.”)  </w:t>
      </w:r>
      <w:r w:rsidR="00F24341" w:rsidRPr="008047FB">
        <w:rPr>
          <w:rFonts w:asciiTheme="majorBidi" w:hAnsiTheme="majorBidi" w:cstheme="majorBidi"/>
          <w:spacing w:val="-8"/>
          <w:sz w:val="32"/>
          <w:szCs w:val="32"/>
          <w:cs/>
        </w:rPr>
        <w:t>โดยแสดงรายการตามประกาศ</w:t>
      </w:r>
      <w:r w:rsidR="00352E51"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43600" w:rsidRPr="008047FB">
        <w:rPr>
          <w:rFonts w:asciiTheme="majorBidi" w:hAnsiTheme="majorBidi" w:cstheme="majorBidi"/>
          <w:spacing w:val="-8"/>
          <w:sz w:val="32"/>
          <w:szCs w:val="32"/>
          <w:cs/>
        </w:rPr>
        <w:t>ธปท.</w:t>
      </w:r>
      <w:r w:rsidR="00F24341"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สนส. </w:t>
      </w:r>
      <w:r w:rsidRPr="008047FB">
        <w:rPr>
          <w:rFonts w:asciiTheme="majorBidi" w:hAnsiTheme="majorBidi" w:cstheme="majorBidi"/>
          <w:spacing w:val="-8"/>
          <w:sz w:val="32"/>
          <w:szCs w:val="32"/>
        </w:rPr>
        <w:t>21</w:t>
      </w:r>
      <w:r w:rsidR="00F24341" w:rsidRPr="008047FB">
        <w:rPr>
          <w:rFonts w:asciiTheme="majorBidi" w:hAnsiTheme="majorBidi" w:cstheme="majorBidi"/>
          <w:spacing w:val="-8"/>
          <w:sz w:val="32"/>
          <w:szCs w:val="32"/>
          <w:cs/>
        </w:rPr>
        <w:t>/</w:t>
      </w:r>
      <w:r w:rsidRPr="008047FB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F24341"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ลงวันที่ </w:t>
      </w:r>
      <w:r w:rsidRPr="008047F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F24341"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D6637B" w:rsidRPr="008047FB">
        <w:rPr>
          <w:rFonts w:asciiTheme="majorBidi" w:hAnsiTheme="majorBidi" w:cstheme="majorBidi"/>
          <w:spacing w:val="-8"/>
          <w:sz w:val="32"/>
          <w:szCs w:val="32"/>
          <w:cs/>
        </w:rPr>
        <w:t>ตุลาคม</w:t>
      </w:r>
      <w:r w:rsidR="00F24341"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F24341"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เรื่อง</w:t>
      </w:r>
      <w:r w:rsidR="00F24341" w:rsidRPr="008047F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24341" w:rsidRPr="008047FB">
        <w:rPr>
          <w:rFonts w:asciiTheme="majorBidi" w:hAnsiTheme="majorBidi" w:cstheme="majorBidi"/>
          <w:spacing w:val="-8"/>
          <w:sz w:val="32"/>
          <w:szCs w:val="32"/>
          <w:cs/>
        </w:rPr>
        <w:t>การจัดทำและการประกาศงบการเงินของธนาคารพาณิชย์และบริษัทโฮลด</w:t>
      </w:r>
      <w:proofErr w:type="spellStart"/>
      <w:r w:rsidR="00F24341" w:rsidRPr="008047FB">
        <w:rPr>
          <w:rFonts w:asciiTheme="majorBidi" w:hAnsiTheme="majorBidi" w:cstheme="majorBidi"/>
          <w:spacing w:val="-8"/>
          <w:sz w:val="32"/>
          <w:szCs w:val="32"/>
          <w:cs/>
        </w:rPr>
        <w:t>ิ้ง</w:t>
      </w:r>
      <w:proofErr w:type="spellEnd"/>
      <w:r w:rsidR="00F24341" w:rsidRPr="008047FB">
        <w:rPr>
          <w:rFonts w:asciiTheme="majorBidi" w:hAnsiTheme="majorBidi" w:cstheme="majorBidi"/>
          <w:spacing w:val="-8"/>
          <w:sz w:val="32"/>
          <w:szCs w:val="32"/>
          <w:cs/>
        </w:rPr>
        <w:t>ที่เป็นบริษัทแม่ของกลุ่มธุรกิจทางการเงิน</w:t>
      </w:r>
    </w:p>
    <w:p w:rsidR="00F24341" w:rsidRPr="008047FB" w:rsidRDefault="00F24341" w:rsidP="00F24341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F24341" w:rsidRPr="008047FB" w:rsidRDefault="00F24341" w:rsidP="00F24341">
      <w:pPr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8047FB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8047FB">
        <w:rPr>
          <w:rFonts w:asciiTheme="majorBidi" w:hAnsiTheme="majorBidi" w:cstheme="majorBidi"/>
          <w:sz w:val="32"/>
          <w:szCs w:val="32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</w:t>
      </w:r>
      <w:r w:rsidR="00F5667B" w:rsidRPr="008047FB">
        <w:rPr>
          <w:rFonts w:asciiTheme="majorBidi" w:hAnsiTheme="majorBidi" w:cstheme="majorBidi"/>
          <w:sz w:val="32"/>
          <w:szCs w:val="32"/>
          <w:cs/>
        </w:rPr>
        <w:t>ที่สำคัญ</w:t>
      </w:r>
    </w:p>
    <w:p w:rsidR="00F24341" w:rsidRPr="008047FB" w:rsidRDefault="00F24341" w:rsidP="00F24341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EB6E94" w:rsidRPr="008047FB" w:rsidRDefault="00F24341" w:rsidP="00EB6E94">
      <w:pPr>
        <w:tabs>
          <w:tab w:val="left" w:pos="3330"/>
          <w:tab w:val="left" w:pos="3420"/>
        </w:tabs>
        <w:ind w:left="907" w:hanging="907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ab/>
        <w:t>งบการเงิน</w:t>
      </w:r>
      <w:r w:rsidRPr="008047FB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8047FB">
        <w:rPr>
          <w:rFonts w:asciiTheme="majorBidi" w:hAnsiTheme="majorBidi" w:cstheme="majorBidi"/>
          <w:sz w:val="32"/>
          <w:szCs w:val="32"/>
          <w:cs/>
        </w:rPr>
        <w:t>นี้แสดงหน่วยเงินตราเป็นสกุลเงินบาท ซึ่งเป็นสกุลเงินที่ใช้ในการดำเนินงานของธนาคาร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ข้อมูลทางการเงินทั้งหมดแสดงเป็นสกุลเงินบาทโดยมีการปัดเศษในงบการเงินให้</w:t>
      </w:r>
      <w:r w:rsidRPr="008047FB">
        <w:rPr>
          <w:rFonts w:asciiTheme="majorBidi" w:hAnsiTheme="majorBidi" w:cstheme="majorBidi"/>
          <w:spacing w:val="6"/>
          <w:sz w:val="32"/>
          <w:szCs w:val="32"/>
          <w:cs/>
        </w:rPr>
        <w:t>แสดงเป็นหลักพันบาท และมีการปัดเศษในหมายเหตุประกอบงบการเงินให้แสดงเป็นหลักล้าน</w:t>
      </w:r>
      <w:r w:rsidRPr="008047FB">
        <w:rPr>
          <w:rFonts w:asciiTheme="majorBidi" w:hAnsiTheme="majorBidi" w:cstheme="majorBidi"/>
          <w:sz w:val="32"/>
          <w:szCs w:val="32"/>
          <w:cs/>
        </w:rPr>
        <w:t>บาท ยกเว้นที่ระบุไว้เป็นอย่างอื่น</w:t>
      </w:r>
    </w:p>
    <w:p w:rsidR="00EB6E94" w:rsidRPr="008047FB" w:rsidRDefault="00EB6E94" w:rsidP="00EB6E94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EB6E94" w:rsidRDefault="00EB6E94" w:rsidP="008C4446">
      <w:pPr>
        <w:tabs>
          <w:tab w:val="num" w:pos="92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:rsidR="005C5FF1" w:rsidRPr="008047FB" w:rsidRDefault="005C5FF1" w:rsidP="008C4446">
      <w:pPr>
        <w:tabs>
          <w:tab w:val="num" w:pos="920"/>
        </w:tabs>
        <w:jc w:val="thaiDistribute"/>
        <w:rPr>
          <w:rFonts w:asciiTheme="majorBidi" w:hAnsiTheme="majorBidi" w:cstheme="majorBidi"/>
          <w:sz w:val="20"/>
          <w:szCs w:val="20"/>
          <w:cs/>
        </w:rPr>
        <w:sectPr w:rsidR="005C5FF1" w:rsidRPr="008047FB" w:rsidSect="00E16BCC">
          <w:footerReference w:type="default" r:id="rId8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start="2" w:chapStyle="1"/>
          <w:cols w:space="720"/>
          <w:docGrid w:linePitch="381"/>
        </w:sectPr>
      </w:pPr>
    </w:p>
    <w:p w:rsidR="005C5FF1" w:rsidRPr="008047FB" w:rsidRDefault="005C5FF1" w:rsidP="005C5FF1">
      <w:pPr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ธนาคารจัดทำงบการเงิน</w:t>
      </w:r>
      <w:r w:rsidRPr="008047FB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8047FB">
        <w:rPr>
          <w:rFonts w:asciiTheme="majorBidi" w:hAnsiTheme="majorBidi" w:cstheme="majorBidi"/>
          <w:spacing w:val="4"/>
          <w:sz w:val="32"/>
          <w:szCs w:val="32"/>
          <w:cs/>
        </w:rPr>
        <w:t>ตามกฎหมายเป็นภาษาไทยตามมาตรฐานการรายงานทางการเงิน</w:t>
      </w:r>
      <w:r w:rsidRPr="008047FB">
        <w:rPr>
          <w:rFonts w:asciiTheme="majorBidi" w:hAnsiTheme="majorBidi" w:cstheme="majorBidi"/>
          <w:spacing w:val="4"/>
          <w:sz w:val="32"/>
          <w:szCs w:val="32"/>
        </w:rPr>
        <w:t xml:space="preserve">  </w:t>
      </w:r>
      <w:r w:rsidRPr="008047FB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Pr="008047FB">
        <w:rPr>
          <w:rFonts w:asciiTheme="majorBidi" w:hAnsiTheme="majorBidi" w:cstheme="majorBidi"/>
          <w:spacing w:val="-4"/>
          <w:sz w:val="32"/>
          <w:szCs w:val="32"/>
          <w:cs/>
        </w:rPr>
        <w:t>ตาม</w:t>
      </w:r>
      <w:r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ข้อกำหนดที่กล่าวไว้ข้างต้น </w:t>
      </w:r>
      <w:r w:rsidRPr="008047FB">
        <w:rPr>
          <w:rFonts w:asciiTheme="majorBidi" w:hAnsiTheme="majorBidi" w:cstheme="majorBidi"/>
          <w:sz w:val="32"/>
          <w:szCs w:val="32"/>
          <w:cs/>
        </w:rPr>
        <w:t>อย่างไรก็ตาม เพื่อความสะดวกของผู้อ่านงบการเงิน ธนาคารได้จัดทำงบการเงิน</w:t>
      </w:r>
      <w:r w:rsidRPr="008047FB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8047FB">
        <w:rPr>
          <w:rFonts w:asciiTheme="majorBidi" w:hAnsiTheme="majorBidi" w:cstheme="majorBidi"/>
          <w:sz w:val="32"/>
          <w:szCs w:val="32"/>
          <w:cs/>
        </w:rPr>
        <w:t>ฉบับภาษาอังกฤษขึ้น โดยแปลจากงบการเงิน</w:t>
      </w:r>
      <w:r w:rsidRPr="008047FB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8047FB">
        <w:rPr>
          <w:rFonts w:asciiTheme="majorBidi" w:hAnsiTheme="majorBidi" w:cstheme="majorBidi"/>
          <w:sz w:val="32"/>
          <w:szCs w:val="32"/>
          <w:cs/>
        </w:rPr>
        <w:t>ฉบับภาษาไทย</w:t>
      </w:r>
    </w:p>
    <w:p w:rsidR="005C5FF1" w:rsidRPr="005C5FF1" w:rsidRDefault="005C5FF1" w:rsidP="005C5FF1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BA4EDA" w:rsidRPr="008047FB" w:rsidRDefault="00EB6E94" w:rsidP="00EB6E94">
      <w:pPr>
        <w:ind w:left="907"/>
        <w:jc w:val="thaiDistribute"/>
        <w:rPr>
          <w:rFonts w:asciiTheme="majorBidi" w:hAnsiTheme="majorBidi" w:cstheme="majorBidi"/>
          <w:spacing w:val="14"/>
          <w:sz w:val="32"/>
          <w:szCs w:val="32"/>
        </w:rPr>
      </w:pPr>
      <w:r w:rsidRPr="008047FB">
        <w:rPr>
          <w:rFonts w:asciiTheme="majorBidi" w:hAnsiTheme="majorBidi" w:cstheme="majorBidi"/>
          <w:spacing w:val="14"/>
          <w:sz w:val="32"/>
          <w:szCs w:val="32"/>
          <w:cs/>
        </w:rPr>
        <w:t>ข้อมูลบางประการซึ่งแสดงอยู่ในงบการเงินประจำปีที่จัดทำขึ้นตามมาตรฐานการรายงาน</w:t>
      </w:r>
    </w:p>
    <w:p w:rsidR="00EB6E94" w:rsidRPr="008047FB" w:rsidRDefault="00EB6E94" w:rsidP="00EB6E94">
      <w:pPr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ทางการเงินมิได้นำมาแสดง ณ </w:t>
      </w:r>
      <w:proofErr w:type="spellStart"/>
      <w:r w:rsidRPr="008047FB">
        <w:rPr>
          <w:rFonts w:asciiTheme="majorBidi" w:hAnsiTheme="majorBidi" w:cstheme="majorBidi"/>
          <w:sz w:val="32"/>
          <w:szCs w:val="32"/>
          <w:cs/>
        </w:rPr>
        <w:t>ที่นี้</w:t>
      </w:r>
      <w:proofErr w:type="spellEnd"/>
      <w:r w:rsidRPr="008047FB">
        <w:rPr>
          <w:rFonts w:asciiTheme="majorBidi" w:hAnsiTheme="majorBidi" w:cstheme="majorBidi"/>
          <w:sz w:val="32"/>
          <w:szCs w:val="32"/>
          <w:cs/>
        </w:rPr>
        <w:t xml:space="preserve"> เนื่องจากมิได้มีการกำหนดให้เปิดเผยข้อมูลดังกล่าวในงบการเงินระหว่างกาล ดังนั้น </w:t>
      </w:r>
      <w:r w:rsidRPr="008047FB">
        <w:rPr>
          <w:rFonts w:asciiTheme="majorBidi" w:hAnsiTheme="majorBidi" w:cstheme="majorBidi"/>
          <w:spacing w:val="6"/>
          <w:sz w:val="32"/>
          <w:szCs w:val="32"/>
          <w:cs/>
        </w:rPr>
        <w:t xml:space="preserve">งบการเงินระหว่างกาลสำหรับงวดสามเดือนสิ้นสุดวันที่ </w:t>
      </w:r>
      <w:r w:rsidR="008047FB" w:rsidRPr="008047FB">
        <w:rPr>
          <w:rFonts w:asciiTheme="majorBidi" w:hAnsiTheme="majorBidi" w:cstheme="majorBidi"/>
          <w:spacing w:val="6"/>
          <w:sz w:val="32"/>
          <w:szCs w:val="32"/>
        </w:rPr>
        <w:t>31</w:t>
      </w:r>
      <w:r w:rsidRPr="008047F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D60B62" w:rsidRPr="008047FB">
        <w:rPr>
          <w:rFonts w:asciiTheme="majorBidi" w:hAnsiTheme="majorBidi" w:cstheme="majorBidi"/>
          <w:spacing w:val="6"/>
          <w:sz w:val="32"/>
          <w:szCs w:val="32"/>
          <w:cs/>
        </w:rPr>
        <w:t>มีนาคม</w:t>
      </w:r>
      <w:r w:rsidRPr="008047FB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pacing w:val="6"/>
          <w:sz w:val="32"/>
          <w:szCs w:val="32"/>
        </w:rPr>
        <w:t>2563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pacing w:val="14"/>
          <w:sz w:val="32"/>
          <w:szCs w:val="32"/>
          <w:cs/>
        </w:rPr>
        <w:t>จึงควรอ่านประกอบกับงบการเงินและหมายเหตุประกอบงบการเงินสำหรับปีสิ้นสุดวันที่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ซึ่งได้มีการตรวจสอบแล้ว</w:t>
      </w:r>
    </w:p>
    <w:p w:rsidR="00EB6E94" w:rsidRPr="008047FB" w:rsidRDefault="00EB6E94" w:rsidP="00EB6E94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EB6E94" w:rsidRPr="008047FB" w:rsidRDefault="00EB6E94" w:rsidP="00EB6E94">
      <w:pPr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สำหรับงบแสดงฐานะการเงินรวมและงบแสดงฐานะการเงินเฉพาะธนาคาร ณ 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ซึ่งนำมาแสดงเปรียบเทียบได้มาจากงบการเงินรวมและงบการเงินเฉพาะธนาคารสำหรับปีสิ้นสุดวันเดียวกัน ซึ่งได้ตรวจสอบแล้ว</w:t>
      </w:r>
    </w:p>
    <w:p w:rsidR="00EB6E94" w:rsidRPr="008047FB" w:rsidRDefault="00EB6E94" w:rsidP="00EB6E94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EB6E94" w:rsidRPr="008047FB" w:rsidRDefault="00EB6E94" w:rsidP="00EB6E94">
      <w:pPr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ผลการดำเนินงานซึ่งยังไม่ได้ตรวจสอบที่ปรากฎในงวดสามเดือนสิ้นสุดวันที่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3040D1" w:rsidRPr="008047FB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2563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EB6E94" w:rsidRPr="008047FB" w:rsidRDefault="00EB6E94" w:rsidP="00EB6E94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EB6E94" w:rsidRPr="008047FB" w:rsidRDefault="00EB6E94" w:rsidP="00EB6E94">
      <w:pPr>
        <w:ind w:left="900"/>
        <w:jc w:val="thaiDistribute"/>
        <w:rPr>
          <w:rFonts w:asciiTheme="majorBidi" w:hAnsiTheme="majorBidi" w:cstheme="majorBidi"/>
          <w:b/>
          <w:bCs/>
          <w:spacing w:val="4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ฝ่ายบริหารต้องใช้ดุลยพินิจในการประมาณการและตั้งข้อสมมติฐานหลายประการ ซึ่งมีผลกระทบต่อจำนวนเงินที่รายงานเกี่ยวกับรายได้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:rsidR="00EB6E94" w:rsidRPr="008047FB" w:rsidRDefault="00EB6E94" w:rsidP="00EB6E94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FE6BAA" w:rsidRPr="008047FB" w:rsidRDefault="000568F4" w:rsidP="00FE6BAA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:rsidR="00D82EC0" w:rsidRPr="008047FB" w:rsidRDefault="008047FB" w:rsidP="00494113">
      <w:pPr>
        <w:ind w:left="900" w:hanging="56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82EC0"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2</w:t>
      </w:r>
      <w:r w:rsidR="00D82EC0" w:rsidRPr="008047FB">
        <w:rPr>
          <w:rFonts w:asciiTheme="majorBidi" w:hAnsiTheme="majorBidi" w:cstheme="majorBidi"/>
          <w:sz w:val="32"/>
          <w:szCs w:val="32"/>
          <w:cs/>
        </w:rPr>
        <w:tab/>
        <w:t>งบการเงินรวมได้รวมรายการบัญชีของสำนักงานใหญ่และสาขาธนาคารทุกแห่งและบริษัทย่อย โดยบริษัทย่อยของธนาคารมีดังนี้</w:t>
      </w:r>
    </w:p>
    <w:p w:rsidR="00D82EC0" w:rsidRPr="008047FB" w:rsidRDefault="00D82EC0" w:rsidP="00D82EC0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874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420"/>
        <w:gridCol w:w="2061"/>
        <w:gridCol w:w="1417"/>
        <w:gridCol w:w="921"/>
        <w:gridCol w:w="922"/>
      </w:tblGrid>
      <w:tr w:rsidR="00D9455B" w:rsidRPr="008047FB" w:rsidTr="00E35DEA">
        <w:trPr>
          <w:cantSplit/>
        </w:trPr>
        <w:tc>
          <w:tcPr>
            <w:tcW w:w="3420" w:type="dxa"/>
          </w:tcPr>
          <w:p w:rsidR="00D9455B" w:rsidRPr="008047FB" w:rsidRDefault="00D9455B" w:rsidP="00362175">
            <w:pPr>
              <w:ind w:right="-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0" w:name="_Hlk6940003"/>
            <w:bookmarkStart w:id="1" w:name="OLE_LINK1"/>
          </w:p>
        </w:tc>
        <w:tc>
          <w:tcPr>
            <w:tcW w:w="2061" w:type="dxa"/>
          </w:tcPr>
          <w:p w:rsidR="00D9455B" w:rsidRPr="008047FB" w:rsidRDefault="00D9455B" w:rsidP="000B343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7" w:type="dxa"/>
          </w:tcPr>
          <w:p w:rsidR="00D9455B" w:rsidRPr="008047FB" w:rsidRDefault="00D9455B" w:rsidP="0036217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1843" w:type="dxa"/>
            <w:gridSpan w:val="2"/>
          </w:tcPr>
          <w:p w:rsidR="00D9455B" w:rsidRPr="008047FB" w:rsidRDefault="00D9455B" w:rsidP="0036217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สัดส่วนการถือหุ้นและสิทธิออกเสียงของธนาคาร</w:t>
            </w:r>
          </w:p>
          <w:p w:rsidR="00D9455B" w:rsidRPr="008047FB" w:rsidRDefault="00D9455B" w:rsidP="0036217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D9455B" w:rsidRPr="008047FB" w:rsidTr="00E35DEA">
        <w:trPr>
          <w:cantSplit/>
          <w:trHeight w:val="242"/>
        </w:trPr>
        <w:tc>
          <w:tcPr>
            <w:tcW w:w="3420" w:type="dxa"/>
          </w:tcPr>
          <w:p w:rsidR="00D9455B" w:rsidRPr="008047FB" w:rsidRDefault="00D9455B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61" w:type="dxa"/>
          </w:tcPr>
          <w:p w:rsidR="00D9455B" w:rsidRPr="008047FB" w:rsidRDefault="00D9455B" w:rsidP="0036217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D9455B" w:rsidRPr="008047FB" w:rsidRDefault="00D9455B" w:rsidP="00362175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9455B" w:rsidRPr="008047FB" w:rsidRDefault="00D9455B" w:rsidP="00362175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D9455B" w:rsidRPr="008047FB" w:rsidTr="00E35DEA">
        <w:trPr>
          <w:cantSplit/>
        </w:trPr>
        <w:tc>
          <w:tcPr>
            <w:tcW w:w="3420" w:type="dxa"/>
          </w:tcPr>
          <w:p w:rsidR="00D9455B" w:rsidRPr="008047FB" w:rsidRDefault="00D9455B" w:rsidP="00362175">
            <w:pPr>
              <w:ind w:left="113" w:right="-5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61" w:type="dxa"/>
          </w:tcPr>
          <w:p w:rsidR="00D9455B" w:rsidRPr="008047FB" w:rsidRDefault="00D9455B" w:rsidP="0036217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:rsidR="00D9455B" w:rsidRPr="008047FB" w:rsidRDefault="00D9455B" w:rsidP="00362175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:rsidR="00D9455B" w:rsidRPr="008047FB" w:rsidRDefault="008047FB" w:rsidP="004D624A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D9455B" w:rsidRPr="00804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9455B" w:rsidRPr="008047F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  <w:r w:rsidRPr="00804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22" w:type="dxa"/>
          </w:tcPr>
          <w:p w:rsidR="00D9455B" w:rsidRPr="008047FB" w:rsidRDefault="008047FB" w:rsidP="004D624A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D9455B" w:rsidRPr="00804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9455B" w:rsidRPr="008047F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Pr="00804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</w:tr>
      <w:tr w:rsidR="00D9455B" w:rsidRPr="008047FB" w:rsidTr="00E35DEA">
        <w:trPr>
          <w:cantSplit/>
        </w:trPr>
        <w:tc>
          <w:tcPr>
            <w:tcW w:w="3420" w:type="dxa"/>
          </w:tcPr>
          <w:p w:rsidR="00D9455B" w:rsidRPr="008047FB" w:rsidRDefault="00D9455B" w:rsidP="00362175">
            <w:pPr>
              <w:ind w:left="113" w:right="-5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61" w:type="dxa"/>
          </w:tcPr>
          <w:p w:rsidR="00D9455B" w:rsidRPr="008047FB" w:rsidRDefault="00D9455B" w:rsidP="0036217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:rsidR="00D9455B" w:rsidRPr="008047FB" w:rsidRDefault="00D9455B" w:rsidP="00362175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:rsidR="00D9455B" w:rsidRPr="008047FB" w:rsidRDefault="00D9455B" w:rsidP="00362175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</w:tcPr>
          <w:p w:rsidR="00D9455B" w:rsidRPr="008047FB" w:rsidRDefault="00D9455B" w:rsidP="00362175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อยุธยา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ดี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ลี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สซิ่ง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2061" w:type="dxa"/>
          </w:tcPr>
          <w:p w:rsidR="008E2306" w:rsidRPr="008047FB" w:rsidRDefault="008E2306" w:rsidP="0036217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สซิ่ง</w:t>
            </w:r>
            <w:proofErr w:type="spellEnd"/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:rsidR="008E2306" w:rsidRPr="008047FB" w:rsidRDefault="008047FB" w:rsidP="00362175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อยุธยา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แคปปิตอล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ออโต้ 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ลีส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มหาชน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61" w:type="dxa"/>
          </w:tcPr>
          <w:p w:rsidR="008E2306" w:rsidRPr="008047FB" w:rsidRDefault="008E2306" w:rsidP="0036217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</w:t>
            </w:r>
          </w:p>
          <w:p w:rsidR="008E2306" w:rsidRPr="008047FB" w:rsidRDefault="008E2306" w:rsidP="0036217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และลี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สซิ่ง</w:t>
            </w:r>
            <w:proofErr w:type="spellEnd"/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8E2306" w:rsidRPr="008047FB" w:rsidRDefault="008047FB" w:rsidP="00362175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 จำกัด </w:t>
            </w:r>
          </w:p>
        </w:tc>
        <w:tc>
          <w:tcPr>
            <w:tcW w:w="2061" w:type="dxa"/>
          </w:tcPr>
          <w:p w:rsidR="008E2306" w:rsidRPr="008047FB" w:rsidRDefault="008E2306" w:rsidP="0036217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</w:t>
            </w:r>
          </w:p>
          <w:p w:rsidR="008E2306" w:rsidRPr="008047FB" w:rsidRDefault="008E2306" w:rsidP="0036217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สินเชื่อบุคคล</w:t>
            </w:r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8E2306" w:rsidRPr="008047FB" w:rsidRDefault="008047FB" w:rsidP="00362175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คา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ร์ด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 จำกัด </w:t>
            </w:r>
          </w:p>
        </w:tc>
        <w:tc>
          <w:tcPr>
            <w:tcW w:w="2061" w:type="dxa"/>
          </w:tcPr>
          <w:p w:rsidR="008E2306" w:rsidRPr="008047FB" w:rsidRDefault="008E2306" w:rsidP="0036217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</w:t>
            </w:r>
          </w:p>
          <w:p w:rsidR="008E2306" w:rsidRPr="008047FB" w:rsidRDefault="008E2306" w:rsidP="0036217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สินเชื่อบุคคล</w:t>
            </w:r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8E2306" w:rsidRPr="008047FB" w:rsidRDefault="008047FB" w:rsidP="00362175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2061" w:type="dxa"/>
          </w:tcPr>
          <w:p w:rsidR="008E2306" w:rsidRPr="008047FB" w:rsidRDefault="008E2306" w:rsidP="0036217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</w:t>
            </w:r>
          </w:p>
          <w:p w:rsidR="008E2306" w:rsidRPr="008047FB" w:rsidRDefault="008E2306" w:rsidP="0036217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สินเชื่อบุคคล</w:t>
            </w:r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8E2306" w:rsidRPr="008047FB" w:rsidRDefault="008047FB" w:rsidP="00362175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รักษาความปลอดภัย สยามเรียลตี้แอนด์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เซอร์วิส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2061" w:type="dxa"/>
          </w:tcPr>
          <w:p w:rsidR="008E2306" w:rsidRPr="008047FB" w:rsidRDefault="008E2306" w:rsidP="0036217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</w:t>
            </w:r>
          </w:p>
          <w:p w:rsidR="008E2306" w:rsidRPr="008047FB" w:rsidRDefault="008E2306" w:rsidP="0036217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ให้บริการด้านบุคลากร</w:t>
            </w:r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8E2306" w:rsidRPr="008047FB" w:rsidRDefault="008047FB" w:rsidP="00362175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ิล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ส โซลูชั่น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2061" w:type="dxa"/>
          </w:tcPr>
          <w:p w:rsidR="008E2306" w:rsidRPr="008047FB" w:rsidRDefault="008E2306" w:rsidP="0036217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8E2306" w:rsidRPr="008047FB" w:rsidRDefault="008047FB" w:rsidP="00362175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2061" w:type="dxa"/>
          </w:tcPr>
          <w:p w:rsidR="008E2306" w:rsidRPr="008047FB" w:rsidRDefault="008E2306" w:rsidP="0036217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922" w:type="dxa"/>
          </w:tcPr>
          <w:p w:rsidR="008E2306" w:rsidRPr="008047FB" w:rsidRDefault="008047FB" w:rsidP="00362175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บริหารสินทรัพย์กรุงศรีอยุธยา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2061" w:type="dxa"/>
          </w:tcPr>
          <w:p w:rsidR="008E2306" w:rsidRPr="008047FB" w:rsidRDefault="008E2306" w:rsidP="0036217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8E2306" w:rsidRPr="008047FB" w:rsidRDefault="008047FB" w:rsidP="00362175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กรุงศรี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มหาชน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61" w:type="dxa"/>
          </w:tcPr>
          <w:p w:rsidR="008E2306" w:rsidRPr="008047FB" w:rsidRDefault="008E2306" w:rsidP="0036217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22" w:type="dxa"/>
          </w:tcPr>
          <w:p w:rsidR="008E2306" w:rsidRPr="008047FB" w:rsidRDefault="008047FB" w:rsidP="00362175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338" w:right="-57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กรุงศรี 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นิม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เบิล จำกัด</w:t>
            </w:r>
          </w:p>
        </w:tc>
        <w:tc>
          <w:tcPr>
            <w:tcW w:w="2061" w:type="dxa"/>
          </w:tcPr>
          <w:p w:rsidR="008E2306" w:rsidRPr="008047FB" w:rsidRDefault="008E2306" w:rsidP="00E35DEA">
            <w:pPr>
              <w:ind w:left="173" w:right="-57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รับโอนสิทธิเรียกร้องลูกหนี้และให้บริการด้านเทคโนโลยี</w:t>
            </w:r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8E2306" w:rsidRPr="008047FB" w:rsidRDefault="008047FB" w:rsidP="00362175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กรุงศรี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ไลฟ์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แอ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สชัว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โบรกเกอร์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061" w:type="dxa"/>
          </w:tcPr>
          <w:p w:rsidR="008E2306" w:rsidRPr="008047FB" w:rsidRDefault="008E2306" w:rsidP="0036217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8E2306" w:rsidRPr="008047FB" w:rsidRDefault="008047FB" w:rsidP="00362175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กรุงศรี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อิน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ชัว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โบรกเกอร์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061" w:type="dxa"/>
          </w:tcPr>
          <w:p w:rsidR="008E2306" w:rsidRPr="008047FB" w:rsidRDefault="008E2306" w:rsidP="0036217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8E2306" w:rsidRPr="008047FB" w:rsidRDefault="008047FB" w:rsidP="00362175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เวต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061" w:type="dxa"/>
          </w:tcPr>
          <w:p w:rsidR="008E2306" w:rsidRPr="008047FB" w:rsidRDefault="008E2306" w:rsidP="0036217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8E2306" w:rsidRPr="008047FB" w:rsidRDefault="008047FB" w:rsidP="00362175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กรุงศรี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บริการเช่าสินเชื่อ จำกัด</w:t>
            </w:r>
            <w:r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061" w:type="dxa"/>
          </w:tcPr>
          <w:p w:rsidR="008E2306" w:rsidRPr="008047FB" w:rsidRDefault="008E2306" w:rsidP="00362175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 ลี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สซิ่ง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และ</w:t>
            </w:r>
          </w:p>
          <w:p w:rsidR="008E2306" w:rsidRPr="008047FB" w:rsidRDefault="008E2306" w:rsidP="00362175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สินเชื่อผ่อนชำระ</w:t>
            </w:r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8E2306" w:rsidRPr="008047FB" w:rsidRDefault="008047FB" w:rsidP="00362175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</w:rPr>
              <w:t>Kaksekar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Limited</w:t>
            </w:r>
          </w:p>
        </w:tc>
        <w:tc>
          <w:tcPr>
            <w:tcW w:w="2061" w:type="dxa"/>
          </w:tcPr>
          <w:p w:rsidR="008E2306" w:rsidRPr="008047FB" w:rsidRDefault="008E2306" w:rsidP="00362175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ไม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โครไฟแนน</w:t>
            </w: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ซ์</w:t>
            </w:r>
            <w:proofErr w:type="spellEnd"/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8E2306" w:rsidRPr="008047FB" w:rsidRDefault="008047FB" w:rsidP="00362175">
            <w:pPr>
              <w:ind w:right="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8E2306" w:rsidRPr="008047FB" w:rsidTr="00E35DEA">
        <w:trPr>
          <w:cantSplit/>
        </w:trPr>
        <w:tc>
          <w:tcPr>
            <w:tcW w:w="3420" w:type="dxa"/>
          </w:tcPr>
          <w:p w:rsidR="008E2306" w:rsidRPr="008047FB" w:rsidRDefault="008E2306" w:rsidP="00362175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8047FB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8047FB">
              <w:rPr>
                <w:rFonts w:asciiTheme="majorBidi" w:hAnsiTheme="majorBidi" w:cstheme="majorBidi"/>
                <w:sz w:val="22"/>
                <w:szCs w:val="22"/>
              </w:rPr>
              <w:t xml:space="preserve"> Services Company Limited</w:t>
            </w:r>
            <w:r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061" w:type="dxa"/>
          </w:tcPr>
          <w:p w:rsidR="008E2306" w:rsidRPr="008047FB" w:rsidRDefault="008E2306" w:rsidP="00362175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417" w:type="dxa"/>
          </w:tcPr>
          <w:p w:rsidR="008E2306" w:rsidRPr="008047FB" w:rsidRDefault="008E2306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:rsidR="008E2306" w:rsidRPr="008047FB" w:rsidRDefault="008047FB" w:rsidP="00426B48">
            <w:pPr>
              <w:ind w:left="34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8E2306" w:rsidRPr="008047FB" w:rsidRDefault="008047FB" w:rsidP="008E2306">
            <w:pPr>
              <w:ind w:left="34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8E2306"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</w:tbl>
    <w:bookmarkEnd w:id="0"/>
    <w:bookmarkEnd w:id="1"/>
    <w:p w:rsidR="00D9455B" w:rsidRPr="008047FB" w:rsidRDefault="00D9455B" w:rsidP="000F3770">
      <w:pPr>
        <w:numPr>
          <w:ilvl w:val="0"/>
          <w:numId w:val="2"/>
        </w:numPr>
        <w:tabs>
          <w:tab w:val="num" w:pos="920"/>
        </w:tabs>
        <w:jc w:val="thaiDistribute"/>
        <w:rPr>
          <w:rFonts w:asciiTheme="majorBidi" w:hAnsiTheme="majorBidi" w:cstheme="majorBidi"/>
          <w:spacing w:val="-8"/>
          <w:sz w:val="21"/>
          <w:szCs w:val="21"/>
        </w:rPr>
      </w:pPr>
      <w:r w:rsidRPr="008047FB">
        <w:rPr>
          <w:rFonts w:asciiTheme="majorBidi" w:hAnsiTheme="majorBidi" w:cstheme="majorBidi"/>
          <w:spacing w:val="-8"/>
          <w:sz w:val="21"/>
          <w:szCs w:val="21"/>
          <w:cs/>
        </w:rPr>
        <w:t>รวมการถือหุ้นทางอ้อมผ่าน</w:t>
      </w:r>
      <w:r w:rsidRPr="008047FB">
        <w:rPr>
          <w:rFonts w:asciiTheme="majorBidi" w:hAnsiTheme="majorBidi" w:cstheme="majorBidi"/>
          <w:spacing w:val="-8"/>
          <w:sz w:val="21"/>
          <w:szCs w:val="21"/>
        </w:rPr>
        <w:t xml:space="preserve"> </w:t>
      </w:r>
      <w:r w:rsidRPr="008047FB">
        <w:rPr>
          <w:rFonts w:asciiTheme="majorBidi" w:hAnsiTheme="majorBidi" w:cstheme="majorBidi"/>
          <w:spacing w:val="-8"/>
          <w:sz w:val="21"/>
          <w:szCs w:val="21"/>
          <w:cs/>
        </w:rPr>
        <w:t>บริษัท อยุธยา แคปปิตอล เซอร์วิส</w:t>
      </w:r>
      <w:proofErr w:type="spellStart"/>
      <w:r w:rsidRPr="008047FB">
        <w:rPr>
          <w:rFonts w:asciiTheme="majorBidi" w:hAnsiTheme="majorBidi" w:cstheme="majorBidi"/>
          <w:spacing w:val="-8"/>
          <w:sz w:val="21"/>
          <w:szCs w:val="21"/>
          <w:cs/>
        </w:rPr>
        <w:t>เซ</w:t>
      </w:r>
      <w:proofErr w:type="spellEnd"/>
      <w:r w:rsidRPr="008047FB">
        <w:rPr>
          <w:rFonts w:asciiTheme="majorBidi" w:hAnsiTheme="majorBidi" w:cstheme="majorBidi"/>
          <w:spacing w:val="-8"/>
          <w:sz w:val="21"/>
          <w:szCs w:val="21"/>
          <w:cs/>
        </w:rPr>
        <w:t xml:space="preserve">ส จำกัด ร้อยละ </w:t>
      </w:r>
      <w:r w:rsidR="008047FB" w:rsidRPr="008047FB">
        <w:rPr>
          <w:rFonts w:asciiTheme="majorBidi" w:hAnsiTheme="majorBidi" w:cstheme="majorBidi"/>
          <w:spacing w:val="-8"/>
          <w:sz w:val="21"/>
          <w:szCs w:val="21"/>
        </w:rPr>
        <w:t>100</w:t>
      </w:r>
    </w:p>
    <w:p w:rsidR="00D9455B" w:rsidRPr="008047FB" w:rsidRDefault="00D9455B" w:rsidP="000F3770">
      <w:pPr>
        <w:numPr>
          <w:ilvl w:val="0"/>
          <w:numId w:val="2"/>
        </w:numPr>
        <w:tabs>
          <w:tab w:val="num" w:pos="920"/>
        </w:tabs>
        <w:jc w:val="thaiDistribute"/>
        <w:rPr>
          <w:rFonts w:asciiTheme="majorBidi" w:hAnsiTheme="majorBidi" w:cstheme="majorBidi"/>
          <w:spacing w:val="-8"/>
          <w:sz w:val="21"/>
          <w:szCs w:val="21"/>
        </w:rPr>
      </w:pPr>
      <w:r w:rsidRPr="008047FB">
        <w:rPr>
          <w:rFonts w:asciiTheme="majorBidi" w:hAnsiTheme="majorBidi" w:cstheme="majorBidi"/>
          <w:spacing w:val="-8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</w:t>
      </w:r>
      <w:proofErr w:type="spellStart"/>
      <w:r w:rsidRPr="008047FB">
        <w:rPr>
          <w:rFonts w:asciiTheme="majorBidi" w:hAnsiTheme="majorBidi" w:cstheme="majorBidi"/>
          <w:spacing w:val="-8"/>
          <w:sz w:val="21"/>
          <w:szCs w:val="21"/>
          <w:cs/>
        </w:rPr>
        <w:t>ลีส</w:t>
      </w:r>
      <w:proofErr w:type="spellEnd"/>
      <w:r w:rsidRPr="008047FB">
        <w:rPr>
          <w:rFonts w:asciiTheme="majorBidi" w:hAnsiTheme="majorBidi" w:cstheme="majorBidi"/>
          <w:spacing w:val="-8"/>
          <w:sz w:val="21"/>
          <w:szCs w:val="21"/>
          <w:cs/>
        </w:rPr>
        <w:t xml:space="preserve"> จำกัด (มหาชน) ร้อยละ </w:t>
      </w:r>
      <w:r w:rsidR="008047FB" w:rsidRPr="008047FB">
        <w:rPr>
          <w:rFonts w:asciiTheme="majorBidi" w:hAnsiTheme="majorBidi" w:cstheme="majorBidi"/>
          <w:spacing w:val="-8"/>
          <w:sz w:val="21"/>
          <w:szCs w:val="21"/>
        </w:rPr>
        <w:t>75</w:t>
      </w:r>
      <w:r w:rsidRPr="008047FB">
        <w:rPr>
          <w:rFonts w:asciiTheme="majorBidi" w:hAnsiTheme="majorBidi" w:cstheme="majorBidi"/>
          <w:spacing w:val="-8"/>
          <w:sz w:val="21"/>
          <w:szCs w:val="21"/>
          <w:cs/>
        </w:rPr>
        <w:t xml:space="preserve"> และ บริษัท อยุธยา แค</w:t>
      </w:r>
      <w:r w:rsidR="00420933" w:rsidRPr="008047FB">
        <w:rPr>
          <w:rFonts w:asciiTheme="majorBidi" w:hAnsiTheme="majorBidi" w:cstheme="majorBidi"/>
          <w:spacing w:val="-8"/>
          <w:sz w:val="21"/>
          <w:szCs w:val="21"/>
          <w:cs/>
        </w:rPr>
        <w:t>ปปิตอล เซอร์วิส</w:t>
      </w:r>
      <w:proofErr w:type="spellStart"/>
      <w:r w:rsidR="00420933" w:rsidRPr="008047FB">
        <w:rPr>
          <w:rFonts w:asciiTheme="majorBidi" w:hAnsiTheme="majorBidi" w:cstheme="majorBidi"/>
          <w:spacing w:val="-8"/>
          <w:sz w:val="21"/>
          <w:szCs w:val="21"/>
          <w:cs/>
        </w:rPr>
        <w:t>เซ</w:t>
      </w:r>
      <w:proofErr w:type="spellEnd"/>
      <w:r w:rsidR="00420933" w:rsidRPr="008047FB">
        <w:rPr>
          <w:rFonts w:asciiTheme="majorBidi" w:hAnsiTheme="majorBidi" w:cstheme="majorBidi"/>
          <w:spacing w:val="-8"/>
          <w:sz w:val="21"/>
          <w:szCs w:val="21"/>
          <w:cs/>
        </w:rPr>
        <w:t>ส จำกัด ร้อยละ</w:t>
      </w:r>
      <w:r w:rsidR="0000598E" w:rsidRPr="008047FB">
        <w:rPr>
          <w:rFonts w:asciiTheme="majorBidi" w:hAnsiTheme="majorBidi" w:cstheme="majorBidi"/>
          <w:spacing w:val="-8"/>
          <w:sz w:val="21"/>
          <w:szCs w:val="21"/>
        </w:rPr>
        <w:t xml:space="preserve"> </w:t>
      </w:r>
      <w:r w:rsidR="008047FB" w:rsidRPr="008047FB">
        <w:rPr>
          <w:rFonts w:asciiTheme="majorBidi" w:hAnsiTheme="majorBidi" w:cstheme="majorBidi"/>
          <w:spacing w:val="-8"/>
          <w:sz w:val="21"/>
          <w:szCs w:val="21"/>
        </w:rPr>
        <w:t>25</w:t>
      </w:r>
    </w:p>
    <w:p w:rsidR="00D9455B" w:rsidRPr="008047FB" w:rsidRDefault="00D9455B" w:rsidP="00E35DEA">
      <w:pPr>
        <w:numPr>
          <w:ilvl w:val="0"/>
          <w:numId w:val="2"/>
        </w:numPr>
        <w:tabs>
          <w:tab w:val="num" w:pos="920"/>
        </w:tabs>
        <w:spacing w:after="240"/>
        <w:ind w:left="1526"/>
        <w:jc w:val="thaiDistribute"/>
        <w:rPr>
          <w:rFonts w:asciiTheme="majorBidi" w:hAnsiTheme="majorBidi" w:cstheme="majorBidi"/>
          <w:spacing w:val="-8"/>
          <w:sz w:val="21"/>
          <w:szCs w:val="21"/>
        </w:rPr>
      </w:pPr>
      <w:r w:rsidRPr="008047FB">
        <w:rPr>
          <w:rFonts w:asciiTheme="majorBidi" w:hAnsiTheme="majorBidi" w:cstheme="majorBidi"/>
          <w:spacing w:val="-8"/>
          <w:sz w:val="21"/>
          <w:szCs w:val="21"/>
          <w:cs/>
        </w:rPr>
        <w:t xml:space="preserve">เมื่อวันที่ </w:t>
      </w:r>
      <w:r w:rsidR="008047FB" w:rsidRPr="008047FB">
        <w:rPr>
          <w:rFonts w:asciiTheme="majorBidi" w:hAnsiTheme="majorBidi" w:cstheme="majorBidi"/>
          <w:spacing w:val="-8"/>
          <w:sz w:val="21"/>
          <w:szCs w:val="21"/>
        </w:rPr>
        <w:t>1</w:t>
      </w:r>
      <w:r w:rsidRPr="008047FB">
        <w:rPr>
          <w:rFonts w:asciiTheme="majorBidi" w:hAnsiTheme="majorBidi" w:cstheme="majorBidi"/>
          <w:spacing w:val="-8"/>
          <w:sz w:val="21"/>
          <w:szCs w:val="21"/>
        </w:rPr>
        <w:t xml:space="preserve"> </w:t>
      </w:r>
      <w:r w:rsidRPr="008047FB">
        <w:rPr>
          <w:rFonts w:asciiTheme="majorBidi" w:hAnsiTheme="majorBidi" w:cstheme="majorBidi"/>
          <w:spacing w:val="-8"/>
          <w:sz w:val="21"/>
          <w:szCs w:val="21"/>
          <w:cs/>
        </w:rPr>
        <w:t xml:space="preserve">พฤศจิกายน </w:t>
      </w:r>
      <w:r w:rsidR="008047FB" w:rsidRPr="008047FB">
        <w:rPr>
          <w:rFonts w:asciiTheme="majorBidi" w:hAnsiTheme="majorBidi" w:cstheme="majorBidi"/>
          <w:spacing w:val="-8"/>
          <w:sz w:val="21"/>
          <w:szCs w:val="21"/>
        </w:rPr>
        <w:t>2562</w:t>
      </w:r>
      <w:r w:rsidRPr="008047FB">
        <w:rPr>
          <w:rFonts w:asciiTheme="majorBidi" w:hAnsiTheme="majorBidi" w:cstheme="majorBidi"/>
          <w:spacing w:val="-8"/>
          <w:sz w:val="21"/>
          <w:szCs w:val="21"/>
        </w:rPr>
        <w:t xml:space="preserve"> </w:t>
      </w:r>
      <w:r w:rsidRPr="008047FB">
        <w:rPr>
          <w:rFonts w:asciiTheme="majorBidi" w:hAnsiTheme="majorBidi" w:cstheme="majorBidi"/>
          <w:spacing w:val="-8"/>
          <w:sz w:val="21"/>
          <w:szCs w:val="21"/>
          <w:cs/>
        </w:rPr>
        <w:t xml:space="preserve">ธนาคารถือหุ้นใน </w:t>
      </w:r>
      <w:proofErr w:type="spellStart"/>
      <w:r w:rsidRPr="008047FB">
        <w:rPr>
          <w:rFonts w:asciiTheme="majorBidi" w:hAnsiTheme="majorBidi" w:cstheme="majorBidi"/>
          <w:spacing w:val="-8"/>
          <w:sz w:val="21"/>
          <w:szCs w:val="21"/>
        </w:rPr>
        <w:t>Hattha</w:t>
      </w:r>
      <w:proofErr w:type="spellEnd"/>
      <w:r w:rsidRPr="008047FB">
        <w:rPr>
          <w:rFonts w:asciiTheme="majorBidi" w:hAnsiTheme="majorBidi" w:cstheme="majorBidi"/>
          <w:spacing w:val="-8"/>
          <w:sz w:val="21"/>
          <w:szCs w:val="21"/>
        </w:rPr>
        <w:t xml:space="preserve"> Services Company Limited </w:t>
      </w:r>
      <w:r w:rsidRPr="008047FB">
        <w:rPr>
          <w:rFonts w:asciiTheme="majorBidi" w:hAnsiTheme="majorBidi" w:cstheme="majorBidi"/>
          <w:spacing w:val="-8"/>
          <w:sz w:val="21"/>
          <w:szCs w:val="21"/>
          <w:cs/>
        </w:rPr>
        <w:t xml:space="preserve">ทางอ้อมผ่าน </w:t>
      </w:r>
      <w:proofErr w:type="spellStart"/>
      <w:r w:rsidRPr="008047FB">
        <w:rPr>
          <w:rFonts w:asciiTheme="majorBidi" w:hAnsiTheme="majorBidi" w:cstheme="majorBidi"/>
          <w:spacing w:val="-8"/>
          <w:sz w:val="21"/>
          <w:szCs w:val="21"/>
        </w:rPr>
        <w:t>Hattha</w:t>
      </w:r>
      <w:proofErr w:type="spellEnd"/>
      <w:r w:rsidRPr="008047FB">
        <w:rPr>
          <w:rFonts w:asciiTheme="majorBidi" w:hAnsiTheme="majorBidi" w:cstheme="majorBidi"/>
          <w:spacing w:val="-8"/>
          <w:sz w:val="21"/>
          <w:szCs w:val="21"/>
        </w:rPr>
        <w:t xml:space="preserve"> </w:t>
      </w:r>
      <w:proofErr w:type="spellStart"/>
      <w:r w:rsidRPr="008047FB">
        <w:rPr>
          <w:rFonts w:asciiTheme="majorBidi" w:hAnsiTheme="majorBidi" w:cstheme="majorBidi"/>
          <w:spacing w:val="-8"/>
          <w:sz w:val="21"/>
          <w:szCs w:val="21"/>
        </w:rPr>
        <w:t>Kaksekar</w:t>
      </w:r>
      <w:proofErr w:type="spellEnd"/>
      <w:r w:rsidRPr="008047FB">
        <w:rPr>
          <w:rFonts w:asciiTheme="majorBidi" w:hAnsiTheme="majorBidi" w:cstheme="majorBidi"/>
          <w:spacing w:val="-8"/>
          <w:sz w:val="21"/>
          <w:szCs w:val="21"/>
        </w:rPr>
        <w:t xml:space="preserve"> Limited </w:t>
      </w:r>
      <w:r w:rsidRPr="008047FB">
        <w:rPr>
          <w:rFonts w:asciiTheme="majorBidi" w:hAnsiTheme="majorBidi" w:cstheme="majorBidi"/>
          <w:spacing w:val="-8"/>
          <w:sz w:val="21"/>
          <w:szCs w:val="21"/>
          <w:cs/>
        </w:rPr>
        <w:t xml:space="preserve">ร้อยละ </w:t>
      </w:r>
      <w:r w:rsidR="008047FB" w:rsidRPr="008047FB">
        <w:rPr>
          <w:rFonts w:asciiTheme="majorBidi" w:hAnsiTheme="majorBidi" w:cstheme="majorBidi"/>
          <w:spacing w:val="-8"/>
          <w:sz w:val="21"/>
          <w:szCs w:val="21"/>
        </w:rPr>
        <w:t>49</w:t>
      </w:r>
      <w:r w:rsidRPr="008047FB">
        <w:rPr>
          <w:rFonts w:asciiTheme="majorBidi" w:hAnsiTheme="majorBidi" w:cstheme="majorBidi"/>
          <w:spacing w:val="-8"/>
          <w:sz w:val="21"/>
          <w:szCs w:val="21"/>
        </w:rPr>
        <w:t xml:space="preserve"> </w:t>
      </w:r>
      <w:bookmarkStart w:id="2" w:name="_Hlk32010542"/>
      <w:r w:rsidRPr="008047FB">
        <w:rPr>
          <w:rFonts w:asciiTheme="majorBidi" w:hAnsiTheme="majorBidi" w:cstheme="majorBidi"/>
          <w:spacing w:val="-8"/>
          <w:sz w:val="21"/>
          <w:szCs w:val="21"/>
          <w:cs/>
        </w:rPr>
        <w:t xml:space="preserve">แต่เนื่องจากธนาคารมีอำนาจในการเข้าไปมีส่วนร่วมในการบริหารจนถึงระดับการควบคุม ดังนั้นธนาคารจึงมีสิทธิออกเสียงเท่ากับร้อยละ </w:t>
      </w:r>
      <w:r w:rsidR="008047FB" w:rsidRPr="008047FB">
        <w:rPr>
          <w:rFonts w:asciiTheme="majorBidi" w:hAnsiTheme="majorBidi" w:cstheme="majorBidi"/>
          <w:spacing w:val="-8"/>
          <w:sz w:val="21"/>
          <w:szCs w:val="21"/>
        </w:rPr>
        <w:t>10</w:t>
      </w:r>
      <w:bookmarkEnd w:id="2"/>
      <w:r w:rsidR="008047FB" w:rsidRPr="008047FB">
        <w:rPr>
          <w:rFonts w:asciiTheme="majorBidi" w:hAnsiTheme="majorBidi" w:cstheme="majorBidi"/>
          <w:spacing w:val="-8"/>
          <w:sz w:val="21"/>
          <w:szCs w:val="21"/>
        </w:rPr>
        <w:t>0</w:t>
      </w:r>
    </w:p>
    <w:p w:rsidR="009A0F9A" w:rsidRPr="008047FB" w:rsidRDefault="009A0F9A" w:rsidP="00E35DEA">
      <w:pPr>
        <w:ind w:left="900" w:firstLine="144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:rsidR="008408BC" w:rsidRPr="008047FB" w:rsidRDefault="008408BC" w:rsidP="008E1265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br w:type="page"/>
      </w:r>
    </w:p>
    <w:p w:rsidR="00D82EC0" w:rsidRPr="008047FB" w:rsidRDefault="008047FB" w:rsidP="00D6637B">
      <w:pPr>
        <w:spacing w:before="240" w:line="192" w:lineRule="auto"/>
        <w:ind w:left="357" w:hanging="3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การนำมาตรฐาน</w:t>
      </w:r>
      <w:r w:rsidR="00CD31C3" w:rsidRPr="008047FB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รายงานทางการเงินท</w:t>
      </w:r>
      <w:r w:rsidR="00D6637B" w:rsidRPr="008047FB">
        <w:rPr>
          <w:rFonts w:asciiTheme="majorBidi" w:hAnsiTheme="majorBidi" w:cstheme="majorBidi"/>
          <w:b/>
          <w:bCs/>
          <w:sz w:val="32"/>
          <w:szCs w:val="32"/>
          <w:cs/>
        </w:rPr>
        <w:t>ี่ออกใหม่และ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ปรับปรุงใหม่มาถือปฏิบัติ </w:t>
      </w:r>
    </w:p>
    <w:p w:rsidR="00EA1043" w:rsidRPr="008047FB" w:rsidRDefault="00EA1043" w:rsidP="00A86D69">
      <w:pPr>
        <w:tabs>
          <w:tab w:val="num" w:pos="920"/>
        </w:tabs>
        <w:ind w:left="901" w:hanging="544"/>
        <w:rPr>
          <w:rFonts w:asciiTheme="majorBidi" w:hAnsiTheme="majorBidi" w:cstheme="majorBidi"/>
          <w:sz w:val="20"/>
          <w:szCs w:val="20"/>
        </w:rPr>
      </w:pPr>
    </w:p>
    <w:p w:rsidR="00352E51" w:rsidRPr="008047FB" w:rsidRDefault="00352E51" w:rsidP="00A86D69">
      <w:pPr>
        <w:ind w:left="346" w:right="102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าตรฐานการรายงานทางการเงินที่มีผลต่อรายงานและการเปิดเผยข้อมูลในงบการเงินสำหรับงวดบัญชีปัจจุบัน</w:t>
      </w:r>
    </w:p>
    <w:p w:rsidR="00352E51" w:rsidRPr="008047FB" w:rsidRDefault="00352E51" w:rsidP="00A433AB">
      <w:pPr>
        <w:tabs>
          <w:tab w:val="num" w:pos="920"/>
        </w:tabs>
        <w:ind w:left="907" w:hanging="547"/>
        <w:rPr>
          <w:rFonts w:asciiTheme="majorBidi" w:hAnsiTheme="majorBidi" w:cstheme="majorBidi"/>
          <w:sz w:val="20"/>
          <w:szCs w:val="20"/>
        </w:rPr>
      </w:pPr>
    </w:p>
    <w:p w:rsidR="00D82EC0" w:rsidRPr="008047FB" w:rsidRDefault="00EA1043" w:rsidP="00374C84">
      <w:pPr>
        <w:ind w:left="346" w:right="12"/>
        <w:jc w:val="thaiDistribute"/>
        <w:outlineLvl w:val="0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</w:t>
      </w:r>
      <w:r w:rsidR="000375E1"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ระหว่างงวด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ธนาคารและบริษัทย่อยได้นำมาตรฐานการรายงานทางการเงินฉบับ</w:t>
      </w:r>
      <w:r w:rsidR="00A86D69"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ที่ออกใหม่และ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ปรับปรุงใหม่ที่ออกโดยสภาวิชาชีพบัญชี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ซึ่งมีผลบังคับใช้สำหรับรอบระยะเวลาบัญชีที่เริ่มในหรือหลังวันที่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A86D69"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</w:r>
      <w:r w:rsidR="008047FB"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>1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มกราคม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8047FB"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>2563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มาถือปฏิบัติ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ธนาคารและบริษัทย่อย</w:t>
      </w:r>
      <w:r w:rsidR="00A86D69"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A86D69"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ยกเว้นมาตรฐานการรายงานทางการเงิน ดังต่อไปนี้</w:t>
      </w:r>
    </w:p>
    <w:p w:rsidR="00A86D69" w:rsidRPr="008047FB" w:rsidRDefault="00A86D69" w:rsidP="00A86D69">
      <w:pPr>
        <w:tabs>
          <w:tab w:val="num" w:pos="920"/>
        </w:tabs>
        <w:ind w:left="907" w:hanging="547"/>
        <w:rPr>
          <w:rFonts w:asciiTheme="majorBidi" w:hAnsiTheme="majorBidi" w:cstheme="majorBidi"/>
          <w:sz w:val="20"/>
          <w:szCs w:val="20"/>
        </w:rPr>
      </w:pPr>
    </w:p>
    <w:p w:rsidR="00A86D69" w:rsidRPr="008047FB" w:rsidRDefault="00A86D69" w:rsidP="0099097C">
      <w:pPr>
        <w:ind w:left="346" w:right="102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มาตรฐานการรายงานทางการเงินที่เกี่ยวข้องกับเครื่องมือทางการเงิน ดังต่อไปนี้</w:t>
      </w:r>
    </w:p>
    <w:p w:rsidR="006C413D" w:rsidRPr="008047FB" w:rsidRDefault="006C413D" w:rsidP="006C413D">
      <w:pPr>
        <w:ind w:left="90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tbl>
      <w:tblPr>
        <w:tblW w:w="8031" w:type="dxa"/>
        <w:tblInd w:w="1008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6C413D" w:rsidRPr="008047FB" w:rsidTr="006C413D">
        <w:tc>
          <w:tcPr>
            <w:tcW w:w="2077" w:type="dxa"/>
            <w:hideMark/>
          </w:tcPr>
          <w:p w:rsidR="006C413D" w:rsidRPr="008047FB" w:rsidRDefault="006C413D" w:rsidP="006C413D">
            <w:pPr>
              <w:tabs>
                <w:tab w:val="left" w:pos="1800"/>
              </w:tabs>
              <w:jc w:val="thaiDistribute"/>
              <w:rPr>
                <w:rFonts w:asciiTheme="majorBidi" w:eastAsia="Calibri" w:hAnsiTheme="majorBidi" w:cstheme="majorBidi"/>
                <w:color w:val="000000"/>
                <w:spacing w:val="-8"/>
                <w:sz w:val="32"/>
                <w:szCs w:val="32"/>
                <w:lang w:eastAsia="en-US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6C413D" w:rsidRPr="008047FB" w:rsidRDefault="006C413D" w:rsidP="006C413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</w:p>
        </w:tc>
      </w:tr>
      <w:tr w:rsidR="006C413D" w:rsidRPr="008047FB" w:rsidTr="006C413D">
        <w:tc>
          <w:tcPr>
            <w:tcW w:w="2077" w:type="dxa"/>
            <w:hideMark/>
          </w:tcPr>
          <w:p w:rsidR="006C413D" w:rsidRPr="008047FB" w:rsidRDefault="006C413D" w:rsidP="006C413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8047FB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8047FB" w:rsidRPr="008047FB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32</w:t>
            </w:r>
          </w:p>
        </w:tc>
        <w:tc>
          <w:tcPr>
            <w:tcW w:w="5954" w:type="dxa"/>
            <w:hideMark/>
          </w:tcPr>
          <w:p w:rsidR="006C413D" w:rsidRPr="008047FB" w:rsidRDefault="006C413D" w:rsidP="006C413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8047FB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6C413D" w:rsidRPr="008047FB" w:rsidTr="006C413D">
        <w:tc>
          <w:tcPr>
            <w:tcW w:w="8031" w:type="dxa"/>
            <w:gridSpan w:val="2"/>
            <w:hideMark/>
          </w:tcPr>
          <w:p w:rsidR="006C413D" w:rsidRPr="008047FB" w:rsidRDefault="006C413D" w:rsidP="006C413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C413D" w:rsidRPr="008047FB" w:rsidTr="006C413D">
        <w:tc>
          <w:tcPr>
            <w:tcW w:w="2077" w:type="dxa"/>
            <w:hideMark/>
          </w:tcPr>
          <w:p w:rsidR="006C413D" w:rsidRPr="008047FB" w:rsidRDefault="006C413D" w:rsidP="006C413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8047F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8047FB" w:rsidRPr="008047FB">
              <w:rPr>
                <w:rFonts w:asciiTheme="majorBidi" w:hAnsiTheme="majorBidi" w:cstheme="majorBidi"/>
                <w:spacing w:val="-6"/>
                <w:sz w:val="32"/>
                <w:szCs w:val="32"/>
              </w:rPr>
              <w:t>7</w:t>
            </w:r>
          </w:p>
        </w:tc>
        <w:tc>
          <w:tcPr>
            <w:tcW w:w="5954" w:type="dxa"/>
            <w:hideMark/>
          </w:tcPr>
          <w:p w:rsidR="006C413D" w:rsidRPr="008047FB" w:rsidRDefault="006C413D" w:rsidP="006C413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8047FB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C413D" w:rsidRPr="008047FB" w:rsidTr="006C413D">
        <w:tc>
          <w:tcPr>
            <w:tcW w:w="2077" w:type="dxa"/>
            <w:hideMark/>
          </w:tcPr>
          <w:p w:rsidR="006C413D" w:rsidRPr="008047FB" w:rsidRDefault="006C413D" w:rsidP="006C413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047F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8047FB" w:rsidRPr="008047FB">
              <w:rPr>
                <w:rFonts w:asciiTheme="majorBidi" w:hAnsiTheme="majorBidi" w:cstheme="majorBidi"/>
                <w:spacing w:val="-6"/>
                <w:sz w:val="32"/>
                <w:szCs w:val="32"/>
              </w:rPr>
              <w:t>9</w:t>
            </w:r>
          </w:p>
        </w:tc>
        <w:tc>
          <w:tcPr>
            <w:tcW w:w="5954" w:type="dxa"/>
            <w:hideMark/>
          </w:tcPr>
          <w:p w:rsidR="006C413D" w:rsidRPr="008047FB" w:rsidRDefault="006C413D" w:rsidP="006C413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8047FB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6C413D" w:rsidRPr="008047FB" w:rsidTr="006C413D">
        <w:tc>
          <w:tcPr>
            <w:tcW w:w="8031" w:type="dxa"/>
            <w:gridSpan w:val="2"/>
            <w:hideMark/>
          </w:tcPr>
          <w:p w:rsidR="006C413D" w:rsidRPr="008047FB" w:rsidRDefault="006C413D" w:rsidP="006C413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C413D" w:rsidRPr="008047FB" w:rsidTr="006C413D">
        <w:tc>
          <w:tcPr>
            <w:tcW w:w="2077" w:type="dxa"/>
            <w:hideMark/>
          </w:tcPr>
          <w:p w:rsidR="006C413D" w:rsidRPr="008047FB" w:rsidRDefault="006C413D" w:rsidP="006C413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047F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8047FB" w:rsidRPr="008047FB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16</w:t>
            </w:r>
          </w:p>
        </w:tc>
        <w:tc>
          <w:tcPr>
            <w:tcW w:w="5954" w:type="dxa"/>
            <w:hideMark/>
          </w:tcPr>
          <w:p w:rsidR="006C413D" w:rsidRPr="008047FB" w:rsidRDefault="006C413D" w:rsidP="006C413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8047F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C413D" w:rsidRPr="008047FB" w:rsidTr="006C413D">
        <w:tc>
          <w:tcPr>
            <w:tcW w:w="2077" w:type="dxa"/>
            <w:hideMark/>
          </w:tcPr>
          <w:p w:rsidR="006C413D" w:rsidRPr="008047FB" w:rsidRDefault="006C413D" w:rsidP="006C413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8047F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8047FB" w:rsidRPr="008047FB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19</w:t>
            </w:r>
          </w:p>
        </w:tc>
        <w:tc>
          <w:tcPr>
            <w:tcW w:w="5954" w:type="dxa"/>
            <w:hideMark/>
          </w:tcPr>
          <w:p w:rsidR="006C413D" w:rsidRPr="008047FB" w:rsidRDefault="006C413D" w:rsidP="006C413D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8047FB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C413D" w:rsidRPr="008047FB" w:rsidRDefault="006C413D" w:rsidP="00A86D69">
      <w:pPr>
        <w:ind w:left="346" w:right="102"/>
        <w:jc w:val="thaiDistribute"/>
        <w:outlineLvl w:val="0"/>
        <w:rPr>
          <w:rFonts w:asciiTheme="majorBidi" w:hAnsiTheme="majorBidi" w:cstheme="majorBidi"/>
          <w:color w:val="000000"/>
          <w:sz w:val="20"/>
          <w:szCs w:val="20"/>
        </w:rPr>
      </w:pPr>
    </w:p>
    <w:p w:rsidR="00352E51" w:rsidRPr="008047FB" w:rsidRDefault="006C413D" w:rsidP="0099097C">
      <w:pPr>
        <w:ind w:left="346" w:right="102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มาตรฐานการรายงานทางการเงิน</w:t>
      </w:r>
      <w:r w:rsidR="00A86D69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ที่เกี่ยวข้องกับเครื่องมือทางการเงิน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มีข้อกำหนดใหม่สำหรับ </w:t>
      </w:r>
    </w:p>
    <w:p w:rsidR="00352E51" w:rsidRPr="008047FB" w:rsidRDefault="006C413D" w:rsidP="000F3770">
      <w:pPr>
        <w:pStyle w:val="ListParagraph"/>
        <w:numPr>
          <w:ilvl w:val="0"/>
          <w:numId w:val="11"/>
        </w:numPr>
        <w:ind w:left="993" w:right="102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การจัดประเภทรายการและการวัดมูลค่าของสินทรัพย์และหนี้สินทางการเงิน</w:t>
      </w:r>
    </w:p>
    <w:p w:rsidR="00352E51" w:rsidRPr="008047FB" w:rsidRDefault="006C413D" w:rsidP="000F3770">
      <w:pPr>
        <w:pStyle w:val="ListParagraph"/>
        <w:numPr>
          <w:ilvl w:val="0"/>
          <w:numId w:val="11"/>
        </w:numPr>
        <w:ind w:left="993" w:right="102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การด้อยค่า</w:t>
      </w:r>
      <w:r w:rsidR="00477960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ของสินทรัพย์ทางการเงิน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และ </w:t>
      </w:r>
    </w:p>
    <w:p w:rsidR="006C413D" w:rsidRPr="008047FB" w:rsidRDefault="006C413D" w:rsidP="000F3770">
      <w:pPr>
        <w:pStyle w:val="ListParagraph"/>
        <w:numPr>
          <w:ilvl w:val="0"/>
          <w:numId w:val="11"/>
        </w:numPr>
        <w:ind w:left="993" w:right="102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การบัญชีป้องกันความเสี่ยง</w:t>
      </w:r>
    </w:p>
    <w:p w:rsidR="0099097C" w:rsidRPr="008047FB" w:rsidRDefault="0099097C" w:rsidP="0099097C">
      <w:pPr>
        <w:ind w:left="346" w:right="102"/>
        <w:jc w:val="thaiDistribute"/>
        <w:outlineLvl w:val="0"/>
        <w:rPr>
          <w:rFonts w:asciiTheme="majorBidi" w:hAnsiTheme="majorBidi" w:cstheme="majorBidi"/>
          <w:color w:val="000000"/>
          <w:sz w:val="20"/>
          <w:szCs w:val="20"/>
        </w:rPr>
      </w:pPr>
    </w:p>
    <w:p w:rsidR="005C5FF1" w:rsidRDefault="005C5FF1">
      <w:pPr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:rsidR="006C413D" w:rsidRDefault="00A86D69" w:rsidP="0039080D">
      <w:pPr>
        <w:spacing w:line="380" w:lineRule="exact"/>
        <w:ind w:left="346" w:right="102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C153A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โดย</w:t>
      </w:r>
      <w:r w:rsidR="006C413D" w:rsidRPr="00C153A1">
        <w:rPr>
          <w:rFonts w:asciiTheme="majorBidi" w:hAnsiTheme="majorBidi" w:cstheme="majorBidi"/>
          <w:color w:val="000000"/>
          <w:sz w:val="32"/>
          <w:szCs w:val="32"/>
          <w:cs/>
        </w:rPr>
        <w:t>ผลกระทบ</w:t>
      </w:r>
      <w:r w:rsidRPr="00C153A1">
        <w:rPr>
          <w:rFonts w:asciiTheme="majorBidi" w:hAnsiTheme="majorBidi" w:cstheme="majorBidi"/>
          <w:color w:val="000000"/>
          <w:sz w:val="32"/>
          <w:szCs w:val="32"/>
          <w:cs/>
        </w:rPr>
        <w:t>จากข้อกำหนดใหม่ดังกล่าวต่อ</w:t>
      </w:r>
      <w:r w:rsidR="006C413D" w:rsidRPr="00C153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งบการเงินรวมและงบการเงินเฉพาะธนาคาร </w:t>
      </w:r>
      <w:r w:rsidRPr="00C153A1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</w:p>
    <w:p w:rsidR="00C153A1" w:rsidRPr="0039080D" w:rsidRDefault="00C153A1" w:rsidP="0039080D">
      <w:pPr>
        <w:ind w:left="346" w:right="101"/>
        <w:jc w:val="thaiDistribute"/>
        <w:outlineLvl w:val="0"/>
        <w:rPr>
          <w:rFonts w:asciiTheme="majorBidi" w:hAnsiTheme="majorBidi" w:cstheme="majorBidi"/>
          <w:color w:val="000000"/>
          <w:sz w:val="18"/>
          <w:szCs w:val="18"/>
        </w:rPr>
      </w:pPr>
    </w:p>
    <w:p w:rsidR="00464A14" w:rsidRPr="0039080D" w:rsidRDefault="00464A14" w:rsidP="0039080D">
      <w:pPr>
        <w:pStyle w:val="ListParagraph"/>
        <w:numPr>
          <w:ilvl w:val="0"/>
          <w:numId w:val="8"/>
        </w:numPr>
        <w:spacing w:line="380" w:lineRule="exact"/>
        <w:ind w:left="703" w:right="102" w:hanging="35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9080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การจัดประเภทรายการและการวัดมูลค่าของเครื่องมือทางการเงิน</w:t>
      </w:r>
    </w:p>
    <w:p w:rsidR="0099097C" w:rsidRPr="008047FB" w:rsidRDefault="00464A14" w:rsidP="0039080D">
      <w:pPr>
        <w:spacing w:line="380" w:lineRule="exact"/>
        <w:ind w:left="706" w:right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B24996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24996"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(TFRS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B24996" w:rsidRPr="008047FB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</w:t>
      </w:r>
      <w:r w:rsidR="0099097C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จัดประเภท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สินทรัพย์ทางการเงินเป็น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ประเภทคือ </w:t>
      </w:r>
      <w:r w:rsidR="0099097C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ราคา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ทุนตัดจำหน่าย</w:t>
      </w:r>
      <w:r w:rsidR="0099097C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มูลค่ายุติธรรมผ่านกำไรขาดทุนเบ็ดเสร็จอื่น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E35DEA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(“FVOCI”)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</w:t>
      </w:r>
      <w:r w:rsidR="00E35DEA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                                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มูลค่ายุติธรรมผ่าน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กำไรหรือขาดทุน</w:t>
      </w:r>
      <w:r w:rsidR="00E35DEA">
        <w:rPr>
          <w:rFonts w:asciiTheme="majorBidi" w:hAnsiTheme="majorBidi" w:cstheme="majorBidi"/>
          <w:color w:val="000000"/>
          <w:sz w:val="32"/>
          <w:szCs w:val="32"/>
        </w:rPr>
        <w:t xml:space="preserve"> (“FVTPL”)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การจัดประเภท</w:t>
      </w:r>
      <w:r w:rsidR="00FB76CD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รายการ</w:t>
      </w:r>
      <w:r w:rsidR="00ED1A7A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ขึ้นอยู่กับโมเดล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ธุรกิจของธนาคารและบริษัทย่อย</w:t>
      </w:r>
      <w:r w:rsidR="0099097C" w:rsidRPr="008047FB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การจัดการ</w:t>
      </w:r>
      <w:r w:rsidR="0099097C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</w:t>
      </w:r>
      <w:r w:rsidR="0099097C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99097C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ตาม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ลักษณะของกระแสเงินสด</w:t>
      </w:r>
      <w:r w:rsidR="00E35DEA">
        <w:rPr>
          <w:rFonts w:asciiTheme="majorBidi" w:hAnsiTheme="majorBidi" w:cstheme="majorBidi"/>
          <w:color w:val="000000"/>
          <w:sz w:val="32"/>
          <w:szCs w:val="32"/>
        </w:rPr>
        <w:t xml:space="preserve">                 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ตามสัญญาของ</w:t>
      </w:r>
      <w:r w:rsidR="0099097C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</w:t>
      </w:r>
    </w:p>
    <w:p w:rsidR="00C153A1" w:rsidRPr="0039080D" w:rsidRDefault="00C153A1" w:rsidP="0039080D">
      <w:pPr>
        <w:ind w:left="346" w:right="101"/>
        <w:jc w:val="thaiDistribute"/>
        <w:outlineLvl w:val="0"/>
        <w:rPr>
          <w:rFonts w:asciiTheme="majorBidi" w:hAnsiTheme="majorBidi" w:cstheme="majorBidi"/>
          <w:color w:val="000000"/>
          <w:sz w:val="18"/>
          <w:szCs w:val="18"/>
        </w:rPr>
      </w:pPr>
    </w:p>
    <w:p w:rsidR="00464A14" w:rsidRPr="008047FB" w:rsidRDefault="00464A14" w:rsidP="0039080D">
      <w:pPr>
        <w:spacing w:line="380" w:lineRule="exact"/>
        <w:ind w:left="70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หนี้สินทางการเงินจะวัดมูลค่า</w:t>
      </w:r>
      <w:r w:rsidR="0099097C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ภายหลัง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ด้วยราคาทุนตัดจำหน่าย สำหรับ</w:t>
      </w:r>
      <w:r w:rsidR="0099097C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หนี้สินทางการเงินที่</w:t>
      </w:r>
      <w:r w:rsidR="00ED1A7A" w:rsidRPr="008047FB">
        <w:rPr>
          <w:rFonts w:asciiTheme="majorBidi" w:hAnsiTheme="majorBidi" w:cstheme="majorBidi"/>
          <w:color w:val="000000"/>
          <w:sz w:val="32"/>
          <w:szCs w:val="32"/>
          <w:cs/>
        </w:rPr>
        <w:t>เลือกกำหนดให้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วัดมูลค่า</w:t>
      </w:r>
      <w:r w:rsidR="0099097C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</w:t>
      </w:r>
      <w:r w:rsidR="00ED1A7A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="0099097C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ขาดทุน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มาตรฐานการรายงานทางการเงินฉบับที่ </w:t>
      </w:r>
      <w:r w:rsidR="008047FB"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>9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กำหนดให้</w:t>
      </w:r>
      <w:r w:rsidR="009F75E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จำนวนของการเปลี่ยนแปลงมูลค่ายุติธรรมของหนี้สินทางการเงินที่เป็นผลจากการเปลี่ยนแปลงความเสี่ยงด้านเครดิตของหนี้สินนั้นต้องแสดงในกำไรขาดทุนเบ็ดเสร็จอื่น เว้นแต่ผลกระทบของการเปลี่ยนแปลงจากความเสี่ยงด้านเครดิตของหนี้สินจะทำให้เกิดหรือ</w:t>
      </w:r>
      <w:r w:rsidR="00ED1A7A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ขยาย</w:t>
      </w:r>
      <w:r w:rsidR="009F75E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การจับคู่</w:t>
      </w:r>
      <w:r w:rsidR="00ED1A7A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อย่างไม่เหมาะสม</w:t>
      </w:r>
      <w:r w:rsidR="009F75E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ทาง</w:t>
      </w:r>
      <w:r w:rsidR="00ED1A7A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="009F75E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บัญชี (</w:t>
      </w:r>
      <w:r w:rsidR="009F75E0"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accounting mismatch) </w:t>
      </w:r>
      <w:r w:rsidR="009F75E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ในกำไรหรือขาดทุน</w:t>
      </w:r>
    </w:p>
    <w:p w:rsidR="00A433AB" w:rsidRPr="0039080D" w:rsidRDefault="00A433AB" w:rsidP="0039080D">
      <w:pPr>
        <w:ind w:left="346" w:right="101"/>
        <w:jc w:val="thaiDistribute"/>
        <w:outlineLvl w:val="0"/>
        <w:rPr>
          <w:rFonts w:asciiTheme="majorBidi" w:hAnsiTheme="majorBidi" w:cstheme="majorBidi"/>
          <w:color w:val="000000"/>
          <w:sz w:val="18"/>
          <w:szCs w:val="18"/>
        </w:rPr>
      </w:pPr>
    </w:p>
    <w:p w:rsidR="00A433AB" w:rsidRPr="008047FB" w:rsidRDefault="00A433AB" w:rsidP="0039080D">
      <w:pPr>
        <w:spacing w:line="380" w:lineRule="exact"/>
        <w:ind w:left="70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การเปลี่ยนแปลงในมูลค่ายุติธรรม</w:t>
      </w:r>
      <w:r w:rsidR="00ED1A7A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ความเสี่ยงด้านเครดิตของหนี้สินทางการเงินจะไม่จัดประเภทรายการใหม่ในกำไรหรือขาดทุนในภายหลัง</w:t>
      </w:r>
    </w:p>
    <w:p w:rsidR="009F75E0" w:rsidRPr="00E35DEA" w:rsidRDefault="009F75E0" w:rsidP="0039080D">
      <w:pPr>
        <w:spacing w:line="380" w:lineRule="exact"/>
        <w:ind w:left="346" w:right="102"/>
        <w:jc w:val="thaiDistribute"/>
        <w:outlineLvl w:val="0"/>
        <w:rPr>
          <w:rFonts w:asciiTheme="majorBidi" w:hAnsiTheme="majorBidi" w:cstheme="majorBidi"/>
          <w:color w:val="000000"/>
          <w:sz w:val="12"/>
          <w:szCs w:val="12"/>
        </w:rPr>
      </w:pPr>
    </w:p>
    <w:p w:rsidR="00464A14" w:rsidRPr="0039080D" w:rsidRDefault="00464A14" w:rsidP="0039080D">
      <w:pPr>
        <w:pStyle w:val="ListParagraph"/>
        <w:numPr>
          <w:ilvl w:val="0"/>
          <w:numId w:val="8"/>
        </w:numPr>
        <w:spacing w:line="380" w:lineRule="exact"/>
        <w:ind w:left="703" w:right="102" w:hanging="35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9080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การด้อยค่า</w:t>
      </w:r>
    </w:p>
    <w:p w:rsidR="009F75E0" w:rsidRPr="008047FB" w:rsidRDefault="009F75E0" w:rsidP="0039080D">
      <w:pPr>
        <w:spacing w:line="380" w:lineRule="exact"/>
        <w:ind w:left="70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D1A7A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กำหนดการด้อยค่าของสินทรัพย์ทางการเงินโดยใช้โมเดลผลขาดทุนด้านเครดิตที่คาดว่าจะเกิดขึ้น โมเดลผลขาดทุนด้านเครดิตที่คาดว่าจะเกิดขึ้นกำหนดให้</w:t>
      </w:r>
      <w:r w:rsidR="00250308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นาคารและบริษัทย่อย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ในทำนองเดียวกัน การรับรู้ผลขาดทุนด้านเครดิตไม่จำเป็นต้องรอให้เกิดเหตุการณ์ด้านเครดิตขึ้นก่อน </w:t>
      </w:r>
    </w:p>
    <w:p w:rsidR="009F75E0" w:rsidRPr="0039080D" w:rsidRDefault="009F75E0" w:rsidP="0039080D">
      <w:pPr>
        <w:ind w:left="346" w:right="101"/>
        <w:jc w:val="thaiDistribute"/>
        <w:outlineLvl w:val="0"/>
        <w:rPr>
          <w:rFonts w:asciiTheme="majorBidi" w:hAnsiTheme="majorBidi" w:cstheme="majorBidi"/>
          <w:color w:val="000000"/>
          <w:sz w:val="18"/>
          <w:szCs w:val="18"/>
        </w:rPr>
      </w:pPr>
    </w:p>
    <w:p w:rsidR="00464A14" w:rsidRPr="008047FB" w:rsidRDefault="00464A14" w:rsidP="0039080D">
      <w:pPr>
        <w:spacing w:line="380" w:lineRule="exact"/>
        <w:ind w:left="70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มาตรฐานการรายงานทางการเงินฉบับที่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กำหนดให้ธนาคารและบริษัทย่อยรับรู้ค่าเผื่อผลขาดทุน</w:t>
      </w:r>
      <w:r w:rsidR="009F75E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ที่คาดว่าจะเกิดขึ้น</w:t>
      </w:r>
      <w:r w:rsidR="00250308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กับรายการดังนี้</w:t>
      </w:r>
    </w:p>
    <w:p w:rsidR="00464A14" w:rsidRPr="008047FB" w:rsidRDefault="00464A14" w:rsidP="0039080D">
      <w:pPr>
        <w:pStyle w:val="ListParagraph"/>
        <w:numPr>
          <w:ilvl w:val="0"/>
          <w:numId w:val="9"/>
        </w:numPr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รายการระหว่างธนาคารและตลาดเงิน</w:t>
      </w:r>
    </w:p>
    <w:p w:rsidR="00464A14" w:rsidRPr="008047FB" w:rsidRDefault="009F75E0" w:rsidP="0039080D">
      <w:pPr>
        <w:pStyle w:val="ListParagraph"/>
        <w:numPr>
          <w:ilvl w:val="0"/>
          <w:numId w:val="9"/>
        </w:numPr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เงิน</w:t>
      </w:r>
      <w:r w:rsidR="00464A14" w:rsidRPr="008047FB">
        <w:rPr>
          <w:rFonts w:asciiTheme="majorBidi" w:hAnsiTheme="majorBidi" w:cstheme="majorBidi"/>
          <w:sz w:val="32"/>
          <w:szCs w:val="32"/>
          <w:cs/>
        </w:rPr>
        <w:t>ลงทุนในตราสารหนี้</w:t>
      </w:r>
      <w:r w:rsidRPr="008047FB">
        <w:rPr>
          <w:rFonts w:asciiTheme="majorBidi" w:hAnsiTheme="majorBidi" w:cstheme="majorBidi"/>
          <w:sz w:val="32"/>
          <w:szCs w:val="32"/>
          <w:cs/>
        </w:rPr>
        <w:t>ที่</w:t>
      </w:r>
      <w:r w:rsidR="00464A14" w:rsidRPr="008047FB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8047FB">
        <w:rPr>
          <w:rFonts w:asciiTheme="majorBidi" w:hAnsiTheme="majorBidi" w:cstheme="majorBidi"/>
          <w:sz w:val="32"/>
          <w:szCs w:val="32"/>
          <w:cs/>
        </w:rPr>
        <w:t>ภายหลัง</w:t>
      </w:r>
      <w:r w:rsidR="00464A14" w:rsidRPr="008047FB">
        <w:rPr>
          <w:rFonts w:asciiTheme="majorBidi" w:hAnsiTheme="majorBidi" w:cstheme="majorBidi"/>
          <w:sz w:val="32"/>
          <w:szCs w:val="32"/>
          <w:cs/>
        </w:rPr>
        <w:t>ด้วยราคาทุนตัดจำหน่ายหรือ</w:t>
      </w:r>
      <w:r w:rsidRPr="008047FB">
        <w:rPr>
          <w:rFonts w:asciiTheme="majorBidi" w:hAnsiTheme="majorBidi" w:cstheme="majorBidi"/>
          <w:sz w:val="32"/>
          <w:szCs w:val="32"/>
          <w:cs/>
        </w:rPr>
        <w:t>มูลค่ายุติธรรมผ่านกำไรขาดทุนเบ็ดเสร็จอื่น</w:t>
      </w:r>
    </w:p>
    <w:p w:rsidR="00464A14" w:rsidRPr="008047FB" w:rsidRDefault="00464A14" w:rsidP="0039080D">
      <w:pPr>
        <w:pStyle w:val="ListParagraph"/>
        <w:numPr>
          <w:ilvl w:val="0"/>
          <w:numId w:val="9"/>
        </w:numPr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</w:t>
      </w:r>
      <w:r w:rsidR="009F75E0" w:rsidRPr="008047FB">
        <w:rPr>
          <w:rFonts w:asciiTheme="majorBidi" w:hAnsiTheme="majorBidi" w:cstheme="majorBidi"/>
          <w:sz w:val="32"/>
          <w:szCs w:val="32"/>
          <w:cs/>
        </w:rPr>
        <w:t>หนี้</w:t>
      </w:r>
    </w:p>
    <w:p w:rsidR="00464A14" w:rsidRPr="008047FB" w:rsidRDefault="00477960" w:rsidP="0039080D">
      <w:pPr>
        <w:pStyle w:val="ListParagraph"/>
        <w:numPr>
          <w:ilvl w:val="0"/>
          <w:numId w:val="9"/>
        </w:num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35DEA">
        <w:rPr>
          <w:rFonts w:asciiTheme="majorBidi" w:hAnsiTheme="majorBidi" w:cstheme="majorBidi"/>
          <w:spacing w:val="-6"/>
          <w:sz w:val="32"/>
          <w:szCs w:val="32"/>
          <w:cs/>
        </w:rPr>
        <w:t>ภาระผูกพันวงเงินสินเชื่อและ</w:t>
      </w:r>
      <w:r w:rsidR="00464A14" w:rsidRPr="00E35DEA">
        <w:rPr>
          <w:rFonts w:asciiTheme="majorBidi" w:hAnsiTheme="majorBidi" w:cstheme="majorBidi"/>
          <w:spacing w:val="-6"/>
          <w:sz w:val="32"/>
          <w:szCs w:val="32"/>
          <w:cs/>
        </w:rPr>
        <w:t>สัญญาค้ำประกันทางการเงินที่มีการกำหนดให้ใช้มาตรฐานการรายงาน</w:t>
      </w:r>
      <w:r w:rsidR="00464A14" w:rsidRPr="008047FB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9</w:t>
      </w:r>
    </w:p>
    <w:p w:rsidR="00CF04AD" w:rsidRPr="005C5FF1" w:rsidRDefault="00464A14" w:rsidP="0039080D">
      <w:pPr>
        <w:pStyle w:val="ListParagraph"/>
        <w:numPr>
          <w:ilvl w:val="0"/>
          <w:numId w:val="9"/>
        </w:numPr>
        <w:spacing w:line="380" w:lineRule="exact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C5FF1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0D6421">
        <w:rPr>
          <w:rFonts w:asciiTheme="majorBidi" w:hAnsiTheme="majorBidi" w:cstheme="majorBidi"/>
          <w:spacing w:val="-6"/>
          <w:sz w:val="32"/>
          <w:szCs w:val="32"/>
          <w:cs/>
        </w:rPr>
        <w:t>การค้า</w:t>
      </w:r>
      <w:r w:rsidRPr="005C5FF1">
        <w:rPr>
          <w:rFonts w:asciiTheme="majorBidi" w:hAnsiTheme="majorBidi" w:cstheme="majorBidi"/>
          <w:sz w:val="32"/>
          <w:szCs w:val="32"/>
          <w:cs/>
        </w:rPr>
        <w:t>และสินทรัพย์</w:t>
      </w:r>
      <w:r w:rsidR="00250308" w:rsidRPr="005C5FF1">
        <w:rPr>
          <w:rFonts w:asciiTheme="majorBidi" w:hAnsiTheme="majorBidi" w:cstheme="majorBidi"/>
          <w:sz w:val="32"/>
          <w:szCs w:val="32"/>
          <w:cs/>
        </w:rPr>
        <w:t>ที่เกิดจาก</w:t>
      </w:r>
      <w:r w:rsidRPr="005C5FF1">
        <w:rPr>
          <w:rFonts w:asciiTheme="majorBidi" w:hAnsiTheme="majorBidi" w:cstheme="majorBidi"/>
          <w:sz w:val="32"/>
          <w:szCs w:val="32"/>
          <w:cs/>
        </w:rPr>
        <w:t>สัญญา</w:t>
      </w:r>
      <w:r w:rsidR="00CF04AD" w:rsidRPr="005C5FF1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814F4A" w:rsidRPr="008047FB" w:rsidRDefault="00814F4A" w:rsidP="00814F4A">
      <w:pPr>
        <w:ind w:left="70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กำหนดให้ธนาคารและบริษัทย่อยต้องวัดมูลค่าของ</w:t>
      </w:r>
      <w:r w:rsidR="00184346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ค่าเผื่อผลขาดทุนของเครื่องมือทางการเงินด้วย</w:t>
      </w:r>
      <w:r w:rsidR="00250308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จำนวนเงิน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ที่เท่ากับผลขาดทุนด้านเครดิตที่คาดว่า</w:t>
      </w:r>
      <w:r w:rsidR="00184346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จะเกิดขึ้นตลอดอายุของเครื่องมือทางการเงิน หากความเสี่ยงด้านเครดิตของเครื่องมือทางการเงินเพิ่มขึ้นอย่างมีนัยสำคัญนับตั้งแต่</w:t>
      </w:r>
      <w:r w:rsidR="00250308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รับรู้</w:t>
      </w:r>
      <w:r w:rsidR="00250308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รายการ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เมื่อเริ่มแรกหรือกรณีที่</w:t>
      </w:r>
      <w:r w:rsidR="00250308" w:rsidRPr="008047FB">
        <w:rPr>
          <w:rFonts w:asciiTheme="majorBidi" w:hAnsiTheme="majorBidi" w:cstheme="majorBidi"/>
          <w:color w:val="000000"/>
          <w:sz w:val="32"/>
          <w:szCs w:val="32"/>
          <w:cs/>
        </w:rPr>
        <w:t>เครื่องมือทางการเงิน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เป็นสินทรัพย์ทางการเงินที่มีการด้อยค่าด้านเครดิตตั้งแต่เมื่อ</w:t>
      </w:r>
      <w:r w:rsidR="00250308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ซื้อ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="00250308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เมื่อกำเนิด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หากความเสี่ยงด้านเครดิตของเครื่องมือทางการเงินไม่เพิ่มขึ้นอย่างมีนัยสำคัญนับ</w:t>
      </w:r>
      <w:r w:rsidR="00250308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ตั้งแต่การ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รับรู้</w:t>
      </w:r>
      <w:r w:rsidR="00250308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รายการ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เมื่อเริ่มแรก (ยกเว้นสินทรัพย์ทางการเงินที่มีการด้อยค่าด้านเครดิตเมื่อซื้อหรือ</w:t>
      </w:r>
      <w:r w:rsidR="00250308" w:rsidRPr="008047FB">
        <w:rPr>
          <w:rFonts w:asciiTheme="majorBidi" w:hAnsiTheme="majorBidi" w:cstheme="majorBidi"/>
          <w:color w:val="000000"/>
          <w:sz w:val="32"/>
          <w:szCs w:val="32"/>
          <w:cs/>
        </w:rPr>
        <w:t>เมื่อกำเนิด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) ธนาคารและบริษัทย่อยต้อง</w:t>
      </w:r>
      <w:r w:rsidR="00184346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วัดมูลค่าค่าเผื่อผลขาดทุนของเครื่องมือทางการเงินด้วยจำนวน</w:t>
      </w:r>
      <w:r w:rsidR="00250308" w:rsidRPr="008047FB">
        <w:rPr>
          <w:rFonts w:asciiTheme="majorBidi" w:hAnsiTheme="majorBidi" w:cstheme="majorBidi"/>
          <w:color w:val="000000"/>
          <w:sz w:val="32"/>
          <w:szCs w:val="32"/>
          <w:cs/>
        </w:rPr>
        <w:t>เงิน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ที่เท่ากับผลขาดทุนด้านเครดิต</w:t>
      </w:r>
      <w:r w:rsidR="00184346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ที่คาดว่าจะเกิดขึ้นใน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เดือนข้างหน้า</w:t>
      </w:r>
    </w:p>
    <w:p w:rsidR="00814F4A" w:rsidRPr="008047FB" w:rsidRDefault="00814F4A" w:rsidP="005804D1">
      <w:pPr>
        <w:ind w:left="346" w:right="102"/>
        <w:jc w:val="thaiDistribute"/>
        <w:outlineLvl w:val="0"/>
        <w:rPr>
          <w:rFonts w:asciiTheme="majorBidi" w:hAnsiTheme="majorBidi" w:cstheme="majorBidi"/>
          <w:color w:val="000000"/>
          <w:sz w:val="20"/>
          <w:szCs w:val="20"/>
        </w:rPr>
      </w:pPr>
    </w:p>
    <w:p w:rsidR="00E35DEA" w:rsidRDefault="000367DD" w:rsidP="00814F4A">
      <w:pPr>
        <w:ind w:left="70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3" w:name="_Hlk37604945"/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การเปลี่ยนแปลงในการบัญชีของชุดมาตรฐานการรายงานทางการเงิน</w:t>
      </w:r>
      <w:r w:rsidR="00814F4A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ที่เกี่ยวข้องกับเครื่องมือทาง</w:t>
      </w:r>
      <w:r w:rsidR="00184346">
        <w:rPr>
          <w:rFonts w:asciiTheme="majorBidi" w:hAnsiTheme="majorBidi" w:cstheme="majorBidi"/>
          <w:color w:val="000000"/>
          <w:sz w:val="32"/>
          <w:szCs w:val="32"/>
        </w:rPr>
        <w:t xml:space="preserve">                   </w:t>
      </w:r>
      <w:r w:rsidR="00814F4A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นำมาปฏิบัติเพื่อให้เป็นไปตามข้อกำหนดในมาตรฐานการรายงานทางการเงินฉบับที่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184346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โดยธนาคารและบริษัทย่อยเลือกที่จะไม่ปรับย้อนหลัง</w:t>
      </w:r>
      <w:r w:rsidR="00CF4BEA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ข้อมูลเปรียบเทียบที่ไม่ถูกปรับย้อนหลัง</w:t>
      </w:r>
      <w:r w:rsidR="00184346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</w:t>
      </w:r>
      <w:r w:rsidR="00CF4BEA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เพื่อให้เป็นไปตามข้อกำหนดในมาตรฐานการรายงานทางการเงิน </w:t>
      </w:r>
    </w:p>
    <w:p w:rsidR="00E35DEA" w:rsidRPr="00E35DEA" w:rsidRDefault="00E35DEA" w:rsidP="00814F4A">
      <w:pPr>
        <w:ind w:left="70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814F4A" w:rsidRPr="008047FB" w:rsidRDefault="00CF4BEA" w:rsidP="00814F4A">
      <w:pPr>
        <w:ind w:left="70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ผลแตกต่างในมูลค่าตามบัญชีของสินทรัพย์และหนี้สินทางการเงินที่เกิดจากการใช้มาตรฐาน</w:t>
      </w:r>
      <w:r w:rsidR="00E35DEA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กา</w:t>
      </w:r>
      <w:r w:rsidR="008042A3">
        <w:rPr>
          <w:rFonts w:asciiTheme="majorBidi" w:hAnsiTheme="majorBidi" w:cstheme="majorBidi" w:hint="cs"/>
          <w:color w:val="000000"/>
          <w:sz w:val="32"/>
          <w:szCs w:val="32"/>
          <w:cs/>
        </w:rPr>
        <w:t>ร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รายงานทางการเงินดังกล่าวจะรับรู้ในกำไรสะสมและสำรองอื่น ณ วันที่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bookmarkEnd w:id="3"/>
    <w:p w:rsidR="005804D1" w:rsidRPr="008047FB" w:rsidRDefault="005804D1" w:rsidP="005804D1">
      <w:pPr>
        <w:ind w:left="346" w:right="102"/>
        <w:jc w:val="thaiDistribute"/>
        <w:outlineLvl w:val="0"/>
        <w:rPr>
          <w:rFonts w:asciiTheme="majorBidi" w:hAnsiTheme="majorBidi" w:cstheme="majorBidi"/>
          <w:color w:val="000000"/>
          <w:sz w:val="20"/>
          <w:szCs w:val="20"/>
        </w:rPr>
      </w:pPr>
    </w:p>
    <w:p w:rsidR="00CF04AD" w:rsidRPr="008047FB" w:rsidRDefault="00CF04AD" w:rsidP="005804D1">
      <w:pPr>
        <w:ind w:left="70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464A14" w:rsidRPr="008047FB" w:rsidRDefault="00464A14" w:rsidP="005804D1">
      <w:pPr>
        <w:ind w:left="70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ผลกระทบ</w:t>
      </w:r>
      <w:r w:rsidR="00CF4BEA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สะสม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ของการ</w:t>
      </w:r>
      <w:r w:rsidR="00EC246E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นำ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มาตรฐานการรายงานทางการเงิน</w:t>
      </w:r>
      <w:r w:rsidR="00EC246E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ที่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เกี่ยวกับ</w:t>
      </w:r>
      <w:r w:rsidR="00EC246E" w:rsidRPr="008047FB">
        <w:rPr>
          <w:rFonts w:asciiTheme="majorBidi" w:hAnsiTheme="majorBidi" w:cstheme="majorBidi"/>
          <w:color w:val="000000"/>
          <w:sz w:val="32"/>
          <w:szCs w:val="32"/>
          <w:cs/>
        </w:rPr>
        <w:t>เครื่องมือทางการเงินมาถือปฏิบัติต่อ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="00EC246E" w:rsidRPr="008047FB">
        <w:rPr>
          <w:rFonts w:asciiTheme="majorBidi" w:hAnsiTheme="majorBidi" w:cstheme="majorBidi"/>
          <w:color w:val="000000"/>
          <w:sz w:val="32"/>
          <w:szCs w:val="32"/>
          <w:cs/>
        </w:rPr>
        <w:t>แสดงฐานะการเงินรวมและงบแสดงฐานะการเงินเฉพาะ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ธนาคาร</w:t>
      </w:r>
      <w:r w:rsidR="00EC246E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</w:p>
    <w:p w:rsidR="00371421" w:rsidRPr="008047FB" w:rsidRDefault="00371421" w:rsidP="005804D1">
      <w:pPr>
        <w:ind w:left="709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Style w:val="TableGrid"/>
        <w:tblW w:w="5198" w:type="pct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113"/>
        <w:gridCol w:w="1108"/>
        <w:gridCol w:w="833"/>
        <w:gridCol w:w="1108"/>
        <w:gridCol w:w="688"/>
        <w:gridCol w:w="696"/>
        <w:gridCol w:w="965"/>
        <w:gridCol w:w="1095"/>
      </w:tblGrid>
      <w:tr w:rsidR="00371421" w:rsidRPr="008047FB" w:rsidTr="009F3E39">
        <w:trPr>
          <w:trHeight w:val="181"/>
          <w:tblHeader/>
        </w:trPr>
        <w:tc>
          <w:tcPr>
            <w:tcW w:w="1020" w:type="pct"/>
          </w:tcPr>
          <w:p w:rsidR="00371421" w:rsidRPr="008047FB" w:rsidRDefault="00371421" w:rsidP="008436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</w:tcPr>
          <w:p w:rsidR="00371421" w:rsidRPr="008047FB" w:rsidRDefault="00371421" w:rsidP="00843600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หน่วย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371421" w:rsidRPr="008047FB" w:rsidTr="00184346">
        <w:trPr>
          <w:trHeight w:val="60"/>
          <w:tblHeader/>
        </w:trPr>
        <w:tc>
          <w:tcPr>
            <w:tcW w:w="1020" w:type="pct"/>
          </w:tcPr>
          <w:p w:rsidR="00371421" w:rsidRPr="008047FB" w:rsidRDefault="00371421" w:rsidP="008436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bookmarkStart w:id="4" w:name="_Hlk37506729"/>
            <w:bookmarkStart w:id="5" w:name="_Hlk37506642"/>
          </w:p>
        </w:tc>
        <w:tc>
          <w:tcPr>
            <w:tcW w:w="3980" w:type="pct"/>
            <w:gridSpan w:val="8"/>
          </w:tcPr>
          <w:p w:rsidR="00371421" w:rsidRPr="008047FB" w:rsidRDefault="00371421" w:rsidP="008436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bookmarkEnd w:id="4"/>
      <w:bookmarkEnd w:id="5"/>
      <w:tr w:rsidR="00184346" w:rsidRPr="008047FB" w:rsidTr="00184346">
        <w:trPr>
          <w:trHeight w:val="48"/>
          <w:tblHeader/>
        </w:trPr>
        <w:tc>
          <w:tcPr>
            <w:tcW w:w="1020" w:type="pct"/>
          </w:tcPr>
          <w:p w:rsidR="00184346" w:rsidRPr="008047FB" w:rsidRDefault="00184346" w:rsidP="0018434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การจัดประเภทใน</w:t>
            </w:r>
          </w:p>
        </w:tc>
        <w:tc>
          <w:tcPr>
            <w:tcW w:w="580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ยอดคงเหลือ </w:t>
            </w:r>
          </w:p>
        </w:tc>
        <w:tc>
          <w:tcPr>
            <w:tcW w:w="436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การจัด</w:t>
            </w:r>
          </w:p>
        </w:tc>
        <w:tc>
          <w:tcPr>
            <w:tcW w:w="1304" w:type="pct"/>
            <w:gridSpan w:val="3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505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573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การจัดประเภท</w:t>
            </w:r>
          </w:p>
        </w:tc>
      </w:tr>
      <w:tr w:rsidR="00184346" w:rsidRPr="008047FB" w:rsidTr="009F3E39">
        <w:trPr>
          <w:trHeight w:val="48"/>
          <w:tblHeader/>
        </w:trPr>
        <w:tc>
          <w:tcPr>
            <w:tcW w:w="1020" w:type="pct"/>
          </w:tcPr>
          <w:p w:rsidR="00184346" w:rsidRPr="008047FB" w:rsidRDefault="00184346" w:rsidP="0018434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งวดก่อน</w:t>
            </w:r>
          </w:p>
        </w:tc>
        <w:tc>
          <w:tcPr>
            <w:tcW w:w="580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36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580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360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364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505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573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184346" w:rsidRPr="008047FB" w:rsidTr="009F3E39">
        <w:trPr>
          <w:trHeight w:val="48"/>
          <w:tblHeader/>
        </w:trPr>
        <w:tc>
          <w:tcPr>
            <w:tcW w:w="1020" w:type="pct"/>
          </w:tcPr>
          <w:p w:rsidR="00184346" w:rsidRPr="008047FB" w:rsidRDefault="00184346" w:rsidP="0018434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31 </w:t>
            </w: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436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580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ด้านเครดิตที่คาด</w:t>
            </w:r>
          </w:p>
        </w:tc>
        <w:tc>
          <w:tcPr>
            <w:tcW w:w="360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64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1 </w:t>
            </w: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573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1 </w:t>
            </w: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มกราคม</w:t>
            </w:r>
          </w:p>
        </w:tc>
      </w:tr>
      <w:tr w:rsidR="00184346" w:rsidRPr="008047FB" w:rsidTr="009F3E39">
        <w:trPr>
          <w:trHeight w:val="48"/>
          <w:tblHeader/>
        </w:trPr>
        <w:tc>
          <w:tcPr>
            <w:tcW w:w="1020" w:type="pct"/>
          </w:tcPr>
          <w:p w:rsidR="00184346" w:rsidRPr="008047FB" w:rsidRDefault="00184346" w:rsidP="0018434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</w:tcPr>
          <w:p w:rsidR="00184346" w:rsidRPr="008047FB" w:rsidRDefault="00184346" w:rsidP="00184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</w:tcPr>
          <w:p w:rsidR="00184346" w:rsidRPr="008047FB" w:rsidRDefault="00184346" w:rsidP="00184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436" w:type="pct"/>
          </w:tcPr>
          <w:p w:rsidR="00184346" w:rsidRPr="008047FB" w:rsidRDefault="00184346" w:rsidP="00184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</w:tcPr>
          <w:p w:rsidR="00184346" w:rsidRPr="008047FB" w:rsidRDefault="00184346" w:rsidP="00184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360" w:type="pct"/>
          </w:tcPr>
          <w:p w:rsidR="00184346" w:rsidRPr="008047FB" w:rsidRDefault="00184346" w:rsidP="00184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4" w:type="pct"/>
          </w:tcPr>
          <w:p w:rsidR="00184346" w:rsidRPr="008047FB" w:rsidRDefault="00184346" w:rsidP="00184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</w:tcPr>
          <w:p w:rsidR="00184346" w:rsidRPr="008047FB" w:rsidRDefault="00184346" w:rsidP="00184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573" w:type="pct"/>
          </w:tcPr>
          <w:p w:rsidR="00184346" w:rsidRPr="008047FB" w:rsidRDefault="00184346" w:rsidP="00184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</w:tr>
      <w:tr w:rsidR="00184346" w:rsidRPr="008047FB" w:rsidTr="009F3E39">
        <w:trPr>
          <w:trHeight w:val="48"/>
        </w:trPr>
        <w:tc>
          <w:tcPr>
            <w:tcW w:w="1020" w:type="pct"/>
          </w:tcPr>
          <w:p w:rsidR="00184346" w:rsidRPr="008047FB" w:rsidRDefault="00184346" w:rsidP="0018434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582" w:type="pct"/>
            <w:vAlign w:val="center"/>
          </w:tcPr>
          <w:p w:rsidR="00184346" w:rsidRPr="008047FB" w:rsidRDefault="00184346" w:rsidP="00184346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:rsidR="00184346" w:rsidRPr="008047FB" w:rsidRDefault="00184346" w:rsidP="00184346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184346" w:rsidRPr="008047FB" w:rsidRDefault="00184346" w:rsidP="00184346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:rsidR="00184346" w:rsidRPr="008047FB" w:rsidRDefault="00184346" w:rsidP="00184346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184346" w:rsidRPr="008047FB" w:rsidRDefault="00184346" w:rsidP="00184346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4" w:type="pct"/>
            <w:vAlign w:val="center"/>
          </w:tcPr>
          <w:p w:rsidR="00184346" w:rsidRPr="008047FB" w:rsidRDefault="00184346" w:rsidP="00184346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:rsidR="00184346" w:rsidRPr="008047FB" w:rsidRDefault="00184346" w:rsidP="00184346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184346" w:rsidRPr="008047FB" w:rsidRDefault="00184346" w:rsidP="00184346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84346" w:rsidRPr="008047FB" w:rsidTr="009F3E39">
        <w:trPr>
          <w:trHeight w:val="48"/>
        </w:trPr>
        <w:tc>
          <w:tcPr>
            <w:tcW w:w="1020" w:type="pct"/>
          </w:tcPr>
          <w:p w:rsidR="00184346" w:rsidRPr="008047FB" w:rsidRDefault="00184346" w:rsidP="00184346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33,830</w:t>
            </w:r>
          </w:p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33,830</w:t>
            </w:r>
          </w:p>
          <w:p w:rsidR="00184346" w:rsidRPr="008047FB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184346" w:rsidRPr="008047FB" w:rsidTr="009F3E39">
        <w:trPr>
          <w:trHeight w:val="48"/>
        </w:trPr>
        <w:tc>
          <w:tcPr>
            <w:tcW w:w="1020" w:type="pct"/>
          </w:tcPr>
          <w:p w:rsidR="00184346" w:rsidRPr="008047FB" w:rsidRDefault="00184346" w:rsidP="00184346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331,431</w:t>
            </w:r>
          </w:p>
        </w:tc>
        <w:tc>
          <w:tcPr>
            <w:tcW w:w="436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8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114</w:t>
            </w:r>
          </w:p>
        </w:tc>
        <w:tc>
          <w:tcPr>
            <w:tcW w:w="36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4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05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331,545</w:t>
            </w:r>
          </w:p>
        </w:tc>
        <w:tc>
          <w:tcPr>
            <w:tcW w:w="573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184346" w:rsidRPr="008047FB" w:rsidTr="009F3E39">
        <w:trPr>
          <w:trHeight w:val="60"/>
        </w:trPr>
        <w:tc>
          <w:tcPr>
            <w:tcW w:w="1020" w:type="pct"/>
          </w:tcPr>
          <w:p w:rsidR="00184346" w:rsidRPr="008047FB" w:rsidRDefault="00184346" w:rsidP="00184346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สิทธิในการเรียกคืนหลักทรัพย์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9,612</w:t>
            </w:r>
          </w:p>
        </w:tc>
        <w:tc>
          <w:tcPr>
            <w:tcW w:w="436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8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4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(9,612)</w:t>
            </w:r>
          </w:p>
        </w:tc>
        <w:tc>
          <w:tcPr>
            <w:tcW w:w="505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73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184346" w:rsidRPr="008047FB" w:rsidTr="009F3E39">
        <w:trPr>
          <w:trHeight w:val="74"/>
        </w:trPr>
        <w:tc>
          <w:tcPr>
            <w:tcW w:w="1020" w:type="pct"/>
          </w:tcPr>
          <w:p w:rsidR="00184346" w:rsidRPr="008047FB" w:rsidRDefault="00184346" w:rsidP="00184346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มูลค่ายุติธรรมผ่านกำไรขาดทุน และเกณฑ์คงค้าง</w:t>
            </w: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21,841</w:t>
            </w:r>
          </w:p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(5,055)</w:t>
            </w:r>
          </w:p>
          <w:p w:rsidR="00184346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16,786</w:t>
            </w:r>
          </w:p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หรือ</w:t>
            </w: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 เกณฑ์คงค้าง และการบัญชีป้องกันความเสี่ยง</w:t>
            </w:r>
          </w:p>
        </w:tc>
      </w:tr>
      <w:tr w:rsidR="00184346" w:rsidRPr="008047FB" w:rsidTr="009F3E39">
        <w:trPr>
          <w:trHeight w:val="66"/>
        </w:trPr>
        <w:tc>
          <w:tcPr>
            <w:tcW w:w="1020" w:type="pct"/>
          </w:tcPr>
          <w:p w:rsidR="00184346" w:rsidRPr="008047FB" w:rsidRDefault="00184346" w:rsidP="00184346">
            <w:pPr>
              <w:ind w:left="162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Default="00184346" w:rsidP="00184346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566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2,843</w:t>
            </w:r>
          </w:p>
          <w:p w:rsidR="00184346" w:rsidRDefault="00184346" w:rsidP="00184346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(172)</w:t>
            </w:r>
          </w:p>
          <w:p w:rsidR="00184346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2,671</w:t>
            </w:r>
          </w:p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หรือ</w:t>
            </w: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</w:t>
            </w:r>
          </w:p>
        </w:tc>
      </w:tr>
      <w:tr w:rsidR="00184346" w:rsidRPr="008047FB" w:rsidTr="009F3E39">
        <w:trPr>
          <w:trHeight w:val="48"/>
        </w:trPr>
        <w:tc>
          <w:tcPr>
            <w:tcW w:w="1020" w:type="pct"/>
          </w:tcPr>
          <w:p w:rsidR="00184346" w:rsidRPr="008047FB" w:rsidRDefault="00184346" w:rsidP="00184346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เงินลงทุนสุทธิ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ind w:left="-1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เงินลงทุนเพื่อค้า</w:t>
            </w: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br/>
              <w:t xml:space="preserve"> เงินลงทุนเผื่อขาย ตราสารหนี้ที่จะถือจนครบกำหนด และเงินลงทุนทั่วไป</w:t>
            </w: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118,340</w:t>
            </w:r>
          </w:p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(3,042)</w:t>
            </w:r>
          </w:p>
          <w:p w:rsidR="00184346" w:rsidRDefault="00184346" w:rsidP="00184346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431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395</w:t>
            </w:r>
          </w:p>
          <w:p w:rsidR="00184346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115,693</w:t>
            </w:r>
          </w:p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  <w:r w:rsidRPr="008047F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และมูลค่ายุติธรรมผ่านกำไรขาดทุนเบ็ดเสร็จอื่น</w:t>
            </w:r>
          </w:p>
        </w:tc>
      </w:tr>
      <w:tr w:rsidR="00184346" w:rsidRPr="008047FB" w:rsidTr="009F3E39">
        <w:trPr>
          <w:trHeight w:val="48"/>
        </w:trPr>
        <w:tc>
          <w:tcPr>
            <w:tcW w:w="1020" w:type="pct"/>
          </w:tcPr>
          <w:p w:rsidR="00184346" w:rsidRPr="008047FB" w:rsidRDefault="00184346" w:rsidP="00184346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11,952</w:t>
            </w:r>
          </w:p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(55)</w:t>
            </w:r>
          </w:p>
          <w:p w:rsidR="00184346" w:rsidRPr="008047FB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11,897</w:t>
            </w:r>
          </w:p>
          <w:p w:rsidR="00184346" w:rsidRPr="008047FB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184346" w:rsidRPr="008047FB" w:rsidTr="009F3E39">
        <w:trPr>
          <w:trHeight w:val="48"/>
        </w:trPr>
        <w:tc>
          <w:tcPr>
            <w:tcW w:w="1020" w:type="pct"/>
          </w:tcPr>
          <w:p w:rsidR="00184346" w:rsidRPr="008047FB" w:rsidRDefault="00184346" w:rsidP="00184346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1,754,976</w:t>
            </w:r>
          </w:p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(524)</w:t>
            </w:r>
          </w:p>
          <w:p w:rsidR="00184346" w:rsidRPr="008047FB" w:rsidRDefault="00184346" w:rsidP="00184346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(246)</w:t>
            </w:r>
          </w:p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(2,527)</w:t>
            </w:r>
          </w:p>
          <w:p w:rsidR="00184346" w:rsidRPr="008047FB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1,751,679</w:t>
            </w:r>
          </w:p>
          <w:p w:rsidR="00184346" w:rsidRPr="008047FB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184346" w:rsidRPr="008047FB" w:rsidTr="009F3E39">
        <w:trPr>
          <w:trHeight w:val="48"/>
        </w:trPr>
        <w:tc>
          <w:tcPr>
            <w:tcW w:w="1020" w:type="pct"/>
          </w:tcPr>
          <w:p w:rsidR="00184346" w:rsidRPr="008047FB" w:rsidRDefault="00184346" w:rsidP="00184346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ภาระของลูกค้าจากการรับรอง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299</w:t>
            </w:r>
          </w:p>
        </w:tc>
        <w:tc>
          <w:tcPr>
            <w:tcW w:w="436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8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4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(299)</w:t>
            </w:r>
          </w:p>
        </w:tc>
        <w:tc>
          <w:tcPr>
            <w:tcW w:w="505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73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184346" w:rsidRPr="008047FB" w:rsidTr="009F3E39">
        <w:trPr>
          <w:trHeight w:val="48"/>
        </w:trPr>
        <w:tc>
          <w:tcPr>
            <w:tcW w:w="1020" w:type="pct"/>
          </w:tcPr>
          <w:p w:rsidR="00184346" w:rsidRPr="008047FB" w:rsidRDefault="00184346" w:rsidP="00184346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สินทรัพย์ภาษีเงินได้รอตัดบัญชี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4,479</w:t>
            </w:r>
          </w:p>
        </w:tc>
        <w:tc>
          <w:tcPr>
            <w:tcW w:w="436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8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4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44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505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4,679</w:t>
            </w:r>
          </w:p>
        </w:tc>
        <w:tc>
          <w:tcPr>
            <w:tcW w:w="573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184346" w:rsidRPr="008047FB" w:rsidTr="009F3E39">
        <w:trPr>
          <w:trHeight w:val="48"/>
        </w:trPr>
        <w:tc>
          <w:tcPr>
            <w:tcW w:w="1020" w:type="pct"/>
          </w:tcPr>
          <w:p w:rsidR="00184346" w:rsidRPr="008047FB" w:rsidRDefault="00184346" w:rsidP="00184346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สินทรัพย์อื่นสุทธิ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23,398</w:t>
            </w:r>
          </w:p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(1)</w:t>
            </w:r>
          </w:p>
          <w:p w:rsidR="00184346" w:rsidRPr="008047FB" w:rsidRDefault="00184346" w:rsidP="00184346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431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2,527</w:t>
            </w:r>
          </w:p>
          <w:p w:rsidR="00184346" w:rsidRPr="008047FB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(1)</w:t>
            </w:r>
          </w:p>
          <w:p w:rsidR="00184346" w:rsidRPr="008047FB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25,923</w:t>
            </w:r>
          </w:p>
          <w:p w:rsidR="00184346" w:rsidRPr="008047FB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184346" w:rsidRPr="008047FB" w:rsidTr="009F3E39">
        <w:trPr>
          <w:trHeight w:val="48"/>
        </w:trPr>
        <w:tc>
          <w:tcPr>
            <w:tcW w:w="1020" w:type="pct"/>
          </w:tcPr>
          <w:p w:rsidR="00184346" w:rsidRPr="008047FB" w:rsidRDefault="00184346" w:rsidP="00184346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84346" w:rsidRPr="008047FB" w:rsidTr="009F3E39">
        <w:trPr>
          <w:trHeight w:val="48"/>
        </w:trPr>
        <w:tc>
          <w:tcPr>
            <w:tcW w:w="1020" w:type="pct"/>
            <w:vAlign w:val="center"/>
          </w:tcPr>
          <w:p w:rsidR="00184346" w:rsidRPr="008047FB" w:rsidRDefault="00184346" w:rsidP="00184346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84346" w:rsidRPr="008047FB" w:rsidTr="009F3E39">
        <w:trPr>
          <w:trHeight w:val="48"/>
        </w:trPr>
        <w:tc>
          <w:tcPr>
            <w:tcW w:w="1020" w:type="pct"/>
          </w:tcPr>
          <w:p w:rsidR="00184346" w:rsidRPr="008047FB" w:rsidRDefault="00184346" w:rsidP="00184346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1,566,885</w:t>
            </w:r>
          </w:p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1,566,885</w:t>
            </w:r>
          </w:p>
          <w:p w:rsidR="00184346" w:rsidRPr="008047FB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184346" w:rsidRPr="008047FB" w:rsidTr="009F3E39">
        <w:trPr>
          <w:trHeight w:val="48"/>
        </w:trPr>
        <w:tc>
          <w:tcPr>
            <w:tcW w:w="1020" w:type="pct"/>
          </w:tcPr>
          <w:p w:rsidR="00184346" w:rsidRPr="008047FB" w:rsidRDefault="00184346" w:rsidP="00184346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252,121</w:t>
            </w:r>
          </w:p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252,121</w:t>
            </w:r>
          </w:p>
          <w:p w:rsidR="00184346" w:rsidRPr="008047FB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184346" w:rsidRPr="008047FB" w:rsidTr="009F3E39">
        <w:trPr>
          <w:trHeight w:val="48"/>
        </w:trPr>
        <w:tc>
          <w:tcPr>
            <w:tcW w:w="1020" w:type="pct"/>
          </w:tcPr>
          <w:p w:rsidR="00184346" w:rsidRPr="008047FB" w:rsidRDefault="00184346" w:rsidP="00184346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3,802</w:t>
            </w:r>
          </w:p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3,802</w:t>
            </w:r>
          </w:p>
          <w:p w:rsidR="00184346" w:rsidRPr="008047FB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184346" w:rsidRPr="008047FB" w:rsidTr="009F3E39">
        <w:trPr>
          <w:trHeight w:val="48"/>
        </w:trPr>
        <w:tc>
          <w:tcPr>
            <w:tcW w:w="1020" w:type="pct"/>
          </w:tcPr>
          <w:p w:rsidR="00184346" w:rsidRPr="008047FB" w:rsidRDefault="00184346" w:rsidP="00184346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ภาระในการส่งคืนหลักทรัพย์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 xml:space="preserve"> 9,612</w:t>
            </w:r>
          </w:p>
        </w:tc>
        <w:tc>
          <w:tcPr>
            <w:tcW w:w="436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8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0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4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(9,612)</w:t>
            </w:r>
          </w:p>
        </w:tc>
        <w:tc>
          <w:tcPr>
            <w:tcW w:w="505" w:type="pct"/>
            <w:vAlign w:val="center"/>
          </w:tcPr>
          <w:p w:rsidR="00184346" w:rsidRPr="008047FB" w:rsidRDefault="00184346" w:rsidP="00184346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73" w:type="pct"/>
            <w:vAlign w:val="center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184346" w:rsidRPr="008047FB" w:rsidTr="000D6421">
        <w:trPr>
          <w:trHeight w:val="48"/>
        </w:trPr>
        <w:tc>
          <w:tcPr>
            <w:tcW w:w="1020" w:type="pct"/>
          </w:tcPr>
          <w:p w:rsidR="00184346" w:rsidRPr="008047FB" w:rsidRDefault="00184346" w:rsidP="00184346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582" w:type="pct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มูลค่ายุติธรรมผ่านกำไรขาดทุน และเกณฑ์คงค้าง</w:t>
            </w:r>
          </w:p>
        </w:tc>
        <w:tc>
          <w:tcPr>
            <w:tcW w:w="580" w:type="pct"/>
            <w:vAlign w:val="bottom"/>
          </w:tcPr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23,326</w:t>
            </w:r>
          </w:p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184346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5,056</w:t>
            </w: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)</w:t>
            </w:r>
          </w:p>
          <w:p w:rsidR="00184346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3D7BB0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bottom"/>
          </w:tcPr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18,270</w:t>
            </w:r>
          </w:p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184346" w:rsidRPr="008047FB" w:rsidRDefault="00184346" w:rsidP="00184346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:rsidR="00184346" w:rsidRPr="008047FB" w:rsidRDefault="00184346" w:rsidP="0018434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หรือ</w:t>
            </w: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 เกณฑ์คงค้าง และการบัญชีป้องกันความเสี่ยง</w:t>
            </w:r>
          </w:p>
        </w:tc>
      </w:tr>
    </w:tbl>
    <w:p w:rsidR="00184346" w:rsidRDefault="00184346"/>
    <w:p w:rsidR="00184346" w:rsidRDefault="00184346">
      <w:r>
        <w:br w:type="page"/>
      </w:r>
    </w:p>
    <w:tbl>
      <w:tblPr>
        <w:tblStyle w:val="TableGrid"/>
        <w:tblW w:w="5198" w:type="pct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113"/>
        <w:gridCol w:w="1108"/>
        <w:gridCol w:w="833"/>
        <w:gridCol w:w="1108"/>
        <w:gridCol w:w="688"/>
        <w:gridCol w:w="696"/>
        <w:gridCol w:w="965"/>
        <w:gridCol w:w="1095"/>
      </w:tblGrid>
      <w:tr w:rsidR="00184346" w:rsidRPr="008047FB" w:rsidTr="00376900">
        <w:trPr>
          <w:trHeight w:val="181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</w:tcPr>
          <w:p w:rsidR="00184346" w:rsidRPr="008047FB" w:rsidRDefault="00184346" w:rsidP="00376900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หน่วย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184346" w:rsidRPr="008047FB" w:rsidTr="00376900">
        <w:trPr>
          <w:trHeight w:val="60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184346" w:rsidRPr="008047FB" w:rsidTr="00376900">
        <w:trPr>
          <w:trHeight w:val="48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การจัดประเภทใน</w:t>
            </w:r>
          </w:p>
        </w:tc>
        <w:tc>
          <w:tcPr>
            <w:tcW w:w="58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ยอดคงเหลือ </w:t>
            </w:r>
          </w:p>
        </w:tc>
        <w:tc>
          <w:tcPr>
            <w:tcW w:w="436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การจัด</w:t>
            </w:r>
          </w:p>
        </w:tc>
        <w:tc>
          <w:tcPr>
            <w:tcW w:w="1304" w:type="pct"/>
            <w:gridSpan w:val="3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505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573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การจัดประเภท</w:t>
            </w:r>
          </w:p>
        </w:tc>
      </w:tr>
      <w:tr w:rsidR="00184346" w:rsidRPr="008047FB" w:rsidTr="00376900">
        <w:trPr>
          <w:trHeight w:val="48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งวดก่อน</w:t>
            </w:r>
          </w:p>
        </w:tc>
        <w:tc>
          <w:tcPr>
            <w:tcW w:w="58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36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58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36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364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505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573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184346" w:rsidRPr="008047FB" w:rsidTr="00376900">
        <w:trPr>
          <w:trHeight w:val="48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31 </w:t>
            </w: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436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58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ด้านเครดิตที่คาด</w:t>
            </w:r>
          </w:p>
        </w:tc>
        <w:tc>
          <w:tcPr>
            <w:tcW w:w="36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64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1 </w:t>
            </w: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573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1 </w:t>
            </w: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มกราคม</w:t>
            </w:r>
          </w:p>
        </w:tc>
      </w:tr>
      <w:tr w:rsidR="00184346" w:rsidRPr="008047FB" w:rsidTr="00376900">
        <w:trPr>
          <w:trHeight w:val="48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436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360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4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573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</w:tr>
      <w:tr w:rsidR="000D6421" w:rsidRPr="008047FB" w:rsidTr="009F3E39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หนี้สิน (ต่อ)</w:t>
            </w:r>
          </w:p>
        </w:tc>
        <w:tc>
          <w:tcPr>
            <w:tcW w:w="582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D6421" w:rsidRPr="008047FB" w:rsidTr="009F3E39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582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175,667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175,667</w:t>
            </w: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0D6421" w:rsidRPr="008047FB" w:rsidTr="00D16CF7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ภาระของธนาคารจากการรับรอง</w:t>
            </w:r>
          </w:p>
        </w:tc>
        <w:tc>
          <w:tcPr>
            <w:tcW w:w="582" w:type="pct"/>
          </w:tcPr>
          <w:p w:rsidR="000D6421" w:rsidRDefault="000D6421" w:rsidP="000D6421">
            <w:pPr>
              <w:jc w:val="center"/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 xml:space="preserve"> 299</w:t>
            </w: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(299)</w:t>
            </w: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73" w:type="pct"/>
          </w:tcPr>
          <w:p w:rsidR="000D6421" w:rsidRDefault="000D6421" w:rsidP="000D6421">
            <w:pPr>
              <w:jc w:val="center"/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D6421" w:rsidRPr="008047FB" w:rsidTr="00D16CF7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ประมาณการหนี้สิน</w:t>
            </w:r>
          </w:p>
        </w:tc>
        <w:tc>
          <w:tcPr>
            <w:tcW w:w="582" w:type="pct"/>
          </w:tcPr>
          <w:p w:rsidR="000D6421" w:rsidRDefault="000D6421" w:rsidP="000D6421">
            <w:pPr>
              <w:jc w:val="center"/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9,717</w:t>
            </w: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2,670</w:t>
            </w: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259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12,387</w:t>
            </w:r>
          </w:p>
        </w:tc>
        <w:tc>
          <w:tcPr>
            <w:tcW w:w="573" w:type="pct"/>
          </w:tcPr>
          <w:p w:rsidR="000D6421" w:rsidRDefault="000D6421" w:rsidP="000D6421">
            <w:pPr>
              <w:jc w:val="center"/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D6421" w:rsidRPr="008047FB" w:rsidTr="00D16CF7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หนี้สินภาษีเงินได้รอตัดบัญชี</w:t>
            </w:r>
          </w:p>
        </w:tc>
        <w:tc>
          <w:tcPr>
            <w:tcW w:w="582" w:type="pct"/>
          </w:tcPr>
          <w:p w:rsidR="000D6421" w:rsidRDefault="000D6421" w:rsidP="000D6421">
            <w:pPr>
              <w:jc w:val="center"/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 xml:space="preserve"> 1,823</w:t>
            </w: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(330)</w:t>
            </w: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1,493</w:t>
            </w:r>
          </w:p>
        </w:tc>
        <w:tc>
          <w:tcPr>
            <w:tcW w:w="573" w:type="pct"/>
          </w:tcPr>
          <w:p w:rsidR="000D6421" w:rsidRDefault="000D6421" w:rsidP="000D6421">
            <w:pPr>
              <w:jc w:val="center"/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D6421" w:rsidRPr="008047FB" w:rsidTr="009F3E39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หนี้สินอื่น</w:t>
            </w:r>
          </w:p>
        </w:tc>
        <w:tc>
          <w:tcPr>
            <w:tcW w:w="582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44,223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(724)</w:t>
            </w:r>
          </w:p>
          <w:p w:rsidR="000D6421" w:rsidRPr="008047FB" w:rsidRDefault="000D6421" w:rsidP="000D6421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(3)</w:t>
            </w:r>
          </w:p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43,496</w:t>
            </w: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0D6421" w:rsidRPr="008047FB" w:rsidTr="009F3E39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2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D6421" w:rsidRPr="008047FB" w:rsidTr="009F3E39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ส่วนของเจ้าของ</w:t>
            </w:r>
          </w:p>
        </w:tc>
        <w:tc>
          <w:tcPr>
            <w:tcW w:w="582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510"/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D6421" w:rsidRPr="008047FB" w:rsidTr="00D16CF7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582" w:type="pct"/>
          </w:tcPr>
          <w:p w:rsidR="000D6421" w:rsidRPr="00077E7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4,312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15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224</w:t>
            </w:r>
          </w:p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(48)</w:t>
            </w:r>
          </w:p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4,503</w:t>
            </w: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</w:tcPr>
          <w:p w:rsidR="000D6421" w:rsidRDefault="000D6421" w:rsidP="000D6421">
            <w:pPr>
              <w:jc w:val="center"/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D6421" w:rsidRPr="008047FB" w:rsidTr="00D16CF7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กำไร (ขาดทุน) สะสมยังไม่ได้จัดสรร</w:t>
            </w:r>
          </w:p>
        </w:tc>
        <w:tc>
          <w:tcPr>
            <w:tcW w:w="582" w:type="pct"/>
          </w:tcPr>
          <w:p w:rsidR="000D6421" w:rsidRPr="00077E7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133,171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2,817</w:t>
            </w: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)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4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525</w:t>
            </w:r>
          </w:p>
          <w:p w:rsidR="000D6421" w:rsidRPr="008047FB" w:rsidRDefault="000D6421" w:rsidP="000D6421">
            <w:pPr>
              <w:pStyle w:val="BodyText3"/>
              <w:tabs>
                <w:tab w:val="decimal" w:pos="44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130,879</w:t>
            </w: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</w:tcPr>
          <w:p w:rsidR="000D6421" w:rsidRDefault="000D6421" w:rsidP="000D6421">
            <w:pPr>
              <w:jc w:val="center"/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:rsidR="00421D8E" w:rsidRPr="008047FB" w:rsidRDefault="00421D8E" w:rsidP="00077E7B">
      <w:pPr>
        <w:ind w:left="346" w:right="-46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184346" w:rsidRDefault="00184346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br w:type="page"/>
      </w:r>
    </w:p>
    <w:tbl>
      <w:tblPr>
        <w:tblStyle w:val="TableGrid"/>
        <w:tblW w:w="5198" w:type="pct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113"/>
        <w:gridCol w:w="1108"/>
        <w:gridCol w:w="833"/>
        <w:gridCol w:w="1108"/>
        <w:gridCol w:w="688"/>
        <w:gridCol w:w="696"/>
        <w:gridCol w:w="965"/>
        <w:gridCol w:w="1095"/>
      </w:tblGrid>
      <w:tr w:rsidR="00184346" w:rsidRPr="008047FB" w:rsidTr="00376900">
        <w:trPr>
          <w:trHeight w:val="181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</w:tcPr>
          <w:p w:rsidR="00184346" w:rsidRPr="008047FB" w:rsidRDefault="00184346" w:rsidP="00376900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หน่วย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184346" w:rsidRPr="008047FB" w:rsidTr="00376900">
        <w:trPr>
          <w:trHeight w:val="60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งบการเงินเฉพาะธนาคาร</w:t>
            </w:r>
          </w:p>
        </w:tc>
      </w:tr>
      <w:tr w:rsidR="00184346" w:rsidRPr="008047FB" w:rsidTr="00376900">
        <w:trPr>
          <w:trHeight w:val="48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การจัดประเภทใน</w:t>
            </w:r>
          </w:p>
        </w:tc>
        <w:tc>
          <w:tcPr>
            <w:tcW w:w="58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ยอดคงเหลือ </w:t>
            </w:r>
          </w:p>
        </w:tc>
        <w:tc>
          <w:tcPr>
            <w:tcW w:w="436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การจัด</w:t>
            </w:r>
          </w:p>
        </w:tc>
        <w:tc>
          <w:tcPr>
            <w:tcW w:w="1304" w:type="pct"/>
            <w:gridSpan w:val="3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505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573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การจัดประเภท</w:t>
            </w:r>
          </w:p>
        </w:tc>
      </w:tr>
      <w:tr w:rsidR="00184346" w:rsidRPr="008047FB" w:rsidTr="00376900">
        <w:trPr>
          <w:trHeight w:val="48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งวดก่อน</w:t>
            </w:r>
          </w:p>
        </w:tc>
        <w:tc>
          <w:tcPr>
            <w:tcW w:w="58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36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58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36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364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505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573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184346" w:rsidRPr="008047FB" w:rsidTr="00376900">
        <w:trPr>
          <w:trHeight w:val="48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31 </w:t>
            </w: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436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58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ด้านเครดิตที่คาด</w:t>
            </w:r>
          </w:p>
        </w:tc>
        <w:tc>
          <w:tcPr>
            <w:tcW w:w="36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64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1 </w:t>
            </w: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573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1 </w:t>
            </w: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มกราคม</w:t>
            </w:r>
          </w:p>
        </w:tc>
      </w:tr>
      <w:tr w:rsidR="00184346" w:rsidRPr="008047FB" w:rsidTr="00376900">
        <w:trPr>
          <w:trHeight w:val="48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436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360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4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573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581" w:type="pct"/>
            <w:vAlign w:val="center"/>
          </w:tcPr>
          <w:p w:rsidR="000D6421" w:rsidRPr="008047FB" w:rsidRDefault="000D6421" w:rsidP="000D642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4" w:type="pct"/>
            <w:vAlign w:val="center"/>
          </w:tcPr>
          <w:p w:rsidR="000D6421" w:rsidRPr="008047FB" w:rsidRDefault="000D6421" w:rsidP="000D6421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32,785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32,785</w:t>
            </w: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325,690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111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325,801</w:t>
            </w: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0D6421" w:rsidRPr="008047FB" w:rsidTr="000D6421">
        <w:trPr>
          <w:trHeight w:val="60"/>
        </w:trPr>
        <w:tc>
          <w:tcPr>
            <w:tcW w:w="1020" w:type="pct"/>
          </w:tcPr>
          <w:p w:rsidR="000D6421" w:rsidRPr="008047FB" w:rsidRDefault="000D6421" w:rsidP="000D642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สิทธิในการเรียกคืนหลักทรัพย์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9,612</w:t>
            </w: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(9,612)</w:t>
            </w: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D6421" w:rsidRPr="008047FB" w:rsidTr="000D6421">
        <w:trPr>
          <w:trHeight w:val="621"/>
        </w:trPr>
        <w:tc>
          <w:tcPr>
            <w:tcW w:w="1020" w:type="pct"/>
          </w:tcPr>
          <w:p w:rsidR="000D6421" w:rsidRPr="008047FB" w:rsidRDefault="000D6421" w:rsidP="000D642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มูลค่ายุติธรรมผ่านกำไรขาดทุน และเกณฑ์คงค้าง 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21,896</w:t>
            </w:r>
          </w:p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88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(5,055)</w:t>
            </w:r>
          </w:p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 xml:space="preserve">  16,841</w:t>
            </w:r>
          </w:p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หรือ</w:t>
            </w: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 เกณฑ์คงค้าง และการบัญชีป้องกันความเสี่ยง</w:t>
            </w:r>
          </w:p>
        </w:tc>
      </w:tr>
      <w:tr w:rsidR="000D6421" w:rsidRPr="008047FB" w:rsidTr="000D6421">
        <w:trPr>
          <w:trHeight w:val="74"/>
        </w:trPr>
        <w:tc>
          <w:tcPr>
            <w:tcW w:w="1020" w:type="pct"/>
          </w:tcPr>
          <w:p w:rsidR="000D6421" w:rsidRPr="008047FB" w:rsidRDefault="000D6421" w:rsidP="000D6421">
            <w:pPr>
              <w:ind w:left="162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Default="000D6421" w:rsidP="000D6421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2,840</w:t>
            </w:r>
          </w:p>
          <w:p w:rsidR="000D6421" w:rsidRDefault="000D6421" w:rsidP="000D6421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(172)</w:t>
            </w:r>
          </w:p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2,668</w:t>
            </w:r>
          </w:p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หรือ</w:t>
            </w: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เงินลงทุนสุทธิ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ind w:left="-114" w:right="-1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เงินลงทุนเพื่อค้า</w:t>
            </w: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br/>
              <w:t xml:space="preserve"> เงินลงทุนเผื่อขาย </w:t>
            </w: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br/>
              <w:t>ตราสารหนี้ที่จะถือจนครบกำหนด และ</w:t>
            </w: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br/>
              <w:t>เงินลงทุนทั่วไป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117,908</w:t>
            </w:r>
          </w:p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(3,039)</w:t>
            </w:r>
          </w:p>
          <w:p w:rsidR="000D6421" w:rsidRDefault="000D6421" w:rsidP="000D6421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370</w:t>
            </w:r>
          </w:p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115,239</w:t>
            </w:r>
          </w:p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  <w:r w:rsidRPr="008047F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และมูลค่ายุติธรรมผ่านกำไรขาดทุนเบ็ดเสร็จอื่น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1,612,854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200</w:t>
            </w:r>
          </w:p>
          <w:p w:rsidR="000D6421" w:rsidRPr="008047FB" w:rsidRDefault="000D6421" w:rsidP="000D6421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(142)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(2,305)</w:t>
            </w:r>
          </w:p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3D7BB0" w:rsidRPr="008047FB" w:rsidRDefault="003D7BB0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1,610,607</w:t>
            </w:r>
          </w:p>
          <w:p w:rsidR="003D7BB0" w:rsidRPr="008047FB" w:rsidRDefault="003D7BB0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ภาระของลูกค้าจากการรับรอง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299</w:t>
            </w: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(299)</w:t>
            </w: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สินทรัพย์ภาษีเงินได้รอตัดบัญชี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สินทรัพย์อื่นสุทธิ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20,056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(1)</w:t>
            </w:r>
          </w:p>
          <w:p w:rsidR="000D6421" w:rsidRPr="008047FB" w:rsidRDefault="000D6421" w:rsidP="000D6421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2,305</w:t>
            </w:r>
          </w:p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22,360</w:t>
            </w: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1,558,780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1,558,780</w:t>
            </w: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252,077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252,077</w:t>
            </w: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 xml:space="preserve"> 3,802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3,802</w:t>
            </w: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ภาระในการส่งคืนหลักทรัพย์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 xml:space="preserve"> 9,612</w:t>
            </w: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(9,612)</w:t>
            </w: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มูลค่ายุติธรรมผ่านกำไรขาดทุน และเกณฑ์คงค้าง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 xml:space="preserve"> 23,325</w:t>
            </w:r>
          </w:p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(5,046)</w:t>
            </w:r>
          </w:p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3D7BB0" w:rsidRDefault="003D7BB0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18,279</w:t>
            </w:r>
          </w:p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หรือ</w:t>
            </w: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 เกณฑ์คงค้าง และการบัญชีป้องกันความเสี่ยง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139,004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139,004</w:t>
            </w: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ภาระของธนาคารจากการรับรอง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 xml:space="preserve"> 299</w:t>
            </w: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(299)</w:t>
            </w: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</w:tbl>
    <w:p w:rsidR="00184346" w:rsidRDefault="00184346"/>
    <w:p w:rsidR="00184346" w:rsidRDefault="00184346">
      <w:r>
        <w:br w:type="page"/>
      </w:r>
    </w:p>
    <w:tbl>
      <w:tblPr>
        <w:tblStyle w:val="TableGrid"/>
        <w:tblW w:w="5198" w:type="pct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113"/>
        <w:gridCol w:w="1108"/>
        <w:gridCol w:w="833"/>
        <w:gridCol w:w="1108"/>
        <w:gridCol w:w="688"/>
        <w:gridCol w:w="696"/>
        <w:gridCol w:w="965"/>
        <w:gridCol w:w="1095"/>
      </w:tblGrid>
      <w:tr w:rsidR="00184346" w:rsidRPr="008047FB" w:rsidTr="00376900">
        <w:trPr>
          <w:trHeight w:val="181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</w:tcPr>
          <w:p w:rsidR="00184346" w:rsidRPr="008047FB" w:rsidRDefault="00184346" w:rsidP="00376900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หน่วย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184346" w:rsidRPr="008047FB" w:rsidTr="00376900">
        <w:trPr>
          <w:trHeight w:val="60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งบการเงินเฉพาะธนาคาร</w:t>
            </w:r>
          </w:p>
        </w:tc>
      </w:tr>
      <w:tr w:rsidR="00184346" w:rsidRPr="008047FB" w:rsidTr="00376900">
        <w:trPr>
          <w:trHeight w:val="48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การจัดประเภทใน</w:t>
            </w:r>
          </w:p>
        </w:tc>
        <w:tc>
          <w:tcPr>
            <w:tcW w:w="58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ยอดคงเหลือ </w:t>
            </w:r>
          </w:p>
        </w:tc>
        <w:tc>
          <w:tcPr>
            <w:tcW w:w="436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การจัด</w:t>
            </w:r>
          </w:p>
        </w:tc>
        <w:tc>
          <w:tcPr>
            <w:tcW w:w="1304" w:type="pct"/>
            <w:gridSpan w:val="3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505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573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การจัดประเภท</w:t>
            </w:r>
          </w:p>
        </w:tc>
      </w:tr>
      <w:tr w:rsidR="00184346" w:rsidRPr="008047FB" w:rsidTr="00376900">
        <w:trPr>
          <w:trHeight w:val="48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งวดก่อน</w:t>
            </w:r>
          </w:p>
        </w:tc>
        <w:tc>
          <w:tcPr>
            <w:tcW w:w="58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36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58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36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364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505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573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184346" w:rsidRPr="008047FB" w:rsidTr="00376900">
        <w:trPr>
          <w:trHeight w:val="48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31 </w:t>
            </w: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436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58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ด้านเครดิตที่คาด</w:t>
            </w:r>
          </w:p>
        </w:tc>
        <w:tc>
          <w:tcPr>
            <w:tcW w:w="360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64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1 </w:t>
            </w: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573" w:type="pct"/>
          </w:tcPr>
          <w:p w:rsidR="00184346" w:rsidRPr="008047FB" w:rsidRDefault="00184346" w:rsidP="0037690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1 </w:t>
            </w: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มกราคม</w:t>
            </w:r>
          </w:p>
        </w:tc>
      </w:tr>
      <w:tr w:rsidR="00184346" w:rsidRPr="008047FB" w:rsidTr="00376900">
        <w:trPr>
          <w:trHeight w:val="48"/>
          <w:tblHeader/>
        </w:trPr>
        <w:tc>
          <w:tcPr>
            <w:tcW w:w="1020" w:type="pct"/>
          </w:tcPr>
          <w:p w:rsidR="00184346" w:rsidRPr="008047FB" w:rsidRDefault="00184346" w:rsidP="0037690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436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360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4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573" w:type="pct"/>
          </w:tcPr>
          <w:p w:rsidR="00184346" w:rsidRPr="008047FB" w:rsidRDefault="00184346" w:rsidP="003769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หนี้สิน (ต่อ)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ประมาณการหนี้สิน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8,165</w:t>
            </w: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1,845</w:t>
            </w: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10,010</w:t>
            </w: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หนี้สินภาษีเงินได้รอตัดบัญชี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 xml:space="preserve"> 803</w:t>
            </w: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(336)</w:t>
            </w: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 xml:space="preserve">  467</w:t>
            </w: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หนี้สินอื่น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27,149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(2)</w:t>
            </w:r>
          </w:p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27,147</w:t>
            </w: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ส่วนของเจ้าของ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Pr="008047FB" w:rsidRDefault="000D6421" w:rsidP="000D6421">
            <w:pPr>
              <w:pStyle w:val="BodyText3"/>
              <w:tabs>
                <w:tab w:val="decimal" w:pos="510"/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5,326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15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199</w:t>
            </w:r>
          </w:p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(42)</w:t>
            </w:r>
          </w:p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5,498</w:t>
            </w: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D6421" w:rsidRPr="008047FB" w:rsidTr="000D6421">
        <w:trPr>
          <w:trHeight w:val="48"/>
        </w:trPr>
        <w:tc>
          <w:tcPr>
            <w:tcW w:w="1020" w:type="pct"/>
          </w:tcPr>
          <w:p w:rsidR="000D6421" w:rsidRPr="008047FB" w:rsidRDefault="000D6421" w:rsidP="000D6421">
            <w:pPr>
              <w:ind w:left="159" w:hanging="15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cs/>
              </w:rPr>
              <w:t>กำไร (ขาดทุน) สะสมยังไม่ได้จัดสรร</w:t>
            </w:r>
          </w:p>
        </w:tc>
        <w:tc>
          <w:tcPr>
            <w:tcW w:w="581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73,076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  <w:p w:rsidR="000D6421" w:rsidRPr="008047FB" w:rsidRDefault="000D6421" w:rsidP="000D6421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(1,891)</w:t>
            </w:r>
          </w:p>
          <w:p w:rsidR="000D6421" w:rsidRPr="008047FB" w:rsidRDefault="000D6421" w:rsidP="000D6421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(10)</w:t>
            </w:r>
          </w:p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380</w:t>
            </w:r>
          </w:p>
          <w:p w:rsidR="000D6421" w:rsidRPr="008047FB" w:rsidRDefault="000D6421" w:rsidP="000D6421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vAlign w:val="center"/>
          </w:tcPr>
          <w:p w:rsidR="000D6421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71,555</w:t>
            </w:r>
          </w:p>
          <w:p w:rsidR="000D6421" w:rsidRPr="008047FB" w:rsidRDefault="000D6421" w:rsidP="000D6421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</w:tcPr>
          <w:p w:rsidR="000D6421" w:rsidRPr="008047FB" w:rsidRDefault="000D6421" w:rsidP="000D642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:rsidR="008D3F05" w:rsidRPr="008047FB" w:rsidRDefault="004A2FBA" w:rsidP="00CB7688">
      <w:pPr>
        <w:spacing w:before="24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</w:t>
      </w:r>
      <w:r w:rsidR="0096289D" w:rsidRPr="008047FB">
        <w:rPr>
          <w:rFonts w:asciiTheme="majorBidi" w:hAnsiTheme="majorBidi" w:cstheme="majorBidi"/>
          <w:sz w:val="32"/>
          <w:szCs w:val="32"/>
          <w:cs/>
        </w:rPr>
        <w:t>กระทบยอดค่าเผื่อหนี้สงสัยจะสูญของเครื่องมือทางการเงินและ</w:t>
      </w:r>
      <w:r w:rsidRPr="008047FB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9F55C9" w:rsidRPr="008047FB">
        <w:rPr>
          <w:rFonts w:asciiTheme="majorBidi" w:hAnsiTheme="majorBidi" w:cstheme="majorBidi"/>
          <w:sz w:val="32"/>
          <w:szCs w:val="32"/>
          <w:cs/>
        </w:rPr>
        <w:t>การ</w:t>
      </w:r>
      <w:r w:rsidRPr="008047FB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96289D" w:rsidRPr="008047FB">
        <w:rPr>
          <w:rFonts w:asciiTheme="majorBidi" w:hAnsiTheme="majorBidi" w:cstheme="majorBidi"/>
          <w:sz w:val="32"/>
          <w:szCs w:val="32"/>
          <w:cs/>
        </w:rPr>
        <w:t>สัญญา</w:t>
      </w:r>
      <w:r w:rsidR="00184346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96289D" w:rsidRPr="008047FB">
        <w:rPr>
          <w:rFonts w:asciiTheme="majorBidi" w:hAnsiTheme="majorBidi" w:cstheme="majorBidi"/>
          <w:sz w:val="32"/>
          <w:szCs w:val="32"/>
          <w:cs/>
        </w:rPr>
        <w:t xml:space="preserve">ค้ำประกันทางการเงิน ณ 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="0096289D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96289D" w:rsidRPr="008047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="0096289D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951B0D" w:rsidRPr="008047FB">
        <w:rPr>
          <w:rFonts w:asciiTheme="majorBidi" w:hAnsiTheme="majorBidi" w:cstheme="majorBidi"/>
          <w:sz w:val="32"/>
          <w:szCs w:val="32"/>
          <w:cs/>
        </w:rPr>
        <w:t>มาเป็น</w:t>
      </w:r>
      <w:r w:rsidR="00A04B77" w:rsidRPr="008047FB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="0096289D" w:rsidRPr="008047F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1</w:t>
      </w:r>
      <w:r w:rsidR="0096289D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96289D" w:rsidRPr="008047F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047FB" w:rsidRPr="008047FB">
        <w:rPr>
          <w:rFonts w:asciiTheme="majorBidi" w:hAnsiTheme="majorBidi" w:cstheme="majorBidi"/>
          <w:sz w:val="32"/>
          <w:szCs w:val="32"/>
        </w:rPr>
        <w:t>2563</w:t>
      </w:r>
      <w:r w:rsidR="0096289D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96289D" w:rsidRPr="008047FB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ตามมาตรฐานการรายงานทางการเงินฉบับที่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9</w:t>
      </w:r>
      <w:r w:rsidR="00A04B77" w:rsidRPr="008047FB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:rsidR="00934EA0" w:rsidRPr="008047FB" w:rsidRDefault="00934EA0" w:rsidP="00934EA0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96289D" w:rsidRPr="008047FB" w:rsidRDefault="0096289D" w:rsidP="00CC55C7">
      <w:pPr>
        <w:ind w:left="346" w:right="-22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Style w:val="TableGrid"/>
        <w:tblW w:w="4802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628"/>
        <w:gridCol w:w="1691"/>
        <w:gridCol w:w="1639"/>
      </w:tblGrid>
      <w:tr w:rsidR="00AD4CF5" w:rsidRPr="008047FB" w:rsidTr="0095342E">
        <w:trPr>
          <w:trHeight w:val="365"/>
        </w:trPr>
        <w:tc>
          <w:tcPr>
            <w:tcW w:w="2214" w:type="pct"/>
          </w:tcPr>
          <w:p w:rsidR="00AD4CF5" w:rsidRPr="008047FB" w:rsidRDefault="00AD4CF5" w:rsidP="00AD4CF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6" w:type="pct"/>
            <w:gridSpan w:val="3"/>
          </w:tcPr>
          <w:p w:rsidR="00AD4CF5" w:rsidRPr="008047FB" w:rsidRDefault="0096289D" w:rsidP="00AD4C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D4CF5" w:rsidRPr="008047FB" w:rsidTr="0095342E">
        <w:trPr>
          <w:trHeight w:val="812"/>
        </w:trPr>
        <w:tc>
          <w:tcPr>
            <w:tcW w:w="2214" w:type="pct"/>
          </w:tcPr>
          <w:p w:rsidR="00AD4CF5" w:rsidRPr="008047FB" w:rsidRDefault="00AD4CF5" w:rsidP="00AD4CF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4" w:type="pct"/>
          </w:tcPr>
          <w:p w:rsidR="00AD4CF5" w:rsidRPr="008047FB" w:rsidRDefault="00D20E26" w:rsidP="002E002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  <w:r w:rsidR="00A04B77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="002E0025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4A2FBA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  <w:r w:rsidR="004A2FBA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36" w:type="pct"/>
          </w:tcPr>
          <w:p w:rsidR="00AD4CF5" w:rsidRPr="008047FB" w:rsidRDefault="00FB4766" w:rsidP="00AD4C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907" w:type="pct"/>
          </w:tcPr>
          <w:p w:rsidR="00AD4CF5" w:rsidRPr="008047FB" w:rsidRDefault="004A2FBA" w:rsidP="004A2FB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</w:t>
            </w:r>
            <w:r w:rsidR="00D20E26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D20E26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ด้านเครดิตที่คาดว่า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D20E26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จะเกิดขึ้น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</w:t>
            </w:r>
            <w:r w:rsidR="00D20E26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วันที่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20E26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AD4CF5" w:rsidRPr="008047FB" w:rsidTr="0095342E">
        <w:trPr>
          <w:trHeight w:val="65"/>
        </w:trPr>
        <w:tc>
          <w:tcPr>
            <w:tcW w:w="2214" w:type="pct"/>
          </w:tcPr>
          <w:p w:rsidR="00AD4CF5" w:rsidRPr="008047FB" w:rsidRDefault="00A41DC4" w:rsidP="00AD4CF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  <w:r w:rsidR="002874E7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</w:p>
        </w:tc>
        <w:tc>
          <w:tcPr>
            <w:tcW w:w="944" w:type="pct"/>
            <w:vAlign w:val="bottom"/>
          </w:tcPr>
          <w:p w:rsidR="00AD4CF5" w:rsidRPr="008047FB" w:rsidRDefault="00AD4CF5" w:rsidP="00AD4CF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pct"/>
          </w:tcPr>
          <w:p w:rsidR="00AD4CF5" w:rsidRPr="008047FB" w:rsidRDefault="00AD4CF5" w:rsidP="00AD4CF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pct"/>
            <w:vAlign w:val="bottom"/>
          </w:tcPr>
          <w:p w:rsidR="00AD4CF5" w:rsidRPr="008047FB" w:rsidRDefault="00AD4CF5" w:rsidP="00AD4CF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4CF5" w:rsidRPr="008047FB" w:rsidTr="0095342E">
        <w:trPr>
          <w:trHeight w:val="86"/>
        </w:trPr>
        <w:tc>
          <w:tcPr>
            <w:tcW w:w="2214" w:type="pct"/>
            <w:vAlign w:val="center"/>
          </w:tcPr>
          <w:p w:rsidR="00AD4CF5" w:rsidRPr="008047FB" w:rsidRDefault="00A41DC4" w:rsidP="00AD4CF5">
            <w:pPr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44" w:type="pct"/>
            <w:vAlign w:val="center"/>
          </w:tcPr>
          <w:p w:rsidR="00AD4CF5" w:rsidRPr="008047FB" w:rsidRDefault="008047FB" w:rsidP="00AD4CF5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334</w:t>
            </w:r>
          </w:p>
        </w:tc>
        <w:tc>
          <w:tcPr>
            <w:tcW w:w="936" w:type="pct"/>
            <w:vAlign w:val="center"/>
          </w:tcPr>
          <w:p w:rsidR="00AD4CF5" w:rsidRPr="008047FB" w:rsidRDefault="0095342E" w:rsidP="0095342E">
            <w:pPr>
              <w:pStyle w:val="BodyText3"/>
              <w:tabs>
                <w:tab w:val="decimal" w:pos="117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114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  <w:r w:rsidRPr="008047FB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US"/>
              </w:rPr>
              <w:t xml:space="preserve"> </w:t>
            </w:r>
          </w:p>
        </w:tc>
        <w:tc>
          <w:tcPr>
            <w:tcW w:w="907" w:type="pct"/>
            <w:vAlign w:val="center"/>
          </w:tcPr>
          <w:p w:rsidR="00AD4CF5" w:rsidRPr="008047FB" w:rsidRDefault="008047FB" w:rsidP="0095342E">
            <w:pPr>
              <w:pStyle w:val="BodyText3"/>
              <w:tabs>
                <w:tab w:val="decimal" w:pos="117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220</w:t>
            </w:r>
          </w:p>
        </w:tc>
      </w:tr>
      <w:tr w:rsidR="0095342E" w:rsidRPr="008047FB" w:rsidTr="0095342E">
        <w:trPr>
          <w:trHeight w:val="86"/>
        </w:trPr>
        <w:tc>
          <w:tcPr>
            <w:tcW w:w="2214" w:type="pct"/>
            <w:vAlign w:val="center"/>
          </w:tcPr>
          <w:p w:rsidR="0095342E" w:rsidRPr="008047FB" w:rsidRDefault="0095342E" w:rsidP="00AD4CF5">
            <w:pPr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44" w:type="pct"/>
            <w:vAlign w:val="center"/>
          </w:tcPr>
          <w:p w:rsidR="0095342E" w:rsidRPr="008047FB" w:rsidRDefault="008047FB" w:rsidP="00AD4CF5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36" w:type="pct"/>
            <w:vAlign w:val="center"/>
          </w:tcPr>
          <w:p w:rsidR="0095342E" w:rsidRPr="008047FB" w:rsidRDefault="0095342E" w:rsidP="00AD4CF5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07" w:type="pct"/>
            <w:vAlign w:val="center"/>
          </w:tcPr>
          <w:p w:rsidR="0095342E" w:rsidRPr="008047FB" w:rsidRDefault="0095342E" w:rsidP="00F77DFA">
            <w:pPr>
              <w:pStyle w:val="BodyText3"/>
              <w:tabs>
                <w:tab w:val="decimal" w:pos="943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95342E" w:rsidRPr="008047FB" w:rsidTr="0095342E">
        <w:trPr>
          <w:trHeight w:val="86"/>
        </w:trPr>
        <w:tc>
          <w:tcPr>
            <w:tcW w:w="2214" w:type="pct"/>
            <w:vAlign w:val="center"/>
          </w:tcPr>
          <w:p w:rsidR="0095342E" w:rsidRPr="008047FB" w:rsidRDefault="0095342E" w:rsidP="000D6421">
            <w:pPr>
              <w:ind w:left="159" w:hanging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44" w:type="pct"/>
            <w:vAlign w:val="center"/>
          </w:tcPr>
          <w:p w:rsidR="0095342E" w:rsidRPr="008047FB" w:rsidRDefault="0095342E" w:rsidP="0095342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36" w:type="pct"/>
            <w:vAlign w:val="center"/>
          </w:tcPr>
          <w:p w:rsidR="0095342E" w:rsidRPr="008047FB" w:rsidRDefault="008047FB" w:rsidP="00AD4CF5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07" w:type="pct"/>
            <w:vAlign w:val="center"/>
          </w:tcPr>
          <w:p w:rsidR="0095342E" w:rsidRPr="008047FB" w:rsidRDefault="008047FB" w:rsidP="00AD4CF5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</w:tr>
      <w:tr w:rsidR="0095342E" w:rsidRPr="008047FB" w:rsidTr="0095342E">
        <w:trPr>
          <w:trHeight w:val="86"/>
        </w:trPr>
        <w:tc>
          <w:tcPr>
            <w:tcW w:w="2214" w:type="pct"/>
            <w:vAlign w:val="center"/>
          </w:tcPr>
          <w:p w:rsidR="0095342E" w:rsidRPr="008047FB" w:rsidRDefault="0095342E" w:rsidP="000D6421">
            <w:pPr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4" w:type="pct"/>
            <w:vAlign w:val="center"/>
          </w:tcPr>
          <w:p w:rsidR="000126AE" w:rsidRPr="008047FB" w:rsidRDefault="000126AE" w:rsidP="00F77DFA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:rsidR="0095342E" w:rsidRPr="008047FB" w:rsidRDefault="0095342E" w:rsidP="00F77DFA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36" w:type="pct"/>
            <w:vAlign w:val="center"/>
          </w:tcPr>
          <w:p w:rsidR="000126AE" w:rsidRPr="008047FB" w:rsidRDefault="000126AE" w:rsidP="00AD4CF5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:rsidR="0095342E" w:rsidRPr="008047FB" w:rsidRDefault="008047FB" w:rsidP="00AD4CF5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907" w:type="pct"/>
            <w:vAlign w:val="center"/>
          </w:tcPr>
          <w:p w:rsidR="000126AE" w:rsidRPr="008047FB" w:rsidRDefault="000126AE" w:rsidP="00AD4CF5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:rsidR="0095342E" w:rsidRPr="008047FB" w:rsidRDefault="008047FB" w:rsidP="00AD4CF5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</w:t>
            </w:r>
          </w:p>
        </w:tc>
      </w:tr>
      <w:tr w:rsidR="0095342E" w:rsidRPr="008047FB" w:rsidTr="0095342E">
        <w:trPr>
          <w:trHeight w:val="86"/>
        </w:trPr>
        <w:tc>
          <w:tcPr>
            <w:tcW w:w="2214" w:type="pct"/>
            <w:vAlign w:val="center"/>
          </w:tcPr>
          <w:p w:rsidR="0095342E" w:rsidRPr="008047FB" w:rsidRDefault="0095342E" w:rsidP="00AD4CF5">
            <w:pPr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</w:t>
            </w:r>
            <w:r w:rsidR="009F55C9"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หนี้</w:t>
            </w: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944" w:type="pct"/>
            <w:vAlign w:val="center"/>
          </w:tcPr>
          <w:p w:rsidR="0095342E" w:rsidRPr="008047FB" w:rsidRDefault="008047FB" w:rsidP="00AD4CF5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</w:t>
            </w:r>
            <w:r w:rsidR="00563EA3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384</w:t>
            </w:r>
          </w:p>
        </w:tc>
        <w:tc>
          <w:tcPr>
            <w:tcW w:w="936" w:type="pct"/>
            <w:vAlign w:val="center"/>
          </w:tcPr>
          <w:p w:rsidR="0095342E" w:rsidRPr="008047FB" w:rsidRDefault="0095342E" w:rsidP="00A03773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</w:t>
            </w:r>
            <w:r w:rsidR="00563EA3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384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07" w:type="pct"/>
            <w:vAlign w:val="center"/>
          </w:tcPr>
          <w:p w:rsidR="0095342E" w:rsidRPr="008047FB" w:rsidRDefault="0095342E" w:rsidP="00F77DFA">
            <w:pPr>
              <w:pStyle w:val="BodyText3"/>
              <w:tabs>
                <w:tab w:val="decimal" w:pos="943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95342E" w:rsidRPr="008047FB" w:rsidTr="0095342E">
        <w:trPr>
          <w:trHeight w:val="86"/>
        </w:trPr>
        <w:tc>
          <w:tcPr>
            <w:tcW w:w="2214" w:type="pct"/>
            <w:vAlign w:val="center"/>
          </w:tcPr>
          <w:p w:rsidR="0095342E" w:rsidRPr="008047FB" w:rsidRDefault="0095342E" w:rsidP="000D6421">
            <w:pPr>
              <w:ind w:left="159" w:hanging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44" w:type="pct"/>
            <w:vAlign w:val="center"/>
          </w:tcPr>
          <w:p w:rsidR="0095342E" w:rsidRPr="008047FB" w:rsidRDefault="0095342E" w:rsidP="00F77DFA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36" w:type="pct"/>
            <w:vAlign w:val="center"/>
          </w:tcPr>
          <w:p w:rsidR="0095342E" w:rsidRPr="008047FB" w:rsidRDefault="008047FB" w:rsidP="00AE59D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</w:t>
            </w:r>
            <w:r w:rsidR="0095342E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630</w:t>
            </w:r>
          </w:p>
        </w:tc>
        <w:tc>
          <w:tcPr>
            <w:tcW w:w="907" w:type="pct"/>
            <w:vAlign w:val="center"/>
          </w:tcPr>
          <w:p w:rsidR="0095342E" w:rsidRPr="008047FB" w:rsidRDefault="008047FB" w:rsidP="00AE59D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</w:t>
            </w:r>
            <w:r w:rsidR="0095342E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630</w:t>
            </w:r>
          </w:p>
        </w:tc>
      </w:tr>
      <w:tr w:rsidR="0095342E" w:rsidRPr="008047FB" w:rsidTr="0095342E">
        <w:trPr>
          <w:trHeight w:val="86"/>
        </w:trPr>
        <w:tc>
          <w:tcPr>
            <w:tcW w:w="2214" w:type="pct"/>
            <w:vAlign w:val="center"/>
          </w:tcPr>
          <w:p w:rsidR="0095342E" w:rsidRPr="008047FB" w:rsidRDefault="0095342E" w:rsidP="00EE5C34">
            <w:pPr>
              <w:ind w:left="58" w:hanging="58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</w:t>
            </w:r>
            <w:r w:rsidR="00AE3BCE"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ภาระผูกพันวงเงินสินเชื่อและ</w:t>
            </w:r>
            <w:r w:rsidR="00B35DAA" w:rsidRPr="008047F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AE3BCE"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สัญญาค้ำประกัน</w:t>
            </w:r>
            <w:r w:rsidR="0043155C"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44" w:type="pct"/>
            <w:vAlign w:val="center"/>
          </w:tcPr>
          <w:p w:rsidR="00563EA3" w:rsidRPr="008047FB" w:rsidRDefault="00563EA3" w:rsidP="0095342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:rsidR="0095342E" w:rsidRPr="008047FB" w:rsidRDefault="008047FB" w:rsidP="0095342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545</w:t>
            </w:r>
          </w:p>
        </w:tc>
        <w:tc>
          <w:tcPr>
            <w:tcW w:w="936" w:type="pct"/>
            <w:vAlign w:val="center"/>
          </w:tcPr>
          <w:p w:rsidR="00563EA3" w:rsidRPr="008047FB" w:rsidRDefault="00563EA3" w:rsidP="00AD4CF5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:rsidR="0095342E" w:rsidRPr="008047FB" w:rsidRDefault="008047FB" w:rsidP="00AD4CF5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563EA3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670</w:t>
            </w:r>
          </w:p>
        </w:tc>
        <w:tc>
          <w:tcPr>
            <w:tcW w:w="907" w:type="pct"/>
            <w:vAlign w:val="center"/>
          </w:tcPr>
          <w:p w:rsidR="00563EA3" w:rsidRPr="008047FB" w:rsidRDefault="00563EA3" w:rsidP="00AD4CF5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:rsidR="0095342E" w:rsidRPr="008047FB" w:rsidRDefault="008047FB" w:rsidP="00AD4CF5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="00563EA3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215</w:t>
            </w:r>
          </w:p>
        </w:tc>
      </w:tr>
    </w:tbl>
    <w:p w:rsidR="002E0025" w:rsidRPr="008047FB" w:rsidRDefault="002E0025" w:rsidP="002E0025">
      <w:pPr>
        <w:ind w:left="346" w:right="-22"/>
        <w:jc w:val="right"/>
        <w:rPr>
          <w:rFonts w:asciiTheme="majorBidi" w:hAnsiTheme="majorBidi" w:cstheme="majorBidi"/>
          <w:sz w:val="24"/>
          <w:szCs w:val="24"/>
        </w:rPr>
      </w:pPr>
    </w:p>
    <w:p w:rsidR="00CB7688" w:rsidRPr="008047FB" w:rsidRDefault="00CB7688">
      <w:pPr>
        <w:rPr>
          <w:rFonts w:asciiTheme="majorBidi" w:hAnsiTheme="majorBidi" w:cstheme="majorBidi"/>
          <w:sz w:val="24"/>
          <w:szCs w:val="24"/>
        </w:rPr>
      </w:pPr>
      <w:r w:rsidRPr="008047FB">
        <w:rPr>
          <w:rFonts w:asciiTheme="majorBidi" w:hAnsiTheme="majorBidi" w:cstheme="majorBidi"/>
          <w:sz w:val="24"/>
          <w:szCs w:val="24"/>
        </w:rPr>
        <w:br w:type="page"/>
      </w:r>
    </w:p>
    <w:p w:rsidR="002E0025" w:rsidRPr="008047FB" w:rsidRDefault="00AD4CF5" w:rsidP="002E0025">
      <w:pPr>
        <w:ind w:left="346" w:right="-22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8047FB">
        <w:rPr>
          <w:rFonts w:asciiTheme="majorBidi" w:hAnsiTheme="majorBidi" w:cstheme="majorBidi"/>
          <w:sz w:val="24"/>
          <w:szCs w:val="24"/>
        </w:rPr>
        <w:lastRenderedPageBreak/>
        <w:t xml:space="preserve"> </w:t>
      </w:r>
      <w:r w:rsidR="002E0025"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="002E0025" w:rsidRPr="008047F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="002E0025"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Style w:val="TableGrid"/>
        <w:tblW w:w="4802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628"/>
        <w:gridCol w:w="1691"/>
        <w:gridCol w:w="1639"/>
      </w:tblGrid>
      <w:tr w:rsidR="002E0025" w:rsidRPr="008047FB" w:rsidTr="0095342E">
        <w:trPr>
          <w:trHeight w:val="365"/>
        </w:trPr>
        <w:tc>
          <w:tcPr>
            <w:tcW w:w="2214" w:type="pct"/>
          </w:tcPr>
          <w:p w:rsidR="002E0025" w:rsidRPr="008047FB" w:rsidRDefault="002E0025" w:rsidP="002E002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6" w:type="pct"/>
            <w:gridSpan w:val="3"/>
          </w:tcPr>
          <w:p w:rsidR="002E0025" w:rsidRPr="008047FB" w:rsidRDefault="002E0025" w:rsidP="002E002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E0025" w:rsidRPr="008047FB" w:rsidTr="0095342E">
        <w:trPr>
          <w:trHeight w:val="812"/>
        </w:trPr>
        <w:tc>
          <w:tcPr>
            <w:tcW w:w="2214" w:type="pct"/>
          </w:tcPr>
          <w:p w:rsidR="002E0025" w:rsidRPr="008047FB" w:rsidRDefault="002E0025" w:rsidP="002E002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4" w:type="pct"/>
          </w:tcPr>
          <w:p w:rsidR="002E0025" w:rsidRPr="008047FB" w:rsidRDefault="002E0025" w:rsidP="002E002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ค่าเผื่อหนี้สงสัยจะสูญ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ณ วันที่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36" w:type="pct"/>
          </w:tcPr>
          <w:p w:rsidR="002E0025" w:rsidRPr="008047FB" w:rsidRDefault="002E0025" w:rsidP="002E002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907" w:type="pct"/>
          </w:tcPr>
          <w:p w:rsidR="002E0025" w:rsidRPr="008047FB" w:rsidRDefault="002E0025" w:rsidP="002E002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ด้านเครดิตที่คาดว่า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จะเกิดขึ้น ณ วันที่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2E0025" w:rsidRPr="008047FB" w:rsidTr="0095342E">
        <w:trPr>
          <w:trHeight w:val="65"/>
        </w:trPr>
        <w:tc>
          <w:tcPr>
            <w:tcW w:w="2214" w:type="pct"/>
          </w:tcPr>
          <w:p w:rsidR="002E0025" w:rsidRPr="008047FB" w:rsidRDefault="002E0025" w:rsidP="002E002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  <w:r w:rsidR="002874E7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</w:p>
        </w:tc>
        <w:tc>
          <w:tcPr>
            <w:tcW w:w="944" w:type="pct"/>
            <w:vAlign w:val="bottom"/>
          </w:tcPr>
          <w:p w:rsidR="002E0025" w:rsidRPr="008047FB" w:rsidRDefault="002E0025" w:rsidP="002E00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pct"/>
          </w:tcPr>
          <w:p w:rsidR="002E0025" w:rsidRPr="008047FB" w:rsidRDefault="002E0025" w:rsidP="002E00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pct"/>
            <w:vAlign w:val="bottom"/>
          </w:tcPr>
          <w:p w:rsidR="002E0025" w:rsidRPr="008047FB" w:rsidRDefault="002E0025" w:rsidP="002E00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5342E" w:rsidRPr="008047FB" w:rsidTr="0095342E">
        <w:trPr>
          <w:trHeight w:val="86"/>
        </w:trPr>
        <w:tc>
          <w:tcPr>
            <w:tcW w:w="2214" w:type="pct"/>
            <w:vAlign w:val="center"/>
          </w:tcPr>
          <w:p w:rsidR="0095342E" w:rsidRPr="008047FB" w:rsidRDefault="0095342E" w:rsidP="00F77DFA">
            <w:pPr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44" w:type="pct"/>
            <w:vAlign w:val="center"/>
          </w:tcPr>
          <w:p w:rsidR="0095342E" w:rsidRPr="008047FB" w:rsidRDefault="0095342E" w:rsidP="00F77DF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331</w:t>
            </w:r>
          </w:p>
        </w:tc>
        <w:tc>
          <w:tcPr>
            <w:tcW w:w="936" w:type="pct"/>
            <w:vAlign w:val="center"/>
          </w:tcPr>
          <w:p w:rsidR="0095342E" w:rsidRPr="008047FB" w:rsidRDefault="0095342E" w:rsidP="0095342E">
            <w:pPr>
              <w:pStyle w:val="BodyText3"/>
              <w:tabs>
                <w:tab w:val="decimal" w:pos="117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111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  <w:r w:rsidRPr="008047FB"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US"/>
              </w:rPr>
              <w:t xml:space="preserve"> </w:t>
            </w:r>
          </w:p>
        </w:tc>
        <w:tc>
          <w:tcPr>
            <w:tcW w:w="907" w:type="pct"/>
            <w:vAlign w:val="center"/>
          </w:tcPr>
          <w:p w:rsidR="0095342E" w:rsidRPr="008047FB" w:rsidRDefault="008047FB" w:rsidP="0095342E">
            <w:pPr>
              <w:pStyle w:val="BodyText3"/>
              <w:tabs>
                <w:tab w:val="decimal" w:pos="117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220</w:t>
            </w:r>
          </w:p>
        </w:tc>
      </w:tr>
      <w:tr w:rsidR="0095342E" w:rsidRPr="008047FB" w:rsidTr="0095342E">
        <w:trPr>
          <w:trHeight w:val="86"/>
        </w:trPr>
        <w:tc>
          <w:tcPr>
            <w:tcW w:w="2214" w:type="pct"/>
            <w:vAlign w:val="center"/>
          </w:tcPr>
          <w:p w:rsidR="0095342E" w:rsidRPr="008047FB" w:rsidRDefault="0095342E" w:rsidP="00F77DFA">
            <w:pPr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44" w:type="pct"/>
            <w:vAlign w:val="center"/>
          </w:tcPr>
          <w:p w:rsidR="0095342E" w:rsidRPr="008047FB" w:rsidRDefault="0095342E" w:rsidP="00F77DF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36" w:type="pct"/>
            <w:vAlign w:val="center"/>
          </w:tcPr>
          <w:p w:rsidR="0095342E" w:rsidRPr="008047FB" w:rsidRDefault="0095342E" w:rsidP="00F77DF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07" w:type="pct"/>
            <w:vAlign w:val="center"/>
          </w:tcPr>
          <w:p w:rsidR="0095342E" w:rsidRPr="008047FB" w:rsidRDefault="0095342E" w:rsidP="00F77DFA">
            <w:pPr>
              <w:pStyle w:val="BodyText3"/>
              <w:tabs>
                <w:tab w:val="decimal" w:pos="943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95342E" w:rsidRPr="008047FB" w:rsidTr="0095342E">
        <w:trPr>
          <w:trHeight w:val="86"/>
        </w:trPr>
        <w:tc>
          <w:tcPr>
            <w:tcW w:w="2214" w:type="pct"/>
            <w:vAlign w:val="center"/>
          </w:tcPr>
          <w:p w:rsidR="0095342E" w:rsidRPr="008047FB" w:rsidRDefault="0095342E" w:rsidP="000D6421">
            <w:pPr>
              <w:ind w:left="159" w:hanging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44" w:type="pct"/>
            <w:vAlign w:val="center"/>
          </w:tcPr>
          <w:p w:rsidR="0095342E" w:rsidRPr="008047FB" w:rsidRDefault="0095342E" w:rsidP="00F77DFA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36" w:type="pct"/>
            <w:vAlign w:val="center"/>
          </w:tcPr>
          <w:p w:rsidR="0095342E" w:rsidRPr="008047FB" w:rsidRDefault="008047FB" w:rsidP="00F77DF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07" w:type="pct"/>
            <w:vAlign w:val="center"/>
          </w:tcPr>
          <w:p w:rsidR="0095342E" w:rsidRPr="008047FB" w:rsidRDefault="008047FB" w:rsidP="00F77DF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</w:tr>
      <w:tr w:rsidR="0095342E" w:rsidRPr="008047FB" w:rsidTr="0095342E">
        <w:trPr>
          <w:trHeight w:val="86"/>
        </w:trPr>
        <w:tc>
          <w:tcPr>
            <w:tcW w:w="2214" w:type="pct"/>
            <w:vAlign w:val="center"/>
          </w:tcPr>
          <w:p w:rsidR="0095342E" w:rsidRPr="008047FB" w:rsidRDefault="0095342E" w:rsidP="000D6421">
            <w:pPr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4" w:type="pct"/>
            <w:vAlign w:val="center"/>
          </w:tcPr>
          <w:p w:rsidR="000126AE" w:rsidRPr="008047FB" w:rsidRDefault="000126AE" w:rsidP="00F77DFA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:rsidR="0095342E" w:rsidRPr="008047FB" w:rsidRDefault="0095342E" w:rsidP="00F77DFA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36" w:type="pct"/>
            <w:vAlign w:val="center"/>
          </w:tcPr>
          <w:p w:rsidR="000126AE" w:rsidRPr="008047FB" w:rsidRDefault="000126AE" w:rsidP="00F77DF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:rsidR="0095342E" w:rsidRPr="008047FB" w:rsidRDefault="008047FB" w:rsidP="00F77DF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907" w:type="pct"/>
            <w:vAlign w:val="center"/>
          </w:tcPr>
          <w:p w:rsidR="000126AE" w:rsidRPr="008047FB" w:rsidRDefault="000126AE" w:rsidP="00F77DF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:rsidR="0095342E" w:rsidRPr="008047FB" w:rsidRDefault="008047FB" w:rsidP="00F77DF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</w:t>
            </w:r>
          </w:p>
        </w:tc>
      </w:tr>
      <w:tr w:rsidR="0095342E" w:rsidRPr="008047FB" w:rsidTr="0095342E">
        <w:trPr>
          <w:trHeight w:val="86"/>
        </w:trPr>
        <w:tc>
          <w:tcPr>
            <w:tcW w:w="2214" w:type="pct"/>
            <w:vAlign w:val="center"/>
          </w:tcPr>
          <w:p w:rsidR="0095342E" w:rsidRPr="008047FB" w:rsidRDefault="0095342E" w:rsidP="00F77DFA">
            <w:pPr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</w:t>
            </w:r>
            <w:r w:rsidR="009F55C9"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หนี้</w:t>
            </w: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944" w:type="pct"/>
            <w:vAlign w:val="center"/>
          </w:tcPr>
          <w:p w:rsidR="0095342E" w:rsidRPr="008047FB" w:rsidRDefault="008047FB" w:rsidP="00F77DF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</w:t>
            </w:r>
            <w:r w:rsidR="0095342E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398</w:t>
            </w:r>
          </w:p>
        </w:tc>
        <w:tc>
          <w:tcPr>
            <w:tcW w:w="936" w:type="pct"/>
            <w:vAlign w:val="center"/>
          </w:tcPr>
          <w:p w:rsidR="0095342E" w:rsidRPr="008047FB" w:rsidRDefault="0095342E" w:rsidP="00F77DF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398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07" w:type="pct"/>
            <w:vAlign w:val="center"/>
          </w:tcPr>
          <w:p w:rsidR="0095342E" w:rsidRPr="008047FB" w:rsidRDefault="0095342E" w:rsidP="00F77DFA">
            <w:pPr>
              <w:pStyle w:val="BodyText3"/>
              <w:tabs>
                <w:tab w:val="decimal" w:pos="943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95342E" w:rsidRPr="008047FB" w:rsidTr="0095342E">
        <w:trPr>
          <w:trHeight w:val="86"/>
        </w:trPr>
        <w:tc>
          <w:tcPr>
            <w:tcW w:w="2214" w:type="pct"/>
            <w:vAlign w:val="center"/>
          </w:tcPr>
          <w:p w:rsidR="0095342E" w:rsidRPr="008047FB" w:rsidRDefault="0095342E" w:rsidP="000D6421">
            <w:pPr>
              <w:ind w:left="159" w:hanging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44" w:type="pct"/>
            <w:vAlign w:val="center"/>
          </w:tcPr>
          <w:p w:rsidR="0095342E" w:rsidRPr="008047FB" w:rsidRDefault="0095342E" w:rsidP="00F77DFA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36" w:type="pct"/>
            <w:vAlign w:val="center"/>
          </w:tcPr>
          <w:p w:rsidR="0095342E" w:rsidRPr="008047FB" w:rsidRDefault="008047FB" w:rsidP="00F77DF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</w:t>
            </w:r>
            <w:r w:rsidR="0095342E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540</w:t>
            </w:r>
          </w:p>
        </w:tc>
        <w:tc>
          <w:tcPr>
            <w:tcW w:w="907" w:type="pct"/>
            <w:vAlign w:val="center"/>
          </w:tcPr>
          <w:p w:rsidR="0095342E" w:rsidRPr="008047FB" w:rsidRDefault="008047FB" w:rsidP="00F77DF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</w:t>
            </w:r>
            <w:r w:rsidR="0095342E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540</w:t>
            </w:r>
          </w:p>
        </w:tc>
      </w:tr>
      <w:tr w:rsidR="00B35DAA" w:rsidRPr="008047FB" w:rsidTr="0095342E">
        <w:trPr>
          <w:trHeight w:val="86"/>
        </w:trPr>
        <w:tc>
          <w:tcPr>
            <w:tcW w:w="2214" w:type="pct"/>
            <w:vAlign w:val="center"/>
          </w:tcPr>
          <w:p w:rsidR="00B35DAA" w:rsidRPr="008047FB" w:rsidRDefault="00B35DAA" w:rsidP="00EE5C34">
            <w:pPr>
              <w:ind w:left="58" w:hanging="58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</w:t>
            </w:r>
            <w:r w:rsidR="00AE3BCE"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ภาระผูกพันวงเงินสินเชื่อและ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AE3BCE"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สัญญาค้ำประกันทางการเงิน</w:t>
            </w:r>
          </w:p>
        </w:tc>
        <w:tc>
          <w:tcPr>
            <w:tcW w:w="944" w:type="pct"/>
            <w:vAlign w:val="center"/>
          </w:tcPr>
          <w:p w:rsidR="00B35DAA" w:rsidRPr="008047FB" w:rsidRDefault="00B35DAA" w:rsidP="00B35DA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:rsidR="00B35DAA" w:rsidRPr="008047FB" w:rsidRDefault="008047FB" w:rsidP="00B35DA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545</w:t>
            </w:r>
          </w:p>
        </w:tc>
        <w:tc>
          <w:tcPr>
            <w:tcW w:w="936" w:type="pct"/>
            <w:vAlign w:val="center"/>
          </w:tcPr>
          <w:p w:rsidR="00B35DAA" w:rsidRPr="008047FB" w:rsidRDefault="00B35DAA" w:rsidP="00B35DA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:rsidR="00B35DAA" w:rsidRPr="008047FB" w:rsidRDefault="008047FB" w:rsidP="00B35DA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B35DAA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845</w:t>
            </w:r>
          </w:p>
        </w:tc>
        <w:tc>
          <w:tcPr>
            <w:tcW w:w="907" w:type="pct"/>
            <w:vAlign w:val="center"/>
          </w:tcPr>
          <w:p w:rsidR="00B35DAA" w:rsidRPr="008047FB" w:rsidRDefault="00B35DAA" w:rsidP="00B35DA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:rsidR="00B35DAA" w:rsidRPr="008047FB" w:rsidRDefault="008047FB" w:rsidP="00B35DAA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B35DAA"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390</w:t>
            </w:r>
          </w:p>
        </w:tc>
      </w:tr>
    </w:tbl>
    <w:p w:rsidR="002E0025" w:rsidRPr="008047FB" w:rsidRDefault="002E0025" w:rsidP="002E0025">
      <w:pPr>
        <w:jc w:val="both"/>
        <w:rPr>
          <w:rFonts w:asciiTheme="majorBidi" w:hAnsiTheme="majorBidi" w:cstheme="majorBidi"/>
          <w:sz w:val="24"/>
          <w:szCs w:val="24"/>
        </w:rPr>
      </w:pPr>
      <w:r w:rsidRPr="008047FB">
        <w:rPr>
          <w:rFonts w:asciiTheme="majorBidi" w:hAnsiTheme="majorBidi" w:cstheme="majorBidi"/>
          <w:sz w:val="24"/>
          <w:szCs w:val="24"/>
        </w:rPr>
        <w:t xml:space="preserve"> </w:t>
      </w:r>
    </w:p>
    <w:p w:rsidR="00934EA0" w:rsidRPr="008047FB" w:rsidRDefault="009A119B" w:rsidP="009D632E">
      <w:pPr>
        <w:ind w:left="720"/>
        <w:jc w:val="thaiDistribute"/>
        <w:rPr>
          <w:rFonts w:asciiTheme="majorBidi" w:eastAsiaTheme="majorEastAsia" w:hAnsiTheme="majorBidi" w:cstheme="majorBidi"/>
          <w:b/>
          <w:bCs/>
          <w:sz w:val="32"/>
          <w:szCs w:val="32"/>
        </w:rPr>
      </w:pPr>
      <w:r w:rsidRPr="008047FB">
        <w:rPr>
          <w:rFonts w:asciiTheme="majorBidi" w:eastAsiaTheme="majorEastAsia" w:hAnsiTheme="majorBidi" w:cstheme="majorBidi"/>
          <w:b/>
          <w:bCs/>
          <w:sz w:val="32"/>
          <w:szCs w:val="32"/>
          <w:cs/>
        </w:rPr>
        <w:t>มา</w:t>
      </w:r>
      <w:r w:rsidR="009D632E" w:rsidRPr="008047FB">
        <w:rPr>
          <w:rFonts w:asciiTheme="majorBidi" w:eastAsiaTheme="majorEastAsia" w:hAnsiTheme="majorBidi" w:cstheme="majorBidi"/>
          <w:b/>
          <w:bCs/>
          <w:sz w:val="32"/>
          <w:szCs w:val="32"/>
          <w:cs/>
        </w:rPr>
        <w:t xml:space="preserve">ตรฐานการรายงานทางการเงินฉบับที่ </w:t>
      </w:r>
      <w:r w:rsidR="008047FB" w:rsidRPr="008047FB">
        <w:rPr>
          <w:rFonts w:asciiTheme="majorBidi" w:eastAsiaTheme="majorEastAsia" w:hAnsiTheme="majorBidi" w:cstheme="majorBidi"/>
          <w:b/>
          <w:bCs/>
          <w:sz w:val="32"/>
          <w:szCs w:val="32"/>
        </w:rPr>
        <w:t>16</w:t>
      </w:r>
      <w:r w:rsidR="00934EA0" w:rsidRPr="008047FB">
        <w:rPr>
          <w:rFonts w:asciiTheme="majorBidi" w:eastAsiaTheme="majorEastAsia" w:hAnsiTheme="majorBidi" w:cstheme="majorBidi"/>
          <w:b/>
          <w:bCs/>
          <w:sz w:val="32"/>
          <w:szCs w:val="32"/>
          <w:cs/>
        </w:rPr>
        <w:t xml:space="preserve"> เรื่อง</w:t>
      </w:r>
      <w:r w:rsidR="009D632E" w:rsidRPr="008047FB">
        <w:rPr>
          <w:rFonts w:asciiTheme="majorBidi" w:eastAsiaTheme="majorEastAsia" w:hAnsiTheme="majorBidi" w:cstheme="majorBidi"/>
          <w:b/>
          <w:bCs/>
          <w:sz w:val="32"/>
          <w:szCs w:val="32"/>
        </w:rPr>
        <w:t xml:space="preserve"> </w:t>
      </w:r>
      <w:r w:rsidR="00CF4BEA" w:rsidRPr="008047FB">
        <w:rPr>
          <w:rFonts w:asciiTheme="majorBidi" w:eastAsiaTheme="majorEastAsia" w:hAnsiTheme="majorBidi" w:cstheme="majorBidi"/>
          <w:b/>
          <w:bCs/>
          <w:sz w:val="32"/>
          <w:szCs w:val="32"/>
        </w:rPr>
        <w:t>“</w:t>
      </w:r>
      <w:r w:rsidRPr="008047FB">
        <w:rPr>
          <w:rFonts w:asciiTheme="majorBidi" w:eastAsiaTheme="majorEastAsia" w:hAnsiTheme="majorBidi" w:cstheme="majorBidi"/>
          <w:b/>
          <w:bCs/>
          <w:sz w:val="32"/>
          <w:szCs w:val="32"/>
          <w:cs/>
        </w:rPr>
        <w:t>สัญญาเช่า</w:t>
      </w:r>
      <w:r w:rsidR="00CF4BEA" w:rsidRPr="008047FB">
        <w:rPr>
          <w:rFonts w:asciiTheme="majorBidi" w:eastAsiaTheme="majorEastAsia" w:hAnsiTheme="majorBidi" w:cstheme="majorBidi"/>
          <w:b/>
          <w:bCs/>
          <w:sz w:val="32"/>
          <w:szCs w:val="32"/>
        </w:rPr>
        <w:t>”</w:t>
      </w:r>
      <w:r w:rsidR="00443E61" w:rsidRPr="008047FB">
        <w:rPr>
          <w:rFonts w:asciiTheme="majorBidi" w:eastAsiaTheme="majorEastAsia" w:hAnsiTheme="majorBidi" w:cstheme="majorBidi"/>
          <w:b/>
          <w:bCs/>
          <w:sz w:val="32"/>
          <w:szCs w:val="32"/>
        </w:rPr>
        <w:t xml:space="preserve"> (“TFRS </w:t>
      </w:r>
      <w:r w:rsidR="008047FB" w:rsidRPr="008047FB">
        <w:rPr>
          <w:rFonts w:asciiTheme="majorBidi" w:eastAsiaTheme="majorEastAsia" w:hAnsiTheme="majorBidi" w:cstheme="majorBidi"/>
          <w:b/>
          <w:bCs/>
          <w:sz w:val="32"/>
          <w:szCs w:val="32"/>
        </w:rPr>
        <w:t>16</w:t>
      </w:r>
      <w:r w:rsidR="00443E61" w:rsidRPr="008047FB">
        <w:rPr>
          <w:rFonts w:asciiTheme="majorBidi" w:eastAsiaTheme="majorEastAsia" w:hAnsiTheme="majorBidi" w:cstheme="majorBidi"/>
          <w:b/>
          <w:bCs/>
          <w:sz w:val="32"/>
          <w:szCs w:val="32"/>
        </w:rPr>
        <w:t>”)</w:t>
      </w:r>
    </w:p>
    <w:p w:rsidR="00934EA0" w:rsidRPr="008047FB" w:rsidRDefault="00934EA0" w:rsidP="009D632E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D76009" w:rsidRPr="008047FB" w:rsidRDefault="00D76009" w:rsidP="009D632E">
      <w:pPr>
        <w:ind w:left="720"/>
        <w:jc w:val="thaiDistribute"/>
        <w:rPr>
          <w:rFonts w:asciiTheme="majorBidi" w:eastAsiaTheme="majorEastAsia" w:hAnsiTheme="majorBidi" w:cstheme="majorBidi"/>
          <w:sz w:val="32"/>
          <w:szCs w:val="32"/>
        </w:rPr>
      </w:pPr>
      <w:r w:rsidRPr="008047FB">
        <w:rPr>
          <w:rFonts w:asciiTheme="majorBidi" w:eastAsiaTheme="majorEastAsia" w:hAnsiTheme="majorBidi" w:cstheme="majorBidi"/>
          <w:sz w:val="32"/>
          <w:szCs w:val="32"/>
          <w:cs/>
        </w:rPr>
        <w:t>มาตรฐานการรายงานทางการเงินฉบับนี้จัดให้มีรูปแบบที่ครอบคลุมสำหรับการระบุสัญญาเช่าและการปฏิบัติในงบการเงินของทั้งผู้เช่าและผู้ให้เช่า</w:t>
      </w:r>
    </w:p>
    <w:p w:rsidR="009A119B" w:rsidRPr="008047FB" w:rsidRDefault="009A119B" w:rsidP="00B4262D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DD0A5C" w:rsidRPr="008047FB" w:rsidRDefault="009A119B" w:rsidP="00DD0A5C">
      <w:pPr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eastAsiaTheme="majorEastAsia" w:hAnsiTheme="majorBidi" w:cstheme="majorBidi"/>
          <w:sz w:val="32"/>
          <w:szCs w:val="32"/>
          <w:cs/>
        </w:rPr>
        <w:t>มาตรฐานการรายงานทางการเงินฉบับนี้</w:t>
      </w:r>
      <w:r w:rsidR="00900426" w:rsidRPr="008047FB">
        <w:rPr>
          <w:rFonts w:asciiTheme="majorBidi" w:eastAsiaTheme="majorEastAsia" w:hAnsiTheme="majorBidi" w:cstheme="majorBidi"/>
          <w:sz w:val="32"/>
          <w:szCs w:val="32"/>
          <w:cs/>
        </w:rPr>
        <w:t>ใช้</w:t>
      </w:r>
      <w:r w:rsidRPr="008047FB">
        <w:rPr>
          <w:rFonts w:asciiTheme="majorBidi" w:eastAsiaTheme="majorEastAsia" w:hAnsiTheme="majorBidi" w:cstheme="majorBidi"/>
          <w:sz w:val="32"/>
          <w:szCs w:val="32"/>
          <w:cs/>
        </w:rPr>
        <w:t>แทนมาตรฐาน</w:t>
      </w:r>
      <w:r w:rsidR="00900426" w:rsidRPr="008047FB">
        <w:rPr>
          <w:rFonts w:asciiTheme="majorBidi" w:eastAsiaTheme="majorEastAsia" w:hAnsiTheme="majorBidi" w:cstheme="majorBidi"/>
          <w:sz w:val="32"/>
          <w:szCs w:val="32"/>
          <w:cs/>
        </w:rPr>
        <w:t>การรายงานทางการเงิน ดังต่อไปนี้</w:t>
      </w:r>
      <w:r w:rsidR="00DD0A5C" w:rsidRPr="008047FB">
        <w:rPr>
          <w:rFonts w:asciiTheme="majorBidi" w:eastAsiaTheme="majorEastAsia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eastAsiaTheme="majorEastAsia" w:hAnsiTheme="majorBidi" w:cstheme="majorBidi"/>
          <w:sz w:val="32"/>
          <w:szCs w:val="32"/>
          <w:cs/>
        </w:rPr>
        <w:t xml:space="preserve">มาตรฐานการบัญชีฉบับที่ </w:t>
      </w:r>
      <w:r w:rsidR="008047FB" w:rsidRPr="008047FB">
        <w:rPr>
          <w:rFonts w:asciiTheme="majorBidi" w:eastAsiaTheme="majorEastAsia" w:hAnsiTheme="majorBidi" w:cstheme="majorBidi"/>
          <w:sz w:val="32"/>
          <w:szCs w:val="32"/>
        </w:rPr>
        <w:t>17</w:t>
      </w:r>
      <w:r w:rsidRPr="008047FB">
        <w:rPr>
          <w:rFonts w:asciiTheme="majorBidi" w:eastAsiaTheme="majorEastAsia" w:hAnsiTheme="majorBidi" w:cstheme="majorBidi"/>
          <w:sz w:val="32"/>
          <w:szCs w:val="32"/>
        </w:rPr>
        <w:t xml:space="preserve"> </w:t>
      </w:r>
      <w:r w:rsidRPr="008047FB">
        <w:rPr>
          <w:rFonts w:asciiTheme="majorBidi" w:eastAsiaTheme="majorEastAsia" w:hAnsiTheme="majorBidi" w:cstheme="majorBidi"/>
          <w:sz w:val="32"/>
          <w:szCs w:val="32"/>
          <w:cs/>
        </w:rPr>
        <w:t>เรื่อง</w:t>
      </w:r>
      <w:r w:rsidR="008D3F05" w:rsidRPr="008047FB">
        <w:rPr>
          <w:rFonts w:asciiTheme="majorBidi" w:eastAsiaTheme="majorEastAsia" w:hAnsiTheme="majorBidi" w:cstheme="majorBidi"/>
          <w:sz w:val="32"/>
          <w:szCs w:val="32"/>
        </w:rPr>
        <w:t xml:space="preserve"> </w:t>
      </w:r>
      <w:r w:rsidRPr="008047FB">
        <w:rPr>
          <w:rFonts w:asciiTheme="majorBidi" w:eastAsiaTheme="majorEastAsia" w:hAnsiTheme="majorBidi" w:cstheme="majorBidi"/>
          <w:sz w:val="32"/>
          <w:szCs w:val="32"/>
          <w:cs/>
        </w:rPr>
        <w:t>สัญญาเช่า</w:t>
      </w:r>
      <w:r w:rsidRPr="008047FB">
        <w:rPr>
          <w:rFonts w:asciiTheme="majorBidi" w:eastAsiaTheme="majorEastAsia" w:hAnsiTheme="majorBidi" w:cstheme="majorBidi"/>
          <w:sz w:val="32"/>
          <w:szCs w:val="32"/>
        </w:rPr>
        <w:t xml:space="preserve"> </w:t>
      </w:r>
      <w:r w:rsidR="00CF0AAB" w:rsidRPr="008047FB">
        <w:rPr>
          <w:rFonts w:asciiTheme="majorBidi" w:eastAsiaTheme="majorEastAsia" w:hAnsiTheme="majorBidi" w:cstheme="majorBidi"/>
          <w:sz w:val="32"/>
          <w:szCs w:val="32"/>
          <w:cs/>
        </w:rPr>
        <w:t xml:space="preserve">การตีความมาตรฐานการบัญชี </w:t>
      </w:r>
      <w:r w:rsidR="00DD0A5C" w:rsidRPr="008047FB">
        <w:rPr>
          <w:rFonts w:asciiTheme="majorBidi" w:eastAsiaTheme="majorEastAsia" w:hAnsiTheme="majorBidi" w:cstheme="majorBidi"/>
          <w:sz w:val="32"/>
          <w:szCs w:val="32"/>
          <w:cs/>
        </w:rPr>
        <w:t xml:space="preserve">ฉบับที่ </w:t>
      </w:r>
      <w:r w:rsidR="008047FB" w:rsidRPr="008047FB">
        <w:rPr>
          <w:rFonts w:asciiTheme="majorBidi" w:eastAsiaTheme="majorEastAsia" w:hAnsiTheme="majorBidi" w:cstheme="majorBidi"/>
          <w:sz w:val="32"/>
          <w:szCs w:val="32"/>
        </w:rPr>
        <w:t>15</w:t>
      </w:r>
      <w:r w:rsidR="00DD0A5C" w:rsidRPr="008047FB">
        <w:rPr>
          <w:rFonts w:asciiTheme="majorBidi" w:eastAsiaTheme="majorEastAsia" w:hAnsiTheme="majorBidi" w:cstheme="majorBidi"/>
          <w:sz w:val="32"/>
          <w:szCs w:val="32"/>
          <w:cs/>
        </w:rPr>
        <w:t xml:space="preserve"> เรื่อง สัญญาเช่าดำเนินงาน-สิ่งจูงใจที่ให้แก่ผู้เช่า </w:t>
      </w:r>
      <w:r w:rsidR="00CF0AAB" w:rsidRPr="008047FB">
        <w:rPr>
          <w:rFonts w:asciiTheme="majorBidi" w:eastAsiaTheme="majorEastAsia" w:hAnsiTheme="majorBidi" w:cstheme="majorBidi"/>
          <w:sz w:val="32"/>
          <w:szCs w:val="32"/>
          <w:cs/>
        </w:rPr>
        <w:t>การตีความมาตรฐานการบัญชี</w:t>
      </w:r>
      <w:r w:rsidR="00DD0A5C" w:rsidRPr="008047F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27</w:t>
      </w:r>
      <w:r w:rsidR="00DD0A5C" w:rsidRPr="008047FB">
        <w:rPr>
          <w:rFonts w:asciiTheme="majorBidi" w:hAnsiTheme="majorBidi" w:cstheme="majorBidi"/>
          <w:sz w:val="32"/>
          <w:szCs w:val="32"/>
          <w:cs/>
        </w:rPr>
        <w:t xml:space="preserve"> เรื่อง การประเมินเนื้อหาสัญญาเช่าที่ทำขึ้นตามรูปแบบกฎหมาย</w:t>
      </w:r>
      <w:r w:rsidR="00CF0AAB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0AAB" w:rsidRPr="008047FB">
        <w:rPr>
          <w:rFonts w:asciiTheme="majorBidi" w:eastAsiaTheme="majorEastAsia" w:hAnsiTheme="majorBidi" w:cstheme="majorBidi"/>
          <w:sz w:val="32"/>
          <w:szCs w:val="32"/>
          <w:cs/>
        </w:rPr>
        <w:t xml:space="preserve">และ การตีความมาตรฐานการรายงานทางการเงิน ฉบับที่ </w:t>
      </w:r>
      <w:r w:rsidR="008047FB" w:rsidRPr="008047FB">
        <w:rPr>
          <w:rFonts w:asciiTheme="majorBidi" w:eastAsiaTheme="majorEastAsia" w:hAnsiTheme="majorBidi" w:cstheme="majorBidi"/>
          <w:sz w:val="32"/>
          <w:szCs w:val="32"/>
        </w:rPr>
        <w:t>4</w:t>
      </w:r>
      <w:r w:rsidR="00CF0AAB" w:rsidRPr="008047FB">
        <w:rPr>
          <w:rFonts w:asciiTheme="majorBidi" w:eastAsiaTheme="majorEastAsia" w:hAnsiTheme="majorBidi" w:cstheme="majorBidi"/>
          <w:sz w:val="32"/>
          <w:szCs w:val="32"/>
          <w:cs/>
        </w:rPr>
        <w:t xml:space="preserve"> เรื่อง การประเมินว่าข้อตกลงประกอบด้วยสัญญาเช่าหรือไม่</w:t>
      </w:r>
    </w:p>
    <w:p w:rsidR="00DD0A5C" w:rsidRPr="008047FB" w:rsidRDefault="00DD0A5C" w:rsidP="00DD0A5C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9A119B" w:rsidRPr="008047FB" w:rsidRDefault="009A119B" w:rsidP="00B4262D">
      <w:pPr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ภายใต้มาตรฐานการรายงานทางการเงิน </w:t>
      </w:r>
      <w:r w:rsidR="008047FB" w:rsidRPr="008047FB">
        <w:rPr>
          <w:rFonts w:asciiTheme="majorBidi" w:hAnsiTheme="majorBidi" w:cstheme="majorBidi"/>
          <w:sz w:val="32"/>
          <w:szCs w:val="32"/>
        </w:rPr>
        <w:t>16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สัญญาเช่าเป็นสัญญา (หรือบางส่วนของสัญญา) ที่บ่งบอกถึง</w:t>
      </w:r>
      <w:r w:rsidR="006A20E5" w:rsidRPr="008047FB">
        <w:rPr>
          <w:rFonts w:asciiTheme="majorBidi" w:hAnsiTheme="majorBidi" w:cstheme="majorBidi"/>
          <w:sz w:val="32"/>
          <w:szCs w:val="32"/>
          <w:cs/>
        </w:rPr>
        <w:t>การให้</w:t>
      </w:r>
      <w:r w:rsidRPr="008047FB">
        <w:rPr>
          <w:rFonts w:asciiTheme="majorBidi" w:hAnsiTheme="majorBidi" w:cstheme="majorBidi"/>
          <w:sz w:val="32"/>
          <w:szCs w:val="32"/>
          <w:cs/>
        </w:rPr>
        <w:t>สิทธิในการควบคุมการใช้สินทรัพย์ที่ระบุ</w:t>
      </w:r>
      <w:r w:rsidR="006A20E5" w:rsidRPr="008047FB">
        <w:rPr>
          <w:rFonts w:asciiTheme="majorBidi" w:hAnsiTheme="majorBidi" w:cstheme="majorBidi"/>
          <w:sz w:val="32"/>
          <w:szCs w:val="32"/>
          <w:cs/>
        </w:rPr>
        <w:t>สำหรับช่วง</w:t>
      </w:r>
      <w:r w:rsidRPr="008047FB">
        <w:rPr>
          <w:rFonts w:asciiTheme="majorBidi" w:hAnsiTheme="majorBidi" w:cstheme="majorBidi"/>
          <w:sz w:val="32"/>
          <w:szCs w:val="32"/>
          <w:cs/>
        </w:rPr>
        <w:t>ระยะเวลาหนึ่งเพื่อแลกเปลี่ยน</w:t>
      </w:r>
      <w:r w:rsidR="006A20E5" w:rsidRPr="008047FB">
        <w:rPr>
          <w:rFonts w:asciiTheme="majorBidi" w:hAnsiTheme="majorBidi" w:cstheme="majorBidi"/>
          <w:sz w:val="32"/>
          <w:szCs w:val="32"/>
          <w:cs/>
        </w:rPr>
        <w:t>กับสิ่งตอบแทน</w:t>
      </w:r>
    </w:p>
    <w:p w:rsidR="009A119B" w:rsidRPr="008047FB" w:rsidRDefault="009A119B" w:rsidP="00B4262D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123A70" w:rsidRPr="008047FB" w:rsidRDefault="006A20E5" w:rsidP="006A20E5">
      <w:pPr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16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เริ่มใช้วิธีการบัญชีเดียวสำหรับผู้เช่า (</w:t>
      </w:r>
      <w:r w:rsidRPr="008047FB">
        <w:rPr>
          <w:rFonts w:asciiTheme="majorBidi" w:hAnsiTheme="majorBidi" w:cstheme="majorBidi"/>
          <w:sz w:val="32"/>
          <w:szCs w:val="32"/>
        </w:rPr>
        <w:t xml:space="preserve">single lessee accounting model)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8047FB" w:rsidRPr="008047FB">
        <w:rPr>
          <w:rFonts w:asciiTheme="majorBidi" w:hAnsiTheme="majorBidi" w:cstheme="majorBidi"/>
          <w:sz w:val="32"/>
          <w:szCs w:val="32"/>
        </w:rPr>
        <w:t>12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เดือน เว้นแต่สินทรัพย์อ้างอิงนั้นมีมูลค่าต่ำ </w:t>
      </w:r>
    </w:p>
    <w:p w:rsidR="00123A70" w:rsidRPr="008047FB" w:rsidRDefault="00123A70" w:rsidP="006A20E5">
      <w:pPr>
        <w:ind w:left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5C5FF1" w:rsidRDefault="005C5FF1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43E61" w:rsidRPr="008047FB" w:rsidRDefault="00123A70" w:rsidP="00261360">
      <w:pPr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>ณ วันเริ่มต้นของสัญญาเช่า</w:t>
      </w:r>
      <w:r w:rsidR="006A20E5" w:rsidRPr="008047FB">
        <w:rPr>
          <w:rFonts w:asciiTheme="majorBidi" w:hAnsiTheme="majorBidi" w:cstheme="majorBidi"/>
          <w:sz w:val="32"/>
          <w:szCs w:val="32"/>
          <w:cs/>
        </w:rPr>
        <w:t>ผู้เช่าต้องรับรู้สินทรัพย์สิทธิการใช้ที่แสดงถึงสิทธิในการใช้สินทรัพย์</w:t>
      </w:r>
      <w:r w:rsidR="006A20E5" w:rsidRPr="008047FB">
        <w:rPr>
          <w:rFonts w:asciiTheme="majorBidi" w:hAnsiTheme="majorBidi" w:cstheme="majorBidi"/>
          <w:spacing w:val="17"/>
          <w:sz w:val="32"/>
          <w:szCs w:val="32"/>
          <w:cs/>
        </w:rPr>
        <w:t>อ้างอิงที่เช่าและหนี้สินตามสัญญาเช่าที่แสดงถึงภาระผูกพันที่ต้องจ่ายชำระตามสัญญาเช่า</w:t>
      </w:r>
      <w:r w:rsidR="00261360" w:rsidRPr="008047FB">
        <w:rPr>
          <w:rFonts w:asciiTheme="majorBidi" w:hAnsiTheme="majorBidi" w:cstheme="majorBidi"/>
          <w:sz w:val="32"/>
          <w:szCs w:val="32"/>
        </w:rPr>
        <w:t xml:space="preserve"> </w:t>
      </w:r>
    </w:p>
    <w:p w:rsidR="009A119B" w:rsidRPr="008047FB" w:rsidRDefault="0017501D" w:rsidP="00261360">
      <w:pPr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การวัดมูลค่าภายหลังของสินทรัพย์สิทธิการใช้ ผู้เช่าต้องปฏิบัติตามข้อกำหนดเกี่ยวกับค่าเสื่อมราคาตามมาตรฐานการบัญชี</w:t>
      </w:r>
      <w:r w:rsidR="00261360" w:rsidRPr="008047FB">
        <w:rPr>
          <w:rFonts w:asciiTheme="majorBidi" w:hAnsiTheme="majorBidi" w:cstheme="majorBidi"/>
          <w:sz w:val="32"/>
          <w:szCs w:val="32"/>
          <w:cs/>
        </w:rPr>
        <w:t>ฉบับ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16</w:t>
      </w:r>
      <w:r w:rsidR="00261360" w:rsidRPr="008047FB">
        <w:rPr>
          <w:rFonts w:asciiTheme="majorBidi" w:hAnsiTheme="majorBidi" w:cstheme="majorBidi"/>
          <w:sz w:val="32"/>
          <w:szCs w:val="32"/>
          <w:cs/>
        </w:rPr>
        <w:t xml:space="preserve"> เรื่อง ที่ดินอาคารและอุปกรณ์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123A70" w:rsidRPr="008047FB">
        <w:rPr>
          <w:rFonts w:asciiTheme="majorBidi" w:hAnsiTheme="majorBidi" w:cstheme="majorBidi"/>
          <w:sz w:val="32"/>
          <w:szCs w:val="32"/>
          <w:cs/>
        </w:rPr>
        <w:t>และ</w:t>
      </w:r>
      <w:r w:rsidRPr="008047FB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123A70" w:rsidRPr="008047FB">
        <w:rPr>
          <w:rFonts w:asciiTheme="majorBidi" w:hAnsiTheme="majorBidi" w:cstheme="majorBidi"/>
          <w:sz w:val="32"/>
          <w:szCs w:val="32"/>
          <w:cs/>
        </w:rPr>
        <w:t>ดอกเบี้ยจากหนี้สินตามสัญญาเช่า</w:t>
      </w:r>
      <w:r w:rsidR="00261360" w:rsidRPr="008047FB">
        <w:rPr>
          <w:rFonts w:asciiTheme="majorBidi" w:hAnsiTheme="majorBidi" w:cstheme="majorBidi"/>
          <w:sz w:val="32"/>
          <w:szCs w:val="32"/>
          <w:cs/>
        </w:rPr>
        <w:t>ตลอดอายุสัญญาเช่าเป็นค่าใช้จ่ายในงบกำไรขาดทุน</w:t>
      </w:r>
    </w:p>
    <w:p w:rsidR="00123A70" w:rsidRPr="008047FB" w:rsidRDefault="00123A70" w:rsidP="00B35DAA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17501D" w:rsidRPr="008047FB" w:rsidRDefault="0017501D" w:rsidP="00262AF7">
      <w:pPr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สำหรับด้านผู้ให้เช่านั้น</w:t>
      </w:r>
      <w:r w:rsidR="00DA1605" w:rsidRPr="008047FB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มาตรฐานการรายงานทางการเงินฉบับที่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16</w:t>
      </w:r>
      <w:r w:rsidR="00DA1605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DA1605" w:rsidRPr="008047FB">
        <w:rPr>
          <w:rFonts w:asciiTheme="majorBidi" w:hAnsiTheme="majorBidi" w:cstheme="majorBidi"/>
          <w:sz w:val="32"/>
          <w:szCs w:val="32"/>
          <w:cs/>
        </w:rPr>
        <w:t>ไม่เปลี่ยนแปลงอย่างเป็น</w:t>
      </w:r>
      <w:r w:rsidR="00DA1605" w:rsidRPr="00877AC2">
        <w:rPr>
          <w:rFonts w:asciiTheme="majorBidi" w:hAnsiTheme="majorBidi" w:cstheme="majorBidi"/>
          <w:spacing w:val="-4"/>
          <w:sz w:val="32"/>
          <w:szCs w:val="32"/>
          <w:cs/>
        </w:rPr>
        <w:t>สาระสำคั</w:t>
      </w:r>
      <w:r w:rsidR="00BA0A8B" w:rsidRPr="00877AC2">
        <w:rPr>
          <w:rFonts w:asciiTheme="majorBidi" w:hAnsiTheme="majorBidi" w:cstheme="majorBidi"/>
          <w:spacing w:val="-4"/>
          <w:sz w:val="32"/>
          <w:szCs w:val="32"/>
          <w:cs/>
        </w:rPr>
        <w:t>ญจาก</w:t>
      </w:r>
      <w:r w:rsidRPr="00877A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ข้อกำหนดในมาตรฐานการบัญชี ฉบับที่ </w:t>
      </w:r>
      <w:r w:rsidR="008047FB" w:rsidRPr="00877AC2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877A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A0A8B" w:rsidRPr="00877AC2">
        <w:rPr>
          <w:rFonts w:asciiTheme="majorBidi" w:hAnsiTheme="majorBidi" w:cstheme="majorBidi"/>
          <w:spacing w:val="-4"/>
          <w:sz w:val="32"/>
          <w:szCs w:val="32"/>
          <w:cs/>
        </w:rPr>
        <w:t>โ</w:t>
      </w:r>
      <w:r w:rsidR="00262AF7" w:rsidRPr="00877AC2">
        <w:rPr>
          <w:rFonts w:asciiTheme="majorBidi" w:hAnsiTheme="majorBidi" w:cstheme="majorBidi"/>
          <w:spacing w:val="-4"/>
          <w:sz w:val="32"/>
          <w:szCs w:val="32"/>
          <w:cs/>
        </w:rPr>
        <w:t>ดย</w:t>
      </w:r>
      <w:r w:rsidRPr="00877AC2">
        <w:rPr>
          <w:rFonts w:asciiTheme="majorBidi" w:hAnsiTheme="majorBidi" w:cstheme="majorBidi"/>
          <w:spacing w:val="-4"/>
          <w:sz w:val="32"/>
          <w:szCs w:val="32"/>
          <w:cs/>
        </w:rPr>
        <w:t>ผู้ให้เช่ายังคงต้องจัดประเภทสัญญาเช่า</w:t>
      </w:r>
      <w:r w:rsidRPr="008047FB">
        <w:rPr>
          <w:rFonts w:asciiTheme="majorBidi" w:hAnsiTheme="majorBidi" w:cstheme="majorBidi"/>
          <w:sz w:val="32"/>
          <w:szCs w:val="32"/>
          <w:cs/>
        </w:rPr>
        <w:t>เป็นสัญญาเ</w:t>
      </w:r>
      <w:r w:rsidR="00AB53E6" w:rsidRPr="008047FB">
        <w:rPr>
          <w:rFonts w:asciiTheme="majorBidi" w:hAnsiTheme="majorBidi" w:cstheme="majorBidi"/>
          <w:sz w:val="32"/>
          <w:szCs w:val="32"/>
          <w:cs/>
        </w:rPr>
        <w:t>ช่าดำเนินงานหรือสัญญาเช่าการเงิน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และต้องปฏิบัติตามหลักการที่แตกต่างกันในแต่ละประเภทของสัญญาเช่าทั้งสอง</w:t>
      </w:r>
      <w:r w:rsidR="00443E61" w:rsidRPr="008047FB">
        <w:rPr>
          <w:rFonts w:asciiTheme="majorBidi" w:hAnsiTheme="majorBidi" w:cstheme="majorBidi"/>
          <w:sz w:val="32"/>
          <w:szCs w:val="32"/>
          <w:cs/>
        </w:rPr>
        <w:t>ประเภท</w:t>
      </w:r>
    </w:p>
    <w:p w:rsidR="0017501D" w:rsidRPr="008047FB" w:rsidRDefault="0017501D" w:rsidP="00B35DAA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66393F" w:rsidRPr="008047FB" w:rsidRDefault="009A119B" w:rsidP="0066393F">
      <w:pPr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ธนาคารและบริษัทย่อยได้ถือปฏิบัติตาม</w:t>
      </w:r>
      <w:r w:rsidR="00262AF7" w:rsidRPr="008047FB">
        <w:rPr>
          <w:rFonts w:asciiTheme="majorBidi" w:hAnsiTheme="majorBidi" w:cstheme="majorBidi"/>
          <w:sz w:val="32"/>
          <w:szCs w:val="32"/>
          <w:cs/>
        </w:rPr>
        <w:t>มาต</w:t>
      </w:r>
      <w:r w:rsidR="0066393F" w:rsidRPr="008047FB">
        <w:rPr>
          <w:rFonts w:asciiTheme="majorBidi" w:hAnsiTheme="majorBidi" w:cstheme="majorBidi"/>
          <w:sz w:val="32"/>
          <w:szCs w:val="32"/>
          <w:cs/>
        </w:rPr>
        <w:t>ร</w:t>
      </w:r>
      <w:r w:rsidR="00262AF7" w:rsidRPr="008047FB">
        <w:rPr>
          <w:rFonts w:asciiTheme="majorBidi" w:hAnsiTheme="majorBidi" w:cstheme="majorBidi"/>
          <w:sz w:val="32"/>
          <w:szCs w:val="32"/>
          <w:cs/>
        </w:rPr>
        <w:t>ฐานการรายงานทาง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16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1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047FB" w:rsidRPr="008047FB">
        <w:rPr>
          <w:rFonts w:asciiTheme="majorBidi" w:hAnsiTheme="majorBidi" w:cstheme="majorBidi"/>
          <w:sz w:val="32"/>
          <w:szCs w:val="32"/>
        </w:rPr>
        <w:t>2563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BA0A8B" w:rsidRPr="008047FB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 w:rsidR="00877AC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="00BA0A8B" w:rsidRPr="008047FB">
        <w:rPr>
          <w:rFonts w:asciiTheme="majorBidi" w:hAnsiTheme="majorBidi" w:cstheme="majorBidi"/>
          <w:sz w:val="32"/>
          <w:szCs w:val="32"/>
          <w:cs/>
        </w:rPr>
        <w:t xml:space="preserve">ได้ถือปฏิบัติตามมาตรฐานการรายงานทางการเงินฉบับที่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16</w:t>
      </w:r>
      <w:r w:rsidR="00BA0A8B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66393F" w:rsidRPr="008047FB">
        <w:rPr>
          <w:rFonts w:asciiTheme="majorBidi" w:hAnsiTheme="majorBidi" w:cstheme="majorBidi"/>
          <w:sz w:val="32"/>
          <w:szCs w:val="32"/>
          <w:cs/>
        </w:rPr>
        <w:t>โดยวิธีการปรับปรุง</w:t>
      </w:r>
      <w:r w:rsidR="0097040E" w:rsidRPr="008047FB">
        <w:rPr>
          <w:rFonts w:asciiTheme="majorBidi" w:hAnsiTheme="majorBidi" w:cstheme="majorBidi"/>
          <w:sz w:val="32"/>
          <w:szCs w:val="32"/>
          <w:cs/>
        </w:rPr>
        <w:t>ยอดยกมา</w:t>
      </w:r>
      <w:r w:rsidR="0066393F" w:rsidRPr="008047FB">
        <w:rPr>
          <w:rFonts w:asciiTheme="majorBidi" w:hAnsiTheme="majorBidi" w:cstheme="majorBidi"/>
          <w:sz w:val="32"/>
          <w:szCs w:val="32"/>
          <w:cs/>
        </w:rPr>
        <w:t>โดย</w:t>
      </w:r>
      <w:r w:rsidR="00877AC2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66393F" w:rsidRPr="008047FB">
        <w:rPr>
          <w:rFonts w:asciiTheme="majorBidi" w:hAnsiTheme="majorBidi" w:cstheme="majorBidi"/>
          <w:sz w:val="32"/>
          <w:szCs w:val="32"/>
          <w:cs/>
        </w:rPr>
        <w:t>การรับรู้ผลกระทบสะสมจากการนำมาตรฐานการรายงาน</w:t>
      </w:r>
      <w:r w:rsidR="009F55C9" w:rsidRPr="008047FB">
        <w:rPr>
          <w:rFonts w:asciiTheme="majorBidi" w:hAnsiTheme="majorBidi" w:cstheme="majorBidi"/>
          <w:sz w:val="32"/>
          <w:szCs w:val="32"/>
          <w:cs/>
        </w:rPr>
        <w:t>ทางการเงินดังกล่าว</w:t>
      </w:r>
      <w:r w:rsidR="0066393F" w:rsidRPr="008047FB">
        <w:rPr>
          <w:rFonts w:asciiTheme="majorBidi" w:hAnsiTheme="majorBidi" w:cstheme="majorBidi"/>
          <w:sz w:val="32"/>
          <w:szCs w:val="32"/>
          <w:cs/>
        </w:rPr>
        <w:t>มาใช้ครั้งแรก</w:t>
      </w:r>
    </w:p>
    <w:p w:rsidR="003875A9" w:rsidRPr="008047FB" w:rsidRDefault="003875A9" w:rsidP="0066393F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66393F" w:rsidRPr="008047FB" w:rsidRDefault="00C91FF4" w:rsidP="00AB53E6">
      <w:pPr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จำนวนเงินของรายการปรับปรุงในแต่ละบรรทัด เฉพาะส่วนที่ได้รับผลกระทบจากการนำ</w:t>
      </w:r>
      <w:r w:rsidR="00AB53E6" w:rsidRPr="008047F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16</w:t>
      </w:r>
      <w:r w:rsidR="00AB53E6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มาใช้ มีดังนี้</w:t>
      </w:r>
    </w:p>
    <w:p w:rsidR="009A119B" w:rsidRPr="008047FB" w:rsidRDefault="00724490" w:rsidP="00421127">
      <w:pPr>
        <w:ind w:left="346" w:right="99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4579" w:type="pct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1"/>
        <w:gridCol w:w="1891"/>
        <w:gridCol w:w="1891"/>
        <w:gridCol w:w="1975"/>
      </w:tblGrid>
      <w:tr w:rsidR="009A119B" w:rsidRPr="008047FB" w:rsidTr="00B42DE4">
        <w:trPr>
          <w:trHeight w:val="162"/>
        </w:trPr>
        <w:tc>
          <w:tcPr>
            <w:tcW w:w="1581" w:type="pct"/>
          </w:tcPr>
          <w:p w:rsidR="009A119B" w:rsidRPr="008047FB" w:rsidRDefault="009A119B" w:rsidP="00B42DE4">
            <w:pPr>
              <w:spacing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19" w:type="pct"/>
            <w:gridSpan w:val="3"/>
          </w:tcPr>
          <w:p w:rsidR="009A119B" w:rsidRPr="008047FB" w:rsidRDefault="00724490" w:rsidP="000B3432">
            <w:pPr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A119B" w:rsidRPr="008047FB" w:rsidTr="00B42DE4">
        <w:trPr>
          <w:trHeight w:val="15"/>
        </w:trPr>
        <w:tc>
          <w:tcPr>
            <w:tcW w:w="1581" w:type="pct"/>
          </w:tcPr>
          <w:p w:rsidR="009A119B" w:rsidRPr="008047FB" w:rsidRDefault="009A119B" w:rsidP="00B42DE4">
            <w:pPr>
              <w:spacing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3" w:type="pct"/>
            <w:hideMark/>
          </w:tcPr>
          <w:p w:rsidR="009A119B" w:rsidRPr="008047FB" w:rsidRDefault="00724490" w:rsidP="00B42DE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  <w:r w:rsidR="004A42CC" w:rsidRPr="008047FB">
              <w:rPr>
                <w:rFonts w:asciiTheme="majorBidi" w:hAnsiTheme="majorBidi" w:cstheme="majorBidi"/>
                <w:b/>
                <w:bCs/>
              </w:rPr>
              <w:br/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="004A42CC" w:rsidRPr="008047FB">
              <w:rPr>
                <w:rFonts w:asciiTheme="majorBidi" w:hAnsiTheme="majorBidi" w:cstheme="majorBidi"/>
                <w:b/>
                <w:bCs/>
              </w:rPr>
              <w:br/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23" w:type="pct"/>
            <w:hideMark/>
          </w:tcPr>
          <w:p w:rsidR="009A119B" w:rsidRPr="008047FB" w:rsidRDefault="00251858" w:rsidP="000B3432">
            <w:pPr>
              <w:spacing w:before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ผลกระทบจากการเริ่มใช้ </w:t>
            </w:r>
            <w:r w:rsidRPr="008047FB">
              <w:rPr>
                <w:rFonts w:asciiTheme="majorBidi" w:hAnsiTheme="majorBidi" w:cstheme="majorBidi"/>
                <w:b/>
                <w:bCs/>
              </w:rPr>
              <w:t xml:space="preserve">TFRS </w:t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  <w:tc>
          <w:tcPr>
            <w:tcW w:w="1173" w:type="pct"/>
            <w:hideMark/>
          </w:tcPr>
          <w:p w:rsidR="004A42CC" w:rsidRPr="008047FB" w:rsidRDefault="00724490" w:rsidP="0072449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:rsidR="009A119B" w:rsidRPr="008047FB" w:rsidRDefault="00724490" w:rsidP="0072449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="004A42CC" w:rsidRPr="008047FB">
              <w:rPr>
                <w:rFonts w:asciiTheme="majorBidi" w:hAnsiTheme="majorBidi" w:cstheme="majorBidi"/>
                <w:b/>
                <w:bCs/>
              </w:rPr>
              <w:br/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1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9A119B" w:rsidRPr="008047FB" w:rsidTr="004A42CC">
        <w:trPr>
          <w:trHeight w:val="15"/>
        </w:trPr>
        <w:tc>
          <w:tcPr>
            <w:tcW w:w="1581" w:type="pct"/>
            <w:vAlign w:val="center"/>
          </w:tcPr>
          <w:p w:rsidR="009A119B" w:rsidRPr="008047FB" w:rsidRDefault="00D20E26" w:rsidP="00B42DE4">
            <w:pPr>
              <w:ind w:left="9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ที่ดิน อาคารและอุปกรณ์สุทธิ</w:t>
            </w:r>
          </w:p>
        </w:tc>
        <w:tc>
          <w:tcPr>
            <w:tcW w:w="1123" w:type="pct"/>
            <w:vAlign w:val="center"/>
          </w:tcPr>
          <w:p w:rsidR="009A119B" w:rsidRPr="008047FB" w:rsidRDefault="008047FB" w:rsidP="004A42CC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Theme="majorBidi" w:hAnsiTheme="majorBidi" w:cstheme="majorBidi"/>
                <w:color w:val="auto"/>
              </w:rPr>
            </w:pPr>
            <w:r w:rsidRPr="008047FB">
              <w:rPr>
                <w:rFonts w:asciiTheme="majorBidi" w:hAnsiTheme="majorBidi" w:cstheme="majorBidi"/>
                <w:color w:val="auto"/>
              </w:rPr>
              <w:t>697</w:t>
            </w:r>
          </w:p>
        </w:tc>
        <w:tc>
          <w:tcPr>
            <w:tcW w:w="1123" w:type="pct"/>
            <w:vAlign w:val="center"/>
          </w:tcPr>
          <w:p w:rsidR="009A119B" w:rsidRPr="008047FB" w:rsidRDefault="008047FB" w:rsidP="00073BD9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Theme="majorBidi" w:hAnsiTheme="majorBidi" w:cstheme="majorBidi"/>
                <w:color w:val="auto"/>
              </w:rPr>
            </w:pPr>
            <w:r w:rsidRPr="008047FB">
              <w:rPr>
                <w:rFonts w:asciiTheme="majorBidi" w:hAnsiTheme="majorBidi" w:cstheme="majorBidi"/>
                <w:color w:val="auto"/>
              </w:rPr>
              <w:t>2</w:t>
            </w:r>
            <w:r w:rsidR="00251858" w:rsidRPr="008047FB">
              <w:rPr>
                <w:rFonts w:asciiTheme="majorBidi" w:hAnsiTheme="majorBidi" w:cstheme="majorBidi"/>
                <w:color w:val="auto"/>
              </w:rPr>
              <w:t>,</w:t>
            </w:r>
            <w:r w:rsidRPr="008047FB">
              <w:rPr>
                <w:rFonts w:asciiTheme="majorBidi" w:hAnsiTheme="majorBidi" w:cstheme="majorBidi"/>
                <w:color w:val="auto"/>
              </w:rPr>
              <w:t>370</w:t>
            </w:r>
          </w:p>
        </w:tc>
        <w:tc>
          <w:tcPr>
            <w:tcW w:w="1173" w:type="pct"/>
            <w:vAlign w:val="center"/>
          </w:tcPr>
          <w:p w:rsidR="009A119B" w:rsidRPr="008047FB" w:rsidRDefault="008047FB" w:rsidP="00073BD9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Theme="majorBidi" w:hAnsiTheme="majorBidi" w:cstheme="majorBidi"/>
                <w:color w:val="auto"/>
              </w:rPr>
            </w:pPr>
            <w:r w:rsidRPr="008047FB">
              <w:rPr>
                <w:rFonts w:asciiTheme="majorBidi" w:hAnsiTheme="majorBidi" w:cstheme="majorBidi"/>
                <w:color w:val="auto"/>
              </w:rPr>
              <w:t>3</w:t>
            </w:r>
            <w:r w:rsidR="00251858" w:rsidRPr="008047FB">
              <w:rPr>
                <w:rFonts w:asciiTheme="majorBidi" w:hAnsiTheme="majorBidi" w:cstheme="majorBidi"/>
                <w:color w:val="auto"/>
              </w:rPr>
              <w:t>,</w:t>
            </w:r>
            <w:r w:rsidRPr="008047FB">
              <w:rPr>
                <w:rFonts w:asciiTheme="majorBidi" w:hAnsiTheme="majorBidi" w:cstheme="majorBidi"/>
                <w:color w:val="auto"/>
              </w:rPr>
              <w:t>067</w:t>
            </w:r>
          </w:p>
        </w:tc>
      </w:tr>
      <w:tr w:rsidR="009526DE" w:rsidRPr="008047FB" w:rsidTr="004A42CC">
        <w:trPr>
          <w:trHeight w:val="15"/>
        </w:trPr>
        <w:tc>
          <w:tcPr>
            <w:tcW w:w="1581" w:type="pct"/>
            <w:vAlign w:val="bottom"/>
          </w:tcPr>
          <w:p w:rsidR="009526DE" w:rsidRPr="008047FB" w:rsidRDefault="009526DE" w:rsidP="00B42DE4">
            <w:pPr>
              <w:ind w:left="90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สินทรัพย์อื่นสุทธิ</w:t>
            </w:r>
          </w:p>
        </w:tc>
        <w:tc>
          <w:tcPr>
            <w:tcW w:w="1123" w:type="pct"/>
            <w:vAlign w:val="center"/>
          </w:tcPr>
          <w:p w:rsidR="009526DE" w:rsidRPr="008047FB" w:rsidRDefault="009526DE" w:rsidP="009526DE">
            <w:pPr>
              <w:pStyle w:val="1"/>
              <w:tabs>
                <w:tab w:val="left" w:pos="1155"/>
              </w:tabs>
              <w:spacing w:line="240" w:lineRule="exact"/>
              <w:ind w:left="5" w:right="0"/>
              <w:rPr>
                <w:rFonts w:asciiTheme="majorBidi" w:hAnsiTheme="majorBidi" w:cstheme="majorBidi"/>
                <w:color w:val="auto"/>
              </w:rPr>
            </w:pPr>
            <w:r w:rsidRPr="008047FB">
              <w:rPr>
                <w:rFonts w:asciiTheme="majorBidi" w:hAnsiTheme="majorBidi" w:cstheme="majorBidi"/>
                <w:color w:val="auto"/>
                <w:cs/>
              </w:rPr>
              <w:tab/>
              <w:t>-</w:t>
            </w:r>
          </w:p>
        </w:tc>
        <w:tc>
          <w:tcPr>
            <w:tcW w:w="1123" w:type="pct"/>
            <w:vAlign w:val="center"/>
          </w:tcPr>
          <w:p w:rsidR="009526DE" w:rsidRPr="008047FB" w:rsidRDefault="00073BD9" w:rsidP="000B3432">
            <w:pPr>
              <w:pStyle w:val="1"/>
              <w:tabs>
                <w:tab w:val="left" w:pos="810"/>
              </w:tabs>
              <w:spacing w:line="240" w:lineRule="exact"/>
              <w:ind w:left="5" w:right="547"/>
              <w:jc w:val="right"/>
              <w:rPr>
                <w:rFonts w:asciiTheme="majorBidi" w:hAnsiTheme="majorBidi" w:cstheme="majorBidi"/>
                <w:color w:val="auto"/>
              </w:rPr>
            </w:pPr>
            <w:r w:rsidRPr="008047FB">
              <w:rPr>
                <w:rFonts w:asciiTheme="majorBidi" w:hAnsiTheme="majorBidi" w:cstheme="majorBidi"/>
                <w:color w:val="auto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auto"/>
              </w:rPr>
              <w:t>6</w:t>
            </w:r>
            <w:r w:rsidRPr="008047FB">
              <w:rPr>
                <w:rFonts w:asciiTheme="majorBidi" w:hAnsiTheme="majorBidi" w:cstheme="majorBidi"/>
                <w:color w:val="auto"/>
              </w:rPr>
              <w:t>)</w:t>
            </w:r>
          </w:p>
        </w:tc>
        <w:tc>
          <w:tcPr>
            <w:tcW w:w="1173" w:type="pct"/>
            <w:vAlign w:val="center"/>
          </w:tcPr>
          <w:p w:rsidR="009526DE" w:rsidRPr="008047FB" w:rsidRDefault="00073BD9" w:rsidP="000B3432">
            <w:pPr>
              <w:pStyle w:val="1"/>
              <w:tabs>
                <w:tab w:val="left" w:pos="810"/>
              </w:tabs>
              <w:spacing w:line="240" w:lineRule="exact"/>
              <w:ind w:left="5" w:right="547"/>
              <w:jc w:val="right"/>
              <w:rPr>
                <w:rFonts w:asciiTheme="majorBidi" w:hAnsiTheme="majorBidi" w:cstheme="majorBidi"/>
                <w:color w:val="auto"/>
              </w:rPr>
            </w:pPr>
            <w:r w:rsidRPr="008047FB">
              <w:rPr>
                <w:rFonts w:asciiTheme="majorBidi" w:hAnsiTheme="majorBidi" w:cstheme="majorBidi"/>
                <w:color w:val="auto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auto"/>
              </w:rPr>
              <w:t>6</w:t>
            </w:r>
            <w:r w:rsidRPr="008047FB">
              <w:rPr>
                <w:rFonts w:asciiTheme="majorBidi" w:hAnsiTheme="majorBidi" w:cstheme="majorBidi"/>
                <w:color w:val="auto"/>
              </w:rPr>
              <w:t>)</w:t>
            </w:r>
          </w:p>
        </w:tc>
      </w:tr>
      <w:tr w:rsidR="009A119B" w:rsidRPr="008047FB" w:rsidTr="004A42CC">
        <w:trPr>
          <w:trHeight w:val="15"/>
        </w:trPr>
        <w:tc>
          <w:tcPr>
            <w:tcW w:w="1581" w:type="pct"/>
            <w:vAlign w:val="bottom"/>
          </w:tcPr>
          <w:p w:rsidR="009A119B" w:rsidRPr="008047FB" w:rsidRDefault="00724490" w:rsidP="00B42DE4">
            <w:pPr>
              <w:ind w:left="9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หนี้สินอื่น</w:t>
            </w:r>
          </w:p>
        </w:tc>
        <w:tc>
          <w:tcPr>
            <w:tcW w:w="1123" w:type="pct"/>
            <w:vAlign w:val="center"/>
          </w:tcPr>
          <w:p w:rsidR="009A119B" w:rsidRPr="008047FB" w:rsidRDefault="008047FB" w:rsidP="004A42CC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Theme="majorBidi" w:hAnsiTheme="majorBidi" w:cstheme="majorBidi"/>
                <w:color w:val="auto"/>
              </w:rPr>
            </w:pPr>
            <w:r w:rsidRPr="008047FB">
              <w:rPr>
                <w:rFonts w:asciiTheme="majorBidi" w:hAnsiTheme="majorBidi" w:cstheme="majorBidi"/>
                <w:color w:val="auto"/>
              </w:rPr>
              <w:t>738</w:t>
            </w:r>
          </w:p>
        </w:tc>
        <w:tc>
          <w:tcPr>
            <w:tcW w:w="1123" w:type="pct"/>
            <w:vAlign w:val="center"/>
          </w:tcPr>
          <w:p w:rsidR="009A119B" w:rsidRPr="008047FB" w:rsidRDefault="008047FB" w:rsidP="004A42CC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Theme="majorBidi" w:hAnsiTheme="majorBidi" w:cstheme="majorBidi"/>
                <w:color w:val="auto"/>
              </w:rPr>
            </w:pPr>
            <w:r w:rsidRPr="008047FB">
              <w:rPr>
                <w:rFonts w:asciiTheme="majorBidi" w:hAnsiTheme="majorBidi" w:cstheme="majorBidi"/>
                <w:color w:val="auto"/>
              </w:rPr>
              <w:t>2</w:t>
            </w:r>
            <w:r w:rsidR="00073BD9" w:rsidRPr="008047FB">
              <w:rPr>
                <w:rFonts w:asciiTheme="majorBidi" w:hAnsiTheme="majorBidi" w:cstheme="majorBidi"/>
                <w:color w:val="auto"/>
              </w:rPr>
              <w:t>,</w:t>
            </w:r>
            <w:r w:rsidRPr="008047FB">
              <w:rPr>
                <w:rFonts w:asciiTheme="majorBidi" w:hAnsiTheme="majorBidi" w:cstheme="majorBidi"/>
                <w:color w:val="auto"/>
              </w:rPr>
              <w:t>364</w:t>
            </w:r>
          </w:p>
        </w:tc>
        <w:tc>
          <w:tcPr>
            <w:tcW w:w="1173" w:type="pct"/>
            <w:vAlign w:val="center"/>
          </w:tcPr>
          <w:p w:rsidR="009A119B" w:rsidRPr="008047FB" w:rsidRDefault="008047FB" w:rsidP="004A42CC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Theme="majorBidi" w:hAnsiTheme="majorBidi" w:cstheme="majorBidi"/>
                <w:color w:val="auto"/>
              </w:rPr>
            </w:pPr>
            <w:r w:rsidRPr="008047FB">
              <w:rPr>
                <w:rFonts w:asciiTheme="majorBidi" w:hAnsiTheme="majorBidi" w:cstheme="majorBidi"/>
                <w:color w:val="auto"/>
              </w:rPr>
              <w:t>3</w:t>
            </w:r>
            <w:r w:rsidR="00073BD9" w:rsidRPr="008047FB">
              <w:rPr>
                <w:rFonts w:asciiTheme="majorBidi" w:hAnsiTheme="majorBidi" w:cstheme="majorBidi"/>
                <w:color w:val="auto"/>
              </w:rPr>
              <w:t>,</w:t>
            </w:r>
            <w:r w:rsidRPr="008047FB">
              <w:rPr>
                <w:rFonts w:asciiTheme="majorBidi" w:hAnsiTheme="majorBidi" w:cstheme="majorBidi"/>
                <w:color w:val="auto"/>
              </w:rPr>
              <w:t>102</w:t>
            </w:r>
          </w:p>
        </w:tc>
      </w:tr>
    </w:tbl>
    <w:p w:rsidR="009A119B" w:rsidRPr="008047FB" w:rsidRDefault="009A119B" w:rsidP="004A42CC">
      <w:pPr>
        <w:ind w:left="992"/>
        <w:rPr>
          <w:rFonts w:asciiTheme="majorBidi" w:hAnsiTheme="majorBidi" w:cstheme="majorBidi"/>
          <w:sz w:val="20"/>
          <w:szCs w:val="20"/>
        </w:rPr>
      </w:pPr>
    </w:p>
    <w:p w:rsidR="00724490" w:rsidRPr="008047FB" w:rsidRDefault="00724490" w:rsidP="00421127">
      <w:pPr>
        <w:ind w:left="346" w:right="99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4579" w:type="pct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3"/>
        <w:gridCol w:w="1891"/>
        <w:gridCol w:w="1891"/>
        <w:gridCol w:w="1973"/>
      </w:tblGrid>
      <w:tr w:rsidR="009A119B" w:rsidRPr="008047FB" w:rsidTr="00724490">
        <w:trPr>
          <w:trHeight w:val="56"/>
        </w:trPr>
        <w:tc>
          <w:tcPr>
            <w:tcW w:w="1582" w:type="pct"/>
          </w:tcPr>
          <w:p w:rsidR="009A119B" w:rsidRPr="008047FB" w:rsidRDefault="009A119B" w:rsidP="00B42DE4">
            <w:pPr>
              <w:spacing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18" w:type="pct"/>
            <w:gridSpan w:val="3"/>
          </w:tcPr>
          <w:p w:rsidR="009A119B" w:rsidRPr="008047FB" w:rsidRDefault="00724490" w:rsidP="000B3432">
            <w:pPr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724490" w:rsidRPr="008047FB" w:rsidTr="00724490">
        <w:trPr>
          <w:trHeight w:val="15"/>
        </w:trPr>
        <w:tc>
          <w:tcPr>
            <w:tcW w:w="1582" w:type="pct"/>
          </w:tcPr>
          <w:p w:rsidR="00724490" w:rsidRPr="008047FB" w:rsidRDefault="00724490" w:rsidP="00B42DE4">
            <w:pPr>
              <w:spacing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3" w:type="pct"/>
            <w:hideMark/>
          </w:tcPr>
          <w:p w:rsidR="00724490" w:rsidRPr="008047FB" w:rsidRDefault="00251858" w:rsidP="00B35B5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="004A42CC" w:rsidRPr="008047FB">
              <w:rPr>
                <w:rFonts w:asciiTheme="majorBidi" w:hAnsiTheme="majorBidi" w:cstheme="majorBidi"/>
                <w:b/>
                <w:bCs/>
                <w:cs/>
              </w:rPr>
              <w:t>คงเหลือ</w:t>
            </w:r>
            <w:r w:rsidR="004A42CC" w:rsidRPr="008047FB">
              <w:rPr>
                <w:rFonts w:asciiTheme="majorBidi" w:hAnsiTheme="majorBidi" w:cstheme="majorBidi"/>
                <w:b/>
                <w:bCs/>
              </w:rPr>
              <w:br/>
            </w:r>
            <w:r w:rsidR="004A42CC" w:rsidRPr="008047F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="004A42CC" w:rsidRPr="008047FB">
              <w:rPr>
                <w:rFonts w:asciiTheme="majorBidi" w:hAnsiTheme="majorBidi" w:cstheme="majorBidi"/>
                <w:b/>
                <w:bCs/>
              </w:rPr>
              <w:br/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4A42CC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23" w:type="pct"/>
            <w:hideMark/>
          </w:tcPr>
          <w:p w:rsidR="00724490" w:rsidRPr="008047FB" w:rsidRDefault="00724490" w:rsidP="000B3432">
            <w:pPr>
              <w:spacing w:before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ผลกระท</w:t>
            </w:r>
            <w:r w:rsidR="004A42CC" w:rsidRPr="008047FB">
              <w:rPr>
                <w:rFonts w:asciiTheme="majorBidi" w:hAnsiTheme="majorBidi" w:cstheme="majorBidi"/>
                <w:b/>
                <w:bCs/>
                <w:cs/>
              </w:rPr>
              <w:t>บ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จาก</w:t>
            </w:r>
            <w:r w:rsidR="00251858" w:rsidRPr="008047FB">
              <w:rPr>
                <w:rFonts w:asciiTheme="majorBidi" w:hAnsiTheme="majorBidi" w:cstheme="majorBidi"/>
                <w:b/>
                <w:bCs/>
                <w:cs/>
              </w:rPr>
              <w:t>การเริ่มใช้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047FB">
              <w:rPr>
                <w:rFonts w:asciiTheme="majorBidi" w:hAnsiTheme="majorBidi" w:cstheme="majorBidi"/>
                <w:b/>
                <w:bCs/>
              </w:rPr>
              <w:t xml:space="preserve">TFRS </w:t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  <w:tc>
          <w:tcPr>
            <w:tcW w:w="1172" w:type="pct"/>
            <w:hideMark/>
          </w:tcPr>
          <w:p w:rsidR="004A42CC" w:rsidRPr="008047FB" w:rsidRDefault="004A42CC" w:rsidP="004A42C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:rsidR="00724490" w:rsidRPr="008047FB" w:rsidRDefault="004A42CC" w:rsidP="004A42C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047FB">
              <w:rPr>
                <w:rFonts w:asciiTheme="majorBidi" w:hAnsiTheme="majorBidi" w:cstheme="majorBidi"/>
                <w:b/>
                <w:bCs/>
              </w:rPr>
              <w:br/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1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724490" w:rsidRPr="008047FB" w:rsidTr="004A42CC">
        <w:trPr>
          <w:trHeight w:val="15"/>
        </w:trPr>
        <w:tc>
          <w:tcPr>
            <w:tcW w:w="1582" w:type="pct"/>
          </w:tcPr>
          <w:p w:rsidR="00724490" w:rsidRPr="008047FB" w:rsidRDefault="00724490" w:rsidP="00B35B5D">
            <w:pPr>
              <w:ind w:left="9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ที่ดิน อาคารและอุปกรณ์สุทธิ</w:t>
            </w:r>
          </w:p>
        </w:tc>
        <w:tc>
          <w:tcPr>
            <w:tcW w:w="1123" w:type="pct"/>
            <w:vAlign w:val="center"/>
          </w:tcPr>
          <w:p w:rsidR="00724490" w:rsidRPr="008047FB" w:rsidRDefault="008047FB" w:rsidP="004A42CC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Theme="majorBidi" w:hAnsiTheme="majorBidi" w:cstheme="majorBidi"/>
                <w:color w:val="auto"/>
              </w:rPr>
            </w:pPr>
            <w:r w:rsidRPr="008047FB">
              <w:rPr>
                <w:rFonts w:asciiTheme="majorBidi" w:hAnsiTheme="majorBidi" w:cstheme="majorBidi"/>
                <w:color w:val="auto"/>
              </w:rPr>
              <w:t>559</w:t>
            </w:r>
          </w:p>
        </w:tc>
        <w:tc>
          <w:tcPr>
            <w:tcW w:w="1123" w:type="pct"/>
            <w:vAlign w:val="center"/>
          </w:tcPr>
          <w:p w:rsidR="00724490" w:rsidRPr="008047FB" w:rsidRDefault="008047FB" w:rsidP="004A42CC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Theme="majorBidi" w:hAnsiTheme="majorBidi" w:cstheme="majorBidi"/>
                <w:color w:val="auto"/>
              </w:rPr>
            </w:pPr>
            <w:r w:rsidRPr="008047FB">
              <w:rPr>
                <w:rFonts w:asciiTheme="majorBidi" w:hAnsiTheme="majorBidi" w:cstheme="majorBidi"/>
                <w:color w:val="auto"/>
              </w:rPr>
              <w:t>2</w:t>
            </w:r>
            <w:r w:rsidR="00251858" w:rsidRPr="008047FB">
              <w:rPr>
                <w:rFonts w:asciiTheme="majorBidi" w:hAnsiTheme="majorBidi" w:cstheme="majorBidi"/>
                <w:color w:val="auto"/>
              </w:rPr>
              <w:t>,</w:t>
            </w:r>
            <w:r w:rsidRPr="008047FB">
              <w:rPr>
                <w:rFonts w:asciiTheme="majorBidi" w:hAnsiTheme="majorBidi" w:cstheme="majorBidi"/>
                <w:color w:val="auto"/>
              </w:rPr>
              <w:t>707</w:t>
            </w:r>
          </w:p>
        </w:tc>
        <w:tc>
          <w:tcPr>
            <w:tcW w:w="1172" w:type="pct"/>
            <w:vAlign w:val="center"/>
          </w:tcPr>
          <w:p w:rsidR="00724490" w:rsidRPr="008047FB" w:rsidRDefault="008047FB" w:rsidP="004A42CC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Theme="majorBidi" w:hAnsiTheme="majorBidi" w:cstheme="majorBidi"/>
                <w:color w:val="auto"/>
              </w:rPr>
            </w:pPr>
            <w:r w:rsidRPr="008047FB">
              <w:rPr>
                <w:rFonts w:asciiTheme="majorBidi" w:hAnsiTheme="majorBidi" w:cstheme="majorBidi"/>
                <w:color w:val="auto"/>
              </w:rPr>
              <w:t>3</w:t>
            </w:r>
            <w:r w:rsidR="00251858" w:rsidRPr="008047FB">
              <w:rPr>
                <w:rFonts w:asciiTheme="majorBidi" w:hAnsiTheme="majorBidi" w:cstheme="majorBidi"/>
                <w:color w:val="auto"/>
              </w:rPr>
              <w:t>,</w:t>
            </w:r>
            <w:r w:rsidRPr="008047FB">
              <w:rPr>
                <w:rFonts w:asciiTheme="majorBidi" w:hAnsiTheme="majorBidi" w:cstheme="majorBidi"/>
                <w:color w:val="auto"/>
              </w:rPr>
              <w:t>266</w:t>
            </w:r>
          </w:p>
        </w:tc>
      </w:tr>
      <w:tr w:rsidR="00724490" w:rsidRPr="008047FB" w:rsidTr="004A42CC">
        <w:trPr>
          <w:trHeight w:val="15"/>
        </w:trPr>
        <w:tc>
          <w:tcPr>
            <w:tcW w:w="1582" w:type="pct"/>
          </w:tcPr>
          <w:p w:rsidR="00724490" w:rsidRPr="008047FB" w:rsidRDefault="00724490" w:rsidP="00B35B5D">
            <w:pPr>
              <w:ind w:left="9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หนี้สินอื่น</w:t>
            </w:r>
          </w:p>
        </w:tc>
        <w:tc>
          <w:tcPr>
            <w:tcW w:w="1123" w:type="pct"/>
            <w:vAlign w:val="center"/>
          </w:tcPr>
          <w:p w:rsidR="00724490" w:rsidRPr="008047FB" w:rsidRDefault="008047FB" w:rsidP="004A42CC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Theme="majorBidi" w:hAnsiTheme="majorBidi" w:cstheme="majorBidi"/>
                <w:color w:val="auto"/>
              </w:rPr>
            </w:pPr>
            <w:r w:rsidRPr="008047FB">
              <w:rPr>
                <w:rFonts w:asciiTheme="majorBidi" w:hAnsiTheme="majorBidi" w:cstheme="majorBidi"/>
                <w:color w:val="auto"/>
              </w:rPr>
              <w:t>590</w:t>
            </w:r>
          </w:p>
        </w:tc>
        <w:tc>
          <w:tcPr>
            <w:tcW w:w="1123" w:type="pct"/>
            <w:vAlign w:val="center"/>
          </w:tcPr>
          <w:p w:rsidR="00724490" w:rsidRPr="008047FB" w:rsidRDefault="008047FB" w:rsidP="004A42CC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Theme="majorBidi" w:hAnsiTheme="majorBidi" w:cstheme="majorBidi"/>
                <w:color w:val="auto"/>
              </w:rPr>
            </w:pPr>
            <w:r w:rsidRPr="008047FB">
              <w:rPr>
                <w:rFonts w:asciiTheme="majorBidi" w:hAnsiTheme="majorBidi" w:cstheme="majorBidi"/>
                <w:color w:val="auto"/>
              </w:rPr>
              <w:t>2</w:t>
            </w:r>
            <w:r w:rsidR="00251858" w:rsidRPr="008047FB">
              <w:rPr>
                <w:rFonts w:asciiTheme="majorBidi" w:hAnsiTheme="majorBidi" w:cstheme="majorBidi"/>
                <w:color w:val="auto"/>
              </w:rPr>
              <w:t>,</w:t>
            </w:r>
            <w:r w:rsidRPr="008047FB">
              <w:rPr>
                <w:rFonts w:asciiTheme="majorBidi" w:hAnsiTheme="majorBidi" w:cstheme="majorBidi"/>
                <w:color w:val="auto"/>
              </w:rPr>
              <w:t>707</w:t>
            </w:r>
          </w:p>
        </w:tc>
        <w:tc>
          <w:tcPr>
            <w:tcW w:w="1172" w:type="pct"/>
            <w:vAlign w:val="center"/>
          </w:tcPr>
          <w:p w:rsidR="00724490" w:rsidRPr="008047FB" w:rsidRDefault="008047FB" w:rsidP="004A42CC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Theme="majorBidi" w:hAnsiTheme="majorBidi" w:cstheme="majorBidi"/>
                <w:color w:val="auto"/>
              </w:rPr>
            </w:pPr>
            <w:r w:rsidRPr="008047FB">
              <w:rPr>
                <w:rFonts w:asciiTheme="majorBidi" w:hAnsiTheme="majorBidi" w:cstheme="majorBidi"/>
                <w:color w:val="auto"/>
              </w:rPr>
              <w:t>3</w:t>
            </w:r>
            <w:r w:rsidR="00251858" w:rsidRPr="008047FB">
              <w:rPr>
                <w:rFonts w:asciiTheme="majorBidi" w:hAnsiTheme="majorBidi" w:cstheme="majorBidi"/>
                <w:color w:val="auto"/>
              </w:rPr>
              <w:t>,</w:t>
            </w:r>
            <w:r w:rsidRPr="008047FB">
              <w:rPr>
                <w:rFonts w:asciiTheme="majorBidi" w:hAnsiTheme="majorBidi" w:cstheme="majorBidi"/>
                <w:color w:val="auto"/>
              </w:rPr>
              <w:t>297</w:t>
            </w:r>
          </w:p>
        </w:tc>
      </w:tr>
    </w:tbl>
    <w:p w:rsidR="000126AE" w:rsidRPr="008047FB" w:rsidRDefault="000126AE" w:rsidP="00D82EC0">
      <w:pPr>
        <w:spacing w:before="120" w:line="192" w:lineRule="auto"/>
        <w:ind w:left="357" w:hanging="3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B7688" w:rsidRPr="008047FB" w:rsidRDefault="00CB768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82EC0" w:rsidRPr="008047FB" w:rsidRDefault="008047FB" w:rsidP="00D82EC0">
      <w:pPr>
        <w:spacing w:before="120" w:line="192" w:lineRule="auto"/>
        <w:ind w:left="357" w:hanging="3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D82EC0" w:rsidRPr="008047FB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ในสาระสำคัญเช่นเดียวกับที่ใช้ในงบการเงิน</w:t>
      </w:r>
      <w:r w:rsidR="00470756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สำหรับปีสิ้นสุดวันที่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470756"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70756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0375E1"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375E1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ยกเว้นการ</w:t>
      </w:r>
      <w:r w:rsidR="009D7F26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นำมาตรฐานการรายงานทางการเงินที่ออกใหม่</w:t>
      </w:r>
      <w:r w:rsidR="0097040E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หรือปรับปรุง</w:t>
      </w:r>
      <w:r w:rsidR="009D7F26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มาถือปฏิบัติ</w:t>
      </w:r>
      <w:r w:rsidR="000375E1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ตามที่กล่าวไว้ในหมายเหตุข้อ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9D7F26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</w:t>
      </w:r>
      <w:r w:rsidR="0097040E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นโยบายการบัญชี</w:t>
      </w:r>
      <w:r w:rsidR="009D7F26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มีการเปลี่ยนแปลงที่สำคัญดังนี้</w:t>
      </w:r>
    </w:p>
    <w:p w:rsidR="00B35DAA" w:rsidRPr="008047FB" w:rsidRDefault="00B35DAA" w:rsidP="00B35DAA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numPr>
          <w:ilvl w:val="1"/>
          <w:numId w:val="12"/>
        </w:numPr>
        <w:ind w:left="851" w:hanging="425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</w:p>
    <w:p w:rsidR="00B35DAA" w:rsidRPr="008047FB" w:rsidRDefault="00B35DAA" w:rsidP="00B35DAA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B35DAA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การจัดประเภทรายการและการวัดมูลค่า</w:t>
      </w:r>
    </w:p>
    <w:p w:rsidR="00B35DAA" w:rsidRPr="008047FB" w:rsidRDefault="00B35DAA" w:rsidP="00B35DAA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B35DAA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ยกเว้นสินทรัพย์ทางการเงินที่จัดประเภทเป็น</w:t>
      </w:r>
      <w:r w:rsidR="00877AC2">
        <w:rPr>
          <w:rFonts w:asciiTheme="majorBidi" w:hAnsiTheme="majorBidi" w:cstheme="majorBidi"/>
          <w:sz w:val="32"/>
          <w:szCs w:val="32"/>
        </w:rPr>
        <w:t xml:space="preserve"> FVTPL </w:t>
      </w:r>
      <w:r w:rsidRPr="00EE5C34">
        <w:rPr>
          <w:rFonts w:asciiTheme="majorBidi" w:hAnsiTheme="majorBidi" w:cstheme="majorBidi"/>
          <w:spacing w:val="-6"/>
          <w:sz w:val="32"/>
          <w:szCs w:val="32"/>
          <w:cs/>
        </w:rPr>
        <w:t>ค่าธรรมเนียมและ</w:t>
      </w:r>
      <w:r w:rsidR="00877AC2">
        <w:rPr>
          <w:rFonts w:asciiTheme="majorBidi" w:hAnsiTheme="majorBidi" w:cstheme="majorBidi"/>
          <w:spacing w:val="-6"/>
          <w:sz w:val="32"/>
          <w:szCs w:val="32"/>
        </w:rPr>
        <w:t xml:space="preserve">                    </w:t>
      </w:r>
      <w:r w:rsidRPr="00EE5C34">
        <w:rPr>
          <w:rFonts w:asciiTheme="majorBidi" w:hAnsiTheme="majorBidi" w:cstheme="majorBidi"/>
          <w:spacing w:val="-6"/>
          <w:sz w:val="32"/>
          <w:szCs w:val="32"/>
          <w:cs/>
        </w:rPr>
        <w:t>ต้นทุนการทำรายการที่เกี่ยวข้องโดยตรงกับการได้มาซึ่งสินทรัพย์ทางการเงิน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ที่จัดประเภทเป็น </w:t>
      </w:r>
      <w:r w:rsidRPr="008047FB">
        <w:rPr>
          <w:rFonts w:asciiTheme="majorBidi" w:hAnsiTheme="majorBidi" w:cstheme="majorBidi"/>
          <w:sz w:val="32"/>
          <w:szCs w:val="32"/>
        </w:rPr>
        <w:t xml:space="preserve">FVTPL </w:t>
      </w:r>
      <w:r w:rsidR="00877AC2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จะรับรู้ทันทีในกำไรหรือขาดทุน  สินทรัพย์ทางการเงินจะวัดมูลค่าในภายหลังด้วยราคาทุน</w:t>
      </w:r>
      <w:r w:rsidR="00877AC2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>ตัดจำหน่ายหรือมูลค่ายุติธรรมบนพื้นฐานของโมเดลธุรกิจสำหรับการจัดการสินทรัพย์ทางการเงินและลักษณะกระแสเงินสดตามสัญญาของสินทรัพย์ทางการเงิน</w:t>
      </w:r>
    </w:p>
    <w:p w:rsidR="00B35DAA" w:rsidRPr="008047FB" w:rsidRDefault="00B35DAA" w:rsidP="00B35DAA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B35DAA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สำหรับวัตถุประสงค์ของการ</w:t>
      </w:r>
      <w:r w:rsidR="00AE3BCE" w:rsidRPr="008047FB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Pr="008047FB">
        <w:rPr>
          <w:rFonts w:asciiTheme="majorBidi" w:hAnsiTheme="majorBidi" w:cstheme="majorBidi"/>
          <w:sz w:val="32"/>
          <w:szCs w:val="32"/>
          <w:cs/>
        </w:rPr>
        <w:t>กระแสเงินสดซึ่งเป็นการจ่ายเพียงเงินต้นและดอกเบี้ย</w:t>
      </w:r>
      <w:r w:rsidRPr="008047FB">
        <w:rPr>
          <w:rFonts w:asciiTheme="majorBidi" w:hAnsiTheme="majorBidi" w:cstheme="majorBidi"/>
          <w:sz w:val="32"/>
          <w:szCs w:val="32"/>
        </w:rPr>
        <w:t xml:space="preserve"> (“SPPI”) </w:t>
      </w:r>
      <w:r w:rsidRPr="008047FB">
        <w:rPr>
          <w:rFonts w:asciiTheme="majorBidi" w:hAnsiTheme="majorBidi" w:cstheme="majorBidi"/>
          <w:sz w:val="32"/>
          <w:szCs w:val="32"/>
          <w:cs/>
        </w:rPr>
        <w:t>เงินต้นคือมูลค่ายุติธรรมของสินทรัพย์ทางการเงิน ณ วันที่รับรู้รายการเมื่อเริ่มแรก จำนวนเงินต้นนั้นอาจเปลี่ยนแปลงได้ตลอดอายุของสินทรัพย์ทางการเงิน (เช่น</w:t>
      </w:r>
      <w:r w:rsidR="00AE3BCE" w:rsidRPr="008047FB">
        <w:rPr>
          <w:rFonts w:asciiTheme="majorBidi" w:hAnsiTheme="majorBidi" w:cstheme="majorBidi"/>
          <w:sz w:val="32"/>
          <w:szCs w:val="32"/>
          <w:cs/>
        </w:rPr>
        <w:t xml:space="preserve"> ถ้า</w:t>
      </w:r>
      <w:r w:rsidRPr="008047FB">
        <w:rPr>
          <w:rFonts w:asciiTheme="majorBidi" w:hAnsiTheme="majorBidi" w:cstheme="majorBidi"/>
          <w:sz w:val="32"/>
          <w:szCs w:val="32"/>
          <w:cs/>
        </w:rPr>
        <w:t>มีการชำระคืนเงินต้น) ดอกเบี้ยประกอบด้วยการพิจารณาถึงมูลค่าเงินตามเวลา</w:t>
      </w:r>
      <w:r w:rsidR="00AE3BCE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สำหรับความเสี่ยงด้านเครดิตที่เกี่ยวข้องกับจำนวนเงินต้นในช่วงเวลาใดเวลาหนึ่งและสำหรับความเสี่ยง</w:t>
      </w:r>
      <w:r w:rsidR="00AE3BCE" w:rsidRPr="008047FB">
        <w:rPr>
          <w:rFonts w:asciiTheme="majorBidi" w:hAnsiTheme="majorBidi" w:cstheme="majorBidi"/>
          <w:sz w:val="32"/>
          <w:szCs w:val="32"/>
          <w:cs/>
        </w:rPr>
        <w:t xml:space="preserve">ในการกู้ยืมอื่นและต้นทุน </w:t>
      </w:r>
      <w:r w:rsidRPr="008047FB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AE3BCE" w:rsidRPr="008047FB">
        <w:rPr>
          <w:rFonts w:asciiTheme="majorBidi" w:hAnsiTheme="majorBidi" w:cstheme="majorBidi"/>
          <w:sz w:val="32"/>
          <w:szCs w:val="32"/>
          <w:cs/>
        </w:rPr>
        <w:t>ส่วนต่างกำไร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การประเมิน </w:t>
      </w:r>
      <w:r w:rsidRPr="008047FB">
        <w:rPr>
          <w:rFonts w:asciiTheme="majorBidi" w:hAnsiTheme="majorBidi" w:cstheme="majorBidi"/>
          <w:sz w:val="32"/>
          <w:szCs w:val="32"/>
        </w:rPr>
        <w:t xml:space="preserve">SPPI </w:t>
      </w:r>
      <w:r w:rsidRPr="008047FB">
        <w:rPr>
          <w:rFonts w:asciiTheme="majorBidi" w:hAnsiTheme="majorBidi" w:cstheme="majorBidi"/>
          <w:sz w:val="32"/>
          <w:szCs w:val="32"/>
          <w:cs/>
        </w:rPr>
        <w:t>จะทำในสกุลเงินที่ระบุไว้ในสินทรัพย์ทางการเงินนั้น</w:t>
      </w:r>
    </w:p>
    <w:p w:rsidR="00B35DAA" w:rsidRPr="008047FB" w:rsidRDefault="00B35DAA" w:rsidP="00B35DAA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B35DAA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กระแสเงินสดตามสัญญาที่เป็น </w:t>
      </w:r>
      <w:r w:rsidRPr="008047FB">
        <w:rPr>
          <w:rFonts w:asciiTheme="majorBidi" w:hAnsiTheme="majorBidi" w:cstheme="majorBidi"/>
          <w:sz w:val="32"/>
          <w:szCs w:val="32"/>
        </w:rPr>
        <w:t xml:space="preserve">SPPI </w:t>
      </w:r>
      <w:r w:rsidR="00AE3BCE" w:rsidRPr="008047FB">
        <w:rPr>
          <w:rFonts w:asciiTheme="majorBidi" w:hAnsiTheme="majorBidi" w:cstheme="majorBidi"/>
          <w:sz w:val="32"/>
          <w:szCs w:val="32"/>
          <w:cs/>
        </w:rPr>
        <w:t>เป็นไปตาม</w:t>
      </w:r>
      <w:r w:rsidRPr="008047FB">
        <w:rPr>
          <w:rFonts w:asciiTheme="majorBidi" w:hAnsiTheme="majorBidi" w:cstheme="majorBidi"/>
          <w:sz w:val="32"/>
          <w:szCs w:val="32"/>
          <w:cs/>
        </w:rPr>
        <w:t>กับการให้สินเชื่อ</w:t>
      </w:r>
      <w:r w:rsidR="00AE3BCE" w:rsidRPr="008047FB">
        <w:rPr>
          <w:rFonts w:asciiTheme="majorBidi" w:hAnsiTheme="majorBidi" w:cstheme="majorBidi"/>
          <w:sz w:val="32"/>
          <w:szCs w:val="32"/>
          <w:cs/>
        </w:rPr>
        <w:t>โดยทั่วไป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ข้อตกลงตามสัญญา</w:t>
      </w:r>
      <w:r w:rsidR="00AE3BCE" w:rsidRPr="008047FB">
        <w:rPr>
          <w:rFonts w:asciiTheme="majorBidi" w:hAnsiTheme="majorBidi" w:cstheme="majorBidi"/>
          <w:sz w:val="32"/>
          <w:szCs w:val="32"/>
          <w:cs/>
        </w:rPr>
        <w:t>แสดงให้เห็นถึงฐานะเปิดต่อ</w:t>
      </w:r>
      <w:r w:rsidRPr="008047FB">
        <w:rPr>
          <w:rFonts w:asciiTheme="majorBidi" w:hAnsiTheme="majorBidi" w:cstheme="majorBidi"/>
          <w:sz w:val="32"/>
          <w:szCs w:val="32"/>
          <w:cs/>
        </w:rPr>
        <w:t>ความเสี่ยงหรือ</w:t>
      </w:r>
      <w:r w:rsidR="00AE3BCE" w:rsidRPr="008047FB">
        <w:rPr>
          <w:rFonts w:asciiTheme="majorBidi" w:hAnsiTheme="majorBidi" w:cstheme="majorBidi"/>
          <w:sz w:val="32"/>
          <w:szCs w:val="32"/>
          <w:cs/>
        </w:rPr>
        <w:t>การเปลี่ยนแปลงใน</w:t>
      </w:r>
      <w:r w:rsidRPr="008047FB">
        <w:rPr>
          <w:rFonts w:asciiTheme="majorBidi" w:hAnsiTheme="majorBidi" w:cstheme="majorBidi"/>
          <w:sz w:val="32"/>
          <w:szCs w:val="32"/>
          <w:cs/>
        </w:rPr>
        <w:t>กระแสเงินสดตามสัญญาที่ไม่</w:t>
      </w:r>
      <w:r w:rsidR="00AE3BCE" w:rsidRPr="008047FB">
        <w:rPr>
          <w:rFonts w:asciiTheme="majorBidi" w:hAnsiTheme="majorBidi" w:cstheme="majorBidi"/>
          <w:sz w:val="32"/>
          <w:szCs w:val="32"/>
          <w:cs/>
        </w:rPr>
        <w:t>สัมพันธ์</w:t>
      </w:r>
      <w:r w:rsidRPr="008047FB">
        <w:rPr>
          <w:rFonts w:asciiTheme="majorBidi" w:hAnsiTheme="majorBidi" w:cstheme="majorBidi"/>
          <w:sz w:val="32"/>
          <w:szCs w:val="32"/>
          <w:cs/>
        </w:rPr>
        <w:t>กับการให้สินเชื่อ</w:t>
      </w:r>
      <w:r w:rsidR="00AE3BCE" w:rsidRPr="008047FB">
        <w:rPr>
          <w:rFonts w:asciiTheme="majorBidi" w:hAnsiTheme="majorBidi" w:cstheme="majorBidi"/>
          <w:sz w:val="32"/>
          <w:szCs w:val="32"/>
          <w:cs/>
        </w:rPr>
        <w:t xml:space="preserve">โดยทั่วไป </w:t>
      </w:r>
      <w:r w:rsidRPr="008047FB">
        <w:rPr>
          <w:rFonts w:asciiTheme="majorBidi" w:hAnsiTheme="majorBidi" w:cstheme="majorBidi"/>
          <w:sz w:val="32"/>
          <w:szCs w:val="32"/>
          <w:cs/>
        </w:rPr>
        <w:t>เช่น</w:t>
      </w:r>
      <w:r w:rsidR="00AE3BCE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การเปลี่ยนแปลงของราคาตราสารทุนหรือราคาสินค้า</w:t>
      </w:r>
      <w:r w:rsidR="00DC75F3" w:rsidRPr="008047FB">
        <w:rPr>
          <w:rFonts w:asciiTheme="majorBidi" w:hAnsiTheme="majorBidi" w:cstheme="majorBidi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z w:val="32"/>
          <w:szCs w:val="32"/>
          <w:cs/>
        </w:rPr>
        <w:t>โภคภัณฑ์</w:t>
      </w:r>
      <w:r w:rsidR="00DC75F3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ไม่ทำให้กระแสเงินสดตามสัญญาที่เป็น </w:t>
      </w:r>
      <w:r w:rsidRPr="008047FB">
        <w:rPr>
          <w:rFonts w:asciiTheme="majorBidi" w:hAnsiTheme="majorBidi" w:cstheme="majorBidi"/>
          <w:sz w:val="32"/>
          <w:szCs w:val="32"/>
        </w:rPr>
        <w:t xml:space="preserve">SPPI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เพิ่มขึ้น </w:t>
      </w:r>
      <w:r w:rsidR="0097040E" w:rsidRPr="008047F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สินทรัพย์ทางการเงินที่ได้มานั้น</w:t>
      </w:r>
      <w:r w:rsidR="007C2479" w:rsidRPr="008047FB">
        <w:rPr>
          <w:rFonts w:asciiTheme="majorBidi" w:hAnsiTheme="majorBidi" w:cstheme="majorBidi"/>
          <w:sz w:val="32"/>
          <w:szCs w:val="32"/>
          <w:cs/>
        </w:rPr>
        <w:t>อาจเป็นการให้สินเชื่อโดย</w:t>
      </w:r>
      <w:r w:rsidR="009F55C9" w:rsidRPr="008047FB">
        <w:rPr>
          <w:rFonts w:asciiTheme="majorBidi" w:hAnsiTheme="majorBidi" w:cstheme="majorBidi"/>
          <w:sz w:val="32"/>
          <w:szCs w:val="32"/>
          <w:cs/>
        </w:rPr>
        <w:t>ไม่ได้คำนึง</w:t>
      </w:r>
      <w:r w:rsidR="007C2479" w:rsidRPr="008047FB">
        <w:rPr>
          <w:rFonts w:asciiTheme="majorBidi" w:hAnsiTheme="majorBidi" w:cstheme="majorBidi"/>
          <w:sz w:val="32"/>
          <w:szCs w:val="32"/>
          <w:cs/>
        </w:rPr>
        <w:t>ว่าจะเป็นเงินให้สินเชื่อใน</w:t>
      </w:r>
      <w:r w:rsidR="009F55C9" w:rsidRPr="008047FB">
        <w:rPr>
          <w:rFonts w:asciiTheme="majorBidi" w:hAnsiTheme="majorBidi" w:cstheme="majorBidi"/>
          <w:sz w:val="32"/>
          <w:szCs w:val="32"/>
          <w:cs/>
        </w:rPr>
        <w:t>รูปแบบตามกฎหมาย</w:t>
      </w:r>
      <w:r w:rsidR="007C2479" w:rsidRPr="008047FB">
        <w:rPr>
          <w:rFonts w:asciiTheme="majorBidi" w:hAnsiTheme="majorBidi" w:cstheme="majorBidi"/>
          <w:sz w:val="32"/>
          <w:szCs w:val="32"/>
          <w:cs/>
        </w:rPr>
        <w:t>หรือไม่</w:t>
      </w:r>
    </w:p>
    <w:p w:rsidR="00B35DAA" w:rsidRPr="008047FB" w:rsidRDefault="00B35DAA" w:rsidP="00B35DAA">
      <w:pPr>
        <w:pStyle w:val="ListParagraph"/>
        <w:ind w:left="1620"/>
        <w:jc w:val="both"/>
        <w:rPr>
          <w:rFonts w:asciiTheme="majorBidi" w:hAnsiTheme="majorBidi" w:cstheme="majorBidi"/>
          <w:sz w:val="24"/>
          <w:szCs w:val="24"/>
        </w:rPr>
      </w:pPr>
    </w:p>
    <w:p w:rsidR="00B35DAA" w:rsidRPr="008047FB" w:rsidRDefault="00B35DAA" w:rsidP="00B35DAA">
      <w:pPr>
        <w:pStyle w:val="ListParagraph"/>
        <w:ind w:left="1620"/>
        <w:jc w:val="both"/>
        <w:rPr>
          <w:rFonts w:asciiTheme="majorBidi" w:hAnsiTheme="majorBidi" w:cstheme="majorBidi"/>
          <w:sz w:val="24"/>
          <w:szCs w:val="24"/>
        </w:rPr>
      </w:pPr>
      <w:r w:rsidRPr="008047FB">
        <w:rPr>
          <w:rFonts w:asciiTheme="majorBidi" w:hAnsiTheme="majorBidi" w:cstheme="majorBidi"/>
          <w:sz w:val="24"/>
          <w:szCs w:val="24"/>
        </w:rPr>
        <w:br w:type="page"/>
      </w:r>
    </w:p>
    <w:p w:rsidR="007C2479" w:rsidRPr="008047FB" w:rsidRDefault="00B35DAA" w:rsidP="00B35DAA">
      <w:pPr>
        <w:pStyle w:val="ListParagraph"/>
        <w:ind w:left="851"/>
        <w:jc w:val="thaiDistribute"/>
        <w:rPr>
          <w:rFonts w:asciiTheme="majorBidi" w:hAnsiTheme="majorBidi" w:cstheme="majorBidi"/>
          <w:spacing w:val="13"/>
          <w:sz w:val="32"/>
          <w:szCs w:val="32"/>
        </w:rPr>
      </w:pPr>
      <w:r w:rsidRPr="008047FB">
        <w:rPr>
          <w:rFonts w:asciiTheme="majorBidi" w:hAnsiTheme="majorBidi" w:cstheme="majorBidi"/>
          <w:spacing w:val="13"/>
          <w:sz w:val="32"/>
          <w:szCs w:val="32"/>
          <w:cs/>
        </w:rPr>
        <w:lastRenderedPageBreak/>
        <w:t>การประเมินโมเดลธุรกิจ</w:t>
      </w:r>
      <w:r w:rsidR="007C2479" w:rsidRPr="008047FB">
        <w:rPr>
          <w:rFonts w:asciiTheme="majorBidi" w:hAnsiTheme="majorBidi" w:cstheme="majorBidi"/>
          <w:spacing w:val="13"/>
          <w:sz w:val="32"/>
          <w:szCs w:val="32"/>
          <w:cs/>
        </w:rPr>
        <w:t>ที่ใช้ในการบริหารจัดการสินทรัพย์ทางการเงินขั้นพื้นฐาน</w:t>
      </w:r>
      <w:r w:rsidRPr="008047FB">
        <w:rPr>
          <w:rFonts w:asciiTheme="majorBidi" w:hAnsiTheme="majorBidi" w:cstheme="majorBidi"/>
          <w:spacing w:val="13"/>
          <w:sz w:val="32"/>
          <w:szCs w:val="32"/>
          <w:cs/>
        </w:rPr>
        <w:t>สำหรับ</w:t>
      </w:r>
    </w:p>
    <w:p w:rsidR="00B35DAA" w:rsidRPr="008047FB" w:rsidRDefault="00B35DAA" w:rsidP="00B35DAA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การจัดประเภทสินทรัพย์ทางการเงิน  ธนาคารและบริษัทย่อย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 เนื่องจากโมเดลธุรกิจของ</w:t>
      </w:r>
      <w:r w:rsidR="00B24996" w:rsidRPr="008047FB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8047FB">
        <w:rPr>
          <w:rFonts w:asciiTheme="majorBidi" w:hAnsiTheme="majorBidi" w:cstheme="majorBidi"/>
          <w:sz w:val="32"/>
          <w:szCs w:val="32"/>
          <w:cs/>
        </w:rPr>
        <w:t>ไม่</w:t>
      </w:r>
      <w:r w:rsidR="007C2479" w:rsidRPr="008047FB">
        <w:rPr>
          <w:rFonts w:asciiTheme="majorBidi" w:hAnsiTheme="majorBidi" w:cstheme="majorBidi"/>
          <w:sz w:val="32"/>
          <w:szCs w:val="32"/>
          <w:cs/>
        </w:rPr>
        <w:t>ได้</w:t>
      </w:r>
      <w:r w:rsidRPr="008047FB">
        <w:rPr>
          <w:rFonts w:asciiTheme="majorBidi" w:hAnsiTheme="majorBidi" w:cstheme="majorBidi"/>
          <w:sz w:val="32"/>
          <w:szCs w:val="32"/>
          <w:cs/>
        </w:rPr>
        <w:t>ขึ้นอยู่กับความตั้งใจของผู้บริหารสำหรับเครื่องมือทางการเงินแต่ละประเภท ดังนั้นข้อกำหนดในการจัดประเภทเครื่องมือทางการเงินนี้ จึงมิใช่แนวทางการพิจารณาแบบรายสัญญา แต่ควรพิจารณาในระดับภาพรวม</w:t>
      </w:r>
    </w:p>
    <w:p w:rsidR="00B35DAA" w:rsidRPr="008047FB" w:rsidRDefault="00B35DAA" w:rsidP="00B35DAA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DC75F3" w:rsidP="00B35DAA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ข้อกำหนดใน</w:t>
      </w:r>
      <w:r w:rsidR="00B35DAA" w:rsidRPr="008047FB">
        <w:rPr>
          <w:rFonts w:asciiTheme="majorBidi" w:hAnsiTheme="majorBidi" w:cstheme="majorBidi"/>
          <w:sz w:val="32"/>
          <w:szCs w:val="32"/>
          <w:cs/>
        </w:rPr>
        <w:t>การจัดประเภทและการวัดมูลค่าสำหรับสินทรัพย์ทางการเงินซึ่งรวมถึงตราสารหนี้และตราสารทุนมีดังนี้</w:t>
      </w:r>
    </w:p>
    <w:p w:rsidR="00B35DAA" w:rsidRPr="008047FB" w:rsidRDefault="00B35DAA" w:rsidP="00B35DAA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numPr>
          <w:ilvl w:val="0"/>
          <w:numId w:val="13"/>
        </w:numPr>
        <w:ind w:left="1134" w:hanging="283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ตราสารหนี้</w:t>
      </w:r>
    </w:p>
    <w:p w:rsidR="00B35DAA" w:rsidRPr="008047FB" w:rsidRDefault="00B35DAA" w:rsidP="00B35DAA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numPr>
          <w:ilvl w:val="1"/>
          <w:numId w:val="13"/>
        </w:numPr>
        <w:ind w:left="1560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:rsidR="00B35DAA" w:rsidRPr="008047FB" w:rsidRDefault="00B35DAA" w:rsidP="00B35DAA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B35DAA">
      <w:pPr>
        <w:pStyle w:val="ListParagraph"/>
        <w:ind w:left="156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ตราสารหนี้ที่</w:t>
      </w:r>
      <w:r w:rsidR="00B24996" w:rsidRPr="008047FB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 w:rsidRPr="008047FB">
        <w:rPr>
          <w:rFonts w:asciiTheme="majorBidi" w:hAnsiTheme="majorBidi" w:cstheme="majorBidi"/>
          <w:sz w:val="32"/>
          <w:szCs w:val="32"/>
          <w:cs/>
        </w:rPr>
        <w:t>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8047FB">
        <w:rPr>
          <w:rFonts w:asciiTheme="majorBidi" w:hAnsiTheme="majorBidi" w:cstheme="majorBidi"/>
          <w:sz w:val="32"/>
          <w:szCs w:val="32"/>
        </w:rPr>
        <w:t xml:space="preserve">SPPI) </w:t>
      </w:r>
      <w:r w:rsidRPr="008047FB">
        <w:rPr>
          <w:rFonts w:asciiTheme="majorBidi" w:hAnsiTheme="majorBidi" w:cstheme="majorBidi"/>
          <w:sz w:val="32"/>
          <w:szCs w:val="32"/>
          <w:cs/>
        </w:rPr>
        <w:t>จะวัดมูลค่าในภายหลังด้วยราคาทุนตัดจำหน่าย</w:t>
      </w:r>
    </w:p>
    <w:p w:rsidR="00B35DAA" w:rsidRPr="008047FB" w:rsidRDefault="00B35DAA" w:rsidP="00B35DAA">
      <w:pPr>
        <w:tabs>
          <w:tab w:val="left" w:pos="2340"/>
        </w:tabs>
        <w:autoSpaceDE w:val="0"/>
        <w:autoSpaceDN w:val="0"/>
        <w:adjustRightInd w:val="0"/>
        <w:ind w:left="234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B35DAA">
      <w:pPr>
        <w:pStyle w:val="ListParagraph"/>
        <w:ind w:left="1560"/>
        <w:jc w:val="thaiDistribute"/>
        <w:rPr>
          <w:rFonts w:asciiTheme="majorBidi" w:hAnsiTheme="majorBidi" w:cstheme="majorBidi"/>
          <w:sz w:val="32"/>
          <w:szCs w:val="32"/>
        </w:rPr>
      </w:pPr>
      <w:r w:rsidRPr="00877AC2">
        <w:rPr>
          <w:rFonts w:asciiTheme="majorBidi" w:hAnsiTheme="majorBidi" w:cstheme="majorBidi"/>
          <w:spacing w:val="-8"/>
          <w:sz w:val="32"/>
          <w:szCs w:val="32"/>
          <w:cs/>
        </w:rPr>
        <w:t>ตราสารหนี้ดังกล่าวรวมถึงตราสารหนี้และเงินให้สินเชื่อแก่ลูก</w:t>
      </w:r>
      <w:r w:rsidR="000476F3" w:rsidRPr="00877AC2">
        <w:rPr>
          <w:rFonts w:asciiTheme="majorBidi" w:hAnsiTheme="majorBidi" w:cstheme="majorBidi"/>
          <w:spacing w:val="-8"/>
          <w:sz w:val="32"/>
          <w:szCs w:val="32"/>
          <w:cs/>
        </w:rPr>
        <w:t>หนี้</w:t>
      </w:r>
      <w:r w:rsidRPr="00877AC2">
        <w:rPr>
          <w:rFonts w:asciiTheme="majorBidi" w:hAnsiTheme="majorBidi" w:cstheme="majorBidi"/>
          <w:spacing w:val="-8"/>
          <w:sz w:val="32"/>
          <w:szCs w:val="32"/>
          <w:cs/>
        </w:rPr>
        <w:t>แสดงเป็น “เงินลงทุนสุทธิ</w:t>
      </w:r>
      <w:r w:rsidRPr="008047FB">
        <w:rPr>
          <w:rFonts w:asciiTheme="majorBidi" w:hAnsiTheme="majorBidi" w:cstheme="majorBidi"/>
          <w:sz w:val="32"/>
          <w:szCs w:val="32"/>
          <w:cs/>
        </w:rPr>
        <w:t>” และ</w:t>
      </w:r>
      <w:r w:rsidR="00560F6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“เงินให้สินเชื่อแก่ลูกหนี้และดอกเบี้ยค้างรับสุทธิ” ในงบแสดงฐานะการเงินตามลำดับ</w:t>
      </w:r>
    </w:p>
    <w:p w:rsidR="00B35DAA" w:rsidRPr="008047FB" w:rsidRDefault="00B35DAA" w:rsidP="00B35DAA">
      <w:pPr>
        <w:tabs>
          <w:tab w:val="left" w:pos="2340"/>
        </w:tabs>
        <w:autoSpaceDE w:val="0"/>
        <w:autoSpaceDN w:val="0"/>
        <w:adjustRightInd w:val="0"/>
        <w:ind w:left="234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74A0C" w:rsidRDefault="00B35DAA" w:rsidP="00B35DAA">
      <w:pPr>
        <w:pStyle w:val="ListParagraph"/>
        <w:ind w:left="156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ภายหลังการรับรู้</w:t>
      </w:r>
      <w:r w:rsidR="00AE3BCE" w:rsidRPr="008047FB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8047FB">
        <w:rPr>
          <w:rFonts w:asciiTheme="majorBidi" w:hAnsiTheme="majorBidi" w:cstheme="majorBidi"/>
          <w:sz w:val="32"/>
          <w:szCs w:val="32"/>
          <w:cs/>
        </w:rPr>
        <w:t>เมื่อเริ่มแรก</w:t>
      </w:r>
      <w:r w:rsidR="00DC75F3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ตราสารหนี้จะวัดมูลค่าด้วยวิธีราคาทุนตัดจำหน่าย</w:t>
      </w:r>
      <w:r w:rsidR="00874A0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>โดยใช้วิธีอัตราดอกเบี้ยที่แท้จริง กำไร และ/หรือ ขาดทุนจะรับรู้ในกำไรหรือขาดทุน</w:t>
      </w:r>
      <w:r w:rsidR="00874A0C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874A0C">
        <w:rPr>
          <w:rFonts w:asciiTheme="majorBidi" w:hAnsiTheme="majorBidi" w:cstheme="majorBidi"/>
          <w:spacing w:val="-10"/>
          <w:sz w:val="32"/>
          <w:szCs w:val="32"/>
          <w:cs/>
        </w:rPr>
        <w:t>เมื่อมีการ</w:t>
      </w:r>
      <w:r w:rsidR="00874A0C" w:rsidRPr="00874A0C">
        <w:rPr>
          <w:rFonts w:asciiTheme="majorBidi" w:hAnsiTheme="majorBidi" w:cstheme="majorBidi" w:hint="cs"/>
          <w:spacing w:val="-10"/>
          <w:sz w:val="32"/>
          <w:szCs w:val="32"/>
          <w:cs/>
        </w:rPr>
        <w:t>ตัดรายการ</w:t>
      </w:r>
      <w:r w:rsidRPr="00874A0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การจัดประเภทรายการใหม่ หรือการด้อยค่า และผ่านกระบวนการตัดจำหน่าย</w:t>
      </w:r>
    </w:p>
    <w:p w:rsidR="00B35DAA" w:rsidRPr="008047FB" w:rsidRDefault="00B35DAA" w:rsidP="00B35DAA">
      <w:pPr>
        <w:tabs>
          <w:tab w:val="left" w:pos="2340"/>
        </w:tabs>
        <w:autoSpaceDE w:val="0"/>
        <w:autoSpaceDN w:val="0"/>
        <w:adjustRightInd w:val="0"/>
        <w:ind w:left="234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B35DAA">
      <w:pPr>
        <w:pStyle w:val="ListParagraph"/>
        <w:ind w:left="156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รายได้ดอกเบี้ยที่คำนวณโดยใช้วิธีอัตราดอกเบี้ยที่แท้จริง</w:t>
      </w:r>
      <w:r w:rsidR="00DC75F3" w:rsidRPr="008047FB">
        <w:rPr>
          <w:rFonts w:asciiTheme="majorBidi" w:hAnsiTheme="majorBidi" w:cstheme="majorBidi"/>
          <w:sz w:val="32"/>
          <w:szCs w:val="32"/>
          <w:cs/>
        </w:rPr>
        <w:t>และ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รับรู้ในกำไรหรือขาดทุน </w:t>
      </w:r>
      <w:r w:rsidR="00874A0C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AE3BCE" w:rsidRPr="008047FB">
        <w:rPr>
          <w:rFonts w:asciiTheme="majorBidi" w:hAnsiTheme="majorBidi" w:cstheme="majorBidi"/>
          <w:sz w:val="32"/>
          <w:szCs w:val="32"/>
          <w:cs/>
        </w:rPr>
        <w:t>เมื่อกระแสเงินสดตามสัญญาของสินทรัพย์ทางการเงินมีการเจรจาต่อรองใหม่หรือ</w:t>
      </w:r>
      <w:r w:rsidR="00874A0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="00AE3BCE" w:rsidRPr="008047FB">
        <w:rPr>
          <w:rFonts w:asciiTheme="majorBidi" w:hAnsiTheme="majorBidi" w:cstheme="majorBidi"/>
          <w:sz w:val="32"/>
          <w:szCs w:val="32"/>
          <w:cs/>
        </w:rPr>
        <w:t>มีการเปลี่ยนแปลงเงื่อนไขเป็นอย่างอื่น และการเจรจาต่อรองใหม่หรือการเปลี่ยนแปลงดังกล่าวไม่ส่งผลให้มีการตัดรายการของสินทรัพย์ทางการเงินนั้น ธนาคารและบริษัทย่อยจะรับรู้</w:t>
      </w:r>
      <w:r w:rsidRPr="008047FB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กำไรหรือขาดทุนจากการเปลี่ยนแปลง</w:t>
      </w:r>
      <w:r w:rsidR="00AE3BCE" w:rsidRPr="008047FB">
        <w:rPr>
          <w:rFonts w:asciiTheme="majorBidi" w:hAnsiTheme="majorBidi" w:cstheme="majorBidi"/>
          <w:sz w:val="32"/>
          <w:szCs w:val="32"/>
          <w:cs/>
        </w:rPr>
        <w:t>ในกำไรหรือขาดทุน</w:t>
      </w:r>
    </w:p>
    <w:p w:rsidR="006C73A6" w:rsidRPr="008047FB" w:rsidRDefault="006C73A6" w:rsidP="006C73A6">
      <w:pPr>
        <w:tabs>
          <w:tab w:val="left" w:pos="2340"/>
        </w:tabs>
        <w:autoSpaceDE w:val="0"/>
        <w:autoSpaceDN w:val="0"/>
        <w:adjustRightInd w:val="0"/>
        <w:ind w:left="2340"/>
        <w:jc w:val="thaiDistribute"/>
        <w:rPr>
          <w:rFonts w:asciiTheme="majorBidi" w:hAnsiTheme="majorBidi" w:cstheme="majorBidi"/>
          <w:sz w:val="20"/>
          <w:szCs w:val="20"/>
        </w:rPr>
      </w:pPr>
      <w:r w:rsidRPr="008047FB">
        <w:rPr>
          <w:rFonts w:asciiTheme="majorBidi" w:hAnsiTheme="majorBidi" w:cstheme="majorBidi"/>
          <w:sz w:val="20"/>
          <w:szCs w:val="20"/>
        </w:rPr>
        <w:br w:type="page"/>
      </w:r>
    </w:p>
    <w:p w:rsidR="00B35DAA" w:rsidRPr="008047FB" w:rsidRDefault="00B35DAA" w:rsidP="006C73A6">
      <w:pPr>
        <w:tabs>
          <w:tab w:val="left" w:pos="2340"/>
        </w:tabs>
        <w:autoSpaceDE w:val="0"/>
        <w:autoSpaceDN w:val="0"/>
        <w:adjustRightInd w:val="0"/>
        <w:ind w:left="234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numPr>
          <w:ilvl w:val="1"/>
          <w:numId w:val="13"/>
        </w:numPr>
        <w:ind w:left="1560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:rsidR="00B35DAA" w:rsidRPr="008047FB" w:rsidRDefault="00B35DAA" w:rsidP="00AB53E6">
      <w:pPr>
        <w:tabs>
          <w:tab w:val="left" w:pos="1134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6C73A6">
      <w:pPr>
        <w:pStyle w:val="ListParagraph"/>
        <w:ind w:left="156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ตราสารหนี้ที่</w:t>
      </w:r>
      <w:r w:rsidR="00B24996" w:rsidRPr="008047FB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ถือครองตามโมเดลธุรกิจที่มีวัตถุประสงค์เพื่อรับกระแสเงินสดตามสัญญาและเพื่อขายตราสารหนี้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  สินทรัพย์ทางการเงินนั้นต้องวัดมูลค่าในภายหลังด้วยมูลค่ายุติธรรมผ่านกำไรขาดทุนเบ็ดเสร็จอื่น </w:t>
      </w:r>
    </w:p>
    <w:p w:rsidR="00B35DAA" w:rsidRPr="008047FB" w:rsidRDefault="00B35DAA" w:rsidP="006C73A6">
      <w:pPr>
        <w:pStyle w:val="ListParagraph"/>
        <w:ind w:left="234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6C73A6">
      <w:pPr>
        <w:pStyle w:val="ListParagraph"/>
        <w:ind w:left="156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ภายหลังการรับรู้</w:t>
      </w:r>
      <w:r w:rsidR="00080363" w:rsidRPr="008047FB">
        <w:rPr>
          <w:rFonts w:asciiTheme="majorBidi" w:hAnsiTheme="majorBidi" w:cstheme="majorBidi"/>
          <w:sz w:val="32"/>
          <w:szCs w:val="32"/>
          <w:cs/>
        </w:rPr>
        <w:t>รายการเมื่อ</w:t>
      </w:r>
      <w:r w:rsidRPr="008047FB">
        <w:rPr>
          <w:rFonts w:asciiTheme="majorBidi" w:hAnsiTheme="majorBidi" w:cstheme="majorBidi"/>
          <w:sz w:val="32"/>
          <w:szCs w:val="32"/>
          <w:cs/>
        </w:rPr>
        <w:t>เริ่มแรก</w:t>
      </w:r>
      <w:r w:rsidR="007C2479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ตราสารหนี้ที่วัดมูลค่าด้วยมูลค่ายุติธรรมผ่านกำไรขาดทุนเบ็ดเสร็จอื่น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เปลี่ยนแปลงมูลค่ายุติธรรมของสินทรัพย์ทางการเงินจะรับรู้ในกำไรขาดทุนเบ็ดเสร็จอื่น ยกเว้นผลขาดทุนจากการด้อยค่า รายได้ดอกเบี้ย และกำไรขาดทุนจากอัตราแลกเปลี่ยนจะรับรู้ในกำไรหรือขาดทุน กำไรหรือขาดทุนสะสมที่เคยรับรู้ในกำไรขาดทุนเบ็ดเสร็จอื่นจะถูกจัดประเภทใหม่จากส่วนของเจ้าของเป็นกำไรหรือขาดทุน</w:t>
      </w:r>
      <w:r w:rsidR="0092608F" w:rsidRPr="008047FB">
        <w:rPr>
          <w:rFonts w:asciiTheme="majorBidi" w:hAnsiTheme="majorBidi" w:cstheme="majorBidi"/>
          <w:sz w:val="32"/>
          <w:szCs w:val="32"/>
          <w:cs/>
        </w:rPr>
        <w:t>โดย</w:t>
      </w:r>
      <w:r w:rsidRPr="008047FB">
        <w:rPr>
          <w:rFonts w:asciiTheme="majorBidi" w:hAnsiTheme="majorBidi" w:cstheme="majorBidi"/>
          <w:sz w:val="32"/>
          <w:szCs w:val="32"/>
          <w:cs/>
        </w:rPr>
        <w:t>การปรับปรุงการจัดประเภทใหม่เมื่อมีการตัดจำหน่ายสินทรัพย์ทางการเงิน รายได้ดอกเบี้ยคำนวณโดยใช้วิธีอัตราดอกเบี้ยที่แท้จริง</w:t>
      </w:r>
    </w:p>
    <w:p w:rsidR="00B35DAA" w:rsidRPr="008047FB" w:rsidRDefault="00B35DAA" w:rsidP="006C73A6">
      <w:pPr>
        <w:pStyle w:val="ListParagraph"/>
        <w:ind w:left="234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numPr>
          <w:ilvl w:val="1"/>
          <w:numId w:val="13"/>
        </w:numPr>
        <w:ind w:left="1560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ตราสารหนี้ที่วัดมูลค่าด้วยมูลค่ายุติธรรมผ่านกำไร</w:t>
      </w:r>
      <w:r w:rsidR="000476F3" w:rsidRPr="008047FB">
        <w:rPr>
          <w:rFonts w:asciiTheme="majorBidi" w:hAnsiTheme="majorBidi" w:cstheme="majorBidi"/>
          <w:sz w:val="32"/>
          <w:szCs w:val="32"/>
          <w:cs/>
        </w:rPr>
        <w:t>หรือ</w:t>
      </w:r>
      <w:r w:rsidRPr="008047FB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:rsidR="00B35DAA" w:rsidRPr="008047FB" w:rsidRDefault="00B35DAA" w:rsidP="006C73A6">
      <w:pPr>
        <w:pStyle w:val="ListParagraph"/>
        <w:ind w:left="234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6C73A6">
      <w:pPr>
        <w:pStyle w:val="ListParagraph"/>
        <w:ind w:left="156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 ได้แก่สินทรัพย์ทางการเงินที่ไม่เข้าเกณฑ์การวัดมูลค่าด้วยราคาทุนตัดจำหน่าย หรือวัดมูลค่าด้วยมูลค่ายุติธรรมผ่านกำไรขาดทุนเบ็ดเสร็จอื่น โดย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:rsidR="00B35DAA" w:rsidRPr="008047FB" w:rsidRDefault="00B35DAA" w:rsidP="006C73A6">
      <w:pPr>
        <w:pStyle w:val="ListParagraph"/>
        <w:ind w:left="234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6C73A6">
      <w:pPr>
        <w:pStyle w:val="ListParagraph"/>
        <w:ind w:left="156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ภายหลังการรับรู้</w:t>
      </w:r>
      <w:r w:rsidR="00080363" w:rsidRPr="008047FB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8047FB">
        <w:rPr>
          <w:rFonts w:asciiTheme="majorBidi" w:hAnsiTheme="majorBidi" w:cstheme="majorBidi"/>
          <w:sz w:val="32"/>
          <w:szCs w:val="32"/>
          <w:cs/>
        </w:rPr>
        <w:t>เมื่อเริ่มแรก ตราสารหนี้ที่วัดมูลค่าด้วยมูลค่ายุติธรรมผ่านกำไรหรือขาดทุนจะถูกวัดมูลค่าด้วยมูลค่ายุติธรรม  กำไรหรือขาดทุนจากการเปลี่ยนแปลงมูลค่ายุติธรรมของสินทรัพย์ทางการเงินจะรับรู้ในกำไรหรือขาดทุน</w:t>
      </w:r>
    </w:p>
    <w:p w:rsidR="00B35DAA" w:rsidRPr="008047FB" w:rsidRDefault="00B35DAA" w:rsidP="006C73A6">
      <w:pPr>
        <w:pStyle w:val="ListParagraph"/>
        <w:ind w:left="234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numPr>
          <w:ilvl w:val="0"/>
          <w:numId w:val="13"/>
        </w:numPr>
        <w:ind w:left="1134" w:hanging="283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ตราสารทุน</w:t>
      </w:r>
    </w:p>
    <w:p w:rsidR="00B35DAA" w:rsidRPr="008047FB" w:rsidRDefault="00B35DAA" w:rsidP="006C73A6">
      <w:pPr>
        <w:pStyle w:val="ListParagraph"/>
        <w:ind w:left="1134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6C73A6">
      <w:pPr>
        <w:pStyle w:val="ListParagraph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ตราสารทุนที่วัดมูลค่าในภายหลังด้วยมูลค่ายุติธรรมผ่านกำไรหรือขาดทุน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:rsidR="0058336C" w:rsidRPr="008047FB" w:rsidRDefault="0058336C" w:rsidP="006C73A6">
      <w:pPr>
        <w:pStyle w:val="ListParagraph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</w:p>
    <w:p w:rsidR="00B35DAA" w:rsidRPr="008047FB" w:rsidRDefault="00B35DAA" w:rsidP="006C73A6">
      <w:pPr>
        <w:pStyle w:val="ListParagraph"/>
        <w:ind w:left="1560"/>
        <w:jc w:val="thaiDistribute"/>
        <w:rPr>
          <w:rFonts w:asciiTheme="majorBidi" w:hAnsiTheme="majorBidi" w:cstheme="majorBidi"/>
          <w:sz w:val="20"/>
          <w:szCs w:val="20"/>
        </w:rPr>
      </w:pPr>
    </w:p>
    <w:p w:rsidR="005C5FF1" w:rsidRDefault="005C5FF1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35DAA" w:rsidRPr="008047FB" w:rsidRDefault="00B35DAA" w:rsidP="0058336C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>ยกเว้นในกรณีที่ธนาคารและบริษัทย่อยอาจเลือก ณ วันที่รับรู้รายการเมื่อเริ่มแรก ที่กำหนดให้</w:t>
      </w:r>
      <w:r w:rsidR="00184346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เงินลงทุนในตราสารทุนบางรายการวัดมูลค่าด้วยมูลค่ายุติธรรมผ่านกำไรหรือขาดทุนเบ็ดเสร็จอื่น </w:t>
      </w:r>
      <w:r w:rsidR="00292CC9" w:rsidRPr="008047FB">
        <w:rPr>
          <w:rFonts w:asciiTheme="majorBidi" w:hAnsiTheme="majorBidi" w:cstheme="majorBidi"/>
          <w:sz w:val="32"/>
          <w:szCs w:val="32"/>
        </w:rPr>
        <w:br/>
      </w:r>
      <w:r w:rsidRPr="008047FB">
        <w:rPr>
          <w:rFonts w:asciiTheme="majorBidi" w:hAnsiTheme="majorBidi" w:cstheme="majorBidi"/>
          <w:sz w:val="32"/>
          <w:szCs w:val="32"/>
          <w:cs/>
        </w:rPr>
        <w:t>ซึ่งแสดงเป็น</w:t>
      </w:r>
      <w:r w:rsidR="00EE5C34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“เงินลงทุนสุทธิ” ในงบแสดงฐานะการเงิน 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โดยกำไรหรือขาดทุนสะสมที่เคยรับรู้</w:t>
      </w:r>
      <w:r w:rsidR="00184346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>ใน</w:t>
      </w:r>
      <w:r w:rsidRPr="005C5FF1">
        <w:rPr>
          <w:rFonts w:asciiTheme="majorBidi" w:hAnsiTheme="majorBidi" w:cstheme="majorBidi"/>
          <w:spacing w:val="-8"/>
          <w:sz w:val="32"/>
          <w:szCs w:val="32"/>
          <w:cs/>
        </w:rPr>
        <w:t>กำไรขาดทุนเบ็ดเสร็จอื่น</w:t>
      </w:r>
      <w:r w:rsidRPr="005C5FF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C5FF1">
        <w:rPr>
          <w:rFonts w:asciiTheme="majorBidi" w:hAnsiTheme="majorBidi" w:cstheme="majorBidi"/>
          <w:spacing w:val="-8"/>
          <w:sz w:val="32"/>
          <w:szCs w:val="32"/>
          <w:cs/>
        </w:rPr>
        <w:t>จะไม่ถูกจัดประเภทใหม่เป็นกำไรหรือขาดทุน แต่จะถูกโอนเข้าไปยัง</w:t>
      </w:r>
      <w:r w:rsidR="0018434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             </w:t>
      </w:r>
      <w:r w:rsidRPr="005C5FF1">
        <w:rPr>
          <w:rFonts w:asciiTheme="majorBidi" w:hAnsiTheme="majorBidi" w:cstheme="majorBidi"/>
          <w:spacing w:val="-8"/>
          <w:sz w:val="32"/>
          <w:szCs w:val="32"/>
          <w:cs/>
        </w:rPr>
        <w:t>กำไรสะสม</w:t>
      </w:r>
    </w:p>
    <w:p w:rsidR="00B35DAA" w:rsidRPr="005C5FF1" w:rsidRDefault="00B35DAA" w:rsidP="0058336C">
      <w:pPr>
        <w:pStyle w:val="ListParagraph"/>
        <w:ind w:left="851"/>
        <w:jc w:val="thaiDistribute"/>
        <w:rPr>
          <w:rFonts w:asciiTheme="majorBidi" w:hAnsiTheme="majorBidi" w:cstheme="majorBidi"/>
          <w:sz w:val="14"/>
          <w:szCs w:val="14"/>
        </w:rPr>
      </w:pPr>
    </w:p>
    <w:p w:rsidR="00B35DAA" w:rsidRPr="008047FB" w:rsidRDefault="0058336C" w:rsidP="0058336C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รายได้เงินปันผลขณะ</w:t>
      </w:r>
      <w:r w:rsidR="00B35DAA" w:rsidRPr="008047FB">
        <w:rPr>
          <w:rFonts w:asciiTheme="majorBidi" w:hAnsiTheme="majorBidi" w:cstheme="majorBidi"/>
          <w:sz w:val="32"/>
          <w:szCs w:val="32"/>
          <w:cs/>
        </w:rPr>
        <w:t xml:space="preserve">ถือครองตราสารทุนที่จัดประเภทเป็น </w:t>
      </w:r>
      <w:r w:rsidR="00B35DAA" w:rsidRPr="008047FB">
        <w:rPr>
          <w:rFonts w:asciiTheme="majorBidi" w:hAnsiTheme="majorBidi" w:cstheme="majorBidi"/>
          <w:sz w:val="32"/>
          <w:szCs w:val="32"/>
        </w:rPr>
        <w:t xml:space="preserve">FVTPL </w:t>
      </w:r>
      <w:r w:rsidR="00B35DAA" w:rsidRPr="008047FB">
        <w:rPr>
          <w:rFonts w:asciiTheme="majorBidi" w:hAnsiTheme="majorBidi" w:cstheme="majorBidi"/>
          <w:sz w:val="32"/>
          <w:szCs w:val="32"/>
          <w:cs/>
        </w:rPr>
        <w:t>แสดงเป็นรายได้เงินปันผล</w:t>
      </w:r>
      <w:r w:rsidR="00184346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B35DAA" w:rsidRPr="008047FB">
        <w:rPr>
          <w:rFonts w:asciiTheme="majorBidi" w:hAnsiTheme="majorBidi" w:cstheme="majorBidi"/>
          <w:sz w:val="32"/>
          <w:szCs w:val="32"/>
          <w:cs/>
        </w:rPr>
        <w:t>ในกำไรหรือขาดทุน</w:t>
      </w:r>
    </w:p>
    <w:p w:rsidR="00B35DAA" w:rsidRPr="005C5FF1" w:rsidRDefault="00B35DAA" w:rsidP="005C5FF1">
      <w:pPr>
        <w:pStyle w:val="ListParagraph"/>
        <w:ind w:left="851"/>
        <w:jc w:val="thaiDistribute"/>
        <w:rPr>
          <w:rFonts w:asciiTheme="majorBidi" w:hAnsiTheme="majorBidi" w:cstheme="majorBidi"/>
          <w:sz w:val="14"/>
          <w:szCs w:val="14"/>
        </w:rPr>
      </w:pPr>
    </w:p>
    <w:p w:rsidR="00B35DAA" w:rsidRPr="008047FB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การจัดประเภทรายการใหม่</w:t>
      </w:r>
    </w:p>
    <w:p w:rsidR="00B35DAA" w:rsidRPr="005C5FF1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14"/>
          <w:szCs w:val="14"/>
        </w:rPr>
      </w:pPr>
    </w:p>
    <w:p w:rsidR="00B35DAA" w:rsidRPr="008047FB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หากโมเดลธุรกิจของธนาคารและบริษัทย่อย มีการเปลี่ยนแปลงไปและส่งผลต่อการจัดประเภทรายการใหม่ของสินทรัพย์ทางการเงิน การจัดประเภทและวัดมูลค่ารายการใหม่สำหรับสินทรัพย์ทางการเงิน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</w:t>
      </w:r>
      <w:r w:rsidR="00184346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>ตามสัญญาจะถูกพิจารณาภายใต้นโยบายการบัญชี เรื่อง การเปลี่ยนแปลงเงื่อนไขและการตัดรายการสินทรัพย์ทางการเงิน</w:t>
      </w:r>
      <w:r w:rsidR="0058336C" w:rsidRPr="008047FB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:rsidR="00B35DAA" w:rsidRPr="005C5FF1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14"/>
          <w:szCs w:val="14"/>
        </w:rPr>
      </w:pPr>
    </w:p>
    <w:p w:rsidR="00B35DAA" w:rsidRPr="008047FB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การเปลี่ยนแปลงเงื่อนไขและการตัดรายการสินทรัพย์ทางการเงิน</w:t>
      </w:r>
    </w:p>
    <w:p w:rsidR="00B35DAA" w:rsidRPr="005C5FF1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14"/>
          <w:szCs w:val="14"/>
        </w:rPr>
      </w:pPr>
    </w:p>
    <w:p w:rsidR="00B35DAA" w:rsidRPr="008047FB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</w:t>
      </w:r>
      <w:r w:rsidR="00184346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>กระแสเงินสดของสินทรัพย์ทางการเงินได้รับการต่อรองใหม่หรือแก้ไขเป็นอย่างอื่นระหว่าง</w:t>
      </w:r>
      <w:r w:rsidR="0018434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>การรับรู้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เริ่มแรกและวันครบกำหนดของสินทรัพย์ทางการเงิน การเปลี่ยนแปลงจะมีผลต่อจำนวนเงิน</w:t>
      </w:r>
      <w:r w:rsidR="00184346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                    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และ/หรือ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ระยะเวลาของกระแสเงินสดตามสัญญาทันทีหรือในอนาคต</w:t>
      </w:r>
    </w:p>
    <w:p w:rsidR="00B35DAA" w:rsidRPr="005C5FF1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14"/>
          <w:szCs w:val="14"/>
        </w:rPr>
      </w:pPr>
    </w:p>
    <w:p w:rsidR="00B35DAA" w:rsidRPr="008047FB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ธนาคารและบริษัทย่อยอาจมีการเจรจาต่อรองใหม่กับลูกค้าที่ประสบปัญหาทางการเงินเพื่อเพิ่มโอกาสการได้รับชำระคืนและลดความเสี่ยงในการผิดนัดชำระหนี้ โดยการผ่อนปรนเงื่อนไขจะให้กับลูกหนี้มีความเสี่ยงสูงที่จะผิดนัดชำระหนี้หรือมีการผิดนัดชำระหนี้แล้ว และลูกหนี้คาดว่า</w:t>
      </w:r>
      <w:r w:rsidR="00184346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จะสามารถปฏิบัติตามข้อกำหนดที่มีการแก้ไขได้ </w:t>
      </w:r>
      <w:r w:rsidR="004C2F6D" w:rsidRPr="008047FB">
        <w:rPr>
          <w:rFonts w:asciiTheme="majorBidi" w:hAnsiTheme="majorBidi" w:cstheme="majorBidi"/>
          <w:sz w:val="32"/>
          <w:szCs w:val="32"/>
          <w:cs/>
        </w:rPr>
        <w:t>โดยที่</w:t>
      </w:r>
      <w:r w:rsidRPr="008047FB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4C2F6D" w:rsidRPr="008047FB">
        <w:rPr>
          <w:rFonts w:asciiTheme="majorBidi" w:hAnsiTheme="majorBidi" w:cstheme="majorBidi"/>
          <w:sz w:val="32"/>
          <w:szCs w:val="32"/>
          <w:cs/>
        </w:rPr>
        <w:t>ได้ใช้ความ</w:t>
      </w:r>
      <w:r w:rsidRPr="008047FB">
        <w:rPr>
          <w:rFonts w:asciiTheme="majorBidi" w:hAnsiTheme="majorBidi" w:cstheme="majorBidi"/>
          <w:sz w:val="32"/>
          <w:szCs w:val="32"/>
          <w:cs/>
        </w:rPr>
        <w:t>พยายาม</w:t>
      </w:r>
      <w:r w:rsidR="004C2F6D" w:rsidRPr="008047FB">
        <w:rPr>
          <w:rFonts w:asciiTheme="majorBidi" w:hAnsiTheme="majorBidi" w:cstheme="majorBidi"/>
          <w:sz w:val="32"/>
          <w:szCs w:val="32"/>
          <w:cs/>
        </w:rPr>
        <w:t>ที่จะ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ชำระภายใต้เงื่อนไขตามสัญญาเดิม </w:t>
      </w:r>
      <w:r w:rsidR="0058336C" w:rsidRPr="008047FB">
        <w:rPr>
          <w:rFonts w:asciiTheme="majorBidi" w:hAnsiTheme="majorBidi" w:cstheme="majorBidi"/>
          <w:sz w:val="32"/>
          <w:szCs w:val="32"/>
          <w:cs/>
        </w:rPr>
        <w:t xml:space="preserve">ถึงแม้ว่ายังมีความเสี่ยงสูงจากการผิดชำระหนี้หรือมีการผิดนัดชำระหนี้เกิดขึ้นแล้ว และคาดการณ์ว่าลูกหนี้จะสามารถปฏิบัติตามเงื่อนไขที่ปรับปรุงใหม่ </w:t>
      </w:r>
      <w:r w:rsidRPr="008047FB">
        <w:rPr>
          <w:rFonts w:asciiTheme="majorBidi" w:hAnsiTheme="majorBidi" w:cstheme="majorBidi"/>
          <w:sz w:val="32"/>
          <w:szCs w:val="32"/>
          <w:cs/>
        </w:rPr>
        <w:t>ข้อตกลงที่มี</w:t>
      </w:r>
      <w:r w:rsidR="00184346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>การแก้ไขในกรณีส่วนใหญ่รวมถึงการขยายวันครบกำหนดชำระของเงินให้สินเชื่อ การเปลี่ยนแปลงระยะเวลาของกระแสเงินสดของเงินให้สินเชื่อ (การชำระคืนเงินต้นและดอกเบี้ย) การลดจำนวนของกระแสเงินสดที่จะครบกำหนด (</w:t>
      </w:r>
      <w:r w:rsidR="004C2F6D" w:rsidRPr="008047FB">
        <w:rPr>
          <w:rFonts w:asciiTheme="majorBidi" w:hAnsiTheme="majorBidi" w:cstheme="majorBidi"/>
          <w:sz w:val="32"/>
          <w:szCs w:val="32"/>
          <w:cs/>
        </w:rPr>
        <w:t>การ</w:t>
      </w:r>
      <w:r w:rsidRPr="008047FB">
        <w:rPr>
          <w:rFonts w:asciiTheme="majorBidi" w:hAnsiTheme="majorBidi" w:cstheme="majorBidi"/>
          <w:sz w:val="32"/>
          <w:szCs w:val="32"/>
          <w:cs/>
        </w:rPr>
        <w:t>ยกหนี้เงินต้นและดอกเบี้ย) และการแก้ไขเพิ่มเติมข้อกำหนด</w:t>
      </w:r>
      <w:r w:rsidR="00184346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>ในสัญญา</w:t>
      </w:r>
    </w:p>
    <w:p w:rsidR="005C5FF1" w:rsidRDefault="005C5FF1">
      <w:pPr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/>
          <w:sz w:val="14"/>
          <w:szCs w:val="14"/>
        </w:rPr>
        <w:br w:type="page"/>
      </w:r>
    </w:p>
    <w:p w:rsidR="00B35DAA" w:rsidRPr="008047FB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:rsidR="00B35DAA" w:rsidRPr="008047FB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4C2F6D" w:rsidRPr="008047FB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pacing w:val="13"/>
          <w:sz w:val="32"/>
          <w:szCs w:val="32"/>
        </w:rPr>
      </w:pPr>
      <w:r w:rsidRPr="008047FB">
        <w:rPr>
          <w:rFonts w:asciiTheme="majorBidi" w:hAnsiTheme="majorBidi" w:cstheme="majorBidi"/>
          <w:spacing w:val="13"/>
          <w:sz w:val="32"/>
          <w:szCs w:val="32"/>
          <w:cs/>
        </w:rPr>
        <w:t>การเปลี่ยนแปลงเงื่อนไขที่ไม่ส</w:t>
      </w:r>
      <w:r w:rsidR="0058336C" w:rsidRPr="008047FB">
        <w:rPr>
          <w:rFonts w:asciiTheme="majorBidi" w:hAnsiTheme="majorBidi" w:cstheme="majorBidi"/>
          <w:spacing w:val="13"/>
          <w:sz w:val="32"/>
          <w:szCs w:val="32"/>
          <w:cs/>
        </w:rPr>
        <w:t xml:space="preserve">่งผลให้มีการตัดรายการหมายถึง </w:t>
      </w:r>
      <w:r w:rsidRPr="008047FB">
        <w:rPr>
          <w:rFonts w:asciiTheme="majorBidi" w:hAnsiTheme="majorBidi" w:cstheme="majorBidi"/>
          <w:spacing w:val="13"/>
          <w:sz w:val="32"/>
          <w:szCs w:val="32"/>
          <w:cs/>
        </w:rPr>
        <w:t>การเจรจาต่อรองใหม่หรือ</w:t>
      </w:r>
    </w:p>
    <w:p w:rsidR="00B35DAA" w:rsidRPr="008047FB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การเปลี่ยนแปลงเงื่อนไขของกระแสเงินสดตามสัญญาของสินทรัพย์ทางการเงินที่ไม่มีสาระสำคัญ และไม่ส่งผลให้มีการตัดรายการสินทรัพย์ทางการเงินนั้น (สินทรัพย์ทางการเงินที่มีการเปลี่ยนแปลงเงื่อนไข)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ในกรณีดังกล่าว กำไรหรือขาดทุนจากการเปลี่ยนแปลงเงื่อนไขที่เกิดจากผลต่างระหว่างมูลค่าตามบัญชีขั้นต้นของสินทรัพย์ทางการเงินและ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</w:t>
      </w:r>
      <w:r w:rsidR="00077E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7E7B" w:rsidRPr="008047FB">
        <w:rPr>
          <w:rFonts w:asciiTheme="majorBidi" w:hAnsiTheme="majorBidi" w:cstheme="majorBidi"/>
          <w:sz w:val="32"/>
          <w:szCs w:val="32"/>
        </w:rPr>
        <w:t xml:space="preserve">(“OEIR”) </w:t>
      </w:r>
      <w:r w:rsidRPr="008047FB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 หรือใช้อัตราดอกเบี้ยที่แท้จริงปรับด้วยความเสี่ยงด้านเครดิต</w:t>
      </w:r>
      <w:r w:rsidR="00077E7B">
        <w:rPr>
          <w:rFonts w:asciiTheme="majorBidi" w:hAnsiTheme="majorBidi" w:cstheme="majorBidi" w:hint="cs"/>
          <w:sz w:val="32"/>
          <w:szCs w:val="32"/>
          <w:cs/>
        </w:rPr>
        <w:t>ของสินทรัพย์     ทางการเงิน</w:t>
      </w:r>
      <w:r w:rsidR="00F34B7D" w:rsidRPr="008047FB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สำหรับสินทรัพย์ทางการเงินที่มีการด้อยค่า</w:t>
      </w:r>
      <w:r w:rsidR="00155572" w:rsidRPr="008047FB">
        <w:rPr>
          <w:rFonts w:asciiTheme="majorBidi" w:hAnsiTheme="majorBidi" w:cstheme="majorBidi"/>
          <w:sz w:val="32"/>
          <w:szCs w:val="32"/>
          <w:cs/>
        </w:rPr>
        <w:t>ด้านเครดิต</w:t>
      </w:r>
      <w:r w:rsidR="00F34B7D" w:rsidRPr="008047FB">
        <w:rPr>
          <w:rFonts w:asciiTheme="majorBidi" w:hAnsiTheme="majorBidi" w:cstheme="majorBidi"/>
          <w:sz w:val="32"/>
          <w:szCs w:val="32"/>
          <w:cs/>
        </w:rPr>
        <w:t>เมื่อซื้อหรือเมื่อ</w:t>
      </w:r>
      <w:r w:rsidR="00BA0A8B" w:rsidRPr="008047FB">
        <w:rPr>
          <w:rFonts w:asciiTheme="majorBidi" w:hAnsiTheme="majorBidi" w:cstheme="majorBidi"/>
          <w:sz w:val="32"/>
          <w:szCs w:val="32"/>
          <w:cs/>
        </w:rPr>
        <w:t>กำเนิด</w:t>
      </w:r>
      <w:r w:rsidR="00BA0A8B" w:rsidRPr="008047FB">
        <w:rPr>
          <w:rFonts w:asciiTheme="majorBidi" w:hAnsiTheme="majorBidi" w:cstheme="majorBidi"/>
          <w:sz w:val="32"/>
          <w:szCs w:val="32"/>
        </w:rPr>
        <w:t xml:space="preserve"> (“POCI”)</w:t>
      </w:r>
      <w:r w:rsidR="00F34B7D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กำไรหรือขาดทุนดังกล่าวจะรับรู้ในงบกำไรหรือขาดทุน ต้นทุนหรือค่าธรรมเนียม</w:t>
      </w:r>
      <w:r w:rsidR="00E71A39" w:rsidRPr="008047FB">
        <w:rPr>
          <w:rFonts w:asciiTheme="majorBidi" w:hAnsiTheme="majorBidi" w:cstheme="majorBidi"/>
          <w:sz w:val="32"/>
          <w:szCs w:val="32"/>
          <w:cs/>
        </w:rPr>
        <w:t>อื่นใด</w:t>
      </w:r>
      <w:r w:rsidRPr="008047FB">
        <w:rPr>
          <w:rFonts w:asciiTheme="majorBidi" w:hAnsiTheme="majorBidi" w:cstheme="majorBidi"/>
          <w:sz w:val="32"/>
          <w:szCs w:val="32"/>
          <w:cs/>
        </w:rPr>
        <w:t>ที่เกิดขึ้นจากการเปลี่ยนแปลงเงื่อนไขของสินทรัพย์ทางการเงินจะถูกนำไปปรับปรุงกับมูลค่าตามบัญชีของสินทรัพย์ทางการเงินที่เปลี่ยนแปลงเงื่อนไข และตัดจำหน่ายตลอดอายุคงเหลือของสินทรัพย์ทางการเงินที่มีเปลี่ยนแปลงเงื่อนไข</w:t>
      </w:r>
    </w:p>
    <w:p w:rsidR="00B35DAA" w:rsidRPr="008047FB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numPr>
          <w:ilvl w:val="1"/>
          <w:numId w:val="12"/>
        </w:numPr>
        <w:ind w:left="851" w:hanging="425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</w:p>
    <w:p w:rsidR="00B35DAA" w:rsidRPr="008047FB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เข้าทำธุรกรรมตราสารอนุพันธ์ทางการเงินหลายประเภททั้งส่วนที่ถือไว้เพื่อการค้า และตราสารอนุพันธ์เพื่อการบริหารความเสี่ยงจากอัตราดอกเบี้ย ความเสี่ยงด้านเครดิต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และความเสี่ยงจากอัตราแลกเปลี่ยน</w:t>
      </w:r>
    </w:p>
    <w:p w:rsidR="00B35DAA" w:rsidRPr="008047FB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ตราสารอนุพันธ์จะถูกรับรู้เริ่มแรกด้วยมูลค่ายุติธรรม ณ วันที่ทำสัญญา</w:t>
      </w:r>
      <w:r w:rsidR="00476445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อนุพันธ์ทางการเงินจะถูกวัดมูลค่าใหม่ในภายหลังด้วยมูลค่ายุติธรรม ณ วันที่รายงาน </w:t>
      </w:r>
      <w:r w:rsidR="00BA0A8B" w:rsidRPr="008047FB">
        <w:rPr>
          <w:rFonts w:asciiTheme="majorBidi" w:hAnsiTheme="majorBidi" w:cstheme="majorBidi"/>
          <w:sz w:val="32"/>
          <w:szCs w:val="32"/>
          <w:cs/>
        </w:rPr>
        <w:t>ผล</w:t>
      </w:r>
      <w:r w:rsidRPr="008047FB">
        <w:rPr>
          <w:rFonts w:asciiTheme="majorBidi" w:hAnsiTheme="majorBidi" w:cstheme="majorBidi"/>
          <w:sz w:val="32"/>
          <w:szCs w:val="32"/>
          <w:cs/>
        </w:rPr>
        <w:t>กำไร</w:t>
      </w:r>
      <w:r w:rsidR="00EE5C34">
        <w:rPr>
          <w:rFonts w:asciiTheme="majorBidi" w:hAnsiTheme="majorBidi" w:cstheme="majorBidi"/>
          <w:sz w:val="32"/>
          <w:szCs w:val="32"/>
        </w:rPr>
        <w:t>/</w:t>
      </w:r>
      <w:r w:rsidRPr="008047FB">
        <w:rPr>
          <w:rFonts w:asciiTheme="majorBidi" w:hAnsiTheme="majorBidi" w:cstheme="majorBidi"/>
          <w:sz w:val="32"/>
          <w:szCs w:val="32"/>
          <w:cs/>
        </w:rPr>
        <w:t>ขาดทุนที่เกิดขึ้นจะรับรู้ในกำไรหรือขาดทุนทันที</w:t>
      </w:r>
      <w:r w:rsidR="00BA0A8B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เว้นแต่ตราสารอนุพันธ์</w:t>
      </w:r>
      <w:r w:rsidR="00BA0A8B" w:rsidRPr="008047FB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8047FB">
        <w:rPr>
          <w:rFonts w:asciiTheme="majorBidi" w:hAnsiTheme="majorBidi" w:cstheme="majorBidi"/>
          <w:sz w:val="32"/>
          <w:szCs w:val="32"/>
          <w:cs/>
        </w:rPr>
        <w:t>ถูกเลือกกำหนดให้เป็นเครื่องมือที่ใช้ป้องกันความเสี่ยง</w:t>
      </w:r>
      <w:r w:rsidR="00BA0A8B" w:rsidRPr="008047FB">
        <w:rPr>
          <w:rFonts w:asciiTheme="majorBidi" w:hAnsiTheme="majorBidi" w:cstheme="majorBidi"/>
          <w:sz w:val="32"/>
          <w:szCs w:val="32"/>
          <w:cs/>
        </w:rPr>
        <w:t>ที่มีประสิทธิผลในเหตุการณ์ที่ช่วงเวลาของการรับรู้รายการกำไรหรือขาดทุน</w:t>
      </w:r>
      <w:r w:rsidRPr="008047FB">
        <w:rPr>
          <w:rFonts w:asciiTheme="majorBidi" w:hAnsiTheme="majorBidi" w:cstheme="majorBidi"/>
          <w:sz w:val="32"/>
          <w:szCs w:val="32"/>
          <w:cs/>
        </w:rPr>
        <w:t>ขึ้นอยู่กับลักษณะ</w:t>
      </w:r>
      <w:r w:rsidR="00BA0A8B" w:rsidRPr="008047FB">
        <w:rPr>
          <w:rFonts w:asciiTheme="majorBidi" w:hAnsiTheme="majorBidi" w:cstheme="majorBidi"/>
          <w:sz w:val="32"/>
          <w:szCs w:val="32"/>
          <w:cs/>
        </w:rPr>
        <w:t>ความสัมพันธ์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ของการป้องกันความเสี่ยง ธนาคารและบริษัทย่อยได้กำหนดอนุพันธ์ทางการเงินบางรายการให้เป็นเครื่องมือที่ใช้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</w:t>
      </w:r>
    </w:p>
    <w:p w:rsidR="005C5FF1" w:rsidRDefault="005C5FF1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:rsidR="00B35DAA" w:rsidRPr="008047FB" w:rsidRDefault="00B35DAA" w:rsidP="006C73A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>ตราสารอนุพันธ์ที่มีมูลค่ายุติธรรมเป็นบวกรับรู้เป็นสินทรัพย์ทางการเงิน  ส่วนตราสารอนุพันธ์ที่มีมูลค่ายุติธรรมติดลบรับรู้เป็นหนี้สินทางการเงิน</w:t>
      </w: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numPr>
          <w:ilvl w:val="1"/>
          <w:numId w:val="12"/>
        </w:numPr>
        <w:ind w:left="851" w:hanging="425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</w:t>
      </w: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</w:t>
      </w:r>
      <w:r w:rsidR="000476F3" w:rsidRPr="008047FB">
        <w:rPr>
          <w:rFonts w:asciiTheme="majorBidi" w:hAnsiTheme="majorBidi" w:cstheme="majorBidi"/>
          <w:sz w:val="32"/>
          <w:szCs w:val="32"/>
          <w:cs/>
        </w:rPr>
        <w:t>ี้</w:t>
      </w:r>
      <w:r w:rsidRPr="008047FB">
        <w:rPr>
          <w:rFonts w:asciiTheme="majorBidi" w:hAnsiTheme="majorBidi" w:cstheme="majorBidi"/>
          <w:sz w:val="32"/>
          <w:szCs w:val="32"/>
          <w:cs/>
        </w:rPr>
        <w:t>รับรู้เริ่มแรกด้วยมูลค่ายุติธรรม</w:t>
      </w:r>
      <w:r w:rsidR="00813E88" w:rsidRPr="008047FB">
        <w:rPr>
          <w:rFonts w:asciiTheme="majorBidi" w:hAnsiTheme="majorBidi" w:cstheme="majorBidi"/>
          <w:sz w:val="32"/>
          <w:szCs w:val="32"/>
          <w:cs/>
        </w:rPr>
        <w:t>บวก</w:t>
      </w:r>
      <w:r w:rsidR="00F03AA5" w:rsidRPr="008047FB">
        <w:rPr>
          <w:rFonts w:asciiTheme="majorBidi" w:hAnsiTheme="majorBidi" w:cstheme="majorBidi"/>
          <w:sz w:val="32"/>
          <w:szCs w:val="32"/>
          <w:cs/>
        </w:rPr>
        <w:t>ด้วย</w:t>
      </w:r>
      <w:r w:rsidRPr="008047FB">
        <w:rPr>
          <w:rFonts w:asciiTheme="majorBidi" w:hAnsiTheme="majorBidi" w:cstheme="majorBidi"/>
          <w:sz w:val="32"/>
          <w:szCs w:val="32"/>
          <w:cs/>
        </w:rPr>
        <w:t>ต้นทุนและค่าธรรมเนียมในการทำรายการ และวัดมูลค่าภายหลังด้วยราคาทุนตัดจำหน่ายตามวิธีอัตราดอกเบี้ยที่แท้จริงหักด้วยค่าเผื่อการ</w:t>
      </w:r>
      <w:r w:rsidR="000318A3" w:rsidRPr="008047FB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Pr="008047FB">
        <w:rPr>
          <w:rFonts w:asciiTheme="majorBidi" w:hAnsiTheme="majorBidi" w:cstheme="majorBidi"/>
          <w:sz w:val="32"/>
          <w:szCs w:val="32"/>
          <w:cs/>
        </w:rPr>
        <w:t>ซึ่งแสดงเป็น</w:t>
      </w:r>
      <w:r w:rsidR="00476445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“เงินให้สินเชื่อแก่ลูกหนี้และดอกเบี้ย</w:t>
      </w:r>
      <w:r w:rsidR="00EE5C34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>ค้างรับสุทธิ”</w:t>
      </w: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เงินเบิกเกินบัญชีแสดงตามจำนวนที่เบิกใช้รวมดอกเบี้ย</w:t>
      </w: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เงินให้สินเชื่อ</w:t>
      </w:r>
      <w:r w:rsidR="00476445" w:rsidRPr="008047FB">
        <w:rPr>
          <w:rFonts w:asciiTheme="majorBidi" w:hAnsiTheme="majorBidi" w:cstheme="majorBidi"/>
          <w:sz w:val="32"/>
          <w:szCs w:val="32"/>
          <w:cs/>
        </w:rPr>
        <w:t>ประเภท</w:t>
      </w:r>
      <w:r w:rsidRPr="008047FB">
        <w:rPr>
          <w:rFonts w:asciiTheme="majorBidi" w:hAnsiTheme="majorBidi" w:cstheme="majorBidi"/>
          <w:sz w:val="32"/>
          <w:szCs w:val="32"/>
          <w:cs/>
        </w:rPr>
        <w:t>อื่นแสดงตามยอดเงินต้นสุทธิจากรายได้ดอกเบี้ยที่ยังไม่ถือเป็นรายได้ ปรับด้วยต้นทุนและค่าธรรมเนียมในการทำรายการที่ยังไม่ได้ตัดจำหน่าย รวมถึงรายได้เงินอุดหนุนรอตัดบัญชีตามสัญญาเช่าซื้อและสัญญาเช่าการเงิน กำไรหรือขาดทุน</w:t>
      </w:r>
      <w:r w:rsidR="00DA5F6E" w:rsidRPr="008047FB">
        <w:rPr>
          <w:rFonts w:asciiTheme="majorBidi" w:hAnsiTheme="majorBidi" w:cstheme="majorBidi"/>
          <w:sz w:val="32"/>
          <w:szCs w:val="32"/>
          <w:cs/>
        </w:rPr>
        <w:t>เริ่มแรก</w:t>
      </w:r>
      <w:r w:rsidRPr="008047FB">
        <w:rPr>
          <w:rFonts w:asciiTheme="majorBidi" w:hAnsiTheme="majorBidi" w:cstheme="majorBidi"/>
          <w:sz w:val="32"/>
          <w:szCs w:val="32"/>
          <w:cs/>
        </w:rPr>
        <w:t>รอการรับรู้ กำไรหรือขาดทุนจากการเปลี่ยนแปลงเงื่อนไข การปรับ</w:t>
      </w:r>
      <w:r w:rsidR="003D5CA4" w:rsidRPr="008047FB">
        <w:rPr>
          <w:rFonts w:asciiTheme="majorBidi" w:hAnsiTheme="majorBidi" w:cstheme="majorBidi"/>
          <w:sz w:val="32"/>
          <w:szCs w:val="32"/>
          <w:cs/>
        </w:rPr>
        <w:t>ปรุงมูลค่ายุติธรรมผ่านกำไรขาดทุนเบ็ดเสร็จอื่น</w:t>
      </w:r>
      <w:r w:rsidRPr="008047FB">
        <w:rPr>
          <w:rFonts w:asciiTheme="majorBidi" w:hAnsiTheme="majorBidi" w:cstheme="majorBidi"/>
          <w:sz w:val="32"/>
          <w:szCs w:val="32"/>
          <w:cs/>
        </w:rPr>
        <w:t>และการปรับปรุงการป้องกันความเสี่ยง</w:t>
      </w:r>
      <w:r w:rsidR="003D5CA4" w:rsidRPr="008047FB">
        <w:rPr>
          <w:rFonts w:asciiTheme="majorBidi" w:hAnsiTheme="majorBidi" w:cstheme="majorBidi"/>
          <w:sz w:val="32"/>
          <w:szCs w:val="32"/>
          <w:cs/>
        </w:rPr>
        <w:t>ใน</w:t>
      </w:r>
      <w:r w:rsidRPr="008047FB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ดอกเบี้ยค้างรับคำนวณโดยใช้อัตราดอกเบี้ยตามสัญญา รายได้ดอกเบี้ยที่ยังไม่ได้ชำระคือรายได้ดอกเบี้ยที่คำนวณโดยใช้วิธีอัตราดอกเบี้ยที่แท้จริงหักด้วยดอกเบี้ยค้างรับ</w:t>
      </w: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476445" w:rsidP="000F3770">
      <w:pPr>
        <w:pStyle w:val="ListParagraph"/>
        <w:numPr>
          <w:ilvl w:val="1"/>
          <w:numId w:val="12"/>
        </w:numPr>
        <w:ind w:left="851" w:hanging="425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B35DAA" w:rsidRPr="008047FB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ธนาคารและบริษัทย่อยรับรู้รายการค่าเผื่อผลขาดทุนด้านเครดิตที่คาดว่าจะเกิดขึ้นของ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  อย่างไรก็ตาม สำหรับตราสารทุนที่วัดมูลค่าด้วยมูลค่ายุติธรรมผ่านกำไรขาดทุนเบ็ดเสร็จอื่น</w:t>
      </w:r>
      <w:r w:rsidR="00476445" w:rsidRPr="008047FB">
        <w:rPr>
          <w:rFonts w:asciiTheme="majorBidi" w:hAnsiTheme="majorBidi" w:cstheme="majorBidi"/>
          <w:sz w:val="32"/>
          <w:szCs w:val="32"/>
          <w:cs/>
        </w:rPr>
        <w:t>ไม่มีรายการรับรู้ขาดทุนจากการด้อยค่า</w:t>
      </w: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ยกเว้นสินทรัพย์ทางการเงินที่มีการด้อยค่าด้านเครดิตเมื่อซื้อหรือเมื่อกำเนิด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ซึ่งพิจารณาแยกต่างหาก 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476445" w:rsidRPr="008047FB">
        <w:rPr>
          <w:rFonts w:asciiTheme="majorBidi" w:hAnsiTheme="majorBidi" w:cstheme="majorBidi"/>
          <w:sz w:val="32"/>
          <w:szCs w:val="32"/>
          <w:cs/>
        </w:rPr>
        <w:t>กำหนดให้</w:t>
      </w:r>
      <w:r w:rsidRPr="008047FB">
        <w:rPr>
          <w:rFonts w:asciiTheme="majorBidi" w:hAnsiTheme="majorBidi" w:cstheme="majorBidi"/>
          <w:sz w:val="32"/>
          <w:szCs w:val="32"/>
          <w:cs/>
        </w:rPr>
        <w:t>วัดมูลค่าในจำนวนที่เท่ากับ</w:t>
      </w:r>
    </w:p>
    <w:p w:rsidR="00DA6195" w:rsidRPr="008047FB" w:rsidRDefault="00DA6195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B35DAA" w:rsidRPr="008047FB" w:rsidRDefault="00B35DAA" w:rsidP="00DA6195">
      <w:pPr>
        <w:pStyle w:val="ListParagraph"/>
        <w:numPr>
          <w:ilvl w:val="0"/>
          <w:numId w:val="21"/>
        </w:numPr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8047FB" w:rsidRPr="008047FB">
        <w:rPr>
          <w:rFonts w:asciiTheme="majorBidi" w:hAnsiTheme="majorBidi" w:cstheme="majorBidi"/>
          <w:sz w:val="32"/>
          <w:szCs w:val="32"/>
        </w:rPr>
        <w:t>12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  <w:r w:rsidR="00476445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ได้แก่ ผลขาดทุนด้านเครดิตที่คาดว่าจะเกิดขึ้นตลอดอายุซึ่งเป็นผลขาดทุนด้านเครดิตจากเหตุการณ์ปฏิบัติผิดสัญญาของเครื่องมือทางการเงิน ที่มีความเป็นไปได้ว่าจะเกิดขึ้นภายใน </w:t>
      </w:r>
      <w:r w:rsidR="008047FB" w:rsidRPr="008047FB">
        <w:rPr>
          <w:rFonts w:asciiTheme="majorBidi" w:hAnsiTheme="majorBidi" w:cstheme="majorBidi"/>
          <w:sz w:val="32"/>
          <w:szCs w:val="32"/>
        </w:rPr>
        <w:t>12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เดือนหลังจากวันที่รายงาน </w:t>
      </w:r>
      <w:r w:rsidRPr="008047FB">
        <w:rPr>
          <w:rFonts w:asciiTheme="majorBidi" w:hAnsiTheme="majorBidi" w:cstheme="majorBidi"/>
          <w:sz w:val="32"/>
          <w:szCs w:val="32"/>
        </w:rPr>
        <w:t>(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1</w:t>
      </w:r>
      <w:r w:rsidRPr="008047FB">
        <w:rPr>
          <w:rFonts w:asciiTheme="majorBidi" w:hAnsiTheme="majorBidi" w:cstheme="majorBidi"/>
          <w:sz w:val="32"/>
          <w:szCs w:val="32"/>
        </w:rPr>
        <w:t xml:space="preserve">) </w:t>
      </w:r>
      <w:r w:rsidRPr="008047FB">
        <w:rPr>
          <w:rFonts w:asciiTheme="majorBidi" w:hAnsiTheme="majorBidi" w:cstheme="majorBidi"/>
          <w:sz w:val="32"/>
          <w:szCs w:val="32"/>
          <w:cs/>
        </w:rPr>
        <w:t>หรือ</w:t>
      </w:r>
    </w:p>
    <w:p w:rsidR="005C5FF1" w:rsidRDefault="005C5FF1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:rsidR="00B35DAA" w:rsidRPr="008047FB" w:rsidRDefault="00B35DAA" w:rsidP="00DA6195">
      <w:pPr>
        <w:pStyle w:val="ListParagraph"/>
        <w:numPr>
          <w:ilvl w:val="0"/>
          <w:numId w:val="20"/>
        </w:numPr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>ผลขาดทุนด้านเครดิตที่คาดว่าจะเกิดขึ้นตลอดอายุ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476445" w:rsidRPr="008047FB">
        <w:rPr>
          <w:rFonts w:asciiTheme="majorBidi" w:hAnsiTheme="majorBidi" w:cstheme="majorBidi"/>
          <w:sz w:val="32"/>
          <w:szCs w:val="32"/>
          <w:cs/>
        </w:rPr>
        <w:t>ได้แก่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</w:t>
      </w:r>
      <w:r w:rsidRPr="008047FB">
        <w:rPr>
          <w:rFonts w:asciiTheme="majorBidi" w:hAnsiTheme="majorBidi" w:cstheme="majorBidi"/>
          <w:sz w:val="32"/>
          <w:szCs w:val="32"/>
        </w:rPr>
        <w:t xml:space="preserve"> (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2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47FB" w:rsidRPr="008047FB">
        <w:rPr>
          <w:rFonts w:asciiTheme="majorBidi" w:hAnsiTheme="majorBidi" w:cstheme="majorBidi"/>
          <w:sz w:val="32"/>
          <w:szCs w:val="32"/>
        </w:rPr>
        <w:t>3</w:t>
      </w:r>
      <w:r w:rsidRPr="008047FB">
        <w:rPr>
          <w:rFonts w:asciiTheme="majorBidi" w:hAnsiTheme="majorBidi" w:cstheme="majorBidi"/>
          <w:sz w:val="32"/>
          <w:szCs w:val="32"/>
        </w:rPr>
        <w:t>)</w:t>
      </w: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ของเครื่องมือทางการเงินที่เท่ากับผลขาดทุนด้านเครดิตที่คาดว่าจะเกิดขึ้นตลอดอายุจะถูกวัดมูลค่า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 สำหรับเครื่องมือทางการเงินอื่น ๆ จะถูกวัดมูลค่าด้วยจำนวนเงินที่เท่ากับผลขาดทุนด้านเครดิตที่คาดว่าจะเกิดขึ้นในอีก </w:t>
      </w:r>
      <w:r w:rsidR="008047FB" w:rsidRPr="008047FB">
        <w:rPr>
          <w:rFonts w:asciiTheme="majorBidi" w:hAnsiTheme="majorBidi" w:cstheme="majorBidi"/>
          <w:sz w:val="32"/>
          <w:szCs w:val="32"/>
        </w:rPr>
        <w:t>12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 คือ ประมาณการค่าความน่าจะเป็นของมูลค่าปัจจุบันของผลขาดทุนด้านเครดิตถ่วงน้ำหนัก โดยวัดจากมูลค่าปัจจุบันของผลต่างระหว่างกระแสเงินสดตามสัญญาและกระแสเงินสดที่ธนาคารและบริษัทย่อยคาดว่าจะได้รับจากการถ่วงน้ำหนักของ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สถานการณ์ทางเศรษฐกิจในอนาคต คิดลดด้วย อัตราดอกเบี้ยที่แท้จริงของสินทรัพย์ นอกจากนี้</w:t>
      </w:r>
      <w:r w:rsidR="0006167A"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ผลขาดทุน</w:t>
      </w:r>
      <w:r w:rsidRPr="008047FB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จะถูกปรับปรุง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</w:t>
      </w:r>
      <w:r w:rsidRPr="008047FB">
        <w:rPr>
          <w:rFonts w:asciiTheme="majorBidi" w:hAnsiTheme="majorBidi" w:cstheme="majorBidi"/>
          <w:sz w:val="32"/>
          <w:szCs w:val="32"/>
        </w:rPr>
        <w:t>management overlay)</w:t>
      </w: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สำหรับภาระผูกพันวงเงินสินเชื่อที่ยังไม่ได้เบิกใช้ ผลขาดทุนด้านเครดิตที่คาดว่าจะเกิดขึ้น คือ</w:t>
      </w:r>
      <w:r w:rsidR="000F548A" w:rsidRPr="008047FB">
        <w:rPr>
          <w:rFonts w:asciiTheme="majorBidi" w:hAnsiTheme="majorBidi" w:cstheme="majorBidi"/>
          <w:sz w:val="32"/>
          <w:szCs w:val="32"/>
          <w:cs/>
        </w:rPr>
        <w:t>ผลต่างระหว่าง</w:t>
      </w:r>
      <w:r w:rsidRPr="008047FB">
        <w:rPr>
          <w:rFonts w:asciiTheme="majorBidi" w:hAnsiTheme="majorBidi" w:cstheme="majorBidi"/>
          <w:sz w:val="32"/>
          <w:szCs w:val="32"/>
          <w:cs/>
        </w:rPr>
        <w:t>มูลค่าปัจจุบันของผลต่างระหว่างกระแสเงินสดตามสัญญา ในกรณีที่ผู้ถือสัญญาเบิกใช้สินเชื่อ และกระแสเงินสดที่ธนาคารและบริษัทย่อยคาดว่าจะได้รับในกรณีที่สินเชื่อถูกเบิกใช้ และ</w:t>
      </w: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สำหรับสัญญาค้ำประกันทางการเงิน ผลขาดทุนด้านเครดิตที่คาดว่าจะเกิดขึ้น คือผลต่างระหว่างประมาณการจ่ายเงินชดเชยที่จะจ่ายให้ผู้ถือตราสารหนี้ที่ถูกค้ำประกัน หักด้วยจำนวนเงินที่ธนาคารและบริษัทย่อยคาดว่าจะได้รับจากผู้ถือสัญญา ลูกหนี้ หรือบุคคลใด</w:t>
      </w: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22"/>
          <w:szCs w:val="22"/>
        </w:rPr>
      </w:pPr>
    </w:p>
    <w:p w:rsidR="00B35DAA" w:rsidRPr="008047FB" w:rsidRDefault="00B35DAA" w:rsidP="000F3770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ธนาคารและบริษัทย่อยวัดมูลค่าผลขาดทุนด้านเครดิตที่คาดว่าจะเกิดขึ้นเป็นรายสัญญาหรือเป็นรายกลุ่ม</w:t>
      </w:r>
      <w:r w:rsidRPr="008047FB">
        <w:rPr>
          <w:rFonts w:asciiTheme="majorBidi" w:hAnsiTheme="majorBidi" w:cstheme="majorBidi"/>
          <w:sz w:val="32"/>
          <w:szCs w:val="32"/>
          <w:cs/>
        </w:rPr>
        <w:t>สำหรับสินเชื่อที่มีลักษณะความเสี่ยงทางเศรษฐกิจที่คล้ายคลึงกัน การวัดมูลของค่าเผื่อพิจารณาจากมูลค่าปัจจุบันของกระแสเงินสดที่คาดว่าจะได้รับของสินทรัพย์โดยใช้อัตราดอกเบี้ยที่แท้จริงเดิมของสินทรัพย์ โดยไม่คำนึงถึงการวัดมูลค่ารายสัญญาหรือรายกลุ่ม</w:t>
      </w:r>
    </w:p>
    <w:p w:rsidR="003D5CA4" w:rsidRPr="008047FB" w:rsidRDefault="003D5CA4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5C5FF1" w:rsidRDefault="005C5FF1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>ภายหลังรอบระยะเวลารายงาน  หากคุณภาพ</w:t>
      </w:r>
      <w:r w:rsidR="000F548A" w:rsidRPr="008047FB">
        <w:rPr>
          <w:rFonts w:asciiTheme="majorBidi" w:hAnsiTheme="majorBidi" w:cstheme="majorBidi"/>
          <w:sz w:val="32"/>
          <w:szCs w:val="32"/>
          <w:cs/>
        </w:rPr>
        <w:t>ด้าน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เครดิตของสินทรัพย์ทางการเงินและภาระผูกพันทางการเงินดีขึ้นและทำให้ไม่มีความเสี่ยงด้านเครดิตเพิ่มขึ้นอย่างมีนัยสำคัญอีกต่อไปตั้งแต่การรับรู้เริ่มแรก  การรับรู้ค่าเผื่อผลขาดทุนจะรับรู้ด้วยมูลค่าที่เท่ากับผลขาดทุนด้านเครดิตที่คาดว่าจะเกิดขึ้นใน </w:t>
      </w:r>
      <w:r w:rsidR="008047FB" w:rsidRPr="008047FB">
        <w:rPr>
          <w:rFonts w:asciiTheme="majorBidi" w:hAnsiTheme="majorBidi" w:cstheme="majorBidi"/>
          <w:sz w:val="32"/>
          <w:szCs w:val="32"/>
        </w:rPr>
        <w:t>12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การเปลี่ยนแปลงในการกลับรายการค่าเผื่อผลขาดทุนจะถูกรับรู้ในกำไรหรือขาดทุนเป็นรายการกำไรหรือขาดทุนจากการด้อยค่า</w:t>
      </w: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สินทรัพย์ทางการเงินที่มีการด้อยค่าด้านเครดิต</w:t>
      </w: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0F548A" w:rsidRPr="008047FB">
        <w:rPr>
          <w:rFonts w:asciiTheme="majorBidi" w:hAnsiTheme="majorBidi" w:cstheme="majorBidi"/>
          <w:sz w:val="32"/>
          <w:szCs w:val="32"/>
          <w:cs/>
        </w:rPr>
        <w:t>จะ</w:t>
      </w:r>
      <w:r w:rsidRPr="008047FB">
        <w:rPr>
          <w:rFonts w:asciiTheme="majorBidi" w:hAnsiTheme="majorBidi" w:cstheme="majorBidi"/>
          <w:sz w:val="32"/>
          <w:szCs w:val="32"/>
          <w:cs/>
        </w:rPr>
        <w:t>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</w:t>
      </w:r>
      <w:r w:rsidR="003D5CA4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สินทรัพย์ทางการเงินที่มีการด้อยค่าด้านเครดิต</w:t>
      </w:r>
      <w:r w:rsidR="000F548A" w:rsidRPr="008047FB">
        <w:rPr>
          <w:rFonts w:asciiTheme="majorBidi" w:hAnsiTheme="majorBidi" w:cstheme="majorBidi"/>
          <w:sz w:val="32"/>
          <w:szCs w:val="32"/>
          <w:cs/>
        </w:rPr>
        <w:t>หมายถึง</w:t>
      </w:r>
      <w:r w:rsidRPr="008047FB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0F548A" w:rsidRPr="008047FB">
        <w:rPr>
          <w:rFonts w:asciiTheme="majorBidi" w:hAnsiTheme="majorBidi" w:cstheme="majorBidi"/>
          <w:sz w:val="32"/>
          <w:szCs w:val="32"/>
          <w:cs/>
        </w:rPr>
        <w:t>ใน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ณ วันที่รายงาน ธนาคารและบริษัทย่อยประเมินการด้อยค่าด้านเครดิตของตราสารหนี้ที่วัดมูลค่าด้วยวิธีราคาทุนตัดจำหน่ายหรือมูลค่ายุติธรรมที่วัดมูลค่าผ่านกำไรขาดทุนเบ็ดเสร็จอื่น ในการประเมินว่าตราสารหนี้ภาครัฐและภาคธุรกิจมีการด้อยค่า ธนาคารและบริษัทย่อยพิจารณาปัจจัยต่าง ๆ ได้แก่ อัตราผลตอบแทนพันธบัตร อันดับความน่าเชื่อถือ</w:t>
      </w:r>
      <w:r w:rsidR="003D5CA4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และความสามารถของผู้กู้ในการระดมทุน</w:t>
      </w: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0F548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เงินให้</w:t>
      </w:r>
      <w:r w:rsidR="00B35DAA" w:rsidRPr="008047FB">
        <w:rPr>
          <w:rFonts w:asciiTheme="majorBidi" w:hAnsiTheme="majorBidi" w:cstheme="majorBidi"/>
          <w:sz w:val="32"/>
          <w:szCs w:val="32"/>
          <w:cs/>
        </w:rPr>
        <w:t>สินเชื่อจะถูกพิจารณาว่ามีการด้อยค่าด้านเครดิต เมื่อมีการ</w:t>
      </w:r>
      <w:r w:rsidRPr="008047FB">
        <w:rPr>
          <w:rFonts w:asciiTheme="majorBidi" w:hAnsiTheme="majorBidi" w:cstheme="majorBidi"/>
          <w:sz w:val="32"/>
          <w:szCs w:val="32"/>
          <w:cs/>
        </w:rPr>
        <w:t>ผ่อน</w:t>
      </w:r>
      <w:r w:rsidR="00B35DAA" w:rsidRPr="008047FB">
        <w:rPr>
          <w:rFonts w:asciiTheme="majorBidi" w:hAnsiTheme="majorBidi" w:cstheme="majorBidi"/>
          <w:sz w:val="32"/>
          <w:szCs w:val="32"/>
          <w:cs/>
        </w:rPr>
        <w:t>ปรนเงื่อนไขแก่ผู้กู้ที่มีปัญหาทางการเงิน เว้นแต่มีหลักฐานว่าความเสี่ยงที่จะไม่ได้รับกระแสเงินสดตามสัญญาลดลงอย่างมีนัยสำคัญและไม่มี</w:t>
      </w:r>
      <w:r w:rsidRPr="008047FB">
        <w:rPr>
          <w:rFonts w:asciiTheme="majorBidi" w:hAnsiTheme="majorBidi" w:cstheme="majorBidi"/>
          <w:sz w:val="32"/>
          <w:szCs w:val="32"/>
          <w:cs/>
        </w:rPr>
        <w:t>ข้อบ่งชี้</w:t>
      </w:r>
      <w:r w:rsidR="00B35DAA" w:rsidRPr="008047FB">
        <w:rPr>
          <w:rFonts w:asciiTheme="majorBidi" w:hAnsiTheme="majorBidi" w:cstheme="majorBidi"/>
          <w:sz w:val="32"/>
          <w:szCs w:val="32"/>
          <w:cs/>
        </w:rPr>
        <w:t xml:space="preserve">การด้อยค่าอื่น ๆ สำหรับสินทรัพย์ทางการเงินที่มีการให้การผ่อนปรนเงื่อนไขแก่ผู้กู้แต่ไม่ถือเป็นการผ่อนปรนเงื่อนไข สินทรัพย์ทางการเงินจะถูกพิจารณาว่ามีการด้อยค่าด้านเครดิตเมื่อมีหลักฐานที่แสดงให้เห็นว่าสินทรัพย์ทางการเงินมีการด้อยค่าด้านเครดิตตามคำนิยามของการปฏิบัติผิดสัญญา รวมถึง ข้อบ่งชี้ของการไม่สามารถชำระเงินตามสัญญาที่ค้างชำระเกินกำหนดเกินกว่า </w:t>
      </w:r>
      <w:r w:rsidR="008047FB" w:rsidRPr="008047FB">
        <w:rPr>
          <w:rFonts w:asciiTheme="majorBidi" w:hAnsiTheme="majorBidi" w:cstheme="majorBidi"/>
          <w:sz w:val="32"/>
          <w:szCs w:val="32"/>
        </w:rPr>
        <w:t>90</w:t>
      </w:r>
      <w:r w:rsidR="00B35DAA" w:rsidRPr="008047FB">
        <w:rPr>
          <w:rFonts w:asciiTheme="majorBidi" w:hAnsiTheme="majorBidi" w:cstheme="majorBidi"/>
          <w:sz w:val="32"/>
          <w:szCs w:val="32"/>
          <w:cs/>
        </w:rPr>
        <w:t xml:space="preserve"> วัน </w:t>
      </w: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202D59" w:rsidRPr="008047FB" w:rsidRDefault="00202D59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>นิยามของการปฏิบัติผิดสัญญา</w:t>
      </w: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นิยามของการปฏิบัติผิดสัญญาเป็นข้อกำหนดที่สำคัญของการประเมินผลขาดทุนด้านเครดิตที่คาดว่าจะเกิดขึ้น นิยามของการปฏิบัติผิดสัญญาถูกใช้ในการวัดมูลค่าผลขาดทุนด้านเครดิตที่คาดว่าจะเกิดขึ้นและในการประเมินว่าค่าเผื่อผลขาดทุนเป็นผลขาดทุนที่คาดว่าจะเกิดขึ้นภายใน </w:t>
      </w:r>
      <w:r w:rsidR="008047FB" w:rsidRPr="008047FB">
        <w:rPr>
          <w:rFonts w:asciiTheme="majorBidi" w:hAnsiTheme="majorBidi" w:cstheme="majorBidi"/>
          <w:sz w:val="32"/>
          <w:szCs w:val="32"/>
        </w:rPr>
        <w:t>12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หรือผลขาดทุนด้านเครดิตที่คาดว่าจะเกิดขึ้นตลอดอายุ เนื่องจากการปฏิบัติผิดสัญญาเป็นองค์ประกอบหนึ่งของความน่าจะเป็นของการปฏิบัติผิดสัญญา </w:t>
      </w:r>
      <w:r w:rsidRPr="008047FB">
        <w:rPr>
          <w:rFonts w:asciiTheme="majorBidi" w:hAnsiTheme="majorBidi" w:cstheme="majorBidi"/>
          <w:sz w:val="32"/>
          <w:szCs w:val="32"/>
        </w:rPr>
        <w:t>(PD)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ซึ่งส่งผลกระทบต่อการวัดมูลค่าผลขาดทุนด้านเครดิตที่คาดว่าจะเกิดขึ้น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และการระบุความเสี่ยงด้านเครดิตที่เพิ่มขึ้นอย่างมีนัยสำคัญ </w:t>
      </w: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ธนาคารและบริษัทย่อยถือว่าเหตุการณ์ดังต่อไปนี้เป็นการปฏิบัติผิดสัญญา</w:t>
      </w:r>
    </w:p>
    <w:p w:rsidR="00B35DAA" w:rsidRPr="008047FB" w:rsidRDefault="00B35DAA" w:rsidP="00B35DAA">
      <w:pPr>
        <w:ind w:left="1620"/>
        <w:jc w:val="both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202D59">
      <w:pPr>
        <w:pStyle w:val="ListParagraph"/>
        <w:numPr>
          <w:ilvl w:val="0"/>
          <w:numId w:val="18"/>
        </w:numPr>
        <w:ind w:left="1418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ผู้กู้ค้างชำระเกินกว่า </w:t>
      </w:r>
      <w:r w:rsidR="008047FB" w:rsidRPr="008047FB">
        <w:rPr>
          <w:rFonts w:asciiTheme="majorBidi" w:hAnsiTheme="majorBidi" w:cstheme="majorBidi"/>
          <w:sz w:val="32"/>
          <w:szCs w:val="32"/>
        </w:rPr>
        <w:t>90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วันสำหรับภาระผูกพันด้านเครดิตที่เป็นสาระสำคัญที่มีกับธนาคารและบริษัทย่อย หรือ</w:t>
      </w:r>
    </w:p>
    <w:p w:rsidR="00B35DAA" w:rsidRPr="008047FB" w:rsidRDefault="00B35DAA" w:rsidP="00202D59">
      <w:pPr>
        <w:pStyle w:val="ListParagraph"/>
        <w:numPr>
          <w:ilvl w:val="0"/>
          <w:numId w:val="18"/>
        </w:numPr>
        <w:ind w:left="1418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ผู้กู้</w:t>
      </w:r>
      <w:r w:rsidR="00EE5C34">
        <w:rPr>
          <w:rFonts w:asciiTheme="majorBidi" w:hAnsiTheme="majorBidi" w:cstheme="majorBidi" w:hint="cs"/>
          <w:sz w:val="32"/>
          <w:szCs w:val="32"/>
          <w:cs/>
        </w:rPr>
        <w:t>อาจจะ</w:t>
      </w:r>
      <w:r w:rsidRPr="008047FB">
        <w:rPr>
          <w:rFonts w:asciiTheme="majorBidi" w:hAnsiTheme="majorBidi" w:cstheme="majorBidi"/>
          <w:sz w:val="32"/>
          <w:szCs w:val="32"/>
          <w:cs/>
        </w:rPr>
        <w:t>ไม่สามารถจ่ายคืนภาระผูกพันด้านเครดิตแก่ธนาคารและบริษัทย่อยเต็มจำนวน</w:t>
      </w:r>
    </w:p>
    <w:p w:rsidR="00B35DAA" w:rsidRPr="008047FB" w:rsidRDefault="00B35DAA" w:rsidP="00202D59">
      <w:pPr>
        <w:pStyle w:val="ListParagraph"/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ธนาคารและบริษัทย่อยได้มีการ</w:t>
      </w:r>
      <w:r w:rsidR="000F548A" w:rsidRPr="008047FB">
        <w:rPr>
          <w:rFonts w:asciiTheme="majorBidi" w:hAnsiTheme="majorBidi" w:cstheme="majorBidi"/>
          <w:sz w:val="32"/>
          <w:szCs w:val="32"/>
          <w:cs/>
        </w:rPr>
        <w:t>เฝ้าระวัง</w:t>
      </w:r>
      <w:r w:rsidRPr="008047F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สินทรัพย์ทางการเงินทั้งหมด ภาระผูกพันวงเงินให้สินเชื่อและสัญญาค้ำประกันทางการเงินที่ต้องปฏิบัติตามข้อกำหนดเรื่องการด้อยค่า เพื่อประเมินว่า</w:t>
      </w:r>
      <w:r w:rsidR="000F548A" w:rsidRPr="008047FB">
        <w:rPr>
          <w:rFonts w:asciiTheme="majorBidi" w:hAnsiTheme="majorBidi" w:cstheme="majorBidi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z w:val="32"/>
          <w:szCs w:val="32"/>
          <w:cs/>
        </w:rPr>
        <w:t>มีการเพิ่มขึ้นอย่างมีนัยสำคัญของความเสี่ยงด้านเครดิตตั้งแต่การรับรู้รายการเมื่อเริ่มแรก</w:t>
      </w:r>
      <w:r w:rsidR="000F548A" w:rsidRPr="008047FB">
        <w:rPr>
          <w:rFonts w:asciiTheme="majorBidi" w:hAnsiTheme="majorBidi" w:cstheme="majorBidi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z w:val="32"/>
          <w:szCs w:val="32"/>
          <w:cs/>
        </w:rPr>
        <w:t>หากมีการเพิ่มขึ้นอย่างมีนัยสำคัญของความเสี่ยงด้านเครดิต ธนาคารและบริษัทย่อยจะวัดมูลค่า</w:t>
      </w:r>
      <w:r w:rsidR="000F548A" w:rsidRPr="008047FB">
        <w:rPr>
          <w:rFonts w:asciiTheme="majorBidi" w:hAnsiTheme="majorBidi" w:cstheme="majorBidi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 โดยใช้ผลขาดทุนด้านเครดิตที่คาดว่าจะเกิดขึ้นตลอดอายุแทนผลขาดทุนด้านเครดิตที่คาดว่าจะเกิดขึ้นภายใน </w:t>
      </w:r>
      <w:r w:rsidR="008047FB" w:rsidRPr="008047FB">
        <w:rPr>
          <w:rFonts w:asciiTheme="majorBidi" w:hAnsiTheme="majorBidi" w:cstheme="majorBidi"/>
          <w:sz w:val="32"/>
          <w:szCs w:val="32"/>
        </w:rPr>
        <w:t>12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5C5FF1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ในการพิจารณาว่าความเสี่ยงด้านเครดิตของเครื่องทางการเงินเพิ่มขึ้นอย่างมีนัยสำคัญนับตั้งแต่</w:t>
      </w:r>
      <w:r w:rsidR="000F548A" w:rsidRPr="008047FB">
        <w:rPr>
          <w:rFonts w:asciiTheme="majorBidi" w:hAnsiTheme="majorBidi" w:cstheme="majorBidi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z w:val="32"/>
          <w:szCs w:val="32"/>
          <w:cs/>
        </w:rPr>
        <w:t>การรับรู้รายการเมื่อเริ่มแรกหรือไม่</w:t>
      </w:r>
      <w:r w:rsidRPr="008047FB">
        <w:rPr>
          <w:rFonts w:asciiTheme="majorBidi" w:hAnsiTheme="majorBidi" w:cstheme="majorBidi"/>
          <w:sz w:val="32"/>
          <w:szCs w:val="32"/>
        </w:rPr>
        <w:t> </w:t>
      </w:r>
      <w:r w:rsidRPr="008047FB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ธนาคารและบริษัทย่อยเปรียบเทียบความเสี่ยงของการผิดสัญญาที่จะเกิดขึ้นของเครื่องมือทางการเงิน ณ วันที่รายงาน โดยใช้อายุคงเหลือตามสัญญาของเครื่องมือทางการเงิน กับความเสี่ยงของการผิดสัญญาที่จะเกิดขึ้นตลอดอายุคงเหลือของเครื่องมือทางการเงินที่คาดไว้ ณ วันที่รับรู้รายการเมื่อเริ่มแรก และพิจารณาจากข้อมูลที่สนับสนุนและมีความสมเหตุสมผลทั้งเชิงปริมาณและคุณภาพ ซึ่งสามารถหาได้โดยไม่ต้องใช้ต้นทุนหรือความพยายามที่มากเกินไป ซึ่งรวมถึงข้อมูลในอดีต และการประเมินความเสี่ยงด้านเครดิต</w:t>
      </w:r>
    </w:p>
    <w:p w:rsidR="005C5FF1" w:rsidRDefault="005C5FF1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เมื่อสินทรัพย์ค้างชำระเกินกว่า </w:t>
      </w:r>
      <w:r w:rsidR="008047FB" w:rsidRPr="008047FB">
        <w:rPr>
          <w:rFonts w:asciiTheme="majorBidi" w:hAnsiTheme="majorBidi" w:cstheme="majorBidi"/>
          <w:sz w:val="32"/>
          <w:szCs w:val="32"/>
        </w:rPr>
        <w:t>30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วัน ธนาคารและบริษัทย่อยพิจารณาว่ามีการเพิ่มขึ้น</w:t>
      </w:r>
      <w:r w:rsidR="001F4DD9" w:rsidRPr="008047FB">
        <w:rPr>
          <w:rFonts w:asciiTheme="majorBidi" w:hAnsiTheme="majorBidi" w:cstheme="majorBidi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z w:val="32"/>
          <w:szCs w:val="32"/>
          <w:cs/>
        </w:rPr>
        <w:t>อย่างมีนัยสำคัญของความเสี่ยงด้านเครดิตและ</w:t>
      </w:r>
      <w:proofErr w:type="spellStart"/>
      <w:r w:rsidRPr="008047FB">
        <w:rPr>
          <w:rFonts w:asciiTheme="majorBidi" w:hAnsiTheme="majorBidi" w:cstheme="majorBidi"/>
          <w:sz w:val="32"/>
          <w:szCs w:val="32"/>
          <w:cs/>
        </w:rPr>
        <w:t>จัดเป็น</w:t>
      </w:r>
      <w:proofErr w:type="spellEnd"/>
      <w:r w:rsidRPr="008047FB">
        <w:rPr>
          <w:rFonts w:asciiTheme="majorBidi" w:hAnsiTheme="majorBidi" w:cstheme="majorBidi"/>
          <w:sz w:val="32"/>
          <w:szCs w:val="32"/>
          <w:cs/>
        </w:rPr>
        <w:t xml:space="preserve">กลุ่มสินทรัพย์ในขั้นที่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ของโมเดลการด</w:t>
      </w:r>
      <w:r w:rsidR="00DA5F6E" w:rsidRPr="008047FB">
        <w:rPr>
          <w:rFonts w:asciiTheme="majorBidi" w:hAnsiTheme="majorBidi" w:cstheme="majorBidi"/>
          <w:sz w:val="32"/>
          <w:szCs w:val="32"/>
          <w:cs/>
        </w:rPr>
        <w:t>้อยค่า</w:t>
      </w:r>
      <w:r w:rsidR="006361DB" w:rsidRPr="008047FB">
        <w:rPr>
          <w:rFonts w:asciiTheme="majorBidi" w:hAnsiTheme="majorBidi" w:cstheme="majorBidi"/>
          <w:sz w:val="32"/>
          <w:szCs w:val="32"/>
          <w:cs/>
        </w:rPr>
        <w:br/>
      </w:r>
      <w:r w:rsidR="00DA5F6E" w:rsidRPr="008047FB">
        <w:rPr>
          <w:rFonts w:asciiTheme="majorBidi" w:hAnsiTheme="majorBidi" w:cstheme="majorBidi"/>
          <w:sz w:val="32"/>
          <w:szCs w:val="32"/>
          <w:cs/>
        </w:rPr>
        <w:t>โดยค่าเผื่อผลขาดทุนจะถูกวัดมูลค่าโดยใช้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ผลขาดทุนด้านเครดิตที่คาดว่าจะเกิดขึ้นตลอดอายุ </w:t>
      </w: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เงินเบิกเกินบัญชีจะถือว่าค้างชำระเมื่อลูกค้ามียอดหนี้เกินวงเงินหรือไม่มีเม็ดเงินนำเข้าบัญชี</w:t>
      </w:r>
    </w:p>
    <w:p w:rsidR="00B35DAA" w:rsidRPr="008047FB" w:rsidRDefault="00B35DAA" w:rsidP="00202D59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 จะมีวิธีการปฏิบัติที่แตกต่างกันไป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โดยธนาคารและบริษัทย่อยจะรับรู้จำนวนเงินของการเปลี่ยนแปลงของผลขาดทุนด้านเครดิตที่คาดว่าจะเกิดขึ้นตลอดอายุ ณ วันที่รับรู้รายการเมื่อเริ่มแรก เป็นค่าเผื่อผลขาดทุน และการเปลี่ยนแปลงใด ๆจะรับรู้ในกำไรหรือขาดทุน</w:t>
      </w:r>
      <w:r w:rsidR="000B377D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หากมีการเปลี่ยนแปลงในทางที่ดีขึ้นของผลขาดทุนด้านเครดิตที่คาดว่าจะเกิดขึ้นตลอดอายุ ธนาคารและบริษัทย่อยรับรู้เป็นผลกำไรจากการด้อยค่า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น้อยกว่าผลขาดทุนด้านเครดิตที่คาดว่าจะเกิดขึ้นซึ่งเคยรวมอยู่ในกระแสเงินสด ที่ประมาณการ ณ การรับรู้รายการเมื่อเริ่มแรก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การตัดออกจากบัญชี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ธนาคารและบริษัทย่อยลดมูลค่าตามบัญชีขั้นต้นของสินทรัพย์ทางการเงินโดยตรง เมื่อธนาคารและบริษัทย่อยไม่สามารถคาดการณ์ได้อย่างสมเหตุสมผลว่าจะได้รับคืนสินทรัพย์ทางการเงินทั้งจำนวนหรือบางส่วน การตัดออกจากบัญชีถือเป็นสถานการณ์หนึ่งของการตัดรายการ การตัดออกจากบัญชีรับรู้ในงบกำไรขาดทุน</w:t>
      </w:r>
      <w:r w:rsidR="00E202A9" w:rsidRPr="008047FB">
        <w:rPr>
          <w:rFonts w:asciiTheme="majorBidi" w:hAnsiTheme="majorBidi" w:cstheme="majorBidi"/>
          <w:sz w:val="32"/>
          <w:szCs w:val="32"/>
          <w:cs/>
        </w:rPr>
        <w:t>และ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กำไรขาดทุนเบ็ดเสร็จอื่น 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หนี้สูญรับคืนจากลูกหนี้ที่เคยถูกตัดออกจากบัญชีจะรับรู้ในงบกำไรขาดทุนและกำไรขาดทุนเบ็ดเสร็จอื่น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ผลขาดทุนด้านเครดิตที่คาดว่าจะเกิดขึ้นจะนำเสนอในงบแสดงฐานะการเงินดังนี้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011AA2" w:rsidRPr="008047FB" w:rsidRDefault="00011AA2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35DAA" w:rsidRPr="008047FB" w:rsidRDefault="00B35DAA" w:rsidP="00DA6195">
      <w:pPr>
        <w:pStyle w:val="ListParagraph"/>
        <w:numPr>
          <w:ilvl w:val="0"/>
          <w:numId w:val="22"/>
        </w:num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สำหรับสินทรัพย์ทางการเงินที่วัดมูลค่าด้วยราคาทุนตัดจำหน่าย: </w:t>
      </w:r>
      <w:r w:rsidR="003D5CA4" w:rsidRPr="008047FB">
        <w:rPr>
          <w:rFonts w:asciiTheme="majorBidi" w:hAnsiTheme="majorBidi" w:cstheme="majorBidi"/>
          <w:sz w:val="32"/>
          <w:szCs w:val="32"/>
          <w:cs/>
        </w:rPr>
        <w:t>แสดงเป็นรายการ</w:t>
      </w:r>
      <w:r w:rsidRPr="008047FB">
        <w:rPr>
          <w:rFonts w:asciiTheme="majorBidi" w:hAnsiTheme="majorBidi" w:cstheme="majorBidi"/>
          <w:sz w:val="32"/>
          <w:szCs w:val="32"/>
          <w:cs/>
        </w:rPr>
        <w:t>หักจากมูลค่าตามบัญชีขั้นต้นของสินทรัพย์</w:t>
      </w:r>
    </w:p>
    <w:p w:rsidR="00B35DAA" w:rsidRPr="008047FB" w:rsidRDefault="00B35DAA" w:rsidP="00B35DAA">
      <w:pPr>
        <w:pStyle w:val="ListParagraph"/>
        <w:ind w:left="2340"/>
        <w:jc w:val="both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numPr>
          <w:ilvl w:val="0"/>
          <w:numId w:val="18"/>
        </w:numPr>
        <w:ind w:left="1418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สำหรับตราสารหนี้ที่วัดที่มูลค่ายุติธรรมผ่านกำไรขาดทุนเบ็ดเสร็จอื่น</w:t>
      </w:r>
      <w:r w:rsidRPr="008047FB">
        <w:rPr>
          <w:rFonts w:asciiTheme="majorBidi" w:hAnsiTheme="majorBidi" w:cstheme="majorBidi"/>
          <w:sz w:val="32"/>
          <w:szCs w:val="32"/>
        </w:rPr>
        <w:t>: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ไม่มีการรับรู้ค่าเผื่อ</w:t>
      </w:r>
      <w:r w:rsidR="000476F3" w:rsidRPr="008047FB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Pr="008047FB">
        <w:rPr>
          <w:rFonts w:asciiTheme="majorBidi" w:hAnsiTheme="majorBidi" w:cstheme="majorBidi"/>
          <w:sz w:val="32"/>
          <w:szCs w:val="32"/>
          <w:cs/>
        </w:rPr>
        <w:t>ในงบแสดงฐานะการเงินเนื่องจากมูลค่าตามบัญชีเท่ากับมูลค่ายุติธรรม</w:t>
      </w:r>
      <w:r w:rsidR="00F34B7D" w:rsidRPr="008047FB">
        <w:rPr>
          <w:rFonts w:asciiTheme="majorBidi" w:hAnsiTheme="majorBidi" w:cstheme="majorBidi"/>
          <w:sz w:val="32"/>
          <w:szCs w:val="32"/>
          <w:cs/>
        </w:rPr>
        <w:t xml:space="preserve"> อย่างไรก็ตามค่าเผื่อผลขาดทุน</w:t>
      </w:r>
      <w:r w:rsidR="000476F3" w:rsidRPr="008047FB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="00F34B7D" w:rsidRPr="008047FB">
        <w:rPr>
          <w:rFonts w:asciiTheme="majorBidi" w:hAnsiTheme="majorBidi" w:cstheme="majorBidi"/>
          <w:sz w:val="32"/>
          <w:szCs w:val="32"/>
          <w:cs/>
        </w:rPr>
        <w:t>ถูก</w:t>
      </w:r>
      <w:r w:rsidRPr="008047FB">
        <w:rPr>
          <w:rFonts w:asciiTheme="majorBidi" w:hAnsiTheme="majorBidi" w:cstheme="majorBidi"/>
          <w:sz w:val="32"/>
          <w:szCs w:val="32"/>
          <w:cs/>
        </w:rPr>
        <w:t>รวมเป็นส่วนหนึ่งของการวัดมูลค่าเงินลงทุนที่อยู่ในส่วนเกินจากการวัดมูลค่าเงินลงทุน</w:t>
      </w:r>
    </w:p>
    <w:p w:rsidR="00B35DAA" w:rsidRPr="008047FB" w:rsidRDefault="00B35DAA" w:rsidP="00011AA2">
      <w:pPr>
        <w:pStyle w:val="ListParagraph"/>
        <w:ind w:left="1418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numPr>
          <w:ilvl w:val="0"/>
          <w:numId w:val="18"/>
        </w:numPr>
        <w:ind w:left="1418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สำหรับภาระผูกพันวงเงินสินเชื่อและสัญญาค้ำประกันทางการเงิน: แสดงเป็นประมาณการหนี้สิน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และในกรณีที่เครื่องมือทางการเงินรวมถึงองค์ประกอบวงเงินที่เบิกใช้แล้วและที่ยังไม่ได้เบิกใช้ และธนาคารและบริษัทย่อยไม่สามารถระบุผลขาดทุนด้านเครดิตที่คาดว่าจะเกิดขึ้นในองค์ประกอบภาระผูกพันวงเงินสินเชื่อแยกต่างหากจากองค์ประกอบในส่วนที่เบิกใช้แล้วได้  ธนาคารและบริษัทย่อยแสดงค่าเผื่อผลขาดทุนสำหรับทั้งสององค์ประกอบ จำนวนที่รวมกันนี้จะแสดงเป็นรายการหักจากมูลค่าตามบัญชีของส่วนที่เบิกใช้แล้ว ค่าเผื่อผลขาดทุน</w:t>
      </w:r>
      <w:r w:rsidR="000476F3" w:rsidRPr="008047FB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Pr="008047FB">
        <w:rPr>
          <w:rFonts w:asciiTheme="majorBidi" w:hAnsiTheme="majorBidi" w:cstheme="majorBidi"/>
          <w:sz w:val="32"/>
          <w:szCs w:val="32"/>
          <w:cs/>
        </w:rPr>
        <w:t>ส่วนที่เกินกว่าจำนวนรวมขององค์ประกอบที่จะแสดงเป็นประมาณการหนี้สิน</w:t>
      </w:r>
    </w:p>
    <w:p w:rsidR="00B35DAA" w:rsidRPr="008047FB" w:rsidRDefault="00B35DAA" w:rsidP="00011AA2">
      <w:pPr>
        <w:pStyle w:val="ListParagraph"/>
        <w:ind w:left="1418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:rsidR="00B35DAA" w:rsidRPr="008047FB" w:rsidRDefault="00B35DAA" w:rsidP="00011AA2">
      <w:pPr>
        <w:pStyle w:val="ListParagraph"/>
        <w:numPr>
          <w:ilvl w:val="1"/>
          <w:numId w:val="12"/>
        </w:numPr>
        <w:ind w:left="851" w:hanging="425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หนี้สินทางการเงินจะถูกรับรู้เริ่มแรกด้วยมูลค่ายุติธรรมบวกด้วยต้นทุนการทำรายการ และวัดมูลค่าในภายหลังด้วยวิธีราคาทุนตัดจำหน่ายโดยใช้วิธีอัตราดอกเบี้ยที่แท้จริง ยกเว้นเมื่อหนี้สินดังกล่าวแสดงด้วยมูลค่ายุติธรรมผ่านกำไรหรือขาดทุน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หนี้สินทางการเงินจะถูกจัดประเภทตามเนื้อหาของข้อตกลงตามสัญญาที่ทำขึ้นและคำนิยามของหนี้สินทางการเงิน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="00F34B7D" w:rsidRPr="008047FB">
        <w:rPr>
          <w:rFonts w:asciiTheme="majorBidi" w:hAnsiTheme="majorBidi" w:cstheme="majorBidi"/>
          <w:sz w:val="32"/>
          <w:szCs w:val="32"/>
          <w:cs/>
        </w:rPr>
        <w:t>จะถูก</w:t>
      </w:r>
      <w:r w:rsidRPr="008047FB">
        <w:rPr>
          <w:rFonts w:asciiTheme="majorBidi" w:hAnsiTheme="majorBidi" w:cstheme="majorBidi"/>
          <w:sz w:val="32"/>
          <w:szCs w:val="32"/>
          <w:cs/>
        </w:rPr>
        <w:t>รับรู้ในงบแสดงฐานะการเงินก็ต่อเมื่อธนาคารและบริษัทย่อยเป็นคู่สัญญาตามข้อกำหนดในสัญญาของเครื่องมือทางการเงินนั้น หนี้สินทางการเงินวัดมูลค่าด้วยวิธีราคาทุนตัดจำหน่าย ด้วยจำนวนที่เท่ากับหนี้สินทางการเงินที่วัดมูลค่า ณ วันที่รับรู้รายการเมื่อเริ่มแรก</w:t>
      </w:r>
      <w:r w:rsidR="00F34B7D" w:rsidRPr="008047FB">
        <w:rPr>
          <w:rFonts w:asciiTheme="majorBidi" w:hAnsiTheme="majorBidi" w:cstheme="majorBidi"/>
          <w:sz w:val="32"/>
          <w:szCs w:val="32"/>
          <w:cs/>
        </w:rPr>
        <w:t>หักด้วยเงินต้นชำระคืนและบวกหรือ</w:t>
      </w:r>
      <w:r w:rsidRPr="008047FB">
        <w:rPr>
          <w:rFonts w:asciiTheme="majorBidi" w:hAnsiTheme="majorBidi" w:cstheme="majorBidi"/>
          <w:sz w:val="32"/>
          <w:szCs w:val="32"/>
          <w:cs/>
        </w:rPr>
        <w:t>หักด้วยค่าตัดจำหน่ายสะสมโดยใช้วิธีอัตราดอกเบี้ยที่แท้จริงของผลต่างระหว่างมูลค่าเมื่อเริ่มแรกและจำนวนเงินที่จ่ายเมื่อครบกำหนดสัญญา</w:t>
      </w:r>
    </w:p>
    <w:p w:rsidR="005C5FF1" w:rsidRDefault="005C5FF1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>ดอกเบี้ยจ่ายและการตัดจำหน่ายด้วยอัตราดอกเบี้ยที่แท้จริง รวมถึงกำไรหรือขาดทุนจากอัตราแลกเปลี่ยนจากหนี้สินทางการเงินที่วัดมูลค่าด้วยราคาทุนตัดจำหน่ายจะรับรู้ในงบกำไรขาดทุนและกำไรขาดทุนเบ็ดเสร็จอื่น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หนี้สินทางการเงินจะถูกตัดรายการเมื่อหนี้สินทางการเงินนั้นสิ้นสุดลง เมื่อหนี้สินทางการเงินเดิมถูกแทนที่ด้วยผู้ให้กู้รายเดียวกันในเงื่อนไขที่แตกต่างกันอย่างมีนัยสำคัญ หรือเงื่อนไขของหนี้สินเดิมมีการเปลี่ยนแปลงอย่างมีนัยสำคัญ รายการดังกล่าวจะถือว่าเป็นการตัดรายการของหนี้สินเดิมและถือเป็นการรับรู้รายการของหนี้สินทางการเงินใหม่ และผลต่างระหว่างราคาตามบัญชีดังกล่าวจะรับรู้ในกำไรหรือขาดทุน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F34B7D" w:rsidP="00011AA2">
      <w:pPr>
        <w:pStyle w:val="ListParagraph"/>
        <w:numPr>
          <w:ilvl w:val="1"/>
          <w:numId w:val="12"/>
        </w:numPr>
        <w:ind w:left="851" w:hanging="425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สิทธิ</w:t>
      </w:r>
      <w:r w:rsidR="00B35DAA" w:rsidRPr="008047FB">
        <w:rPr>
          <w:rFonts w:asciiTheme="majorBidi" w:hAnsiTheme="majorBidi" w:cstheme="majorBidi"/>
          <w:sz w:val="32"/>
          <w:szCs w:val="32"/>
          <w:cs/>
        </w:rPr>
        <w:t>การใช้สินทรัพย์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ธนาคารและบริษัทย่อยประ</w:t>
      </w:r>
      <w:r w:rsidR="00DA6195" w:rsidRPr="008047FB">
        <w:rPr>
          <w:rFonts w:asciiTheme="majorBidi" w:hAnsiTheme="majorBidi" w:cstheme="majorBidi"/>
          <w:sz w:val="32"/>
          <w:szCs w:val="32"/>
          <w:cs/>
        </w:rPr>
        <w:t>เมินว่า</w:t>
      </w:r>
      <w:r w:rsidRPr="008047FB">
        <w:rPr>
          <w:rFonts w:asciiTheme="majorBidi" w:hAnsiTheme="majorBidi" w:cstheme="majorBidi"/>
          <w:sz w:val="32"/>
          <w:szCs w:val="32"/>
          <w:cs/>
        </w:rPr>
        <w:t>สัญญาประกอบด้วยสัญญาเช่าหรือไม่ ณ วันเริ่มต้นของสัญญา ธนาคารและบริษัทย่อยรับรู้สิทธิการใช้</w:t>
      </w:r>
      <w:r w:rsidR="005A26E3" w:rsidRPr="008047FB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และหนี้สินตามสัญญาเช่าที่เกี่ยวข้องกับสัญญาเช่าทั้งหมดที่เป็นผู้เช่ายกเว้นสัญญาเช่าระยะสั้น (หมายถึงสัญญาเช่าระยะเวลา </w:t>
      </w:r>
      <w:r w:rsidR="008047FB" w:rsidRPr="008047FB">
        <w:rPr>
          <w:rFonts w:asciiTheme="majorBidi" w:hAnsiTheme="majorBidi" w:cstheme="majorBidi"/>
          <w:sz w:val="32"/>
          <w:szCs w:val="32"/>
        </w:rPr>
        <w:t>12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เดือนหรือน้อยกว่า) และสัญญาเช่าของสินทรัพย์อ้างอิงมีมูลค่าต่ำ (กำหนดเป็นสัญญาเช่าที่มีมูลค่าของสินทรัพย์อ้างอิงไม่เกิน </w:t>
      </w:r>
      <w:r w:rsidR="008047FB" w:rsidRPr="008047FB">
        <w:rPr>
          <w:rFonts w:asciiTheme="majorBidi" w:hAnsiTheme="majorBidi" w:cstheme="majorBidi"/>
          <w:sz w:val="32"/>
          <w:szCs w:val="32"/>
        </w:rPr>
        <w:t>150</w:t>
      </w:r>
      <w:r w:rsidRPr="008047FB">
        <w:rPr>
          <w:rFonts w:asciiTheme="majorBidi" w:hAnsiTheme="majorBidi" w:cstheme="majorBidi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z w:val="32"/>
          <w:szCs w:val="32"/>
        </w:rPr>
        <w:t>000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บาท) สำหรับสัญญาเช่าเหล่านี้ธนาคารและบริษัทย่อยรับรู้ค่าเช่าที่จ่ายเป็นค่าใช้จ่ายในการดำเนินงานตามวิธีเส้นตรงตลอดอายุสัญญาเช่า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สัญญาเช่าที่มีระยะเวลาในการเช่า</w:t>
      </w:r>
      <w:r w:rsidR="000476F3" w:rsidRPr="008047FB">
        <w:rPr>
          <w:rFonts w:asciiTheme="majorBidi" w:hAnsiTheme="majorBidi" w:cstheme="majorBidi"/>
          <w:sz w:val="32"/>
          <w:szCs w:val="32"/>
          <w:cs/>
        </w:rPr>
        <w:t>มากกว่า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12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เดือนและสินทรัพย์อ้างอิงที่มีมูลค่ามากกว่า </w:t>
      </w:r>
      <w:r w:rsidR="008047FB" w:rsidRPr="008047FB">
        <w:rPr>
          <w:rFonts w:asciiTheme="majorBidi" w:hAnsiTheme="majorBidi" w:cstheme="majorBidi"/>
          <w:sz w:val="32"/>
          <w:szCs w:val="32"/>
        </w:rPr>
        <w:t>150</w:t>
      </w:r>
      <w:r w:rsidRPr="008047FB">
        <w:rPr>
          <w:rFonts w:asciiTheme="majorBidi" w:hAnsiTheme="majorBidi" w:cstheme="majorBidi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z w:val="32"/>
          <w:szCs w:val="32"/>
        </w:rPr>
        <w:t>000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บาทจะต้องรับรู้</w:t>
      </w:r>
      <w:r w:rsidR="005A26E3" w:rsidRPr="008047FB">
        <w:rPr>
          <w:rFonts w:asciiTheme="majorBidi" w:hAnsiTheme="majorBidi" w:cstheme="majorBidi"/>
          <w:sz w:val="32"/>
          <w:szCs w:val="32"/>
          <w:cs/>
        </w:rPr>
        <w:t>สิทธิการใช้สินทรัพย์</w:t>
      </w:r>
      <w:r w:rsidRPr="008047FB">
        <w:rPr>
          <w:rFonts w:asciiTheme="majorBidi" w:hAnsiTheme="majorBidi" w:cstheme="majorBidi"/>
          <w:sz w:val="32"/>
          <w:szCs w:val="32"/>
          <w:cs/>
        </w:rPr>
        <w:t>ด้วยราคาทุนซึ่งประกอบด้วยจำนวนเงินที่รับรู้เมื่อเริ่มแรกของหนี้สินตามสัญญาเช่า (มูลค่าปัจจุบันของจำนวนเงินที่ต้องจ่ายชำระตามสัญญาเช่าที่ยังไม่ได้จ่ายชำระ ณ วันเริ่มต้นสัญญาเช่า คิดลดโดยใช้อัตราดอกเบี้ยการกู้ยืมส่วนเพิ่ม</w:t>
      </w:r>
      <w:r w:rsidRPr="008047FB">
        <w:rPr>
          <w:rFonts w:asciiTheme="majorBidi" w:hAnsiTheme="majorBidi" w:cstheme="majorBidi"/>
          <w:sz w:val="32"/>
          <w:szCs w:val="32"/>
        </w:rPr>
        <w:t>)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จำนวนเงินที่ต้องจ่ายชำระตามสัญญาเช่าที่เกิดขึ้นในหรือก่อนวันที่สัญญาเช่าเริ่มมีผล  ต้นทุนทางตรงเริ่มแรกที่เกิดขึ้นและการประมาณต้นทุนที่จะเกิดขึ้นในการรื้อถอนและการขนย้ายสินทรัพย์อ้างอิง 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 หักค่าเสื่อมราคาสะสมและขาดทุนจากการด้อยค่าสะสมใด ๆ ปรับปรุงด้วยสำหรับการวัดมูลค่า</w:t>
      </w:r>
      <w:r w:rsidR="005A26E3" w:rsidRPr="008047FB">
        <w:rPr>
          <w:rFonts w:asciiTheme="majorBidi" w:hAnsiTheme="majorBidi" w:cstheme="majorBidi"/>
          <w:sz w:val="32"/>
          <w:szCs w:val="32"/>
          <w:cs/>
        </w:rPr>
        <w:t>ใหม่</w:t>
      </w:r>
      <w:r w:rsidRPr="008047FB">
        <w:rPr>
          <w:rFonts w:asciiTheme="majorBidi" w:hAnsiTheme="majorBidi" w:cstheme="majorBidi"/>
          <w:sz w:val="32"/>
          <w:szCs w:val="32"/>
          <w:cs/>
        </w:rPr>
        <w:t>ของหนี้สินตามสัญญาเช่า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จำนวนเงินที่ต้องจ่ายชำระตามสัญญาเช่าจะแยกเป็นส่วนที่เป็นค่าใช้จ่ายทางการเงินและส่วนที่จะหักจากหนี้สินตามสัญญาเช่า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เพื่อให้ได้อัตราดอกเบี้ยที่คงที่ (อัตราดอกเบี้ยที่แท้จริง)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จากยอดคงเหลือของหนี้สิน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ค่าใช้จ่ายทางการเงินจะบันทึกโดยตรงในงบกำไรขาดทุนและกำไรขาดทุนเบ็ดเสร็จอื่น</w:t>
      </w:r>
    </w:p>
    <w:p w:rsidR="005C5FF1" w:rsidRDefault="005C5FF1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:rsidR="00B35DAA" w:rsidRPr="008047FB" w:rsidRDefault="005A26E3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>ธนาคารและบริษัทย่อยวัดมูลค่า</w:t>
      </w:r>
      <w:r w:rsidR="00B35DAA" w:rsidRPr="008047FB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Pr="008047FB">
        <w:rPr>
          <w:rFonts w:asciiTheme="majorBidi" w:hAnsiTheme="majorBidi" w:cstheme="majorBidi"/>
          <w:sz w:val="32"/>
          <w:szCs w:val="32"/>
          <w:cs/>
        </w:rPr>
        <w:t>ใหม่</w:t>
      </w:r>
      <w:r w:rsidR="00B35DAA" w:rsidRPr="008047FB">
        <w:rPr>
          <w:rFonts w:asciiTheme="majorBidi" w:hAnsiTheme="majorBidi" w:cstheme="majorBidi"/>
          <w:sz w:val="32"/>
          <w:szCs w:val="32"/>
          <w:cs/>
        </w:rPr>
        <w:t xml:space="preserve"> (และปรับปรุงด้วย</w:t>
      </w:r>
      <w:r w:rsidRPr="008047FB">
        <w:rPr>
          <w:rFonts w:asciiTheme="majorBidi" w:hAnsiTheme="majorBidi" w:cstheme="majorBidi"/>
          <w:sz w:val="32"/>
          <w:szCs w:val="32"/>
          <w:cs/>
        </w:rPr>
        <w:t>สิทธิการใช้สินทรัพย์</w:t>
      </w:r>
      <w:r w:rsidR="00877AC2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B35DAA" w:rsidRPr="008047FB">
        <w:rPr>
          <w:rFonts w:asciiTheme="majorBidi" w:hAnsiTheme="majorBidi" w:cstheme="majorBidi"/>
          <w:sz w:val="32"/>
          <w:szCs w:val="32"/>
          <w:cs/>
        </w:rPr>
        <w:t>ที่เกี่ยวข้อง) เมื่อ</w:t>
      </w:r>
      <w:r w:rsidR="00877AC2">
        <w:rPr>
          <w:rFonts w:asciiTheme="majorBidi" w:hAnsiTheme="majorBidi" w:cstheme="majorBidi" w:hint="cs"/>
          <w:sz w:val="32"/>
          <w:szCs w:val="32"/>
          <w:cs/>
        </w:rPr>
        <w:t>เกิดเหตุการณ์ดังนี้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numPr>
          <w:ilvl w:val="0"/>
          <w:numId w:val="18"/>
        </w:numPr>
        <w:ind w:left="1418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มีการเปลี่ยนแปลงอายุสัญญาเช่าหรือ</w:t>
      </w:r>
      <w:r w:rsidR="005A26E3" w:rsidRPr="008047FB">
        <w:rPr>
          <w:rFonts w:asciiTheme="majorBidi" w:hAnsiTheme="majorBidi" w:cstheme="majorBidi"/>
          <w:sz w:val="32"/>
          <w:szCs w:val="32"/>
          <w:cs/>
        </w:rPr>
        <w:t>มี</w:t>
      </w:r>
      <w:r w:rsidRPr="008047FB">
        <w:rPr>
          <w:rFonts w:asciiTheme="majorBidi" w:hAnsiTheme="majorBidi" w:cstheme="majorBidi"/>
          <w:sz w:val="32"/>
          <w:szCs w:val="32"/>
          <w:cs/>
        </w:rPr>
        <w:t>เหตุการณ์ที่สำคัญหรือ</w:t>
      </w:r>
      <w:r w:rsidR="005A26E3" w:rsidRPr="008047FB">
        <w:rPr>
          <w:rFonts w:asciiTheme="majorBidi" w:hAnsiTheme="majorBidi" w:cstheme="majorBidi"/>
          <w:sz w:val="32"/>
          <w:szCs w:val="32"/>
          <w:cs/>
        </w:rPr>
        <w:t>มี</w:t>
      </w:r>
      <w:r w:rsidRPr="008047FB">
        <w:rPr>
          <w:rFonts w:asciiTheme="majorBidi" w:hAnsiTheme="majorBidi" w:cstheme="majorBidi"/>
          <w:sz w:val="32"/>
          <w:szCs w:val="32"/>
          <w:cs/>
        </w:rPr>
        <w:t>สถานการณ์ที่ทำให้</w:t>
      </w:r>
      <w:r w:rsidR="005A26E3" w:rsidRPr="008047FB">
        <w:rPr>
          <w:rFonts w:asciiTheme="majorBidi" w:hAnsiTheme="majorBidi" w:cstheme="majorBidi"/>
          <w:sz w:val="32"/>
          <w:szCs w:val="32"/>
          <w:cs/>
        </w:rPr>
        <w:t>เกิด</w:t>
      </w:r>
      <w:r w:rsidR="00877AC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>การเปลี่ยนแปลงในการประเมินสิทธิเลือกซื้อสินทรัพย์อ้างอิง ในกรณีที่หนี้สินตามสัญญาเช่าจะถูกวัดมูลค่าใหม่โดยการคิดลดจำนวนเงินที่ต้องจ่ายชำระตามสัญญาเช่าที่ปรับปรุงใหม่ โดยใช้อัตราคิดลดที่ปรับปรุงใหม่</w:t>
      </w:r>
    </w:p>
    <w:p w:rsidR="00B35DAA" w:rsidRPr="008047FB" w:rsidRDefault="00B35DAA" w:rsidP="00011AA2">
      <w:pPr>
        <w:pStyle w:val="ListParagraph"/>
        <w:ind w:left="1418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numPr>
          <w:ilvl w:val="0"/>
          <w:numId w:val="18"/>
        </w:numPr>
        <w:ind w:left="1418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มีการเปลี่ยนแปลงจำนวนเงินที่ต้องจ่ายชำระตามสัญญาเช่าในอนาคตที่เป็นผลมาจาก</w:t>
      </w:r>
      <w:r w:rsidR="00E202A9" w:rsidRPr="008047FB">
        <w:rPr>
          <w:rFonts w:asciiTheme="majorBidi" w:hAnsiTheme="majorBidi" w:cstheme="majorBidi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z w:val="32"/>
          <w:szCs w:val="32"/>
          <w:cs/>
        </w:rPr>
        <w:t>การเปลี่ยนแปลงดัชนีหรืออัตราหรือมีมูลค่าที่คาดว่าจะต้อ</w:t>
      </w:r>
      <w:r w:rsidR="005A26E3" w:rsidRPr="008047FB">
        <w:rPr>
          <w:rFonts w:asciiTheme="majorBidi" w:hAnsiTheme="majorBidi" w:cstheme="majorBidi"/>
          <w:sz w:val="32"/>
          <w:szCs w:val="32"/>
          <w:cs/>
        </w:rPr>
        <w:t>งจ่ายช</w:t>
      </w:r>
      <w:r w:rsidR="00077E7B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8047FB">
        <w:rPr>
          <w:rFonts w:asciiTheme="majorBidi" w:hAnsiTheme="majorBidi" w:cstheme="majorBidi"/>
          <w:sz w:val="32"/>
          <w:szCs w:val="32"/>
          <w:cs/>
        </w:rPr>
        <w:t>ระภายใต้มูลค่าคงเหลือ</w:t>
      </w:r>
      <w:r w:rsidR="00211D1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211D18">
        <w:rPr>
          <w:rFonts w:asciiTheme="majorBidi" w:hAnsiTheme="majorBidi" w:cstheme="majorBidi"/>
          <w:spacing w:val="-4"/>
          <w:sz w:val="32"/>
          <w:szCs w:val="32"/>
          <w:cs/>
        </w:rPr>
        <w:t>ที่ได้รับการประกัน  ในกรณีที่เป็นหนี้สินตามสัญญาเช่าจะถูกวัดมูลค่าใหม่ โดยไม่เปลี่ยนแปลง</w:t>
      </w:r>
      <w:r w:rsidRPr="008047FB">
        <w:rPr>
          <w:rFonts w:asciiTheme="majorBidi" w:hAnsiTheme="majorBidi" w:cstheme="majorBidi"/>
          <w:sz w:val="32"/>
          <w:szCs w:val="32"/>
          <w:cs/>
        </w:rPr>
        <w:t>อัตราคิดลด  (เว้นแต่หากมีการเปลี่ยนแปลงของจำนวนเงินที่ต้องจ่ายชำระตามสัญญาเช่า</w:t>
      </w:r>
      <w:r w:rsidR="00211D1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>ซึ่งเป็นผลจากการเปลี่ยนแปลงอัตราดอกเบี้ยลอยตัว ในกรณีดังกล่าว ผู้เช่าต้องใช้อัตราคิดลดที่ปรับปรุงใหม่)</w:t>
      </w:r>
    </w:p>
    <w:p w:rsidR="00B35DAA" w:rsidRPr="008047FB" w:rsidRDefault="00B35DAA" w:rsidP="00011AA2">
      <w:pPr>
        <w:pStyle w:val="ListParagraph"/>
        <w:ind w:left="1418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B35DAA" w:rsidRPr="008047FB" w:rsidRDefault="00B35DAA" w:rsidP="00011AA2">
      <w:pPr>
        <w:pStyle w:val="ListParagraph"/>
        <w:numPr>
          <w:ilvl w:val="0"/>
          <w:numId w:val="18"/>
        </w:numPr>
        <w:ind w:left="1418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สำหรับสัญญาเช่าได้รับการแก้ไขและการปรับเปลี่ยนการเช่าจะไม่ถูกถือเป็นสัญญาเช่า</w:t>
      </w:r>
      <w:r w:rsidR="00211D1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211D18">
        <w:rPr>
          <w:rFonts w:asciiTheme="majorBidi" w:hAnsiTheme="majorBidi" w:cstheme="majorBidi"/>
          <w:spacing w:val="-4"/>
          <w:sz w:val="32"/>
          <w:szCs w:val="32"/>
          <w:cs/>
        </w:rPr>
        <w:t>แยกต่างหาก ในกรณีนี้มูลค่า</w:t>
      </w:r>
      <w:r w:rsidR="005A26E3" w:rsidRPr="00211D18">
        <w:rPr>
          <w:rFonts w:asciiTheme="majorBidi" w:hAnsiTheme="majorBidi" w:cstheme="majorBidi"/>
          <w:spacing w:val="-4"/>
          <w:sz w:val="32"/>
          <w:szCs w:val="32"/>
          <w:cs/>
        </w:rPr>
        <w:t>ใหม่ของหนี้สินตามสัญญาเช่า</w:t>
      </w:r>
      <w:r w:rsidRPr="00211D18">
        <w:rPr>
          <w:rFonts w:asciiTheme="majorBidi" w:hAnsiTheme="majorBidi" w:cstheme="majorBidi"/>
          <w:spacing w:val="-4"/>
          <w:sz w:val="32"/>
          <w:szCs w:val="32"/>
          <w:cs/>
        </w:rPr>
        <w:t>โดยคิดลดจำนวนเงินที่ต้องจ่ายชำระ</w:t>
      </w:r>
      <w:r w:rsidRPr="008047FB">
        <w:rPr>
          <w:rFonts w:asciiTheme="majorBidi" w:hAnsiTheme="majorBidi" w:cstheme="majorBidi"/>
          <w:sz w:val="32"/>
          <w:szCs w:val="32"/>
          <w:cs/>
        </w:rPr>
        <w:t>ตามสัญญาเช่า ด้วยอัตราคิดลดที่ปรับปรุงใหม่ ณ วันที่การเปลี่ยนแปลงสัญญาเริ่มมีผล</w:t>
      </w:r>
    </w:p>
    <w:p w:rsidR="005A26E3" w:rsidRPr="008047FB" w:rsidRDefault="005A26E3" w:rsidP="005A26E3">
      <w:pPr>
        <w:pStyle w:val="ListParagraph"/>
        <w:rPr>
          <w:rFonts w:asciiTheme="majorBidi" w:hAnsiTheme="majorBidi" w:cstheme="majorBidi"/>
          <w:sz w:val="32"/>
          <w:szCs w:val="32"/>
        </w:rPr>
      </w:pPr>
    </w:p>
    <w:p w:rsidR="005A26E3" w:rsidRPr="008047FB" w:rsidRDefault="005A26E3" w:rsidP="00C33DF9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ในกรณีที่สัญญาเช่าโอนความเป็นเจ้าของของสินทรัพย์อ้างอิง ค่าเสื่อมราคาของสิทธิการใช้สินทรัพย์ คำนวณตามประมาณการอายุการใช้ประโยชน์</w:t>
      </w:r>
      <w:r w:rsidR="00C33DF9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ในกรณีที่สัญญาเช่านั้นยังไม่โอนความเป็นเจ้าของในสินทรัพย์อ้างอิง ค่าเสื่อมราคาของสิทธิการใช้สินทรัพย์ คำนวณตามประมาณการอายุ</w:t>
      </w:r>
      <w:r w:rsidR="00211D18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>การใช้ประโยชน์หรือวันสิ้นสุดอายุสัญญาเช่าแล้วแต่ระยะเวลาใดจะสั้นกว่า</w:t>
      </w:r>
    </w:p>
    <w:p w:rsidR="00011AA2" w:rsidRPr="008047FB" w:rsidRDefault="00011AA2" w:rsidP="00C33DF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การด้อยค่าของ</w:t>
      </w:r>
      <w:r w:rsidR="00C33DF9" w:rsidRPr="008047FB">
        <w:rPr>
          <w:rFonts w:asciiTheme="majorBidi" w:hAnsiTheme="majorBidi" w:cstheme="majorBidi"/>
          <w:sz w:val="32"/>
          <w:szCs w:val="32"/>
          <w:cs/>
        </w:rPr>
        <w:t>สิทธิการใช้สินทรัพย์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จะพิจารณาโดยใช้มาตรฐานการบัญชีฉบับที่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36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เรื่องการด้อยค่าของสินทรัพย์ ซึ่งอธิบายวิธีการทบทวนมูลค่าตามบัญชีของสินทรัพย์  วิธีการคำนวณมูลค่าที่คาดว่าจะได้รับคืนของสินทรัพย์และการรับรู้ผลขาดทุนจากการด้อยค่าที่เกิดขึ้นหรือโอนกลับ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numPr>
          <w:ilvl w:val="1"/>
          <w:numId w:val="12"/>
        </w:numPr>
        <w:ind w:left="851" w:hanging="425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:rsidR="00011AA2" w:rsidRPr="008047FB" w:rsidRDefault="00011AA2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รายได้ดอกเบี้ยสำหรับเครื่องมือทางการเงินทั้งหมดยกเว้นส่วนที่วัดมูลค่าโดย </w:t>
      </w:r>
      <w:r w:rsidRPr="008047FB">
        <w:rPr>
          <w:rFonts w:asciiTheme="majorBidi" w:hAnsiTheme="majorBidi" w:cstheme="majorBidi"/>
          <w:sz w:val="32"/>
          <w:szCs w:val="32"/>
        </w:rPr>
        <w:t xml:space="preserve">FVTPL </w:t>
      </w:r>
      <w:r w:rsidRPr="008047FB">
        <w:rPr>
          <w:rFonts w:asciiTheme="majorBidi" w:hAnsiTheme="majorBidi" w:cstheme="majorBidi"/>
          <w:sz w:val="32"/>
          <w:szCs w:val="32"/>
          <w:cs/>
        </w:rPr>
        <w:t>รับรู้เป็นรายได้ดอกเบี้ยในกำไรหรือขาดทุนโดยใช้วิธีอัตราดอกเบี้ยที่แท้จริง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5C5FF1" w:rsidRDefault="005C5FF1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>อัตราดอกเบี้ยที่แท้จริง (</w:t>
      </w:r>
      <w:r w:rsidRPr="008047FB">
        <w:rPr>
          <w:rFonts w:asciiTheme="majorBidi" w:hAnsiTheme="majorBidi" w:cstheme="majorBidi"/>
          <w:sz w:val="32"/>
          <w:szCs w:val="32"/>
        </w:rPr>
        <w:t xml:space="preserve">EIR)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 หรือตามระยะเวลาที่สั้นกว่าตามความเหมาะสม </w:t>
      </w:r>
      <w:r w:rsidR="00704BB1" w:rsidRPr="008047FB">
        <w:rPr>
          <w:rFonts w:asciiTheme="majorBidi" w:hAnsiTheme="majorBidi" w:cstheme="majorBidi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z w:val="32"/>
          <w:szCs w:val="32"/>
          <w:cs/>
        </w:rPr>
        <w:t>ไปยังมูลค่าตามบัญชีสุทธิของสินทรัพย์ทางการเงินหรือหนี้สินทางการเงิน  กระแสเงินสดในอนาคตประมาณการโดยพิ</w:t>
      </w:r>
      <w:r w:rsidR="00C33DF9" w:rsidRPr="008047FB">
        <w:rPr>
          <w:rFonts w:asciiTheme="majorBidi" w:hAnsiTheme="majorBidi" w:cstheme="majorBidi"/>
          <w:sz w:val="32"/>
          <w:szCs w:val="32"/>
          <w:cs/>
        </w:rPr>
        <w:t>จารณาเงื่อนไขของสัญญาทั้งหมดของ</w:t>
      </w:r>
      <w:r w:rsidRPr="008047FB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เครื่องมือทางการเงินนั้น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ในการคำนวณอัตราดอกเบี้ยที่แท้จริงให้รวมถึงค่าธรรมเนียมและต้นทุนในการรับและจ่ายทั้งหมดระหว่างคู่สัญญาตามสัญญา ซึ่งเป็นส่วนหนึ่งของต้นทุนที่เกี่ยวข้องโดยตรงและเป็นต้นทุนส่วนเพิ่มของเงื่อนไขการกู้ยืมที่ระบุไว้  ต้นทุนการทำรายการ และส่วนเกินหรือส่วนลดมูลค่าอื่น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ๆ ทั้งหมด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รายได้ดอกเบี้ยคำนวณโดยใช้วิธีอัตราดอกเบี้ยแท้จริง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ที่มูลค่าตามบัญชีขั้นต้นของสินทรัพย์ทางการเงินที่ไม่มีการด้อยค่าด้านเครดิต (เช่น ราคาทุนตัดจำหน่ายของสินทรัพย์ทางการเงินก่อนการปรับปรุงสำหรับค่าเผื่อผลขาดทุนด้านเครดิตที่คาดว่าจะเกิดขึ้น)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สำหรับสินทรัพย์ทางการเงินที่มีการด้อยค่าด้านเครดิต รายได้ดอกเบี้ยคำนวณโดยใช้วิธีอัตราดอกเบี้ยที่แท้จริง ที่ราคาทุนตัดจำหน่ายของสินทรัพย์ทางการเงินที่มีการด้อยค่าด้านเครดิต </w:t>
      </w:r>
      <w:r w:rsidR="00704BB1" w:rsidRPr="008047FB">
        <w:rPr>
          <w:rFonts w:asciiTheme="majorBidi" w:hAnsiTheme="majorBidi" w:cstheme="majorBidi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z w:val="32"/>
          <w:szCs w:val="32"/>
          <w:cs/>
        </w:rPr>
        <w:t>(เช่น</w:t>
      </w:r>
      <w:r w:rsidR="00704BB1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มูลค่าตามบัญชีขั้นต้นหักด้วยค่าเผื่อขาดทุนด้านเครดิตที่คาดว่าจะเกิดขึ้น</w:t>
      </w:r>
      <w:r w:rsidRPr="008047FB">
        <w:rPr>
          <w:rFonts w:asciiTheme="majorBidi" w:hAnsiTheme="majorBidi" w:cstheme="majorBidi"/>
          <w:sz w:val="32"/>
          <w:szCs w:val="32"/>
        </w:rPr>
        <w:t>)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สำหรับสินทรัพย์ทางการเงินที่มีการด้อยค่าด้านเครดิตเมื่อซื้อหรือเมื่อกำเนิด (</w:t>
      </w:r>
      <w:r w:rsidRPr="008047FB">
        <w:rPr>
          <w:rFonts w:asciiTheme="majorBidi" w:hAnsiTheme="majorBidi" w:cstheme="majorBidi"/>
          <w:sz w:val="32"/>
          <w:szCs w:val="32"/>
        </w:rPr>
        <w:t>POCI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อัตราดอกเบี้ยที่แท้จริงจะสะท้อนมูลค่าของ</w:t>
      </w:r>
      <w:r w:rsidR="00C33DF9" w:rsidRPr="008047FB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ในการพิจารณากระแสเงินสดในอนาคตที่คาดว่าจะได้รับจากสินทรัพย์ทางการเงินดังกล่าว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รายได้ดอกเบี้ยรวมถึงส่วนที่มีประสิทธิผลของการเปลี่ยนแปลงในมูลค่ายุติธรรมของตราสารอนุพันธ์ที่กำหนดให้เป็นเครื่องมือที่ใช้ป้องกันความเสี่ยง ในการป้องกันความเสี่ยงในกระแสเงินสดของความเสี่ยงอัตราดอกเบี้ย สำหรับการป้องกันความเสี่ยงในมูลค่ายุติธรรมของความเสี่ยงอัตรา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ดอกเบี้ย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ส่วนที่มีประสิทธิผลของการเปลี่ยนแปลงในมูลค่ายุติธรรมของตราสารอนุพันธ์ที่กำหนดไว้</w:t>
      </w:r>
      <w:r w:rsidRPr="008047FB">
        <w:rPr>
          <w:rFonts w:asciiTheme="majorBidi" w:hAnsiTheme="majorBidi" w:cstheme="majorBidi"/>
          <w:sz w:val="32"/>
          <w:szCs w:val="32"/>
          <w:cs/>
        </w:rPr>
        <w:t>รวมทั้งการเปลี่ยนแปลงมูลค่ายุติธรรมของความเสี่ยงที่กำหนดไว้สำหรับรายการที่มีการป้องกันความเสี่ยงจะถูกรวมอยู่ในรายได้ดอกเบี้ยด้วย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รายได้ค่าธรรมเนียมและบริการนอกเหนือจากรายการที่เป็นส่วนหนึ่งของวิธีอัตราดอกเบี้ยที่แท้จริง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รับรู้ตามสัญญาที่ทำกับลูกค้าด้วยจำนวนของสิ่งตอบแทนที่ธนาคารและบริษัทย่อยคาดว่าจะได้รับจากการให้บริการดังกล่าว ระยะเวลาในการรับรู้ขึ้นอยู่กับว่าธนาคารและบริษัทย่อยได้ปฏิบัติตามภาระที่ต้องปฏิบัติในสัญญา โดยการให้บริการแก่ลูกค้าตลอดช่วงเวลาหนึ่ง หรือ ณ เวลาใดเวลาหนึ่ง</w:t>
      </w:r>
    </w:p>
    <w:p w:rsidR="00E32766" w:rsidRPr="008047FB" w:rsidRDefault="00E32766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  <w:r w:rsidRPr="008047FB">
        <w:rPr>
          <w:rFonts w:asciiTheme="majorBidi" w:hAnsiTheme="majorBidi" w:cstheme="majorBidi"/>
          <w:sz w:val="20"/>
          <w:szCs w:val="20"/>
        </w:rPr>
        <w:br w:type="page"/>
      </w:r>
    </w:p>
    <w:p w:rsidR="00E32766" w:rsidRPr="008047FB" w:rsidRDefault="00E32766" w:rsidP="00E32766">
      <w:pPr>
        <w:pStyle w:val="ListParagraph"/>
        <w:numPr>
          <w:ilvl w:val="1"/>
          <w:numId w:val="12"/>
        </w:numPr>
        <w:ind w:left="851" w:hanging="425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>การรับรู้ค่าใช้จ่าย</w:t>
      </w:r>
    </w:p>
    <w:p w:rsidR="00B35DAA" w:rsidRPr="008047FB" w:rsidRDefault="00B35DAA" w:rsidP="00B35DAA">
      <w:pPr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ดอกเบี้ยจ่ายรับรู้โดยใช้วิธีอัตราดอกเบี้ยที่แท้จริง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ค่าธรรมเนียมและบริการจ่ายที่เกี่ยวกับการบริการบันทึกเมื่อได้รับบริการ</w:t>
      </w:r>
    </w:p>
    <w:p w:rsidR="00B35DAA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011AA2" w:rsidRPr="008047FB" w:rsidRDefault="00B35DAA" w:rsidP="00011AA2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ค่าใช้จ่ายอื่นรับรู้ตามเกณฑ์คงค้าง</w:t>
      </w: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E32766">
      <w:pPr>
        <w:pStyle w:val="ListParagraph"/>
        <w:numPr>
          <w:ilvl w:val="1"/>
          <w:numId w:val="12"/>
        </w:numPr>
        <w:ind w:left="851" w:hanging="425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การบัญชีป้องกันความเสี่ยง</w:t>
      </w:r>
    </w:p>
    <w:p w:rsidR="00C33DF9" w:rsidRPr="008047FB" w:rsidRDefault="00C33DF9" w:rsidP="00C33DF9">
      <w:pPr>
        <w:pStyle w:val="ListParagraph"/>
        <w:ind w:left="851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:rsidR="00DA6195" w:rsidRPr="00077E7B" w:rsidRDefault="00C33DF9" w:rsidP="00C33DF9">
      <w:pPr>
        <w:pStyle w:val="ListParagraph"/>
        <w:ind w:left="851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077E7B">
        <w:rPr>
          <w:rFonts w:asciiTheme="majorBidi" w:hAnsiTheme="majorBidi" w:cstheme="majorBidi"/>
          <w:sz w:val="32"/>
          <w:szCs w:val="32"/>
          <w:cs/>
        </w:rPr>
        <w:t>การบัญชีป้องกันความเสี่ยง</w:t>
      </w:r>
      <w:r w:rsidRPr="00077E7B">
        <w:rPr>
          <w:rFonts w:asciiTheme="majorBidi" w:hAnsiTheme="majorBidi" w:cstheme="majorBidi"/>
          <w:sz w:val="32"/>
          <w:szCs w:val="32"/>
        </w:rPr>
        <w:t xml:space="preserve"> (General hedge)</w:t>
      </w:r>
    </w:p>
    <w:p w:rsidR="00C33DF9" w:rsidRPr="008047FB" w:rsidRDefault="00C33DF9" w:rsidP="00C33DF9">
      <w:pPr>
        <w:jc w:val="thaiDistribute"/>
        <w:rPr>
          <w:rFonts w:asciiTheme="majorBidi" w:hAnsiTheme="majorBidi" w:cstheme="majorBidi"/>
          <w:color w:val="FF0000"/>
          <w:sz w:val="24"/>
          <w:szCs w:val="24"/>
        </w:rPr>
      </w:pP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ธนาคารและบริษัทย่อยกำหนดตราสารอนุพันธ์บางรายการเกี่ยวกับการบร</w:t>
      </w:r>
      <w:r w:rsidR="00DA6195" w:rsidRPr="008047FB">
        <w:rPr>
          <w:rFonts w:asciiTheme="majorBidi" w:hAnsiTheme="majorBidi" w:cstheme="majorBidi"/>
          <w:sz w:val="32"/>
          <w:szCs w:val="32"/>
          <w:cs/>
        </w:rPr>
        <w:t>ิ</w:t>
      </w:r>
      <w:r w:rsidRPr="008047FB">
        <w:rPr>
          <w:rFonts w:asciiTheme="majorBidi" w:hAnsiTheme="majorBidi" w:cstheme="majorBidi"/>
          <w:sz w:val="32"/>
          <w:szCs w:val="32"/>
          <w:cs/>
        </w:rPr>
        <w:t>หารความเสี่ยงเงินตราต่างประเทศ และความเสี่ยงอัตราดอกเบี้ย เป็นเครื่องมือที่ใช้ป้องกันความเสี่ยง โดยจัดประเภทความสัมพันธ์ของการป้องกันความเสี่ยงเป็นการป้องกันความเสี่ยงในมูลค่ายุติธรรม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</w:t>
      </w: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ณ การเริ่มต้นของความสัมพันธ์ของการป้องกันความเสี่ยง ธนาคารและบริษัทย่อยมีการจัดทำเอกสารซึ่งระบุถึงความสัมพันธ์ของเครื่องมือที่ใช้ป้องกันความเสี่ยงและรายการที่มีการป้องกันความเสี่ยง ตลอดจนวัตถุประสงค์และกลยุทธ์ในการบริหารรายการป้องกันความเสี่ยง นอกจากนี้ </w:t>
      </w:r>
      <w:r w:rsidR="00077E7B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>ณ การเริ่มต้นของการป้องกันความเสี่ยงและภายหลังจากการเริ่มต้นของการป้องกันความเสี่ยงแล้ว ธนาคารและบริษัทย่อยจะประเมินว่าเครื่องมือที่ใช้ในการป้องกันความเสี่ยงมีประสิทธิผลในการป้องกันความเสี่ยงหรือไม่ เพื่อหักกลบการเปลี่ยนแปลงของมูลค่ายุติธรรมหรือกระแสเงินสดของรายการที่มีการป้องกันความเสี่ยง อันเนื่องมาจากความความเสี่ยงที่ถูกป้องกัน เมื่อความสัมพันธ์ของการป้องกันความเสี่ยงเป็นไปตามข้อกำหนดความมีประสิทธิผลในการป้องกันความเสี่ยง</w:t>
      </w:r>
      <w:r w:rsidR="00C33DF9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E32766">
      <w:pPr>
        <w:pStyle w:val="ListParagraph"/>
        <w:numPr>
          <w:ilvl w:val="0"/>
          <w:numId w:val="18"/>
        </w:numPr>
        <w:ind w:left="1418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 </w:t>
      </w:r>
    </w:p>
    <w:p w:rsidR="00B35DAA" w:rsidRPr="008047FB" w:rsidRDefault="00B35DAA" w:rsidP="00E32766">
      <w:pPr>
        <w:pStyle w:val="ListParagraph"/>
        <w:numPr>
          <w:ilvl w:val="0"/>
          <w:numId w:val="18"/>
        </w:numPr>
        <w:ind w:left="1418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:rsidR="005C5FF1" w:rsidRDefault="00B35DAA" w:rsidP="00E32766">
      <w:pPr>
        <w:pStyle w:val="ListParagraph"/>
        <w:numPr>
          <w:ilvl w:val="0"/>
          <w:numId w:val="18"/>
        </w:numPr>
        <w:ind w:left="1418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ธนาคารและบริษัทย่อยได้ป้องกันความเสี่ยงต่อปริมาณของเครื่องมือที่ใช้ป้องกันความเสี่ยงซึ่งธนาคารและบริษัทย่อยได้ใช้ป้องกันความเสี่ยงสำหรับปริมาณของรายการที่มีการป้องกันความเสี่ยงดังกล่าว </w:t>
      </w:r>
    </w:p>
    <w:p w:rsidR="005C5FF1" w:rsidRDefault="005C5FF1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>การป้องกันความเสี่ยงในมูลค่ายุติธรรม</w:t>
      </w: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ที่เข้าเงื่อนไขการบัญชีป้องกันความเสี่ยงรับรู้ในกำไรหรือขาดทุน ยกเว้นราย</w:t>
      </w:r>
      <w:r w:rsidR="00C33DF9" w:rsidRPr="008047FB">
        <w:rPr>
          <w:rFonts w:asciiTheme="majorBidi" w:hAnsiTheme="majorBidi" w:cstheme="majorBidi"/>
          <w:sz w:val="32"/>
          <w:szCs w:val="32"/>
          <w:cs/>
        </w:rPr>
        <w:t>การที่มีการป้องกันความเสี่ยงใน</w:t>
      </w:r>
      <w:r w:rsidRPr="008047FB">
        <w:rPr>
          <w:rFonts w:asciiTheme="majorBidi" w:hAnsiTheme="majorBidi" w:cstheme="majorBidi"/>
          <w:sz w:val="32"/>
          <w:szCs w:val="32"/>
          <w:cs/>
        </w:rPr>
        <w:t>ตราสารทุนที่ธนาคารและบริษัทย่อยเลือกที่จะแสดงการเปลี่ยนแปลงของมูลค่ายุติธรรมในกำไรขาดทุนเบ็ดเสร็จอื่น ธนาคารและบริษัทย่อยรับรู้การเปลี่ยนแปลงของมูลค่ายุติธรรมจากการป้องกันความเสี่ยงดังกล่าวในกำไรขาดทุนเบ็ดเสร็จอื่น</w:t>
      </w: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C33DF9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ได้ถูกปรับปรุงเพื่อการเปลี่ยนแปลงมูลค่ายุติธรรมจากความเสี่ยงที่ได้รับการป้องกันด้วยรายการที่เกี่ยวข้องในกำไรหรือขาดทุน สำหรับตราสารหนี้ที่วัดที่มูลค่ายุติธรรมผ่านกำไรขาดทุนเบ็ดเสร็จอื่น มูลค่าตามบัญชีจะไม่ถูกปรับปรุงเนื่องจากวัดมูลค่าด้วยมูลค่ายุติธรรมแล้ว แต่ส่วนของกำไรหรือขาดทุนจากมูลค่ายุติธรรมของรายการที่มีการป้องกันความเสี่ยง 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กำหนดให้วัดมูลค่ายุติธรรมผ่านกำไรขาดทุนเบ็ดเสร็จอื่น  กำไรหรือขาดทุนจากการป้องกันความเสี่ยงจะยังคงอยู่ในกำไรขาดทุนเบ็ดเสร็จ เพื่อให้สอดคล้องกับเครื่องมือที่ใช้ป้องกันความเสี่ยง</w:t>
      </w:r>
    </w:p>
    <w:p w:rsidR="00C33DF9" w:rsidRPr="008047FB" w:rsidRDefault="00C33DF9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ผลกำไรหรือขาดทุนจากการป้องกันความเสี่ยงรับรู้ในกำไรหรือขาดทุน ในลักษณะเดียวกับรายการที่มีการป้องกันความเสี่ยง</w:t>
      </w: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ธนาคารและบริษัทย่อยยกเลิกการใช้การบัญชีป้องกันความเสี่ยงโดยทันทีเป็นต้นไป เฉพาะเมื่อความสัมพันธ์ของการป้องกันความเสี่ยง (หรือบางส่วนของความสัมพันธ์ของการป้องกันความเสี่ยง) ยุติการเป็นไปตามข้อก</w:t>
      </w:r>
      <w:r w:rsidR="000476F3" w:rsidRPr="008047FB">
        <w:rPr>
          <w:rFonts w:asciiTheme="majorBidi" w:hAnsiTheme="majorBidi" w:cstheme="majorBidi"/>
          <w:sz w:val="32"/>
          <w:szCs w:val="32"/>
          <w:cs/>
        </w:rPr>
        <w:t>ำ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หนดของความมีประสิทธิผลในการป้องกันความเสี่ยง (หลังจากการพิจารณาการปรับสมดุลของความสัมพันธ์ของการป้องกันความเสี่ยง ถ้าสามารถปฏิบัติได้) ทั้งนี้ให้รวมถึงเหตุการณ์ที่เครื่องมือที่ใช้ป้องกันความเสี่ยงหมดอายุหรือขาย ยกเลิกหรือใช้สิทธิ การยกเลิกการใช้การบัญชีป้องกันความเสี่ยงจะไม่มีผลย้อนหลัง โดยจะมีผลนับจากวันที่ไม่เข้าเงื่อนไขของการใช้บัญชีป้องกันความเสี่ยง การปรับปรุงมูลค่ายุติธรรมของรายการที่มีการป้องกันความเสี่ยงที่รับรู้โดยใช้วิธีดอกเบี้ยที่แท้จริง </w:t>
      </w:r>
      <w:r w:rsidRPr="008047FB">
        <w:rPr>
          <w:rFonts w:asciiTheme="majorBidi" w:hAnsiTheme="majorBidi" w:cstheme="majorBidi"/>
          <w:sz w:val="32"/>
          <w:szCs w:val="32"/>
        </w:rPr>
        <w:t>(</w:t>
      </w:r>
      <w:r w:rsidRPr="008047FB">
        <w:rPr>
          <w:rFonts w:asciiTheme="majorBidi" w:hAnsiTheme="majorBidi" w:cstheme="majorBidi"/>
          <w:sz w:val="32"/>
          <w:szCs w:val="32"/>
          <w:cs/>
        </w:rPr>
        <w:t>เช่น ตราสารหนี้ที่วัดมูลค่าด้วยวิธีราคาทุนตัดจำหน่ายหรือ มูลค่ายุติธรรมที่วัดมูลค่าผ่านกำไรขาดทุนเบ็ดเสร็จอื่น</w:t>
      </w:r>
      <w:r w:rsidRPr="008047FB">
        <w:rPr>
          <w:rFonts w:asciiTheme="majorBidi" w:hAnsiTheme="majorBidi" w:cstheme="majorBidi"/>
          <w:sz w:val="32"/>
          <w:szCs w:val="32"/>
        </w:rPr>
        <w:t>)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ที่ความเสี่ยงมีการป้องกันจะรับรู้โดยวิธีราคาทุนตัดจำหน่ายในกำไรขาดทุนได้ไม่เกินวันที่มีการยกเลิกการใช้การบัญชีป้องกันความเสี่ยง</w:t>
      </w: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E32766" w:rsidRPr="008047FB" w:rsidRDefault="00E32766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>การป้องกันความเสี่ยงในกระแสเงินสด</w:t>
      </w: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ผลกำไรหรือขาดทุนในส่วนที่มีประสิทธิผลของตราสารอนุพันธ์ และเครื่องมือที่ใช้ป้องกันความเสี่ยงในกระแสเงินสด จะรับรู้ในสำรองการป้องกันความเสี่ยงในกระแสเงินสด เป็นส่วนประกอบแยกต่างหากในกำไรขาดทุนเบ็ดเสร็จอื่นโดยรับรู้ผลสะสมของผลกำไรหรือขาดทุนจากรายการที่ป้องกันความเสี่ยงนับตั้งแต่วันเริ่มต้นของการป้องกันความเสี่ยง หักจำนวนที่จัดประเภทรายการใหม่เข้าไปไว้ในกำไรหรือขาดทุน</w:t>
      </w: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C33DF9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จำนวนเงินสะสมที่เคยรับรู้ในกำไรขาดทุนเบ็ดเสร็จอื่นและสะสมในส่วนของเจ้าของจะถูกจัดประเภทรายการใหม่เป็นกำไรหรือขาดทุนในรอบระยะเวลารายงานที่รายการที่มีการป้องกันความเสี่ยงส่งผลกระทบต่อกำไรหรือขาดทุนในลักษณะเดียวกับรายการที่ถูกรับรู้เป็นรายการที่ได้รับการป้องกันความเสี่ยง หากธนาคารและบริษัทย่อยมีการคาดการณ์ว่ารายการจะไม่เกิดขึ้น ผลสะสมดังกล่าวจะถูกจัดประเภทใหม่เป็นกำไรหรือขาดทุนทันที</w:t>
      </w:r>
    </w:p>
    <w:p w:rsidR="00C33DF9" w:rsidRPr="008047FB" w:rsidRDefault="00C33DF9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C33DF9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การยกเลิกการใช้บัญชีป้องกันความเสี่ยงในกระแสเงินสดไม่มีผลย้อนหลัง  กำไรหรือขาดทุนที่รับรู้ในกำไรขาดทุนเบ็ดเสร็จอื่น และผลสะสมของกำไรหรือขาดทุนที่อยู่ในส่วนของเจ้าของจะคงอยู่ในส่วนของเจ้าของ โดยรับรู้ในงบกำไรขาดทุนในงวดเดียวกันกับที่มีการรับรู้รายการคาดการ</w:t>
      </w:r>
      <w:r w:rsidR="000476F3" w:rsidRPr="008047FB">
        <w:rPr>
          <w:rFonts w:asciiTheme="majorBidi" w:hAnsiTheme="majorBidi" w:cstheme="majorBidi"/>
          <w:sz w:val="32"/>
          <w:szCs w:val="32"/>
          <w:cs/>
        </w:rPr>
        <w:t>ณ์</w:t>
      </w:r>
      <w:r w:rsidRPr="008047FB">
        <w:rPr>
          <w:rFonts w:asciiTheme="majorBidi" w:hAnsiTheme="majorBidi" w:cstheme="majorBidi"/>
          <w:sz w:val="32"/>
          <w:szCs w:val="32"/>
          <w:cs/>
        </w:rPr>
        <w:t>ในงบกำไรขาดทุน และเมื่อคาดว่ารายการคาดการณ์จะไม่เกิดขึ้น ผลสะสมของกำไรหรือขาดทุนที่อยู่ในส่วนของเจ้าของจะถูกโอนไปยังงบกำไรขาดทุนทันที</w:t>
      </w:r>
    </w:p>
    <w:p w:rsidR="00C33DF9" w:rsidRPr="008047FB" w:rsidRDefault="00C33DF9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</w:t>
      </w: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จะถือปฏิบัติในทำนองคล้ายกันกับการป้องกันความเสี่ยงในกระแสเงินสด ส่วนของผลกำไรหรือขาดทุนของเครื่องมือที่ใช้ป้องกันความเสี่ยงในส่วนที่มีประสิทธิผลต้องรับรู้ในกำไรขาดทุนเบ็ดเสร็จอื่น และสะสมไว้ในสำรองการแปลงค่าเงินตราต่างประเทศ</w:t>
      </w: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ผลสะสมของผลกำไรหรือขาดทุนของเครื่องมือที่ใช้ป้องกันความเสี่ยงในส่วนที่มีประสิทธิผลที่สะสม</w:t>
      </w:r>
      <w:r w:rsidR="00C33DF9" w:rsidRPr="008047FB">
        <w:rPr>
          <w:rFonts w:asciiTheme="majorBidi" w:hAnsiTheme="majorBidi" w:cstheme="majorBidi"/>
          <w:sz w:val="32"/>
          <w:szCs w:val="32"/>
          <w:cs/>
        </w:rPr>
        <w:t>ของเครื่องมือที่มีการป้องกันความเสี่ยง</w:t>
      </w:r>
      <w:r w:rsidRPr="008047FB">
        <w:rPr>
          <w:rFonts w:asciiTheme="majorBidi" w:hAnsiTheme="majorBidi" w:cstheme="majorBidi"/>
          <w:sz w:val="32"/>
          <w:szCs w:val="32"/>
          <w:cs/>
        </w:rPr>
        <w:t>ไว้ในสำรองการแปลงค่าเงินตราต่างประเทศ</w:t>
      </w:r>
      <w:r w:rsidR="00DC0513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ต้องจัดประเภทรายการใหม่จากส่วนของเจ้าของไปยังกำไรหรือขาดทุน</w:t>
      </w:r>
      <w:r w:rsidR="00C33DF9" w:rsidRPr="008047FB">
        <w:rPr>
          <w:rFonts w:asciiTheme="majorBidi" w:hAnsiTheme="majorBidi" w:cstheme="majorBidi"/>
          <w:sz w:val="32"/>
          <w:szCs w:val="32"/>
          <w:cs/>
        </w:rPr>
        <w:t>ในลักษณะเดียวกันกับ</w:t>
      </w:r>
      <w:r w:rsidRPr="008047FB">
        <w:rPr>
          <w:rFonts w:asciiTheme="majorBidi" w:hAnsiTheme="majorBidi" w:cstheme="majorBidi"/>
          <w:sz w:val="32"/>
          <w:szCs w:val="32"/>
          <w:cs/>
        </w:rPr>
        <w:t>ผลกระทบจากการเปลี่ยนแปลงของอัตราแลกเปลี่ยนเงินตราต่างประเทศเกี่ยวกับหน่วยงานต่างประเทศ</w:t>
      </w:r>
      <w:r w:rsidR="00DC0513" w:rsidRPr="008047FB">
        <w:rPr>
          <w:rFonts w:asciiTheme="majorBidi" w:hAnsiTheme="majorBidi" w:cstheme="majorBidi"/>
          <w:sz w:val="32"/>
          <w:szCs w:val="32"/>
          <w:cs/>
        </w:rPr>
        <w:t>ตามที่กล่าวด้านบน</w:t>
      </w:r>
      <w:r w:rsidR="00DC0513" w:rsidRPr="008047FB">
        <w:rPr>
          <w:rFonts w:asciiTheme="majorBidi" w:hAnsiTheme="majorBidi" w:cstheme="majorBidi"/>
          <w:sz w:val="20"/>
          <w:szCs w:val="20"/>
        </w:rPr>
        <w:t xml:space="preserve"> </w:t>
      </w:r>
    </w:p>
    <w:p w:rsidR="00E32766" w:rsidRPr="008047FB" w:rsidRDefault="00E32766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>ตราสารอนุพันธ์ที่ไม่เข้าเงื่อนไขการป้องกันความเสี่ยง</w:t>
      </w:r>
    </w:p>
    <w:p w:rsidR="00E32766" w:rsidRPr="008047FB" w:rsidRDefault="00E32766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ผลกำไรหรือขาดทุนของมูลค่ายุติธรรมของตราสารอนุพันธ์ที่ไม่เข้าเงื่อนไขการป้องกันความเสี่ยงจะรับรู้ในกำไรหรือขาดทุนทันที</w:t>
      </w: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การบริหารความเสี่ยงแบบพลวัต</w:t>
      </w: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B35DAA" w:rsidRPr="008047FB" w:rsidRDefault="00B35DAA" w:rsidP="00E32766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ธนาคารและบริษัทย่อยปฏิบัติตามการบริหารความเสี่ยงแบบพลวัตซึ่งมีลักษณะ </w:t>
      </w:r>
      <w:r w:rsidRPr="008047FB">
        <w:rPr>
          <w:rFonts w:asciiTheme="majorBidi" w:hAnsiTheme="majorBidi" w:cstheme="majorBidi"/>
          <w:sz w:val="32"/>
          <w:szCs w:val="32"/>
        </w:rPr>
        <w:t>(</w:t>
      </w:r>
      <w:r w:rsidRPr="008047FB">
        <w:rPr>
          <w:rFonts w:asciiTheme="majorBidi" w:hAnsiTheme="majorBidi" w:cstheme="majorBidi"/>
          <w:sz w:val="32"/>
          <w:szCs w:val="32"/>
          <w:cs/>
        </w:rPr>
        <w:t>ก</w:t>
      </w:r>
      <w:r w:rsidRPr="008047FB">
        <w:rPr>
          <w:rFonts w:asciiTheme="majorBidi" w:hAnsiTheme="majorBidi" w:cstheme="majorBidi"/>
          <w:sz w:val="32"/>
          <w:szCs w:val="32"/>
        </w:rPr>
        <w:t xml:space="preserve">) </w:t>
      </w:r>
      <w:r w:rsidRPr="008047FB">
        <w:rPr>
          <w:rFonts w:asciiTheme="majorBidi" w:hAnsiTheme="majorBidi" w:cstheme="majorBidi"/>
          <w:sz w:val="32"/>
          <w:szCs w:val="32"/>
          <w:cs/>
        </w:rPr>
        <w:t>เป็นการบริหารความเสี่ยงของกลุ่มสินทรัพย์ทางการเงินที่ฐานะเปิดต่อความเสี่ยง มีการเปลี่ยนแปลงตลอดเวลา (</w:t>
      </w:r>
      <w:r w:rsidRPr="008047FB">
        <w:rPr>
          <w:rFonts w:asciiTheme="majorBidi" w:hAnsiTheme="majorBidi" w:cstheme="majorBidi"/>
          <w:sz w:val="32"/>
          <w:szCs w:val="32"/>
        </w:rPr>
        <w:t xml:space="preserve">open portfolio) </w:t>
      </w:r>
      <w:r w:rsidRPr="008047FB">
        <w:rPr>
          <w:rFonts w:asciiTheme="majorBidi" w:hAnsiTheme="majorBidi" w:cstheme="majorBidi"/>
          <w:sz w:val="32"/>
          <w:szCs w:val="32"/>
          <w:cs/>
        </w:rPr>
        <w:t>โดยมีการเพิ่มขึ้นของฐานะเปิดต่อความเสี่ยงใหม่</w:t>
      </w:r>
      <w:r w:rsidR="005C5F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ๆ อย่างสม่ำเสมอ และฐานะเปิดต่อความเสี่ยงที่มีอยู่นั้นได้หมดไป และ </w:t>
      </w:r>
      <w:r w:rsidRPr="008047FB">
        <w:rPr>
          <w:rFonts w:asciiTheme="majorBidi" w:hAnsiTheme="majorBidi" w:cstheme="majorBidi"/>
          <w:sz w:val="32"/>
          <w:szCs w:val="32"/>
        </w:rPr>
        <w:t>(</w:t>
      </w:r>
      <w:r w:rsidRPr="008047FB">
        <w:rPr>
          <w:rFonts w:asciiTheme="majorBidi" w:hAnsiTheme="majorBidi" w:cstheme="majorBidi"/>
          <w:sz w:val="32"/>
          <w:szCs w:val="32"/>
          <w:cs/>
        </w:rPr>
        <w:t>ข</w:t>
      </w:r>
      <w:r w:rsidRPr="008047FB">
        <w:rPr>
          <w:rFonts w:asciiTheme="majorBidi" w:hAnsiTheme="majorBidi" w:cstheme="majorBidi"/>
          <w:sz w:val="32"/>
          <w:szCs w:val="32"/>
        </w:rPr>
        <w:t xml:space="preserve">) </w:t>
      </w:r>
      <w:r w:rsidRPr="008047FB">
        <w:rPr>
          <w:rFonts w:asciiTheme="majorBidi" w:hAnsiTheme="majorBidi" w:cstheme="majorBidi"/>
          <w:sz w:val="32"/>
          <w:szCs w:val="32"/>
          <w:cs/>
        </w:rPr>
        <w:t>เมื่อรูปแบบของความเสี่ยงของกลุ่มสินทรัพย์ทางการเงินนั้นมีการเปลี่ยนแปลงไป การบริหารความเสี่ยงก็จะถูกปรับเปลี่ยนอย่างสม่ำเสมอเพื่อตอบสนองต่อฐานะความเสี่ยงสุทธิที่เปลี่ยนแปลงไป ตราสารอนุพันธ์เพื่อการบริหารความเสี่ยงแบบพลวัตจะรับรู้ตามเกณฑ์คงค้าง</w:t>
      </w:r>
    </w:p>
    <w:p w:rsidR="000126AE" w:rsidRPr="008047FB" w:rsidRDefault="000126AE" w:rsidP="000126AE">
      <w:pPr>
        <w:spacing w:before="120" w:line="192" w:lineRule="auto"/>
        <w:ind w:left="357" w:hanging="3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126AE" w:rsidRPr="008047FB" w:rsidRDefault="008047FB" w:rsidP="000126AE">
      <w:pPr>
        <w:spacing w:before="120" w:line="192" w:lineRule="auto"/>
        <w:ind w:left="357" w:hanging="3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126AE" w:rsidRPr="008047F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26AE"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ประมาณการและข้อสมมุติฐาน</w:t>
      </w:r>
    </w:p>
    <w:p w:rsidR="00E32766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:rsidR="00E32766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ค่าเผื่อผลขาดทุน</w:t>
      </w:r>
      <w:r w:rsidR="00880237">
        <w:rPr>
          <w:rFonts w:asciiTheme="majorBidi" w:hAnsiTheme="majorBidi" w:cstheme="majorBidi" w:hint="cs"/>
          <w:color w:val="000000"/>
          <w:sz w:val="32"/>
          <w:szCs w:val="32"/>
          <w:cs/>
        </w:rPr>
        <w:t>ด้านเครดิต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ที่คาดว่าจะเกิดขึ้น</w:t>
      </w:r>
    </w:p>
    <w:p w:rsidR="00E32766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z w:val="20"/>
          <w:szCs w:val="20"/>
        </w:rPr>
      </w:pPr>
    </w:p>
    <w:p w:rsidR="00E32766" w:rsidRPr="008047FB" w:rsidRDefault="00E32766" w:rsidP="00211D18">
      <w:pPr>
        <w:ind w:left="340" w:right="12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การเพิ่มขึ้นอย่างมีนัยสำคัญของความเสี่ยงด้านเครดิต: 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เดือนสำหรับสินทรัพย์ขั้นที่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หรือ</w:t>
      </w:r>
      <w:r w:rsidR="00211D1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ผลขาดทุนด้านเครดิตที่คาดว่าจะเกิดขึ้นตลอดอายุสำหรับสินทรัพย์ขั้นที่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หรือ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สินทรัพย์ย้ายขึ้นมาขั้นที่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เมื่อความเสี่ยงด้านเครดิตเพิ่มขึ้นอย่างมีนัยสำคัญ ณ วันที่รับรู้รายการเมื่อเริ่มแรก มาตรฐานการรายงานทางการเงิน ฉบับที่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เครื่องมือทางการเงิน ไม่ได้กำหนดว่าสถานการณ์ใดจะเป็นการเพิ่มความเสี่ยงด้านเครดิตอย่างมีนัยสำคัญ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ธนาคารและบริษัทย่อย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:rsidR="00E32766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:rsidR="00E32766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:rsidR="000126AE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>การจัดกลุ่มของสินทรัพย์ตามความเสี่ยงด้านเครดิตที่มีลักษณะคล้ายคลึงกัน: เมื่อผลขาดทุนด้านเครดิตที่คาดว่าจะเกิดขึ้นวัดมูลค่าด้วยหลักเกณฑ์การประเมินการด้อยค่าแบบกลุ่ม เครื่องมือทางการเงินถูกจัดกลุ่มตามเกณฑ์ลักษณะความเสี่ยงที่คล้ายคลึงกัน ธนาคารและบริษัทย่อยติดตามความเหมาะสมของลักษณะความเสี่ยงด้านเครดิตอย่างต่อเนื่องเพื่อประเมินว่าเครื่องมือทางการเงินดังกล่าวยังคงมีลักษณะคล้ายคลึงกันหรือไม่ การประเมินดังกล่าวมีความสำคัญเพื่อให้มั่นใจว่า</w:t>
      </w:r>
      <w:r w:rsidR="00815D47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หาก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ลักษณะความเสี่ยงด้านเครดิตที่เปลี่ยนแปลงไป</w:t>
      </w:r>
      <w:r w:rsidR="00815D47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จะ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มีการจัดประเภทสินทรัพย์ใหม่อย่างเหมาะสม การจัดประเภทสินทรัพย์ใหม่อาจส่งผลให้เกิดการจัดกลุ่มของสินทรัพย์ใหม่หรือสินทรัพย์ที่ย้ายไปยังสินทรัพย์กลุ่มอื่นที่มีอยู่ ซึ่งทำให้สะท้อนถึงลักษณะความเสี่ยงด้านเครดิตที่คล้ายคลึงกันของกลุ่มสินทรัพย์นั้นได้ดีขึ้น การจัดประเภทใหม่หรือการเปลี่ยนกลุ่มมักจะเกิดขึ้นเมื่อมีการเพิ่มขึ้นของความเสี่ยงด้านเครดิตอย่างมีนัยสำคัญ (หรือเมื่อลดลง) ทำให้ผลขาดทุนด้านเครดิตที่คาดว่าจะเกิดขึ้นเปลี่ยนแปลงจากระยะเวลา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12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เดือนเป็นตลอดอายุหรือในทางกลับกัน</w:t>
      </w:r>
      <w:r w:rsidR="00CC14D1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ารจัดประเภทใหม่หรือการเปลี่ยนกลุ่มของสินทรัพย์สามารถเกิดขึ้นได้ภายในกลุ่มที่มีการวัดผลขาดทุนด้านเครดิตที่คาดว่าจะเกิดขึ้นใน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12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เดือนหรือกลุ่มที่มีการวัดผลขาดทุนด้านเครดิตที่คาดว่าจะเกิดขึ้นตลอดอายุ </w:t>
      </w:r>
      <w:r w:rsidR="00CC14D1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แต่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จำนวนผลขาดทุนด้านเครดิตที่คาดว่าจะเกิดขึ้นเปลี่ยนแปลงไปเพราะความเสี่ยงด้านเครดิตของกลุ่มสินทรัพย์ที่แตกต่างกัน</w:t>
      </w:r>
    </w:p>
    <w:p w:rsidR="00E32766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:rsidR="00E32766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โมเดลและข้อสมมติฐานที่ใช้: ธนาคารและบริษัทย่อยใช้โมเดลและข้อสมมติฐานที่หลากหลายในการวัดมูลค่ายุติธรรมของสินทรัพย์ทางการเงินและการประมาณการค่าเผื่อผลขาดทุนด้านเครดิตที่คาดว่าจะเกิดขึ้น โดยธนาคารได้ใช้ดุลยพินิจในการระบุโมเดลที่เหมาะสมที่สุดสำหรับสินทรัพย์แต่ละประเภท อีกทั้งยังกำหนดข้อสมมติฐานในการใช้โมเดล รวมถึงข้อสมมติฐานที่เกี่ยวข้องกับตัวผลักดันที่สำคัญของความเสี่ยงด้านเครดิต</w:t>
      </w:r>
    </w:p>
    <w:p w:rsidR="00E32766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:rsidR="00E32766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การกำหนดอายุของวงเงินสินเชื่อหมุนเวียน: ธนาคารและบริษัทย่อยวัดมูลค่าผลขาดทุนด้านเครดิตที่คาดว่าจะเกิดขึ้น โดยพิจารณาความเสี่ยงของการปฏิบัติผิดสัญญาตามระยะเวลาสูงสุดตามสัญญา อย่างไรก็ตามสำหรับเครื่องมือทางการเงินบางประเภท ตัวอย่างเช่น บัตรเครดิต วงเงินสินเชื่อหมุนเวียน และวงเงินเบิกเกินบัญชี ซึ่งรวมถึงเงินให้สินเชื่อและภาระผูกพันที่ยังไม่ใช้ ธนาคารและบริษัทย่อยสามารถเรียกร้องให้ชำระเงินคืนและยกเลิกภาระผู</w:t>
      </w:r>
      <w:r w:rsidR="00815D47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กพันที่ยังไม่ใช้นั้นได้ ไม่ได้จำ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ัดให้ธนาคารและบริษัทย่อยได้รับผลขาดทุนด้านเครดิตในช่วงระยะเวลาการแจ้งการยกเลิกล่วงหน้าตามสัญญา สำหรับเครื่องมือทางการเงินดังกล่าว ธนาคารและบริษัทย่อยวัดมูลค่าผลขาดทุนด้านเครดิตที่คาดว่าจะเกิดขึ้นตลอดระยะเวลาที่ธนาคารและบริษัทย่อยมีฐานะเปิดต่อความเสี่ยงด้านเครดิตและผลขาดทุนด้านเครดิตที่คาดว่าจะเกิดขึ้นนี้จะไม่ลดลงด้วยมาตรการในการบริหารความเสี่ยงด้านเครดิต แม้ว่าระยะเวลาดังกล่าวขยายเกินกว่าระยะเวลาที่ยาวที่สุดตามสัญญา</w:t>
      </w:r>
    </w:p>
    <w:p w:rsidR="00E32766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:rsidR="00E32766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:rsidR="00E32766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 xml:space="preserve">การกำหนดจำนวนและระดับสถานการณ์ที่ใช้คาดการณ์ไปในอนาคตสำหรับผลิตภัณฑ์แต่ละประเภท </w:t>
      </w:r>
      <w:r w:rsidR="00704BB1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และการกำหนดข้อมูลการคาดการณ์ไปในอนาคตที่เกี่ยวข้องกับแต่ละสถานการณ์: เมื่อวัดมูลค่าผลขาดทุนด้านเครดิตที่คาดว่าจะเกิดขึ้น ธนาคารและบริษัทย่อยใช้ความสมเหตุสมผล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กับแต่ละรายการ ในการวัดผลขาดทุนด้านเครดิตที่คาดว่าจะเกิดขึ้น ข้อมูลภายนอกและภายในจะใช้ในการสร้างสถานการณ์ </w:t>
      </w:r>
      <w:r w:rsidR="00704BB1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“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สถานการณ์ปกติ</w:t>
      </w:r>
      <w:r w:rsidR="00704BB1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”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ของการคาดการณ์ในอนาคตของตัวแปรทางเศรษฐกิจ</w:t>
      </w:r>
      <w:r w:rsidR="00376900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ที่เกี่ยวข้องพร้อมกับตัวแทนช่วงของสถานการณ์คาดการณ์อื่น ๆ ข้อมูลภายนอกที่ใช้รวมถึงข้อมูลทางเศรษฐกิจ</w:t>
      </w:r>
      <w:r w:rsidR="00376900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       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ที่เผยแพร่โดยหน่วยงานของรัฐและหน่วยงานทางการเงิน</w:t>
      </w:r>
    </w:p>
    <w:p w:rsidR="00E32766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:rsidR="00E32766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นาคารและบริษัทย่อยใช้สถานการณ์ที่หลากหลายเพื่อสร้างแบบจำลองที่ไม่เป็นเส้นตรงของผลกระทบจากปัจจัยเชิงเศรษฐศาสตร์</w:t>
      </w:r>
      <w:proofErr w:type="spellStart"/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มห</w:t>
      </w:r>
      <w:proofErr w:type="spellEnd"/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ภาคต่อผลขาดทุนด้านเครดิตที่คาดว่าจะเกิดขึ้น ธนาคารและบริษัทย่อยใช้หลักความน่าจะเป็นในการคาดการณ์การเกิดขึ้นของแต่ละสถานการณ์ ‘สถานการณ์ปกติ’ กำหนดให้เป็นสถานการณ์ที่มีผลลัพธ์</w:t>
      </w:r>
      <w:r w:rsidR="00376900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             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ที่มีโอกาสเกิดขึ้นสูงสุด ธนาคารและบริษัทย่อยได้ระบุและจัดทำตัวผลักดันที่สำคัญของความเสี่ยงทางด้านเครดิตและผลขาดทุนด้านเครดิตสำหรับกลุ่มของเครื่องมือทางการเงิน และใช้การวิเคราะห์ทางสถิติจากข้อมูลในอดีต</w:t>
      </w:r>
      <w:r w:rsidR="00376900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       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เพื่อคาดการณ์ความสัมพันธ์ระหว่างปัจจัยเชิงเศรษฐศาสตร์</w:t>
      </w:r>
      <w:proofErr w:type="spellStart"/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มห</w:t>
      </w:r>
      <w:proofErr w:type="spellEnd"/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ภาคกับความเสี่ยงทางด้านเครดิตและผลขาดทุน</w:t>
      </w:r>
      <w:r w:rsidR="00376900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        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ด้านเครดิต นอกจากนี้ธนาคารและบริษัทย่อยใช้ความน่าจะเป็นถ่วงน้ำหนักสำหรับแต่ละสถานการณ์</w:t>
      </w:r>
      <w:r w:rsidR="00376900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                            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ซึ่งสถานการณ์ปกติจะมีความน่าจะเป็นถ่วงน้ำหนักที่สูงที่สุด ค่าถ่วงน้ำหนักของสถานการณ์ที่ดีขึ้นหรือแย่ลง</w:t>
      </w:r>
      <w:r w:rsidR="00376900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       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จะขึ้นอยู่กับความน่าจะเป็นของแต่ละสถานการณ์</w:t>
      </w:r>
    </w:p>
    <w:p w:rsidR="00E32766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:rsidR="00E32766" w:rsidRPr="008047FB" w:rsidRDefault="00E32766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</w:t>
      </w:r>
      <w:r w:rsidR="00211D1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ที่คาดว่าจะเกิดขึ้น ควา</w:t>
      </w:r>
      <w:r w:rsidR="00376900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มน่าจะเป็นของการปฏิบัติผิดสัญญา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คือประมาณการของโอกาสที่จะปฏิบัติผิดสัญญา</w:t>
      </w:r>
      <w:r w:rsidR="00211D1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ตลอดช่วงเวลา การคำนวณรวมถึงข้อมูลในอดีต สมมติฐาน และความคาดหวังของสภาวะในอนาคต</w:t>
      </w:r>
    </w:p>
    <w:p w:rsidR="0057068D" w:rsidRPr="008047FB" w:rsidRDefault="0057068D" w:rsidP="00E32766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:rsidR="0057068D" w:rsidRPr="008047FB" w:rsidRDefault="0057068D" w:rsidP="0057068D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เป็นการประมาณการของผลขาดทุนที่เกิดขึ้น</w:t>
      </w:r>
      <w:r w:rsidR="005C5FF1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:rsidR="0057068D" w:rsidRPr="008047FB" w:rsidRDefault="0057068D" w:rsidP="0057068D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:rsidR="0057068D" w:rsidRPr="008047FB" w:rsidRDefault="0057068D" w:rsidP="0057068D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:rsidR="00E32766" w:rsidRPr="008047FB" w:rsidRDefault="0057068D" w:rsidP="0057068D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>การวัดและการประมาณมูลค่ายุติธรรม</w:t>
      </w:r>
      <w:r w:rsidR="00EE5C34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ในการประมาณมูลค่ายุติธรรมของสินทรัพย์หรือหนี้สินทางการเงิน ธนาคารและบริษัทย่อยใช้ข้อมูลที่สังเกตได้ในตลาด หากไม่สามารถหาข้อมูลระดับ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1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ได้ ธนาคารและบริษัทย่อยใช้เทคนิค</w:t>
      </w:r>
      <w:r w:rsidRPr="008047FB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การประเมินมูลค่าเพื่อวัดมูลค่ายุติธรรมของเครื่องมือทางการเงินดังกล่าว อ้างอิงจากหมายเหตุประกอบงบการเงินข้อ </w:t>
      </w:r>
      <w:r w:rsidR="008047FB" w:rsidRPr="008047FB">
        <w:rPr>
          <w:rFonts w:asciiTheme="majorBidi" w:hAnsiTheme="majorBidi" w:cstheme="majorBidi"/>
          <w:color w:val="000000"/>
          <w:spacing w:val="-14"/>
          <w:sz w:val="32"/>
          <w:szCs w:val="32"/>
        </w:rPr>
        <w:t>6</w:t>
      </w:r>
      <w:r w:rsidR="00704BB1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สำหรับข้อมูลเพิ่มเติมเรื่องการวัดมูลค่ายุติธรรมของเครื่องมือทางการเงิน</w:t>
      </w:r>
    </w:p>
    <w:p w:rsidR="00E32766" w:rsidRPr="008047FB" w:rsidRDefault="00E32766" w:rsidP="00D82EC0">
      <w:pPr>
        <w:ind w:left="360" w:right="62" w:hanging="36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D82EC0" w:rsidRPr="008047FB" w:rsidRDefault="008047FB" w:rsidP="00D82EC0">
      <w:pPr>
        <w:ind w:left="360" w:right="62" w:hanging="360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</w:t>
      </w:r>
      <w:r w:rsidR="000126AE" w:rsidRPr="008047FB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  <w:r w:rsidR="00D82EC0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D82EC0" w:rsidRPr="008047FB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หรือจะจ่ายเพื่อโอนหนี้สินในรายการที่เกิดขึ้นในสภาพปกติในตลาดหลักระหว่างผู้ร่วมตลาด ณ วันที่วัดมูลค่า ในกรณีที่ไม่มีตลาดหลัก ใช้ราคาในตลาดที่มีสภาพคล่องสูงสุดที่ธนาคารและบริษัทย่อยสามารถเข้าทำรายการได้</w:t>
      </w:r>
    </w:p>
    <w:p w:rsidR="00D82EC0" w:rsidRPr="008047FB" w:rsidRDefault="00D82EC0" w:rsidP="00D82EC0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8047FB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</w:t>
      </w:r>
      <w:r w:rsidR="00856DED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มีดังนี้</w:t>
      </w:r>
    </w:p>
    <w:p w:rsidR="00EA1043" w:rsidRPr="008047FB" w:rsidRDefault="00D82EC0" w:rsidP="00292CC9">
      <w:pPr>
        <w:spacing w:line="360" w:lineRule="exact"/>
        <w:ind w:left="1418" w:hanging="1058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ระดับ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1</w:t>
      </w:r>
      <w:r w:rsidR="00292CC9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ab/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:rsidR="00D82EC0" w:rsidRPr="008047FB" w:rsidRDefault="00D82EC0" w:rsidP="00292CC9">
      <w:pPr>
        <w:tabs>
          <w:tab w:val="left" w:pos="1843"/>
        </w:tabs>
        <w:spacing w:line="360" w:lineRule="exact"/>
        <w:ind w:left="1418" w:hanging="1058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ระดับ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2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292CC9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ab/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ราคาเสนอซื้อขายของสินทรัพย์หรือหนี้สินที่ค</w:t>
      </w:r>
      <w:r w:rsidR="00EA1043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ล้ายคลึงกันในตลาดที่มีสภาพคล่อง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หรือสินทรัพย์หรือหนี้สินอย่างเดียวกันหรือคล้ายคลึงกันในตลาดที่ไม่มีการซื้อขายคล่องและ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/>
        <w:t>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:rsidR="00D82EC0" w:rsidRPr="008047FB" w:rsidRDefault="00D82EC0" w:rsidP="00292CC9">
      <w:pPr>
        <w:tabs>
          <w:tab w:val="left" w:pos="1843"/>
        </w:tabs>
        <w:spacing w:line="360" w:lineRule="exact"/>
        <w:ind w:left="1418" w:hanging="10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ระดับ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3</w:t>
      </w:r>
      <w:r w:rsidR="00292CC9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ab/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:rsidR="0039223F" w:rsidRPr="008047FB" w:rsidRDefault="0039223F" w:rsidP="00D82EC0">
      <w:pPr>
        <w:tabs>
          <w:tab w:val="left" w:pos="1843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D82EC0" w:rsidRPr="008047FB" w:rsidRDefault="00D82EC0" w:rsidP="00D82EC0">
      <w:pPr>
        <w:spacing w:line="360" w:lineRule="exact"/>
        <w:ind w:left="39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:rsidR="00D82EC0" w:rsidRPr="008047FB" w:rsidRDefault="00D82EC0" w:rsidP="00D82EC0">
      <w:pPr>
        <w:tabs>
          <w:tab w:val="left" w:pos="1260"/>
        </w:tabs>
        <w:ind w:left="900" w:right="-74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:rsidR="005C5FF1" w:rsidRDefault="005E18E7" w:rsidP="005E18E7">
      <w:pPr>
        <w:ind w:left="397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</w:t>
      </w:r>
      <w:r w:rsidR="00F965CD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ณ วันที่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="00246BF9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246BF9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8A22A6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มีนาคม</w:t>
      </w:r>
      <w:r w:rsidR="00F965CD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2563</w:t>
      </w:r>
      <w:r w:rsidR="00F965CD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และวันที่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="00F965CD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ธันวาคม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2562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</w:p>
    <w:p w:rsidR="005C5FF1" w:rsidRDefault="005C5FF1">
      <w:pPr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12"/>
          <w:sz w:val="32"/>
          <w:szCs w:val="32"/>
        </w:rPr>
        <w:br w:type="page"/>
      </w:r>
    </w:p>
    <w:p w:rsidR="003F1EC9" w:rsidRPr="008047FB" w:rsidRDefault="003F1EC9" w:rsidP="003F1EC9">
      <w:pPr>
        <w:ind w:left="346" w:right="-46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10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08"/>
        <w:gridCol w:w="709"/>
        <w:gridCol w:w="567"/>
        <w:gridCol w:w="794"/>
        <w:gridCol w:w="709"/>
        <w:gridCol w:w="709"/>
        <w:gridCol w:w="709"/>
        <w:gridCol w:w="567"/>
        <w:gridCol w:w="794"/>
        <w:gridCol w:w="709"/>
      </w:tblGrid>
      <w:tr w:rsidR="00A03773" w:rsidRPr="008047FB" w:rsidTr="001E6001">
        <w:tc>
          <w:tcPr>
            <w:tcW w:w="2127" w:type="dxa"/>
          </w:tcPr>
          <w:p w:rsidR="00A03773" w:rsidRPr="008047FB" w:rsidRDefault="00A03773" w:rsidP="001E6001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487" w:type="dxa"/>
            <w:gridSpan w:val="5"/>
          </w:tcPr>
          <w:p w:rsidR="00A03773" w:rsidRPr="008047FB" w:rsidRDefault="00A03773" w:rsidP="001E600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88" w:type="dxa"/>
            <w:gridSpan w:val="5"/>
          </w:tcPr>
          <w:p w:rsidR="00A03773" w:rsidRPr="008047FB" w:rsidRDefault="00A03773" w:rsidP="001E6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03773" w:rsidRPr="008047FB" w:rsidTr="001E6001">
        <w:tc>
          <w:tcPr>
            <w:tcW w:w="2127" w:type="dxa"/>
          </w:tcPr>
          <w:p w:rsidR="00A03773" w:rsidRPr="008047FB" w:rsidRDefault="00A03773" w:rsidP="001E6001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487" w:type="dxa"/>
            <w:gridSpan w:val="5"/>
          </w:tcPr>
          <w:p w:rsidR="00A03773" w:rsidRPr="008047FB" w:rsidRDefault="008047FB" w:rsidP="001E600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A03773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03773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3488" w:type="dxa"/>
            <w:gridSpan w:val="5"/>
          </w:tcPr>
          <w:p w:rsidR="00A03773" w:rsidRPr="008047FB" w:rsidRDefault="008047FB" w:rsidP="001E6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A03773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03773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A03773" w:rsidRPr="008047FB" w:rsidTr="001E6001">
        <w:tc>
          <w:tcPr>
            <w:tcW w:w="2127" w:type="dxa"/>
          </w:tcPr>
          <w:p w:rsidR="00A03773" w:rsidRPr="008047FB" w:rsidRDefault="00A03773" w:rsidP="001E6001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8" w:type="dxa"/>
            <w:gridSpan w:val="4"/>
            <w:tcBorders>
              <w:bottom w:val="single" w:sz="4" w:space="0" w:color="auto"/>
            </w:tcBorders>
          </w:tcPr>
          <w:p w:rsidR="00A03773" w:rsidRPr="008047FB" w:rsidRDefault="00A03773" w:rsidP="001E600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09" w:type="dxa"/>
          </w:tcPr>
          <w:p w:rsidR="00A03773" w:rsidRPr="008047FB" w:rsidRDefault="00A03773" w:rsidP="001E600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</w:t>
            </w:r>
          </w:p>
        </w:tc>
        <w:tc>
          <w:tcPr>
            <w:tcW w:w="2779" w:type="dxa"/>
            <w:gridSpan w:val="4"/>
            <w:tcBorders>
              <w:bottom w:val="single" w:sz="4" w:space="0" w:color="auto"/>
            </w:tcBorders>
          </w:tcPr>
          <w:p w:rsidR="00A03773" w:rsidRPr="008047FB" w:rsidRDefault="00A03773" w:rsidP="001E600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09" w:type="dxa"/>
          </w:tcPr>
          <w:p w:rsidR="00A03773" w:rsidRPr="008047FB" w:rsidRDefault="00A03773" w:rsidP="001E600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</w:t>
            </w:r>
          </w:p>
        </w:tc>
      </w:tr>
      <w:tr w:rsidR="00A03773" w:rsidRPr="008047FB" w:rsidTr="001E6001">
        <w:tc>
          <w:tcPr>
            <w:tcW w:w="2127" w:type="dxa"/>
          </w:tcPr>
          <w:p w:rsidR="00A03773" w:rsidRPr="008047FB" w:rsidRDefault="00A03773" w:rsidP="001E6001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03773" w:rsidRPr="008047FB" w:rsidRDefault="00A03773" w:rsidP="001E6001">
            <w:pPr>
              <w:ind w:right="5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03773" w:rsidRPr="008047FB" w:rsidRDefault="00A03773" w:rsidP="001E600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03773" w:rsidRPr="008047FB" w:rsidRDefault="00A03773" w:rsidP="001E600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A03773" w:rsidRPr="008047FB" w:rsidRDefault="00A03773" w:rsidP="001E600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709" w:type="dxa"/>
          </w:tcPr>
          <w:p w:rsidR="00A03773" w:rsidRPr="008047FB" w:rsidRDefault="00A03773" w:rsidP="001E600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03773" w:rsidRPr="008047FB" w:rsidRDefault="00A03773" w:rsidP="001E6001">
            <w:pPr>
              <w:ind w:right="5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03773" w:rsidRPr="008047FB" w:rsidRDefault="00A03773" w:rsidP="001E600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03773" w:rsidRPr="008047FB" w:rsidRDefault="00A03773" w:rsidP="001E600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A03773" w:rsidRPr="008047FB" w:rsidRDefault="00A03773" w:rsidP="001E600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709" w:type="dxa"/>
          </w:tcPr>
          <w:p w:rsidR="00A03773" w:rsidRPr="008047FB" w:rsidRDefault="00A03773" w:rsidP="001E600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คงเหลือ</w:t>
            </w:r>
          </w:p>
        </w:tc>
      </w:tr>
      <w:tr w:rsidR="00A03773" w:rsidRPr="008047FB" w:rsidTr="001E6001">
        <w:tc>
          <w:tcPr>
            <w:tcW w:w="2127" w:type="dxa"/>
          </w:tcPr>
          <w:p w:rsidR="00A03773" w:rsidRPr="008047FB" w:rsidRDefault="00A03773" w:rsidP="002D60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:rsidR="00A03773" w:rsidRPr="008047FB" w:rsidRDefault="00A03773" w:rsidP="001E6001">
            <w:pPr>
              <w:tabs>
                <w:tab w:val="decimal" w:pos="567"/>
              </w:tabs>
              <w:ind w:left="-141"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3773" w:rsidRPr="008047FB" w:rsidRDefault="00A03773" w:rsidP="001E600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A03773" w:rsidRPr="008047FB" w:rsidRDefault="00A03773" w:rsidP="001E6001">
            <w:pPr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A03773" w:rsidRPr="008047FB" w:rsidRDefault="00A03773" w:rsidP="001E6001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3773" w:rsidRPr="008047FB" w:rsidRDefault="00A03773" w:rsidP="001E600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3773" w:rsidRPr="008047FB" w:rsidRDefault="00A03773" w:rsidP="001E6001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3773" w:rsidRPr="008047FB" w:rsidRDefault="00A03773" w:rsidP="001E600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A03773" w:rsidRPr="008047FB" w:rsidRDefault="00A03773" w:rsidP="001E6001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A03773" w:rsidRPr="008047FB" w:rsidRDefault="00A03773" w:rsidP="001E6001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3773" w:rsidRPr="008047FB" w:rsidRDefault="00A03773" w:rsidP="001E600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4125B" w:rsidRPr="008047FB" w:rsidTr="001E6001">
        <w:tc>
          <w:tcPr>
            <w:tcW w:w="2127" w:type="dxa"/>
          </w:tcPr>
          <w:p w:rsidR="00E4125B" w:rsidRPr="008047FB" w:rsidRDefault="00E4125B" w:rsidP="002D6085">
            <w:pPr>
              <w:spacing w:line="340" w:lineRule="exact"/>
              <w:ind w:left="851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 สินทรัพย์ทางการเงินเพื่อค้า</w:t>
            </w:r>
          </w:p>
        </w:tc>
        <w:tc>
          <w:tcPr>
            <w:tcW w:w="708" w:type="dxa"/>
            <w:vAlign w:val="bottom"/>
          </w:tcPr>
          <w:p w:rsidR="00E4125B" w:rsidRPr="008047FB" w:rsidRDefault="008047FB" w:rsidP="005C07EC">
            <w:pPr>
              <w:tabs>
                <w:tab w:val="decimal" w:pos="567"/>
              </w:tabs>
              <w:ind w:left="-141"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5C07E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567" w:type="dxa"/>
            <w:vAlign w:val="bottom"/>
          </w:tcPr>
          <w:p w:rsidR="00E4125B" w:rsidRPr="008047FB" w:rsidRDefault="00E4125B" w:rsidP="005C07EC">
            <w:pPr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:rsidR="00E4125B" w:rsidRPr="008047FB" w:rsidRDefault="008047FB" w:rsidP="005C07EC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5C07E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709" w:type="dxa"/>
            <w:vAlign w:val="bottom"/>
          </w:tcPr>
          <w:p w:rsidR="00E4125B" w:rsidRPr="008047FB" w:rsidRDefault="00E4125B" w:rsidP="005C07EC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5C07E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567" w:type="dxa"/>
            <w:vAlign w:val="bottom"/>
          </w:tcPr>
          <w:p w:rsidR="00E4125B" w:rsidRPr="008047FB" w:rsidRDefault="00E4125B" w:rsidP="005C07EC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:rsidR="00E4125B" w:rsidRPr="008047FB" w:rsidRDefault="008047FB" w:rsidP="005C07EC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5C07E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941</w:t>
            </w:r>
          </w:p>
        </w:tc>
      </w:tr>
      <w:tr w:rsidR="00E4125B" w:rsidRPr="008047FB" w:rsidTr="001E6001">
        <w:tc>
          <w:tcPr>
            <w:tcW w:w="2127" w:type="dxa"/>
          </w:tcPr>
          <w:p w:rsidR="00E4125B" w:rsidRPr="008047FB" w:rsidRDefault="00E4125B" w:rsidP="002D6085">
            <w:pPr>
              <w:spacing w:line="340" w:lineRule="exact"/>
              <w:ind w:left="851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 สินทรัพย์อนุพันธ์</w:t>
            </w:r>
          </w:p>
        </w:tc>
        <w:tc>
          <w:tcPr>
            <w:tcW w:w="708" w:type="dxa"/>
            <w:vAlign w:val="bottom"/>
          </w:tcPr>
          <w:p w:rsidR="00E4125B" w:rsidRPr="008047FB" w:rsidRDefault="00E4125B" w:rsidP="005C07EC">
            <w:pPr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E4125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vAlign w:val="bottom"/>
          </w:tcPr>
          <w:p w:rsidR="00E4125B" w:rsidRPr="008047FB" w:rsidRDefault="00E4125B" w:rsidP="005C07EC">
            <w:pPr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:rsidR="00E4125B" w:rsidRPr="008047FB" w:rsidRDefault="008047FB" w:rsidP="005C07EC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5C07E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09" w:type="dxa"/>
            <w:vAlign w:val="bottom"/>
          </w:tcPr>
          <w:p w:rsidR="00E4125B" w:rsidRPr="008047FB" w:rsidRDefault="00E4125B" w:rsidP="005C07EC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E4125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567" w:type="dxa"/>
            <w:vAlign w:val="bottom"/>
          </w:tcPr>
          <w:p w:rsidR="00E4125B" w:rsidRPr="008047FB" w:rsidRDefault="00E4125B" w:rsidP="005C07EC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:rsidR="00E4125B" w:rsidRPr="008047FB" w:rsidRDefault="008047FB" w:rsidP="005C07EC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5C07E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598</w:t>
            </w:r>
          </w:p>
        </w:tc>
      </w:tr>
      <w:tr w:rsidR="00E4125B" w:rsidRPr="008047FB" w:rsidTr="001E6001">
        <w:tc>
          <w:tcPr>
            <w:tcW w:w="2127" w:type="dxa"/>
          </w:tcPr>
          <w:p w:rsidR="00E4125B" w:rsidRPr="008047FB" w:rsidRDefault="00E4125B" w:rsidP="002D60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:rsidR="00E4125B" w:rsidRPr="008047FB" w:rsidRDefault="00E4125B" w:rsidP="001E6001">
            <w:pPr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1E600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567" w:type="dxa"/>
            <w:vAlign w:val="bottom"/>
          </w:tcPr>
          <w:p w:rsidR="00E4125B" w:rsidRPr="008047FB" w:rsidRDefault="00E4125B" w:rsidP="001E6001">
            <w:pPr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:rsidR="00E4125B" w:rsidRPr="008047FB" w:rsidRDefault="008047FB" w:rsidP="001E6001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1E600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709" w:type="dxa"/>
            <w:vAlign w:val="bottom"/>
          </w:tcPr>
          <w:p w:rsidR="00E4125B" w:rsidRPr="008047FB" w:rsidRDefault="00E4125B" w:rsidP="001E6001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1E600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567" w:type="dxa"/>
            <w:vAlign w:val="bottom"/>
          </w:tcPr>
          <w:p w:rsidR="00E4125B" w:rsidRPr="008047FB" w:rsidRDefault="00E4125B" w:rsidP="001E6001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:rsidR="00E4125B" w:rsidRPr="008047FB" w:rsidRDefault="008047FB" w:rsidP="001E6001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1E600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</w:tr>
      <w:tr w:rsidR="00E4125B" w:rsidRPr="008047FB" w:rsidTr="001E6001">
        <w:tc>
          <w:tcPr>
            <w:tcW w:w="2127" w:type="dxa"/>
          </w:tcPr>
          <w:p w:rsidR="00E4125B" w:rsidRPr="008047FB" w:rsidRDefault="00E4125B" w:rsidP="002D60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:rsidR="00E4125B" w:rsidRPr="008047FB" w:rsidRDefault="008047FB" w:rsidP="001E600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709" w:type="dxa"/>
            <w:vAlign w:val="bottom"/>
          </w:tcPr>
          <w:p w:rsidR="00E4125B" w:rsidRPr="008047FB" w:rsidRDefault="00E4125B" w:rsidP="001E6001">
            <w:pPr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E4125B" w:rsidRPr="008047FB" w:rsidRDefault="008047FB" w:rsidP="00E4125B">
            <w:pPr>
              <w:tabs>
                <w:tab w:val="decimal" w:pos="42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794" w:type="dxa"/>
            <w:vAlign w:val="bottom"/>
          </w:tcPr>
          <w:p w:rsidR="00E4125B" w:rsidRPr="008047FB" w:rsidRDefault="008047FB" w:rsidP="00E4125B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097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E4125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097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1E600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709" w:type="dxa"/>
            <w:vAlign w:val="bottom"/>
          </w:tcPr>
          <w:p w:rsidR="00E4125B" w:rsidRPr="008047FB" w:rsidRDefault="00E4125B" w:rsidP="001E6001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bottom"/>
          </w:tcPr>
          <w:p w:rsidR="00E4125B" w:rsidRPr="008047FB" w:rsidRDefault="008047FB" w:rsidP="001E6001">
            <w:pPr>
              <w:tabs>
                <w:tab w:val="decimal" w:pos="48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794" w:type="dxa"/>
            <w:vAlign w:val="bottom"/>
          </w:tcPr>
          <w:p w:rsidR="00E4125B" w:rsidRPr="008047FB" w:rsidRDefault="008047FB" w:rsidP="001E6001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1E600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010</w:t>
            </w:r>
          </w:p>
        </w:tc>
      </w:tr>
      <w:tr w:rsidR="00E4125B" w:rsidRPr="008047FB" w:rsidTr="005C07EC">
        <w:tc>
          <w:tcPr>
            <w:tcW w:w="2127" w:type="dxa"/>
          </w:tcPr>
          <w:p w:rsidR="00E4125B" w:rsidRPr="008047FB" w:rsidRDefault="00E4125B" w:rsidP="002D60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:rsidR="00E4125B" w:rsidRPr="008047FB" w:rsidRDefault="00E4125B" w:rsidP="005C07EC">
            <w:pPr>
              <w:tabs>
                <w:tab w:val="decimal" w:pos="567"/>
              </w:tabs>
              <w:ind w:left="-141"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E4125B" w:rsidRPr="008047FB" w:rsidRDefault="00E4125B" w:rsidP="005C07E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4125B" w:rsidRPr="008047FB" w:rsidRDefault="00E4125B" w:rsidP="005C07EC">
            <w:pPr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E4125B" w:rsidRPr="008047FB" w:rsidRDefault="00E4125B" w:rsidP="005C07EC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E4125B" w:rsidRPr="008047FB" w:rsidRDefault="00E4125B" w:rsidP="005C07E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E4125B" w:rsidRPr="008047FB" w:rsidRDefault="00E4125B" w:rsidP="005C07EC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E4125B" w:rsidRPr="008047FB" w:rsidRDefault="00E4125B" w:rsidP="005C07E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E4125B" w:rsidRPr="008047FB" w:rsidRDefault="00E4125B" w:rsidP="005C07EC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E4125B" w:rsidRPr="008047FB" w:rsidRDefault="00E4125B" w:rsidP="005C07EC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E4125B" w:rsidRPr="008047FB" w:rsidRDefault="00E4125B" w:rsidP="005C07E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4125B" w:rsidRPr="008047FB" w:rsidTr="005C07EC">
        <w:tc>
          <w:tcPr>
            <w:tcW w:w="2127" w:type="dxa"/>
          </w:tcPr>
          <w:p w:rsidR="00E4125B" w:rsidRPr="008047FB" w:rsidRDefault="00E4125B" w:rsidP="002D6085">
            <w:pPr>
              <w:spacing w:line="340" w:lineRule="exact"/>
              <w:ind w:left="851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 หนี้สินอนุพันธ์</w:t>
            </w:r>
          </w:p>
        </w:tc>
        <w:tc>
          <w:tcPr>
            <w:tcW w:w="708" w:type="dxa"/>
            <w:vAlign w:val="bottom"/>
          </w:tcPr>
          <w:p w:rsidR="00E4125B" w:rsidRPr="008047FB" w:rsidRDefault="00E4125B" w:rsidP="005C07EC">
            <w:pPr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E4125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567" w:type="dxa"/>
            <w:vAlign w:val="bottom"/>
          </w:tcPr>
          <w:p w:rsidR="00E4125B" w:rsidRPr="008047FB" w:rsidRDefault="00E4125B" w:rsidP="005C07EC">
            <w:pPr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:rsidR="00E4125B" w:rsidRPr="008047FB" w:rsidRDefault="008047FB" w:rsidP="005C07EC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5C07E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709" w:type="dxa"/>
            <w:vAlign w:val="bottom"/>
          </w:tcPr>
          <w:p w:rsidR="00E4125B" w:rsidRPr="008047FB" w:rsidRDefault="00E4125B" w:rsidP="005C07EC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E4125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567" w:type="dxa"/>
            <w:vAlign w:val="bottom"/>
          </w:tcPr>
          <w:p w:rsidR="00E4125B" w:rsidRPr="008047FB" w:rsidRDefault="00E4125B" w:rsidP="005C07EC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:rsidR="00E4125B" w:rsidRPr="008047FB" w:rsidRDefault="008047FB" w:rsidP="005C07EC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709" w:type="dxa"/>
            <w:vAlign w:val="bottom"/>
          </w:tcPr>
          <w:p w:rsidR="00E4125B" w:rsidRPr="008047FB" w:rsidRDefault="008047FB" w:rsidP="005C07E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="00E4125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888</w:t>
            </w:r>
          </w:p>
        </w:tc>
      </w:tr>
    </w:tbl>
    <w:p w:rsidR="00BD2395" w:rsidRPr="008047FB" w:rsidRDefault="00BD2395" w:rsidP="005E18E7">
      <w:pPr>
        <w:ind w:left="907" w:right="-468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18E7" w:rsidRPr="008047FB" w:rsidRDefault="005E18E7" w:rsidP="005E18E7">
      <w:pPr>
        <w:ind w:left="907" w:right="-468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810"/>
        <w:gridCol w:w="891"/>
        <w:gridCol w:w="900"/>
        <w:gridCol w:w="942"/>
        <w:gridCol w:w="709"/>
        <w:gridCol w:w="860"/>
        <w:gridCol w:w="884"/>
        <w:gridCol w:w="949"/>
      </w:tblGrid>
      <w:tr w:rsidR="005E18E7" w:rsidRPr="008047FB" w:rsidTr="00425895">
        <w:tc>
          <w:tcPr>
            <w:tcW w:w="2127" w:type="dxa"/>
          </w:tcPr>
          <w:p w:rsidR="005E18E7" w:rsidRPr="008047FB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4"/>
          </w:tcPr>
          <w:p w:rsidR="005E18E7" w:rsidRPr="008047FB" w:rsidRDefault="00685025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02" w:type="dxa"/>
            <w:gridSpan w:val="4"/>
          </w:tcPr>
          <w:p w:rsidR="005E18E7" w:rsidRPr="008047FB" w:rsidRDefault="00685025" w:rsidP="008A22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85025" w:rsidRPr="008047FB" w:rsidTr="00425895">
        <w:tc>
          <w:tcPr>
            <w:tcW w:w="2127" w:type="dxa"/>
          </w:tcPr>
          <w:p w:rsidR="00685025" w:rsidRPr="008047FB" w:rsidRDefault="00685025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4"/>
          </w:tcPr>
          <w:p w:rsidR="00685025" w:rsidRPr="008047FB" w:rsidRDefault="008047FB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85025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85025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402" w:type="dxa"/>
            <w:gridSpan w:val="4"/>
          </w:tcPr>
          <w:p w:rsidR="00685025" w:rsidRPr="008047FB" w:rsidRDefault="008047FB" w:rsidP="008A22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85025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85025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5E18E7" w:rsidRPr="008047FB" w:rsidTr="00425895">
        <w:tc>
          <w:tcPr>
            <w:tcW w:w="2127" w:type="dxa"/>
          </w:tcPr>
          <w:p w:rsidR="005E18E7" w:rsidRPr="008047FB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:rsidR="005E18E7" w:rsidRPr="008047FB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42" w:type="dxa"/>
          </w:tcPr>
          <w:p w:rsidR="005E18E7" w:rsidRPr="008047FB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453" w:type="dxa"/>
            <w:gridSpan w:val="3"/>
            <w:tcBorders>
              <w:bottom w:val="single" w:sz="4" w:space="0" w:color="auto"/>
            </w:tcBorders>
          </w:tcPr>
          <w:p w:rsidR="005E18E7" w:rsidRPr="008047FB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49" w:type="dxa"/>
          </w:tcPr>
          <w:p w:rsidR="005E18E7" w:rsidRPr="008047FB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E18E7" w:rsidRPr="008047FB" w:rsidTr="00425895">
        <w:tc>
          <w:tcPr>
            <w:tcW w:w="2127" w:type="dxa"/>
          </w:tcPr>
          <w:p w:rsidR="005E18E7" w:rsidRPr="008047FB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8E7" w:rsidRPr="008047FB" w:rsidRDefault="005E18E7" w:rsidP="00425895">
            <w:pPr>
              <w:ind w:right="5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5E18E7" w:rsidRPr="008047FB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E18E7" w:rsidRPr="008047FB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942" w:type="dxa"/>
          </w:tcPr>
          <w:p w:rsidR="005E18E7" w:rsidRPr="008047FB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E18E7" w:rsidRPr="008047FB" w:rsidRDefault="005E18E7" w:rsidP="00425895">
            <w:pPr>
              <w:ind w:right="5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</w:tcBorders>
          </w:tcPr>
          <w:p w:rsidR="005E18E7" w:rsidRPr="008047FB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5E18E7" w:rsidRPr="008047FB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949" w:type="dxa"/>
          </w:tcPr>
          <w:p w:rsidR="005E18E7" w:rsidRPr="008047FB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85025" w:rsidRPr="008047FB" w:rsidTr="00425895">
        <w:tc>
          <w:tcPr>
            <w:tcW w:w="2127" w:type="dxa"/>
          </w:tcPr>
          <w:p w:rsidR="00685025" w:rsidRPr="008047FB" w:rsidRDefault="00685025" w:rsidP="00685025">
            <w:pPr>
              <w:spacing w:line="340" w:lineRule="exact"/>
              <w:ind w:left="567" w:right="-74" w:hanging="20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ธุรกรรมเพื่อค้า</w:t>
            </w:r>
          </w:p>
        </w:tc>
        <w:tc>
          <w:tcPr>
            <w:tcW w:w="810" w:type="dxa"/>
          </w:tcPr>
          <w:p w:rsidR="00685025" w:rsidRPr="008047FB" w:rsidRDefault="00685025" w:rsidP="00685025">
            <w:pPr>
              <w:tabs>
                <w:tab w:val="center" w:pos="426"/>
              </w:tabs>
              <w:ind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85025" w:rsidRPr="008047FB" w:rsidRDefault="00685025" w:rsidP="0068502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685025" w:rsidRPr="008047FB" w:rsidRDefault="00685025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85025" w:rsidRPr="008047FB" w:rsidRDefault="008047FB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900" w:type="dxa"/>
          </w:tcPr>
          <w:p w:rsidR="00685025" w:rsidRPr="008047FB" w:rsidRDefault="00685025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85025" w:rsidRPr="008047FB" w:rsidRDefault="008047FB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942" w:type="dxa"/>
          </w:tcPr>
          <w:p w:rsidR="00685025" w:rsidRPr="008047FB" w:rsidRDefault="00685025" w:rsidP="00685025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85025" w:rsidRPr="008047FB" w:rsidRDefault="008047FB" w:rsidP="00685025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709" w:type="dxa"/>
          </w:tcPr>
          <w:p w:rsidR="00685025" w:rsidRPr="008047FB" w:rsidRDefault="00685025" w:rsidP="0068502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85025" w:rsidRPr="008047FB" w:rsidRDefault="00685025" w:rsidP="0068502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685025" w:rsidRPr="008047FB" w:rsidRDefault="00685025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85025" w:rsidRPr="008047FB" w:rsidRDefault="008047FB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884" w:type="dxa"/>
          </w:tcPr>
          <w:p w:rsidR="00685025" w:rsidRPr="008047FB" w:rsidRDefault="00685025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85025" w:rsidRPr="008047FB" w:rsidRDefault="008047FB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949" w:type="dxa"/>
          </w:tcPr>
          <w:p w:rsidR="00685025" w:rsidRPr="008047FB" w:rsidRDefault="00685025" w:rsidP="00685025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85025" w:rsidRPr="008047FB" w:rsidRDefault="008047FB" w:rsidP="00685025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893</w:t>
            </w:r>
          </w:p>
        </w:tc>
      </w:tr>
      <w:tr w:rsidR="00685025" w:rsidRPr="008047FB" w:rsidTr="00425895">
        <w:tc>
          <w:tcPr>
            <w:tcW w:w="2127" w:type="dxa"/>
          </w:tcPr>
          <w:p w:rsidR="00685025" w:rsidRPr="008047FB" w:rsidRDefault="00685025" w:rsidP="0068502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810" w:type="dxa"/>
          </w:tcPr>
          <w:p w:rsidR="00685025" w:rsidRPr="008047FB" w:rsidRDefault="008047FB" w:rsidP="0068502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1" w:type="dxa"/>
          </w:tcPr>
          <w:p w:rsidR="00685025" w:rsidRPr="008047FB" w:rsidRDefault="008047FB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900" w:type="dxa"/>
          </w:tcPr>
          <w:p w:rsidR="00685025" w:rsidRPr="008047FB" w:rsidRDefault="008047FB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942" w:type="dxa"/>
          </w:tcPr>
          <w:p w:rsidR="00685025" w:rsidRPr="008047FB" w:rsidRDefault="008047FB" w:rsidP="00685025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709" w:type="dxa"/>
          </w:tcPr>
          <w:p w:rsidR="00685025" w:rsidRPr="008047FB" w:rsidRDefault="00685025" w:rsidP="0068502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685025" w:rsidRPr="008047FB" w:rsidRDefault="008047FB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884" w:type="dxa"/>
          </w:tcPr>
          <w:p w:rsidR="00685025" w:rsidRPr="008047FB" w:rsidRDefault="008047FB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949" w:type="dxa"/>
          </w:tcPr>
          <w:p w:rsidR="00685025" w:rsidRPr="008047FB" w:rsidRDefault="008047FB" w:rsidP="00685025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</w:t>
            </w:r>
          </w:p>
        </w:tc>
      </w:tr>
      <w:tr w:rsidR="00685025" w:rsidRPr="008047FB" w:rsidTr="00425895">
        <w:tc>
          <w:tcPr>
            <w:tcW w:w="2127" w:type="dxa"/>
          </w:tcPr>
          <w:p w:rsidR="00685025" w:rsidRPr="008047FB" w:rsidRDefault="00685025" w:rsidP="00685025">
            <w:pPr>
              <w:spacing w:line="340" w:lineRule="exact"/>
              <w:ind w:left="567" w:right="-74" w:hanging="20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810" w:type="dxa"/>
          </w:tcPr>
          <w:p w:rsidR="00685025" w:rsidRPr="008047FB" w:rsidRDefault="008047FB" w:rsidP="0068502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891" w:type="dxa"/>
          </w:tcPr>
          <w:p w:rsidR="00685025" w:rsidRPr="008047FB" w:rsidRDefault="008047FB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900" w:type="dxa"/>
          </w:tcPr>
          <w:p w:rsidR="00685025" w:rsidRPr="008047FB" w:rsidRDefault="008047FB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942" w:type="dxa"/>
          </w:tcPr>
          <w:p w:rsidR="00685025" w:rsidRPr="008047FB" w:rsidRDefault="008047FB" w:rsidP="00685025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709" w:type="dxa"/>
          </w:tcPr>
          <w:p w:rsidR="00685025" w:rsidRPr="008047FB" w:rsidRDefault="008047FB" w:rsidP="0068502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860" w:type="dxa"/>
          </w:tcPr>
          <w:p w:rsidR="00685025" w:rsidRPr="008047FB" w:rsidRDefault="008047FB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884" w:type="dxa"/>
          </w:tcPr>
          <w:p w:rsidR="00685025" w:rsidRPr="008047FB" w:rsidRDefault="008047FB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949" w:type="dxa"/>
          </w:tcPr>
          <w:p w:rsidR="00685025" w:rsidRPr="008047FB" w:rsidRDefault="008047FB" w:rsidP="00685025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724</w:t>
            </w:r>
          </w:p>
        </w:tc>
      </w:tr>
      <w:tr w:rsidR="00685025" w:rsidRPr="008047FB" w:rsidTr="00425895">
        <w:tc>
          <w:tcPr>
            <w:tcW w:w="2127" w:type="dxa"/>
          </w:tcPr>
          <w:p w:rsidR="00685025" w:rsidRPr="008047FB" w:rsidRDefault="00685025" w:rsidP="00685025">
            <w:pPr>
              <w:spacing w:line="340" w:lineRule="exact"/>
              <w:ind w:left="567" w:right="-74" w:hanging="20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ธุรกรรมเพื่อค้า</w:t>
            </w:r>
          </w:p>
        </w:tc>
        <w:tc>
          <w:tcPr>
            <w:tcW w:w="810" w:type="dxa"/>
          </w:tcPr>
          <w:p w:rsidR="00685025" w:rsidRPr="008047FB" w:rsidRDefault="00685025" w:rsidP="00685025">
            <w:pPr>
              <w:tabs>
                <w:tab w:val="center" w:pos="567"/>
              </w:tabs>
              <w:ind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85025" w:rsidRPr="008047FB" w:rsidRDefault="00685025" w:rsidP="0068502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685025" w:rsidRPr="008047FB" w:rsidRDefault="00685025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85025" w:rsidRPr="008047FB" w:rsidRDefault="008047FB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900" w:type="dxa"/>
          </w:tcPr>
          <w:p w:rsidR="00685025" w:rsidRPr="008047FB" w:rsidRDefault="00685025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85025" w:rsidRPr="008047FB" w:rsidRDefault="008047FB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942" w:type="dxa"/>
          </w:tcPr>
          <w:p w:rsidR="00685025" w:rsidRPr="008047FB" w:rsidRDefault="00685025" w:rsidP="00685025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85025" w:rsidRPr="008047FB" w:rsidRDefault="008047FB" w:rsidP="00685025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709" w:type="dxa"/>
          </w:tcPr>
          <w:p w:rsidR="00685025" w:rsidRPr="008047FB" w:rsidRDefault="00685025" w:rsidP="00685025">
            <w:pPr>
              <w:tabs>
                <w:tab w:val="center" w:pos="567"/>
              </w:tabs>
              <w:ind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85025" w:rsidRPr="008047FB" w:rsidRDefault="00685025" w:rsidP="0068502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685025" w:rsidRPr="008047FB" w:rsidRDefault="00685025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85025" w:rsidRPr="008047FB" w:rsidRDefault="008047FB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884" w:type="dxa"/>
          </w:tcPr>
          <w:p w:rsidR="00685025" w:rsidRPr="008047FB" w:rsidRDefault="00685025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85025" w:rsidRPr="008047FB" w:rsidRDefault="008047FB" w:rsidP="0068502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949" w:type="dxa"/>
          </w:tcPr>
          <w:p w:rsidR="00685025" w:rsidRPr="008047FB" w:rsidRDefault="00685025" w:rsidP="00685025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85025" w:rsidRPr="008047FB" w:rsidRDefault="008047FB" w:rsidP="00685025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685025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</w:t>
            </w:r>
          </w:p>
        </w:tc>
      </w:tr>
    </w:tbl>
    <w:p w:rsidR="005C5FF1" w:rsidRDefault="005C5FF1" w:rsidP="00D13ABC">
      <w:pPr>
        <w:ind w:left="72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24"/>
          <w:szCs w:val="24"/>
        </w:rPr>
      </w:pPr>
    </w:p>
    <w:p w:rsidR="005C5FF1" w:rsidRDefault="005C5FF1">
      <w:pPr>
        <w:rPr>
          <w:rFonts w:asciiTheme="majorBidi" w:hAnsiTheme="majorBidi" w:cstheme="majorBidi"/>
          <w:color w:val="000000"/>
          <w:spacing w:val="-12"/>
          <w:sz w:val="24"/>
          <w:szCs w:val="24"/>
        </w:rPr>
      </w:pPr>
      <w:r>
        <w:rPr>
          <w:rFonts w:asciiTheme="majorBidi" w:hAnsiTheme="majorBidi" w:cstheme="majorBidi"/>
          <w:color w:val="000000"/>
          <w:spacing w:val="-12"/>
          <w:sz w:val="24"/>
          <w:szCs w:val="24"/>
        </w:rPr>
        <w:br w:type="page"/>
      </w:r>
    </w:p>
    <w:p w:rsidR="00D82EC0" w:rsidRPr="008047FB" w:rsidRDefault="008A4B08" w:rsidP="00D13ABC">
      <w:pPr>
        <w:ind w:left="72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>สำหรับงวด</w:t>
      </w:r>
      <w:r w:rsidR="008A22A6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สาม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เดือนสิ้นสุดวันที่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="00246BF9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8A22A6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มีนาคม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2563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และสำหรับปีสิ้นสุดวันที่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ธันวาคม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2562</w:t>
      </w:r>
      <w:r w:rsidR="00D82EC0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2EC0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ไม่มีการโอนเปลี่ยนประเภทสินทรัพย</w:t>
      </w:r>
      <w:r w:rsidR="00CD31C3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์ทางการเงินและหนี้สินทางการเงิน</w:t>
      </w:r>
      <w:r w:rsidR="00D82EC0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ที่วัดมูลค่าด้วยมูลค่ายุติธรรม ระหว่างระดับ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1</w:t>
      </w:r>
      <w:r w:rsidR="00D82EC0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376900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   </w:t>
      </w:r>
      <w:r w:rsidR="00D82EC0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และระดับ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2</w:t>
      </w:r>
    </w:p>
    <w:p w:rsidR="000660E0" w:rsidRPr="008047FB" w:rsidRDefault="000660E0" w:rsidP="00D13ABC">
      <w:pPr>
        <w:ind w:left="72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:rsidR="00D82EC0" w:rsidRPr="008047FB" w:rsidRDefault="00D82EC0" w:rsidP="00D13ABC">
      <w:pPr>
        <w:ind w:left="72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</w:t>
      </w:r>
      <w:r w:rsidR="00376900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มีดังนี้</w:t>
      </w:r>
    </w:p>
    <w:p w:rsidR="00D82EC0" w:rsidRPr="008047FB" w:rsidRDefault="00D82EC0" w:rsidP="00D13ABC">
      <w:pPr>
        <w:tabs>
          <w:tab w:val="left" w:pos="1260"/>
        </w:tabs>
        <w:ind w:left="72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1F2C44" w:rsidRPr="008047FB" w:rsidRDefault="00D82EC0" w:rsidP="00D13ABC">
      <w:pPr>
        <w:ind w:left="72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อนุพันธ์ทางการเงิน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-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ธุรกรรมเพื่อค้า</w:t>
      </w:r>
    </w:p>
    <w:p w:rsidR="00D82EC0" w:rsidRPr="008047FB" w:rsidRDefault="00D82EC0" w:rsidP="00D13ABC">
      <w:pPr>
        <w:ind w:left="72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เทคนิคที่ใช้ในการประเมินมูลค่ายุติธรรมสำหรับตราสารอนุพันธ์ ขึ้นอยู่กับประเภทตราสารอนุพันธ์และ</w:t>
      </w:r>
      <w:r w:rsidR="00376900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     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การมีอยู่ของข้อมูลตลาดที่จะนำมาใช้ในการประเมินมูลค่ายุติธรรม โดยเทคนิคดังกล่าวประกอบด้วย </w:t>
      </w:r>
      <w:r w:rsidR="00376900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      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ประมาณการกระแสเงินสด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Option pricing model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รวมทั้งแบบจำลองมาตรฐานที่ใช้กันทั่วไปโดยผู้ร่วมตลาด</w:t>
      </w:r>
      <w:r w:rsidR="00376900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โดยข้อมูลที่นำมาใช้ในเทคนิคการประเมินมูลค่าก็จะเป็นข้อมูลที่สังเกตได้ ได้แก่ อัตราดอกเบี้ย </w:t>
      </w:r>
      <w:r w:rsidR="00376900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                    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อัตราแลกเปลี่ยนเงินตราต่างประเทศล่วงหน้า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และการปรับปรุงมูลค่าทางด้านเครดิต (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Credit valuation adjustment)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ซึ่งเป็นการประมาณการของการปรับมูลค่ายุติธรรมของตราสารอนุพันธ์ในกรณีที่มีความเป็นไปได้ที่คู่สัญญาอาจผิดนัดชำระหนี้ และธนาคารอาจไม่ได้รับชำระราคาเต็มตามมูลค่าตลาดของรายการดังกล่าว</w:t>
      </w:r>
    </w:p>
    <w:p w:rsidR="00D82EC0" w:rsidRPr="008047FB" w:rsidRDefault="00D82EC0" w:rsidP="00D13ABC">
      <w:pPr>
        <w:tabs>
          <w:tab w:val="left" w:pos="1260"/>
        </w:tabs>
        <w:ind w:left="72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8047FB" w:rsidRDefault="00D82EC0" w:rsidP="00D13ABC">
      <w:pPr>
        <w:ind w:left="72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เงินลงทุน</w:t>
      </w:r>
    </w:p>
    <w:p w:rsidR="00D82EC0" w:rsidRPr="008047FB" w:rsidRDefault="00D82EC0" w:rsidP="00D13ABC">
      <w:pPr>
        <w:ind w:left="72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:rsidR="00D82EC0" w:rsidRPr="008047FB" w:rsidRDefault="00D82EC0" w:rsidP="00D13ABC">
      <w:pPr>
        <w:tabs>
          <w:tab w:val="left" w:pos="1260"/>
        </w:tabs>
        <w:ind w:left="72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8047FB" w:rsidRDefault="00D82EC0" w:rsidP="00D13ABC">
      <w:pPr>
        <w:ind w:left="72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เงินลงทุนในหลักทรัพย์ที่จดทะเบียนใน ตลท.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มูลค่ายุติธรรมคำนวณโดยใช้ราคาเสนอซื้อครั้งสุดท้ายของ ตลท.</w:t>
      </w:r>
    </w:p>
    <w:p w:rsidR="0057068D" w:rsidRPr="008047FB" w:rsidRDefault="0057068D" w:rsidP="00D13ABC">
      <w:pPr>
        <w:tabs>
          <w:tab w:val="left" w:pos="1260"/>
        </w:tabs>
        <w:ind w:left="72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57068D" w:rsidRPr="008047FB" w:rsidRDefault="0057068D" w:rsidP="00D13ABC">
      <w:pPr>
        <w:ind w:left="72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เงินลงทุนในหลักทรัพย์ที่ไม่ได้จดทะเบียนใน ตลท.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มูลค่ายุติธรรมคำนวณโดยใช้มูลค่าสุทธิทางบัญชีล่าสุดของบริษัท</w:t>
      </w:r>
    </w:p>
    <w:p w:rsidR="00D82EC0" w:rsidRPr="008047FB" w:rsidRDefault="00D82EC0" w:rsidP="00D13ABC">
      <w:pPr>
        <w:tabs>
          <w:tab w:val="left" w:pos="1260"/>
        </w:tabs>
        <w:ind w:left="72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8E1265" w:rsidRPr="008047FB" w:rsidRDefault="00D82EC0" w:rsidP="00D13ABC">
      <w:pPr>
        <w:ind w:left="72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เงินลงทุนในหน่วยลงทุนที่ไม่ได้จดทะเบียนใน ตลท. มูลค่ายุติธรรมคำนวณโดยใช้มูลค่าสินทรัพย์สุทธิ </w:t>
      </w:r>
      <w:r w:rsidR="00376900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        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ณ วันที่ในรายงานซึ่งประกาศโดยบริษัทหลักทรัพย์จัดการกองทุนรวม </w:t>
      </w:r>
    </w:p>
    <w:p w:rsidR="0000598E" w:rsidRPr="008047FB" w:rsidRDefault="0000598E" w:rsidP="008E1265">
      <w:pPr>
        <w:ind w:left="340" w:right="-7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D82EC0" w:rsidRPr="008047FB" w:rsidRDefault="008047FB" w:rsidP="008E1265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>การดำรงเงินกองทุน</w:t>
      </w:r>
    </w:p>
    <w:p w:rsidR="007F5AEE" w:rsidRPr="008047FB" w:rsidRDefault="00D82EC0" w:rsidP="0039223F">
      <w:pPr>
        <w:ind w:left="709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</w:t>
      </w:r>
      <w:r w:rsidR="00376900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     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กำกับดูแลของ ธปท.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:rsidR="005C5FF1" w:rsidRDefault="005C5FF1">
      <w:pPr>
        <w:rPr>
          <w:rFonts w:asciiTheme="majorBidi" w:hAnsiTheme="majorBidi" w:cstheme="majorBidi"/>
          <w:color w:val="000000"/>
          <w:spacing w:val="-12"/>
          <w:sz w:val="24"/>
          <w:szCs w:val="24"/>
        </w:rPr>
      </w:pPr>
      <w:r>
        <w:rPr>
          <w:rFonts w:asciiTheme="majorBidi" w:hAnsiTheme="majorBidi" w:cstheme="majorBidi"/>
          <w:color w:val="000000"/>
          <w:spacing w:val="-12"/>
          <w:sz w:val="24"/>
          <w:szCs w:val="24"/>
        </w:rPr>
        <w:br w:type="page"/>
      </w:r>
    </w:p>
    <w:p w:rsidR="00D82EC0" w:rsidRPr="008047FB" w:rsidRDefault="00D82EC0" w:rsidP="00B30546">
      <w:pPr>
        <w:ind w:left="709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>ธนาคารดำรงเงินกองทุนตามกฎหมายตามพระราชบัญญัติธุรกิจสถาบันการเงิน พ.ศ.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2551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กำหนดซึ่งธนาคารถูกกำหนดให้คำนวณเงินกองทุนตามเกณฑ์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Basel III 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โดยองค์ประกอบของเงินกองทุนและอัตราส่วนเงินกองทุนต่อสินทรัพย์เสี่ยงในรายงานการกำกับแบบรวมกลุ่มและงบการเงินเฉพาะธนาคาร ณ วันที่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="00B5290E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F47FBC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มีนาคม</w:t>
      </w:r>
      <w:r w:rsidR="00B5290E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2563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และวันที่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="00B5290E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B5290E"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color w:val="000000"/>
          <w:spacing w:val="-12"/>
          <w:sz w:val="32"/>
          <w:szCs w:val="32"/>
        </w:rPr>
        <w:t>2562</w:t>
      </w:r>
      <w:r w:rsidRPr="008047F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 จำแนกได้ดังนี้</w:t>
      </w:r>
    </w:p>
    <w:p w:rsidR="00945534" w:rsidRPr="008047FB" w:rsidRDefault="00945534" w:rsidP="00945534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24"/>
          <w:szCs w:val="24"/>
        </w:rPr>
      </w:pPr>
    </w:p>
    <w:p w:rsidR="0082407E" w:rsidRPr="008047FB" w:rsidRDefault="0082407E" w:rsidP="00BD2395">
      <w:pPr>
        <w:spacing w:line="200" w:lineRule="exact"/>
        <w:ind w:left="907" w:right="-181"/>
        <w:jc w:val="right"/>
        <w:rPr>
          <w:rFonts w:asciiTheme="majorBidi" w:hAnsiTheme="majorBidi" w:cstheme="majorBidi"/>
          <w:b/>
          <w:bCs/>
        </w:rPr>
      </w:pPr>
    </w:p>
    <w:p w:rsidR="00D82EC0" w:rsidRPr="008047FB" w:rsidRDefault="00D82EC0" w:rsidP="00BD2395">
      <w:pPr>
        <w:spacing w:line="200" w:lineRule="exact"/>
        <w:ind w:left="907" w:right="-181"/>
        <w:jc w:val="right"/>
        <w:rPr>
          <w:rFonts w:asciiTheme="majorBidi" w:hAnsiTheme="majorBidi" w:cstheme="majorBidi"/>
          <w:b/>
          <w:bCs/>
          <w:cs/>
        </w:rPr>
      </w:pPr>
      <w:r w:rsidRPr="008047FB">
        <w:rPr>
          <w:rFonts w:asciiTheme="majorBidi" w:hAnsiTheme="majorBidi" w:cstheme="majorBidi"/>
          <w:b/>
          <w:bCs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</w:rPr>
        <w:t xml:space="preserve">: </w:t>
      </w:r>
      <w:r w:rsidRPr="008047FB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F47FBC" w:rsidRPr="008047FB" w:rsidTr="00BD2395">
        <w:trPr>
          <w:trHeight w:val="329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:rsidR="00F47FBC" w:rsidRPr="008047FB" w:rsidRDefault="00F47FBC" w:rsidP="00BD239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:rsidR="00F47FBC" w:rsidRPr="008047FB" w:rsidRDefault="00F47FBC" w:rsidP="0036217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:rsidR="00F47FBC" w:rsidRPr="008047FB" w:rsidRDefault="008047FB" w:rsidP="00F47FB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F47FBC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7FBC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:rsidR="00F47FBC" w:rsidRPr="008047FB" w:rsidRDefault="008047FB" w:rsidP="00F47FB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F47FBC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7FBC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:rsidR="00F47FBC" w:rsidRPr="008047FB" w:rsidRDefault="00F47FBC" w:rsidP="0036217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F47FBC" w:rsidP="0036217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  <w:r w:rsidRPr="008047FB">
              <w:rPr>
                <w:rFonts w:asciiTheme="majorBidi" w:hAnsiTheme="majorBidi" w:cstheme="majorBidi"/>
              </w:rPr>
              <w:t xml:space="preserve"> </w:t>
            </w:r>
            <w:r w:rsidRPr="008047FB">
              <w:rPr>
                <w:rFonts w:asciiTheme="majorBidi" w:hAnsiTheme="majorBidi" w:cstheme="majorBidi"/>
                <w:cs/>
              </w:rPr>
              <w:t>ที่เป็นส่วนของเจ้าของ</w:t>
            </w:r>
          </w:p>
        </w:tc>
        <w:tc>
          <w:tcPr>
            <w:tcW w:w="1417" w:type="dxa"/>
          </w:tcPr>
          <w:p w:rsidR="00F47FBC" w:rsidRPr="008047FB" w:rsidRDefault="00F47FBC" w:rsidP="0036217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F47FBC" w:rsidP="0036217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73</w:t>
            </w:r>
            <w:r w:rsidR="00C50CA7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73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558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259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52</w:t>
            </w:r>
            <w:r w:rsidR="00C50CA7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52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879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6</w:t>
            </w:r>
            <w:r w:rsidR="00C50CA7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6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871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121</w:t>
            </w:r>
            <w:r w:rsidR="00C50CA7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121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496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:rsidR="00F47FBC" w:rsidRPr="008047FB" w:rsidRDefault="00F47FBC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F47FBC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517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</w:rPr>
              <w:t>9</w:t>
            </w:r>
            <w:r w:rsidR="00C50CA7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</w:rPr>
              <w:t>9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429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517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:rsidR="00F47FBC" w:rsidRPr="008047FB" w:rsidRDefault="00C50CA7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5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218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F47FBC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5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218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  <w:r w:rsidRPr="008047FB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47FBC" w:rsidRPr="008047FB" w:rsidRDefault="00C50CA7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27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219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F47FBC" w:rsidRPr="008047FB" w:rsidRDefault="00F47FBC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26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038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  <w:r w:rsidRPr="008047FB">
              <w:rPr>
                <w:rFonts w:asciiTheme="majorBidi" w:hAnsiTheme="majorBidi" w:cstheme="majorBidi"/>
              </w:rPr>
              <w:t xml:space="preserve"> </w:t>
            </w:r>
            <w:r w:rsidRPr="008047FB">
              <w:rPr>
                <w:rFonts w:asciiTheme="majorBidi" w:hAnsiTheme="majorBidi" w:cstheme="majorBidi"/>
                <w:cs/>
              </w:rPr>
              <w:t>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231</w:t>
            </w:r>
            <w:r w:rsidR="00C50CA7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232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977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  <w:r w:rsidRPr="008047FB">
              <w:rPr>
                <w:rFonts w:asciiTheme="majorBidi" w:hAnsiTheme="majorBidi" w:cstheme="majorBidi"/>
              </w:rPr>
              <w:t xml:space="preserve"> </w:t>
            </w:r>
            <w:r w:rsidRPr="008047FB">
              <w:rPr>
                <w:rFonts w:asciiTheme="majorBidi" w:hAnsiTheme="majorBidi" w:cstheme="majorBidi"/>
                <w:cs/>
              </w:rPr>
              <w:t xml:space="preserve">ที่เป็น </w:t>
            </w:r>
            <w:r w:rsidRPr="008047FB">
              <w:rPr>
                <w:rFonts w:asciiTheme="majorBidi" w:hAnsiTheme="majorBidi" w:cstheme="majorBidi"/>
              </w:rPr>
              <w:t xml:space="preserve">Additional Tier 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:rsidR="00F47FBC" w:rsidRPr="008047FB" w:rsidRDefault="00F47FBC" w:rsidP="0036217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F47FBC" w:rsidP="0036217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</w:t>
            </w:r>
            <w:r w:rsidR="00C50CA7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909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762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  <w:r w:rsidRPr="008047F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235</w:t>
            </w:r>
            <w:r w:rsidR="00C50CA7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236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739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:rsidR="00F47FBC" w:rsidRPr="008047FB" w:rsidRDefault="00F47FBC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F47FBC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60</w:t>
            </w:r>
            <w:r w:rsidR="00C50CA7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60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811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20</w:t>
            </w:r>
            <w:r w:rsidR="00C50CA7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918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19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458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863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82</w:t>
            </w:r>
            <w:r w:rsidR="00C50CA7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81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132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318</w:t>
            </w:r>
            <w:r w:rsidR="00C50CA7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219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317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871</w:t>
            </w:r>
          </w:p>
        </w:tc>
      </w:tr>
    </w:tbl>
    <w:p w:rsidR="000126AE" w:rsidRPr="008047FB" w:rsidRDefault="000126AE" w:rsidP="008E1265">
      <w:pPr>
        <w:spacing w:line="400" w:lineRule="exact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D82EC0" w:rsidRPr="008047FB" w:rsidRDefault="00D82EC0" w:rsidP="008E1265">
      <w:pPr>
        <w:spacing w:line="400" w:lineRule="exact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p w:rsidR="00D82EC0" w:rsidRPr="008047FB" w:rsidRDefault="00D82EC0" w:rsidP="00D82EC0">
      <w:pPr>
        <w:ind w:left="851" w:firstLine="851"/>
        <w:rPr>
          <w:rFonts w:asciiTheme="majorBidi" w:hAnsiTheme="majorBidi" w:cstheme="majorBidi"/>
          <w:sz w:val="10"/>
          <w:szCs w:val="10"/>
        </w:rPr>
      </w:pP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276"/>
        <w:gridCol w:w="1134"/>
      </w:tblGrid>
      <w:tr w:rsidR="00D82EC0" w:rsidRPr="005C5FF1" w:rsidTr="00AC43DF">
        <w:trPr>
          <w:trHeight w:val="20"/>
        </w:trPr>
        <w:tc>
          <w:tcPr>
            <w:tcW w:w="4536" w:type="dxa"/>
          </w:tcPr>
          <w:p w:rsidR="00D82EC0" w:rsidRPr="005C5FF1" w:rsidRDefault="00D82EC0" w:rsidP="004E71BA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</w:tcPr>
          <w:p w:rsidR="00D82EC0" w:rsidRPr="005C5FF1" w:rsidRDefault="00D82EC0" w:rsidP="004E71BA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C5FF1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410" w:type="dxa"/>
            <w:gridSpan w:val="2"/>
          </w:tcPr>
          <w:p w:rsidR="00D82EC0" w:rsidRPr="005C5FF1" w:rsidRDefault="00D82EC0" w:rsidP="004E71B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C5FF1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D82EC0" w:rsidRPr="005C5FF1" w:rsidTr="00AC43DF">
        <w:trPr>
          <w:trHeight w:val="20"/>
        </w:trPr>
        <w:tc>
          <w:tcPr>
            <w:tcW w:w="4536" w:type="dxa"/>
          </w:tcPr>
          <w:p w:rsidR="00D82EC0" w:rsidRPr="005C5FF1" w:rsidRDefault="00D82EC0" w:rsidP="004E71BA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</w:tcPr>
          <w:p w:rsidR="00D82EC0" w:rsidRPr="005C5FF1" w:rsidRDefault="00D82EC0" w:rsidP="004E71B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C5FF1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  <w:r w:rsidRPr="005C5FF1">
              <w:rPr>
                <w:rFonts w:asciiTheme="majorBidi" w:hAnsiTheme="majorBidi" w:cstheme="majorBidi"/>
                <w:b/>
                <w:bCs/>
              </w:rPr>
              <w:t>*</w:t>
            </w:r>
          </w:p>
        </w:tc>
        <w:tc>
          <w:tcPr>
            <w:tcW w:w="2410" w:type="dxa"/>
            <w:gridSpan w:val="2"/>
          </w:tcPr>
          <w:p w:rsidR="00D82EC0" w:rsidRPr="005C5FF1" w:rsidRDefault="00D82EC0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C5FF1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D82EC0" w:rsidRPr="005C5FF1" w:rsidTr="00AC43DF">
        <w:trPr>
          <w:trHeight w:val="20"/>
        </w:trPr>
        <w:tc>
          <w:tcPr>
            <w:tcW w:w="4536" w:type="dxa"/>
          </w:tcPr>
          <w:p w:rsidR="00D82EC0" w:rsidRPr="005C5FF1" w:rsidRDefault="00D82EC0" w:rsidP="004E71BA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:rsidR="00D82EC0" w:rsidRPr="005C5FF1" w:rsidRDefault="008047FB" w:rsidP="00F4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C5FF1">
              <w:rPr>
                <w:rFonts w:asciiTheme="majorBidi" w:hAnsiTheme="majorBidi" w:cstheme="majorBidi"/>
                <w:b/>
                <w:bCs/>
              </w:rPr>
              <w:t>31</w:t>
            </w:r>
            <w:r w:rsidR="00F47FBC" w:rsidRPr="005C5FF1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134" w:type="dxa"/>
          </w:tcPr>
          <w:p w:rsidR="00D82EC0" w:rsidRPr="005C5FF1" w:rsidRDefault="008047FB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C5FF1">
              <w:rPr>
                <w:rFonts w:asciiTheme="majorBidi" w:hAnsiTheme="majorBidi" w:cstheme="majorBidi"/>
                <w:b/>
                <w:bCs/>
              </w:rPr>
              <w:t>31</w:t>
            </w:r>
            <w:r w:rsidR="00D82EC0" w:rsidRPr="005C5FF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82EC0" w:rsidRPr="005C5FF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276" w:type="dxa"/>
          </w:tcPr>
          <w:p w:rsidR="00D82EC0" w:rsidRPr="005C5FF1" w:rsidRDefault="008047FB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C5FF1">
              <w:rPr>
                <w:rFonts w:asciiTheme="majorBidi" w:hAnsiTheme="majorBidi" w:cstheme="majorBidi"/>
                <w:b/>
                <w:bCs/>
              </w:rPr>
              <w:t>31</w:t>
            </w:r>
            <w:r w:rsidR="00F47FBC" w:rsidRPr="005C5FF1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134" w:type="dxa"/>
          </w:tcPr>
          <w:p w:rsidR="00D82EC0" w:rsidRPr="005C5FF1" w:rsidRDefault="008047FB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C5FF1">
              <w:rPr>
                <w:rFonts w:asciiTheme="majorBidi" w:hAnsiTheme="majorBidi" w:cstheme="majorBidi"/>
                <w:b/>
                <w:bCs/>
              </w:rPr>
              <w:t>31</w:t>
            </w:r>
            <w:r w:rsidR="00D82EC0" w:rsidRPr="005C5FF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82EC0" w:rsidRPr="005C5FF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375F16" w:rsidRPr="005C5FF1" w:rsidTr="00AC43DF">
        <w:trPr>
          <w:trHeight w:val="20"/>
        </w:trPr>
        <w:tc>
          <w:tcPr>
            <w:tcW w:w="4536" w:type="dxa"/>
          </w:tcPr>
          <w:p w:rsidR="00375F16" w:rsidRPr="005C5FF1" w:rsidRDefault="00375F16" w:rsidP="004E71BA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:rsidR="00375F16" w:rsidRPr="005C5FF1" w:rsidRDefault="008047FB" w:rsidP="00F4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C5FF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34" w:type="dxa"/>
          </w:tcPr>
          <w:p w:rsidR="00375F16" w:rsidRPr="005C5FF1" w:rsidRDefault="008047FB" w:rsidP="00F4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C5FF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76" w:type="dxa"/>
          </w:tcPr>
          <w:p w:rsidR="00375F16" w:rsidRPr="005C5FF1" w:rsidRDefault="008047FB" w:rsidP="00F4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C5FF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34" w:type="dxa"/>
          </w:tcPr>
          <w:p w:rsidR="00375F16" w:rsidRPr="005C5FF1" w:rsidRDefault="008047FB" w:rsidP="00F4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C5FF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F47FBC" w:rsidRPr="005C5FF1" w:rsidTr="00AC43DF">
        <w:trPr>
          <w:trHeight w:val="20"/>
        </w:trPr>
        <w:tc>
          <w:tcPr>
            <w:tcW w:w="4536" w:type="dxa"/>
          </w:tcPr>
          <w:p w:rsidR="00F47FBC" w:rsidRPr="005C5FF1" w:rsidRDefault="00F47FBC" w:rsidP="004E71BA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5C5FF1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8047FB" w:rsidRPr="005C5FF1">
              <w:rPr>
                <w:rFonts w:asciiTheme="majorBidi" w:hAnsiTheme="majorBidi" w:cstheme="majorBidi"/>
              </w:rPr>
              <w:t>1</w:t>
            </w:r>
            <w:r w:rsidRPr="005C5FF1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134" w:type="dxa"/>
          </w:tcPr>
          <w:p w:rsidR="00F47FBC" w:rsidRPr="005C5FF1" w:rsidRDefault="00F47FBC" w:rsidP="004E71BA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</w:p>
          <w:p w:rsidR="00C50CA7" w:rsidRPr="005C5FF1" w:rsidRDefault="008047FB" w:rsidP="004E71BA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5C5FF1">
              <w:rPr>
                <w:rFonts w:asciiTheme="majorBidi" w:hAnsiTheme="majorBidi" w:cstheme="majorBidi"/>
              </w:rPr>
              <w:t>8</w:t>
            </w:r>
            <w:r w:rsidR="00C50CA7" w:rsidRPr="005C5FF1">
              <w:rPr>
                <w:rFonts w:asciiTheme="majorBidi" w:hAnsiTheme="majorBidi" w:cstheme="majorBidi"/>
              </w:rPr>
              <w:t>.</w:t>
            </w:r>
            <w:r w:rsidRPr="005C5FF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</w:tcPr>
          <w:p w:rsidR="00F47FBC" w:rsidRPr="005C5FF1" w:rsidRDefault="00F47FBC" w:rsidP="00362175">
            <w:pPr>
              <w:tabs>
                <w:tab w:val="decimal" w:pos="567"/>
              </w:tabs>
              <w:spacing w:line="340" w:lineRule="exact"/>
              <w:ind w:right="142"/>
              <w:rPr>
                <w:rFonts w:asciiTheme="majorBidi" w:hAnsiTheme="majorBidi" w:cstheme="majorBidi"/>
              </w:rPr>
            </w:pPr>
          </w:p>
          <w:p w:rsidR="00F47FBC" w:rsidRPr="005C5FF1" w:rsidRDefault="008047FB" w:rsidP="00362175">
            <w:pPr>
              <w:tabs>
                <w:tab w:val="decimal" w:pos="567"/>
              </w:tabs>
              <w:spacing w:line="340" w:lineRule="exact"/>
              <w:ind w:right="142"/>
              <w:rPr>
                <w:rFonts w:asciiTheme="majorBidi" w:hAnsiTheme="majorBidi" w:cstheme="majorBidi"/>
              </w:rPr>
            </w:pPr>
            <w:r w:rsidRPr="005C5FF1">
              <w:rPr>
                <w:rFonts w:asciiTheme="majorBidi" w:hAnsiTheme="majorBidi" w:cstheme="majorBidi"/>
              </w:rPr>
              <w:t>7</w:t>
            </w:r>
            <w:r w:rsidR="00F47FBC" w:rsidRPr="005C5FF1">
              <w:rPr>
                <w:rFonts w:asciiTheme="majorBidi" w:hAnsiTheme="majorBidi" w:cstheme="majorBidi"/>
              </w:rPr>
              <w:t>.</w:t>
            </w:r>
            <w:r w:rsidRPr="005C5FF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276" w:type="dxa"/>
            <w:vAlign w:val="center"/>
          </w:tcPr>
          <w:p w:rsidR="00F47FBC" w:rsidRPr="005C5FF1" w:rsidRDefault="00F47FBC" w:rsidP="005C5FF1">
            <w:pPr>
              <w:spacing w:line="340" w:lineRule="exact"/>
              <w:ind w:left="-1684" w:right="351" w:firstLine="360"/>
              <w:jc w:val="right"/>
              <w:rPr>
                <w:rFonts w:asciiTheme="majorBidi" w:hAnsiTheme="majorBidi" w:cstheme="majorBidi"/>
              </w:rPr>
            </w:pPr>
          </w:p>
          <w:p w:rsidR="00C50CA7" w:rsidRPr="005C5FF1" w:rsidRDefault="008047FB" w:rsidP="005C5FF1">
            <w:pPr>
              <w:spacing w:line="340" w:lineRule="exact"/>
              <w:ind w:left="-1684" w:right="351" w:firstLine="360"/>
              <w:jc w:val="right"/>
              <w:rPr>
                <w:rFonts w:asciiTheme="majorBidi" w:hAnsiTheme="majorBidi" w:cstheme="majorBidi"/>
              </w:rPr>
            </w:pPr>
            <w:r w:rsidRPr="005C5FF1">
              <w:rPr>
                <w:rFonts w:asciiTheme="majorBidi" w:hAnsiTheme="majorBidi" w:cstheme="majorBidi"/>
              </w:rPr>
              <w:t>12</w:t>
            </w:r>
            <w:r w:rsidR="00C50CA7" w:rsidRPr="005C5FF1">
              <w:rPr>
                <w:rFonts w:asciiTheme="majorBidi" w:hAnsiTheme="majorBidi" w:cstheme="majorBidi"/>
              </w:rPr>
              <w:t>.</w:t>
            </w:r>
            <w:r w:rsidRPr="005C5FF1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134" w:type="dxa"/>
            <w:vAlign w:val="center"/>
          </w:tcPr>
          <w:p w:rsidR="00F47FBC" w:rsidRPr="005C5FF1" w:rsidRDefault="00F47FBC" w:rsidP="005C5FF1">
            <w:pPr>
              <w:spacing w:line="340" w:lineRule="exact"/>
              <w:ind w:right="177"/>
              <w:jc w:val="right"/>
              <w:rPr>
                <w:rFonts w:asciiTheme="majorBidi" w:hAnsiTheme="majorBidi" w:cstheme="majorBidi"/>
              </w:rPr>
            </w:pPr>
          </w:p>
          <w:p w:rsidR="00F47FBC" w:rsidRPr="005C5FF1" w:rsidRDefault="008047FB" w:rsidP="005C5FF1">
            <w:pPr>
              <w:spacing w:line="340" w:lineRule="exact"/>
              <w:ind w:right="177"/>
              <w:jc w:val="right"/>
              <w:rPr>
                <w:rFonts w:asciiTheme="majorBidi" w:hAnsiTheme="majorBidi" w:cstheme="majorBidi"/>
              </w:rPr>
            </w:pPr>
            <w:r w:rsidRPr="005C5FF1">
              <w:rPr>
                <w:rFonts w:asciiTheme="majorBidi" w:hAnsiTheme="majorBidi" w:cstheme="majorBidi"/>
              </w:rPr>
              <w:t>13</w:t>
            </w:r>
            <w:r w:rsidR="00F47FBC" w:rsidRPr="005C5FF1">
              <w:rPr>
                <w:rFonts w:asciiTheme="majorBidi" w:hAnsiTheme="majorBidi" w:cstheme="majorBidi"/>
              </w:rPr>
              <w:t>.</w:t>
            </w:r>
            <w:r w:rsidRPr="005C5FF1">
              <w:rPr>
                <w:rFonts w:asciiTheme="majorBidi" w:hAnsiTheme="majorBidi" w:cstheme="majorBidi"/>
              </w:rPr>
              <w:t>05</w:t>
            </w:r>
          </w:p>
        </w:tc>
      </w:tr>
      <w:tr w:rsidR="00F47FBC" w:rsidRPr="005C5FF1" w:rsidTr="00AC43DF">
        <w:trPr>
          <w:trHeight w:val="20"/>
        </w:trPr>
        <w:tc>
          <w:tcPr>
            <w:tcW w:w="4536" w:type="dxa"/>
          </w:tcPr>
          <w:p w:rsidR="00F47FBC" w:rsidRPr="005C5FF1" w:rsidRDefault="00F47FBC" w:rsidP="004E71BA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5C5FF1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8047FB" w:rsidRPr="005C5FF1">
              <w:rPr>
                <w:rFonts w:asciiTheme="majorBidi" w:hAnsiTheme="majorBidi" w:cstheme="majorBidi"/>
              </w:rPr>
              <w:t>1</w:t>
            </w:r>
            <w:r w:rsidRPr="005C5FF1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134" w:type="dxa"/>
          </w:tcPr>
          <w:p w:rsidR="00F47FBC" w:rsidRPr="005C5FF1" w:rsidRDefault="008047FB" w:rsidP="004E71BA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5C5FF1">
              <w:rPr>
                <w:rFonts w:asciiTheme="majorBidi" w:hAnsiTheme="majorBidi" w:cstheme="majorBidi"/>
              </w:rPr>
              <w:t>9</w:t>
            </w:r>
            <w:r w:rsidR="00C50CA7" w:rsidRPr="005C5FF1">
              <w:rPr>
                <w:rFonts w:asciiTheme="majorBidi" w:hAnsiTheme="majorBidi" w:cstheme="majorBidi"/>
              </w:rPr>
              <w:t>.</w:t>
            </w:r>
            <w:r w:rsidRPr="005C5FF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34" w:type="dxa"/>
          </w:tcPr>
          <w:p w:rsidR="00F47FBC" w:rsidRPr="005C5FF1" w:rsidRDefault="008047FB" w:rsidP="00362175">
            <w:pPr>
              <w:tabs>
                <w:tab w:val="decimal" w:pos="567"/>
              </w:tabs>
              <w:spacing w:line="340" w:lineRule="exact"/>
              <w:ind w:right="142"/>
              <w:rPr>
                <w:rFonts w:asciiTheme="majorBidi" w:hAnsiTheme="majorBidi" w:cstheme="majorBidi"/>
              </w:rPr>
            </w:pPr>
            <w:r w:rsidRPr="005C5FF1">
              <w:rPr>
                <w:rFonts w:asciiTheme="majorBidi" w:hAnsiTheme="majorBidi" w:cstheme="majorBidi"/>
              </w:rPr>
              <w:t>9</w:t>
            </w:r>
            <w:r w:rsidR="00F47FBC" w:rsidRPr="005C5FF1">
              <w:rPr>
                <w:rFonts w:asciiTheme="majorBidi" w:hAnsiTheme="majorBidi" w:cstheme="majorBidi"/>
              </w:rPr>
              <w:t>.</w:t>
            </w:r>
            <w:r w:rsidRPr="005C5FF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76" w:type="dxa"/>
            <w:vAlign w:val="center"/>
          </w:tcPr>
          <w:p w:rsidR="00F47FBC" w:rsidRPr="005C5FF1" w:rsidRDefault="008047FB" w:rsidP="005C5FF1">
            <w:pPr>
              <w:spacing w:line="340" w:lineRule="exact"/>
              <w:ind w:left="-1684" w:right="351" w:firstLine="360"/>
              <w:jc w:val="right"/>
              <w:rPr>
                <w:rFonts w:asciiTheme="majorBidi" w:hAnsiTheme="majorBidi" w:cstheme="majorBidi"/>
              </w:rPr>
            </w:pPr>
            <w:r w:rsidRPr="005C5FF1">
              <w:rPr>
                <w:rFonts w:asciiTheme="majorBidi" w:hAnsiTheme="majorBidi" w:cstheme="majorBidi"/>
              </w:rPr>
              <w:t>12</w:t>
            </w:r>
            <w:r w:rsidR="00C50CA7" w:rsidRPr="005C5FF1">
              <w:rPr>
                <w:rFonts w:asciiTheme="majorBidi" w:hAnsiTheme="majorBidi" w:cstheme="majorBidi"/>
              </w:rPr>
              <w:t>.</w:t>
            </w:r>
            <w:r w:rsidRPr="005C5FF1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134" w:type="dxa"/>
            <w:vAlign w:val="center"/>
          </w:tcPr>
          <w:p w:rsidR="00F47FBC" w:rsidRPr="005C5FF1" w:rsidRDefault="008047FB" w:rsidP="005C5FF1">
            <w:pPr>
              <w:spacing w:line="340" w:lineRule="exact"/>
              <w:ind w:right="177"/>
              <w:jc w:val="right"/>
              <w:rPr>
                <w:rFonts w:asciiTheme="majorBidi" w:hAnsiTheme="majorBidi" w:cstheme="majorBidi"/>
              </w:rPr>
            </w:pPr>
            <w:r w:rsidRPr="005C5FF1">
              <w:rPr>
                <w:rFonts w:asciiTheme="majorBidi" w:hAnsiTheme="majorBidi" w:cstheme="majorBidi"/>
              </w:rPr>
              <w:t>13</w:t>
            </w:r>
            <w:r w:rsidR="00F47FBC" w:rsidRPr="005C5FF1">
              <w:rPr>
                <w:rFonts w:asciiTheme="majorBidi" w:hAnsiTheme="majorBidi" w:cstheme="majorBidi"/>
              </w:rPr>
              <w:t>.</w:t>
            </w:r>
            <w:r w:rsidRPr="005C5FF1">
              <w:rPr>
                <w:rFonts w:asciiTheme="majorBidi" w:hAnsiTheme="majorBidi" w:cstheme="majorBidi"/>
              </w:rPr>
              <w:t>26</w:t>
            </w:r>
          </w:p>
        </w:tc>
      </w:tr>
      <w:tr w:rsidR="00F47FBC" w:rsidRPr="005C5FF1" w:rsidTr="00AC43DF">
        <w:trPr>
          <w:trHeight w:val="20"/>
        </w:trPr>
        <w:tc>
          <w:tcPr>
            <w:tcW w:w="4536" w:type="dxa"/>
          </w:tcPr>
          <w:p w:rsidR="00F47FBC" w:rsidRPr="005C5FF1" w:rsidRDefault="00F47FBC" w:rsidP="004E71BA">
            <w:pPr>
              <w:ind w:left="1247" w:hanging="680"/>
              <w:rPr>
                <w:rFonts w:asciiTheme="majorBidi" w:hAnsiTheme="majorBidi" w:cstheme="majorBidi"/>
                <w:cs/>
              </w:rPr>
            </w:pPr>
            <w:r w:rsidRPr="005C5FF1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134" w:type="dxa"/>
          </w:tcPr>
          <w:p w:rsidR="00F47FBC" w:rsidRPr="005C5FF1" w:rsidRDefault="008047FB" w:rsidP="004E71BA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5C5FF1">
              <w:rPr>
                <w:rFonts w:asciiTheme="majorBidi" w:hAnsiTheme="majorBidi" w:cstheme="majorBidi"/>
              </w:rPr>
              <w:t>12</w:t>
            </w:r>
            <w:r w:rsidR="00C50CA7" w:rsidRPr="005C5FF1">
              <w:rPr>
                <w:rFonts w:asciiTheme="majorBidi" w:hAnsiTheme="majorBidi" w:cstheme="majorBidi"/>
              </w:rPr>
              <w:t>.</w:t>
            </w:r>
            <w:r w:rsidRPr="005C5FF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</w:tcPr>
          <w:p w:rsidR="00F47FBC" w:rsidRPr="005C5FF1" w:rsidRDefault="008047FB" w:rsidP="00362175">
            <w:pPr>
              <w:tabs>
                <w:tab w:val="decimal" w:pos="567"/>
              </w:tabs>
              <w:spacing w:line="340" w:lineRule="exact"/>
              <w:ind w:right="142"/>
              <w:rPr>
                <w:rFonts w:asciiTheme="majorBidi" w:hAnsiTheme="majorBidi" w:cstheme="majorBidi"/>
              </w:rPr>
            </w:pPr>
            <w:r w:rsidRPr="005C5FF1">
              <w:rPr>
                <w:rFonts w:asciiTheme="majorBidi" w:hAnsiTheme="majorBidi" w:cstheme="majorBidi"/>
              </w:rPr>
              <w:t>11</w:t>
            </w:r>
            <w:r w:rsidR="00F47FBC" w:rsidRPr="005C5FF1">
              <w:rPr>
                <w:rFonts w:asciiTheme="majorBidi" w:hAnsiTheme="majorBidi" w:cstheme="majorBidi"/>
              </w:rPr>
              <w:t>.</w:t>
            </w:r>
            <w:r w:rsidRPr="005C5FF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276" w:type="dxa"/>
            <w:vAlign w:val="center"/>
          </w:tcPr>
          <w:p w:rsidR="00F47FBC" w:rsidRPr="005C5FF1" w:rsidRDefault="008047FB" w:rsidP="005C5FF1">
            <w:pPr>
              <w:spacing w:line="340" w:lineRule="exact"/>
              <w:ind w:left="-1684" w:right="351" w:firstLine="360"/>
              <w:jc w:val="right"/>
              <w:rPr>
                <w:rFonts w:asciiTheme="majorBidi" w:hAnsiTheme="majorBidi" w:cstheme="majorBidi"/>
              </w:rPr>
            </w:pPr>
            <w:r w:rsidRPr="005C5FF1">
              <w:rPr>
                <w:rFonts w:asciiTheme="majorBidi" w:hAnsiTheme="majorBidi" w:cstheme="majorBidi"/>
              </w:rPr>
              <w:t>16</w:t>
            </w:r>
            <w:r w:rsidR="00C50CA7" w:rsidRPr="005C5FF1">
              <w:rPr>
                <w:rFonts w:asciiTheme="majorBidi" w:hAnsiTheme="majorBidi" w:cstheme="majorBidi"/>
              </w:rPr>
              <w:t>.</w:t>
            </w:r>
            <w:r w:rsidRPr="005C5FF1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134" w:type="dxa"/>
            <w:vAlign w:val="center"/>
          </w:tcPr>
          <w:p w:rsidR="00F47FBC" w:rsidRPr="005C5FF1" w:rsidRDefault="008047FB" w:rsidP="005C5FF1">
            <w:pPr>
              <w:spacing w:line="340" w:lineRule="exact"/>
              <w:ind w:right="177"/>
              <w:jc w:val="right"/>
              <w:rPr>
                <w:rFonts w:asciiTheme="majorBidi" w:hAnsiTheme="majorBidi" w:cstheme="majorBidi"/>
              </w:rPr>
            </w:pPr>
            <w:r w:rsidRPr="005C5FF1">
              <w:rPr>
                <w:rFonts w:asciiTheme="majorBidi" w:hAnsiTheme="majorBidi" w:cstheme="majorBidi"/>
              </w:rPr>
              <w:t>17</w:t>
            </w:r>
            <w:r w:rsidR="00F47FBC" w:rsidRPr="005C5FF1">
              <w:rPr>
                <w:rFonts w:asciiTheme="majorBidi" w:hAnsiTheme="majorBidi" w:cstheme="majorBidi"/>
              </w:rPr>
              <w:t>.</w:t>
            </w:r>
            <w:r w:rsidRPr="005C5FF1">
              <w:rPr>
                <w:rFonts w:asciiTheme="majorBidi" w:hAnsiTheme="majorBidi" w:cstheme="majorBidi"/>
              </w:rPr>
              <w:t>81</w:t>
            </w:r>
          </w:p>
        </w:tc>
      </w:tr>
      <w:tr w:rsidR="00F47FBC" w:rsidRPr="005C5FF1" w:rsidTr="00AC43DF">
        <w:trPr>
          <w:trHeight w:val="20"/>
        </w:trPr>
        <w:tc>
          <w:tcPr>
            <w:tcW w:w="4536" w:type="dxa"/>
          </w:tcPr>
          <w:p w:rsidR="00F47FBC" w:rsidRPr="005C5FF1" w:rsidRDefault="00F47FBC" w:rsidP="004E71BA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5C5FF1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เงินกองทุนหลังหักเงินกองทุนส่วนเพิ่มเพื่อรองรับการให้สินเชื่อฯ แก่กลุ่มลูกหนี้รายใหญ่</w:t>
            </w:r>
            <w:r w:rsidRPr="005C5FF1">
              <w:rPr>
                <w:rFonts w:asciiTheme="majorBidi" w:hAnsiTheme="majorBidi" w:cstheme="majorBidi"/>
              </w:rPr>
              <w:t xml:space="preserve">  </w:t>
            </w:r>
            <w:r w:rsidRPr="005C5FF1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134" w:type="dxa"/>
          </w:tcPr>
          <w:p w:rsidR="00F47FBC" w:rsidRPr="005C5FF1" w:rsidRDefault="00F47FBC" w:rsidP="004E71BA">
            <w:pPr>
              <w:ind w:right="-2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:rsidR="00F47FBC" w:rsidRPr="005C5FF1" w:rsidRDefault="00F47FBC" w:rsidP="004E71BA">
            <w:pPr>
              <w:ind w:right="-227"/>
              <w:jc w:val="center"/>
              <w:rPr>
                <w:rFonts w:asciiTheme="majorBidi" w:hAnsiTheme="majorBidi" w:cstheme="majorBidi"/>
              </w:rPr>
            </w:pPr>
          </w:p>
          <w:p w:rsidR="00F47FBC" w:rsidRPr="005C5FF1" w:rsidRDefault="00F47FBC" w:rsidP="004E71BA">
            <w:pPr>
              <w:ind w:right="-2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:rsidR="00C50CA7" w:rsidRPr="005C5FF1" w:rsidRDefault="00D029BE" w:rsidP="005C5FF1">
            <w:pPr>
              <w:spacing w:line="340" w:lineRule="exact"/>
              <w:ind w:left="-1684" w:right="351" w:firstLine="360"/>
              <w:jc w:val="right"/>
              <w:rPr>
                <w:rFonts w:asciiTheme="majorBidi" w:hAnsiTheme="majorBidi" w:cstheme="majorBidi"/>
              </w:rPr>
            </w:pPr>
            <w:r w:rsidRPr="005C5FF1">
              <w:rPr>
                <w:rFonts w:asciiTheme="majorBidi" w:hAnsiTheme="majorBidi" w:cstheme="majorBidi"/>
              </w:rPr>
              <w:br/>
            </w:r>
            <w:r w:rsidR="008047FB" w:rsidRPr="005C5FF1">
              <w:rPr>
                <w:rFonts w:asciiTheme="majorBidi" w:hAnsiTheme="majorBidi" w:cstheme="majorBidi"/>
              </w:rPr>
              <w:t>318</w:t>
            </w:r>
            <w:r w:rsidR="00C50CA7" w:rsidRPr="005C5FF1">
              <w:rPr>
                <w:rFonts w:asciiTheme="majorBidi" w:hAnsiTheme="majorBidi" w:cstheme="majorBidi"/>
              </w:rPr>
              <w:t>,</w:t>
            </w:r>
            <w:r w:rsidR="008047FB" w:rsidRPr="005C5FF1">
              <w:rPr>
                <w:rFonts w:asciiTheme="majorBidi" w:hAnsiTheme="majorBidi" w:cstheme="majorBidi"/>
              </w:rPr>
              <w:t>219</w:t>
            </w:r>
          </w:p>
        </w:tc>
        <w:tc>
          <w:tcPr>
            <w:tcW w:w="1134" w:type="dxa"/>
          </w:tcPr>
          <w:p w:rsidR="00F47FBC" w:rsidRPr="005C5FF1" w:rsidRDefault="00D029BE" w:rsidP="005C5FF1">
            <w:pPr>
              <w:spacing w:line="340" w:lineRule="exact"/>
              <w:ind w:right="177"/>
              <w:jc w:val="right"/>
              <w:rPr>
                <w:rFonts w:asciiTheme="majorBidi" w:hAnsiTheme="majorBidi" w:cstheme="majorBidi"/>
              </w:rPr>
            </w:pPr>
            <w:r w:rsidRPr="005C5FF1">
              <w:rPr>
                <w:rFonts w:asciiTheme="majorBidi" w:hAnsiTheme="majorBidi" w:cstheme="majorBidi"/>
              </w:rPr>
              <w:br/>
            </w:r>
            <w:r w:rsidR="008047FB" w:rsidRPr="005C5FF1">
              <w:rPr>
                <w:rFonts w:asciiTheme="majorBidi" w:hAnsiTheme="majorBidi" w:cstheme="majorBidi"/>
              </w:rPr>
              <w:t>317</w:t>
            </w:r>
            <w:r w:rsidR="005B2CAC" w:rsidRPr="005C5FF1">
              <w:rPr>
                <w:rFonts w:asciiTheme="majorBidi" w:hAnsiTheme="majorBidi" w:cstheme="majorBidi"/>
              </w:rPr>
              <w:t>,</w:t>
            </w:r>
            <w:r w:rsidR="008047FB" w:rsidRPr="005C5FF1">
              <w:rPr>
                <w:rFonts w:asciiTheme="majorBidi" w:hAnsiTheme="majorBidi" w:cstheme="majorBidi"/>
              </w:rPr>
              <w:t>871</w:t>
            </w:r>
          </w:p>
        </w:tc>
      </w:tr>
      <w:tr w:rsidR="00F47FBC" w:rsidRPr="005C5FF1" w:rsidTr="00AC43DF">
        <w:trPr>
          <w:trHeight w:val="20"/>
        </w:trPr>
        <w:tc>
          <w:tcPr>
            <w:tcW w:w="4536" w:type="dxa"/>
          </w:tcPr>
          <w:p w:rsidR="00F47FBC" w:rsidRPr="005C5FF1" w:rsidRDefault="00F47FBC" w:rsidP="004E71BA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5C5FF1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</w:p>
        </w:tc>
        <w:tc>
          <w:tcPr>
            <w:tcW w:w="1134" w:type="dxa"/>
          </w:tcPr>
          <w:p w:rsidR="00F47FBC" w:rsidRPr="005C5FF1" w:rsidRDefault="00F47FBC" w:rsidP="004E71BA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:rsidR="00F47FBC" w:rsidRPr="005C5FF1" w:rsidRDefault="00F47FBC" w:rsidP="004E71BA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  <w:p w:rsidR="00F47FBC" w:rsidRPr="005C5FF1" w:rsidRDefault="00F47FBC" w:rsidP="004E71BA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:rsidR="00F47FBC" w:rsidRPr="005C5FF1" w:rsidRDefault="008047FB" w:rsidP="005C5FF1">
            <w:pPr>
              <w:spacing w:line="340" w:lineRule="exact"/>
              <w:ind w:left="-1684" w:right="351" w:firstLine="360"/>
              <w:jc w:val="right"/>
              <w:rPr>
                <w:rFonts w:asciiTheme="majorBidi" w:hAnsiTheme="majorBidi" w:cstheme="majorBidi"/>
              </w:rPr>
            </w:pPr>
            <w:r w:rsidRPr="005C5FF1">
              <w:rPr>
                <w:rFonts w:asciiTheme="majorBidi" w:hAnsiTheme="majorBidi" w:cstheme="majorBidi"/>
              </w:rPr>
              <w:t>16</w:t>
            </w:r>
            <w:r w:rsidR="00C50CA7" w:rsidRPr="005C5FF1">
              <w:rPr>
                <w:rFonts w:asciiTheme="majorBidi" w:hAnsiTheme="majorBidi" w:cstheme="majorBidi"/>
              </w:rPr>
              <w:t>.</w:t>
            </w:r>
            <w:r w:rsidRPr="005C5FF1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134" w:type="dxa"/>
            <w:vAlign w:val="bottom"/>
          </w:tcPr>
          <w:p w:rsidR="00F47FBC" w:rsidRPr="005C5FF1" w:rsidRDefault="005B2CAC" w:rsidP="005C5FF1">
            <w:pPr>
              <w:spacing w:line="340" w:lineRule="exact"/>
              <w:ind w:right="177"/>
              <w:jc w:val="right"/>
              <w:rPr>
                <w:rFonts w:asciiTheme="majorBidi" w:hAnsiTheme="majorBidi" w:cstheme="majorBidi"/>
              </w:rPr>
            </w:pPr>
            <w:r w:rsidRPr="005C5FF1">
              <w:rPr>
                <w:rFonts w:asciiTheme="majorBidi" w:hAnsiTheme="majorBidi" w:cstheme="majorBidi"/>
              </w:rPr>
              <w:t xml:space="preserve"> </w:t>
            </w:r>
            <w:r w:rsidR="008047FB" w:rsidRPr="005C5FF1">
              <w:rPr>
                <w:rFonts w:asciiTheme="majorBidi" w:hAnsiTheme="majorBidi" w:cstheme="majorBidi"/>
              </w:rPr>
              <w:t>17</w:t>
            </w:r>
            <w:r w:rsidR="00F47FBC" w:rsidRPr="005C5FF1">
              <w:rPr>
                <w:rFonts w:asciiTheme="majorBidi" w:hAnsiTheme="majorBidi" w:cstheme="majorBidi"/>
              </w:rPr>
              <w:t>.</w:t>
            </w:r>
            <w:r w:rsidR="008047FB" w:rsidRPr="005C5FF1">
              <w:rPr>
                <w:rFonts w:asciiTheme="majorBidi" w:hAnsiTheme="majorBidi" w:cstheme="majorBidi"/>
              </w:rPr>
              <w:t>81</w:t>
            </w:r>
          </w:p>
        </w:tc>
      </w:tr>
    </w:tbl>
    <w:p w:rsidR="002A466D" w:rsidRPr="008047FB" w:rsidRDefault="00D82EC0" w:rsidP="002A466D">
      <w:pPr>
        <w:spacing w:before="120" w:line="340" w:lineRule="exact"/>
        <w:ind w:left="99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* </w:t>
      </w:r>
      <w:r w:rsidR="00945534"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ธปท. </w:t>
      </w:r>
      <w:r w:rsidR="00126A1F" w:rsidRPr="008047FB">
        <w:rPr>
          <w:rFonts w:asciiTheme="majorBidi" w:hAnsiTheme="majorBidi" w:cstheme="majorBidi"/>
          <w:color w:val="000000"/>
          <w:sz w:val="24"/>
          <w:szCs w:val="24"/>
          <w:cs/>
        </w:rPr>
        <w:t>ได้</w:t>
      </w:r>
      <w:r w:rsidR="00945534" w:rsidRPr="008047FB">
        <w:rPr>
          <w:rFonts w:asciiTheme="majorBidi" w:hAnsiTheme="majorBidi" w:cstheme="majorBidi"/>
          <w:color w:val="000000"/>
          <w:sz w:val="24"/>
          <w:szCs w:val="24"/>
          <w:cs/>
        </w:rPr>
        <w:t>กำหนดให้ธนาคารพาณิชย์</w:t>
      </w:r>
      <w:r w:rsidR="00456A1D" w:rsidRPr="008047FB">
        <w:rPr>
          <w:rFonts w:asciiTheme="majorBidi" w:hAnsiTheme="majorBidi" w:cstheme="majorBidi"/>
          <w:color w:val="000000"/>
          <w:sz w:val="24"/>
          <w:szCs w:val="24"/>
          <w:cs/>
        </w:rPr>
        <w:t>ดำรงอัตราส่วนเงินกองทุนส่วนเพิ่ม</w:t>
      </w:r>
      <w:r w:rsidR="00126A1F" w:rsidRPr="008047FB">
        <w:rPr>
          <w:rFonts w:asciiTheme="majorBidi" w:hAnsiTheme="majorBidi" w:cstheme="majorBidi"/>
          <w:color w:val="000000"/>
          <w:sz w:val="24"/>
          <w:szCs w:val="24"/>
          <w:cs/>
        </w:rPr>
        <w:t>เพื่อรองรับผลขาดทุนในภาวะวิกฤต</w:t>
      </w:r>
      <w:r w:rsidR="00456A1D"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ในอัตราร้อยละ 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2</w:t>
      </w:r>
      <w:r w:rsidR="00126A1F" w:rsidRPr="008047FB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5</w:t>
      </w:r>
    </w:p>
    <w:p w:rsidR="00006B70" w:rsidRPr="008047FB" w:rsidRDefault="00126A1F" w:rsidP="002A466D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ธปท.ได้กำหนดให้ธนาคารพาณิชย์ที่มีนัยต่อความเสี่ยงเชิงระบบในประเทศ (“</w:t>
      </w:r>
      <w:r w:rsidRPr="008047FB">
        <w:rPr>
          <w:rFonts w:asciiTheme="majorBidi" w:hAnsiTheme="majorBidi" w:cstheme="majorBidi"/>
          <w:color w:val="000000"/>
          <w:sz w:val="24"/>
          <w:szCs w:val="24"/>
        </w:rPr>
        <w:t xml:space="preserve">D-SIBs”) 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มีความสามารถในการรองรับความเสียหายได้มากขึ้น โดยให้ทยอยดำรงอัตราส่วนเงินกองทุนส่วนเพิ่มเพื่อรองรับความเสียหายเพิ่มขึ้น ในอัตราร้อยละ 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0</w:t>
      </w:r>
      <w:r w:rsidRPr="008047FB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5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ตั้งแต่วันที่ 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2562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และดำรงเพิ่มเป็นร้อยละ 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ตั้งแต่วันที่ 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2563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เป็นต้นไป</w:t>
      </w:r>
    </w:p>
    <w:p w:rsidR="00006B70" w:rsidRPr="008047FB" w:rsidRDefault="00006B70">
      <w:pPr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br w:type="page"/>
      </w:r>
    </w:p>
    <w:p w:rsidR="00006B70" w:rsidRPr="008047FB" w:rsidRDefault="00006B70">
      <w:pPr>
        <w:rPr>
          <w:rFonts w:asciiTheme="majorBidi" w:hAnsiTheme="majorBidi" w:cstheme="majorBidi"/>
          <w:color w:val="000000"/>
          <w:sz w:val="24"/>
          <w:szCs w:val="24"/>
          <w:cs/>
        </w:rPr>
      </w:pPr>
    </w:p>
    <w:p w:rsidR="00D82EC0" w:rsidRPr="008047FB" w:rsidRDefault="00D82EC0" w:rsidP="00D82EC0">
      <w:pPr>
        <w:spacing w:line="300" w:lineRule="exact"/>
        <w:ind w:left="907" w:right="-183"/>
        <w:jc w:val="right"/>
        <w:rPr>
          <w:rFonts w:asciiTheme="majorBidi" w:hAnsiTheme="majorBidi" w:cstheme="majorBidi"/>
          <w:b/>
          <w:bCs/>
          <w:cs/>
        </w:rPr>
      </w:pPr>
      <w:r w:rsidRPr="008047FB">
        <w:rPr>
          <w:rFonts w:asciiTheme="majorBidi" w:hAnsiTheme="majorBidi" w:cstheme="majorBidi"/>
          <w:b/>
          <w:bCs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</w:rPr>
        <w:t xml:space="preserve">: </w:t>
      </w:r>
      <w:r w:rsidRPr="008047FB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:rsidR="00F47FBC" w:rsidRPr="008047FB" w:rsidRDefault="00F47FBC" w:rsidP="0036217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:rsidR="00F47FBC" w:rsidRPr="008047FB" w:rsidRDefault="00F47FBC" w:rsidP="0036217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:rsidR="00F47FBC" w:rsidRPr="008047FB" w:rsidRDefault="008047FB" w:rsidP="00F47FB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F47FBC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7FBC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:rsidR="00F47FBC" w:rsidRPr="008047FB" w:rsidRDefault="008047FB" w:rsidP="00F47FB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F47FBC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7FBC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  <w:r w:rsidRPr="008047F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</w:tcPr>
          <w:p w:rsidR="00F47FBC" w:rsidRPr="008047FB" w:rsidRDefault="00F47FBC" w:rsidP="0036217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F47FBC" w:rsidP="0036217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  <w:r w:rsidRPr="008047FB">
              <w:rPr>
                <w:rFonts w:asciiTheme="majorBidi" w:hAnsiTheme="majorBidi" w:cstheme="majorBidi"/>
              </w:rPr>
              <w:t xml:space="preserve"> </w:t>
            </w:r>
            <w:r w:rsidRPr="008047FB">
              <w:rPr>
                <w:rFonts w:asciiTheme="majorBidi" w:hAnsiTheme="majorBidi" w:cstheme="majorBidi"/>
                <w:cs/>
              </w:rPr>
              <w:t>ที่เป็นส่วนของเจ้าของ</w:t>
            </w:r>
          </w:p>
        </w:tc>
        <w:tc>
          <w:tcPr>
            <w:tcW w:w="1417" w:type="dxa"/>
          </w:tcPr>
          <w:p w:rsidR="00F47FBC" w:rsidRPr="008047FB" w:rsidRDefault="00F47FBC" w:rsidP="0036217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F47FBC" w:rsidP="0036217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:rsidR="00F47FBC" w:rsidRPr="008047FB" w:rsidRDefault="008047FB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D65FD5"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  <w:tc>
          <w:tcPr>
            <w:tcW w:w="284" w:type="dxa"/>
            <w:vAlign w:val="bottom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F47FBC" w:rsidRPr="008047FB" w:rsidRDefault="008047FB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F47FBC"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259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:rsidR="00F47FBC" w:rsidRPr="008047FB" w:rsidRDefault="008047FB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D65FD5"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  <w:tc>
          <w:tcPr>
            <w:tcW w:w="284" w:type="dxa"/>
            <w:vAlign w:val="bottom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F47FBC" w:rsidRPr="008047FB" w:rsidRDefault="008047FB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F47FBC"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:rsidR="00F47FBC" w:rsidRPr="008047FB" w:rsidRDefault="008047FB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6</w:t>
            </w:r>
            <w:r w:rsidR="00D65FD5"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871</w:t>
            </w:r>
          </w:p>
        </w:tc>
        <w:tc>
          <w:tcPr>
            <w:tcW w:w="284" w:type="dxa"/>
            <w:vAlign w:val="bottom"/>
          </w:tcPr>
          <w:p w:rsidR="00F47FBC" w:rsidRPr="008047FB" w:rsidRDefault="00F47FBC" w:rsidP="00362175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F47FBC" w:rsidRPr="008047FB" w:rsidRDefault="008047FB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6</w:t>
            </w:r>
            <w:r w:rsidR="00F47FBC"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871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:rsidR="00F47FBC" w:rsidRPr="008047FB" w:rsidRDefault="008047FB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66</w:t>
            </w:r>
            <w:r w:rsidR="00D65FD5"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056</w:t>
            </w:r>
          </w:p>
        </w:tc>
        <w:tc>
          <w:tcPr>
            <w:tcW w:w="284" w:type="dxa"/>
            <w:vAlign w:val="bottom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F47FBC" w:rsidRPr="008047FB" w:rsidRDefault="008047FB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66</w:t>
            </w:r>
            <w:r w:rsidR="00F47FBC"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056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:rsidR="00F47FBC" w:rsidRPr="008047FB" w:rsidRDefault="00F47FBC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F47FBC" w:rsidRPr="008047FB" w:rsidRDefault="00F47FBC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517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:rsidR="00F47FBC" w:rsidRPr="008047FB" w:rsidRDefault="008047FB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9</w:t>
            </w:r>
            <w:r w:rsidR="00D65FD5"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676</w:t>
            </w:r>
          </w:p>
        </w:tc>
        <w:tc>
          <w:tcPr>
            <w:tcW w:w="284" w:type="dxa"/>
            <w:vAlign w:val="bottom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F47FBC" w:rsidRPr="008047FB" w:rsidRDefault="008047FB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="00F47FBC"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544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517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:rsidR="00F47FBC" w:rsidRPr="008047FB" w:rsidRDefault="00D65FD5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8047FB" w:rsidRPr="008047FB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8047FB" w:rsidRPr="008047FB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F47FBC" w:rsidRPr="008047FB" w:rsidRDefault="00F47FBC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8047FB" w:rsidRPr="008047FB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8047FB" w:rsidRPr="008047FB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  <w:r w:rsidRPr="008047FB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47FBC" w:rsidRPr="008047FB" w:rsidRDefault="00D65FD5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8047FB" w:rsidRPr="008047FB">
              <w:rPr>
                <w:rFonts w:asciiTheme="majorBidi" w:eastAsia="Times New Roman" w:hAnsiTheme="majorBidi" w:cstheme="majorBidi"/>
                <w:lang w:eastAsia="en-US"/>
              </w:rPr>
              <w:t>13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8047FB" w:rsidRPr="008047FB">
              <w:rPr>
                <w:rFonts w:asciiTheme="majorBidi" w:eastAsia="Times New Roman" w:hAnsiTheme="majorBidi" w:cstheme="majorBidi"/>
                <w:lang w:eastAsia="en-US"/>
              </w:rPr>
              <w:t>692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F47FBC" w:rsidRPr="008047FB" w:rsidRDefault="00F47FBC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8047FB" w:rsidRPr="008047FB">
              <w:rPr>
                <w:rFonts w:asciiTheme="majorBidi" w:eastAsia="Times New Roman" w:hAnsiTheme="majorBidi" w:cstheme="majorBidi"/>
                <w:lang w:eastAsia="en-US"/>
              </w:rPr>
              <w:t>13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8047FB" w:rsidRPr="008047FB">
              <w:rPr>
                <w:rFonts w:asciiTheme="majorBidi" w:eastAsia="Times New Roman" w:hAnsiTheme="majorBidi" w:cstheme="majorBidi"/>
                <w:lang w:eastAsia="en-US"/>
              </w:rPr>
              <w:t>018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  <w:r w:rsidRPr="008047FB">
              <w:rPr>
                <w:rFonts w:asciiTheme="majorBidi" w:hAnsiTheme="majorBidi" w:cstheme="majorBidi"/>
              </w:rPr>
              <w:t xml:space="preserve"> </w:t>
            </w:r>
            <w:r w:rsidRPr="008047FB">
              <w:rPr>
                <w:rFonts w:asciiTheme="majorBidi" w:hAnsiTheme="majorBidi" w:cstheme="majorBidi"/>
                <w:cs/>
              </w:rPr>
              <w:t>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47FBC" w:rsidRPr="008047FB" w:rsidRDefault="008047FB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190</w:t>
            </w:r>
            <w:r w:rsidR="00D65FD5"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130</w:t>
            </w:r>
          </w:p>
        </w:tc>
        <w:tc>
          <w:tcPr>
            <w:tcW w:w="284" w:type="dxa"/>
            <w:vAlign w:val="bottom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F47FBC" w:rsidRPr="008047FB" w:rsidRDefault="008047FB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191</w:t>
            </w:r>
            <w:r w:rsidR="00F47FBC"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672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  <w:r w:rsidRPr="008047FB">
              <w:rPr>
                <w:rFonts w:asciiTheme="majorBidi" w:hAnsiTheme="majorBidi" w:cstheme="majorBidi"/>
              </w:rPr>
              <w:t xml:space="preserve"> </w:t>
            </w:r>
            <w:r w:rsidRPr="008047FB">
              <w:rPr>
                <w:rFonts w:asciiTheme="majorBidi" w:hAnsiTheme="majorBidi" w:cstheme="majorBidi"/>
                <w:cs/>
              </w:rPr>
              <w:t xml:space="preserve">ที่เป็น </w:t>
            </w:r>
            <w:r w:rsidRPr="008047FB">
              <w:rPr>
                <w:rFonts w:asciiTheme="majorBidi" w:hAnsiTheme="majorBidi" w:cstheme="majorBidi"/>
              </w:rPr>
              <w:t xml:space="preserve">Additional Tier 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47FBC" w:rsidRPr="008047FB" w:rsidRDefault="00D65FD5" w:rsidP="00362175">
            <w:pPr>
              <w:spacing w:line="2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F47FBC" w:rsidRPr="008047FB" w:rsidRDefault="00F47FBC" w:rsidP="00362175">
            <w:pPr>
              <w:spacing w:line="2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  <w:r w:rsidRPr="008047F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190</w:t>
            </w:r>
            <w:r w:rsidR="00D65FD5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191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672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:rsidR="00F47FBC" w:rsidRPr="008047FB" w:rsidRDefault="00F47FBC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F47FBC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60</w:t>
            </w:r>
            <w:r w:rsidR="00D65FD5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60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811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19</w:t>
            </w:r>
            <w:r w:rsidR="00D65FD5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14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526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80</w:t>
            </w:r>
            <w:r w:rsidR="00D65FD5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284" w:type="dxa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F47FBC" w:rsidRPr="008047FB" w:rsidRDefault="008047FB" w:rsidP="0036217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75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337</w:t>
            </w:r>
          </w:p>
        </w:tc>
      </w:tr>
      <w:tr w:rsidR="00F47FBC" w:rsidRPr="008047FB" w:rsidTr="00362175">
        <w:trPr>
          <w:trHeight w:val="20"/>
        </w:trPr>
        <w:tc>
          <w:tcPr>
            <w:tcW w:w="6095" w:type="dxa"/>
          </w:tcPr>
          <w:p w:rsidR="00F47FBC" w:rsidRPr="008047FB" w:rsidRDefault="00F47FBC" w:rsidP="00362175">
            <w:pPr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7FBC" w:rsidRPr="008047FB" w:rsidRDefault="008047FB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270</w:t>
            </w:r>
            <w:r w:rsidR="00D65FD5"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478</w:t>
            </w:r>
          </w:p>
        </w:tc>
        <w:tc>
          <w:tcPr>
            <w:tcW w:w="284" w:type="dxa"/>
            <w:vAlign w:val="bottom"/>
          </w:tcPr>
          <w:p w:rsidR="00F47FBC" w:rsidRPr="008047FB" w:rsidRDefault="00F47FBC" w:rsidP="00362175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7FBC" w:rsidRPr="008047FB" w:rsidRDefault="008047FB" w:rsidP="00362175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267</w:t>
            </w:r>
            <w:r w:rsidR="00F47FBC" w:rsidRPr="008047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47FB">
              <w:rPr>
                <w:rFonts w:asciiTheme="majorBidi" w:eastAsia="Times New Roman" w:hAnsiTheme="majorBidi" w:cstheme="majorBidi"/>
                <w:lang w:eastAsia="en-US"/>
              </w:rPr>
              <w:t>009</w:t>
            </w:r>
          </w:p>
        </w:tc>
      </w:tr>
    </w:tbl>
    <w:p w:rsidR="00006B70" w:rsidRPr="008047FB" w:rsidRDefault="00006B70" w:rsidP="00D82EC0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006B70" w:rsidRPr="008047FB" w:rsidRDefault="00006B70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D82EC0" w:rsidRPr="008047FB" w:rsidRDefault="00D82EC0" w:rsidP="00D82EC0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82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39"/>
        <w:gridCol w:w="1044"/>
        <w:gridCol w:w="1071"/>
        <w:gridCol w:w="1138"/>
      </w:tblGrid>
      <w:tr w:rsidR="00D82EC0" w:rsidRPr="008047FB" w:rsidTr="004A0196">
        <w:trPr>
          <w:trHeight w:val="20"/>
        </w:trPr>
        <w:tc>
          <w:tcPr>
            <w:tcW w:w="4536" w:type="dxa"/>
          </w:tcPr>
          <w:p w:rsidR="00D82EC0" w:rsidRPr="008047FB" w:rsidRDefault="00D82EC0" w:rsidP="004E71BA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083" w:type="dxa"/>
            <w:gridSpan w:val="2"/>
          </w:tcPr>
          <w:p w:rsidR="00D82EC0" w:rsidRPr="008047FB" w:rsidRDefault="00D82EC0" w:rsidP="004E71B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209" w:type="dxa"/>
            <w:gridSpan w:val="2"/>
          </w:tcPr>
          <w:p w:rsidR="00D82EC0" w:rsidRPr="008047FB" w:rsidRDefault="00D82EC0" w:rsidP="004E71B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D82EC0" w:rsidRPr="008047FB" w:rsidTr="004A0196">
        <w:trPr>
          <w:trHeight w:val="20"/>
        </w:trPr>
        <w:tc>
          <w:tcPr>
            <w:tcW w:w="4536" w:type="dxa"/>
          </w:tcPr>
          <w:p w:rsidR="00D82EC0" w:rsidRPr="008047FB" w:rsidRDefault="00D82EC0" w:rsidP="004E71BA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083" w:type="dxa"/>
            <w:gridSpan w:val="2"/>
          </w:tcPr>
          <w:p w:rsidR="00D82EC0" w:rsidRPr="008047FB" w:rsidRDefault="00D82EC0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ธปท. กำหนด*</w:t>
            </w:r>
          </w:p>
        </w:tc>
        <w:tc>
          <w:tcPr>
            <w:tcW w:w="2209" w:type="dxa"/>
            <w:gridSpan w:val="2"/>
          </w:tcPr>
          <w:p w:rsidR="00D82EC0" w:rsidRPr="008047FB" w:rsidRDefault="00D82EC0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D31EEB" w:rsidRPr="008047FB" w:rsidTr="00F47FBC">
        <w:trPr>
          <w:trHeight w:val="20"/>
        </w:trPr>
        <w:tc>
          <w:tcPr>
            <w:tcW w:w="4536" w:type="dxa"/>
          </w:tcPr>
          <w:p w:rsidR="00D31EEB" w:rsidRPr="008047FB" w:rsidRDefault="00D31EEB" w:rsidP="004E71BA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9" w:type="dxa"/>
          </w:tcPr>
          <w:p w:rsidR="00D31EEB" w:rsidRPr="008047FB" w:rsidRDefault="008047FB" w:rsidP="00F4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B04624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7FBC" w:rsidRPr="008047FB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044" w:type="dxa"/>
          </w:tcPr>
          <w:p w:rsidR="00D31EEB" w:rsidRPr="008047FB" w:rsidRDefault="008047FB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D31EEB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31EEB" w:rsidRPr="008047F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71" w:type="dxa"/>
          </w:tcPr>
          <w:p w:rsidR="00D31EEB" w:rsidRPr="008047FB" w:rsidRDefault="008047FB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F47FBC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7FBC" w:rsidRPr="008047FB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38" w:type="dxa"/>
          </w:tcPr>
          <w:p w:rsidR="00D31EEB" w:rsidRPr="008047FB" w:rsidRDefault="008047FB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D31EEB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31EEB" w:rsidRPr="008047F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375F16" w:rsidRPr="008047FB" w:rsidTr="00F47FBC">
        <w:trPr>
          <w:trHeight w:val="20"/>
        </w:trPr>
        <w:tc>
          <w:tcPr>
            <w:tcW w:w="4536" w:type="dxa"/>
          </w:tcPr>
          <w:p w:rsidR="00375F16" w:rsidRPr="008047FB" w:rsidRDefault="00375F16" w:rsidP="004E71BA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9" w:type="dxa"/>
          </w:tcPr>
          <w:p w:rsidR="00375F16" w:rsidRPr="008047FB" w:rsidRDefault="008047FB" w:rsidP="00F47FB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044" w:type="dxa"/>
          </w:tcPr>
          <w:p w:rsidR="00375F16" w:rsidRPr="008047FB" w:rsidRDefault="008047FB" w:rsidP="00F4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071" w:type="dxa"/>
          </w:tcPr>
          <w:p w:rsidR="00375F16" w:rsidRPr="008047FB" w:rsidRDefault="008047FB" w:rsidP="00F4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38" w:type="dxa"/>
          </w:tcPr>
          <w:p w:rsidR="00375F16" w:rsidRPr="008047FB" w:rsidRDefault="008047FB" w:rsidP="00F4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F47FBC" w:rsidRPr="008047FB" w:rsidTr="00F47FBC">
        <w:trPr>
          <w:trHeight w:val="20"/>
        </w:trPr>
        <w:tc>
          <w:tcPr>
            <w:tcW w:w="4536" w:type="dxa"/>
          </w:tcPr>
          <w:p w:rsidR="00F47FBC" w:rsidRPr="008047FB" w:rsidRDefault="00F47FBC" w:rsidP="004E71BA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  <w:r w:rsidRPr="008047FB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039" w:type="dxa"/>
          </w:tcPr>
          <w:p w:rsidR="00F47FBC" w:rsidRPr="008047FB" w:rsidRDefault="00F47FBC" w:rsidP="004E71BA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</w:p>
          <w:p w:rsidR="00D65FD5" w:rsidRPr="008047FB" w:rsidRDefault="008047FB" w:rsidP="004E71BA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8</w:t>
            </w:r>
            <w:r w:rsidR="00D65FD5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44" w:type="dxa"/>
          </w:tcPr>
          <w:p w:rsidR="00F47FBC" w:rsidRPr="008047FB" w:rsidRDefault="00F47FBC" w:rsidP="00362175">
            <w:pPr>
              <w:tabs>
                <w:tab w:val="decimal" w:pos="567"/>
              </w:tabs>
              <w:ind w:right="142"/>
              <w:rPr>
                <w:rFonts w:asciiTheme="majorBidi" w:hAnsiTheme="majorBidi" w:cstheme="majorBidi"/>
              </w:rPr>
            </w:pPr>
          </w:p>
          <w:p w:rsidR="00F47FBC" w:rsidRPr="008047FB" w:rsidRDefault="008047FB" w:rsidP="00362175">
            <w:pPr>
              <w:tabs>
                <w:tab w:val="decimal" w:pos="567"/>
              </w:tabs>
              <w:ind w:right="142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7</w:t>
            </w:r>
            <w:r w:rsidR="00F47FBC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071" w:type="dxa"/>
          </w:tcPr>
          <w:p w:rsidR="00F47FBC" w:rsidRPr="008047FB" w:rsidRDefault="00F47FBC" w:rsidP="004E71BA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</w:p>
          <w:p w:rsidR="00D65FD5" w:rsidRPr="008047FB" w:rsidRDefault="008047FB" w:rsidP="004E71BA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11</w:t>
            </w:r>
            <w:r w:rsidR="00D65FD5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138" w:type="dxa"/>
          </w:tcPr>
          <w:p w:rsidR="00F47FBC" w:rsidRPr="008047FB" w:rsidRDefault="00F47FBC" w:rsidP="00362175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</w:p>
          <w:p w:rsidR="00F47FBC" w:rsidRPr="008047FB" w:rsidRDefault="008047FB" w:rsidP="00362175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11</w:t>
            </w:r>
            <w:r w:rsidR="00F47FBC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89</w:t>
            </w:r>
          </w:p>
        </w:tc>
      </w:tr>
      <w:tr w:rsidR="00F47FBC" w:rsidRPr="008047FB" w:rsidTr="00F47FBC">
        <w:trPr>
          <w:trHeight w:val="20"/>
        </w:trPr>
        <w:tc>
          <w:tcPr>
            <w:tcW w:w="4536" w:type="dxa"/>
          </w:tcPr>
          <w:p w:rsidR="00F47FBC" w:rsidRPr="008047FB" w:rsidRDefault="00F47FBC" w:rsidP="004E71BA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  <w:r w:rsidRPr="008047FB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039" w:type="dxa"/>
          </w:tcPr>
          <w:p w:rsidR="00F47FBC" w:rsidRPr="008047FB" w:rsidRDefault="008047FB" w:rsidP="004E71BA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9</w:t>
            </w:r>
            <w:r w:rsidR="00D65FD5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044" w:type="dxa"/>
          </w:tcPr>
          <w:p w:rsidR="00F47FBC" w:rsidRPr="008047FB" w:rsidRDefault="008047FB" w:rsidP="00362175">
            <w:pPr>
              <w:tabs>
                <w:tab w:val="decimal" w:pos="567"/>
              </w:tabs>
              <w:ind w:right="142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9</w:t>
            </w:r>
            <w:r w:rsidR="00F47FBC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71" w:type="dxa"/>
            <w:vAlign w:val="center"/>
          </w:tcPr>
          <w:p w:rsidR="00F47FBC" w:rsidRPr="008047FB" w:rsidRDefault="008047FB" w:rsidP="004E71BA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11</w:t>
            </w:r>
            <w:r w:rsidR="00D65FD5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138" w:type="dxa"/>
            <w:vAlign w:val="center"/>
          </w:tcPr>
          <w:p w:rsidR="00F47FBC" w:rsidRPr="008047FB" w:rsidRDefault="008047FB" w:rsidP="00362175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11</w:t>
            </w:r>
            <w:r w:rsidR="00F47FBC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89</w:t>
            </w:r>
          </w:p>
        </w:tc>
      </w:tr>
      <w:tr w:rsidR="00F47FBC" w:rsidRPr="008047FB" w:rsidTr="00F47FBC">
        <w:trPr>
          <w:trHeight w:val="20"/>
        </w:trPr>
        <w:tc>
          <w:tcPr>
            <w:tcW w:w="4536" w:type="dxa"/>
          </w:tcPr>
          <w:p w:rsidR="00F47FBC" w:rsidRPr="008047FB" w:rsidRDefault="00F47FBC" w:rsidP="004E71BA">
            <w:pPr>
              <w:ind w:left="1247" w:hanging="680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039" w:type="dxa"/>
          </w:tcPr>
          <w:p w:rsidR="00F47FBC" w:rsidRPr="008047FB" w:rsidRDefault="008047FB" w:rsidP="004E71BA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12</w:t>
            </w:r>
            <w:r w:rsidR="00D65FD5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44" w:type="dxa"/>
          </w:tcPr>
          <w:p w:rsidR="00F47FBC" w:rsidRPr="008047FB" w:rsidRDefault="008047FB" w:rsidP="00362175">
            <w:pPr>
              <w:tabs>
                <w:tab w:val="decimal" w:pos="567"/>
              </w:tabs>
              <w:ind w:right="142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11</w:t>
            </w:r>
            <w:r w:rsidR="00F47FBC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071" w:type="dxa"/>
            <w:vAlign w:val="center"/>
          </w:tcPr>
          <w:p w:rsidR="00F47FBC" w:rsidRPr="008047FB" w:rsidRDefault="008047FB" w:rsidP="004E71BA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15</w:t>
            </w:r>
            <w:r w:rsidR="00D65FD5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138" w:type="dxa"/>
            <w:vAlign w:val="center"/>
          </w:tcPr>
          <w:p w:rsidR="00F47FBC" w:rsidRPr="008047FB" w:rsidRDefault="008047FB" w:rsidP="00362175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16</w:t>
            </w:r>
            <w:r w:rsidR="00F47FBC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56</w:t>
            </w:r>
          </w:p>
        </w:tc>
      </w:tr>
      <w:tr w:rsidR="00F47FBC" w:rsidRPr="008047FB" w:rsidTr="00F47FBC">
        <w:trPr>
          <w:trHeight w:val="20"/>
        </w:trPr>
        <w:tc>
          <w:tcPr>
            <w:tcW w:w="4536" w:type="dxa"/>
          </w:tcPr>
          <w:p w:rsidR="00F47FBC" w:rsidRPr="008047FB" w:rsidRDefault="00F47FBC" w:rsidP="004E71BA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เงินกองทุนหลังหักเงินกองทุนส่วนเพิ่มเพื่อรองรับการให้สินเชื่อฯ แก่กลุ่มลูกหนี้รายใหญ่</w:t>
            </w:r>
            <w:r w:rsidRPr="008047FB">
              <w:rPr>
                <w:rFonts w:asciiTheme="majorBidi" w:hAnsiTheme="majorBidi" w:cstheme="majorBidi"/>
              </w:rPr>
              <w:t xml:space="preserve">  </w:t>
            </w:r>
            <w:r w:rsidRPr="008047FB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039" w:type="dxa"/>
          </w:tcPr>
          <w:p w:rsidR="00F47FBC" w:rsidRPr="008047FB" w:rsidRDefault="00F47FBC" w:rsidP="004E71BA">
            <w:pPr>
              <w:ind w:right="-2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:rsidR="00F47FBC" w:rsidRPr="008047FB" w:rsidRDefault="00F47FBC" w:rsidP="004E71BA">
            <w:pPr>
              <w:ind w:right="-2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:rsidR="00F47FBC" w:rsidRPr="008047FB" w:rsidRDefault="00F47FBC" w:rsidP="00FE5489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</w:p>
          <w:p w:rsidR="00D65FD5" w:rsidRPr="008047FB" w:rsidRDefault="008047FB" w:rsidP="00FE5489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270</w:t>
            </w:r>
            <w:r w:rsidR="00D65FD5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1138" w:type="dxa"/>
          </w:tcPr>
          <w:p w:rsidR="00F47FBC" w:rsidRPr="008047FB" w:rsidRDefault="00F47FBC" w:rsidP="00362175">
            <w:pPr>
              <w:jc w:val="center"/>
              <w:rPr>
                <w:rFonts w:asciiTheme="majorBidi" w:hAnsiTheme="majorBidi" w:cstheme="majorBidi"/>
              </w:rPr>
            </w:pPr>
          </w:p>
          <w:p w:rsidR="00F47FBC" w:rsidRPr="008047FB" w:rsidRDefault="005B2CAC" w:rsidP="005B2CAC">
            <w:pPr>
              <w:ind w:right="164"/>
              <w:jc w:val="center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 xml:space="preserve">      </w:t>
            </w:r>
            <w:r w:rsidR="008047FB" w:rsidRPr="008047FB">
              <w:rPr>
                <w:rFonts w:asciiTheme="majorBidi" w:hAnsiTheme="majorBidi" w:cstheme="majorBidi"/>
              </w:rPr>
              <w:t>267</w:t>
            </w:r>
            <w:r w:rsidR="00F47FBC"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009</w:t>
            </w:r>
          </w:p>
        </w:tc>
      </w:tr>
      <w:tr w:rsidR="00F47FBC" w:rsidRPr="008047FB" w:rsidTr="00F47FBC">
        <w:trPr>
          <w:trHeight w:val="20"/>
        </w:trPr>
        <w:tc>
          <w:tcPr>
            <w:tcW w:w="4536" w:type="dxa"/>
          </w:tcPr>
          <w:p w:rsidR="00F47FBC" w:rsidRPr="008047FB" w:rsidRDefault="00F47FBC" w:rsidP="004E71BA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</w:p>
        </w:tc>
        <w:tc>
          <w:tcPr>
            <w:tcW w:w="1039" w:type="dxa"/>
          </w:tcPr>
          <w:p w:rsidR="00F47FBC" w:rsidRPr="008047FB" w:rsidRDefault="00F47FBC" w:rsidP="004E71BA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  <w:vAlign w:val="bottom"/>
          </w:tcPr>
          <w:p w:rsidR="00F47FBC" w:rsidRPr="008047FB" w:rsidRDefault="00F47FBC" w:rsidP="004E71BA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  <w:p w:rsidR="00F47FBC" w:rsidRPr="008047FB" w:rsidRDefault="00F47FBC" w:rsidP="004E71BA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:rsidR="00F47FBC" w:rsidRPr="008047FB" w:rsidRDefault="008047FB" w:rsidP="004E71BA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15</w:t>
            </w:r>
            <w:r w:rsidR="00D65FD5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138" w:type="dxa"/>
            <w:vAlign w:val="bottom"/>
          </w:tcPr>
          <w:p w:rsidR="00F47FBC" w:rsidRPr="008047FB" w:rsidRDefault="008047FB" w:rsidP="00362175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16</w:t>
            </w:r>
            <w:r w:rsidR="00F47FBC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56</w:t>
            </w:r>
          </w:p>
        </w:tc>
      </w:tr>
    </w:tbl>
    <w:p w:rsidR="00A67A87" w:rsidRPr="008047FB" w:rsidRDefault="00A67A87" w:rsidP="00A67A87">
      <w:pPr>
        <w:spacing w:before="120" w:line="340" w:lineRule="exact"/>
        <w:ind w:left="99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* ธปท. ได้กำหนดให้ธนาคารพาณิชย์ดำรงอัตราส่วนเงินกองทุนส่วนเพิ่มเพื่อรองรับผลขาดทุนในภาวะวิกฤต ในอัตราร้อยละ 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2</w:t>
      </w:r>
      <w:r w:rsidRPr="008047FB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5</w:t>
      </w:r>
    </w:p>
    <w:p w:rsidR="00A67A87" w:rsidRPr="008047FB" w:rsidRDefault="00A67A87" w:rsidP="00A67A87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pacing w:val="-8"/>
          <w:sz w:val="24"/>
          <w:szCs w:val="24"/>
        </w:rPr>
      </w:pP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ธปท.ได้กำหนดให้ธนาคารพาณิชย์ที่มีนัยต่อความเสี่ยงเชิงระบบในประเทศ (“</w:t>
      </w:r>
      <w:r w:rsidRPr="008047FB">
        <w:rPr>
          <w:rFonts w:asciiTheme="majorBidi" w:hAnsiTheme="majorBidi" w:cstheme="majorBidi"/>
          <w:color w:val="000000"/>
          <w:sz w:val="24"/>
          <w:szCs w:val="24"/>
        </w:rPr>
        <w:t xml:space="preserve">D-SIBs”) 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มีความสามารถในการรองรับความเสียหายได้มากขึ้น โดยให้ทยอยดำรงอัตราส่วนเงินกองทุนส่วนเพิ่มเพื่อรองรับความเสียหายเพิ่มขึ้น ในอัตราร้อยละ 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0</w:t>
      </w:r>
      <w:r w:rsidRPr="008047FB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5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ตั้งแต่วันที่ 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2562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และดำรงเพิ่มเป็นร้อยละ 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ตั้งแต่วันที่ 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8047FB" w:rsidRPr="008047FB">
        <w:rPr>
          <w:rFonts w:asciiTheme="majorBidi" w:hAnsiTheme="majorBidi" w:cstheme="majorBidi"/>
          <w:color w:val="000000"/>
          <w:sz w:val="24"/>
          <w:szCs w:val="24"/>
        </w:rPr>
        <w:t>2563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เป็นต้นไป</w:t>
      </w:r>
    </w:p>
    <w:p w:rsidR="00D82EC0" w:rsidRPr="008047FB" w:rsidRDefault="00D82EC0" w:rsidP="00F5667B">
      <w:pPr>
        <w:spacing w:line="340" w:lineRule="exact"/>
        <w:ind w:left="964" w:hanging="11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D82EC0" w:rsidRPr="008047FB" w:rsidRDefault="00D82EC0" w:rsidP="00D82EC0">
      <w:pPr>
        <w:spacing w:line="400" w:lineRule="exact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</w:t>
      </w:r>
      <w:r w:rsidRPr="008047FB">
        <w:rPr>
          <w:rFonts w:asciiTheme="majorBidi" w:hAnsiTheme="majorBidi" w:cstheme="majorBidi"/>
          <w:sz w:val="32"/>
          <w:szCs w:val="32"/>
          <w:cs/>
        </w:rPr>
        <w:t>ข้อมูลเกี่ยวกับ</w:t>
      </w:r>
      <w:r w:rsidR="009F660E" w:rsidRPr="008047FB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>การดำรงเงินกองทุนสำหรับกลุ่มธุรกิจทางการเงินและ เรื่อง การ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เปิดเผย</w:t>
      </w:r>
      <w:r w:rsidRPr="008047FB">
        <w:rPr>
          <w:rFonts w:asciiTheme="majorBidi" w:hAnsiTheme="majorBidi" w:cstheme="majorBidi"/>
          <w:sz w:val="32"/>
          <w:szCs w:val="32"/>
          <w:cs/>
        </w:rPr>
        <w:t>ข้อมูลเกี่ยวกับการดำรงเงินกองทุนสำหรับธนาคารพาณิชย์</w:t>
      </w:r>
      <w:r w:rsidR="00572B29" w:rsidRPr="008047F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8047FB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8047FB" w:rsidRDefault="00D82EC0" w:rsidP="00D82EC0">
      <w:pPr>
        <w:tabs>
          <w:tab w:val="left" w:pos="426"/>
          <w:tab w:val="left" w:pos="4320"/>
        </w:tabs>
        <w:ind w:left="162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ab/>
      </w:r>
      <w:r w:rsidRPr="008047FB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8047FB">
        <w:rPr>
          <w:rFonts w:asciiTheme="majorBidi" w:hAnsiTheme="majorBidi" w:cstheme="majorBidi"/>
          <w:sz w:val="32"/>
          <w:szCs w:val="32"/>
          <w:cs/>
        </w:rPr>
        <w:tab/>
      </w:r>
      <w:r w:rsidRPr="008047FB">
        <w:rPr>
          <w:rFonts w:asciiTheme="majorBidi" w:hAnsiTheme="majorBidi" w:cstheme="majorBidi"/>
          <w:sz w:val="32"/>
          <w:szCs w:val="32"/>
        </w:rPr>
        <w:t>www.krungsri.com</w:t>
      </w:r>
    </w:p>
    <w:p w:rsidR="00D82EC0" w:rsidRPr="008047FB" w:rsidRDefault="00D82EC0" w:rsidP="00D82EC0">
      <w:pPr>
        <w:tabs>
          <w:tab w:val="left" w:pos="426"/>
          <w:tab w:val="left" w:pos="4320"/>
        </w:tabs>
        <w:ind w:left="162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ab/>
      </w:r>
      <w:r w:rsidRPr="008047FB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8047FB">
        <w:rPr>
          <w:rFonts w:asciiTheme="majorBidi" w:hAnsiTheme="majorBidi" w:cstheme="majorBidi"/>
          <w:sz w:val="32"/>
          <w:szCs w:val="32"/>
          <w:cs/>
        </w:rPr>
        <w:tab/>
      </w:r>
      <w:r w:rsidR="008047FB" w:rsidRPr="008047FB">
        <w:rPr>
          <w:rFonts w:asciiTheme="majorBidi" w:hAnsiTheme="majorBidi" w:cstheme="majorBidi"/>
          <w:sz w:val="32"/>
          <w:szCs w:val="32"/>
        </w:rPr>
        <w:t>30</w:t>
      </w:r>
      <w:r w:rsidR="00EA4B0D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4237E4" w:rsidRPr="008047FB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2563</w:t>
      </w:r>
    </w:p>
    <w:p w:rsidR="00D82EC0" w:rsidRPr="008047FB" w:rsidRDefault="00D82EC0" w:rsidP="00D82EC0">
      <w:pPr>
        <w:tabs>
          <w:tab w:val="left" w:pos="426"/>
          <w:tab w:val="left" w:pos="4320"/>
        </w:tabs>
        <w:ind w:left="162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8047FB">
        <w:rPr>
          <w:rFonts w:asciiTheme="majorBidi" w:hAnsiTheme="majorBidi" w:cstheme="majorBidi"/>
          <w:sz w:val="32"/>
          <w:szCs w:val="32"/>
          <w:cs/>
        </w:rPr>
        <w:tab/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37E4" w:rsidRPr="008047F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</w:p>
    <w:p w:rsidR="00D82EC0" w:rsidRPr="008047FB" w:rsidRDefault="000126AE" w:rsidP="00D82EC0">
      <w:pPr>
        <w:ind w:left="360" w:right="62" w:hanging="36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8047FB" w:rsidRPr="008047F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</w:t>
      </w:r>
    </w:p>
    <w:p w:rsidR="00D82EC0" w:rsidRPr="008047FB" w:rsidRDefault="008047FB" w:rsidP="00D82EC0">
      <w:pPr>
        <w:ind w:left="720" w:right="65" w:hanging="371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ข้อมูลเพิ่มเติมเกี่ยวกับกระแสเงินสด</w:t>
      </w:r>
    </w:p>
    <w:p w:rsidR="00D82EC0" w:rsidRPr="008047FB" w:rsidRDefault="008047FB" w:rsidP="00D82EC0">
      <w:pPr>
        <w:ind w:left="1276" w:right="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D82EC0" w:rsidRPr="008047FB">
        <w:rPr>
          <w:rFonts w:asciiTheme="majorBidi" w:hAnsiTheme="majorBidi" w:cstheme="majorBidi"/>
          <w:sz w:val="32"/>
          <w:szCs w:val="32"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1</w:t>
      </w:r>
      <w:r w:rsidR="00D82EC0" w:rsidRPr="008047FB">
        <w:rPr>
          <w:rFonts w:asciiTheme="majorBidi" w:hAnsiTheme="majorBidi" w:cstheme="majorBidi"/>
          <w:sz w:val="32"/>
          <w:szCs w:val="32"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1</w:t>
      </w:r>
      <w:r w:rsidR="00DB0FAE" w:rsidRPr="008047FB">
        <w:rPr>
          <w:rFonts w:asciiTheme="majorBidi" w:hAnsiTheme="majorBidi" w:cstheme="majorBidi"/>
          <w:sz w:val="32"/>
          <w:szCs w:val="32"/>
          <w:cs/>
        </w:rPr>
        <w:tab/>
        <w:t>รายการที่ไม่เกี่ยวกับเงินสด</w:t>
      </w:r>
      <w:r w:rsidR="00375F16" w:rsidRPr="008047F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C11D3" w:rsidRPr="008047FB">
        <w:rPr>
          <w:rFonts w:asciiTheme="majorBidi" w:hAnsiTheme="majorBidi" w:cstheme="majorBidi"/>
          <w:sz w:val="32"/>
          <w:szCs w:val="32"/>
          <w:cs/>
        </w:rPr>
        <w:t>สาม</w:t>
      </w:r>
      <w:r w:rsidR="00375F16" w:rsidRPr="008047F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8047FB">
        <w:rPr>
          <w:rFonts w:asciiTheme="majorBidi" w:hAnsiTheme="majorBidi" w:cstheme="majorBidi"/>
          <w:sz w:val="32"/>
          <w:szCs w:val="32"/>
        </w:rPr>
        <w:t>31</w:t>
      </w:r>
      <w:r w:rsidR="00375F16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9C11D3" w:rsidRPr="008047F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375F16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</w:rPr>
        <w:t>2563</w:t>
      </w:r>
      <w:r w:rsidR="00375F16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375F16" w:rsidRPr="008047F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047FB">
        <w:rPr>
          <w:rFonts w:asciiTheme="majorBidi" w:hAnsiTheme="majorBidi" w:cstheme="majorBidi"/>
          <w:sz w:val="32"/>
          <w:szCs w:val="32"/>
        </w:rPr>
        <w:t>2562</w:t>
      </w:r>
      <w:r w:rsidR="009F660E" w:rsidRPr="008047FB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D82EC0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8047FB" w:rsidRDefault="00D82EC0" w:rsidP="00D82EC0">
      <w:pPr>
        <w:ind w:right="-25"/>
        <w:jc w:val="right"/>
        <w:rPr>
          <w:rFonts w:asciiTheme="majorBidi" w:hAnsiTheme="majorBidi" w:cstheme="majorBidi"/>
          <w:b/>
          <w:bCs/>
        </w:rPr>
      </w:pPr>
      <w:r w:rsidRPr="008047FB">
        <w:rPr>
          <w:rFonts w:asciiTheme="majorBidi" w:hAnsiTheme="majorBidi" w:cstheme="majorBidi"/>
          <w:b/>
          <w:bCs/>
          <w:cs/>
        </w:rPr>
        <w:t>หน่วย</w:t>
      </w:r>
      <w:r w:rsidRPr="008047FB">
        <w:rPr>
          <w:rFonts w:asciiTheme="majorBidi" w:hAnsiTheme="majorBidi" w:cstheme="majorBidi"/>
          <w:b/>
          <w:bCs/>
        </w:rPr>
        <w:t xml:space="preserve"> : </w:t>
      </w:r>
      <w:r w:rsidRPr="008047FB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017"/>
        <w:gridCol w:w="1110"/>
        <w:gridCol w:w="1050"/>
        <w:gridCol w:w="1080"/>
      </w:tblGrid>
      <w:tr w:rsidR="009C11D3" w:rsidRPr="008047FB" w:rsidTr="00362175">
        <w:trPr>
          <w:cantSplit/>
        </w:trPr>
        <w:tc>
          <w:tcPr>
            <w:tcW w:w="5103" w:type="dxa"/>
            <w:vAlign w:val="bottom"/>
          </w:tcPr>
          <w:p w:rsidR="009C11D3" w:rsidRPr="008047FB" w:rsidRDefault="009C11D3" w:rsidP="00362175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  <w:gridSpan w:val="2"/>
            <w:vAlign w:val="bottom"/>
          </w:tcPr>
          <w:p w:rsidR="009C11D3" w:rsidRPr="008047FB" w:rsidRDefault="009C11D3" w:rsidP="00362175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  <w:vAlign w:val="bottom"/>
          </w:tcPr>
          <w:p w:rsidR="009C11D3" w:rsidRPr="008047FB" w:rsidRDefault="009C11D3" w:rsidP="0036217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9C11D3" w:rsidRPr="008047FB" w:rsidTr="00362175">
        <w:trPr>
          <w:cantSplit/>
        </w:trPr>
        <w:tc>
          <w:tcPr>
            <w:tcW w:w="5103" w:type="dxa"/>
            <w:vAlign w:val="bottom"/>
          </w:tcPr>
          <w:p w:rsidR="009C11D3" w:rsidRPr="008047FB" w:rsidRDefault="009C11D3" w:rsidP="00362175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  <w:gridSpan w:val="2"/>
            <w:vAlign w:val="bottom"/>
          </w:tcPr>
          <w:p w:rsidR="009C11D3" w:rsidRPr="008047FB" w:rsidRDefault="009C11D3" w:rsidP="0036217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:rsidR="009C11D3" w:rsidRPr="008047FB" w:rsidRDefault="009C11D3" w:rsidP="00362175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2130" w:type="dxa"/>
            <w:gridSpan w:val="2"/>
            <w:vAlign w:val="bottom"/>
          </w:tcPr>
          <w:p w:rsidR="009C11D3" w:rsidRPr="008047FB" w:rsidRDefault="009C11D3" w:rsidP="0036217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:rsidR="009C11D3" w:rsidRPr="008047FB" w:rsidRDefault="009C11D3" w:rsidP="0036217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</w:tr>
      <w:tr w:rsidR="009C11D3" w:rsidRPr="008047FB" w:rsidTr="00362175">
        <w:tc>
          <w:tcPr>
            <w:tcW w:w="5103" w:type="dxa"/>
            <w:vAlign w:val="bottom"/>
          </w:tcPr>
          <w:p w:rsidR="009C11D3" w:rsidRPr="008047FB" w:rsidRDefault="009C11D3" w:rsidP="00362175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:rsidR="009C11D3" w:rsidRPr="008047FB" w:rsidRDefault="008047FB" w:rsidP="00DD2EC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10" w:type="dxa"/>
          </w:tcPr>
          <w:p w:rsidR="009C11D3" w:rsidRPr="008047FB" w:rsidRDefault="008047FB" w:rsidP="00DD2EC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050" w:type="dxa"/>
          </w:tcPr>
          <w:p w:rsidR="009C11D3" w:rsidRPr="008047FB" w:rsidRDefault="008047FB" w:rsidP="00DD2EC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080" w:type="dxa"/>
          </w:tcPr>
          <w:p w:rsidR="009C11D3" w:rsidRPr="008047FB" w:rsidRDefault="008047FB" w:rsidP="00DD2EC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9C11D3" w:rsidRPr="008047FB" w:rsidTr="00362175">
        <w:tc>
          <w:tcPr>
            <w:tcW w:w="5103" w:type="dxa"/>
            <w:vAlign w:val="bottom"/>
          </w:tcPr>
          <w:p w:rsidR="009C11D3" w:rsidRPr="008047FB" w:rsidRDefault="009C11D3" w:rsidP="00362175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017" w:type="dxa"/>
            <w:vAlign w:val="bottom"/>
          </w:tcPr>
          <w:p w:rsidR="009C11D3" w:rsidRPr="008047FB" w:rsidRDefault="009C11D3" w:rsidP="00362175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9C11D3" w:rsidRPr="008047FB" w:rsidRDefault="009C11D3" w:rsidP="00362175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vAlign w:val="bottom"/>
          </w:tcPr>
          <w:p w:rsidR="009C11D3" w:rsidRPr="008047FB" w:rsidRDefault="009C11D3" w:rsidP="00362175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9C11D3" w:rsidRPr="008047FB" w:rsidRDefault="009C11D3" w:rsidP="00362175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6A766C" w:rsidRPr="008047FB" w:rsidTr="00362175">
        <w:tc>
          <w:tcPr>
            <w:tcW w:w="5103" w:type="dxa"/>
            <w:vAlign w:val="bottom"/>
          </w:tcPr>
          <w:p w:rsidR="006A766C" w:rsidRPr="008047FB" w:rsidRDefault="006A766C" w:rsidP="00362175">
            <w:pPr>
              <w:tabs>
                <w:tab w:val="right" w:pos="4860"/>
              </w:tabs>
              <w:ind w:left="1530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เงินลงทุนเพิ่มขึ้น</w:t>
            </w:r>
            <w:r w:rsidRPr="008047FB">
              <w:rPr>
                <w:rFonts w:asciiTheme="majorBidi" w:hAnsiTheme="majorBidi" w:cstheme="majorBidi"/>
              </w:rPr>
              <w:t xml:space="preserve"> </w:t>
            </w:r>
            <w:r w:rsidRPr="008047FB">
              <w:rPr>
                <w:rFonts w:asciiTheme="majorBidi" w:hAnsiTheme="majorBidi" w:cstheme="majorBidi"/>
                <w:cs/>
              </w:rPr>
              <w:t>(ลดลง)</w:t>
            </w:r>
          </w:p>
        </w:tc>
        <w:tc>
          <w:tcPr>
            <w:tcW w:w="1017" w:type="dxa"/>
            <w:vAlign w:val="bottom"/>
          </w:tcPr>
          <w:p w:rsidR="006A766C" w:rsidRPr="008047FB" w:rsidRDefault="006A766C" w:rsidP="006A766C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195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vAlign w:val="bottom"/>
          </w:tcPr>
          <w:p w:rsidR="006A766C" w:rsidRPr="008047FB" w:rsidRDefault="008047FB" w:rsidP="0036217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1050" w:type="dxa"/>
            <w:vAlign w:val="bottom"/>
          </w:tcPr>
          <w:p w:rsidR="006A766C" w:rsidRPr="008047FB" w:rsidRDefault="006A766C" w:rsidP="006A766C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193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vAlign w:val="bottom"/>
          </w:tcPr>
          <w:p w:rsidR="006A766C" w:rsidRPr="008047FB" w:rsidRDefault="008047FB" w:rsidP="0036217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555</w:t>
            </w:r>
          </w:p>
        </w:tc>
      </w:tr>
      <w:tr w:rsidR="006A766C" w:rsidRPr="008047FB" w:rsidTr="00362175">
        <w:tc>
          <w:tcPr>
            <w:tcW w:w="5103" w:type="dxa"/>
            <w:vAlign w:val="bottom"/>
          </w:tcPr>
          <w:p w:rsidR="006A766C" w:rsidRPr="008047FB" w:rsidRDefault="006A766C" w:rsidP="00362175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017" w:type="dxa"/>
            <w:vAlign w:val="bottom"/>
          </w:tcPr>
          <w:p w:rsidR="006A766C" w:rsidRPr="008047FB" w:rsidRDefault="006A766C" w:rsidP="0082407E">
            <w:pPr>
              <w:tabs>
                <w:tab w:val="decimal" w:pos="840"/>
              </w:tabs>
              <w:spacing w:line="320" w:lineRule="exact"/>
              <w:ind w:left="-10" w:right="-86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A766C" w:rsidRPr="008047FB" w:rsidRDefault="006A766C" w:rsidP="00362175">
            <w:pPr>
              <w:tabs>
                <w:tab w:val="decimal" w:pos="840"/>
              </w:tabs>
              <w:spacing w:line="320" w:lineRule="exact"/>
              <w:ind w:left="-10" w:right="-86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vAlign w:val="bottom"/>
          </w:tcPr>
          <w:p w:rsidR="006A766C" w:rsidRPr="008047FB" w:rsidRDefault="006A766C" w:rsidP="0082407E">
            <w:pPr>
              <w:tabs>
                <w:tab w:val="decimal" w:pos="840"/>
              </w:tabs>
              <w:spacing w:line="320" w:lineRule="exact"/>
              <w:ind w:left="-10" w:right="-86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6A766C" w:rsidRPr="008047FB" w:rsidRDefault="006A766C" w:rsidP="00362175">
            <w:pPr>
              <w:tabs>
                <w:tab w:val="decimal" w:pos="840"/>
              </w:tabs>
              <w:spacing w:line="320" w:lineRule="exact"/>
              <w:ind w:left="-10" w:right="-86"/>
              <w:rPr>
                <w:rFonts w:asciiTheme="majorBidi" w:hAnsiTheme="majorBidi" w:cstheme="majorBidi"/>
              </w:rPr>
            </w:pPr>
          </w:p>
        </w:tc>
      </w:tr>
      <w:tr w:rsidR="006A766C" w:rsidRPr="008047FB" w:rsidTr="00362175">
        <w:tc>
          <w:tcPr>
            <w:tcW w:w="5103" w:type="dxa"/>
            <w:vAlign w:val="bottom"/>
          </w:tcPr>
          <w:p w:rsidR="006A766C" w:rsidRPr="008047FB" w:rsidRDefault="006A766C" w:rsidP="00362175">
            <w:pPr>
              <w:tabs>
                <w:tab w:val="right" w:pos="4860"/>
              </w:tabs>
              <w:ind w:left="1530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017" w:type="dxa"/>
            <w:vAlign w:val="bottom"/>
          </w:tcPr>
          <w:p w:rsidR="006A766C" w:rsidRPr="008047FB" w:rsidRDefault="006A766C" w:rsidP="006A766C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90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vAlign w:val="bottom"/>
          </w:tcPr>
          <w:p w:rsidR="006A766C" w:rsidRPr="008047FB" w:rsidRDefault="006A766C" w:rsidP="0036217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58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0" w:type="dxa"/>
            <w:vAlign w:val="bottom"/>
          </w:tcPr>
          <w:p w:rsidR="006A766C" w:rsidRPr="008047FB" w:rsidRDefault="006A766C" w:rsidP="0082407E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90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vAlign w:val="bottom"/>
          </w:tcPr>
          <w:p w:rsidR="006A766C" w:rsidRPr="008047FB" w:rsidRDefault="006A766C" w:rsidP="0036217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58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</w:tr>
      <w:tr w:rsidR="006A766C" w:rsidRPr="008047FB" w:rsidTr="00362175">
        <w:tc>
          <w:tcPr>
            <w:tcW w:w="5103" w:type="dxa"/>
            <w:vAlign w:val="bottom"/>
          </w:tcPr>
          <w:p w:rsidR="006A766C" w:rsidRPr="008047FB" w:rsidRDefault="006A766C" w:rsidP="00362175">
            <w:pPr>
              <w:tabs>
                <w:tab w:val="right" w:pos="48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017" w:type="dxa"/>
            <w:vAlign w:val="bottom"/>
          </w:tcPr>
          <w:p w:rsidR="006A766C" w:rsidRPr="008047FB" w:rsidRDefault="008047FB" w:rsidP="006A766C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</w:t>
            </w:r>
            <w:r w:rsidR="006A766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576</w:t>
            </w:r>
          </w:p>
        </w:tc>
        <w:tc>
          <w:tcPr>
            <w:tcW w:w="1110" w:type="dxa"/>
            <w:vAlign w:val="bottom"/>
          </w:tcPr>
          <w:p w:rsidR="006A766C" w:rsidRPr="008047FB" w:rsidRDefault="008047FB" w:rsidP="0036217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</w:t>
            </w:r>
            <w:r w:rsidR="006A766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1050" w:type="dxa"/>
            <w:vAlign w:val="bottom"/>
          </w:tcPr>
          <w:p w:rsidR="006A766C" w:rsidRPr="008047FB" w:rsidRDefault="008047FB" w:rsidP="006A766C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</w:t>
            </w:r>
            <w:r w:rsidR="006A766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086</w:t>
            </w:r>
          </w:p>
        </w:tc>
        <w:tc>
          <w:tcPr>
            <w:tcW w:w="1080" w:type="dxa"/>
            <w:vAlign w:val="bottom"/>
          </w:tcPr>
          <w:p w:rsidR="006A766C" w:rsidRPr="008047FB" w:rsidRDefault="008047FB" w:rsidP="0036217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2</w:t>
            </w:r>
            <w:r w:rsidR="006A766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729</w:t>
            </w:r>
          </w:p>
        </w:tc>
      </w:tr>
    </w:tbl>
    <w:p w:rsidR="00D82EC0" w:rsidRPr="008047FB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18"/>
          <w:szCs w:val="18"/>
        </w:rPr>
      </w:pPr>
    </w:p>
    <w:p w:rsidR="00D82EC0" w:rsidRPr="008047FB" w:rsidRDefault="008047FB" w:rsidP="00D82EC0">
      <w:pPr>
        <w:ind w:left="1276" w:right="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D82EC0" w:rsidRPr="008047FB">
        <w:rPr>
          <w:rFonts w:asciiTheme="majorBidi" w:hAnsiTheme="majorBidi" w:cstheme="majorBidi"/>
          <w:sz w:val="32"/>
          <w:szCs w:val="32"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1</w:t>
      </w:r>
      <w:r w:rsidR="00D82EC0" w:rsidRPr="008047FB">
        <w:rPr>
          <w:rFonts w:asciiTheme="majorBidi" w:hAnsiTheme="majorBidi" w:cstheme="majorBidi"/>
          <w:sz w:val="32"/>
          <w:szCs w:val="32"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2</w:t>
      </w:r>
      <w:r w:rsidR="00D82EC0" w:rsidRPr="008047FB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การเปลี่ยนแปลงในหน</w:t>
      </w:r>
      <w:r w:rsidR="00DB0FAE" w:rsidRPr="008047FB">
        <w:rPr>
          <w:rFonts w:asciiTheme="majorBidi" w:hAnsiTheme="majorBidi" w:cstheme="majorBidi"/>
          <w:sz w:val="32"/>
          <w:szCs w:val="32"/>
          <w:cs/>
        </w:rPr>
        <w:t>ี้สินที่เกิดจากกิจกรรมจัดหาเงิน</w:t>
      </w:r>
      <w:r w:rsidR="002900E2" w:rsidRPr="008047F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05588" w:rsidRPr="008047FB">
        <w:rPr>
          <w:rFonts w:asciiTheme="majorBidi" w:hAnsiTheme="majorBidi" w:cstheme="majorBidi"/>
          <w:sz w:val="32"/>
          <w:szCs w:val="32"/>
          <w:cs/>
        </w:rPr>
        <w:t>สาม</w:t>
      </w:r>
      <w:r w:rsidR="002900E2" w:rsidRPr="008047FB">
        <w:rPr>
          <w:rFonts w:asciiTheme="majorBidi" w:hAnsiTheme="majorBidi" w:cstheme="majorBidi"/>
          <w:sz w:val="32"/>
          <w:szCs w:val="32"/>
          <w:cs/>
        </w:rPr>
        <w:t>เดือน</w:t>
      </w:r>
      <w:r w:rsidR="00D82EC0" w:rsidRPr="008047F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E18E7" w:rsidRPr="008047FB">
        <w:rPr>
          <w:rFonts w:asciiTheme="majorBidi" w:hAnsiTheme="majorBidi" w:cstheme="majorBidi"/>
          <w:sz w:val="32"/>
          <w:szCs w:val="32"/>
        </w:rPr>
        <w:br/>
      </w:r>
      <w:r w:rsidRPr="008047FB">
        <w:rPr>
          <w:rFonts w:asciiTheme="majorBidi" w:hAnsiTheme="majorBidi" w:cstheme="majorBidi"/>
          <w:sz w:val="32"/>
          <w:szCs w:val="32"/>
        </w:rPr>
        <w:t>31</w:t>
      </w:r>
      <w:r w:rsidR="0048758B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205588" w:rsidRPr="008047F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B5290E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</w:rPr>
        <w:t>2563</w:t>
      </w:r>
      <w:r w:rsidR="002900E2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2900E2" w:rsidRPr="008047F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047FB">
        <w:rPr>
          <w:rFonts w:asciiTheme="majorBidi" w:hAnsiTheme="majorBidi" w:cstheme="majorBidi"/>
          <w:sz w:val="32"/>
          <w:szCs w:val="32"/>
        </w:rPr>
        <w:t>2562</w:t>
      </w:r>
      <w:r w:rsidR="00D82EC0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8047FB" w:rsidRDefault="00D82EC0" w:rsidP="004A0196">
      <w:pPr>
        <w:ind w:left="907" w:right="-27"/>
        <w:jc w:val="right"/>
        <w:rPr>
          <w:rFonts w:asciiTheme="majorBidi" w:eastAsia="Times New Roman" w:hAnsiTheme="majorBidi" w:cstheme="majorBidi"/>
          <w:b/>
          <w:bCs/>
          <w:cs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cs/>
          <w:lang w:val="x-none"/>
        </w:rPr>
        <w:t xml:space="preserve">หน่วย </w:t>
      </w:r>
      <w:r w:rsidRPr="008047FB">
        <w:rPr>
          <w:rFonts w:asciiTheme="majorBidi" w:eastAsia="Times New Roman" w:hAnsiTheme="majorBidi" w:cstheme="majorBidi"/>
          <w:b/>
          <w:bCs/>
          <w:lang w:val="x-none"/>
        </w:rPr>
        <w:t xml:space="preserve">: </w:t>
      </w:r>
      <w:r w:rsidRPr="008047FB">
        <w:rPr>
          <w:rFonts w:asciiTheme="majorBidi" w:eastAsia="Times New Roman" w:hAnsiTheme="majorBidi" w:cstheme="majorBidi"/>
          <w:b/>
          <w:bCs/>
          <w:cs/>
          <w:lang w:val="x-none"/>
        </w:rPr>
        <w:t>ล้านบาท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080"/>
        <w:gridCol w:w="361"/>
        <w:gridCol w:w="991"/>
        <w:gridCol w:w="360"/>
        <w:gridCol w:w="990"/>
        <w:gridCol w:w="360"/>
        <w:gridCol w:w="990"/>
      </w:tblGrid>
      <w:tr w:rsidR="00205588" w:rsidRPr="008047FB" w:rsidTr="00362175">
        <w:trPr>
          <w:trHeight w:val="20"/>
        </w:trPr>
        <w:tc>
          <w:tcPr>
            <w:tcW w:w="4048" w:type="dxa"/>
            <w:vAlign w:val="center"/>
          </w:tcPr>
          <w:p w:rsidR="00205588" w:rsidRPr="008047FB" w:rsidRDefault="00205588" w:rsidP="0036217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2" w:type="dxa"/>
            <w:gridSpan w:val="3"/>
            <w:vAlign w:val="center"/>
          </w:tcPr>
          <w:p w:rsidR="00205588" w:rsidRPr="008047FB" w:rsidRDefault="00205588" w:rsidP="0036217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205588" w:rsidRPr="008047FB" w:rsidRDefault="00205588" w:rsidP="0036217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:rsidR="00205588" w:rsidRPr="008047FB" w:rsidRDefault="00205588" w:rsidP="0036217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205588" w:rsidRPr="008047FB" w:rsidTr="00362175">
        <w:trPr>
          <w:trHeight w:val="20"/>
        </w:trPr>
        <w:tc>
          <w:tcPr>
            <w:tcW w:w="4048" w:type="dxa"/>
            <w:vAlign w:val="center"/>
          </w:tcPr>
          <w:p w:rsidR="00205588" w:rsidRPr="008047FB" w:rsidRDefault="00205588" w:rsidP="0036217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2" w:type="dxa"/>
            <w:gridSpan w:val="3"/>
            <w:vAlign w:val="center"/>
          </w:tcPr>
          <w:p w:rsidR="00205588" w:rsidRPr="008047FB" w:rsidRDefault="00205588" w:rsidP="0036217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:rsidR="00205588" w:rsidRPr="008047FB" w:rsidRDefault="00205588" w:rsidP="0036217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360" w:type="dxa"/>
          </w:tcPr>
          <w:p w:rsidR="00205588" w:rsidRPr="008047FB" w:rsidRDefault="00205588" w:rsidP="0036217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:rsidR="00205588" w:rsidRPr="008047FB" w:rsidRDefault="00205588" w:rsidP="0036217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:rsidR="00205588" w:rsidRPr="008047FB" w:rsidRDefault="00205588" w:rsidP="0036217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</w:tr>
      <w:tr w:rsidR="00205588" w:rsidRPr="008047FB" w:rsidTr="00362175">
        <w:trPr>
          <w:trHeight w:val="20"/>
        </w:trPr>
        <w:tc>
          <w:tcPr>
            <w:tcW w:w="4048" w:type="dxa"/>
            <w:vAlign w:val="center"/>
          </w:tcPr>
          <w:p w:rsidR="00205588" w:rsidRPr="008047FB" w:rsidRDefault="00205588" w:rsidP="0036217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205588" w:rsidRPr="008047FB" w:rsidRDefault="008047FB" w:rsidP="00DB0F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361" w:type="dxa"/>
            <w:vAlign w:val="center"/>
          </w:tcPr>
          <w:p w:rsidR="00205588" w:rsidRPr="008047FB" w:rsidRDefault="00205588" w:rsidP="0036217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:rsidR="00205588" w:rsidRPr="008047FB" w:rsidRDefault="008047FB" w:rsidP="0020558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360" w:type="dxa"/>
          </w:tcPr>
          <w:p w:rsidR="00205588" w:rsidRPr="008047FB" w:rsidRDefault="00205588" w:rsidP="0036217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205588" w:rsidRPr="008047FB" w:rsidRDefault="008047FB" w:rsidP="0020558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360" w:type="dxa"/>
            <w:vAlign w:val="center"/>
          </w:tcPr>
          <w:p w:rsidR="00205588" w:rsidRPr="008047FB" w:rsidRDefault="00205588" w:rsidP="0036217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205588" w:rsidRPr="008047FB" w:rsidRDefault="008047FB" w:rsidP="0020558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720A14" w:rsidRPr="008047FB" w:rsidTr="00362175">
        <w:trPr>
          <w:trHeight w:val="20"/>
        </w:trPr>
        <w:tc>
          <w:tcPr>
            <w:tcW w:w="4048" w:type="dxa"/>
            <w:vAlign w:val="bottom"/>
          </w:tcPr>
          <w:p w:rsidR="00720A14" w:rsidRPr="008047FB" w:rsidRDefault="00720A14" w:rsidP="00362175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080" w:type="dxa"/>
            <w:vAlign w:val="center"/>
          </w:tcPr>
          <w:p w:rsidR="00720A14" w:rsidRPr="008047FB" w:rsidRDefault="008047FB" w:rsidP="00720A14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176</w:t>
            </w:r>
            <w:r w:rsidR="00720A14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361" w:type="dxa"/>
            <w:vAlign w:val="center"/>
          </w:tcPr>
          <w:p w:rsidR="00720A14" w:rsidRPr="008047FB" w:rsidRDefault="00720A14" w:rsidP="00362175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720A14" w:rsidRPr="008047FB" w:rsidRDefault="008047FB" w:rsidP="00362175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156</w:t>
            </w:r>
            <w:r w:rsidR="00720A14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547</w:t>
            </w:r>
          </w:p>
        </w:tc>
        <w:tc>
          <w:tcPr>
            <w:tcW w:w="360" w:type="dxa"/>
            <w:vAlign w:val="center"/>
          </w:tcPr>
          <w:p w:rsidR="00720A14" w:rsidRPr="008047FB" w:rsidRDefault="00720A14" w:rsidP="00362175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720A14" w:rsidRPr="008047FB" w:rsidRDefault="008047FB" w:rsidP="00720A14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139</w:t>
            </w:r>
            <w:r w:rsidR="00720A14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360" w:type="dxa"/>
            <w:vAlign w:val="center"/>
          </w:tcPr>
          <w:p w:rsidR="00720A14" w:rsidRPr="008047FB" w:rsidRDefault="00720A14" w:rsidP="00362175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720A14" w:rsidRPr="008047FB" w:rsidRDefault="008047FB" w:rsidP="008042A3">
            <w:pPr>
              <w:tabs>
                <w:tab w:val="decimal" w:pos="716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116</w:t>
            </w:r>
            <w:r w:rsidR="00720A14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694</w:t>
            </w:r>
          </w:p>
        </w:tc>
      </w:tr>
      <w:tr w:rsidR="008042A3" w:rsidRPr="008047FB" w:rsidTr="00362175">
        <w:trPr>
          <w:trHeight w:val="20"/>
        </w:trPr>
        <w:tc>
          <w:tcPr>
            <w:tcW w:w="4048" w:type="dxa"/>
            <w:vAlign w:val="bottom"/>
          </w:tcPr>
          <w:p w:rsidR="008042A3" w:rsidRPr="008047FB" w:rsidRDefault="008042A3" w:rsidP="00362175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ผลกระทบจากการเริ่มใช้ </w:t>
            </w:r>
            <w:r>
              <w:rPr>
                <w:rFonts w:asciiTheme="majorBidi" w:hAnsiTheme="majorBidi" w:cstheme="majorBidi"/>
              </w:rPr>
              <w:t>TFRS16</w:t>
            </w:r>
          </w:p>
        </w:tc>
        <w:tc>
          <w:tcPr>
            <w:tcW w:w="1080" w:type="dxa"/>
            <w:vAlign w:val="center"/>
          </w:tcPr>
          <w:p w:rsidR="008042A3" w:rsidRPr="008047FB" w:rsidRDefault="008042A3" w:rsidP="00720A14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2,355</w:t>
            </w:r>
          </w:p>
        </w:tc>
        <w:tc>
          <w:tcPr>
            <w:tcW w:w="361" w:type="dxa"/>
            <w:vAlign w:val="center"/>
          </w:tcPr>
          <w:p w:rsidR="008042A3" w:rsidRPr="008047FB" w:rsidRDefault="008042A3" w:rsidP="00362175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8042A3" w:rsidRPr="008047FB" w:rsidRDefault="008042A3" w:rsidP="008042A3">
            <w:pPr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0" w:type="dxa"/>
            <w:vAlign w:val="center"/>
          </w:tcPr>
          <w:p w:rsidR="008042A3" w:rsidRPr="008047FB" w:rsidRDefault="008042A3" w:rsidP="00362175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8042A3" w:rsidRPr="008047FB" w:rsidRDefault="008042A3" w:rsidP="00720A14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2,876</w:t>
            </w:r>
          </w:p>
        </w:tc>
        <w:tc>
          <w:tcPr>
            <w:tcW w:w="360" w:type="dxa"/>
            <w:vAlign w:val="center"/>
          </w:tcPr>
          <w:p w:rsidR="008042A3" w:rsidRPr="008047FB" w:rsidRDefault="008042A3" w:rsidP="00362175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8042A3" w:rsidRPr="008047FB" w:rsidRDefault="008042A3" w:rsidP="008042A3">
            <w:pPr>
              <w:tabs>
                <w:tab w:val="decimal" w:pos="113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20A14" w:rsidRPr="008047FB" w:rsidTr="00362175">
        <w:trPr>
          <w:trHeight w:val="20"/>
        </w:trPr>
        <w:tc>
          <w:tcPr>
            <w:tcW w:w="4048" w:type="dxa"/>
            <w:vAlign w:val="bottom"/>
          </w:tcPr>
          <w:p w:rsidR="00720A14" w:rsidRPr="008047FB" w:rsidRDefault="00720A14" w:rsidP="00362175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080" w:type="dxa"/>
            <w:vAlign w:val="center"/>
          </w:tcPr>
          <w:p w:rsidR="00720A14" w:rsidRPr="008047FB" w:rsidRDefault="00720A14" w:rsidP="00376900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376900">
              <w:rPr>
                <w:rFonts w:asciiTheme="majorBidi" w:hAnsiTheme="majorBidi" w:cstheme="majorBidi"/>
              </w:rPr>
              <w:t>9,473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1" w:type="dxa"/>
            <w:vAlign w:val="center"/>
          </w:tcPr>
          <w:p w:rsidR="00720A14" w:rsidRPr="008047FB" w:rsidRDefault="00720A14" w:rsidP="00362175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720A14" w:rsidRPr="008047FB" w:rsidRDefault="00720A14" w:rsidP="00362175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18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218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0" w:type="dxa"/>
            <w:vAlign w:val="center"/>
          </w:tcPr>
          <w:p w:rsidR="00720A14" w:rsidRPr="008047FB" w:rsidRDefault="00720A14" w:rsidP="00362175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720A14" w:rsidRPr="008047FB" w:rsidRDefault="00720A14" w:rsidP="00376900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2A3">
              <w:rPr>
                <w:rFonts w:asciiTheme="majorBidi" w:hAnsiTheme="majorBidi" w:cstheme="majorBidi"/>
              </w:rPr>
              <w:t>3,</w:t>
            </w:r>
            <w:r w:rsidR="00376900">
              <w:rPr>
                <w:rFonts w:asciiTheme="majorBidi" w:hAnsiTheme="majorBidi" w:cstheme="majorBidi"/>
              </w:rPr>
              <w:t>320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0" w:type="dxa"/>
            <w:vAlign w:val="center"/>
          </w:tcPr>
          <w:p w:rsidR="00720A14" w:rsidRPr="008047FB" w:rsidRDefault="00720A14" w:rsidP="00362175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720A14" w:rsidRPr="008047FB" w:rsidRDefault="00720A14" w:rsidP="008042A3">
            <w:pPr>
              <w:tabs>
                <w:tab w:val="decimal" w:pos="716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12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041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</w:tr>
      <w:tr w:rsidR="008042A3" w:rsidRPr="008047FB" w:rsidTr="00362175">
        <w:trPr>
          <w:trHeight w:val="20"/>
        </w:trPr>
        <w:tc>
          <w:tcPr>
            <w:tcW w:w="4048" w:type="dxa"/>
            <w:vAlign w:val="bottom"/>
          </w:tcPr>
          <w:p w:rsidR="008042A3" w:rsidRPr="008047FB" w:rsidRDefault="008042A3" w:rsidP="008042A3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เพิ่มขึ้นระหว่างงวด</w:t>
            </w:r>
          </w:p>
        </w:tc>
        <w:tc>
          <w:tcPr>
            <w:tcW w:w="1080" w:type="dxa"/>
            <w:vAlign w:val="center"/>
          </w:tcPr>
          <w:p w:rsidR="008042A3" w:rsidRPr="008047FB" w:rsidRDefault="008042A3" w:rsidP="008042A3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361" w:type="dxa"/>
            <w:vAlign w:val="center"/>
          </w:tcPr>
          <w:p w:rsidR="008042A3" w:rsidRPr="008047FB" w:rsidRDefault="008042A3" w:rsidP="008042A3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8042A3" w:rsidRPr="008047FB" w:rsidRDefault="008042A3" w:rsidP="008042A3">
            <w:pPr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0" w:type="dxa"/>
            <w:vAlign w:val="center"/>
          </w:tcPr>
          <w:p w:rsidR="008042A3" w:rsidRPr="008047FB" w:rsidRDefault="008042A3" w:rsidP="008042A3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8042A3" w:rsidRPr="008047FB" w:rsidRDefault="00EF7CF3" w:rsidP="00F161E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39</w:t>
            </w:r>
            <w:r w:rsidR="00F161E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60" w:type="dxa"/>
            <w:vAlign w:val="center"/>
          </w:tcPr>
          <w:p w:rsidR="008042A3" w:rsidRPr="008047FB" w:rsidRDefault="008042A3" w:rsidP="008042A3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8042A3" w:rsidRPr="008047FB" w:rsidRDefault="008042A3" w:rsidP="008042A3">
            <w:pPr>
              <w:tabs>
                <w:tab w:val="decimal" w:pos="113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F7CF3" w:rsidRPr="008047FB" w:rsidTr="00362175">
        <w:trPr>
          <w:trHeight w:val="20"/>
        </w:trPr>
        <w:tc>
          <w:tcPr>
            <w:tcW w:w="4048" w:type="dxa"/>
            <w:vAlign w:val="bottom"/>
          </w:tcPr>
          <w:p w:rsidR="00EF7CF3" w:rsidRPr="008047FB" w:rsidRDefault="00EF7CF3" w:rsidP="00EF7CF3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080" w:type="dxa"/>
            <w:vAlign w:val="center"/>
          </w:tcPr>
          <w:p w:rsidR="00EF7CF3" w:rsidRPr="008047FB" w:rsidRDefault="00376900" w:rsidP="00EF7CF3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361" w:type="dxa"/>
            <w:vAlign w:val="center"/>
          </w:tcPr>
          <w:p w:rsidR="00EF7CF3" w:rsidRPr="008047FB" w:rsidRDefault="00EF7CF3" w:rsidP="00EF7CF3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EF7CF3" w:rsidRPr="008047FB" w:rsidRDefault="00EF7CF3" w:rsidP="00EF7CF3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360" w:type="dxa"/>
            <w:vAlign w:val="center"/>
          </w:tcPr>
          <w:p w:rsidR="00EF7CF3" w:rsidRPr="008047FB" w:rsidRDefault="00EF7CF3" w:rsidP="00EF7CF3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EF7CF3" w:rsidRPr="008047FB" w:rsidRDefault="00EF7CF3" w:rsidP="00560F6C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  <w:r w:rsidR="00376900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360" w:type="dxa"/>
            <w:vAlign w:val="center"/>
          </w:tcPr>
          <w:p w:rsidR="00EF7CF3" w:rsidRPr="008047FB" w:rsidRDefault="00EF7CF3" w:rsidP="00EF7CF3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EF7CF3" w:rsidRPr="008047FB" w:rsidRDefault="00EF7CF3" w:rsidP="00EF7CF3">
            <w:pPr>
              <w:tabs>
                <w:tab w:val="decimal" w:pos="716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2</w:t>
            </w:r>
          </w:p>
        </w:tc>
      </w:tr>
      <w:tr w:rsidR="00EF7CF3" w:rsidRPr="008047FB" w:rsidTr="00362175">
        <w:trPr>
          <w:trHeight w:val="20"/>
        </w:trPr>
        <w:tc>
          <w:tcPr>
            <w:tcW w:w="4048" w:type="dxa"/>
            <w:vAlign w:val="bottom"/>
          </w:tcPr>
          <w:p w:rsidR="00EF7CF3" w:rsidRPr="008047FB" w:rsidRDefault="00EF7CF3" w:rsidP="00EF7CF3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F7CF3" w:rsidRPr="008047FB" w:rsidRDefault="00376900" w:rsidP="00EF7CF3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170,258</w:t>
            </w:r>
          </w:p>
        </w:tc>
        <w:tc>
          <w:tcPr>
            <w:tcW w:w="361" w:type="dxa"/>
            <w:vAlign w:val="center"/>
          </w:tcPr>
          <w:p w:rsidR="00EF7CF3" w:rsidRPr="008047FB" w:rsidRDefault="00EF7CF3" w:rsidP="00EF7CF3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F7CF3" w:rsidRPr="008047FB" w:rsidRDefault="00EF7CF3" w:rsidP="00EF7CF3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138,328</w:t>
            </w:r>
          </w:p>
        </w:tc>
        <w:tc>
          <w:tcPr>
            <w:tcW w:w="360" w:type="dxa"/>
            <w:vAlign w:val="center"/>
          </w:tcPr>
          <w:p w:rsidR="00EF7CF3" w:rsidRPr="008047FB" w:rsidRDefault="00EF7CF3" w:rsidP="00EF7CF3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F7CF3" w:rsidRPr="008047FB" w:rsidRDefault="00376900" w:rsidP="00874A0C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139,700</w:t>
            </w:r>
          </w:p>
        </w:tc>
        <w:tc>
          <w:tcPr>
            <w:tcW w:w="360" w:type="dxa"/>
            <w:vAlign w:val="center"/>
          </w:tcPr>
          <w:p w:rsidR="00EF7CF3" w:rsidRPr="008047FB" w:rsidRDefault="00EF7CF3" w:rsidP="00EF7CF3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F7CF3" w:rsidRPr="008047FB" w:rsidRDefault="00EF7CF3" w:rsidP="00EF7CF3">
            <w:pPr>
              <w:tabs>
                <w:tab w:val="decimal" w:pos="716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104,655</w:t>
            </w:r>
          </w:p>
        </w:tc>
      </w:tr>
    </w:tbl>
    <w:p w:rsidR="009F660E" w:rsidRPr="008047FB" w:rsidRDefault="009F660E" w:rsidP="001A3324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18"/>
          <w:szCs w:val="18"/>
        </w:rPr>
      </w:pPr>
    </w:p>
    <w:p w:rsidR="00D31EEB" w:rsidRPr="008047FB" w:rsidRDefault="008047FB" w:rsidP="00A44A90">
      <w:pPr>
        <w:spacing w:after="120"/>
        <w:ind w:left="1270" w:hanging="561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t>8</w:t>
      </w:r>
      <w:r w:rsidR="00D31EEB" w:rsidRPr="008047FB">
        <w:rPr>
          <w:rFonts w:asciiTheme="majorBidi" w:hAnsiTheme="majorBidi" w:cstheme="majorBidi"/>
          <w:sz w:val="32"/>
          <w:szCs w:val="32"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1</w:t>
      </w:r>
      <w:r w:rsidR="00D31EEB" w:rsidRPr="008047FB">
        <w:rPr>
          <w:rFonts w:asciiTheme="majorBidi" w:hAnsiTheme="majorBidi" w:cstheme="majorBidi"/>
          <w:sz w:val="32"/>
          <w:szCs w:val="32"/>
        </w:rPr>
        <w:t>.</w:t>
      </w:r>
      <w:r w:rsidRPr="008047FB">
        <w:rPr>
          <w:rFonts w:asciiTheme="majorBidi" w:hAnsiTheme="majorBidi" w:cstheme="majorBidi"/>
          <w:sz w:val="32"/>
          <w:szCs w:val="32"/>
        </w:rPr>
        <w:t>3</w:t>
      </w:r>
      <w:r w:rsidR="00D31EEB" w:rsidRPr="008047FB">
        <w:rPr>
          <w:rFonts w:asciiTheme="majorBidi" w:hAnsiTheme="majorBidi" w:cstheme="majorBidi"/>
          <w:sz w:val="32"/>
          <w:szCs w:val="32"/>
          <w:cs/>
        </w:rPr>
        <w:tab/>
      </w:r>
      <w:r w:rsidR="00D82EC0" w:rsidRPr="008047FB">
        <w:rPr>
          <w:rFonts w:asciiTheme="majorBidi" w:hAnsiTheme="majorBidi" w:cstheme="majorBidi"/>
          <w:sz w:val="32"/>
          <w:szCs w:val="32"/>
          <w:cs/>
        </w:rPr>
        <w:t xml:space="preserve">กำไร </w:t>
      </w:r>
      <w:r w:rsidR="00D82EC0" w:rsidRPr="008047FB">
        <w:rPr>
          <w:rFonts w:asciiTheme="majorBidi" w:hAnsiTheme="majorBidi" w:cstheme="majorBidi"/>
          <w:sz w:val="32"/>
          <w:szCs w:val="32"/>
        </w:rPr>
        <w:t>(</w:t>
      </w:r>
      <w:r w:rsidR="00D82EC0" w:rsidRPr="008047FB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D82EC0" w:rsidRPr="008047FB">
        <w:rPr>
          <w:rFonts w:asciiTheme="majorBidi" w:hAnsiTheme="majorBidi" w:cstheme="majorBidi"/>
          <w:sz w:val="32"/>
          <w:szCs w:val="32"/>
        </w:rPr>
        <w:t xml:space="preserve">) </w:t>
      </w:r>
      <w:r w:rsidR="00D82EC0" w:rsidRPr="008047FB">
        <w:rPr>
          <w:rFonts w:asciiTheme="majorBidi" w:hAnsiTheme="majorBidi" w:cstheme="majorBidi"/>
          <w:sz w:val="32"/>
          <w:szCs w:val="32"/>
          <w:cs/>
        </w:rPr>
        <w:t>จากการแปลงค่าเงินตราต่างประเทศที่เกิดขึ้นจริงและที่ยังไม่เกิดขึ้น</w:t>
      </w:r>
    </w:p>
    <w:p w:rsidR="005C5FF1" w:rsidRDefault="00D82EC0" w:rsidP="008042A3">
      <w:pPr>
        <w:ind w:left="127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ในการจัดทำงบกระแสเงินสด กำไร </w:t>
      </w:r>
      <w:r w:rsidRPr="008047FB">
        <w:rPr>
          <w:rFonts w:asciiTheme="majorBidi" w:hAnsiTheme="majorBidi" w:cstheme="majorBidi"/>
          <w:sz w:val="32"/>
          <w:szCs w:val="32"/>
        </w:rPr>
        <w:t>(</w:t>
      </w:r>
      <w:r w:rsidRPr="008047FB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8047FB">
        <w:rPr>
          <w:rFonts w:asciiTheme="majorBidi" w:hAnsiTheme="majorBidi" w:cstheme="majorBidi"/>
          <w:sz w:val="32"/>
          <w:szCs w:val="32"/>
        </w:rPr>
        <w:t xml:space="preserve">)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จากการแปลงค่าเงินตราต่างประเทศที่เกิดขึ้นจริงถือตามเกณฑ์เงินสด ส่วนกำไร </w:t>
      </w:r>
      <w:r w:rsidRPr="008047FB">
        <w:rPr>
          <w:rFonts w:asciiTheme="majorBidi" w:hAnsiTheme="majorBidi" w:cstheme="majorBidi"/>
          <w:sz w:val="32"/>
          <w:szCs w:val="32"/>
        </w:rPr>
        <w:t>(</w:t>
      </w:r>
      <w:r w:rsidRPr="008047FB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8047FB">
        <w:rPr>
          <w:rFonts w:asciiTheme="majorBidi" w:hAnsiTheme="majorBidi" w:cstheme="majorBidi"/>
          <w:sz w:val="32"/>
          <w:szCs w:val="32"/>
        </w:rPr>
        <w:t xml:space="preserve">) </w:t>
      </w:r>
      <w:r w:rsidRPr="008047FB">
        <w:rPr>
          <w:rFonts w:asciiTheme="majorBidi" w:hAnsiTheme="majorBidi" w:cstheme="majorBidi"/>
          <w:sz w:val="32"/>
          <w:szCs w:val="32"/>
          <w:cs/>
        </w:rPr>
        <w:t>จากการแปลงค่าเงินตราต่างประเทศที่ยังไม่เกิดขึ้นนั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</w:t>
      </w:r>
      <w:r w:rsidR="006A6E0D" w:rsidRPr="008047FB">
        <w:rPr>
          <w:rFonts w:asciiTheme="majorBidi" w:hAnsiTheme="majorBidi" w:cstheme="majorBidi"/>
          <w:sz w:val="32"/>
          <w:szCs w:val="32"/>
          <w:cs/>
        </w:rPr>
        <w:t>น</w:t>
      </w:r>
      <w:r w:rsidR="005C5F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C257E" w:rsidRPr="008047FB" w:rsidRDefault="008047FB" w:rsidP="00EC257E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EC257E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257E"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6" w:name="_Hlk37547488"/>
      <w:r w:rsidR="00EC257E" w:rsidRPr="008047FB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bookmarkEnd w:id="6"/>
    </w:p>
    <w:p w:rsidR="00FB6685" w:rsidRPr="008047FB" w:rsidRDefault="00FB6685" w:rsidP="00FB6685">
      <w:pPr>
        <w:ind w:left="709" w:right="-25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8047F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การจัดประเภทสินทรัพย์ทางการเงินและหนี้สินทางการเงิน ณ</w:t>
      </w:r>
      <w:r w:rsidR="005B2CAC" w:rsidRPr="008047F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Pr="008047F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8047FB" w:rsidRPr="008047FB">
        <w:rPr>
          <w:rFonts w:asciiTheme="majorBidi" w:eastAsia="Times New Roman" w:hAnsiTheme="majorBidi" w:cstheme="majorBidi"/>
          <w:sz w:val="32"/>
          <w:szCs w:val="32"/>
        </w:rPr>
        <w:t>31</w:t>
      </w:r>
      <w:r w:rsidRPr="008047F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047FB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8047FB" w:rsidRPr="008047FB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8047F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047FB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8047F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:rsidR="00FB6685" w:rsidRPr="008047FB" w:rsidRDefault="00FB6685" w:rsidP="00E82C50">
      <w:pPr>
        <w:ind w:left="907" w:right="-306"/>
        <w:jc w:val="right"/>
        <w:rPr>
          <w:rFonts w:asciiTheme="majorBidi" w:hAnsiTheme="majorBidi" w:cstheme="majorBidi"/>
          <w:sz w:val="26"/>
          <w:szCs w:val="26"/>
        </w:rPr>
      </w:pPr>
      <w:r w:rsidRPr="008047FB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8047FB">
        <w:rPr>
          <w:rFonts w:asciiTheme="majorBidi" w:hAnsiTheme="majorBidi" w:cstheme="majorBidi"/>
          <w:b/>
          <w:bCs/>
          <w:sz w:val="26"/>
          <w:szCs w:val="26"/>
          <w:cs/>
        </w:rPr>
        <w:t>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604764" w:rsidRPr="008047FB" w:rsidTr="009E58BC">
        <w:trPr>
          <w:trHeight w:val="20"/>
        </w:trPr>
        <w:tc>
          <w:tcPr>
            <w:tcW w:w="2977" w:type="dxa"/>
          </w:tcPr>
          <w:p w:rsidR="00604764" w:rsidRPr="008047FB" w:rsidRDefault="00604764" w:rsidP="007D03B5">
            <w:pPr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bookmarkStart w:id="7" w:name="_Hlk37610620"/>
          </w:p>
        </w:tc>
        <w:tc>
          <w:tcPr>
            <w:tcW w:w="6379" w:type="dxa"/>
            <w:gridSpan w:val="11"/>
          </w:tcPr>
          <w:p w:rsidR="00604764" w:rsidRPr="008047FB" w:rsidRDefault="00604764" w:rsidP="007D03B5">
            <w:pPr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04764" w:rsidRPr="008047FB" w:rsidTr="009E58BC">
        <w:trPr>
          <w:trHeight w:val="20"/>
        </w:trPr>
        <w:tc>
          <w:tcPr>
            <w:tcW w:w="2977" w:type="dxa"/>
          </w:tcPr>
          <w:p w:rsidR="00604764" w:rsidRPr="008047FB" w:rsidRDefault="00604764" w:rsidP="007D03B5">
            <w:pPr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:rsidR="00604764" w:rsidRPr="008047FB" w:rsidRDefault="008047FB" w:rsidP="007D03B5">
            <w:pPr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604764"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04764"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</w:tcPr>
          <w:p w:rsidR="00317BE6" w:rsidRPr="008047FB" w:rsidRDefault="00317BE6" w:rsidP="007D03B5">
            <w:pPr>
              <w:spacing w:line="320" w:lineRule="exact"/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17BE6" w:rsidRPr="008047FB" w:rsidRDefault="00317BE6" w:rsidP="007D03B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:rsidR="00317BE6" w:rsidRPr="008047FB" w:rsidRDefault="00317BE6" w:rsidP="007D03B5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317BE6" w:rsidRPr="008047FB" w:rsidRDefault="00317BE6" w:rsidP="007D03B5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:rsidR="00317BE6" w:rsidRPr="008047FB" w:rsidRDefault="00317BE6" w:rsidP="007D03B5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17BE6" w:rsidRPr="008047FB" w:rsidRDefault="00317BE6" w:rsidP="007D03B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:rsidR="00317BE6" w:rsidRPr="008047FB" w:rsidRDefault="00317BE6" w:rsidP="007D03B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17BE6" w:rsidRPr="008047FB" w:rsidRDefault="00317BE6" w:rsidP="007D03B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:rsidR="00317BE6" w:rsidRPr="008047FB" w:rsidRDefault="00317BE6" w:rsidP="007D03B5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317BE6" w:rsidRPr="008047FB" w:rsidRDefault="00317BE6" w:rsidP="007D03B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:rsidR="00317BE6" w:rsidRPr="008047FB" w:rsidRDefault="00317BE6" w:rsidP="007D03B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17BE6" w:rsidRPr="008047FB" w:rsidRDefault="00317BE6" w:rsidP="007D03B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7D03B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:rsidR="00317BE6" w:rsidRPr="008047FB" w:rsidRDefault="00317BE6" w:rsidP="007D03B5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17BE6" w:rsidRPr="008047FB" w:rsidRDefault="00317BE6" w:rsidP="007D03B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:rsidR="00317BE6" w:rsidRPr="008047FB" w:rsidRDefault="00317BE6" w:rsidP="007D03B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:rsidR="00317BE6" w:rsidRPr="008047FB" w:rsidRDefault="00317BE6" w:rsidP="007D03B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17BE6" w:rsidRPr="008047FB" w:rsidRDefault="00317BE6" w:rsidP="007D03B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:rsidR="00317BE6" w:rsidRPr="008047FB" w:rsidRDefault="00317BE6" w:rsidP="007D03B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17BE6" w:rsidRPr="008047FB" w:rsidRDefault="00317BE6" w:rsidP="007D03B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17BE6" w:rsidRPr="008047FB" w:rsidRDefault="00317BE6" w:rsidP="007D03B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317BE6" w:rsidRPr="008047FB" w:rsidRDefault="00317BE6" w:rsidP="007D03B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17BE6" w:rsidRPr="008047FB" w:rsidRDefault="00317BE6" w:rsidP="007D03B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17BE6" w:rsidRPr="008047FB" w:rsidRDefault="00317BE6" w:rsidP="007D03B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E82C50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center"/>
          </w:tcPr>
          <w:p w:rsidR="00317BE6" w:rsidRPr="008047FB" w:rsidRDefault="00317BE6" w:rsidP="0060476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956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7BE6" w:rsidRPr="008047FB" w:rsidRDefault="008047FB" w:rsidP="009E58B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956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745B8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center"/>
          </w:tcPr>
          <w:p w:rsidR="00317BE6" w:rsidRPr="008047FB" w:rsidRDefault="00317BE6" w:rsidP="00604764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 w:rsidP="0060476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 w:rsidP="009E58BC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388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574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7BE6" w:rsidRPr="008047FB" w:rsidRDefault="00317BE6" w:rsidP="009E58BC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8047FB" w:rsidP="009E58B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388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574</w:t>
            </w:r>
          </w:p>
        </w:tc>
      </w:tr>
      <w:tr w:rsidR="00EE5C34" w:rsidRPr="008047FB" w:rsidTr="009E58BC">
        <w:trPr>
          <w:trHeight w:val="227"/>
        </w:trPr>
        <w:tc>
          <w:tcPr>
            <w:tcW w:w="2977" w:type="dxa"/>
            <w:vAlign w:val="center"/>
          </w:tcPr>
          <w:p w:rsidR="00EE5C34" w:rsidRPr="008047FB" w:rsidRDefault="00EE5C34" w:rsidP="00EE5C3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12,947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12,947</w:t>
            </w:r>
          </w:p>
        </w:tc>
      </w:tr>
      <w:tr w:rsidR="00EE5C34" w:rsidRPr="008047FB" w:rsidTr="009E58BC">
        <w:trPr>
          <w:trHeight w:val="20"/>
        </w:trPr>
        <w:tc>
          <w:tcPr>
            <w:tcW w:w="2977" w:type="dxa"/>
            <w:vAlign w:val="center"/>
          </w:tcPr>
          <w:p w:rsidR="00EE5C34" w:rsidRPr="008047FB" w:rsidRDefault="00EE5C34" w:rsidP="00EE5C3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38,320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E5C34" w:rsidRPr="008047FB" w:rsidRDefault="00EE5C34" w:rsidP="00EE5C34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7,842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46,162</w:t>
            </w:r>
          </w:p>
        </w:tc>
      </w:tr>
      <w:tr w:rsidR="00EE5C34" w:rsidRPr="008047FB" w:rsidTr="009E58BC">
        <w:trPr>
          <w:trHeight w:val="20"/>
        </w:trPr>
        <w:tc>
          <w:tcPr>
            <w:tcW w:w="2977" w:type="dxa"/>
            <w:vAlign w:val="center"/>
          </w:tcPr>
          <w:p w:rsidR="00EE5C34" w:rsidRPr="008047FB" w:rsidRDefault="00EE5C34" w:rsidP="00EE5C3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E5C34" w:rsidRPr="008047FB" w:rsidRDefault="00EE5C34" w:rsidP="00EE5C34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114,30</w:t>
            </w:r>
            <w:r w:rsidRPr="008047F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6,097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11,004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131,406</w:t>
            </w:r>
          </w:p>
        </w:tc>
      </w:tr>
      <w:tr w:rsidR="00EE5C34" w:rsidRPr="008047FB" w:rsidTr="009E58BC">
        <w:trPr>
          <w:trHeight w:val="20"/>
        </w:trPr>
        <w:tc>
          <w:tcPr>
            <w:tcW w:w="2977" w:type="dxa"/>
            <w:vAlign w:val="center"/>
          </w:tcPr>
          <w:p w:rsidR="00EE5C34" w:rsidRPr="008047FB" w:rsidRDefault="00EE5C34" w:rsidP="00EE5C3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E5C34" w:rsidRPr="008047FB" w:rsidRDefault="00EE5C34" w:rsidP="00EE5C34">
            <w:pPr>
              <w:tabs>
                <w:tab w:val="decimal" w:pos="50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50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1,803,657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1,803,657</w:t>
            </w:r>
          </w:p>
        </w:tc>
      </w:tr>
      <w:tr w:rsidR="00EE5C34" w:rsidRPr="008047FB" w:rsidTr="009E58BC">
        <w:trPr>
          <w:trHeight w:val="20"/>
        </w:trPr>
        <w:tc>
          <w:tcPr>
            <w:tcW w:w="2977" w:type="dxa"/>
            <w:vAlign w:val="center"/>
          </w:tcPr>
          <w:p w:rsidR="00EE5C34" w:rsidRPr="008047FB" w:rsidRDefault="00EE5C34" w:rsidP="00EE5C34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273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2,949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3,264</w:t>
            </w:r>
          </w:p>
        </w:tc>
      </w:tr>
      <w:tr w:rsidR="00EE5C34" w:rsidRPr="008047FB" w:rsidTr="009E58BC">
        <w:trPr>
          <w:trHeight w:val="20"/>
        </w:trPr>
        <w:tc>
          <w:tcPr>
            <w:tcW w:w="2977" w:type="dxa"/>
            <w:vAlign w:val="center"/>
          </w:tcPr>
          <w:p w:rsidR="00EE5C34" w:rsidRPr="008047FB" w:rsidRDefault="00EE5C34" w:rsidP="00EE5C34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51,309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114,578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6,097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2,239,140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7,842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2,418,966</w:t>
            </w:r>
          </w:p>
        </w:tc>
      </w:tr>
      <w:tr w:rsidR="00EE5C34" w:rsidRPr="008047FB" w:rsidTr="009E58BC">
        <w:trPr>
          <w:trHeight w:val="20"/>
        </w:trPr>
        <w:tc>
          <w:tcPr>
            <w:tcW w:w="2977" w:type="dxa"/>
            <w:vAlign w:val="center"/>
          </w:tcPr>
          <w:p w:rsidR="00EE5C34" w:rsidRPr="008047FB" w:rsidRDefault="00EE5C34" w:rsidP="00EE5C34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EE5C34" w:rsidRPr="008047FB" w:rsidRDefault="00EE5C34" w:rsidP="00EE5C34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EE5C34" w:rsidRPr="008047FB" w:rsidRDefault="00EE5C34" w:rsidP="00EE5C3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EE5C34" w:rsidRPr="008047FB" w:rsidRDefault="00EE5C34" w:rsidP="00EE5C34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EE5C34" w:rsidRPr="008047FB" w:rsidRDefault="00EE5C34" w:rsidP="00EE5C34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EE5C34" w:rsidRPr="008047FB" w:rsidRDefault="00EE5C34" w:rsidP="00EE5C34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EE5C34" w:rsidRPr="008047FB" w:rsidTr="009E58BC">
        <w:trPr>
          <w:trHeight w:val="20"/>
        </w:trPr>
        <w:tc>
          <w:tcPr>
            <w:tcW w:w="2977" w:type="dxa"/>
            <w:vAlign w:val="center"/>
          </w:tcPr>
          <w:p w:rsidR="00EE5C34" w:rsidRPr="008047FB" w:rsidRDefault="00EE5C34" w:rsidP="00EE5C34">
            <w:pPr>
              <w:tabs>
                <w:tab w:val="right" w:pos="5940"/>
              </w:tabs>
              <w:ind w:left="426" w:hanging="86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1,667,371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1,667,371</w:t>
            </w:r>
          </w:p>
        </w:tc>
      </w:tr>
      <w:tr w:rsidR="00EE5C34" w:rsidRPr="008047FB" w:rsidTr="009E58BC">
        <w:trPr>
          <w:trHeight w:val="20"/>
        </w:trPr>
        <w:tc>
          <w:tcPr>
            <w:tcW w:w="2977" w:type="dxa"/>
            <w:vAlign w:val="center"/>
          </w:tcPr>
          <w:p w:rsidR="00EE5C34" w:rsidRPr="008047FB" w:rsidRDefault="00EE5C34" w:rsidP="00EE5C3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308,937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308,937</w:t>
            </w:r>
          </w:p>
        </w:tc>
      </w:tr>
      <w:tr w:rsidR="00EE5C34" w:rsidRPr="008047FB" w:rsidTr="009E58BC">
        <w:trPr>
          <w:trHeight w:val="20"/>
        </w:trPr>
        <w:tc>
          <w:tcPr>
            <w:tcW w:w="2977" w:type="dxa"/>
            <w:vAlign w:val="center"/>
          </w:tcPr>
          <w:p w:rsidR="00EE5C34" w:rsidRPr="008047FB" w:rsidRDefault="00EE5C34" w:rsidP="00EE5C3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4,088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4,088</w:t>
            </w:r>
          </w:p>
        </w:tc>
      </w:tr>
      <w:tr w:rsidR="00EE5C34" w:rsidRPr="008047FB" w:rsidTr="009E58BC">
        <w:trPr>
          <w:trHeight w:val="20"/>
        </w:trPr>
        <w:tc>
          <w:tcPr>
            <w:tcW w:w="2977" w:type="dxa"/>
            <w:vAlign w:val="center"/>
          </w:tcPr>
          <w:p w:rsidR="00EE5C34" w:rsidRPr="008047FB" w:rsidRDefault="00EE5C34" w:rsidP="00EE5C3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35,682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E5C34" w:rsidRPr="008047FB" w:rsidRDefault="00EE5C34" w:rsidP="00EE5C34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35,736</w:t>
            </w:r>
          </w:p>
        </w:tc>
      </w:tr>
      <w:tr w:rsidR="00EE5C34" w:rsidRPr="008047FB" w:rsidTr="009E58BC">
        <w:trPr>
          <w:trHeight w:val="20"/>
        </w:trPr>
        <w:tc>
          <w:tcPr>
            <w:tcW w:w="2977" w:type="dxa"/>
            <w:vAlign w:val="center"/>
          </w:tcPr>
          <w:p w:rsidR="00EE5C34" w:rsidRPr="008047FB" w:rsidRDefault="00EE5C34" w:rsidP="00EE5C3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166,750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166,750</w:t>
            </w:r>
          </w:p>
        </w:tc>
      </w:tr>
      <w:tr w:rsidR="00EE5C34" w:rsidRPr="008047FB" w:rsidTr="009E58BC">
        <w:trPr>
          <w:trHeight w:val="20"/>
        </w:trPr>
        <w:tc>
          <w:tcPr>
            <w:tcW w:w="2977" w:type="dxa"/>
            <w:vAlign w:val="center"/>
          </w:tcPr>
          <w:p w:rsidR="00EE5C34" w:rsidRPr="008047FB" w:rsidRDefault="00EE5C34" w:rsidP="00EE5C3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3,420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3,420</w:t>
            </w:r>
          </w:p>
        </w:tc>
      </w:tr>
      <w:tr w:rsidR="00EE5C34" w:rsidRPr="008047FB" w:rsidTr="009E58BC">
        <w:trPr>
          <w:trHeight w:val="20"/>
        </w:trPr>
        <w:tc>
          <w:tcPr>
            <w:tcW w:w="2977" w:type="dxa"/>
            <w:vAlign w:val="center"/>
          </w:tcPr>
          <w:p w:rsidR="00EE5C34" w:rsidRPr="008047FB" w:rsidRDefault="00EE5C34" w:rsidP="00EE5C34">
            <w:pPr>
              <w:tabs>
                <w:tab w:val="right" w:pos="5940"/>
              </w:tabs>
              <w:ind w:left="426" w:hanging="86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5,407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5,407</w:t>
            </w:r>
          </w:p>
        </w:tc>
      </w:tr>
      <w:tr w:rsidR="00EE5C34" w:rsidRPr="008047FB" w:rsidTr="009E58BC">
        <w:trPr>
          <w:trHeight w:val="20"/>
        </w:trPr>
        <w:tc>
          <w:tcPr>
            <w:tcW w:w="2977" w:type="dxa"/>
            <w:vAlign w:val="center"/>
          </w:tcPr>
          <w:p w:rsidR="00EE5C34" w:rsidRPr="008047FB" w:rsidRDefault="00EE5C34" w:rsidP="00EE5C34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35,682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2,155,973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</w:t>
            </w:r>
          </w:p>
        </w:tc>
        <w:tc>
          <w:tcPr>
            <w:tcW w:w="142" w:type="dxa"/>
            <w:vAlign w:val="center"/>
          </w:tcPr>
          <w:p w:rsidR="00EE5C34" w:rsidRPr="008047FB" w:rsidRDefault="00EE5C34" w:rsidP="00EE5C3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5C34" w:rsidRPr="008047FB" w:rsidRDefault="00EE5C34" w:rsidP="00EE5C3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2,191,709</w:t>
            </w:r>
          </w:p>
        </w:tc>
      </w:tr>
      <w:bookmarkEnd w:id="7"/>
    </w:tbl>
    <w:p w:rsidR="005C5FF1" w:rsidRDefault="005C5FF1" w:rsidP="00581B9C">
      <w:pPr>
        <w:ind w:left="907" w:right="-306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:rsidR="005C5FF1" w:rsidRDefault="005C5FF1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:rsidR="00032224" w:rsidRPr="008047FB" w:rsidRDefault="00032224" w:rsidP="00032224">
      <w:pPr>
        <w:ind w:left="907" w:right="-306"/>
        <w:jc w:val="right"/>
        <w:rPr>
          <w:rFonts w:asciiTheme="majorBidi" w:hAnsiTheme="majorBidi" w:cstheme="majorBidi"/>
          <w:sz w:val="26"/>
          <w:szCs w:val="26"/>
        </w:rPr>
      </w:pPr>
      <w:r w:rsidRPr="008047FB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 xml:space="preserve">หน่วย </w:t>
      </w:r>
      <w:r w:rsidRPr="008047FB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8047FB">
        <w:rPr>
          <w:rFonts w:asciiTheme="majorBidi" w:hAnsiTheme="majorBidi" w:cstheme="majorBidi"/>
          <w:b/>
          <w:bCs/>
          <w:sz w:val="26"/>
          <w:szCs w:val="26"/>
          <w:cs/>
        </w:rPr>
        <w:t>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032224" w:rsidRPr="008047FB" w:rsidTr="009E58BC">
        <w:trPr>
          <w:trHeight w:val="20"/>
        </w:trPr>
        <w:tc>
          <w:tcPr>
            <w:tcW w:w="2977" w:type="dxa"/>
          </w:tcPr>
          <w:p w:rsidR="00032224" w:rsidRPr="008047FB" w:rsidRDefault="00032224" w:rsidP="006F452D">
            <w:pPr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:rsidR="00032224" w:rsidRPr="008047FB" w:rsidRDefault="00032224" w:rsidP="006F452D">
            <w:pPr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32224" w:rsidRPr="008047FB" w:rsidTr="009E58BC">
        <w:trPr>
          <w:trHeight w:val="20"/>
        </w:trPr>
        <w:tc>
          <w:tcPr>
            <w:tcW w:w="2977" w:type="dxa"/>
          </w:tcPr>
          <w:p w:rsidR="00032224" w:rsidRPr="008047FB" w:rsidRDefault="00032224" w:rsidP="006F452D">
            <w:pPr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:rsidR="00032224" w:rsidRPr="008047FB" w:rsidRDefault="008047FB" w:rsidP="006F452D">
            <w:pPr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032224"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032224"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</w:tcPr>
          <w:p w:rsidR="00317BE6" w:rsidRPr="008047FB" w:rsidRDefault="00317BE6" w:rsidP="006F452D">
            <w:pPr>
              <w:spacing w:line="320" w:lineRule="exact"/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17BE6" w:rsidRPr="008047FB" w:rsidRDefault="00317BE6" w:rsidP="006F452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:rsidR="00317BE6" w:rsidRPr="008047FB" w:rsidRDefault="00317BE6" w:rsidP="006F452D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317BE6" w:rsidRPr="008047FB" w:rsidRDefault="00317BE6" w:rsidP="006F452D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:rsidR="00317BE6" w:rsidRPr="008047FB" w:rsidRDefault="00317BE6" w:rsidP="006F452D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17BE6" w:rsidRPr="008047FB" w:rsidRDefault="00317BE6" w:rsidP="006F452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:rsidR="00317BE6" w:rsidRPr="008047FB" w:rsidRDefault="00317BE6" w:rsidP="006F452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17BE6" w:rsidRPr="008047FB" w:rsidRDefault="00317BE6" w:rsidP="006F452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:rsidR="00317BE6" w:rsidRPr="008047FB" w:rsidRDefault="00317BE6" w:rsidP="006F452D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317BE6" w:rsidRPr="008047FB" w:rsidRDefault="00317BE6" w:rsidP="006F452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:rsidR="00317BE6" w:rsidRPr="008047FB" w:rsidRDefault="00317BE6" w:rsidP="006F452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317BE6" w:rsidRPr="008047FB" w:rsidRDefault="00317BE6" w:rsidP="006F452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6F452D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:rsidR="00317BE6" w:rsidRPr="008047FB" w:rsidRDefault="00317BE6" w:rsidP="006F452D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17BE6" w:rsidRPr="008047FB" w:rsidRDefault="00317BE6" w:rsidP="006F452D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:rsidR="00317BE6" w:rsidRPr="008047FB" w:rsidRDefault="00317BE6" w:rsidP="006F452D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:rsidR="00317BE6" w:rsidRPr="008047FB" w:rsidRDefault="00317BE6" w:rsidP="006F452D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17BE6" w:rsidRPr="008047FB" w:rsidRDefault="00317BE6" w:rsidP="006F452D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:rsidR="00317BE6" w:rsidRPr="008047FB" w:rsidRDefault="00317BE6" w:rsidP="006F452D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17BE6" w:rsidRPr="008047FB" w:rsidRDefault="00317BE6" w:rsidP="006F452D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17BE6" w:rsidRPr="008047FB" w:rsidRDefault="00317BE6" w:rsidP="006F452D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317BE6" w:rsidRPr="008047FB" w:rsidRDefault="00317BE6" w:rsidP="006F452D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17BE6" w:rsidRPr="008047FB" w:rsidRDefault="00317BE6" w:rsidP="006F452D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17BE6" w:rsidRPr="008047FB" w:rsidRDefault="00317BE6" w:rsidP="006F452D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6F452D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center"/>
          </w:tcPr>
          <w:p w:rsidR="00317BE6" w:rsidRPr="008047FB" w:rsidRDefault="00317BE6" w:rsidP="0003222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045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045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745B8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center"/>
          </w:tcPr>
          <w:p w:rsidR="00317BE6" w:rsidRPr="008047FB" w:rsidRDefault="00317BE6" w:rsidP="00032224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 w:rsidP="0003222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7BE6" w:rsidRPr="008047FB" w:rsidRDefault="00317BE6" w:rsidP="009E58BC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383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880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 w:rsidP="009E58BC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383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880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745B8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center"/>
          </w:tcPr>
          <w:p w:rsidR="00317BE6" w:rsidRPr="008047FB" w:rsidRDefault="00317BE6" w:rsidP="00032224">
            <w:pPr>
              <w:tabs>
                <w:tab w:val="decimal" w:pos="709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8047FB" w:rsidP="00DF72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941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7BE6" w:rsidRPr="008047FB" w:rsidRDefault="00317BE6" w:rsidP="009E58BC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 w:rsidP="009E58BC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 w:rsidP="009E58BC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941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745B8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center"/>
          </w:tcPr>
          <w:p w:rsidR="00317BE6" w:rsidRPr="008047FB" w:rsidRDefault="008047FB" w:rsidP="00DF72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38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598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7BE6" w:rsidRPr="008047FB" w:rsidRDefault="00317BE6" w:rsidP="009E58BC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7BE6" w:rsidRPr="008047FB" w:rsidRDefault="008047F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841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46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439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745B8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center"/>
          </w:tcPr>
          <w:p w:rsidR="00317BE6" w:rsidRPr="008047FB" w:rsidRDefault="00317BE6" w:rsidP="0003222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17BE6" w:rsidRPr="008047FB" w:rsidRDefault="008047F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109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206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8047FB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010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004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125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220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745B8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center"/>
          </w:tcPr>
          <w:p w:rsidR="00317BE6" w:rsidRPr="008047FB" w:rsidRDefault="00317BE6" w:rsidP="00032224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 w:rsidP="0003222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17BE6" w:rsidRPr="008047FB" w:rsidRDefault="00317BE6">
            <w:pPr>
              <w:tabs>
                <w:tab w:val="decimal" w:pos="50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>
            <w:pPr>
              <w:tabs>
                <w:tab w:val="decimal" w:pos="50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7BE6" w:rsidRPr="008047FB" w:rsidRDefault="00317BE6" w:rsidP="009E58BC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662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080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 w:rsidP="009E58BC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662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080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FD43DF" w:rsidP="006F452D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17BE6" w:rsidRPr="008047FB" w:rsidRDefault="008047FB" w:rsidP="00DF72E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17BE6" w:rsidRPr="008047FB" w:rsidRDefault="008047FB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273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17BE6" w:rsidRPr="008047FB" w:rsidRDefault="00317BE6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280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595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6F452D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17BE6" w:rsidRPr="008047FB" w:rsidRDefault="008047FB" w:rsidP="00DF72E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51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581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17BE6" w:rsidRPr="008047FB" w:rsidRDefault="008047FB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109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479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17BE6" w:rsidRPr="008047FB" w:rsidRDefault="008047FB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010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091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289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17BE6" w:rsidRPr="008047FB" w:rsidRDefault="008047F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841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265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200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6F452D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317BE6" w:rsidRPr="008047FB" w:rsidRDefault="00317BE6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317BE6" w:rsidRPr="008047FB" w:rsidRDefault="00317BE6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:rsidR="00317BE6" w:rsidRPr="008047FB" w:rsidRDefault="00317BE6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317BE6" w:rsidRPr="008047FB" w:rsidRDefault="00317BE6" w:rsidP="009E58BC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317BE6" w:rsidRPr="008047FB" w:rsidRDefault="00317BE6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:rsidR="00317BE6" w:rsidRPr="008047FB" w:rsidRDefault="00317BE6" w:rsidP="009E58BC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6F452D">
            <w:pPr>
              <w:tabs>
                <w:tab w:val="right" w:pos="5940"/>
              </w:tabs>
              <w:ind w:left="426" w:hanging="86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center"/>
          </w:tcPr>
          <w:p w:rsidR="00317BE6" w:rsidRPr="008047FB" w:rsidRDefault="00317BE6" w:rsidP="0003222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658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633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658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633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745B8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center"/>
          </w:tcPr>
          <w:p w:rsidR="00317BE6" w:rsidRPr="008047FB" w:rsidRDefault="00317BE6" w:rsidP="00032224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 w:rsidP="0003222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7BE6" w:rsidRPr="008047FB" w:rsidRDefault="00317BE6" w:rsidP="009E58BC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300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490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 w:rsidP="009E58BC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300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490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745B8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center"/>
          </w:tcPr>
          <w:p w:rsidR="00317BE6" w:rsidRPr="008047FB" w:rsidRDefault="00317BE6" w:rsidP="0003222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088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088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745B8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center"/>
          </w:tcPr>
          <w:p w:rsidR="00317BE6" w:rsidRPr="008047FB" w:rsidRDefault="008047FB" w:rsidP="00DF72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888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7BE6" w:rsidRPr="008047FB" w:rsidRDefault="00317BE6" w:rsidP="009E58BC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7BE6" w:rsidRPr="008047FB" w:rsidRDefault="008047F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942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745B8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center"/>
          </w:tcPr>
          <w:p w:rsidR="00317BE6" w:rsidRPr="008047FB" w:rsidRDefault="00317BE6" w:rsidP="0003222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136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136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142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745B8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center"/>
          </w:tcPr>
          <w:p w:rsidR="00317BE6" w:rsidRPr="008047FB" w:rsidRDefault="00317BE6" w:rsidP="0003222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548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548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FD43DF" w:rsidP="006F452D">
            <w:pPr>
              <w:tabs>
                <w:tab w:val="right" w:pos="5940"/>
              </w:tabs>
              <w:ind w:left="426" w:hanging="86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17BE6" w:rsidRPr="008047FB" w:rsidRDefault="00317BE6" w:rsidP="00032224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927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927</w:t>
            </w:r>
          </w:p>
        </w:tc>
      </w:tr>
      <w:tr w:rsidR="00317BE6" w:rsidRPr="008047FB" w:rsidTr="009E58BC">
        <w:trPr>
          <w:trHeight w:val="20"/>
        </w:trPr>
        <w:tc>
          <w:tcPr>
            <w:tcW w:w="2977" w:type="dxa"/>
            <w:vAlign w:val="center"/>
          </w:tcPr>
          <w:p w:rsidR="00317BE6" w:rsidRPr="008047FB" w:rsidRDefault="00317BE6" w:rsidP="006F452D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17BE6" w:rsidRPr="008047FB" w:rsidRDefault="008047FB" w:rsidP="00DF72E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888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106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828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17BE6" w:rsidRPr="008047FB" w:rsidRDefault="008047FB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</w:t>
            </w:r>
          </w:p>
        </w:tc>
        <w:tc>
          <w:tcPr>
            <w:tcW w:w="142" w:type="dxa"/>
            <w:vAlign w:val="center"/>
          </w:tcPr>
          <w:p w:rsidR="00317BE6" w:rsidRPr="008047FB" w:rsidRDefault="00317BE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17BE6" w:rsidRPr="008047FB" w:rsidRDefault="008047FB" w:rsidP="009E58B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142</w:t>
            </w:r>
            <w:r w:rsidR="00317BE6"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770</w:t>
            </w:r>
          </w:p>
        </w:tc>
      </w:tr>
    </w:tbl>
    <w:p w:rsidR="00581B9C" w:rsidRPr="008047FB" w:rsidRDefault="00581B9C" w:rsidP="00EC7ECE">
      <w:pPr>
        <w:ind w:left="900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581B9C" w:rsidRPr="008047FB" w:rsidRDefault="00581B9C" w:rsidP="00EC7ECE">
      <w:pPr>
        <w:ind w:left="900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6A6E0D" w:rsidRPr="008047FB" w:rsidRDefault="006A6E0D" w:rsidP="003C36D2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C5FF1" w:rsidRDefault="005C5FF1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C36D2" w:rsidRPr="008047FB" w:rsidRDefault="008047FB" w:rsidP="003C36D2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3C36D2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C36D2"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สินทรัพย์ทางการเงินที่วัดมูลค่าด้วยมูลค่ายุติธรรม</w:t>
      </w:r>
      <w:r w:rsidR="006A6E0D" w:rsidRPr="008047FB">
        <w:rPr>
          <w:rFonts w:asciiTheme="majorBidi" w:hAnsiTheme="majorBidi" w:cstheme="majorBidi"/>
          <w:b/>
          <w:bCs/>
          <w:sz w:val="32"/>
          <w:szCs w:val="32"/>
          <w:cs/>
        </w:rPr>
        <w:t>ผ่านกำไรหรือขาดทุน</w:t>
      </w:r>
    </w:p>
    <w:p w:rsidR="00410F1D" w:rsidRPr="008047FB" w:rsidRDefault="003C36D2" w:rsidP="006A6E0D">
      <w:pPr>
        <w:ind w:left="709" w:right="-25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8047F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</w:t>
      </w:r>
      <w:r w:rsidR="006A6E0D" w:rsidRPr="008047F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ผ่านกำไรหรือขาดทุน</w:t>
      </w:r>
      <w:r w:rsidR="006A6E0D" w:rsidRPr="008047F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A6E0D" w:rsidRPr="008047FB">
        <w:rPr>
          <w:rFonts w:asciiTheme="majorBidi" w:eastAsia="Times New Roman" w:hAnsiTheme="majorBidi" w:cstheme="majorBidi"/>
          <w:sz w:val="32"/>
          <w:szCs w:val="32"/>
          <w:cs/>
        </w:rPr>
        <w:t>ณ</w:t>
      </w:r>
      <w:r w:rsidRPr="008047F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8047FB" w:rsidRPr="008047FB">
        <w:rPr>
          <w:rFonts w:asciiTheme="majorBidi" w:eastAsia="Times New Roman" w:hAnsiTheme="majorBidi" w:cstheme="majorBidi"/>
          <w:sz w:val="32"/>
          <w:szCs w:val="32"/>
        </w:rPr>
        <w:t>31</w:t>
      </w:r>
      <w:r w:rsidRPr="008047F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047FB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8047FB" w:rsidRPr="008047FB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8047F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A44117" w:rsidRPr="008047FB">
        <w:rPr>
          <w:rFonts w:asciiTheme="majorBidi" w:eastAsia="Times New Roman" w:hAnsiTheme="majorBidi" w:cstheme="majorBidi"/>
          <w:sz w:val="32"/>
          <w:szCs w:val="32"/>
        </w:rPr>
        <w:br/>
      </w:r>
      <w:r w:rsidRPr="008047FB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="00410F1D" w:rsidRPr="008047F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:rsidR="00410F1D" w:rsidRPr="008047FB" w:rsidRDefault="00410F1D" w:rsidP="009C49C9">
      <w:pPr>
        <w:ind w:left="907" w:right="380"/>
        <w:jc w:val="right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</w:rPr>
        <w:t xml:space="preserve">: </w:t>
      </w:r>
      <w:r w:rsidRPr="008047FB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7938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417"/>
        <w:gridCol w:w="425"/>
        <w:gridCol w:w="1418"/>
      </w:tblGrid>
      <w:tr w:rsidR="00F30FD0" w:rsidRPr="008047FB" w:rsidTr="00DF72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30FD0" w:rsidRPr="008047FB" w:rsidRDefault="00F30FD0" w:rsidP="00F30FD0">
            <w:pPr>
              <w:ind w:left="57"/>
              <w:rPr>
                <w:rFonts w:asciiTheme="majorBidi" w:hAnsiTheme="majorBidi" w:cstheme="majorBidi"/>
              </w:rPr>
            </w:pPr>
            <w:bookmarkStart w:id="8" w:name="_Hlk37612218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0FD0" w:rsidRPr="008047FB" w:rsidRDefault="00F30FD0" w:rsidP="00F30FD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30FD0" w:rsidRPr="008047FB" w:rsidRDefault="00F30FD0" w:rsidP="00F30FD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30FD0" w:rsidRPr="008047FB" w:rsidRDefault="00F30FD0" w:rsidP="00F30FD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br/>
              <w:t>เฉพาะธนาคาร</w:t>
            </w:r>
          </w:p>
        </w:tc>
      </w:tr>
      <w:tr w:rsidR="00F30FD0" w:rsidRPr="008047FB" w:rsidTr="00DF72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30FD0" w:rsidRPr="008047FB" w:rsidRDefault="00F30FD0" w:rsidP="00F30FD0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0FD0" w:rsidRPr="008047FB" w:rsidRDefault="008047FB" w:rsidP="00F30FD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F30FD0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0FD0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30FD0" w:rsidRPr="008047FB" w:rsidRDefault="00F30FD0" w:rsidP="00F30FD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30FD0" w:rsidRPr="008047FB" w:rsidRDefault="008047FB" w:rsidP="00F30FD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F30FD0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0FD0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F30FD0" w:rsidRPr="008047FB" w:rsidTr="00DF72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30FD0" w:rsidRPr="008047FB" w:rsidRDefault="00F30FD0" w:rsidP="00F30FD0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0FD0" w:rsidRPr="008047FB" w:rsidRDefault="00F30FD0" w:rsidP="00F30FD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30FD0" w:rsidRPr="008047FB" w:rsidRDefault="00F30FD0" w:rsidP="00F30FD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30FD0" w:rsidRPr="008047FB" w:rsidRDefault="00F30FD0" w:rsidP="00F30FD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F30FD0" w:rsidRPr="008047FB" w:rsidTr="00DF72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30FD0" w:rsidRPr="008047FB" w:rsidRDefault="00F30FD0" w:rsidP="00F30FD0">
            <w:pPr>
              <w:ind w:left="57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สินทรัพย์ทางการเงินเพื่อค้า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0FD0" w:rsidRPr="008047FB" w:rsidRDefault="00F30FD0" w:rsidP="00F30FD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30FD0" w:rsidRPr="008047FB" w:rsidRDefault="00F30FD0" w:rsidP="00F30FD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30FD0" w:rsidRPr="008047FB" w:rsidRDefault="00F30FD0" w:rsidP="00F30FD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8619F" w:rsidRPr="008047FB" w:rsidTr="00DF72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619F" w:rsidRPr="008047FB" w:rsidRDefault="0078619F" w:rsidP="00F30FD0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619F" w:rsidRPr="008047FB" w:rsidRDefault="008047FB" w:rsidP="00DF72EA">
            <w:pPr>
              <w:ind w:right="145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12</w:t>
            </w:r>
            <w:r w:rsidR="0078619F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8619F" w:rsidRPr="008047FB" w:rsidRDefault="0078619F" w:rsidP="00F30FD0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8619F" w:rsidRPr="008047FB" w:rsidRDefault="008047FB" w:rsidP="00DF72EA">
            <w:pPr>
              <w:ind w:right="147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12</w:t>
            </w:r>
            <w:r w:rsidR="0078619F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941</w:t>
            </w:r>
          </w:p>
        </w:tc>
      </w:tr>
      <w:tr w:rsidR="0078619F" w:rsidRPr="008047FB" w:rsidTr="00DF72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619F" w:rsidRPr="008047FB" w:rsidRDefault="0078619F" w:rsidP="00F30FD0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619F" w:rsidRPr="008047FB" w:rsidRDefault="008047FB" w:rsidP="00DF72EA">
            <w:pPr>
              <w:ind w:right="145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8619F" w:rsidRPr="008047FB" w:rsidRDefault="0078619F" w:rsidP="00F30FD0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619F" w:rsidRPr="008047FB" w:rsidRDefault="0078619F" w:rsidP="00D6496B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619F" w:rsidRPr="008047FB" w:rsidTr="00DF72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619F" w:rsidRPr="008047FB" w:rsidRDefault="0078619F" w:rsidP="00F30FD0">
            <w:pPr>
              <w:ind w:left="57" w:firstLine="352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619F" w:rsidRPr="008047FB" w:rsidRDefault="008047FB" w:rsidP="009E58BC">
            <w:pPr>
              <w:ind w:right="145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12</w:t>
            </w:r>
            <w:r w:rsidR="0078619F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8619F" w:rsidRPr="008047FB" w:rsidRDefault="0078619F" w:rsidP="00F30FD0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619F" w:rsidRPr="008047FB" w:rsidRDefault="008047FB" w:rsidP="00DF72EA">
            <w:pPr>
              <w:ind w:right="147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12</w:t>
            </w:r>
            <w:r w:rsidR="0078619F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941</w:t>
            </w:r>
          </w:p>
        </w:tc>
      </w:tr>
      <w:bookmarkEnd w:id="8"/>
    </w:tbl>
    <w:p w:rsidR="005C5FF1" w:rsidRDefault="005C5FF1" w:rsidP="00D82EC0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C5FF1" w:rsidRDefault="005C5FF1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D82EC0" w:rsidRPr="008047FB" w:rsidRDefault="008047FB" w:rsidP="00D82EC0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เงินลงทุนสุทธิ</w:t>
      </w:r>
    </w:p>
    <w:p w:rsidR="00D82EC0" w:rsidRPr="008047FB" w:rsidRDefault="00D82EC0" w:rsidP="00D82EC0">
      <w:pPr>
        <w:ind w:left="709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="00F965CD" w:rsidRPr="008047F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="004A1B68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D9C" w:rsidRPr="008047F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F965CD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2563</w:t>
      </w:r>
      <w:r w:rsidR="00F965CD" w:rsidRPr="008047FB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="00F965CD" w:rsidRPr="008047F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9C49C9" w:rsidRPr="008047FB" w:rsidRDefault="009C49C9" w:rsidP="00A27702">
      <w:pPr>
        <w:ind w:left="907" w:right="-22"/>
        <w:jc w:val="right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</w:rPr>
        <w:t xml:space="preserve">: </w:t>
      </w:r>
      <w:r w:rsidRPr="008047FB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A27702" w:rsidRPr="008047FB" w:rsidTr="00B21BE0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27702" w:rsidRPr="008047FB" w:rsidRDefault="00A27702" w:rsidP="007C500E">
            <w:pPr>
              <w:ind w:left="57"/>
              <w:rPr>
                <w:rFonts w:asciiTheme="majorBidi" w:hAnsiTheme="majorBidi" w:cstheme="majorBidi"/>
              </w:rPr>
            </w:pPr>
            <w:bookmarkStart w:id="9" w:name="_Hlk37613463"/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702" w:rsidRPr="008047FB" w:rsidRDefault="00A27702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27702" w:rsidRPr="008047FB" w:rsidRDefault="00A27702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702" w:rsidRPr="008047FB" w:rsidRDefault="00A27702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A27702" w:rsidRPr="008047FB" w:rsidTr="00B21BE0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27702" w:rsidRPr="008047FB" w:rsidRDefault="00A27702" w:rsidP="007C500E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702" w:rsidRPr="008047FB" w:rsidRDefault="008047FB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A27702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27702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27702" w:rsidRPr="008047FB" w:rsidRDefault="00A27702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702" w:rsidRPr="008047FB" w:rsidRDefault="008047FB" w:rsidP="007C50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A27702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27702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A44117" w:rsidRPr="008047FB" w:rsidTr="00A27702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ราคาทุนตัดจำหน่าย </w:t>
            </w:r>
            <w:r w:rsidRPr="008047FB">
              <w:rPr>
                <w:rFonts w:asciiTheme="majorBidi" w:hAnsiTheme="majorBidi" w:cstheme="majorBidi"/>
                <w:b/>
                <w:bCs/>
              </w:rPr>
              <w:t xml:space="preserve">/ 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ราคาทุนตัดจำหน่าย </w:t>
            </w:r>
            <w:r w:rsidRPr="008047FB">
              <w:rPr>
                <w:rFonts w:asciiTheme="majorBidi" w:hAnsiTheme="majorBidi" w:cstheme="majorBidi"/>
                <w:b/>
                <w:bCs/>
              </w:rPr>
              <w:t xml:space="preserve">/ 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A44117" w:rsidRPr="008047FB" w:rsidTr="00A4411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44117" w:rsidRPr="008047FB" w:rsidTr="00A4411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8047FB" w:rsidP="007C500E">
            <w:pPr>
              <w:tabs>
                <w:tab w:val="decimal" w:pos="993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11</w:t>
            </w:r>
            <w:r w:rsidR="00A44117" w:rsidRPr="008047FB">
              <w:rPr>
                <w:rFonts w:asciiTheme="majorBidi" w:hAnsiTheme="majorBidi" w:cstheme="majorBidi"/>
                <w:spacing w:val="-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</w:rPr>
              <w:t>005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8047FB" w:rsidP="007C500E">
            <w:pPr>
              <w:tabs>
                <w:tab w:val="decimal" w:pos="995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11</w:t>
            </w:r>
            <w:r w:rsidR="00A44117" w:rsidRPr="008047FB">
              <w:rPr>
                <w:rFonts w:asciiTheme="majorBidi" w:hAnsiTheme="majorBidi" w:cstheme="majorBidi"/>
                <w:spacing w:val="-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</w:rPr>
              <w:t>005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</w:tr>
      <w:tr w:rsidR="00A44117" w:rsidRPr="008047FB" w:rsidTr="00A4411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117" w:rsidRPr="008047FB" w:rsidRDefault="00A44117" w:rsidP="007C500E">
            <w:pPr>
              <w:tabs>
                <w:tab w:val="decimal" w:pos="993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117" w:rsidRPr="008047FB" w:rsidRDefault="00A44117" w:rsidP="007C500E">
            <w:pPr>
              <w:tabs>
                <w:tab w:val="decimal" w:pos="9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</w:tr>
      <w:tr w:rsidR="00A44117" w:rsidRPr="008047FB" w:rsidTr="00A27702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tabs>
                <w:tab w:val="right" w:pos="3559"/>
              </w:tabs>
              <w:ind w:left="855" w:hanging="20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4117" w:rsidRPr="008047FB" w:rsidRDefault="008047FB" w:rsidP="007C500E">
            <w:pPr>
              <w:tabs>
                <w:tab w:val="decimal" w:pos="993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11</w:t>
            </w:r>
            <w:r w:rsidR="00A44117" w:rsidRPr="008047FB">
              <w:rPr>
                <w:rFonts w:asciiTheme="majorBidi" w:hAnsiTheme="majorBidi" w:cstheme="majorBidi"/>
                <w:spacing w:val="-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</w:rPr>
              <w:t>004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4117" w:rsidRPr="008047FB" w:rsidRDefault="008047FB" w:rsidP="007C500E">
            <w:pPr>
              <w:tabs>
                <w:tab w:val="decimal" w:pos="995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11</w:t>
            </w:r>
            <w:r w:rsidR="00A44117" w:rsidRPr="008047FB">
              <w:rPr>
                <w:rFonts w:asciiTheme="majorBidi" w:hAnsiTheme="majorBidi" w:cstheme="majorBidi"/>
                <w:spacing w:val="-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</w:rPr>
              <w:t>004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</w:tr>
      <w:tr w:rsidR="00A44117" w:rsidRPr="008047FB" w:rsidTr="00A27702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bookmarkStart w:id="10" w:name="_Hlk37552225"/>
            <w:r w:rsidRPr="008047FB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bookmarkEnd w:id="10"/>
      <w:tr w:rsidR="00A44117" w:rsidRPr="008047FB" w:rsidTr="00A27702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8047FB" w:rsidP="007C500E">
            <w:pPr>
              <w:tabs>
                <w:tab w:val="decimal" w:pos="993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91</w:t>
            </w:r>
            <w:r w:rsidR="00A44117" w:rsidRPr="008047FB">
              <w:rPr>
                <w:rFonts w:asciiTheme="majorBidi" w:hAnsiTheme="majorBidi" w:cstheme="majorBidi"/>
                <w:spacing w:val="-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</w:rPr>
              <w:t>683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8047FB" w:rsidP="007C500E">
            <w:pPr>
              <w:tabs>
                <w:tab w:val="decimal" w:pos="995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91</w:t>
            </w:r>
            <w:r w:rsidR="00A44117" w:rsidRPr="008047FB">
              <w:rPr>
                <w:rFonts w:asciiTheme="majorBidi" w:hAnsiTheme="majorBidi" w:cstheme="majorBidi"/>
                <w:spacing w:val="-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</w:rPr>
              <w:t>683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</w:tr>
      <w:tr w:rsidR="00A44117" w:rsidRPr="008047FB" w:rsidTr="00A27702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8047FB" w:rsidP="007C500E">
            <w:pPr>
              <w:tabs>
                <w:tab w:val="decimal" w:pos="993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22</w:t>
            </w:r>
            <w:r w:rsidR="00A44117" w:rsidRPr="008047FB">
              <w:rPr>
                <w:rFonts w:asciiTheme="majorBidi" w:hAnsiTheme="majorBidi" w:cstheme="majorBidi"/>
                <w:spacing w:val="-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</w:rPr>
              <w:t>622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8047FB" w:rsidP="007C500E">
            <w:pPr>
              <w:tabs>
                <w:tab w:val="decimal" w:pos="995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17</w:t>
            </w:r>
            <w:r w:rsidR="00A44117" w:rsidRPr="008047FB">
              <w:rPr>
                <w:rFonts w:asciiTheme="majorBidi" w:hAnsiTheme="majorBidi" w:cstheme="majorBidi"/>
                <w:spacing w:val="-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</w:rPr>
              <w:t>523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</w:tr>
      <w:tr w:rsidR="00A44117" w:rsidRPr="008047FB" w:rsidTr="00A27702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tabs>
                <w:tab w:val="right" w:pos="3559"/>
              </w:tabs>
              <w:ind w:left="855" w:hanging="20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4117" w:rsidRPr="008047FB" w:rsidRDefault="008047FB" w:rsidP="007C500E">
            <w:pPr>
              <w:tabs>
                <w:tab w:val="decimal" w:pos="993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114</w:t>
            </w:r>
            <w:r w:rsidR="00A44117" w:rsidRPr="008047FB">
              <w:rPr>
                <w:rFonts w:asciiTheme="majorBidi" w:hAnsiTheme="majorBidi" w:cstheme="majorBidi"/>
                <w:spacing w:val="-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</w:rPr>
              <w:t>305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4117" w:rsidRPr="008047FB" w:rsidRDefault="008047FB" w:rsidP="007C500E">
            <w:pPr>
              <w:tabs>
                <w:tab w:val="decimal" w:pos="995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109</w:t>
            </w:r>
            <w:r w:rsidR="00A44117" w:rsidRPr="008047FB">
              <w:rPr>
                <w:rFonts w:asciiTheme="majorBidi" w:hAnsiTheme="majorBidi" w:cstheme="majorBidi"/>
                <w:spacing w:val="-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</w:rPr>
              <w:t>206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</w:tr>
      <w:tr w:rsidR="00A44117" w:rsidRPr="008047FB" w:rsidTr="00A27702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44117" w:rsidRPr="008047FB" w:rsidTr="00A27702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8047FB" w:rsidP="007C500E">
            <w:pPr>
              <w:tabs>
                <w:tab w:val="decimal" w:pos="993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4</w:t>
            </w:r>
            <w:r w:rsidR="00A44117" w:rsidRPr="008047FB">
              <w:rPr>
                <w:rFonts w:asciiTheme="majorBidi" w:hAnsiTheme="majorBidi" w:cstheme="majorBidi"/>
                <w:spacing w:val="-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</w:rPr>
              <w:t>698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8047FB" w:rsidP="007C500E">
            <w:pPr>
              <w:tabs>
                <w:tab w:val="decimal" w:pos="768"/>
              </w:tabs>
              <w:ind w:left="-76" w:right="-23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8047FB" w:rsidP="007C500E">
            <w:pPr>
              <w:tabs>
                <w:tab w:val="decimal" w:pos="995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4</w:t>
            </w:r>
            <w:r w:rsidR="00A44117" w:rsidRPr="008047FB">
              <w:rPr>
                <w:rFonts w:asciiTheme="majorBidi" w:hAnsiTheme="majorBidi" w:cstheme="majorBidi"/>
                <w:spacing w:val="-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</w:rPr>
              <w:t>698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8047FB" w:rsidP="007C500E">
            <w:pPr>
              <w:tabs>
                <w:tab w:val="decimal" w:pos="768"/>
              </w:tabs>
              <w:ind w:left="-76" w:right="-23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69</w:t>
            </w:r>
          </w:p>
        </w:tc>
      </w:tr>
      <w:tr w:rsidR="00A44117" w:rsidRPr="008047FB" w:rsidTr="00843600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tabs>
                <w:tab w:val="right" w:pos="3559"/>
              </w:tabs>
              <w:ind w:left="709" w:hanging="283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    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tabs>
                <w:tab w:val="decimal" w:pos="993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</w:p>
          <w:p w:rsidR="00A44117" w:rsidRPr="008047FB" w:rsidRDefault="008047FB" w:rsidP="007C500E">
            <w:pPr>
              <w:tabs>
                <w:tab w:val="decimal" w:pos="993"/>
              </w:tabs>
              <w:ind w:left="-74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405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tabs>
                <w:tab w:val="decimal" w:pos="995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</w:p>
          <w:p w:rsidR="00A44117" w:rsidRPr="008047FB" w:rsidRDefault="008047FB" w:rsidP="007C500E">
            <w:pPr>
              <w:tabs>
                <w:tab w:val="decimal" w:pos="995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310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44117" w:rsidRPr="008047FB" w:rsidRDefault="00A44117" w:rsidP="007C500E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E5C34" w:rsidRPr="008047FB" w:rsidTr="00843600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tabs>
                <w:tab w:val="right" w:pos="3559"/>
              </w:tabs>
              <w:ind w:left="709" w:hanging="283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    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tabs>
                <w:tab w:val="decimal" w:pos="993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</w:p>
          <w:p w:rsidR="00EE5C34" w:rsidRPr="008047FB" w:rsidRDefault="00EE5C34" w:rsidP="00EE5C34">
            <w:pPr>
              <w:tabs>
                <w:tab w:val="decimal" w:pos="993"/>
              </w:tabs>
              <w:ind w:left="-74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994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E5C34" w:rsidRPr="008047FB" w:rsidRDefault="00EE5C34" w:rsidP="00EE5C34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tabs>
                <w:tab w:val="decimal" w:pos="995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</w:p>
          <w:p w:rsidR="00EE5C34" w:rsidRPr="008047FB" w:rsidRDefault="00EE5C34" w:rsidP="00EE5C34">
            <w:pPr>
              <w:tabs>
                <w:tab w:val="decimal" w:pos="995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E5C34" w:rsidRPr="008047FB" w:rsidRDefault="00EE5C34" w:rsidP="00EE5C34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E5C34" w:rsidRPr="008047FB" w:rsidTr="00A27702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tabs>
                <w:tab w:val="right" w:pos="3559"/>
              </w:tabs>
              <w:ind w:left="855" w:hanging="20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5C34" w:rsidRPr="008047FB" w:rsidRDefault="00EE5C34" w:rsidP="00EE5C34">
            <w:pPr>
              <w:tabs>
                <w:tab w:val="decimal" w:pos="993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6,097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5C34" w:rsidRPr="008047FB" w:rsidRDefault="00EE5C34" w:rsidP="00EE5C34">
            <w:pPr>
              <w:tabs>
                <w:tab w:val="decimal" w:pos="768"/>
              </w:tabs>
              <w:ind w:left="-76" w:right="-23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5C34" w:rsidRPr="008047FB" w:rsidRDefault="00EE5C34" w:rsidP="00EE5C34">
            <w:pPr>
              <w:tabs>
                <w:tab w:val="decimal" w:pos="995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5,010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5C34" w:rsidRPr="008047FB" w:rsidRDefault="00EE5C34" w:rsidP="00EE5C34">
            <w:pPr>
              <w:tabs>
                <w:tab w:val="decimal" w:pos="768"/>
              </w:tabs>
              <w:ind w:left="-76" w:right="-23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69</w:t>
            </w:r>
          </w:p>
        </w:tc>
      </w:tr>
      <w:tr w:rsidR="00EE5C34" w:rsidRPr="008047FB" w:rsidTr="00A27702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E5C34" w:rsidRPr="008047FB" w:rsidRDefault="00EE5C34" w:rsidP="00EE5C34">
            <w:pPr>
              <w:tabs>
                <w:tab w:val="decimal" w:pos="993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131,406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E5C34" w:rsidRPr="008047FB" w:rsidRDefault="00EE5C34" w:rsidP="00EE5C34">
            <w:pPr>
              <w:tabs>
                <w:tab w:val="decimal" w:pos="995"/>
              </w:tabs>
              <w:ind w:left="-76"/>
              <w:rPr>
                <w:rFonts w:asciiTheme="majorBidi" w:hAnsiTheme="majorBidi" w:cstheme="majorBidi"/>
                <w:spacing w:val="-6"/>
              </w:rPr>
            </w:pPr>
            <w:r w:rsidRPr="008047FB">
              <w:rPr>
                <w:rFonts w:asciiTheme="majorBidi" w:hAnsiTheme="majorBidi" w:cstheme="majorBidi"/>
                <w:spacing w:val="-6"/>
              </w:rPr>
              <w:t>125,220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5C34" w:rsidRPr="008047FB" w:rsidRDefault="00EE5C34" w:rsidP="00EE5C34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</w:tr>
      <w:bookmarkEnd w:id="9"/>
    </w:tbl>
    <w:p w:rsidR="00E94BD7" w:rsidRPr="008047FB" w:rsidRDefault="00E94BD7" w:rsidP="00397B19">
      <w:pPr>
        <w:ind w:left="907" w:right="-22"/>
        <w:jc w:val="right"/>
        <w:rPr>
          <w:rFonts w:asciiTheme="majorBidi" w:hAnsiTheme="majorBidi" w:cstheme="majorBidi"/>
          <w:b/>
          <w:bCs/>
        </w:rPr>
      </w:pPr>
    </w:p>
    <w:p w:rsidR="00E94BD7" w:rsidRPr="008047FB" w:rsidRDefault="00E94BD7" w:rsidP="00304989">
      <w:pPr>
        <w:ind w:left="907" w:right="-22"/>
        <w:rPr>
          <w:rFonts w:asciiTheme="majorBidi" w:hAnsiTheme="majorBidi" w:cstheme="majorBidi"/>
          <w:b/>
          <w:bCs/>
          <w:cs/>
        </w:rPr>
      </w:pPr>
      <w:r w:rsidRPr="008047FB">
        <w:rPr>
          <w:rFonts w:asciiTheme="majorBidi" w:hAnsiTheme="majorBidi" w:cstheme="majorBidi"/>
          <w:b/>
          <w:bCs/>
          <w:cs/>
        </w:rPr>
        <w:br w:type="page"/>
      </w:r>
    </w:p>
    <w:p w:rsidR="00397B19" w:rsidRPr="008047FB" w:rsidRDefault="00397B19" w:rsidP="00397B19">
      <w:pPr>
        <w:ind w:left="907" w:right="-22"/>
        <w:jc w:val="right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8047FB">
        <w:rPr>
          <w:rFonts w:asciiTheme="majorBidi" w:hAnsiTheme="majorBidi" w:cstheme="majorBidi"/>
          <w:b/>
          <w:bCs/>
        </w:rPr>
        <w:t xml:space="preserve">: </w:t>
      </w:r>
      <w:r w:rsidRPr="008047FB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397B19" w:rsidRPr="008047FB" w:rsidTr="00B21BE0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ind w:left="57"/>
              <w:rPr>
                <w:rFonts w:asciiTheme="majorBidi" w:hAnsiTheme="majorBidi" w:cstheme="majorBidi"/>
              </w:rPr>
            </w:pPr>
            <w:bookmarkStart w:id="11" w:name="_Hlk37614571"/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="007C500E" w:rsidRPr="008047FB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และงบการเงินเฉพาะธนาคาร</w:t>
            </w:r>
          </w:p>
        </w:tc>
      </w:tr>
      <w:tr w:rsidR="00397B19" w:rsidRPr="008047FB" w:rsidTr="00B21BE0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B335B9" w:rsidP="007C50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397B19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97B19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397B19" w:rsidRPr="008047FB" w:rsidTr="00397B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เงินลงทุนที่ถูกตัดรายการ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5B2CA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5B2CAC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B2CAC" w:rsidRPr="008047FB">
              <w:rPr>
                <w:rFonts w:asciiTheme="majorBidi" w:hAnsiTheme="majorBidi" w:cstheme="majorBidi"/>
                <w:b/>
                <w:bCs/>
              </w:rPr>
              <w:t>(</w:t>
            </w:r>
            <w:r w:rsidR="005B2CAC" w:rsidRPr="008047FB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="005B2CAC" w:rsidRPr="008047FB">
              <w:rPr>
                <w:rFonts w:asciiTheme="majorBidi" w:hAnsiTheme="majorBidi" w:cstheme="majorBidi"/>
                <w:b/>
                <w:bCs/>
              </w:rPr>
              <w:t>)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จากการตัดรายการ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เหตุผลในการตัดรายการ</w:t>
            </w:r>
          </w:p>
        </w:tc>
      </w:tr>
      <w:tr w:rsidR="00397B19" w:rsidRPr="008047FB" w:rsidTr="00B21BE0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97B19" w:rsidRPr="008047FB" w:rsidTr="00B21BE0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8047FB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8047FB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994DBA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176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397B19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7B19" w:rsidRPr="008047FB" w:rsidRDefault="00A13D79" w:rsidP="007C500E">
            <w:pPr>
              <w:ind w:right="425"/>
              <w:jc w:val="right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ขาย</w:t>
            </w:r>
          </w:p>
        </w:tc>
      </w:tr>
      <w:tr w:rsidR="00994DBA" w:rsidRPr="008047FB" w:rsidTr="00397B1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94DBA" w:rsidRPr="008047FB" w:rsidRDefault="00994DBA" w:rsidP="007C500E">
            <w:pPr>
              <w:tabs>
                <w:tab w:val="right" w:pos="3559"/>
              </w:tabs>
              <w:ind w:left="855" w:hanging="20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4DBA" w:rsidRPr="008047FB" w:rsidRDefault="008047FB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4DBA" w:rsidRPr="008047FB" w:rsidRDefault="00994DBA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4DBA" w:rsidRPr="008047FB" w:rsidRDefault="008047FB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4DBA" w:rsidRPr="008047FB" w:rsidRDefault="00994DBA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4DBA" w:rsidRPr="008047FB" w:rsidRDefault="00994DBA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176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4DBA" w:rsidRPr="008047FB" w:rsidRDefault="00994DBA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94DBA" w:rsidRPr="008047FB" w:rsidRDefault="00994DBA" w:rsidP="007C500E">
            <w:pPr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</w:tr>
      <w:bookmarkEnd w:id="11"/>
    </w:tbl>
    <w:p w:rsidR="007C500E" w:rsidRPr="008047FB" w:rsidRDefault="007C500E" w:rsidP="00304989">
      <w:pPr>
        <w:tabs>
          <w:tab w:val="left" w:pos="426"/>
          <w:tab w:val="left" w:pos="4320"/>
        </w:tabs>
        <w:ind w:left="1620" w:right="-306" w:hanging="533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7C500E" w:rsidRPr="008047FB" w:rsidRDefault="007C500E" w:rsidP="00216B51">
      <w:pPr>
        <w:ind w:left="70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047FB" w:rsidRPr="008047FB">
        <w:rPr>
          <w:rFonts w:asciiTheme="majorBidi" w:hAnsiTheme="majorBidi" w:cstheme="majorBidi"/>
          <w:sz w:val="32"/>
          <w:szCs w:val="32"/>
        </w:rPr>
        <w:t>2563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216B51" w:rsidRPr="008047FB">
        <w:rPr>
          <w:rFonts w:asciiTheme="majorBidi" w:hAnsiTheme="majorBidi" w:cstheme="majorBidi"/>
          <w:sz w:val="32"/>
          <w:szCs w:val="32"/>
          <w:cs/>
        </w:rPr>
        <w:t>หน่วยลงทุน</w:t>
      </w:r>
      <w:r w:rsidR="00F06F5F" w:rsidRPr="008047FB">
        <w:rPr>
          <w:rFonts w:asciiTheme="majorBidi" w:hAnsiTheme="majorBidi" w:cstheme="majorBidi"/>
          <w:sz w:val="32"/>
          <w:szCs w:val="32"/>
          <w:cs/>
        </w:rPr>
        <w:t>ในกองทุนรวมตราสารแห่งหนี้</w:t>
      </w:r>
      <w:r w:rsidR="00216B51" w:rsidRPr="008047FB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ในงบการเงินรวมและงบการเงินเฉพาะธนาคาร จำนวน </w:t>
      </w:r>
      <w:r w:rsidR="008047FB" w:rsidRPr="008047FB">
        <w:rPr>
          <w:rFonts w:asciiTheme="majorBidi" w:hAnsiTheme="majorBidi" w:cstheme="majorBidi"/>
          <w:sz w:val="32"/>
          <w:szCs w:val="32"/>
        </w:rPr>
        <w:t>8</w:t>
      </w:r>
      <w:r w:rsidR="00216B51" w:rsidRPr="008047FB">
        <w:rPr>
          <w:rFonts w:asciiTheme="majorBidi" w:hAnsiTheme="majorBidi" w:cstheme="majorBidi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z w:val="32"/>
          <w:szCs w:val="32"/>
        </w:rPr>
        <w:t>298</w:t>
      </w:r>
      <w:r w:rsidR="00216B51" w:rsidRPr="008047FB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8047FB" w:rsidRPr="008047FB">
        <w:rPr>
          <w:rFonts w:asciiTheme="majorBidi" w:hAnsiTheme="majorBidi" w:cstheme="majorBidi"/>
          <w:sz w:val="32"/>
          <w:szCs w:val="32"/>
        </w:rPr>
        <w:t>3</w:t>
      </w:r>
      <w:r w:rsidR="00216B51" w:rsidRPr="008047FB">
        <w:rPr>
          <w:rFonts w:asciiTheme="majorBidi" w:hAnsiTheme="majorBidi" w:cstheme="majorBidi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z w:val="32"/>
          <w:szCs w:val="32"/>
        </w:rPr>
        <w:t>200</w:t>
      </w:r>
      <w:r w:rsidR="00216B51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216B51" w:rsidRPr="008047FB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216B51" w:rsidRPr="008047FB">
        <w:rPr>
          <w:rFonts w:asciiTheme="majorBidi" w:hAnsiTheme="majorBidi" w:cstheme="majorBidi"/>
          <w:sz w:val="32"/>
          <w:szCs w:val="32"/>
          <w:cs/>
        </w:rPr>
        <w:t>ได้ถูกจัดประเภทเป็น</w:t>
      </w:r>
      <w:r w:rsidR="003E0629" w:rsidRPr="008047FB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216B51" w:rsidRPr="008047FB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ที่วัดมูลค่าด้วยมูลค่ายุติธรรมผ่านกำไรขาดทุนเบ็ดเสร็จอื่น</w:t>
      </w:r>
      <w:r w:rsidR="00437EF3" w:rsidRPr="008047FB">
        <w:rPr>
          <w:rFonts w:asciiTheme="majorBidi" w:hAnsiTheme="majorBidi" w:cstheme="majorBidi"/>
          <w:sz w:val="32"/>
          <w:szCs w:val="32"/>
          <w:cs/>
        </w:rPr>
        <w:t>โดยไม่จัดประเภทรายการใหม่เข้าไปไว้ในกำไรหรือขาดทุนในภา</w:t>
      </w:r>
      <w:r w:rsidR="00F06F5F" w:rsidRPr="008047FB">
        <w:rPr>
          <w:rFonts w:asciiTheme="majorBidi" w:hAnsiTheme="majorBidi" w:cstheme="majorBidi"/>
          <w:sz w:val="32"/>
          <w:szCs w:val="32"/>
          <w:cs/>
        </w:rPr>
        <w:t>ย</w:t>
      </w:r>
      <w:r w:rsidR="00437EF3" w:rsidRPr="008047FB">
        <w:rPr>
          <w:rFonts w:asciiTheme="majorBidi" w:hAnsiTheme="majorBidi" w:cstheme="majorBidi"/>
          <w:sz w:val="32"/>
          <w:szCs w:val="32"/>
          <w:cs/>
        </w:rPr>
        <w:t>หลัง</w:t>
      </w:r>
      <w:r w:rsidR="00216B51" w:rsidRPr="008047FB">
        <w:rPr>
          <w:rFonts w:asciiTheme="majorBidi" w:hAnsiTheme="majorBidi" w:cstheme="majorBidi"/>
          <w:sz w:val="32"/>
          <w:szCs w:val="32"/>
          <w:cs/>
        </w:rPr>
        <w:t xml:space="preserve"> ตามประกาศ ธปท. ที่ สนส. </w:t>
      </w:r>
      <w:r w:rsidR="008047FB" w:rsidRPr="008047FB">
        <w:rPr>
          <w:rFonts w:asciiTheme="majorBidi" w:hAnsiTheme="majorBidi" w:cstheme="majorBidi"/>
          <w:sz w:val="32"/>
          <w:szCs w:val="32"/>
        </w:rPr>
        <w:t>6</w:t>
      </w:r>
      <w:r w:rsidR="00216B51" w:rsidRPr="008047FB">
        <w:rPr>
          <w:rFonts w:asciiTheme="majorBidi" w:hAnsiTheme="majorBidi" w:cstheme="majorBidi"/>
          <w:sz w:val="32"/>
          <w:szCs w:val="32"/>
        </w:rPr>
        <w:t>/</w:t>
      </w:r>
      <w:r w:rsidR="008047FB" w:rsidRPr="008047FB">
        <w:rPr>
          <w:rFonts w:asciiTheme="majorBidi" w:hAnsiTheme="majorBidi" w:cstheme="majorBidi"/>
          <w:sz w:val="32"/>
          <w:szCs w:val="32"/>
        </w:rPr>
        <w:t>2563</w:t>
      </w:r>
      <w:r w:rsidR="00216B51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216B51" w:rsidRPr="008047FB">
        <w:rPr>
          <w:rFonts w:asciiTheme="majorBidi" w:hAnsiTheme="majorBidi" w:cstheme="majorBidi"/>
          <w:sz w:val="32"/>
          <w:szCs w:val="32"/>
          <w:cs/>
        </w:rPr>
        <w:t>เรื่อง การถือหรือมีหน่วยลงทุนในกองทุนรวมตราสาร</w:t>
      </w:r>
      <w:r w:rsidR="00F06F5F" w:rsidRPr="008047FB">
        <w:rPr>
          <w:rFonts w:asciiTheme="majorBidi" w:hAnsiTheme="majorBidi" w:cstheme="majorBidi"/>
          <w:sz w:val="32"/>
          <w:szCs w:val="32"/>
          <w:cs/>
        </w:rPr>
        <w:t>แห่ง</w:t>
      </w:r>
      <w:r w:rsidR="00216B51" w:rsidRPr="008047FB">
        <w:rPr>
          <w:rFonts w:asciiTheme="majorBidi" w:hAnsiTheme="majorBidi" w:cstheme="majorBidi"/>
          <w:sz w:val="32"/>
          <w:szCs w:val="32"/>
          <w:cs/>
        </w:rPr>
        <w:t>หนี้เพื่อเสริมสภา</w:t>
      </w:r>
      <w:r w:rsidR="00D80737" w:rsidRPr="008047FB">
        <w:rPr>
          <w:rFonts w:asciiTheme="majorBidi" w:hAnsiTheme="majorBidi" w:cstheme="majorBidi"/>
          <w:sz w:val="32"/>
          <w:szCs w:val="32"/>
          <w:cs/>
        </w:rPr>
        <w:t>พ</w:t>
      </w:r>
      <w:r w:rsidR="00216B51" w:rsidRPr="008047FB">
        <w:rPr>
          <w:rFonts w:asciiTheme="majorBidi" w:hAnsiTheme="majorBidi" w:cstheme="majorBidi"/>
          <w:sz w:val="32"/>
          <w:szCs w:val="32"/>
          <w:cs/>
        </w:rPr>
        <w:t>คล่องของตลาดการเงิน</w:t>
      </w:r>
    </w:p>
    <w:p w:rsidR="007C500E" w:rsidRPr="008047FB" w:rsidRDefault="007C500E" w:rsidP="00216B51">
      <w:pPr>
        <w:tabs>
          <w:tab w:val="left" w:pos="426"/>
          <w:tab w:val="left" w:pos="4320"/>
        </w:tabs>
        <w:ind w:left="1620" w:right="-306" w:hanging="533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7C500E" w:rsidRPr="008047FB" w:rsidRDefault="007C500E" w:rsidP="00304989">
      <w:pPr>
        <w:tabs>
          <w:tab w:val="left" w:pos="426"/>
          <w:tab w:val="left" w:pos="4320"/>
        </w:tabs>
        <w:ind w:left="1620" w:right="-306" w:hanging="533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9F57CC" w:rsidRPr="008047FB" w:rsidRDefault="009F57CC" w:rsidP="00304989">
      <w:pPr>
        <w:tabs>
          <w:tab w:val="left" w:pos="426"/>
          <w:tab w:val="left" w:pos="4320"/>
        </w:tabs>
        <w:ind w:left="1620" w:right="-306" w:hanging="533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br w:type="page"/>
      </w:r>
    </w:p>
    <w:p w:rsidR="00D82EC0" w:rsidRPr="008047FB" w:rsidRDefault="00D82EC0" w:rsidP="00304989">
      <w:pPr>
        <w:tabs>
          <w:tab w:val="left" w:pos="426"/>
          <w:tab w:val="left" w:pos="4320"/>
        </w:tabs>
        <w:ind w:left="1620" w:right="-306" w:hanging="533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lastRenderedPageBreak/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6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6"/>
        <w:gridCol w:w="904"/>
        <w:gridCol w:w="6"/>
        <w:gridCol w:w="136"/>
        <w:gridCol w:w="708"/>
        <w:gridCol w:w="142"/>
        <w:gridCol w:w="709"/>
        <w:gridCol w:w="142"/>
        <w:gridCol w:w="708"/>
        <w:gridCol w:w="142"/>
        <w:gridCol w:w="6"/>
        <w:gridCol w:w="845"/>
        <w:gridCol w:w="6"/>
        <w:gridCol w:w="135"/>
        <w:gridCol w:w="709"/>
        <w:gridCol w:w="142"/>
        <w:gridCol w:w="709"/>
        <w:gridCol w:w="141"/>
        <w:gridCol w:w="709"/>
        <w:gridCol w:w="6"/>
      </w:tblGrid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</w:tcPr>
          <w:p w:rsidR="00E52340" w:rsidRPr="008047FB" w:rsidRDefault="00E52340" w:rsidP="00B21BE0">
            <w:pPr>
              <w:spacing w:line="320" w:lineRule="exact"/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3455" w:type="dxa"/>
            <w:gridSpan w:val="8"/>
          </w:tcPr>
          <w:p w:rsidR="00E52340" w:rsidRPr="008047FB" w:rsidRDefault="00E52340" w:rsidP="00B21B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E52340" w:rsidRPr="008047FB" w:rsidRDefault="00E52340" w:rsidP="00B21B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9"/>
          </w:tcPr>
          <w:p w:rsidR="00E52340" w:rsidRPr="008047FB" w:rsidRDefault="00E52340" w:rsidP="00B21B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</w:tcPr>
          <w:p w:rsidR="00E52340" w:rsidRPr="008047FB" w:rsidRDefault="00E52340" w:rsidP="00B21BE0">
            <w:pPr>
              <w:spacing w:line="320" w:lineRule="exact"/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3455" w:type="dxa"/>
            <w:gridSpan w:val="8"/>
          </w:tcPr>
          <w:p w:rsidR="00E52340" w:rsidRPr="008047FB" w:rsidRDefault="008047FB" w:rsidP="00B21B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52340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E52340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:rsidR="00E52340" w:rsidRPr="008047FB" w:rsidRDefault="00E52340" w:rsidP="00B21B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9"/>
          </w:tcPr>
          <w:p w:rsidR="00E52340" w:rsidRPr="008047FB" w:rsidRDefault="008047FB" w:rsidP="00B21B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52340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E52340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</w:tcPr>
          <w:p w:rsidR="00E52340" w:rsidRPr="008047FB" w:rsidRDefault="00E52340" w:rsidP="00B21BE0">
            <w:pPr>
              <w:spacing w:line="320" w:lineRule="exact"/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904" w:type="dxa"/>
          </w:tcPr>
          <w:p w:rsidR="00E52340" w:rsidRPr="008047FB" w:rsidRDefault="00E52340" w:rsidP="00B21B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ราคาทุน/ราคาทุนตัดจำหน่าย</w:t>
            </w:r>
          </w:p>
        </w:tc>
        <w:tc>
          <w:tcPr>
            <w:tcW w:w="142" w:type="dxa"/>
            <w:gridSpan w:val="2"/>
          </w:tcPr>
          <w:p w:rsidR="00E52340" w:rsidRPr="008047FB" w:rsidRDefault="00E52340" w:rsidP="00B21BE0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08" w:type="dxa"/>
          </w:tcPr>
          <w:p w:rsidR="00E52340" w:rsidRPr="008047FB" w:rsidRDefault="00E52340" w:rsidP="00B21B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กำไร       ที่ยัง      ไม่เกิดขึ้น</w:t>
            </w:r>
          </w:p>
        </w:tc>
        <w:tc>
          <w:tcPr>
            <w:tcW w:w="142" w:type="dxa"/>
          </w:tcPr>
          <w:p w:rsidR="00E52340" w:rsidRPr="008047FB" w:rsidRDefault="00E52340" w:rsidP="00B21BE0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B21BE0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ขาดทุน     ที่ยัง        ไม่เกิดขึ้น</w:t>
            </w:r>
          </w:p>
        </w:tc>
        <w:tc>
          <w:tcPr>
            <w:tcW w:w="142" w:type="dxa"/>
          </w:tcPr>
          <w:p w:rsidR="00E52340" w:rsidRPr="008047FB" w:rsidRDefault="00E52340" w:rsidP="00B21BE0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E52340" w:rsidP="00B21B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:rsidR="00E52340" w:rsidRPr="008047FB" w:rsidRDefault="00E52340" w:rsidP="00B21B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E52340" w:rsidRPr="008047FB" w:rsidRDefault="00E52340" w:rsidP="00B21B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ราคาทุน/ราคาทุนตัดจำหน่าย</w:t>
            </w:r>
          </w:p>
        </w:tc>
        <w:tc>
          <w:tcPr>
            <w:tcW w:w="141" w:type="dxa"/>
            <w:gridSpan w:val="2"/>
          </w:tcPr>
          <w:p w:rsidR="00E52340" w:rsidRPr="008047FB" w:rsidRDefault="00E52340" w:rsidP="00B21BE0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B21B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กำไร            ที่ยัง           ไม่เกิดขึ้น</w:t>
            </w:r>
          </w:p>
        </w:tc>
        <w:tc>
          <w:tcPr>
            <w:tcW w:w="142" w:type="dxa"/>
          </w:tcPr>
          <w:p w:rsidR="00E52340" w:rsidRPr="008047FB" w:rsidRDefault="00E52340" w:rsidP="00B21BE0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B21BE0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ขาดทุน   ที่ยัง       ไม่เกิดขึ้น</w:t>
            </w:r>
          </w:p>
        </w:tc>
        <w:tc>
          <w:tcPr>
            <w:tcW w:w="141" w:type="dxa"/>
          </w:tcPr>
          <w:p w:rsidR="00E52340" w:rsidRPr="008047FB" w:rsidRDefault="00E52340" w:rsidP="00B21BE0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B21B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B21BE0">
            <w:pPr>
              <w:spacing w:line="320" w:lineRule="exact"/>
              <w:ind w:left="191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904" w:type="dxa"/>
          </w:tcPr>
          <w:p w:rsidR="00E52340" w:rsidRPr="008047FB" w:rsidRDefault="00E52340" w:rsidP="00B21BE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E52340" w:rsidRPr="008047FB" w:rsidRDefault="00E52340" w:rsidP="00B21BE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E52340" w:rsidP="00B21BE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B21BE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B21BE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B21BE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E52340" w:rsidP="00B21BE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B21BE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E52340" w:rsidRPr="008047FB" w:rsidRDefault="00E52340" w:rsidP="00B21BE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E52340" w:rsidRPr="008047FB" w:rsidRDefault="00E52340" w:rsidP="00B21BE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B21BE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B21BE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B21BE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E52340" w:rsidRPr="008047FB" w:rsidRDefault="00E52340" w:rsidP="00B21BE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B21BE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E52340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04" w:type="dxa"/>
          </w:tcPr>
          <w:p w:rsidR="00E52340" w:rsidRPr="008047FB" w:rsidRDefault="008047FB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193</w:t>
            </w:r>
          </w:p>
        </w:tc>
        <w:tc>
          <w:tcPr>
            <w:tcW w:w="142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8047FB" w:rsidP="00E52340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8047FB" w:rsidP="00E52340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199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E52340" w:rsidRPr="008047FB" w:rsidRDefault="008047FB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193</w:t>
            </w:r>
          </w:p>
        </w:tc>
        <w:tc>
          <w:tcPr>
            <w:tcW w:w="141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8047FB" w:rsidP="00E52340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8047FB" w:rsidP="00E52340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199</w:t>
            </w: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E52340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ตราสารทุนในความต้องการ</w:t>
            </w:r>
          </w:p>
        </w:tc>
        <w:tc>
          <w:tcPr>
            <w:tcW w:w="904" w:type="dxa"/>
          </w:tcPr>
          <w:p w:rsidR="00E52340" w:rsidRPr="008047FB" w:rsidRDefault="00E52340" w:rsidP="00E52340">
            <w:pPr>
              <w:tabs>
                <w:tab w:val="decimal" w:pos="612"/>
                <w:tab w:val="decimal" w:pos="768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E52340" w:rsidP="00E5234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E52340" w:rsidP="00E52340">
            <w:pPr>
              <w:tabs>
                <w:tab w:val="decimal" w:pos="567"/>
                <w:tab w:val="decimal" w:pos="61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E52340" w:rsidRPr="008047FB" w:rsidRDefault="00E52340" w:rsidP="00E52340">
            <w:pPr>
              <w:tabs>
                <w:tab w:val="decimal" w:pos="612"/>
                <w:tab w:val="decimal" w:pos="768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67"/>
                <w:tab w:val="decimal" w:pos="61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E52340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904" w:type="dxa"/>
          </w:tcPr>
          <w:p w:rsidR="00E52340" w:rsidRPr="008047FB" w:rsidRDefault="008047FB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142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E52340" w:rsidP="00E5234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8047FB" w:rsidP="00E52340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E52340" w:rsidRPr="008047FB" w:rsidRDefault="00E52340" w:rsidP="004F73C0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A13D79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E52340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196</w:t>
            </w:r>
          </w:p>
        </w:tc>
        <w:tc>
          <w:tcPr>
            <w:tcW w:w="142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52340" w:rsidRPr="008047FB" w:rsidRDefault="00E52340" w:rsidP="00E52340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202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193</w:t>
            </w:r>
          </w:p>
        </w:tc>
        <w:tc>
          <w:tcPr>
            <w:tcW w:w="141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52340" w:rsidRPr="008047FB" w:rsidRDefault="00E52340" w:rsidP="00E52340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199</w:t>
            </w: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E52340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904" w:type="dxa"/>
          </w:tcPr>
          <w:p w:rsidR="00E52340" w:rsidRPr="008047FB" w:rsidRDefault="008047FB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142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E52340" w:rsidRPr="008047FB" w:rsidRDefault="00E52340" w:rsidP="00E52340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E52340" w:rsidP="00E5234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E52340" w:rsidRPr="008047FB" w:rsidRDefault="008047FB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141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E52340" w:rsidRPr="008047FB" w:rsidRDefault="00E52340" w:rsidP="00E52340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E52340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202</w:t>
            </w:r>
          </w:p>
        </w:tc>
        <w:tc>
          <w:tcPr>
            <w:tcW w:w="142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E52340" w:rsidP="00E52340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202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199</w:t>
            </w:r>
          </w:p>
        </w:tc>
        <w:tc>
          <w:tcPr>
            <w:tcW w:w="141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199</w:t>
            </w: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E52340">
            <w:pPr>
              <w:spacing w:line="320" w:lineRule="exact"/>
              <w:ind w:left="1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904" w:type="dxa"/>
          </w:tcPr>
          <w:p w:rsidR="00E52340" w:rsidRPr="008047FB" w:rsidRDefault="00E52340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E52340" w:rsidP="00E5234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E52340" w:rsidP="00E52340">
            <w:pPr>
              <w:tabs>
                <w:tab w:val="decimal" w:pos="567"/>
                <w:tab w:val="decimal" w:pos="60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E52340" w:rsidRPr="008047FB" w:rsidRDefault="00E52340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67"/>
                <w:tab w:val="decimal" w:pos="60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E52340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04" w:type="dxa"/>
          </w:tcPr>
          <w:p w:rsidR="00E52340" w:rsidRPr="008047FB" w:rsidRDefault="008047FB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84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655</w:t>
            </w:r>
          </w:p>
        </w:tc>
        <w:tc>
          <w:tcPr>
            <w:tcW w:w="142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8047FB" w:rsidP="00E52340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143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8047FB" w:rsidP="00E52340">
            <w:pPr>
              <w:tabs>
                <w:tab w:val="decimal" w:pos="567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84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795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E52340" w:rsidRPr="008047FB" w:rsidRDefault="008047FB" w:rsidP="00E5234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84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655</w:t>
            </w:r>
          </w:p>
        </w:tc>
        <w:tc>
          <w:tcPr>
            <w:tcW w:w="141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8047FB" w:rsidP="00E52340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143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8047FB" w:rsidP="00E52340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84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795</w:t>
            </w: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E52340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04" w:type="dxa"/>
          </w:tcPr>
          <w:p w:rsidR="00E52340" w:rsidRPr="008047FB" w:rsidRDefault="008047FB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809</w:t>
            </w:r>
          </w:p>
        </w:tc>
        <w:tc>
          <w:tcPr>
            <w:tcW w:w="142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8047FB" w:rsidP="00E52340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274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8047FB" w:rsidP="00E52340">
            <w:pPr>
              <w:tabs>
                <w:tab w:val="decimal" w:pos="567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083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E52340" w:rsidRPr="008047FB" w:rsidRDefault="008047FB" w:rsidP="00E5234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809</w:t>
            </w:r>
          </w:p>
        </w:tc>
        <w:tc>
          <w:tcPr>
            <w:tcW w:w="141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8047FB" w:rsidP="00E52340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274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8047FB" w:rsidP="00E52340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083</w:t>
            </w: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E52340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ตราสารทุนในความต้องการ</w:t>
            </w:r>
          </w:p>
        </w:tc>
        <w:tc>
          <w:tcPr>
            <w:tcW w:w="904" w:type="dxa"/>
          </w:tcPr>
          <w:p w:rsidR="00E52340" w:rsidRPr="008047FB" w:rsidRDefault="00E52340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E52340" w:rsidP="00E52340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E52340" w:rsidP="00E52340">
            <w:pPr>
              <w:tabs>
                <w:tab w:val="decimal" w:pos="567"/>
                <w:tab w:val="decimal" w:pos="60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E52340" w:rsidRPr="008047FB" w:rsidRDefault="00E52340" w:rsidP="00E5234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E52340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904" w:type="dxa"/>
          </w:tcPr>
          <w:p w:rsidR="00E52340" w:rsidRPr="008047FB" w:rsidRDefault="008047FB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366</w:t>
            </w:r>
          </w:p>
        </w:tc>
        <w:tc>
          <w:tcPr>
            <w:tcW w:w="142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8047FB" w:rsidP="00E52340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350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867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8047FB" w:rsidP="00E52340">
            <w:pPr>
              <w:tabs>
                <w:tab w:val="decimal" w:pos="567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849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366</w:t>
            </w:r>
          </w:p>
        </w:tc>
        <w:tc>
          <w:tcPr>
            <w:tcW w:w="141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350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2340" w:rsidRPr="008047FB" w:rsidRDefault="00E52340" w:rsidP="00E5234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867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849</w:t>
            </w: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E52340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</w:rPr>
              <w:tab/>
            </w:r>
          </w:p>
        </w:tc>
        <w:tc>
          <w:tcPr>
            <w:tcW w:w="904" w:type="dxa"/>
            <w:tcBorders>
              <w:top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830</w:t>
            </w:r>
          </w:p>
        </w:tc>
        <w:tc>
          <w:tcPr>
            <w:tcW w:w="142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E52340" w:rsidRPr="008047FB" w:rsidRDefault="008047FB" w:rsidP="00E52340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767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E52340" w:rsidRPr="008047FB" w:rsidRDefault="00E52340" w:rsidP="00E5234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870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567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727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830</w:t>
            </w:r>
          </w:p>
        </w:tc>
        <w:tc>
          <w:tcPr>
            <w:tcW w:w="141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E52340" w:rsidRPr="008047FB" w:rsidRDefault="008047FB" w:rsidP="00E52340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767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E52340" w:rsidRPr="008047FB" w:rsidRDefault="00E52340" w:rsidP="00E5234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870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727</w:t>
            </w: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E52340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904" w:type="dxa"/>
          </w:tcPr>
          <w:p w:rsidR="00E52340" w:rsidRPr="008047FB" w:rsidRDefault="00E52340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103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E52340" w:rsidRPr="008047FB" w:rsidRDefault="00E52340" w:rsidP="00E52340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E52340" w:rsidP="00E5234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E52340" w:rsidRPr="008047FB" w:rsidRDefault="00E52340" w:rsidP="00E5234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103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E52340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E52340" w:rsidRPr="008047FB" w:rsidRDefault="00E52340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52340" w:rsidRPr="008047FB" w:rsidRDefault="00E52340" w:rsidP="00E52340">
            <w:pPr>
              <w:tabs>
                <w:tab w:val="decimal" w:pos="567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E52340" w:rsidRPr="008047FB" w:rsidRDefault="00E52340" w:rsidP="00E5234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2340" w:rsidRPr="008047FB" w:rsidRDefault="00E52340" w:rsidP="00E52340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E52340" w:rsidRPr="008047FB" w:rsidTr="00B21BE0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E52340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724</w:t>
            </w:r>
          </w:p>
        </w:tc>
        <w:tc>
          <w:tcPr>
            <w:tcW w:w="142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567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724</w:t>
            </w: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724</w:t>
            </w:r>
          </w:p>
        </w:tc>
        <w:tc>
          <w:tcPr>
            <w:tcW w:w="141" w:type="dxa"/>
            <w:gridSpan w:val="2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E52340" w:rsidRPr="008047FB" w:rsidRDefault="00E52340" w:rsidP="00E5234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52340" w:rsidRPr="008047FB" w:rsidRDefault="008047FB" w:rsidP="00E52340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102</w:t>
            </w:r>
            <w:r w:rsidR="00E5234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724</w:t>
            </w:r>
          </w:p>
        </w:tc>
      </w:tr>
      <w:tr w:rsidR="00E52340" w:rsidRPr="008047FB" w:rsidTr="00B21BE0">
        <w:trPr>
          <w:trHeight w:val="20"/>
        </w:trPr>
        <w:tc>
          <w:tcPr>
            <w:tcW w:w="2646" w:type="dxa"/>
            <w:vAlign w:val="center"/>
          </w:tcPr>
          <w:p w:rsidR="00E52340" w:rsidRPr="008047FB" w:rsidRDefault="00E52340" w:rsidP="00E52340">
            <w:pPr>
              <w:spacing w:line="320" w:lineRule="exact"/>
              <w:ind w:left="1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910" w:type="dxa"/>
            <w:gridSpan w:val="2"/>
          </w:tcPr>
          <w:p w:rsidR="00E52340" w:rsidRPr="008047FB" w:rsidRDefault="00E52340" w:rsidP="00E52340">
            <w:pPr>
              <w:tabs>
                <w:tab w:val="decimal" w:pos="612"/>
                <w:tab w:val="decimal" w:pos="768"/>
              </w:tabs>
              <w:spacing w:line="320" w:lineRule="exact"/>
              <w:ind w:left="-1440" w:right="90" w:firstLine="45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E52340" w:rsidRPr="008047FB" w:rsidRDefault="00E52340" w:rsidP="00E52340">
            <w:pPr>
              <w:spacing w:line="320" w:lineRule="exact"/>
              <w:ind w:left="-1440" w:right="90" w:firstLine="450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:rsidR="00E52340" w:rsidRPr="008047FB" w:rsidRDefault="00E52340" w:rsidP="00E5234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F73C0" w:rsidRPr="008047FB" w:rsidTr="00B21BE0">
        <w:trPr>
          <w:trHeight w:val="20"/>
        </w:trPr>
        <w:tc>
          <w:tcPr>
            <w:tcW w:w="2646" w:type="dxa"/>
            <w:vAlign w:val="center"/>
          </w:tcPr>
          <w:p w:rsidR="004F73C0" w:rsidRPr="008047FB" w:rsidRDefault="004F73C0" w:rsidP="004F73C0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10" w:type="dxa"/>
            <w:gridSpan w:val="2"/>
          </w:tcPr>
          <w:p w:rsidR="004F73C0" w:rsidRPr="008047FB" w:rsidRDefault="008047FB" w:rsidP="004F73C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</w:t>
            </w:r>
            <w:r w:rsidR="004F73C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640</w:t>
            </w:r>
          </w:p>
        </w:tc>
        <w:tc>
          <w:tcPr>
            <w:tcW w:w="2693" w:type="dxa"/>
            <w:gridSpan w:val="8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4F73C0" w:rsidRPr="008047FB" w:rsidRDefault="008047FB" w:rsidP="004F73C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</w:t>
            </w:r>
            <w:r w:rsidR="004F73C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640</w:t>
            </w:r>
          </w:p>
        </w:tc>
        <w:tc>
          <w:tcPr>
            <w:tcW w:w="2551" w:type="dxa"/>
            <w:gridSpan w:val="7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F73C0" w:rsidRPr="008047FB" w:rsidTr="00B21BE0">
        <w:trPr>
          <w:trHeight w:val="20"/>
        </w:trPr>
        <w:tc>
          <w:tcPr>
            <w:tcW w:w="2646" w:type="dxa"/>
            <w:vAlign w:val="center"/>
          </w:tcPr>
          <w:p w:rsidR="004F73C0" w:rsidRPr="008047FB" w:rsidRDefault="004F73C0" w:rsidP="004F73C0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เงินลงทุนในลูกหนี้ที่รับโอนมา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4F73C0" w:rsidRPr="008047FB" w:rsidRDefault="008047FB" w:rsidP="004F73C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199</w:t>
            </w:r>
          </w:p>
        </w:tc>
        <w:tc>
          <w:tcPr>
            <w:tcW w:w="2693" w:type="dxa"/>
            <w:gridSpan w:val="8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4F73C0" w:rsidRPr="008047FB" w:rsidRDefault="008047FB" w:rsidP="004F73C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199</w:t>
            </w:r>
          </w:p>
        </w:tc>
        <w:tc>
          <w:tcPr>
            <w:tcW w:w="2551" w:type="dxa"/>
            <w:gridSpan w:val="7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F73C0" w:rsidRPr="008047FB" w:rsidTr="00B21BE0">
        <w:trPr>
          <w:trHeight w:val="20"/>
        </w:trPr>
        <w:tc>
          <w:tcPr>
            <w:tcW w:w="2646" w:type="dxa"/>
          </w:tcPr>
          <w:p w:rsidR="004F73C0" w:rsidRPr="008047FB" w:rsidRDefault="004F73C0" w:rsidP="004F73C0">
            <w:pPr>
              <w:spacing w:line="320" w:lineRule="exact"/>
              <w:ind w:left="284" w:right="-34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</w:tcPr>
          <w:p w:rsidR="004F73C0" w:rsidRPr="008047FB" w:rsidRDefault="008047FB" w:rsidP="004F73C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</w:t>
            </w:r>
            <w:r w:rsidR="004F73C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839</w:t>
            </w:r>
          </w:p>
        </w:tc>
        <w:tc>
          <w:tcPr>
            <w:tcW w:w="2693" w:type="dxa"/>
            <w:gridSpan w:val="8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4F73C0" w:rsidRPr="008047FB" w:rsidRDefault="008047FB" w:rsidP="004F73C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</w:t>
            </w:r>
            <w:r w:rsidR="004F73C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839</w:t>
            </w:r>
          </w:p>
        </w:tc>
        <w:tc>
          <w:tcPr>
            <w:tcW w:w="2551" w:type="dxa"/>
            <w:gridSpan w:val="7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F73C0" w:rsidRPr="008047FB" w:rsidTr="00B21BE0">
        <w:trPr>
          <w:trHeight w:val="20"/>
        </w:trPr>
        <w:tc>
          <w:tcPr>
            <w:tcW w:w="2646" w:type="dxa"/>
          </w:tcPr>
          <w:p w:rsidR="004F73C0" w:rsidRPr="008047FB" w:rsidRDefault="004F73C0" w:rsidP="004F73C0">
            <w:pPr>
              <w:pStyle w:val="Heading1"/>
              <w:spacing w:line="320" w:lineRule="exact"/>
              <w:ind w:left="340" w:right="-57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4F73C0" w:rsidRPr="008047FB" w:rsidRDefault="004F73C0" w:rsidP="004F73C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693" w:type="dxa"/>
            <w:gridSpan w:val="8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4F73C0" w:rsidRPr="008047FB" w:rsidRDefault="004F73C0" w:rsidP="004F73C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551" w:type="dxa"/>
            <w:gridSpan w:val="7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F73C0" w:rsidRPr="008047FB" w:rsidTr="00B21BE0">
        <w:trPr>
          <w:trHeight w:val="20"/>
        </w:trPr>
        <w:tc>
          <w:tcPr>
            <w:tcW w:w="2646" w:type="dxa"/>
          </w:tcPr>
          <w:p w:rsidR="004F73C0" w:rsidRPr="008047FB" w:rsidRDefault="004F73C0" w:rsidP="004F73C0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73C0" w:rsidRPr="008047FB" w:rsidRDefault="008047FB" w:rsidP="004F73C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</w:t>
            </w:r>
            <w:r w:rsidR="004F73C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837</w:t>
            </w:r>
          </w:p>
        </w:tc>
        <w:tc>
          <w:tcPr>
            <w:tcW w:w="2693" w:type="dxa"/>
            <w:gridSpan w:val="8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73C0" w:rsidRPr="008047FB" w:rsidRDefault="008047FB" w:rsidP="004F73C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</w:t>
            </w:r>
            <w:r w:rsidR="004F73C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837</w:t>
            </w:r>
          </w:p>
        </w:tc>
        <w:tc>
          <w:tcPr>
            <w:tcW w:w="2551" w:type="dxa"/>
            <w:gridSpan w:val="7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F73C0" w:rsidRPr="008047FB" w:rsidTr="00B21BE0">
        <w:trPr>
          <w:trHeight w:val="20"/>
        </w:trPr>
        <w:tc>
          <w:tcPr>
            <w:tcW w:w="2646" w:type="dxa"/>
            <w:vAlign w:val="center"/>
          </w:tcPr>
          <w:p w:rsidR="004F73C0" w:rsidRPr="008047FB" w:rsidRDefault="004F73C0" w:rsidP="004F73C0">
            <w:pPr>
              <w:spacing w:line="320" w:lineRule="exact"/>
              <w:ind w:left="19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910" w:type="dxa"/>
            <w:gridSpan w:val="2"/>
          </w:tcPr>
          <w:p w:rsidR="004F73C0" w:rsidRPr="008047FB" w:rsidRDefault="004F73C0" w:rsidP="004F73C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4F73C0" w:rsidRPr="008047FB" w:rsidRDefault="004F73C0" w:rsidP="004F73C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F73C0" w:rsidRPr="008047FB" w:rsidTr="00B21BE0">
        <w:trPr>
          <w:trHeight w:val="20"/>
        </w:trPr>
        <w:tc>
          <w:tcPr>
            <w:tcW w:w="2646" w:type="dxa"/>
            <w:vAlign w:val="center"/>
          </w:tcPr>
          <w:p w:rsidR="004F73C0" w:rsidRPr="008047FB" w:rsidRDefault="004F73C0" w:rsidP="004F73C0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ตราสารทุนที่ไม่อยู่ในความต้องการ</w:t>
            </w:r>
          </w:p>
        </w:tc>
        <w:tc>
          <w:tcPr>
            <w:tcW w:w="910" w:type="dxa"/>
            <w:gridSpan w:val="2"/>
          </w:tcPr>
          <w:p w:rsidR="004F73C0" w:rsidRPr="008047FB" w:rsidRDefault="004F73C0" w:rsidP="004F73C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4F73C0" w:rsidRPr="008047FB" w:rsidRDefault="004F73C0" w:rsidP="004F73C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F73C0" w:rsidRPr="008047FB" w:rsidTr="00B21BE0">
        <w:trPr>
          <w:trHeight w:val="20"/>
        </w:trPr>
        <w:tc>
          <w:tcPr>
            <w:tcW w:w="2646" w:type="dxa"/>
            <w:vAlign w:val="center"/>
          </w:tcPr>
          <w:p w:rsidR="004F73C0" w:rsidRPr="008047FB" w:rsidRDefault="004F73C0" w:rsidP="004F73C0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910" w:type="dxa"/>
            <w:gridSpan w:val="2"/>
          </w:tcPr>
          <w:p w:rsidR="004F73C0" w:rsidRPr="008047FB" w:rsidRDefault="008047FB" w:rsidP="004F73C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743</w:t>
            </w:r>
          </w:p>
        </w:tc>
        <w:tc>
          <w:tcPr>
            <w:tcW w:w="2693" w:type="dxa"/>
            <w:gridSpan w:val="8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4F73C0" w:rsidRPr="008047FB" w:rsidRDefault="008047FB" w:rsidP="004F73C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314</w:t>
            </w:r>
          </w:p>
        </w:tc>
        <w:tc>
          <w:tcPr>
            <w:tcW w:w="2551" w:type="dxa"/>
            <w:gridSpan w:val="7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F73C0" w:rsidRPr="008047FB" w:rsidTr="00B21BE0">
        <w:trPr>
          <w:trHeight w:val="20"/>
        </w:trPr>
        <w:tc>
          <w:tcPr>
            <w:tcW w:w="2646" w:type="dxa"/>
            <w:vAlign w:val="center"/>
          </w:tcPr>
          <w:p w:rsidR="004F73C0" w:rsidRPr="008047FB" w:rsidRDefault="004F73C0" w:rsidP="004F73C0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ตราสารทุนที่ไม่อยู่ในความต้องการ</w:t>
            </w:r>
          </w:p>
        </w:tc>
        <w:tc>
          <w:tcPr>
            <w:tcW w:w="910" w:type="dxa"/>
            <w:gridSpan w:val="2"/>
          </w:tcPr>
          <w:p w:rsidR="004F73C0" w:rsidRPr="008047FB" w:rsidRDefault="004F73C0" w:rsidP="004F73C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4F73C0" w:rsidRPr="008047FB" w:rsidRDefault="004F73C0" w:rsidP="004F73C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F73C0" w:rsidRPr="008047FB" w:rsidTr="00B21BE0">
        <w:trPr>
          <w:trHeight w:val="20"/>
        </w:trPr>
        <w:tc>
          <w:tcPr>
            <w:tcW w:w="2646" w:type="dxa"/>
            <w:vAlign w:val="center"/>
          </w:tcPr>
          <w:p w:rsidR="004F73C0" w:rsidRPr="008047FB" w:rsidRDefault="004F73C0" w:rsidP="004F73C0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ของตลาดต่างประเทศ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4F73C0" w:rsidRPr="008047FB" w:rsidRDefault="008047FB" w:rsidP="004F73C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2693" w:type="dxa"/>
            <w:gridSpan w:val="8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4F73C0" w:rsidRPr="008047FB" w:rsidRDefault="008047FB" w:rsidP="004F73C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2551" w:type="dxa"/>
            <w:gridSpan w:val="7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F73C0" w:rsidRPr="008047FB" w:rsidTr="00B21BE0">
        <w:trPr>
          <w:trHeight w:val="20"/>
        </w:trPr>
        <w:tc>
          <w:tcPr>
            <w:tcW w:w="2646" w:type="dxa"/>
            <w:vAlign w:val="center"/>
          </w:tcPr>
          <w:p w:rsidR="004F73C0" w:rsidRPr="008047FB" w:rsidRDefault="004F73C0" w:rsidP="004F73C0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</w:tcPr>
          <w:p w:rsidR="004F73C0" w:rsidRPr="008047FB" w:rsidRDefault="008047FB" w:rsidP="004F73C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744</w:t>
            </w:r>
          </w:p>
        </w:tc>
        <w:tc>
          <w:tcPr>
            <w:tcW w:w="2693" w:type="dxa"/>
            <w:gridSpan w:val="8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4F73C0" w:rsidRPr="008047FB" w:rsidRDefault="008047FB" w:rsidP="004F73C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315</w:t>
            </w:r>
          </w:p>
        </w:tc>
        <w:tc>
          <w:tcPr>
            <w:tcW w:w="2551" w:type="dxa"/>
            <w:gridSpan w:val="7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F73C0" w:rsidRPr="008047FB" w:rsidTr="00B21BE0">
        <w:trPr>
          <w:trHeight w:val="20"/>
        </w:trPr>
        <w:tc>
          <w:tcPr>
            <w:tcW w:w="2646" w:type="dxa"/>
            <w:vAlign w:val="center"/>
          </w:tcPr>
          <w:p w:rsidR="004F73C0" w:rsidRPr="008047FB" w:rsidRDefault="004F73C0" w:rsidP="004F73C0">
            <w:pPr>
              <w:pStyle w:val="Heading1"/>
              <w:spacing w:line="320" w:lineRule="exact"/>
              <w:ind w:left="340" w:right="-57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4F73C0" w:rsidRPr="008047FB" w:rsidRDefault="004F73C0" w:rsidP="004F73C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167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693" w:type="dxa"/>
            <w:gridSpan w:val="8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4F73C0" w:rsidRPr="008047FB" w:rsidRDefault="004F73C0" w:rsidP="004F73C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047FB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167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551" w:type="dxa"/>
            <w:gridSpan w:val="7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F73C0" w:rsidRPr="008047FB" w:rsidTr="00B21BE0">
        <w:trPr>
          <w:trHeight w:val="20"/>
        </w:trPr>
        <w:tc>
          <w:tcPr>
            <w:tcW w:w="2646" w:type="dxa"/>
            <w:vAlign w:val="center"/>
          </w:tcPr>
          <w:p w:rsidR="004F73C0" w:rsidRPr="008047FB" w:rsidRDefault="004F73C0" w:rsidP="004F73C0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73C0" w:rsidRPr="008047FB" w:rsidRDefault="008047FB" w:rsidP="004F73C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577</w:t>
            </w:r>
          </w:p>
        </w:tc>
        <w:tc>
          <w:tcPr>
            <w:tcW w:w="2693" w:type="dxa"/>
            <w:gridSpan w:val="8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73C0" w:rsidRPr="008047FB" w:rsidRDefault="008047FB" w:rsidP="004F73C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148</w:t>
            </w:r>
          </w:p>
        </w:tc>
        <w:tc>
          <w:tcPr>
            <w:tcW w:w="2551" w:type="dxa"/>
            <w:gridSpan w:val="7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F73C0" w:rsidRPr="008047FB" w:rsidTr="00B21BE0">
        <w:trPr>
          <w:trHeight w:val="20"/>
        </w:trPr>
        <w:tc>
          <w:tcPr>
            <w:tcW w:w="2646" w:type="dxa"/>
            <w:vAlign w:val="center"/>
          </w:tcPr>
          <w:p w:rsidR="004F73C0" w:rsidRPr="008047FB" w:rsidRDefault="004F73C0" w:rsidP="004F73C0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F73C0" w:rsidRPr="008047FB" w:rsidRDefault="008047FB" w:rsidP="004F73C0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118</w:t>
            </w:r>
            <w:r w:rsidR="004F73C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340</w:t>
            </w:r>
          </w:p>
        </w:tc>
        <w:tc>
          <w:tcPr>
            <w:tcW w:w="2693" w:type="dxa"/>
            <w:gridSpan w:val="8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F73C0" w:rsidRPr="008047FB" w:rsidRDefault="008047FB" w:rsidP="004F73C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4F73C0"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908</w:t>
            </w:r>
          </w:p>
        </w:tc>
        <w:tc>
          <w:tcPr>
            <w:tcW w:w="2551" w:type="dxa"/>
            <w:gridSpan w:val="7"/>
          </w:tcPr>
          <w:p w:rsidR="004F73C0" w:rsidRPr="008047FB" w:rsidRDefault="004F73C0" w:rsidP="004F73C0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</w:tbl>
    <w:p w:rsidR="00E52340" w:rsidRPr="008047FB" w:rsidRDefault="00E52340" w:rsidP="004A0196">
      <w:pPr>
        <w:tabs>
          <w:tab w:val="left" w:pos="426"/>
          <w:tab w:val="left" w:pos="4320"/>
        </w:tabs>
        <w:ind w:left="1620" w:right="-459" w:hanging="533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F805D6" w:rsidRPr="008047FB" w:rsidRDefault="00D82EC0" w:rsidP="00F805D6">
      <w:pPr>
        <w:tabs>
          <w:tab w:val="left" w:pos="426"/>
          <w:tab w:val="left" w:pos="4320"/>
        </w:tabs>
        <w:ind w:left="90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p w:rsidR="00F805D6" w:rsidRPr="008047FB" w:rsidRDefault="008047FB" w:rsidP="00F805D6">
      <w:pPr>
        <w:ind w:left="993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F805D6" w:rsidRPr="008047F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805D6"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เงินลงทุนในบริษัทย่อยและการร่วมค้าสุทธิ</w:t>
      </w:r>
    </w:p>
    <w:p w:rsidR="00F805D6" w:rsidRPr="008047FB" w:rsidRDefault="00F805D6" w:rsidP="00F805D6">
      <w:pPr>
        <w:ind w:left="993" w:right="-4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เงินลงทุนในบริษัทย่อยและการร่วมค้าสุทธิ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62175" w:rsidRPr="008047FB">
        <w:rPr>
          <w:rFonts w:asciiTheme="majorBidi" w:hAnsiTheme="majorBidi" w:cstheme="majorBidi"/>
          <w:spacing w:val="-10"/>
          <w:sz w:val="32"/>
          <w:szCs w:val="32"/>
          <w:cs/>
        </w:rPr>
        <w:t>มีนาคม</w:t>
      </w:r>
      <w:r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วันที่ </w:t>
      </w:r>
      <w:r w:rsidR="008047FB" w:rsidRPr="008047F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8047F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ประกอบด้วย</w:t>
      </w:r>
    </w:p>
    <w:p w:rsidR="00F805D6" w:rsidRPr="008047FB" w:rsidRDefault="00F805D6" w:rsidP="00F805D6">
      <w:pPr>
        <w:ind w:left="1440" w:right="58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:rsidR="00F805D6" w:rsidRPr="008047FB" w:rsidRDefault="00F805D6" w:rsidP="00F805D6">
      <w:pPr>
        <w:ind w:left="1440" w:right="58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:rsidR="00136642" w:rsidRPr="008047FB" w:rsidRDefault="00136642" w:rsidP="004A0196">
      <w:pPr>
        <w:tabs>
          <w:tab w:val="left" w:pos="851"/>
        </w:tabs>
        <w:ind w:left="964" w:right="-81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</w:pPr>
      <w:r w:rsidRPr="008047FB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spacing w:val="-10"/>
          <w:sz w:val="20"/>
          <w:szCs w:val="20"/>
        </w:rPr>
        <w:t xml:space="preserve">: </w:t>
      </w:r>
      <w:r w:rsidRPr="008047FB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ล้านบาท</w:t>
      </w:r>
    </w:p>
    <w:tbl>
      <w:tblPr>
        <w:tblW w:w="917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485"/>
        <w:gridCol w:w="708"/>
        <w:gridCol w:w="679"/>
        <w:gridCol w:w="885"/>
        <w:gridCol w:w="279"/>
        <w:gridCol w:w="430"/>
        <w:gridCol w:w="40"/>
        <w:gridCol w:w="110"/>
        <w:gridCol w:w="709"/>
        <w:gridCol w:w="138"/>
        <w:gridCol w:w="90"/>
        <w:gridCol w:w="20"/>
        <w:gridCol w:w="686"/>
        <w:gridCol w:w="40"/>
      </w:tblGrid>
      <w:tr w:rsidR="00362175" w:rsidRPr="008047FB" w:rsidTr="005C5FF1">
        <w:trPr>
          <w:cantSplit/>
        </w:trPr>
        <w:tc>
          <w:tcPr>
            <w:tcW w:w="2880" w:type="dxa"/>
            <w:vAlign w:val="center"/>
          </w:tcPr>
          <w:p w:rsidR="00362175" w:rsidRPr="008047FB" w:rsidRDefault="00362175" w:rsidP="00362175">
            <w:pPr>
              <w:ind w:left="709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bookmarkStart w:id="12" w:name="_Hlk10040820"/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  <w:gridSpan w:val="13"/>
            <w:vAlign w:val="center"/>
          </w:tcPr>
          <w:p w:rsidR="00362175" w:rsidRPr="008047FB" w:rsidRDefault="00362175" w:rsidP="00362175">
            <w:pPr>
              <w:ind w:left="2551"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62175" w:rsidRPr="008047FB" w:rsidTr="005C5FF1">
        <w:trPr>
          <w:cantSplit/>
        </w:trPr>
        <w:tc>
          <w:tcPr>
            <w:tcW w:w="2880" w:type="dxa"/>
            <w:vAlign w:val="center"/>
          </w:tcPr>
          <w:p w:rsidR="00362175" w:rsidRPr="008047FB" w:rsidRDefault="00362175" w:rsidP="00362175">
            <w:pPr>
              <w:ind w:left="709" w:right="-23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63" w:type="dxa"/>
            <w:gridSpan w:val="9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362175"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362175"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362175" w:rsidRPr="008047FB" w:rsidTr="005C5FF1">
        <w:trPr>
          <w:gridAfter w:val="1"/>
          <w:wAfter w:w="40" w:type="dxa"/>
        </w:trPr>
        <w:tc>
          <w:tcPr>
            <w:tcW w:w="2880" w:type="dxa"/>
            <w:vAlign w:val="center"/>
          </w:tcPr>
          <w:p w:rsidR="00362175" w:rsidRPr="008047FB" w:rsidRDefault="00362175" w:rsidP="00362175">
            <w:pPr>
              <w:ind w:left="709" w:right="-25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362175" w:rsidRPr="008047FB" w:rsidTr="005C5FF1">
        <w:trPr>
          <w:gridAfter w:val="1"/>
          <w:wAfter w:w="40" w:type="dxa"/>
        </w:trPr>
        <w:tc>
          <w:tcPr>
            <w:tcW w:w="288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709" w:right="-23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1211"/>
              </w:tabs>
              <w:ind w:left="-57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วิธีส่วนได้เสีย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5C5FF1">
        <w:tc>
          <w:tcPr>
            <w:tcW w:w="2880" w:type="dxa"/>
            <w:vAlign w:val="center"/>
          </w:tcPr>
          <w:p w:rsidR="00362175" w:rsidRPr="008047FB" w:rsidRDefault="00362175" w:rsidP="00362175">
            <w:pPr>
              <w:ind w:left="709" w:right="-23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5C5FF1">
        <w:tc>
          <w:tcPr>
            <w:tcW w:w="2880" w:type="dxa"/>
            <w:vAlign w:val="center"/>
          </w:tcPr>
          <w:p w:rsidR="00362175" w:rsidRPr="008047FB" w:rsidRDefault="00362175" w:rsidP="00362175">
            <w:pPr>
              <w:ind w:left="709" w:right="-23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5C5FF1">
        <w:tc>
          <w:tcPr>
            <w:tcW w:w="2880" w:type="dxa"/>
            <w:vAlign w:val="center"/>
          </w:tcPr>
          <w:p w:rsidR="00362175" w:rsidRPr="008047FB" w:rsidRDefault="00362175" w:rsidP="00362175">
            <w:pPr>
              <w:ind w:left="709" w:right="-23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5C5FF1">
        <w:trPr>
          <w:trHeight w:val="181"/>
        </w:trPr>
        <w:tc>
          <w:tcPr>
            <w:tcW w:w="2880" w:type="dxa"/>
            <w:vAlign w:val="center"/>
          </w:tcPr>
          <w:p w:rsidR="00362175" w:rsidRPr="008047FB" w:rsidRDefault="00362175" w:rsidP="00362175">
            <w:pPr>
              <w:ind w:left="709" w:right="-23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5C5FF1">
        <w:tc>
          <w:tcPr>
            <w:tcW w:w="288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  <w:tab w:val="decimal" w:pos="1530"/>
              </w:tabs>
              <w:ind w:left="709" w:right="-23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54"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362175" w:rsidP="00362175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2175" w:rsidRPr="008047FB" w:rsidTr="005C5FF1">
        <w:tc>
          <w:tcPr>
            <w:tcW w:w="288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219FEC6E" wp14:editId="0F3DF734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1590" b="10160"/>
                      <wp:wrapNone/>
                      <wp:docPr id="1" name="Right Brac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1691FC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" o:spid="_x0000_s1026" type="#_x0000_t88" style="position:absolute;margin-left:37.25pt;margin-top:7.3pt;width:5.8pt;height:15.7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" adj="1797"/>
                  </w:pict>
                </mc:Fallback>
              </mc:AlternateContent>
            </w: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Merge w:val="restart"/>
            <w:vAlign w:val="center"/>
          </w:tcPr>
          <w:p w:rsidR="00362175" w:rsidRPr="008047FB" w:rsidRDefault="008047FB" w:rsidP="00362175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885" w:type="dxa"/>
            <w:vMerge w:val="restart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362175" w:rsidRPr="008047FB" w:rsidRDefault="008047FB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81764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818</w:t>
            </w: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62175" w:rsidRPr="008047FB" w:rsidRDefault="008047FB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46490A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217</w:t>
            </w: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Merge w:val="restart"/>
            <w:vAlign w:val="center"/>
          </w:tcPr>
          <w:p w:rsidR="00362175" w:rsidRPr="008047FB" w:rsidRDefault="00581764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62175" w:rsidRPr="008047FB" w:rsidTr="005C5FF1">
        <w:tc>
          <w:tcPr>
            <w:tcW w:w="288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851" w:hanging="425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84" w:right="-126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79" w:type="dxa"/>
            <w:vMerge/>
            <w:vAlign w:val="center"/>
          </w:tcPr>
          <w:p w:rsidR="00362175" w:rsidRPr="008047FB" w:rsidRDefault="00362175" w:rsidP="00362175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Merge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362175" w:rsidRPr="008047FB" w:rsidRDefault="00362175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62175" w:rsidRPr="008047FB" w:rsidRDefault="00362175" w:rsidP="00362175">
            <w:pPr>
              <w:ind w:left="-630" w:right="117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Merge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2175" w:rsidRPr="008047FB" w:rsidTr="005C5FF1">
        <w:tc>
          <w:tcPr>
            <w:tcW w:w="2880" w:type="dxa"/>
            <w:vAlign w:val="center"/>
          </w:tcPr>
          <w:p w:rsidR="00362175" w:rsidRPr="008047FB" w:rsidRDefault="00362175" w:rsidP="005C5FF1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เทสโก้ โลตัส มันนี่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 จำกั</w:t>
            </w:r>
            <w:r w:rsidR="005C5FF1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ด </w:t>
            </w:r>
            <w:r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ind w:left="-313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362175" w:rsidRPr="008047FB" w:rsidRDefault="00362175" w:rsidP="00362175">
            <w:pPr>
              <w:ind w:left="-630" w:right="117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ind w:left="-143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2175" w:rsidRPr="008047FB" w:rsidTr="005C5FF1">
        <w:tc>
          <w:tcPr>
            <w:tcW w:w="288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851" w:hanging="425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84" w:right="-126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0B3432">
            <w:pPr>
              <w:ind w:right="26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362175" w:rsidRPr="008047FB" w:rsidRDefault="008047FB" w:rsidP="00362175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8047FB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81764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8047FB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46490A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770</w:t>
            </w: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62175" w:rsidRPr="008047FB" w:rsidTr="005C5FF1">
        <w:tc>
          <w:tcPr>
            <w:tcW w:w="288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ไลฟ์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แอ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สชัว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1146"/>
              </w:tabs>
              <w:ind w:right="-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ind w:left="-143" w:right="-32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362175" w:rsidP="00362175">
            <w:pPr>
              <w:ind w:left="-143" w:right="-32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2175" w:rsidRPr="008047FB" w:rsidTr="005C5FF1">
        <w:tc>
          <w:tcPr>
            <w:tcW w:w="288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851" w:hanging="425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โบ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รค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เกอร์ จำกัด</w:t>
            </w:r>
            <w:r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84" w:right="-126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ชีวิต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0B3432">
            <w:pPr>
              <w:ind w:right="26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362175" w:rsidRPr="008047FB" w:rsidRDefault="008047FB" w:rsidP="00362175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8047FB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62175" w:rsidRPr="008047FB" w:rsidTr="005C5FF1">
        <w:tc>
          <w:tcPr>
            <w:tcW w:w="288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ชัว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428"/>
                <w:tab w:val="left" w:pos="966"/>
              </w:tabs>
              <w:ind w:right="-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2175" w:rsidRPr="008047FB" w:rsidTr="005C5FF1">
        <w:tc>
          <w:tcPr>
            <w:tcW w:w="288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851" w:hanging="4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โบ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รค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เกอร์ จำกัด</w:t>
            </w:r>
            <w:r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84" w:right="-126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0B3432">
            <w:pPr>
              <w:ind w:right="26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362175" w:rsidRPr="008047FB" w:rsidRDefault="008047FB" w:rsidP="00362175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8047FB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224</w:t>
            </w: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62175" w:rsidRPr="008047FB" w:rsidTr="005C5FF1">
        <w:tc>
          <w:tcPr>
            <w:tcW w:w="288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709" w:right="-23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4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54"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</w:tcPr>
          <w:p w:rsidR="00362175" w:rsidRPr="008047FB" w:rsidRDefault="00362175" w:rsidP="00362175">
            <w:pPr>
              <w:ind w:left="-630" w:right="117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62175" w:rsidRPr="008047FB" w:rsidRDefault="008047FB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B42DE4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858</w:t>
            </w:r>
          </w:p>
        </w:tc>
        <w:tc>
          <w:tcPr>
            <w:tcW w:w="150" w:type="dxa"/>
            <w:gridSpan w:val="2"/>
          </w:tcPr>
          <w:p w:rsidR="00362175" w:rsidRPr="008047FB" w:rsidRDefault="00362175" w:rsidP="00362175">
            <w:pPr>
              <w:ind w:left="-630" w:right="117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362175" w:rsidRPr="008047FB" w:rsidRDefault="008047FB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46490A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291</w:t>
            </w: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decimal" w:pos="90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2175" w:rsidRPr="008047FB" w:rsidRDefault="0046490A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12"/>
    </w:tbl>
    <w:p w:rsidR="00A13D79" w:rsidRPr="008047FB" w:rsidRDefault="00A13D79" w:rsidP="00A13D79">
      <w:pPr>
        <w:tabs>
          <w:tab w:val="left" w:pos="851"/>
        </w:tabs>
        <w:ind w:left="964" w:right="-63" w:hanging="964"/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</w:pPr>
    </w:p>
    <w:p w:rsidR="00F805D6" w:rsidRPr="008047FB" w:rsidRDefault="00F805D6" w:rsidP="004A0196">
      <w:pPr>
        <w:tabs>
          <w:tab w:val="left" w:pos="851"/>
        </w:tabs>
        <w:ind w:left="964" w:right="-63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</w:pPr>
      <w:r w:rsidRPr="008047FB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spacing w:val="-10"/>
          <w:sz w:val="20"/>
          <w:szCs w:val="20"/>
        </w:rPr>
        <w:t xml:space="preserve">: </w:t>
      </w:r>
      <w:r w:rsidRPr="008047FB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ล้านบาท</w:t>
      </w:r>
    </w:p>
    <w:tbl>
      <w:tblPr>
        <w:tblW w:w="9410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7"/>
        <w:gridCol w:w="1539"/>
        <w:gridCol w:w="708"/>
        <w:gridCol w:w="679"/>
        <w:gridCol w:w="885"/>
        <w:gridCol w:w="279"/>
        <w:gridCol w:w="430"/>
        <w:gridCol w:w="40"/>
        <w:gridCol w:w="110"/>
        <w:gridCol w:w="709"/>
        <w:gridCol w:w="210"/>
        <w:gridCol w:w="20"/>
        <w:gridCol w:w="18"/>
        <w:gridCol w:w="688"/>
        <w:gridCol w:w="38"/>
        <w:gridCol w:w="50"/>
      </w:tblGrid>
      <w:tr w:rsidR="00362175" w:rsidRPr="008047FB" w:rsidTr="005C5FF1">
        <w:trPr>
          <w:gridAfter w:val="1"/>
          <w:wAfter w:w="50" w:type="dxa"/>
          <w:cantSplit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ind w:left="709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  <w:gridSpan w:val="13"/>
            <w:vAlign w:val="center"/>
          </w:tcPr>
          <w:p w:rsidR="00362175" w:rsidRPr="008047FB" w:rsidRDefault="00362175" w:rsidP="00362175">
            <w:pPr>
              <w:ind w:left="2551"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62175" w:rsidRPr="008047FB" w:rsidTr="005C5FF1">
        <w:trPr>
          <w:cantSplit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ind w:left="709" w:right="-23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gridSpan w:val="10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362175"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362175"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362175" w:rsidRPr="008047FB" w:rsidTr="005C5FF1">
        <w:trPr>
          <w:gridAfter w:val="2"/>
          <w:wAfter w:w="88" w:type="dxa"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ind w:left="709" w:right="-25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362175" w:rsidRPr="008047FB" w:rsidTr="005C5FF1">
        <w:trPr>
          <w:gridAfter w:val="2"/>
          <w:wAfter w:w="88" w:type="dxa"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709" w:right="-23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1211"/>
              </w:tabs>
              <w:ind w:left="-57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วิธีส่วนได้เสีย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5C5FF1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ind w:left="709" w:right="-23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5C5FF1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ind w:left="709" w:right="-23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5C5FF1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ind w:left="709" w:right="-23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5C5FF1">
        <w:trPr>
          <w:gridAfter w:val="1"/>
          <w:wAfter w:w="50" w:type="dxa"/>
          <w:trHeight w:val="181"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ind w:left="709" w:right="-23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5C5FF1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  <w:tab w:val="decimal" w:pos="1530"/>
              </w:tabs>
              <w:ind w:left="709" w:right="-23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54"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362175" w:rsidP="00362175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2175" w:rsidRPr="008047FB" w:rsidTr="005C5FF1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33FD0F0" wp14:editId="223F64ED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1590" b="10160"/>
                      <wp:wrapNone/>
                      <wp:docPr id="5" name="Right Brac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DC5A76" id="Right Brace 5" o:spid="_x0000_s1026" type="#_x0000_t88" style="position:absolute;margin-left:37.25pt;margin-top:7.3pt;width:5.8pt;height:15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" adj="1797"/>
                  </w:pict>
                </mc:Fallback>
              </mc:AlternateContent>
            </w: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Merge w:val="restart"/>
            <w:vAlign w:val="center"/>
          </w:tcPr>
          <w:p w:rsidR="00362175" w:rsidRPr="008047FB" w:rsidRDefault="008047FB" w:rsidP="00362175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885" w:type="dxa"/>
            <w:vMerge w:val="restart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362175" w:rsidRPr="008047FB" w:rsidRDefault="008047FB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818</w:t>
            </w: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62175" w:rsidRPr="008047FB" w:rsidRDefault="008047FB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911</w:t>
            </w: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Merge w:val="restart"/>
            <w:vAlign w:val="center"/>
          </w:tcPr>
          <w:p w:rsidR="00362175" w:rsidRPr="008047FB" w:rsidRDefault="008047FB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950</w:t>
            </w:r>
          </w:p>
        </w:tc>
      </w:tr>
      <w:tr w:rsidR="00362175" w:rsidRPr="008047FB" w:rsidTr="005C5FF1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851" w:hanging="425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84" w:right="-126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79" w:type="dxa"/>
            <w:vMerge/>
            <w:vAlign w:val="center"/>
          </w:tcPr>
          <w:p w:rsidR="00362175" w:rsidRPr="008047FB" w:rsidRDefault="00362175" w:rsidP="00362175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Merge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362175" w:rsidRPr="008047FB" w:rsidRDefault="00362175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62175" w:rsidRPr="008047FB" w:rsidRDefault="00362175" w:rsidP="00362175">
            <w:pPr>
              <w:ind w:left="-630" w:right="117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Merge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2175" w:rsidRPr="008047FB" w:rsidTr="005C5FF1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เทสโก้ โลตัส มันนี่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 จำกัด</w:t>
            </w:r>
            <w:r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ind w:left="-313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362175" w:rsidRPr="008047FB" w:rsidRDefault="00362175" w:rsidP="00362175">
            <w:pPr>
              <w:ind w:left="-630" w:right="117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ind w:left="-143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2175" w:rsidRPr="008047FB" w:rsidTr="005C5FF1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851" w:hanging="425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84" w:right="-126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0B3432">
            <w:pPr>
              <w:ind w:right="26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362175" w:rsidRPr="008047FB" w:rsidRDefault="008047FB" w:rsidP="00362175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8047FB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8047FB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741</w:t>
            </w: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62175" w:rsidRPr="008047FB" w:rsidTr="005C5FF1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ไลฟ์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แอ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สชัว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1146"/>
              </w:tabs>
              <w:ind w:right="-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ind w:left="-143" w:right="-32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362175" w:rsidP="00362175">
            <w:pPr>
              <w:ind w:left="-143" w:right="-32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2175" w:rsidRPr="008047FB" w:rsidTr="005C5FF1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851" w:hanging="425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โบ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รค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เกอร์ จำกัด</w:t>
            </w:r>
            <w:r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84" w:right="-126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ชีวิต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0B3432">
            <w:pPr>
              <w:ind w:right="26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362175" w:rsidRPr="008047FB" w:rsidRDefault="008047FB" w:rsidP="00362175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8047FB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62175" w:rsidRPr="008047FB" w:rsidTr="005C5FF1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ชัว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428"/>
                <w:tab w:val="left" w:pos="966"/>
              </w:tabs>
              <w:ind w:right="-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2175" w:rsidRPr="008047FB" w:rsidTr="005C5FF1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851" w:hanging="4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โบ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รค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เกอร์ จำกัด</w:t>
            </w:r>
            <w:r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8047FB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84" w:right="-126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8" w:type="dxa"/>
            <w:vAlign w:val="center"/>
          </w:tcPr>
          <w:p w:rsidR="00362175" w:rsidRPr="008047FB" w:rsidRDefault="00362175" w:rsidP="000B3432">
            <w:pPr>
              <w:ind w:right="26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362175" w:rsidRPr="008047FB" w:rsidRDefault="008047FB" w:rsidP="00362175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50" w:type="dxa"/>
            <w:gridSpan w:val="2"/>
            <w:vAlign w:val="center"/>
          </w:tcPr>
          <w:p w:rsidR="00362175" w:rsidRPr="008047FB" w:rsidRDefault="00362175" w:rsidP="00362175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62175" w:rsidRPr="008047FB" w:rsidRDefault="008047FB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223</w:t>
            </w: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62175" w:rsidRPr="008047FB" w:rsidTr="005C5FF1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709" w:right="-23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53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54"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62175" w:rsidRPr="008047FB" w:rsidRDefault="00362175" w:rsidP="00362175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</w:tcPr>
          <w:p w:rsidR="00362175" w:rsidRPr="008047FB" w:rsidRDefault="00362175" w:rsidP="00362175">
            <w:pPr>
              <w:ind w:left="-630" w:right="117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62175" w:rsidRPr="008047FB" w:rsidRDefault="008047FB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858</w:t>
            </w:r>
          </w:p>
        </w:tc>
        <w:tc>
          <w:tcPr>
            <w:tcW w:w="150" w:type="dxa"/>
            <w:gridSpan w:val="2"/>
          </w:tcPr>
          <w:p w:rsidR="00362175" w:rsidRPr="008047FB" w:rsidRDefault="00362175" w:rsidP="00362175">
            <w:pPr>
              <w:ind w:left="-630" w:right="117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362175" w:rsidRPr="008047FB" w:rsidRDefault="008047FB" w:rsidP="0036217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36217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952</w:t>
            </w:r>
          </w:p>
        </w:tc>
        <w:tc>
          <w:tcPr>
            <w:tcW w:w="248" w:type="dxa"/>
            <w:gridSpan w:val="3"/>
            <w:vAlign w:val="center"/>
          </w:tcPr>
          <w:p w:rsidR="00362175" w:rsidRPr="008047FB" w:rsidRDefault="00362175" w:rsidP="00362175">
            <w:pPr>
              <w:tabs>
                <w:tab w:val="decimal" w:pos="90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2175" w:rsidRPr="008047FB" w:rsidRDefault="008047FB" w:rsidP="0036217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950</w:t>
            </w:r>
          </w:p>
        </w:tc>
      </w:tr>
    </w:tbl>
    <w:p w:rsidR="009B5603" w:rsidRPr="008047FB" w:rsidRDefault="009B5603" w:rsidP="009B5603">
      <w:pPr>
        <w:tabs>
          <w:tab w:val="left" w:pos="1635"/>
        </w:tabs>
        <w:ind w:left="902" w:right="62"/>
        <w:rPr>
          <w:rFonts w:asciiTheme="majorBidi" w:hAnsiTheme="majorBidi" w:cstheme="majorBidi"/>
          <w:sz w:val="2"/>
          <w:szCs w:val="2"/>
        </w:rPr>
      </w:pPr>
    </w:p>
    <w:p w:rsidR="009B5603" w:rsidRPr="008047FB" w:rsidRDefault="009B5603" w:rsidP="009B5603">
      <w:pPr>
        <w:tabs>
          <w:tab w:val="left" w:pos="1635"/>
        </w:tabs>
        <w:ind w:left="902" w:right="62"/>
        <w:rPr>
          <w:rFonts w:asciiTheme="majorBidi" w:hAnsiTheme="majorBidi" w:cstheme="majorBidi"/>
          <w:sz w:val="2"/>
          <w:szCs w:val="2"/>
        </w:rPr>
      </w:pPr>
      <w:r w:rsidRPr="008047FB">
        <w:rPr>
          <w:rFonts w:asciiTheme="majorBidi" w:hAnsiTheme="majorBidi" w:cstheme="majorBidi"/>
          <w:sz w:val="16"/>
          <w:szCs w:val="16"/>
        </w:rPr>
        <w:tab/>
      </w:r>
    </w:p>
    <w:p w:rsidR="009B5603" w:rsidRPr="008047FB" w:rsidRDefault="009B5603" w:rsidP="009B5603">
      <w:pPr>
        <w:tabs>
          <w:tab w:val="left" w:pos="851"/>
        </w:tabs>
        <w:ind w:right="-539"/>
        <w:rPr>
          <w:rFonts w:asciiTheme="majorBidi" w:hAnsiTheme="majorBidi" w:cstheme="majorBidi"/>
          <w:spacing w:val="-10"/>
          <w:sz w:val="6"/>
          <w:szCs w:val="6"/>
        </w:rPr>
      </w:pPr>
    </w:p>
    <w:p w:rsidR="009B5603" w:rsidRPr="008047FB" w:rsidRDefault="009B5603" w:rsidP="009B5603">
      <w:pPr>
        <w:ind w:left="902" w:right="62"/>
        <w:jc w:val="right"/>
        <w:rPr>
          <w:rFonts w:asciiTheme="majorBidi" w:hAnsiTheme="majorBidi" w:cstheme="majorBidi"/>
          <w:sz w:val="4"/>
          <w:szCs w:val="4"/>
        </w:rPr>
      </w:pPr>
    </w:p>
    <w:p w:rsidR="009B5603" w:rsidRPr="008047FB" w:rsidRDefault="009B5603" w:rsidP="009B5603">
      <w:pPr>
        <w:spacing w:line="240" w:lineRule="exact"/>
        <w:ind w:left="993" w:right="58" w:hanging="249"/>
        <w:rPr>
          <w:rFonts w:asciiTheme="majorBidi" w:hAnsiTheme="majorBidi" w:cstheme="majorBidi"/>
          <w:sz w:val="20"/>
          <w:szCs w:val="20"/>
        </w:rPr>
      </w:pPr>
      <w:r w:rsidRPr="008047FB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8047FB" w:rsidRPr="008047FB">
        <w:rPr>
          <w:rFonts w:asciiTheme="majorBidi" w:hAnsiTheme="majorBidi" w:cstheme="majorBidi"/>
          <w:spacing w:val="-10"/>
          <w:vertAlign w:val="superscript"/>
        </w:rPr>
        <w:t>1</w:t>
      </w:r>
      <w:r w:rsidRPr="008047FB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8047FB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8047FB">
        <w:rPr>
          <w:rFonts w:asciiTheme="majorBidi" w:hAnsiTheme="majorBidi" w:cstheme="majorBidi"/>
          <w:sz w:val="20"/>
          <w:szCs w:val="20"/>
        </w:rPr>
        <w:tab/>
      </w:r>
      <w:r w:rsidRPr="008047FB">
        <w:rPr>
          <w:rFonts w:asciiTheme="majorBidi" w:hAnsiTheme="majorBidi" w:cstheme="majorBidi"/>
          <w:sz w:val="20"/>
          <w:szCs w:val="20"/>
          <w:cs/>
        </w:rPr>
        <w:t>ถือหุ้นทางอ้อมผ่านบริษัท อยุธยา แคปปิตอล เซอร์วิส</w:t>
      </w:r>
      <w:proofErr w:type="spellStart"/>
      <w:r w:rsidRPr="008047FB">
        <w:rPr>
          <w:rFonts w:asciiTheme="majorBidi" w:hAnsiTheme="majorBidi" w:cstheme="majorBidi"/>
          <w:sz w:val="20"/>
          <w:szCs w:val="20"/>
          <w:cs/>
        </w:rPr>
        <w:t>เซ</w:t>
      </w:r>
      <w:proofErr w:type="spellEnd"/>
      <w:r w:rsidRPr="008047FB">
        <w:rPr>
          <w:rFonts w:asciiTheme="majorBidi" w:hAnsiTheme="majorBidi" w:cstheme="majorBidi"/>
          <w:sz w:val="20"/>
          <w:szCs w:val="20"/>
          <w:cs/>
        </w:rPr>
        <w:t>ส จำกัด</w:t>
      </w:r>
    </w:p>
    <w:p w:rsidR="0003255A" w:rsidRPr="008047FB" w:rsidRDefault="009B5603" w:rsidP="00B30546">
      <w:pPr>
        <w:spacing w:line="240" w:lineRule="exact"/>
        <w:ind w:left="993" w:right="57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8047FB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8047FB" w:rsidRPr="008047FB">
        <w:rPr>
          <w:rFonts w:asciiTheme="majorBidi" w:hAnsiTheme="majorBidi" w:cstheme="majorBidi"/>
          <w:spacing w:val="-10"/>
          <w:vertAlign w:val="superscript"/>
        </w:rPr>
        <w:t>2</w:t>
      </w:r>
      <w:r w:rsidRPr="008047FB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8047FB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8047FB">
        <w:rPr>
          <w:rFonts w:asciiTheme="majorBidi" w:hAnsiTheme="majorBidi" w:cstheme="majorBidi"/>
          <w:sz w:val="20"/>
          <w:szCs w:val="20"/>
        </w:rPr>
        <w:tab/>
      </w:r>
      <w:r w:rsidRPr="008047FB">
        <w:rPr>
          <w:rFonts w:asciiTheme="majorBidi" w:hAnsiTheme="majorBidi" w:cstheme="majorBidi"/>
          <w:sz w:val="20"/>
          <w:szCs w:val="20"/>
          <w:cs/>
        </w:rPr>
        <w:t>ถือหุ้นทางอ้อมผ่าน</w:t>
      </w:r>
      <w:r w:rsidR="0003255A" w:rsidRPr="008047FB">
        <w:rPr>
          <w:rFonts w:asciiTheme="majorBidi" w:hAnsiTheme="majorBidi" w:cstheme="majorBidi"/>
          <w:sz w:val="20"/>
          <w:szCs w:val="20"/>
          <w:cs/>
        </w:rPr>
        <w:t>บริษัท เทสโก้ โลตัส มันนี่ เซอร์วิส</w:t>
      </w:r>
      <w:proofErr w:type="spellStart"/>
      <w:r w:rsidR="0003255A" w:rsidRPr="008047FB">
        <w:rPr>
          <w:rFonts w:asciiTheme="majorBidi" w:hAnsiTheme="majorBidi" w:cstheme="majorBidi"/>
          <w:sz w:val="20"/>
          <w:szCs w:val="20"/>
          <w:cs/>
        </w:rPr>
        <w:t>เซ</w:t>
      </w:r>
      <w:proofErr w:type="spellEnd"/>
      <w:r w:rsidR="0003255A" w:rsidRPr="008047FB">
        <w:rPr>
          <w:rFonts w:asciiTheme="majorBidi" w:hAnsiTheme="majorBidi" w:cstheme="majorBidi"/>
          <w:sz w:val="20"/>
          <w:szCs w:val="20"/>
          <w:cs/>
        </w:rPr>
        <w:t>ส จำกัด</w:t>
      </w:r>
    </w:p>
    <w:p w:rsidR="005C5FF1" w:rsidRDefault="005C5FF1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:rsidR="00D82EC0" w:rsidRPr="008047FB" w:rsidRDefault="00D82EC0" w:rsidP="004A0196">
      <w:pPr>
        <w:tabs>
          <w:tab w:val="left" w:pos="426"/>
          <w:tab w:val="left" w:pos="4320"/>
        </w:tabs>
        <w:ind w:left="900" w:right="-11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</w:t>
      </w:r>
      <w:r w:rsidRPr="008047FB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10028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5"/>
        <w:gridCol w:w="1983"/>
        <w:gridCol w:w="992"/>
        <w:gridCol w:w="799"/>
        <w:gridCol w:w="794"/>
        <w:gridCol w:w="822"/>
        <w:gridCol w:w="93"/>
        <w:gridCol w:w="720"/>
      </w:tblGrid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361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361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:rsidR="00362175" w:rsidRPr="008047FB" w:rsidRDefault="008047FB" w:rsidP="00335E8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335E8E"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335E8E"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59" w:right="-23" w:firstLine="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       ประเภทธุรกิจ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ind w:left="-153" w:right="2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ind w:left="-153" w:right="2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ind w:left="-153" w:right="2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F210B" w:rsidRPr="008047FB" w:rsidTr="00362175">
        <w:trPr>
          <w:cantSplit/>
        </w:trPr>
        <w:tc>
          <w:tcPr>
            <w:tcW w:w="3825" w:type="dxa"/>
            <w:vAlign w:val="center"/>
          </w:tcPr>
          <w:p w:rsidR="002F210B" w:rsidRPr="008047FB" w:rsidRDefault="002F210B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เวลล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อปเม้นท์ ลี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สซิ่ง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3" w:type="dxa"/>
            <w:vAlign w:val="center"/>
          </w:tcPr>
          <w:p w:rsidR="002F210B" w:rsidRPr="008047FB" w:rsidRDefault="002F210B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สซิ่ง</w:t>
            </w:r>
            <w:proofErr w:type="spellEnd"/>
          </w:p>
        </w:tc>
        <w:tc>
          <w:tcPr>
            <w:tcW w:w="992" w:type="dxa"/>
            <w:vAlign w:val="center"/>
          </w:tcPr>
          <w:p w:rsidR="002F210B" w:rsidRPr="008047FB" w:rsidRDefault="002F210B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2F210B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F210B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  <w:tc>
          <w:tcPr>
            <w:tcW w:w="794" w:type="dxa"/>
            <w:vAlign w:val="center"/>
          </w:tcPr>
          <w:p w:rsidR="002F210B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2F210B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22" w:type="dxa"/>
            <w:vAlign w:val="center"/>
          </w:tcPr>
          <w:p w:rsidR="002F210B" w:rsidRPr="008047FB" w:rsidRDefault="008047FB" w:rsidP="00B42DE4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F210B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93" w:type="dxa"/>
          </w:tcPr>
          <w:p w:rsidR="002F210B" w:rsidRPr="008047FB" w:rsidRDefault="002F210B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F210B" w:rsidRPr="008047FB" w:rsidRDefault="002F210B" w:rsidP="00B42DE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F210B" w:rsidRPr="008047FB" w:rsidTr="00362175">
        <w:trPr>
          <w:cantSplit/>
        </w:trPr>
        <w:tc>
          <w:tcPr>
            <w:tcW w:w="3825" w:type="dxa"/>
            <w:vAlign w:val="center"/>
          </w:tcPr>
          <w:p w:rsidR="002F210B" w:rsidRPr="008047FB" w:rsidRDefault="002F210B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ออโต้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ลีส</w:t>
            </w:r>
            <w:proofErr w:type="spellEnd"/>
          </w:p>
        </w:tc>
        <w:tc>
          <w:tcPr>
            <w:tcW w:w="1983" w:type="dxa"/>
            <w:vAlign w:val="center"/>
          </w:tcPr>
          <w:p w:rsidR="002F210B" w:rsidRPr="008047FB" w:rsidRDefault="002F210B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center"/>
          </w:tcPr>
          <w:p w:rsidR="002F210B" w:rsidRPr="008047FB" w:rsidRDefault="002F210B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2F210B" w:rsidRPr="008047FB" w:rsidRDefault="002F210B" w:rsidP="00362175">
            <w:pPr>
              <w:tabs>
                <w:tab w:val="left" w:pos="-10371"/>
              </w:tabs>
              <w:ind w:right="1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2F210B" w:rsidRPr="008047FB" w:rsidRDefault="002F210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2F210B" w:rsidRPr="008047FB" w:rsidRDefault="002F210B" w:rsidP="00B42DE4">
            <w:pPr>
              <w:tabs>
                <w:tab w:val="left" w:pos="-10371"/>
              </w:tabs>
              <w:ind w:right="1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2F210B" w:rsidRPr="008047FB" w:rsidRDefault="002F210B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F210B" w:rsidRPr="008047FB" w:rsidRDefault="002F210B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และลี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สซิ่ง</w:t>
            </w:r>
            <w:proofErr w:type="spellEnd"/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6490A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545</w:t>
            </w:r>
          </w:p>
        </w:tc>
        <w:tc>
          <w:tcPr>
            <w:tcW w:w="794" w:type="dxa"/>
            <w:vAlign w:val="center"/>
          </w:tcPr>
          <w:p w:rsidR="0046490A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6490A" w:rsidRPr="008047FB" w:rsidRDefault="008047FB" w:rsidP="00B42DE4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880</w:t>
            </w:r>
          </w:p>
        </w:tc>
        <w:tc>
          <w:tcPr>
            <w:tcW w:w="93" w:type="dxa"/>
          </w:tcPr>
          <w:p w:rsidR="0046490A" w:rsidRPr="008047FB" w:rsidRDefault="0046490A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490A" w:rsidRPr="008047FB" w:rsidRDefault="0046490A" w:rsidP="004F44E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 </w:t>
            </w: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6490A" w:rsidRPr="008047FB" w:rsidRDefault="0046490A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6490A" w:rsidRPr="008047FB" w:rsidRDefault="0046490A" w:rsidP="00B42DE4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46490A" w:rsidRPr="008047FB" w:rsidRDefault="0046490A" w:rsidP="00B42DE4">
            <w:pPr>
              <w:tabs>
                <w:tab w:val="decimal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490A" w:rsidRPr="008047FB" w:rsidRDefault="0046490A" w:rsidP="00B42DE4">
            <w:pPr>
              <w:tabs>
                <w:tab w:val="decimal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6490A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925</w:t>
            </w:r>
          </w:p>
        </w:tc>
        <w:tc>
          <w:tcPr>
            <w:tcW w:w="794" w:type="dxa"/>
            <w:vAlign w:val="center"/>
          </w:tcPr>
          <w:p w:rsidR="0046490A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6490A" w:rsidRPr="008047FB" w:rsidRDefault="008047FB" w:rsidP="00B42DE4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941</w:t>
            </w:r>
          </w:p>
        </w:tc>
        <w:tc>
          <w:tcPr>
            <w:tcW w:w="93" w:type="dxa"/>
          </w:tcPr>
          <w:p w:rsidR="0046490A" w:rsidRPr="008047FB" w:rsidRDefault="0046490A" w:rsidP="00B42DE4">
            <w:pPr>
              <w:tabs>
                <w:tab w:val="decimal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490A" w:rsidRPr="008047FB" w:rsidRDefault="0046490A" w:rsidP="00B42DE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คา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ร์ด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 จำกัด</w:t>
            </w: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6490A" w:rsidRPr="008047FB" w:rsidRDefault="0046490A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6490A" w:rsidRPr="008047FB" w:rsidRDefault="0046490A" w:rsidP="00B42DE4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46490A" w:rsidRPr="008047FB" w:rsidRDefault="0046490A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490A" w:rsidRPr="008047FB" w:rsidRDefault="0046490A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6490A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794" w:type="dxa"/>
            <w:vAlign w:val="center"/>
          </w:tcPr>
          <w:p w:rsidR="0046490A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6490A" w:rsidRPr="008047FB" w:rsidRDefault="008047FB" w:rsidP="00B42DE4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581</w:t>
            </w:r>
          </w:p>
        </w:tc>
        <w:tc>
          <w:tcPr>
            <w:tcW w:w="93" w:type="dxa"/>
          </w:tcPr>
          <w:p w:rsidR="0046490A" w:rsidRPr="008047FB" w:rsidRDefault="0046490A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490A" w:rsidRPr="008047FB" w:rsidRDefault="0046490A" w:rsidP="00B42DE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13"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6490A" w:rsidRPr="008047FB" w:rsidRDefault="0046490A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6490A" w:rsidRPr="008047FB" w:rsidRDefault="0046490A" w:rsidP="00B42DE4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46490A" w:rsidRPr="008047FB" w:rsidRDefault="0046490A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490A" w:rsidRPr="008047FB" w:rsidRDefault="0046490A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800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262"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6490A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  <w:tc>
          <w:tcPr>
            <w:tcW w:w="794" w:type="dxa"/>
            <w:vAlign w:val="center"/>
          </w:tcPr>
          <w:p w:rsidR="0046490A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6490A" w:rsidRPr="008047FB" w:rsidRDefault="008047FB" w:rsidP="00B42DE4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93" w:type="dxa"/>
          </w:tcPr>
          <w:p w:rsidR="0046490A" w:rsidRPr="008047FB" w:rsidRDefault="0046490A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490A" w:rsidRPr="008047FB" w:rsidRDefault="0046490A" w:rsidP="00B42DE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560" w:right="-23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6490A" w:rsidRPr="008047FB" w:rsidRDefault="0046490A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6490A" w:rsidRPr="008047FB" w:rsidRDefault="0046490A" w:rsidP="00B42DE4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46490A" w:rsidRPr="008047FB" w:rsidRDefault="0046490A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490A" w:rsidRPr="008047FB" w:rsidRDefault="0046490A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560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6490A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94" w:type="dxa"/>
            <w:vAlign w:val="center"/>
          </w:tcPr>
          <w:p w:rsidR="0046490A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6490A" w:rsidRPr="008047FB" w:rsidRDefault="008047FB" w:rsidP="00B42DE4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3" w:type="dxa"/>
          </w:tcPr>
          <w:p w:rsidR="0046490A" w:rsidRPr="008047FB" w:rsidRDefault="0046490A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490A" w:rsidRPr="008047FB" w:rsidRDefault="0046490A" w:rsidP="00B42DE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ิล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 โซลูชั่น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6490A" w:rsidRPr="008047FB" w:rsidRDefault="0046490A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6490A" w:rsidRPr="008047FB" w:rsidRDefault="0046490A" w:rsidP="00B42DE4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" w:type="dxa"/>
          </w:tcPr>
          <w:p w:rsidR="0046490A" w:rsidRPr="008047FB" w:rsidRDefault="0046490A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490A" w:rsidRPr="008047FB" w:rsidRDefault="0046490A" w:rsidP="00B42DE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6490A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401</w:t>
            </w:r>
          </w:p>
        </w:tc>
        <w:tc>
          <w:tcPr>
            <w:tcW w:w="794" w:type="dxa"/>
            <w:vAlign w:val="center"/>
          </w:tcPr>
          <w:p w:rsidR="0046490A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6490A" w:rsidRPr="008047FB" w:rsidRDefault="008047FB" w:rsidP="00B42DE4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93" w:type="dxa"/>
          </w:tcPr>
          <w:p w:rsidR="0046490A" w:rsidRPr="008047FB" w:rsidRDefault="0046490A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490A" w:rsidRPr="008047FB" w:rsidRDefault="008047FB" w:rsidP="004F44E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6490A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94" w:type="dxa"/>
            <w:vAlign w:val="center"/>
          </w:tcPr>
          <w:p w:rsidR="0046490A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822" w:type="dxa"/>
            <w:vAlign w:val="center"/>
          </w:tcPr>
          <w:p w:rsidR="0046490A" w:rsidRPr="008047FB" w:rsidRDefault="008047FB" w:rsidP="00B42DE4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205</w:t>
            </w:r>
          </w:p>
        </w:tc>
        <w:tc>
          <w:tcPr>
            <w:tcW w:w="93" w:type="dxa"/>
          </w:tcPr>
          <w:p w:rsidR="0046490A" w:rsidRPr="008047FB" w:rsidRDefault="0046490A" w:rsidP="00B42DE4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490A" w:rsidRPr="008047FB" w:rsidRDefault="0046490A" w:rsidP="004F44E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6490A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794" w:type="dxa"/>
            <w:vAlign w:val="center"/>
          </w:tcPr>
          <w:p w:rsidR="0046490A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6490A" w:rsidRPr="008047FB" w:rsidRDefault="008047FB" w:rsidP="002E550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93" w:type="dxa"/>
          </w:tcPr>
          <w:p w:rsidR="0046490A" w:rsidRPr="008047FB" w:rsidRDefault="0046490A" w:rsidP="00B42DE4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490A" w:rsidRPr="008047FB" w:rsidRDefault="0046490A" w:rsidP="00B42DE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6490A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94" w:type="dxa"/>
            <w:vAlign w:val="center"/>
          </w:tcPr>
          <w:p w:rsidR="0046490A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822" w:type="dxa"/>
            <w:vAlign w:val="center"/>
          </w:tcPr>
          <w:p w:rsidR="0046490A" w:rsidRPr="008047FB" w:rsidRDefault="008047FB" w:rsidP="00B42DE4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497</w:t>
            </w:r>
          </w:p>
        </w:tc>
        <w:tc>
          <w:tcPr>
            <w:tcW w:w="93" w:type="dxa"/>
          </w:tcPr>
          <w:p w:rsidR="0046490A" w:rsidRPr="008047FB" w:rsidRDefault="0046490A" w:rsidP="00B42DE4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490A" w:rsidRPr="008047FB" w:rsidRDefault="0046490A" w:rsidP="00B42DE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นิม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เบิล จำกัด</w:t>
            </w:r>
          </w:p>
          <w:p w:rsidR="0046490A" w:rsidRPr="008047FB" w:rsidRDefault="0046490A" w:rsidP="00362175">
            <w:pPr>
              <w:tabs>
                <w:tab w:val="left" w:pos="156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:rsidR="0046490A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94" w:type="dxa"/>
            <w:vAlign w:val="bottom"/>
          </w:tcPr>
          <w:p w:rsidR="0046490A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bottom"/>
          </w:tcPr>
          <w:p w:rsidR="0046490A" w:rsidRPr="008047FB" w:rsidRDefault="008047FB" w:rsidP="00B42DE4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93" w:type="dxa"/>
            <w:vAlign w:val="bottom"/>
          </w:tcPr>
          <w:p w:rsidR="0046490A" w:rsidRPr="008047FB" w:rsidRDefault="0046490A" w:rsidP="00B42DE4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46490A" w:rsidRPr="008047FB" w:rsidRDefault="0046490A" w:rsidP="00B42DE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เวต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6490A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794" w:type="dxa"/>
            <w:vAlign w:val="center"/>
          </w:tcPr>
          <w:p w:rsidR="0046490A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6490A" w:rsidRPr="008047FB" w:rsidRDefault="008047FB" w:rsidP="00B42DE4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93" w:type="dxa"/>
          </w:tcPr>
          <w:p w:rsidR="0046490A" w:rsidRPr="008047FB" w:rsidRDefault="0046490A" w:rsidP="00B42DE4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490A" w:rsidRPr="008047FB" w:rsidRDefault="0046490A" w:rsidP="00B42DE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</w:rPr>
              <w:t>Kaksekar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</w:rPr>
              <w:t xml:space="preserve"> Limited</w:t>
            </w: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ไม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โครไฟแนน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ซ์</w:t>
            </w:r>
            <w:proofErr w:type="spellEnd"/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6490A" w:rsidRPr="008047FB" w:rsidRDefault="008047FB" w:rsidP="00145AD1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748</w:t>
            </w:r>
          </w:p>
        </w:tc>
        <w:tc>
          <w:tcPr>
            <w:tcW w:w="794" w:type="dxa"/>
            <w:vAlign w:val="center"/>
          </w:tcPr>
          <w:p w:rsidR="0046490A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6490A" w:rsidRPr="008047FB" w:rsidRDefault="008047FB" w:rsidP="00B42DE4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926</w:t>
            </w:r>
          </w:p>
        </w:tc>
        <w:tc>
          <w:tcPr>
            <w:tcW w:w="93" w:type="dxa"/>
          </w:tcPr>
          <w:p w:rsidR="0046490A" w:rsidRPr="008047FB" w:rsidRDefault="0046490A" w:rsidP="00B42DE4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6490A" w:rsidRPr="008047FB" w:rsidRDefault="0046490A" w:rsidP="00B42DE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6490A" w:rsidRPr="008047FB" w:rsidRDefault="0046490A" w:rsidP="00362175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:rsidR="0046490A" w:rsidRPr="008047FB" w:rsidRDefault="008047FB" w:rsidP="002E550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46490A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313</w:t>
            </w:r>
          </w:p>
        </w:tc>
        <w:tc>
          <w:tcPr>
            <w:tcW w:w="93" w:type="dxa"/>
            <w:vAlign w:val="center"/>
          </w:tcPr>
          <w:p w:rsidR="0046490A" w:rsidRPr="008047FB" w:rsidRDefault="0046490A" w:rsidP="00B42DE4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46490A" w:rsidRPr="008047FB" w:rsidRDefault="008047FB" w:rsidP="00B42DE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</w:tr>
      <w:tr w:rsidR="0046490A" w:rsidRPr="008047FB" w:rsidTr="00362175">
        <w:trPr>
          <w:cantSplit/>
        </w:trPr>
        <w:tc>
          <w:tcPr>
            <w:tcW w:w="3825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90A" w:rsidRPr="008047FB" w:rsidRDefault="0046490A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6490A" w:rsidRPr="008047FB" w:rsidRDefault="0046490A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6490A" w:rsidRPr="008047FB" w:rsidRDefault="0046490A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6490A" w:rsidRPr="008047FB" w:rsidRDefault="0046490A" w:rsidP="00B42DE4">
            <w:pPr>
              <w:tabs>
                <w:tab w:val="decimal" w:pos="646"/>
                <w:tab w:val="left" w:pos="900"/>
              </w:tabs>
              <w:ind w:right="2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46490A" w:rsidRPr="008047FB" w:rsidRDefault="0046490A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490A" w:rsidRPr="008047FB" w:rsidRDefault="0046490A" w:rsidP="00B42DE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06F5F" w:rsidRPr="008047FB" w:rsidTr="00362175">
        <w:trPr>
          <w:cantSplit/>
        </w:trPr>
        <w:tc>
          <w:tcPr>
            <w:tcW w:w="3825" w:type="dxa"/>
            <w:vAlign w:val="center"/>
          </w:tcPr>
          <w:p w:rsidR="00F06F5F" w:rsidRPr="008047FB" w:rsidRDefault="00F06F5F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983" w:type="dxa"/>
            <w:vAlign w:val="center"/>
          </w:tcPr>
          <w:p w:rsidR="00F06F5F" w:rsidRPr="008047FB" w:rsidRDefault="00F06F5F" w:rsidP="00362175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center"/>
          </w:tcPr>
          <w:p w:rsidR="00F06F5F" w:rsidRPr="008047FB" w:rsidRDefault="00F06F5F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319D116" wp14:editId="6076E3B3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1590" b="10160"/>
                      <wp:wrapNone/>
                      <wp:docPr id="6" name="Right Brac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81EE7" id="Right Brace 6" o:spid="_x0000_s1026" type="#_x0000_t88" style="position:absolute;margin-left:37.25pt;margin-top:7.3pt;width:5.8pt;height:15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" adj="1797"/>
                  </w:pict>
                </mc:Fallback>
              </mc:AlternateContent>
            </w: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Merge w:val="restart"/>
            <w:vAlign w:val="center"/>
          </w:tcPr>
          <w:p w:rsidR="00F06F5F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F06F5F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794" w:type="dxa"/>
            <w:vMerge w:val="restart"/>
            <w:vAlign w:val="center"/>
          </w:tcPr>
          <w:p w:rsidR="00F06F5F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F06F5F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Merge w:val="restart"/>
            <w:tcBorders>
              <w:bottom w:val="single" w:sz="4" w:space="0" w:color="auto"/>
            </w:tcBorders>
            <w:vAlign w:val="center"/>
          </w:tcPr>
          <w:p w:rsidR="00F06F5F" w:rsidRPr="008047FB" w:rsidRDefault="008047FB" w:rsidP="00B42DE4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F06F5F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818</w:t>
            </w:r>
          </w:p>
        </w:tc>
        <w:tc>
          <w:tcPr>
            <w:tcW w:w="93" w:type="dxa"/>
            <w:vMerge w:val="restart"/>
          </w:tcPr>
          <w:p w:rsidR="00F06F5F" w:rsidRPr="008047FB" w:rsidRDefault="00F06F5F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bottom w:val="single" w:sz="4" w:space="0" w:color="auto"/>
            </w:tcBorders>
            <w:vAlign w:val="center"/>
          </w:tcPr>
          <w:p w:rsidR="00F06F5F" w:rsidRPr="008047FB" w:rsidRDefault="00F06F5F" w:rsidP="00AB53E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06F5F" w:rsidRPr="008047FB" w:rsidTr="00362175">
        <w:trPr>
          <w:cantSplit/>
        </w:trPr>
        <w:tc>
          <w:tcPr>
            <w:tcW w:w="3825" w:type="dxa"/>
            <w:vAlign w:val="center"/>
          </w:tcPr>
          <w:p w:rsidR="00F06F5F" w:rsidRPr="008047FB" w:rsidRDefault="00F06F5F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F06F5F" w:rsidRPr="008047FB" w:rsidRDefault="00F06F5F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992" w:type="dxa"/>
            <w:vAlign w:val="center"/>
          </w:tcPr>
          <w:p w:rsidR="00F06F5F" w:rsidRPr="008047FB" w:rsidRDefault="00F06F5F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799" w:type="dxa"/>
            <w:vMerge/>
            <w:vAlign w:val="center"/>
          </w:tcPr>
          <w:p w:rsidR="00F06F5F" w:rsidRPr="008047FB" w:rsidRDefault="00F06F5F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Merge/>
            <w:vAlign w:val="center"/>
          </w:tcPr>
          <w:p w:rsidR="00F06F5F" w:rsidRPr="008047FB" w:rsidRDefault="00F06F5F" w:rsidP="00362175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vAlign w:val="center"/>
          </w:tcPr>
          <w:p w:rsidR="00F06F5F" w:rsidRPr="008047FB" w:rsidRDefault="00F06F5F" w:rsidP="00362175">
            <w:pPr>
              <w:tabs>
                <w:tab w:val="decimal" w:pos="646"/>
                <w:tab w:val="decimal" w:pos="730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  <w:vMerge/>
          </w:tcPr>
          <w:p w:rsidR="00F06F5F" w:rsidRPr="008047FB" w:rsidRDefault="00F06F5F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F06F5F" w:rsidRPr="008047FB" w:rsidRDefault="00F06F5F" w:rsidP="0036217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06F5F" w:rsidRPr="008047FB" w:rsidTr="00362175">
        <w:trPr>
          <w:cantSplit/>
        </w:trPr>
        <w:tc>
          <w:tcPr>
            <w:tcW w:w="3825" w:type="dxa"/>
            <w:vAlign w:val="center"/>
          </w:tcPr>
          <w:p w:rsidR="00F06F5F" w:rsidRPr="008047FB" w:rsidRDefault="00F06F5F" w:rsidP="00362175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983" w:type="dxa"/>
            <w:vAlign w:val="center"/>
          </w:tcPr>
          <w:p w:rsidR="00F06F5F" w:rsidRPr="008047FB" w:rsidRDefault="00F06F5F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06F5F" w:rsidRPr="008047FB" w:rsidRDefault="00F06F5F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F06F5F" w:rsidRPr="008047FB" w:rsidRDefault="00F06F5F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F06F5F" w:rsidRPr="008047FB" w:rsidRDefault="00F06F5F" w:rsidP="00362175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:rsidR="00F06F5F" w:rsidRPr="008047FB" w:rsidRDefault="008047FB" w:rsidP="002E550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="00F06F5F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  <w:tc>
          <w:tcPr>
            <w:tcW w:w="93" w:type="dxa"/>
          </w:tcPr>
          <w:p w:rsidR="00F06F5F" w:rsidRPr="008047FB" w:rsidRDefault="00F06F5F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F06F5F" w:rsidRPr="008047FB" w:rsidRDefault="008047FB" w:rsidP="0063645E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</w:tr>
      <w:tr w:rsidR="00F06F5F" w:rsidRPr="008047FB" w:rsidTr="00362175">
        <w:trPr>
          <w:cantSplit/>
        </w:trPr>
        <w:tc>
          <w:tcPr>
            <w:tcW w:w="3825" w:type="dxa"/>
            <w:vAlign w:val="center"/>
          </w:tcPr>
          <w:p w:rsidR="00F06F5F" w:rsidRPr="008047FB" w:rsidRDefault="00F06F5F" w:rsidP="00362175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center"/>
          </w:tcPr>
          <w:p w:rsidR="00F06F5F" w:rsidRPr="008047FB" w:rsidRDefault="00F06F5F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06F5F" w:rsidRPr="008047FB" w:rsidRDefault="00F06F5F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F06F5F" w:rsidRPr="008047FB" w:rsidRDefault="00F06F5F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F06F5F" w:rsidRPr="008047FB" w:rsidRDefault="00F06F5F" w:rsidP="00362175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F06F5F" w:rsidRPr="008047FB" w:rsidRDefault="00F06F5F" w:rsidP="002F210B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2"/>
                <w:szCs w:val="22"/>
              </w:rPr>
              <w:t>682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3" w:type="dxa"/>
          </w:tcPr>
          <w:p w:rsidR="00F06F5F" w:rsidRPr="008047FB" w:rsidRDefault="00F06F5F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06F5F" w:rsidRPr="008047FB" w:rsidRDefault="00F06F5F" w:rsidP="00B42DE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06F5F" w:rsidRPr="008047FB" w:rsidTr="00362175">
        <w:trPr>
          <w:cantSplit/>
        </w:trPr>
        <w:tc>
          <w:tcPr>
            <w:tcW w:w="3825" w:type="dxa"/>
            <w:vAlign w:val="center"/>
          </w:tcPr>
          <w:p w:rsidR="00F06F5F" w:rsidRPr="008047FB" w:rsidRDefault="00F06F5F" w:rsidP="00362175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983" w:type="dxa"/>
            <w:vAlign w:val="center"/>
          </w:tcPr>
          <w:p w:rsidR="00F06F5F" w:rsidRPr="008047FB" w:rsidRDefault="00F06F5F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06F5F" w:rsidRPr="008047FB" w:rsidRDefault="00F06F5F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F06F5F" w:rsidRPr="008047FB" w:rsidRDefault="00F06F5F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F06F5F" w:rsidRPr="008047FB" w:rsidRDefault="00F06F5F" w:rsidP="00362175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06F5F" w:rsidRPr="008047FB" w:rsidRDefault="008047FB" w:rsidP="002E550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F06F5F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449</w:t>
            </w:r>
          </w:p>
        </w:tc>
        <w:tc>
          <w:tcPr>
            <w:tcW w:w="93" w:type="dxa"/>
          </w:tcPr>
          <w:p w:rsidR="00F06F5F" w:rsidRPr="008047FB" w:rsidRDefault="00F06F5F" w:rsidP="00B42DE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06F5F" w:rsidRPr="008047FB" w:rsidRDefault="008047FB" w:rsidP="0063645E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</w:tr>
    </w:tbl>
    <w:p w:rsidR="002A3170" w:rsidRPr="008047FB" w:rsidRDefault="002A3170" w:rsidP="002A3170">
      <w:pPr>
        <w:tabs>
          <w:tab w:val="left" w:pos="426"/>
          <w:tab w:val="left" w:pos="4320"/>
        </w:tabs>
        <w:ind w:left="1440" w:right="-115" w:hanging="249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:rsidR="002A3170" w:rsidRPr="008047FB" w:rsidRDefault="002A3170" w:rsidP="002A3170">
      <w:pPr>
        <w:tabs>
          <w:tab w:val="left" w:pos="426"/>
          <w:tab w:val="left" w:pos="4320"/>
        </w:tabs>
        <w:ind w:left="900" w:firstLine="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:rsidR="0055420C" w:rsidRPr="008047FB" w:rsidRDefault="002A3170" w:rsidP="0055420C">
      <w:pPr>
        <w:rPr>
          <w:rFonts w:asciiTheme="majorBidi" w:hAnsiTheme="majorBidi" w:cstheme="majorBidi"/>
          <w:spacing w:val="-10"/>
          <w:sz w:val="32"/>
          <w:szCs w:val="32"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p w:rsidR="00D82EC0" w:rsidRPr="008047FB" w:rsidRDefault="00D82EC0" w:rsidP="00D82EC0">
      <w:pPr>
        <w:tabs>
          <w:tab w:val="left" w:pos="426"/>
          <w:tab w:val="left" w:pos="4320"/>
        </w:tabs>
        <w:ind w:left="1440" w:right="-115" w:hanging="24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</w:t>
      </w:r>
      <w:r w:rsidRPr="008047FB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10028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5"/>
        <w:gridCol w:w="1983"/>
        <w:gridCol w:w="992"/>
        <w:gridCol w:w="799"/>
        <w:gridCol w:w="794"/>
        <w:gridCol w:w="822"/>
        <w:gridCol w:w="93"/>
        <w:gridCol w:w="720"/>
      </w:tblGrid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361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361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:rsidR="00362175" w:rsidRPr="008047FB" w:rsidRDefault="008047FB" w:rsidP="0036217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1D72BD"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D72BD"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59" w:right="-23" w:firstLine="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       ประเภทธุรกิจ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ind w:left="-153" w:right="2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ind w:left="-153" w:right="2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ind w:left="-153" w:right="2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362175" w:rsidRPr="008047FB" w:rsidRDefault="00362175" w:rsidP="00362175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เวลล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อปเม้นท์ ลี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สซิ่ง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สซิ่ง</w:t>
            </w:r>
            <w:proofErr w:type="spellEnd"/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  <w:tc>
          <w:tcPr>
            <w:tcW w:w="794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22" w:type="dxa"/>
            <w:vAlign w:val="center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ออโต้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ลีส</w:t>
            </w:r>
            <w:proofErr w:type="spellEnd"/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-10371"/>
              </w:tabs>
              <w:ind w:right="1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362175" w:rsidRPr="008047FB" w:rsidRDefault="00362175" w:rsidP="00362175">
            <w:pPr>
              <w:tabs>
                <w:tab w:val="left" w:pos="-10371"/>
              </w:tabs>
              <w:ind w:right="1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และลี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สซิ่ง</w:t>
            </w:r>
            <w:proofErr w:type="spellEnd"/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545</w:t>
            </w:r>
          </w:p>
        </w:tc>
        <w:tc>
          <w:tcPr>
            <w:tcW w:w="794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880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8047FB" w:rsidP="0036217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682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 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362175" w:rsidRPr="008047FB" w:rsidRDefault="00362175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362175" w:rsidRPr="008047FB" w:rsidRDefault="00362175" w:rsidP="00362175">
            <w:pPr>
              <w:tabs>
                <w:tab w:val="decimal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tabs>
                <w:tab w:val="decimal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925</w:t>
            </w:r>
          </w:p>
        </w:tc>
        <w:tc>
          <w:tcPr>
            <w:tcW w:w="794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941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tabs>
                <w:tab w:val="decimal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2175" w:rsidRPr="008047FB" w:rsidRDefault="00362175" w:rsidP="0036217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คา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ร์ด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 จำกัด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362175" w:rsidRPr="008047FB" w:rsidRDefault="00362175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794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362175" w:rsidRPr="008047FB" w:rsidRDefault="008047FB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581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362175" w:rsidRPr="008047FB" w:rsidRDefault="00362175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800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262"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  <w:tc>
          <w:tcPr>
            <w:tcW w:w="794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362175" w:rsidRPr="008047FB" w:rsidRDefault="008047FB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560" w:right="-23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362175" w:rsidRPr="008047FB" w:rsidRDefault="00362175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560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94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362175" w:rsidRPr="008047FB" w:rsidRDefault="008047FB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ิล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 โซลูชั่น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362175" w:rsidRPr="008047FB" w:rsidRDefault="00362175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401</w:t>
            </w:r>
          </w:p>
        </w:tc>
        <w:tc>
          <w:tcPr>
            <w:tcW w:w="794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362175" w:rsidRPr="008047FB" w:rsidRDefault="008047FB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94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822" w:type="dxa"/>
            <w:vAlign w:val="center"/>
          </w:tcPr>
          <w:p w:rsidR="00362175" w:rsidRPr="008047FB" w:rsidRDefault="008047FB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205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8047FB" w:rsidP="0036217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443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794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362175" w:rsidRPr="008047FB" w:rsidRDefault="008047FB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94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822" w:type="dxa"/>
            <w:vAlign w:val="center"/>
          </w:tcPr>
          <w:p w:rsidR="00362175" w:rsidRPr="008047FB" w:rsidRDefault="008047FB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497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นิม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เบิล จำกัด</w:t>
            </w:r>
          </w:p>
          <w:p w:rsidR="00362175" w:rsidRPr="008047FB" w:rsidRDefault="00362175" w:rsidP="00362175">
            <w:pPr>
              <w:tabs>
                <w:tab w:val="left" w:pos="156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94" w:type="dxa"/>
            <w:vAlign w:val="bottom"/>
          </w:tcPr>
          <w:p w:rsidR="00362175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bottom"/>
          </w:tcPr>
          <w:p w:rsidR="00362175" w:rsidRPr="008047FB" w:rsidRDefault="008047FB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93" w:type="dxa"/>
            <w:vAlign w:val="bottom"/>
          </w:tcPr>
          <w:p w:rsidR="00362175" w:rsidRPr="008047FB" w:rsidRDefault="00362175" w:rsidP="00362175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เวต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794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362175" w:rsidRPr="008047FB" w:rsidRDefault="008047FB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</w:rPr>
              <w:t>Kaksekar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</w:rPr>
              <w:t xml:space="preserve"> Limited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ไม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โครไฟแนน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ซ์</w:t>
            </w:r>
            <w:proofErr w:type="spellEnd"/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536</w:t>
            </w:r>
          </w:p>
        </w:tc>
        <w:tc>
          <w:tcPr>
            <w:tcW w:w="794" w:type="dxa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362175" w:rsidRPr="008047FB" w:rsidRDefault="008047FB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713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:rsidR="00362175" w:rsidRPr="008047FB" w:rsidRDefault="008047FB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62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362175" w:rsidRPr="008047FB" w:rsidRDefault="008047FB" w:rsidP="0036217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125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362175" w:rsidRPr="008047FB" w:rsidRDefault="00362175" w:rsidP="00362175">
            <w:pPr>
              <w:tabs>
                <w:tab w:val="decimal" w:pos="646"/>
                <w:tab w:val="left" w:pos="900"/>
              </w:tabs>
              <w:ind w:right="2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62175" w:rsidRPr="008047FB" w:rsidRDefault="00362175" w:rsidP="0036217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0F781CE" wp14:editId="623BC182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1590" b="10160"/>
                      <wp:wrapNone/>
                      <wp:docPr id="7" name="Right Brac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A7170A" id="Right Brace 7" o:spid="_x0000_s1026" type="#_x0000_t88" style="position:absolute;margin-left:37.25pt;margin-top:7.3pt;width:5.8pt;height:15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" adj="1797"/>
                  </w:pict>
                </mc:Fallback>
              </mc:AlternateContent>
            </w: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Merge w:val="restart"/>
            <w:vAlign w:val="center"/>
          </w:tcPr>
          <w:p w:rsidR="00362175" w:rsidRPr="008047FB" w:rsidRDefault="008047FB" w:rsidP="00362175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794" w:type="dxa"/>
            <w:vMerge w:val="restart"/>
            <w:vAlign w:val="center"/>
          </w:tcPr>
          <w:p w:rsidR="00362175" w:rsidRPr="008047FB" w:rsidRDefault="008047FB" w:rsidP="00362175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2" w:type="dxa"/>
            <w:vMerge w:val="restart"/>
            <w:tcBorders>
              <w:bottom w:val="single" w:sz="4" w:space="0" w:color="auto"/>
            </w:tcBorders>
            <w:vAlign w:val="center"/>
          </w:tcPr>
          <w:p w:rsidR="00362175" w:rsidRPr="008047FB" w:rsidRDefault="008047FB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818</w:t>
            </w:r>
          </w:p>
        </w:tc>
        <w:tc>
          <w:tcPr>
            <w:tcW w:w="93" w:type="dxa"/>
            <w:vMerge w:val="restart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bottom w:val="single" w:sz="4" w:space="0" w:color="auto"/>
            </w:tcBorders>
            <w:vAlign w:val="center"/>
          </w:tcPr>
          <w:p w:rsidR="00362175" w:rsidRPr="008047FB" w:rsidRDefault="008047FB" w:rsidP="0036217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050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799" w:type="dxa"/>
            <w:vMerge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Merge/>
            <w:vAlign w:val="center"/>
          </w:tcPr>
          <w:p w:rsidR="00362175" w:rsidRPr="008047FB" w:rsidRDefault="00362175" w:rsidP="00362175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vAlign w:val="center"/>
          </w:tcPr>
          <w:p w:rsidR="00362175" w:rsidRPr="008047FB" w:rsidRDefault="00362175" w:rsidP="00362175">
            <w:pPr>
              <w:tabs>
                <w:tab w:val="decimal" w:pos="646"/>
                <w:tab w:val="decimal" w:pos="730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  <w:vMerge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362175" w:rsidRPr="008047FB" w:rsidRDefault="00362175" w:rsidP="0036217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:rsidR="00362175" w:rsidRPr="008047FB" w:rsidRDefault="008047FB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918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362175" w:rsidRPr="008047FB" w:rsidRDefault="008047FB" w:rsidP="0036217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175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362175" w:rsidRPr="008047FB" w:rsidRDefault="00362175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2"/>
                <w:szCs w:val="22"/>
              </w:rPr>
              <w:t>962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62175" w:rsidRPr="008047FB" w:rsidRDefault="00362175" w:rsidP="0036217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2175" w:rsidRPr="008047FB" w:rsidTr="00362175">
        <w:trPr>
          <w:cantSplit/>
        </w:trPr>
        <w:tc>
          <w:tcPr>
            <w:tcW w:w="3825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983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2175" w:rsidRPr="008047FB" w:rsidRDefault="00362175" w:rsidP="0036217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362175" w:rsidRPr="008047FB" w:rsidRDefault="00362175" w:rsidP="00362175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362175" w:rsidRPr="008047FB" w:rsidRDefault="00362175" w:rsidP="00362175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2175" w:rsidRPr="008047FB" w:rsidRDefault="008047FB" w:rsidP="00362175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956</w:t>
            </w:r>
          </w:p>
        </w:tc>
        <w:tc>
          <w:tcPr>
            <w:tcW w:w="93" w:type="dxa"/>
          </w:tcPr>
          <w:p w:rsidR="00362175" w:rsidRPr="008047FB" w:rsidRDefault="00362175" w:rsidP="00362175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2175" w:rsidRPr="008047FB" w:rsidRDefault="008047FB" w:rsidP="0036217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362175" w:rsidRPr="008047F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175</w:t>
            </w:r>
          </w:p>
        </w:tc>
      </w:tr>
    </w:tbl>
    <w:p w:rsidR="0089421D" w:rsidRPr="008047FB" w:rsidRDefault="0089421D" w:rsidP="0089421D">
      <w:pPr>
        <w:tabs>
          <w:tab w:val="left" w:pos="426"/>
          <w:tab w:val="left" w:pos="4320"/>
        </w:tabs>
        <w:ind w:left="900" w:firstLine="7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p w:rsidR="00695875" w:rsidRPr="008047FB" w:rsidRDefault="00695875" w:rsidP="0089421D">
      <w:pPr>
        <w:tabs>
          <w:tab w:val="left" w:pos="426"/>
          <w:tab w:val="left" w:pos="4320"/>
        </w:tabs>
        <w:ind w:left="900" w:firstLine="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 xml:space="preserve">เมื่อวันที่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28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กุมภาพันธ์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ธนาคารได้ขายเงินลงทุนในบริษัทเงินติดล้อ จำกัด 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(“NTL”)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ซึ่งเป็น</w:t>
      </w:r>
      <w:r w:rsidR="0089421D" w:rsidRPr="008047FB">
        <w:rPr>
          <w:rFonts w:asciiTheme="majorBidi" w:hAnsiTheme="majorBidi" w:cstheme="majorBidi"/>
          <w:spacing w:val="-10"/>
          <w:sz w:val="32"/>
          <w:szCs w:val="32"/>
        </w:rPr>
        <w:br/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บริษัทย่อยของธนาคาร ในอัตราร้อยละ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50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ทำให้สัดส่วนการถือหุ้นลดลงเหลือร้อยละ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50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โดยมีกำไรที่</w:t>
      </w:r>
      <w:r w:rsidR="0089421D" w:rsidRPr="008047FB">
        <w:rPr>
          <w:rFonts w:asciiTheme="majorBidi" w:hAnsiTheme="majorBidi" w:cstheme="majorBidi"/>
          <w:spacing w:val="-10"/>
          <w:sz w:val="32"/>
          <w:szCs w:val="32"/>
        </w:rPr>
        <w:br/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เกิดจากการจำหน่ายเงินลงทุนในบริษัทย่อยดังกล่าวจำนวน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4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290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และ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5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019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</w:t>
      </w:r>
      <w:r w:rsidR="003E0629" w:rsidRPr="008047FB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ในงบการเงินรวมและงบการเงินเฉพาะธนาคาร ตามลำดับ ทั้งนี้ธนาคารได้เปลี่ยนแปลงการจัดประเภท</w:t>
      </w:r>
      <w:r w:rsidR="0089421D" w:rsidRPr="008047FB">
        <w:rPr>
          <w:rFonts w:asciiTheme="majorBidi" w:hAnsiTheme="majorBidi" w:cstheme="majorBidi"/>
          <w:spacing w:val="-10"/>
          <w:sz w:val="32"/>
          <w:szCs w:val="32"/>
        </w:rPr>
        <w:br/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เงินลงทุนใน  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NTL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จากบริษัทย่อยเป็นการร่วมค้า โดยมูลค่ายุติธรรมของเงินลงทุนในการร่วมค้า ณ วันที่เปลี่ยนแปลงการควบคุมเป็นจำนวน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8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027</w:t>
      </w:r>
      <w:r w:rsidR="005B2CAC"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ล้านบาท ซึ่งเป็นมูลค่าตามบัญชีของธนาคารที่มีอยู่ใน</w:t>
      </w:r>
      <w:r w:rsidR="0089421D" w:rsidRPr="008047FB">
        <w:rPr>
          <w:rFonts w:asciiTheme="majorBidi" w:hAnsiTheme="majorBidi" w:cstheme="majorBidi"/>
          <w:spacing w:val="-10"/>
          <w:sz w:val="32"/>
          <w:szCs w:val="32"/>
        </w:rPr>
        <w:br/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การร่วมค้าในวันดังกล่าวในงบการเงินรวม ส่วนต่างของมูลค่ายุติธรรมรับรู้เป็นกำไรที่เกิดจาก</w:t>
      </w:r>
      <w:r w:rsidR="0089421D" w:rsidRPr="008047FB">
        <w:rPr>
          <w:rFonts w:asciiTheme="majorBidi" w:hAnsiTheme="majorBidi" w:cstheme="majorBidi"/>
          <w:spacing w:val="-10"/>
          <w:sz w:val="32"/>
          <w:szCs w:val="32"/>
        </w:rPr>
        <w:br/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การเปลี่ยนแปลงการควบคุมในบริษัทย่อยจำนวน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4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335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โดยแสดงรวมอยู่ใน 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“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กำไรสุทธิจาก</w:t>
      </w:r>
      <w:r w:rsidR="0089421D" w:rsidRPr="008047FB">
        <w:rPr>
          <w:rFonts w:asciiTheme="majorBidi" w:hAnsiTheme="majorBidi" w:cstheme="majorBidi"/>
          <w:spacing w:val="-10"/>
          <w:sz w:val="32"/>
          <w:szCs w:val="32"/>
        </w:rPr>
        <w:br/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เงินลงทุน” ในงบกำไรขาดทุนและกำไรขาดทุนเบ็ดเสร็จอื่นรวม</w:t>
      </w:r>
    </w:p>
    <w:p w:rsidR="00DA448F" w:rsidRPr="008047FB" w:rsidRDefault="00DA448F" w:rsidP="00695875">
      <w:pPr>
        <w:tabs>
          <w:tab w:val="left" w:pos="426"/>
          <w:tab w:val="left" w:pos="4320"/>
        </w:tabs>
        <w:spacing w:line="400" w:lineRule="exact"/>
        <w:ind w:left="90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:rsidR="0089421D" w:rsidRPr="008047FB" w:rsidRDefault="0089421D" w:rsidP="00D82EC0">
      <w:pPr>
        <w:ind w:left="720" w:hanging="360"/>
        <w:jc w:val="thaiDistribute"/>
        <w:rPr>
          <w:rFonts w:asciiTheme="majorBidi" w:hAnsiTheme="majorBidi" w:cstheme="majorBidi"/>
          <w:b/>
          <w:bCs/>
          <w:cs/>
        </w:rPr>
      </w:pPr>
      <w:r w:rsidRPr="008047FB">
        <w:rPr>
          <w:rFonts w:asciiTheme="majorBidi" w:hAnsiTheme="majorBidi" w:cstheme="majorBidi"/>
          <w:b/>
          <w:bCs/>
          <w:cs/>
        </w:rPr>
        <w:br w:type="page"/>
      </w:r>
    </w:p>
    <w:p w:rsidR="00D82EC0" w:rsidRPr="008047FB" w:rsidRDefault="00D82EC0" w:rsidP="00B30546">
      <w:pPr>
        <w:jc w:val="thaiDistribute"/>
        <w:rPr>
          <w:rFonts w:asciiTheme="majorBidi" w:hAnsiTheme="majorBidi" w:cstheme="majorBidi"/>
          <w:b/>
          <w:bCs/>
        </w:rPr>
      </w:pPr>
      <w:r w:rsidRPr="008047FB">
        <w:rPr>
          <w:rFonts w:asciiTheme="majorBidi" w:hAnsiTheme="majorBidi" w:cstheme="majorBidi"/>
          <w:b/>
          <w:bCs/>
          <w:cs/>
        </w:rPr>
        <w:lastRenderedPageBreak/>
        <w:t>การเปิดเผยงบกระแสเงินสดของบริษัทบริหารสินทรัพย์</w:t>
      </w:r>
    </w:p>
    <w:p w:rsidR="00D82EC0" w:rsidRPr="008047FB" w:rsidRDefault="00D82EC0" w:rsidP="00D82EC0">
      <w:pPr>
        <w:tabs>
          <w:tab w:val="left" w:pos="426"/>
          <w:tab w:val="left" w:pos="4320"/>
        </w:tabs>
        <w:spacing w:line="320" w:lineRule="exact"/>
        <w:jc w:val="thaiDistribute"/>
        <w:rPr>
          <w:rFonts w:asciiTheme="majorBidi" w:hAnsiTheme="majorBidi" w:cstheme="majorBidi"/>
          <w:b/>
          <w:bCs/>
        </w:rPr>
      </w:pPr>
    </w:p>
    <w:p w:rsidR="00D82EC0" w:rsidRPr="008047FB" w:rsidRDefault="00D82EC0" w:rsidP="00D82EC0">
      <w:pPr>
        <w:pStyle w:val="BodyText3"/>
        <w:spacing w:line="320" w:lineRule="exact"/>
        <w:ind w:right="72"/>
        <w:jc w:val="center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047FB">
        <w:rPr>
          <w:rFonts w:asciiTheme="majorBidi" w:hAnsiTheme="majorBidi" w:cstheme="majorBidi"/>
          <w:b/>
          <w:bCs/>
          <w:sz w:val="28"/>
          <w:szCs w:val="28"/>
          <w:cs/>
        </w:rPr>
        <w:t>บริษัท บริหารสินทรัพย์กรุงศรีอยุธยา จำกัด</w:t>
      </w:r>
    </w:p>
    <w:p w:rsidR="00D82EC0" w:rsidRPr="008047FB" w:rsidRDefault="00D82EC0" w:rsidP="00D82EC0">
      <w:pPr>
        <w:pStyle w:val="BodyText3"/>
        <w:spacing w:line="320" w:lineRule="exact"/>
        <w:ind w:right="72"/>
        <w:jc w:val="center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047FB">
        <w:rPr>
          <w:rFonts w:asciiTheme="majorBidi" w:hAnsiTheme="majorBidi" w:cstheme="majorBidi"/>
          <w:b/>
          <w:bCs/>
          <w:sz w:val="28"/>
          <w:szCs w:val="28"/>
          <w:cs/>
        </w:rPr>
        <w:t>งบกระแสเงินสด</w:t>
      </w:r>
    </w:p>
    <w:p w:rsidR="00D82EC0" w:rsidRPr="008047FB" w:rsidRDefault="002900E2" w:rsidP="00D82EC0">
      <w:pPr>
        <w:pStyle w:val="BodyText3"/>
        <w:spacing w:line="320" w:lineRule="exact"/>
        <w:ind w:right="-111"/>
        <w:jc w:val="center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047F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สำหรับงวด</w:t>
      </w:r>
      <w:r w:rsidR="007170F7" w:rsidRPr="008047F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สาม</w:t>
      </w:r>
      <w:r w:rsidRPr="008047F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เดือน</w:t>
      </w:r>
      <w:r w:rsidR="00D82EC0" w:rsidRPr="008047F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สิ้นสุดวันที่ </w:t>
      </w:r>
      <w:r w:rsidR="008047FB" w:rsidRPr="008047FB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="00B5290E" w:rsidRPr="008047FB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7170F7" w:rsidRPr="008047F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มีนาคม</w:t>
      </w:r>
      <w:r w:rsidR="00B5290E" w:rsidRPr="008047F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8047FB" w:rsidRPr="008047FB">
        <w:rPr>
          <w:rFonts w:asciiTheme="majorBidi" w:hAnsiTheme="majorBidi" w:cstheme="majorBidi"/>
          <w:b/>
          <w:bCs/>
          <w:sz w:val="28"/>
          <w:szCs w:val="28"/>
          <w:lang w:val="en-US"/>
        </w:rPr>
        <w:t>2563</w:t>
      </w:r>
    </w:p>
    <w:p w:rsidR="00D82EC0" w:rsidRPr="008047FB" w:rsidRDefault="00D82EC0" w:rsidP="00D82EC0">
      <w:pPr>
        <w:pStyle w:val="BodyText3"/>
        <w:spacing w:line="320" w:lineRule="exact"/>
        <w:ind w:right="-111"/>
        <w:jc w:val="center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8047F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“ยังไม่ได้ตรวจสอบ”</w:t>
      </w:r>
    </w:p>
    <w:p w:rsidR="00D82EC0" w:rsidRPr="008047FB" w:rsidRDefault="00D82EC0" w:rsidP="009475AE">
      <w:pPr>
        <w:pStyle w:val="BodyText3"/>
        <w:spacing w:line="240" w:lineRule="auto"/>
        <w:ind w:right="-189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8047FB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8047FB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8047FB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p w:rsidR="00D82EC0" w:rsidRPr="008047FB" w:rsidRDefault="00D82EC0" w:rsidP="009475AE">
      <w:pPr>
        <w:pStyle w:val="BodyText3"/>
        <w:pBdr>
          <w:top w:val="single" w:sz="4" w:space="1" w:color="auto"/>
        </w:pBdr>
        <w:spacing w:line="240" w:lineRule="auto"/>
        <w:ind w:right="-189"/>
        <w:jc w:val="center"/>
        <w:outlineLvl w:val="0"/>
        <w:rPr>
          <w:rFonts w:asciiTheme="majorBidi" w:hAnsiTheme="majorBidi" w:cstheme="majorBidi"/>
          <w:sz w:val="12"/>
          <w:szCs w:val="12"/>
        </w:rPr>
      </w:pP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337"/>
        <w:gridCol w:w="945"/>
      </w:tblGrid>
      <w:tr w:rsidR="007170F7" w:rsidRPr="008047FB" w:rsidTr="000B5036">
        <w:tc>
          <w:tcPr>
            <w:tcW w:w="7270" w:type="dxa"/>
          </w:tcPr>
          <w:p w:rsidR="007170F7" w:rsidRPr="008047FB" w:rsidRDefault="007170F7" w:rsidP="000B503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9" w:type="dxa"/>
          </w:tcPr>
          <w:p w:rsidR="007170F7" w:rsidRPr="008047FB" w:rsidRDefault="008047FB" w:rsidP="00C110E9">
            <w:pPr>
              <w:pStyle w:val="BodyText3"/>
              <w:spacing w:line="340" w:lineRule="exact"/>
              <w:ind w:right="-113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337" w:type="dxa"/>
          </w:tcPr>
          <w:p w:rsidR="007170F7" w:rsidRPr="008047FB" w:rsidRDefault="007170F7" w:rsidP="000B503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7170F7" w:rsidRPr="008047FB" w:rsidRDefault="008047FB" w:rsidP="000B5036">
            <w:pPr>
              <w:pStyle w:val="BodyText3"/>
              <w:spacing w:line="340" w:lineRule="exact"/>
              <w:ind w:right="-113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7170F7" w:rsidRPr="008047FB" w:rsidTr="000B5036">
        <w:tc>
          <w:tcPr>
            <w:tcW w:w="7270" w:type="dxa"/>
          </w:tcPr>
          <w:p w:rsidR="007170F7" w:rsidRPr="008047FB" w:rsidRDefault="007170F7" w:rsidP="000B503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</w:tcPr>
          <w:p w:rsidR="007170F7" w:rsidRPr="008047FB" w:rsidRDefault="007170F7" w:rsidP="000B5036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7170F7" w:rsidRPr="008047FB" w:rsidRDefault="007170F7" w:rsidP="000B503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7170F7" w:rsidRPr="008047FB" w:rsidRDefault="007170F7" w:rsidP="000B5036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170F7" w:rsidRPr="008047FB" w:rsidTr="000B5036">
        <w:tc>
          <w:tcPr>
            <w:tcW w:w="7270" w:type="dxa"/>
          </w:tcPr>
          <w:p w:rsidR="007170F7" w:rsidRPr="008047FB" w:rsidRDefault="007170F7" w:rsidP="000B503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</w:tcPr>
          <w:p w:rsidR="007170F7" w:rsidRPr="008047FB" w:rsidRDefault="008047FB" w:rsidP="000B503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337" w:type="dxa"/>
          </w:tcPr>
          <w:p w:rsidR="007170F7" w:rsidRPr="008047FB" w:rsidRDefault="007170F7" w:rsidP="000B503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7170F7" w:rsidRPr="008047FB" w:rsidRDefault="008047FB" w:rsidP="000B503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</w:tr>
      <w:tr w:rsidR="007170F7" w:rsidRPr="008047FB" w:rsidTr="000B5036">
        <w:tc>
          <w:tcPr>
            <w:tcW w:w="7270" w:type="dxa"/>
          </w:tcPr>
          <w:p w:rsidR="007170F7" w:rsidRPr="008047FB" w:rsidRDefault="007170F7" w:rsidP="000B503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รายการปรับกระทบกำไรจากการดำเนินงานก่อนภาษีเงินได้เป็นเงินสดรับ (จ่าย) </w:t>
            </w:r>
          </w:p>
          <w:p w:rsidR="007170F7" w:rsidRPr="008047FB" w:rsidRDefault="007170F7" w:rsidP="000B503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 จากกิจกรรมดำเนินงาน</w:t>
            </w:r>
          </w:p>
        </w:tc>
        <w:tc>
          <w:tcPr>
            <w:tcW w:w="959" w:type="dxa"/>
          </w:tcPr>
          <w:p w:rsidR="007170F7" w:rsidRPr="008047FB" w:rsidRDefault="007170F7" w:rsidP="000B5036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7170F7" w:rsidRPr="008047FB" w:rsidRDefault="007170F7" w:rsidP="000B503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7170F7" w:rsidRPr="008047FB" w:rsidRDefault="007170F7" w:rsidP="000B5036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170F7" w:rsidRPr="008047FB" w:rsidTr="000B5036">
        <w:tc>
          <w:tcPr>
            <w:tcW w:w="7270" w:type="dxa"/>
          </w:tcPr>
          <w:p w:rsidR="007170F7" w:rsidRPr="008047FB" w:rsidRDefault="009B2A60" w:rsidP="000B5036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959" w:type="dxa"/>
          </w:tcPr>
          <w:p w:rsidR="007170F7" w:rsidRPr="008047FB" w:rsidRDefault="00EE5C34" w:rsidP="000B503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337" w:type="dxa"/>
          </w:tcPr>
          <w:p w:rsidR="007170F7" w:rsidRPr="008047FB" w:rsidRDefault="007170F7" w:rsidP="000B503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7170F7" w:rsidRPr="008047FB" w:rsidRDefault="009B2A60" w:rsidP="00956A60">
            <w:pPr>
              <w:pStyle w:val="BodyText3"/>
              <w:tabs>
                <w:tab w:val="decimal" w:pos="419"/>
              </w:tabs>
              <w:spacing w:line="240" w:lineRule="auto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B2A60" w:rsidRPr="008047FB" w:rsidTr="009B2A60">
        <w:tc>
          <w:tcPr>
            <w:tcW w:w="7270" w:type="dxa"/>
          </w:tcPr>
          <w:p w:rsidR="009B2A60" w:rsidRPr="008047FB" w:rsidRDefault="009B2A60" w:rsidP="009B2A60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</w:tcPr>
          <w:p w:rsidR="009B2A60" w:rsidRPr="008047FB" w:rsidRDefault="00956A60" w:rsidP="009B2A6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47FB"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9B2A60" w:rsidRPr="008047FB" w:rsidRDefault="009B2A60" w:rsidP="009B2A6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9B2A60" w:rsidRPr="008047FB" w:rsidRDefault="009B2A60" w:rsidP="009B2A60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47FB"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8042A3" w:rsidRPr="008047FB" w:rsidTr="000D6421">
        <w:tc>
          <w:tcPr>
            <w:tcW w:w="7270" w:type="dxa"/>
          </w:tcPr>
          <w:p w:rsidR="008042A3" w:rsidRPr="008047FB" w:rsidRDefault="008042A3" w:rsidP="000D6421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ขาดทุนจากการด้อยค่าสินทรัพย์อื่น</w:t>
            </w:r>
          </w:p>
        </w:tc>
        <w:tc>
          <w:tcPr>
            <w:tcW w:w="959" w:type="dxa"/>
          </w:tcPr>
          <w:p w:rsidR="008042A3" w:rsidRPr="008047FB" w:rsidRDefault="008042A3" w:rsidP="000D6421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37" w:type="dxa"/>
          </w:tcPr>
          <w:p w:rsidR="008042A3" w:rsidRPr="008047FB" w:rsidRDefault="008042A3" w:rsidP="000D642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8042A3" w:rsidRPr="008047FB" w:rsidRDefault="008042A3" w:rsidP="000D6421">
            <w:pPr>
              <w:pStyle w:val="BodyText3"/>
              <w:tabs>
                <w:tab w:val="decimal" w:pos="419"/>
              </w:tabs>
              <w:spacing w:line="240" w:lineRule="auto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170F7" w:rsidRPr="008047FB" w:rsidTr="000B5036">
        <w:tc>
          <w:tcPr>
            <w:tcW w:w="7270" w:type="dxa"/>
          </w:tcPr>
          <w:p w:rsidR="007170F7" w:rsidRPr="008047FB" w:rsidRDefault="007170F7" w:rsidP="000B5036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</w:tcPr>
          <w:p w:rsidR="007170F7" w:rsidRPr="008047FB" w:rsidRDefault="008047FB" w:rsidP="000B503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37" w:type="dxa"/>
          </w:tcPr>
          <w:p w:rsidR="007170F7" w:rsidRPr="008047FB" w:rsidRDefault="007170F7" w:rsidP="000B503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7170F7" w:rsidRPr="008047FB" w:rsidRDefault="008047FB" w:rsidP="000B503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</w:p>
        </w:tc>
      </w:tr>
      <w:tr w:rsidR="00E2012D" w:rsidRPr="008047FB" w:rsidTr="000B5036">
        <w:tc>
          <w:tcPr>
            <w:tcW w:w="7270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(15)</w:t>
            </w:r>
          </w:p>
        </w:tc>
        <w:tc>
          <w:tcPr>
            <w:tcW w:w="337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(26)</w:t>
            </w:r>
          </w:p>
        </w:tc>
      </w:tr>
      <w:tr w:rsidR="00E2012D" w:rsidRPr="008047FB" w:rsidTr="000B5036">
        <w:tc>
          <w:tcPr>
            <w:tcW w:w="7270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37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</w:tr>
      <w:tr w:rsidR="00E2012D" w:rsidRPr="008047FB" w:rsidTr="000B5036">
        <w:tc>
          <w:tcPr>
            <w:tcW w:w="7270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(3)</w:t>
            </w:r>
          </w:p>
        </w:tc>
        <w:tc>
          <w:tcPr>
            <w:tcW w:w="337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E2012D" w:rsidRPr="008047FB" w:rsidRDefault="00E2012D" w:rsidP="00E2012D">
            <w:pPr>
              <w:pStyle w:val="BodyText3"/>
              <w:tabs>
                <w:tab w:val="decimal" w:pos="419"/>
              </w:tabs>
              <w:spacing w:line="240" w:lineRule="auto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2012D" w:rsidRPr="008047FB" w:rsidTr="000B5036">
        <w:tc>
          <w:tcPr>
            <w:tcW w:w="7270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กำไร 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ขาดทุน) 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</w:tr>
      <w:tr w:rsidR="00E2012D" w:rsidRPr="008047FB" w:rsidTr="000B5036">
        <w:tc>
          <w:tcPr>
            <w:tcW w:w="7270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 (เพิ่มขึ้น) ลดลง</w:t>
            </w:r>
          </w:p>
        </w:tc>
        <w:tc>
          <w:tcPr>
            <w:tcW w:w="959" w:type="dxa"/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2012D" w:rsidRPr="008047FB" w:rsidTr="000B5036">
        <w:tc>
          <w:tcPr>
            <w:tcW w:w="7270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เงินลงทุนในลูกหนี้</w:t>
            </w:r>
          </w:p>
        </w:tc>
        <w:tc>
          <w:tcPr>
            <w:tcW w:w="959" w:type="dxa"/>
          </w:tcPr>
          <w:p w:rsidR="00E2012D" w:rsidRPr="008047FB" w:rsidRDefault="00E2012D" w:rsidP="00E2012D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37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E2012D" w:rsidRPr="008047FB" w:rsidTr="000B5036">
        <w:tc>
          <w:tcPr>
            <w:tcW w:w="7270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148</w:t>
            </w:r>
          </w:p>
        </w:tc>
        <w:tc>
          <w:tcPr>
            <w:tcW w:w="337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</w:p>
        </w:tc>
      </w:tr>
      <w:tr w:rsidR="00E2012D" w:rsidRPr="008047FB" w:rsidTr="000B5036">
        <w:tc>
          <w:tcPr>
            <w:tcW w:w="7270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337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</w:p>
        </w:tc>
      </w:tr>
      <w:tr w:rsidR="00E2012D" w:rsidRPr="008047FB" w:rsidTr="000B5036">
        <w:tc>
          <w:tcPr>
            <w:tcW w:w="7270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 เพิ่มขึ้น (ลดลง)</w:t>
            </w:r>
          </w:p>
        </w:tc>
        <w:tc>
          <w:tcPr>
            <w:tcW w:w="959" w:type="dxa"/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2012D" w:rsidRPr="008047FB" w:rsidTr="000B5036">
        <w:tc>
          <w:tcPr>
            <w:tcW w:w="7270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E2012D" w:rsidRPr="008047FB" w:rsidRDefault="00E2012D" w:rsidP="008042A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42A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E2012D" w:rsidRPr="008047FB" w:rsidTr="000B5036">
        <w:tc>
          <w:tcPr>
            <w:tcW w:w="7270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left="680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E2012D" w:rsidRPr="008047FB" w:rsidRDefault="008042A3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155</w:t>
            </w:r>
          </w:p>
        </w:tc>
        <w:tc>
          <w:tcPr>
            <w:tcW w:w="337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E2012D" w:rsidRPr="008047FB" w:rsidRDefault="00E2012D" w:rsidP="00E201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</w:p>
        </w:tc>
      </w:tr>
      <w:tr w:rsidR="00E2012D" w:rsidRPr="008047FB" w:rsidTr="000B5036">
        <w:tc>
          <w:tcPr>
            <w:tcW w:w="7270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E2012D" w:rsidRPr="008047FB" w:rsidRDefault="00E2012D" w:rsidP="00E2012D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E2012D" w:rsidRPr="008047FB" w:rsidRDefault="00E2012D" w:rsidP="00E201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E2012D" w:rsidRPr="008047FB" w:rsidRDefault="00E2012D" w:rsidP="00E2012D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042A3" w:rsidRPr="008047FB" w:rsidTr="000B5036">
        <w:tc>
          <w:tcPr>
            <w:tcW w:w="7270" w:type="dxa"/>
          </w:tcPr>
          <w:p w:rsidR="008042A3" w:rsidRPr="008047FB" w:rsidRDefault="008042A3" w:rsidP="008042A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              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8042A3" w:rsidRPr="008047FB" w:rsidRDefault="008042A3" w:rsidP="008042A3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37" w:type="dxa"/>
          </w:tcPr>
          <w:p w:rsidR="008042A3" w:rsidRPr="008047FB" w:rsidRDefault="008042A3" w:rsidP="008042A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8042A3" w:rsidRPr="008047FB" w:rsidRDefault="008042A3" w:rsidP="008042A3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042A3" w:rsidRPr="008047FB" w:rsidTr="000B5036">
        <w:tc>
          <w:tcPr>
            <w:tcW w:w="7270" w:type="dxa"/>
          </w:tcPr>
          <w:p w:rsidR="008042A3" w:rsidRPr="008047FB" w:rsidRDefault="008042A3" w:rsidP="008042A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8042A3" w:rsidRPr="008047FB" w:rsidRDefault="008042A3" w:rsidP="008042A3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8042A3" w:rsidRPr="008047FB" w:rsidRDefault="008042A3" w:rsidP="008042A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8042A3" w:rsidRPr="008047FB" w:rsidRDefault="008042A3" w:rsidP="008042A3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F7CF3" w:rsidRPr="008047FB" w:rsidTr="000B5036">
        <w:tc>
          <w:tcPr>
            <w:tcW w:w="7270" w:type="dxa"/>
          </w:tcPr>
          <w:p w:rsidR="00EF7CF3" w:rsidRPr="008047FB" w:rsidRDefault="00EF7CF3" w:rsidP="00EF7CF3">
            <w:pPr>
              <w:pStyle w:val="BodyText3"/>
              <w:tabs>
                <w:tab w:val="left" w:pos="743"/>
              </w:tabs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    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EF7CF3" w:rsidRPr="008047FB" w:rsidRDefault="00EF7CF3" w:rsidP="00EF7CF3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37" w:type="dxa"/>
          </w:tcPr>
          <w:p w:rsidR="00EF7CF3" w:rsidRPr="008047FB" w:rsidRDefault="00EF7CF3" w:rsidP="00EF7CF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EF7CF3" w:rsidRPr="008047FB" w:rsidRDefault="00EF7CF3" w:rsidP="00EF7CF3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F7CF3" w:rsidRPr="008047FB" w:rsidTr="000B5036">
        <w:tc>
          <w:tcPr>
            <w:tcW w:w="7270" w:type="dxa"/>
          </w:tcPr>
          <w:p w:rsidR="00EF7CF3" w:rsidRPr="008047FB" w:rsidRDefault="00EF7CF3" w:rsidP="00EF7CF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EF7CF3" w:rsidRPr="008047FB" w:rsidRDefault="00EF7CF3" w:rsidP="00EF7CF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155</w:t>
            </w:r>
          </w:p>
        </w:tc>
        <w:tc>
          <w:tcPr>
            <w:tcW w:w="337" w:type="dxa"/>
          </w:tcPr>
          <w:p w:rsidR="00EF7CF3" w:rsidRPr="008047FB" w:rsidRDefault="00EF7CF3" w:rsidP="00EF7CF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EF7CF3" w:rsidRPr="008047FB" w:rsidRDefault="00EF7CF3" w:rsidP="00EF7CF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</w:p>
        </w:tc>
      </w:tr>
      <w:tr w:rsidR="00EF7CF3" w:rsidRPr="008047FB" w:rsidTr="000B5036">
        <w:tc>
          <w:tcPr>
            <w:tcW w:w="7270" w:type="dxa"/>
          </w:tcPr>
          <w:p w:rsidR="00EF7CF3" w:rsidRPr="008047FB" w:rsidRDefault="00EF7CF3" w:rsidP="00EF7CF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ณ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วันที่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1 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EF7CF3" w:rsidRPr="008047FB" w:rsidRDefault="00EF7CF3" w:rsidP="00EF7CF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2,049</w:t>
            </w:r>
          </w:p>
        </w:tc>
        <w:tc>
          <w:tcPr>
            <w:tcW w:w="337" w:type="dxa"/>
          </w:tcPr>
          <w:p w:rsidR="00EF7CF3" w:rsidRPr="008047FB" w:rsidRDefault="00EF7CF3" w:rsidP="00EF7CF3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EF7CF3" w:rsidRPr="008047FB" w:rsidRDefault="00EF7CF3" w:rsidP="00EF7CF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1,729</w:t>
            </w:r>
          </w:p>
        </w:tc>
      </w:tr>
      <w:tr w:rsidR="00EF7CF3" w:rsidRPr="008047FB" w:rsidTr="000B5036">
        <w:tc>
          <w:tcPr>
            <w:tcW w:w="7270" w:type="dxa"/>
          </w:tcPr>
          <w:p w:rsidR="00EF7CF3" w:rsidRPr="008047FB" w:rsidRDefault="00EF7CF3" w:rsidP="00EF7CF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ณ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วันที่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31 </w:t>
            </w: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:rsidR="00EF7CF3" w:rsidRPr="008047FB" w:rsidRDefault="00EF7CF3" w:rsidP="00EF7CF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2,204</w:t>
            </w:r>
          </w:p>
        </w:tc>
        <w:tc>
          <w:tcPr>
            <w:tcW w:w="337" w:type="dxa"/>
          </w:tcPr>
          <w:p w:rsidR="00EF7CF3" w:rsidRPr="008047FB" w:rsidRDefault="00EF7CF3" w:rsidP="00EF7CF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EF7CF3" w:rsidRPr="008047FB" w:rsidRDefault="00EF7CF3" w:rsidP="00EF7CF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47F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1,838</w:t>
            </w:r>
          </w:p>
        </w:tc>
      </w:tr>
    </w:tbl>
    <w:p w:rsidR="00D82EC0" w:rsidRPr="008047FB" w:rsidRDefault="00D82EC0" w:rsidP="00D82EC0">
      <w:pPr>
        <w:ind w:left="720" w:hanging="360"/>
        <w:rPr>
          <w:rFonts w:asciiTheme="majorBidi" w:hAnsiTheme="majorBidi" w:cstheme="majorBidi"/>
          <w:b/>
          <w:bCs/>
          <w:sz w:val="32"/>
          <w:szCs w:val="32"/>
        </w:rPr>
      </w:pPr>
    </w:p>
    <w:p w:rsidR="00D82EC0" w:rsidRPr="008047FB" w:rsidRDefault="00D82EC0" w:rsidP="00D82EC0">
      <w:pPr>
        <w:ind w:left="720" w:hanging="360"/>
        <w:rPr>
          <w:rFonts w:asciiTheme="majorBidi" w:hAnsiTheme="majorBidi" w:cstheme="majorBidi"/>
          <w:b/>
          <w:bCs/>
          <w:sz w:val="32"/>
          <w:szCs w:val="32"/>
        </w:rPr>
      </w:pPr>
    </w:p>
    <w:p w:rsidR="00D82EC0" w:rsidRPr="008047FB" w:rsidRDefault="00D82EC0" w:rsidP="00D82EC0">
      <w:pPr>
        <w:ind w:left="720" w:hanging="360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8047FB" w:rsidRPr="008047F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973819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047FB" w:rsidRPr="008047FB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047FB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:rsidR="00D82EC0" w:rsidRPr="008047FB" w:rsidRDefault="00D82EC0" w:rsidP="00D82EC0">
      <w:pPr>
        <w:ind w:left="709" w:right="72" w:firstLine="4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B5290E"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16E0E" w:rsidRPr="008047FB">
        <w:rPr>
          <w:rFonts w:asciiTheme="majorBidi" w:hAnsiTheme="majorBidi" w:cstheme="majorBidi"/>
          <w:spacing w:val="-10"/>
          <w:sz w:val="32"/>
          <w:szCs w:val="32"/>
          <w:cs/>
        </w:rPr>
        <w:t>มีนาคม</w:t>
      </w:r>
      <w:r w:rsidR="00B5290E"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วันที่ </w:t>
      </w:r>
      <w:r w:rsidR="008047FB" w:rsidRPr="008047FB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B5290E" w:rsidRPr="008047FB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B5290E" w:rsidRPr="008047FB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spacing w:val="-12"/>
          <w:sz w:val="32"/>
          <w:szCs w:val="32"/>
        </w:rPr>
        <w:t>2562</w:t>
      </w:r>
      <w:r w:rsidRPr="008047FB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A3732D" w:rsidRPr="008047FB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p w:rsidR="00D82EC0" w:rsidRPr="008047FB" w:rsidRDefault="00D82EC0" w:rsidP="000F3770">
      <w:pPr>
        <w:pStyle w:val="ListParagraph"/>
        <w:numPr>
          <w:ilvl w:val="0"/>
          <w:numId w:val="7"/>
        </w:numPr>
        <w:tabs>
          <w:tab w:val="decimal" w:pos="9090"/>
        </w:tabs>
        <w:ind w:right="244"/>
        <w:outlineLvl w:val="0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:rsidR="00F909EB" w:rsidRPr="008047FB" w:rsidRDefault="007F618F" w:rsidP="00191192">
      <w:pPr>
        <w:pStyle w:val="ListParagraph"/>
        <w:ind w:left="7188" w:right="-2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1276"/>
        <w:gridCol w:w="283"/>
        <w:gridCol w:w="426"/>
        <w:gridCol w:w="1134"/>
        <w:gridCol w:w="425"/>
      </w:tblGrid>
      <w:tr w:rsidR="00191192" w:rsidRPr="008047FB" w:rsidTr="0019119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B35B5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B35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D852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D852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191192" w:rsidRPr="008047FB" w:rsidTr="00B21BE0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B35B5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192" w:rsidRPr="008047FB" w:rsidRDefault="008047FB" w:rsidP="00B35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191192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91192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D852B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8047FB" w:rsidP="00D852B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191192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91192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191192" w:rsidRPr="008047FB" w:rsidTr="00B21BE0">
        <w:trPr>
          <w:gridAfter w:val="1"/>
          <w:wAfter w:w="425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cs/>
              </w:rPr>
              <w:t>เงินเบิกเกินบัญชี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192" w:rsidRPr="008047FB" w:rsidRDefault="008047FB" w:rsidP="000125BA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70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265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192" w:rsidRPr="008047FB" w:rsidRDefault="008047FB" w:rsidP="000125BA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70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222</w:t>
            </w:r>
          </w:p>
        </w:tc>
      </w:tr>
      <w:tr w:rsidR="00191192" w:rsidRPr="008047FB" w:rsidTr="00B21BE0">
        <w:trPr>
          <w:gridAfter w:val="1"/>
          <w:wAfter w:w="425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ind w:left="57" w:firstLine="352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เงินให้กู้ยืม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949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896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540</w:t>
            </w:r>
          </w:p>
        </w:tc>
      </w:tr>
      <w:tr w:rsidR="00191192" w:rsidRPr="008047FB" w:rsidTr="00B21BE0">
        <w:trPr>
          <w:gridAfter w:val="1"/>
          <w:wAfter w:w="425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ตั๋วเงิน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351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363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652</w:t>
            </w:r>
          </w:p>
        </w:tc>
      </w:tr>
      <w:tr w:rsidR="00191192" w:rsidRPr="008047FB" w:rsidTr="00B21BE0">
        <w:trPr>
          <w:gridAfter w:val="1"/>
          <w:wAfter w:w="425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425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377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171</w:t>
            </w:r>
          </w:p>
        </w:tc>
      </w:tr>
      <w:tr w:rsidR="00191192" w:rsidRPr="008047FB" w:rsidTr="000125BA">
        <w:trPr>
          <w:gridAfter w:val="1"/>
          <w:wAfter w:w="425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ลูกหนี้ตามสัญญาเช่าการเงิน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7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200</w:t>
            </w:r>
          </w:p>
        </w:tc>
      </w:tr>
      <w:tr w:rsidR="00191192" w:rsidRPr="008047FB" w:rsidTr="000125BA">
        <w:trPr>
          <w:gridAfter w:val="1"/>
          <w:wAfter w:w="425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ลูกหนี้บัตรเครดิต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61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192" w:rsidRPr="008047FB" w:rsidRDefault="000125BA" w:rsidP="003233B5">
            <w:pPr>
              <w:ind w:left="140" w:right="90"/>
              <w:jc w:val="center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-</w:t>
            </w:r>
          </w:p>
        </w:tc>
      </w:tr>
      <w:tr w:rsidR="00191192" w:rsidRPr="008047FB" w:rsidTr="000125BA">
        <w:trPr>
          <w:gridAfter w:val="1"/>
          <w:wAfter w:w="425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FD43DF" w:rsidP="00191192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1192" w:rsidRPr="008047FB" w:rsidRDefault="008047FB" w:rsidP="00BD76ED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4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426</w:t>
            </w:r>
          </w:p>
        </w:tc>
      </w:tr>
      <w:tr w:rsidR="00191192" w:rsidRPr="008047FB" w:rsidTr="000125BA">
        <w:trPr>
          <w:gridAfter w:val="1"/>
          <w:wAfter w:w="425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  </w:t>
            </w:r>
            <w:r w:rsidR="00B05837" w:rsidRPr="008047FB">
              <w:rPr>
                <w:rFonts w:asciiTheme="majorBidi" w:hAnsiTheme="majorBidi" w:cstheme="majorBidi"/>
              </w:rPr>
              <w:t xml:space="preserve">    </w:t>
            </w:r>
            <w:r w:rsidRPr="008047FB">
              <w:rPr>
                <w:rFonts w:asciiTheme="majorBidi" w:hAnsiTheme="majorBidi" w:cstheme="majorBidi"/>
                <w:cs/>
              </w:rPr>
              <w:t xml:space="preserve">  รวมเงินให้สินเชื่อแก่ลูกหนี้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869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962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714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211</w:t>
            </w:r>
          </w:p>
        </w:tc>
      </w:tr>
      <w:tr w:rsidR="00191192" w:rsidRPr="008047FB" w:rsidTr="000125BA">
        <w:trPr>
          <w:gridAfter w:val="1"/>
          <w:wAfter w:w="425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8047FB">
              <w:rPr>
                <w:rFonts w:asciiTheme="majorBidi" w:hAnsiTheme="majorBidi" w:cstheme="majorBidi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707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323</w:t>
            </w:r>
          </w:p>
        </w:tc>
      </w:tr>
      <w:tr w:rsidR="00191192" w:rsidRPr="008047FB" w:rsidTr="000125BA">
        <w:trPr>
          <w:gridAfter w:val="1"/>
          <w:wAfter w:w="425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  </w:t>
            </w:r>
            <w:r w:rsidR="00B05837" w:rsidRPr="008047FB">
              <w:rPr>
                <w:rFonts w:asciiTheme="majorBidi" w:hAnsiTheme="majorBidi" w:cstheme="majorBidi"/>
              </w:rPr>
              <w:t xml:space="preserve">   </w:t>
            </w:r>
            <w:r w:rsidRPr="008047FB">
              <w:rPr>
                <w:rFonts w:asciiTheme="majorBidi" w:hAnsiTheme="majorBidi" w:cstheme="majorBidi"/>
                <w:cs/>
              </w:rPr>
              <w:t xml:space="preserve">   รวมเงินให้สินเชื่อแก่ลูกหนี้และดอกเบี้ยค้างรับ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875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669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717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534</w:t>
            </w:r>
          </w:p>
        </w:tc>
      </w:tr>
      <w:tr w:rsidR="00191192" w:rsidRPr="008047FB" w:rsidTr="000125BA">
        <w:trPr>
          <w:gridAfter w:val="1"/>
          <w:wAfter w:w="425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="00B05837" w:rsidRPr="008042A3">
              <w:rPr>
                <w:rFonts w:asciiTheme="majorBidi" w:hAnsiTheme="majorBidi" w:cstheme="majorBidi"/>
              </w:rPr>
              <w:t xml:space="preserve"> </w:t>
            </w:r>
            <w:r w:rsidRPr="008042A3">
              <w:rPr>
                <w:rFonts w:asciiTheme="majorBidi" w:hAnsiTheme="majorBidi" w:cstheme="majorBidi"/>
                <w:cs/>
              </w:rPr>
              <w:t xml:space="preserve"> </w:t>
            </w:r>
            <w:r w:rsidRPr="008047FB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1192" w:rsidRPr="008047FB" w:rsidRDefault="000125BA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72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012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1192" w:rsidRPr="008047FB" w:rsidRDefault="000125BA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55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454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</w:tr>
      <w:tr w:rsidR="00191192" w:rsidRPr="008047FB" w:rsidTr="00B21BE0">
        <w:trPr>
          <w:gridAfter w:val="1"/>
          <w:wAfter w:w="425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803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657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91192" w:rsidRPr="008047FB" w:rsidRDefault="00191192" w:rsidP="0019119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91192" w:rsidRPr="008047FB" w:rsidRDefault="008047FB" w:rsidP="00191192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662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080</w:t>
            </w:r>
          </w:p>
        </w:tc>
      </w:tr>
    </w:tbl>
    <w:p w:rsidR="00676703" w:rsidRPr="008047FB" w:rsidRDefault="00676703" w:rsidP="00676703">
      <w:pPr>
        <w:tabs>
          <w:tab w:val="decimal" w:pos="9090"/>
        </w:tabs>
        <w:ind w:right="244"/>
        <w:outlineLvl w:val="0"/>
        <w:rPr>
          <w:rFonts w:asciiTheme="majorBidi" w:hAnsiTheme="majorBidi" w:cstheme="majorBidi"/>
          <w:sz w:val="32"/>
          <w:szCs w:val="32"/>
        </w:rPr>
      </w:pPr>
    </w:p>
    <w:p w:rsidR="00B05837" w:rsidRPr="008047FB" w:rsidRDefault="00B05837" w:rsidP="00B05837">
      <w:pPr>
        <w:ind w:left="907" w:right="99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br w:type="page"/>
      </w:r>
    </w:p>
    <w:p w:rsidR="00D82EC0" w:rsidRPr="008047FB" w:rsidRDefault="00D82EC0" w:rsidP="00A12E7C">
      <w:pPr>
        <w:ind w:left="907" w:right="99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lastRenderedPageBreak/>
        <w:t xml:space="preserve">หน่วย </w:t>
      </w: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895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25"/>
        <w:gridCol w:w="1276"/>
        <w:gridCol w:w="299"/>
        <w:gridCol w:w="268"/>
        <w:gridCol w:w="1276"/>
        <w:gridCol w:w="595"/>
      </w:tblGrid>
      <w:tr w:rsidR="00B05837" w:rsidRPr="008047FB" w:rsidTr="00B21BE0">
        <w:trPr>
          <w:cantSplit/>
        </w:trPr>
        <w:tc>
          <w:tcPr>
            <w:tcW w:w="4820" w:type="dxa"/>
            <w:vAlign w:val="center"/>
          </w:tcPr>
          <w:p w:rsidR="00B05837" w:rsidRPr="008047FB" w:rsidRDefault="00B05837" w:rsidP="009E499F">
            <w:pPr>
              <w:ind w:left="1260" w:right="108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2000" w:type="dxa"/>
            <w:gridSpan w:val="3"/>
            <w:vAlign w:val="center"/>
          </w:tcPr>
          <w:p w:rsidR="00B05837" w:rsidRPr="008047FB" w:rsidRDefault="00B05837" w:rsidP="009E499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139" w:type="dxa"/>
            <w:gridSpan w:val="3"/>
            <w:vAlign w:val="center"/>
          </w:tcPr>
          <w:p w:rsidR="00B05837" w:rsidRPr="008047FB" w:rsidRDefault="00B05837" w:rsidP="009E499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191192" w:rsidRPr="008047FB" w:rsidTr="00B05837">
        <w:trPr>
          <w:cantSplit/>
        </w:trPr>
        <w:tc>
          <w:tcPr>
            <w:tcW w:w="4820" w:type="dxa"/>
            <w:vAlign w:val="center"/>
          </w:tcPr>
          <w:p w:rsidR="00191192" w:rsidRPr="008047FB" w:rsidRDefault="00191192" w:rsidP="009E499F">
            <w:pPr>
              <w:ind w:left="1260" w:right="108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2000" w:type="dxa"/>
            <w:gridSpan w:val="3"/>
            <w:vAlign w:val="center"/>
          </w:tcPr>
          <w:p w:rsidR="00191192" w:rsidRPr="008047FB" w:rsidRDefault="008047FB" w:rsidP="009E499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191192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91192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68" w:type="dxa"/>
            <w:vAlign w:val="center"/>
          </w:tcPr>
          <w:p w:rsidR="00191192" w:rsidRPr="008047FB" w:rsidRDefault="00191192" w:rsidP="009E499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71" w:type="dxa"/>
            <w:gridSpan w:val="2"/>
            <w:vAlign w:val="center"/>
          </w:tcPr>
          <w:p w:rsidR="00191192" w:rsidRPr="008047FB" w:rsidRDefault="008047FB" w:rsidP="009E499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191192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91192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A12E7C" w:rsidP="00B05837">
            <w:pPr>
              <w:ind w:left="430" w:right="108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เงินเบิกเกินบัญชี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71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71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364</w:t>
            </w: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A12E7C" w:rsidP="00B05837">
            <w:pPr>
              <w:ind w:left="430" w:right="108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เงินให้กู้ยืม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921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873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821</w:t>
            </w: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A12E7C" w:rsidP="00B05837">
            <w:pPr>
              <w:ind w:left="430" w:right="108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ตั๋วเงิน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322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342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969</w:t>
            </w: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A12E7C" w:rsidP="00B05837">
            <w:pPr>
              <w:ind w:left="430" w:right="108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503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444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735</w:t>
            </w: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A12E7C" w:rsidP="00B05837">
            <w:pPr>
              <w:ind w:left="430" w:right="108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ลูกหนี้ตามสัญญาเช่าการเงิน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12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599</w:t>
            </w: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A12E7C" w:rsidP="00B05837">
            <w:pPr>
              <w:ind w:left="430" w:right="108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ลูกหนี้บัตรเครดิต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73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A12E7C" w:rsidP="000B5036">
            <w:pPr>
              <w:jc w:val="center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-</w:t>
            </w: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A12E7C" w:rsidP="00B05837">
            <w:pPr>
              <w:ind w:left="430" w:right="108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4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189</w:t>
            </w: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A12E7C" w:rsidP="00B05837">
            <w:pPr>
              <w:ind w:left="430" w:right="108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909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740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677</w:t>
            </w: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A12E7C" w:rsidP="00B05837">
            <w:pPr>
              <w:ind w:left="430" w:right="108" w:hanging="387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s/>
              </w:rPr>
              <w:tab/>
              <w:t>รายได้รอตัดบัญชี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A12E7C" w:rsidP="00A12E7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91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485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A12E7C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A12E7C" w:rsidP="00A12E7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78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906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</w:tr>
      <w:tr w:rsidR="00A12E7C" w:rsidRPr="008047FB" w:rsidTr="00B05837">
        <w:trPr>
          <w:gridAfter w:val="1"/>
          <w:wAfter w:w="595" w:type="dxa"/>
          <w:cantSplit/>
          <w:trHeight w:val="280"/>
        </w:trPr>
        <w:tc>
          <w:tcPr>
            <w:tcW w:w="4820" w:type="dxa"/>
            <w:vAlign w:val="center"/>
          </w:tcPr>
          <w:p w:rsidR="00A12E7C" w:rsidRPr="008047FB" w:rsidRDefault="00A12E7C" w:rsidP="00B05837">
            <w:pPr>
              <w:ind w:left="430" w:right="108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รวมเงินให้สินเชื่อสุทธิจาก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12E7C" w:rsidRPr="008047FB" w:rsidRDefault="00A12E7C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12E7C" w:rsidRPr="008047FB" w:rsidRDefault="00A12E7C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</w:p>
        </w:tc>
      </w:tr>
      <w:tr w:rsidR="00A12E7C" w:rsidRPr="008047FB" w:rsidTr="00B05837">
        <w:trPr>
          <w:gridAfter w:val="1"/>
          <w:wAfter w:w="595" w:type="dxa"/>
          <w:cantSplit/>
          <w:trHeight w:val="280"/>
        </w:trPr>
        <w:tc>
          <w:tcPr>
            <w:tcW w:w="4820" w:type="dxa"/>
            <w:vAlign w:val="center"/>
          </w:tcPr>
          <w:p w:rsidR="00A12E7C" w:rsidRPr="008047FB" w:rsidRDefault="00A12E7C" w:rsidP="00B05837">
            <w:pPr>
              <w:ind w:left="430" w:right="108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   รายได้รอตัดบัญชี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817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661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771</w:t>
            </w: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A12E7C" w:rsidP="00B05837">
            <w:pPr>
              <w:ind w:left="430" w:right="108" w:hanging="387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8047FB">
              <w:rPr>
                <w:rFonts w:asciiTheme="majorBidi" w:hAnsiTheme="majorBidi" w:cstheme="majorBidi"/>
                <w:cs/>
              </w:rPr>
              <w:tab/>
              <w:t>ดอกเบี้ยค้างรับ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4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2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481</w:t>
            </w: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A12E7C" w:rsidP="00B05837">
            <w:pPr>
              <w:ind w:left="430" w:right="108" w:hanging="387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ab/>
            </w:r>
            <w:r w:rsidRPr="008047FB">
              <w:rPr>
                <w:rFonts w:asciiTheme="majorBidi" w:hAnsiTheme="majorBidi" w:cstheme="majorBidi"/>
                <w:cs/>
              </w:rPr>
              <w:t>รวมเงินให้สินเชื่อสุทธิจากรายได้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12E7C" w:rsidRPr="008047FB" w:rsidRDefault="00A12E7C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12E7C" w:rsidRPr="008047FB" w:rsidRDefault="00A12E7C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A12E7C" w:rsidP="00B05837">
            <w:pPr>
              <w:ind w:left="430" w:right="108" w:hanging="387"/>
              <w:outlineLvl w:val="0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ab/>
              <w:t xml:space="preserve">   รอตัดบัญชีบวกดอกเบี้ยค้างรับ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822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664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252</w:t>
            </w: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A12E7C" w:rsidP="00B05837">
            <w:pPr>
              <w:ind w:left="430" w:right="108" w:hanging="387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s/>
              </w:rPr>
              <w:tab/>
              <w:t>ค่าเผื่อหนี้สงสัยจะสูญ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A12E7C" w:rsidP="000B5036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A12E7C" w:rsidP="000B5036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</w:rPr>
            </w:pP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8047FB" w:rsidP="00B05837">
            <w:pPr>
              <w:ind w:left="430" w:right="108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A12E7C" w:rsidRPr="008047FB">
              <w:rPr>
                <w:rFonts w:asciiTheme="majorBidi" w:hAnsiTheme="majorBidi" w:cstheme="majorBidi"/>
              </w:rPr>
              <w:t>.</w:t>
            </w:r>
            <w:r w:rsidR="00A12E7C" w:rsidRPr="008047FB">
              <w:rPr>
                <w:rFonts w:asciiTheme="majorBidi" w:hAnsiTheme="majorBidi" w:cstheme="majorBidi"/>
                <w:cs/>
              </w:rPr>
              <w:t xml:space="preserve"> เงินสำรองขั้นต่ำตามเกณฑ์ ธปท.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A12E7C" w:rsidP="000B5036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A12E7C" w:rsidP="000B5036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</w:rPr>
            </w:pP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A12E7C" w:rsidP="00392107">
            <w:pPr>
              <w:numPr>
                <w:ilvl w:val="0"/>
                <w:numId w:val="1"/>
              </w:numPr>
              <w:ind w:left="697" w:right="108" w:hanging="119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รายสินเชื่อ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A12E7C" w:rsidP="00A12E7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29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826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A12E7C" w:rsidP="00A12E7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25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515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A12E7C" w:rsidP="00392107">
            <w:pPr>
              <w:numPr>
                <w:ilvl w:val="0"/>
                <w:numId w:val="1"/>
              </w:numPr>
              <w:ind w:left="697" w:right="108" w:hanging="119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รายกลุ่ม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A12E7C" w:rsidP="00A12E7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13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125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A12E7C" w:rsidP="00A12E7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11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202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8047FB" w:rsidP="00B05837">
            <w:pPr>
              <w:ind w:left="430" w:right="108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2</w:t>
            </w:r>
            <w:r w:rsidR="00A12E7C" w:rsidRPr="008047FB">
              <w:rPr>
                <w:rFonts w:asciiTheme="majorBidi" w:hAnsiTheme="majorBidi" w:cstheme="majorBidi"/>
              </w:rPr>
              <w:t>.</w:t>
            </w:r>
            <w:r w:rsidR="00A12E7C" w:rsidRPr="008047FB">
              <w:rPr>
                <w:rFonts w:asciiTheme="majorBidi" w:hAnsiTheme="majorBidi" w:cstheme="majorBidi"/>
                <w:cs/>
              </w:rPr>
              <w:t xml:space="preserve"> เงินสำรองส่วนเกิน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A12E7C" w:rsidP="00A12E7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22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759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A12E7C" w:rsidP="00A12E7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14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526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</w:tr>
      <w:tr w:rsidR="00A12E7C" w:rsidRPr="008047FB" w:rsidTr="00B05837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A12E7C" w:rsidRPr="008047FB" w:rsidRDefault="00B05837" w:rsidP="00B05837">
            <w:pPr>
              <w:ind w:left="430" w:right="108" w:hanging="387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s/>
              </w:rPr>
              <w:tab/>
              <w:t>ค่าเผื่อการปรับมูลค่า</w:t>
            </w:r>
            <w:r w:rsidR="00A12E7C" w:rsidRPr="008047FB">
              <w:rPr>
                <w:rFonts w:asciiTheme="majorBidi" w:hAnsiTheme="majorBidi" w:cstheme="majorBidi"/>
                <w:cs/>
              </w:rPr>
              <w:t>จากการปรับโครงสร้างหนี้</w:t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A12E7C" w:rsidP="00A12E7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1</w:t>
            </w:r>
            <w:r w:rsidRPr="008047FB">
              <w:rPr>
                <w:rFonts w:asciiTheme="majorBidi" w:hAnsiTheme="majorBidi" w:cstheme="majorBidi"/>
              </w:rPr>
              <w:t>,</w:t>
            </w:r>
            <w:r w:rsidR="008047FB" w:rsidRPr="008047FB">
              <w:rPr>
                <w:rFonts w:asciiTheme="majorBidi" w:hAnsiTheme="majorBidi" w:cstheme="majorBidi"/>
              </w:rPr>
              <w:t>674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:rsidR="00A12E7C" w:rsidRPr="008047FB" w:rsidRDefault="00A12E7C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(</w:t>
            </w:r>
            <w:r w:rsidR="008047FB" w:rsidRPr="008047FB">
              <w:rPr>
                <w:rFonts w:asciiTheme="majorBidi" w:hAnsiTheme="majorBidi" w:cstheme="majorBidi"/>
              </w:rPr>
              <w:t>155</w:t>
            </w:r>
            <w:r w:rsidRPr="008047FB">
              <w:rPr>
                <w:rFonts w:asciiTheme="majorBidi" w:hAnsiTheme="majorBidi" w:cstheme="majorBidi"/>
              </w:rPr>
              <w:t>)</w:t>
            </w:r>
          </w:p>
        </w:tc>
      </w:tr>
      <w:tr w:rsidR="00A12E7C" w:rsidRPr="008047FB" w:rsidTr="00B05837">
        <w:trPr>
          <w:gridAfter w:val="1"/>
          <w:wAfter w:w="595" w:type="dxa"/>
          <w:cantSplit/>
          <w:trHeight w:val="302"/>
        </w:trPr>
        <w:tc>
          <w:tcPr>
            <w:tcW w:w="4820" w:type="dxa"/>
            <w:vAlign w:val="center"/>
          </w:tcPr>
          <w:p w:rsidR="00A12E7C" w:rsidRPr="008047FB" w:rsidRDefault="00A12E7C" w:rsidP="00B05837">
            <w:pPr>
              <w:tabs>
                <w:tab w:val="right" w:pos="3780"/>
              </w:tabs>
              <w:ind w:right="108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รวมเงินให้สินเชื่อแก่ลูกหนี้สุทธิ</w:t>
            </w:r>
            <w:r w:rsidRPr="008047FB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425" w:type="dxa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754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567" w:type="dxa"/>
            <w:gridSpan w:val="2"/>
            <w:vAlign w:val="center"/>
          </w:tcPr>
          <w:p w:rsidR="00A12E7C" w:rsidRPr="008047FB" w:rsidRDefault="00A12E7C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12E7C" w:rsidRPr="008047FB" w:rsidRDefault="008047FB" w:rsidP="000B503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612</w:t>
            </w:r>
            <w:r w:rsidR="00A12E7C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854</w:t>
            </w:r>
          </w:p>
        </w:tc>
      </w:tr>
    </w:tbl>
    <w:p w:rsidR="00D82EC0" w:rsidRPr="008047FB" w:rsidRDefault="00D82EC0" w:rsidP="00D82EC0">
      <w:pPr>
        <w:tabs>
          <w:tab w:val="decimal" w:pos="9090"/>
        </w:tabs>
        <w:ind w:right="244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:rsidR="00B05837" w:rsidRPr="008047FB" w:rsidRDefault="00B05837" w:rsidP="00D82EC0">
      <w:pPr>
        <w:tabs>
          <w:tab w:val="decimal" w:pos="9090"/>
        </w:tabs>
        <w:ind w:right="244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</w:rPr>
        <w:br w:type="page"/>
      </w:r>
    </w:p>
    <w:p w:rsidR="00D82EC0" w:rsidRPr="008047FB" w:rsidRDefault="00D82EC0" w:rsidP="000F3770">
      <w:pPr>
        <w:pStyle w:val="ListParagraph"/>
        <w:numPr>
          <w:ilvl w:val="0"/>
          <w:numId w:val="7"/>
        </w:numPr>
        <w:tabs>
          <w:tab w:val="decimal" w:pos="9090"/>
        </w:tabs>
        <w:ind w:right="244"/>
        <w:outlineLvl w:val="0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จำแนกตามถิ่นที่อยู่ของลูกหนี้</w:t>
      </w:r>
    </w:p>
    <w:p w:rsidR="00B05837" w:rsidRPr="008047FB" w:rsidRDefault="00B05837" w:rsidP="00E50FEA">
      <w:pPr>
        <w:pStyle w:val="ListParagraph"/>
        <w:ind w:left="0" w:right="828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7229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283"/>
        <w:gridCol w:w="340"/>
        <w:gridCol w:w="1304"/>
        <w:gridCol w:w="341"/>
      </w:tblGrid>
      <w:tr w:rsidR="00B05837" w:rsidRPr="008047FB" w:rsidTr="00B0583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05837" w:rsidRPr="008047FB" w:rsidRDefault="00B05837" w:rsidP="00B21BE0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05837" w:rsidRPr="008047FB" w:rsidRDefault="00B05837" w:rsidP="00B21BE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05837" w:rsidRPr="008047FB" w:rsidRDefault="00B05837" w:rsidP="00B21BE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37" w:rsidRPr="008047FB" w:rsidRDefault="00B05837" w:rsidP="00B21BE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B05837" w:rsidRPr="008047FB" w:rsidTr="00B0583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05837" w:rsidRPr="008047FB" w:rsidRDefault="00B05837" w:rsidP="00B21BE0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837" w:rsidRPr="008047FB" w:rsidRDefault="008047FB" w:rsidP="00B21BE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B05837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05837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05837" w:rsidRPr="008047FB" w:rsidRDefault="00B05837" w:rsidP="00B21BE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837" w:rsidRPr="008047FB" w:rsidRDefault="008047FB" w:rsidP="00B21BE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B05837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05837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B05837" w:rsidRPr="008047FB" w:rsidTr="00E50FEA">
        <w:trPr>
          <w:gridAfter w:val="1"/>
          <w:wAfter w:w="341" w:type="dxa"/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05837" w:rsidRPr="008047FB" w:rsidRDefault="00B05837" w:rsidP="00B05837">
            <w:pPr>
              <w:tabs>
                <w:tab w:val="right" w:pos="3559"/>
              </w:tabs>
              <w:ind w:left="145" w:firstLine="142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837" w:rsidRPr="008047FB" w:rsidRDefault="008047FB" w:rsidP="000125BA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811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05837" w:rsidRPr="008047FB" w:rsidRDefault="00B05837" w:rsidP="00B05837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05837" w:rsidRPr="008047FB" w:rsidRDefault="00B05837" w:rsidP="00B05837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837" w:rsidRPr="008047FB" w:rsidRDefault="008047FB" w:rsidP="000125BA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690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655</w:t>
            </w:r>
          </w:p>
        </w:tc>
      </w:tr>
      <w:tr w:rsidR="00B05837" w:rsidRPr="008047FB" w:rsidTr="00E50FEA">
        <w:trPr>
          <w:gridAfter w:val="1"/>
          <w:wAfter w:w="341" w:type="dxa"/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05837" w:rsidRPr="008047FB" w:rsidRDefault="00B05837" w:rsidP="00B05837">
            <w:pPr>
              <w:ind w:left="145" w:firstLine="142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5837" w:rsidRPr="008047FB" w:rsidRDefault="008047FB" w:rsidP="00B05837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58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05837" w:rsidRPr="008047FB" w:rsidRDefault="00B05837" w:rsidP="00B05837">
            <w:pPr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05837" w:rsidRPr="008047FB" w:rsidRDefault="00B05837" w:rsidP="00B05837">
            <w:pPr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5837" w:rsidRPr="008047FB" w:rsidRDefault="008047FB" w:rsidP="00B05837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23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556</w:t>
            </w:r>
          </w:p>
        </w:tc>
      </w:tr>
      <w:tr w:rsidR="00B05837" w:rsidRPr="008047FB" w:rsidTr="00E50FEA">
        <w:trPr>
          <w:gridAfter w:val="1"/>
          <w:wAfter w:w="341" w:type="dxa"/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05837" w:rsidRPr="008047FB" w:rsidRDefault="00B05837" w:rsidP="00B05837">
            <w:pPr>
              <w:tabs>
                <w:tab w:val="right" w:pos="3559"/>
              </w:tabs>
              <w:ind w:left="145" w:firstLine="142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 xml:space="preserve">   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B05837" w:rsidRPr="008047FB" w:rsidRDefault="008047FB" w:rsidP="00B05837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869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962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05837" w:rsidRPr="008047FB" w:rsidRDefault="00B05837" w:rsidP="00B05837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05837" w:rsidRPr="008047FB" w:rsidRDefault="00B05837" w:rsidP="00B05837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B05837" w:rsidRPr="008047FB" w:rsidRDefault="008047FB" w:rsidP="00B05837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714</w:t>
            </w:r>
            <w:r w:rsidR="000125BA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211</w:t>
            </w:r>
          </w:p>
        </w:tc>
      </w:tr>
    </w:tbl>
    <w:p w:rsidR="00B05837" w:rsidRPr="008047FB" w:rsidRDefault="00B05837" w:rsidP="00357BAF">
      <w:pPr>
        <w:pStyle w:val="ListParagraph"/>
        <w:tabs>
          <w:tab w:val="decimal" w:pos="9090"/>
        </w:tabs>
        <w:ind w:left="1428" w:right="244"/>
        <w:outlineLvl w:val="0"/>
        <w:rPr>
          <w:rFonts w:asciiTheme="majorBidi" w:hAnsiTheme="majorBidi" w:cstheme="majorBidi"/>
          <w:sz w:val="32"/>
          <w:szCs w:val="32"/>
        </w:rPr>
      </w:pPr>
    </w:p>
    <w:p w:rsidR="00D82EC0" w:rsidRPr="008047FB" w:rsidRDefault="00D82EC0" w:rsidP="00E50FEA">
      <w:pPr>
        <w:ind w:left="907" w:right="-164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8262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1"/>
        <w:gridCol w:w="909"/>
        <w:gridCol w:w="180"/>
        <w:gridCol w:w="990"/>
        <w:gridCol w:w="167"/>
        <w:gridCol w:w="13"/>
        <w:gridCol w:w="810"/>
        <w:gridCol w:w="283"/>
        <w:gridCol w:w="900"/>
        <w:gridCol w:w="180"/>
        <w:gridCol w:w="900"/>
        <w:gridCol w:w="180"/>
        <w:gridCol w:w="879"/>
      </w:tblGrid>
      <w:tr w:rsidR="00716E0E" w:rsidRPr="008047FB" w:rsidTr="00E50FEA">
        <w:trPr>
          <w:cantSplit/>
          <w:tblHeader/>
        </w:trPr>
        <w:tc>
          <w:tcPr>
            <w:tcW w:w="1871" w:type="dxa"/>
          </w:tcPr>
          <w:p w:rsidR="00716E0E" w:rsidRPr="008047FB" w:rsidRDefault="00716E0E" w:rsidP="000B5036">
            <w:pPr>
              <w:ind w:left="900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9" w:type="dxa"/>
            <w:gridSpan w:val="6"/>
            <w:vAlign w:val="center"/>
          </w:tcPr>
          <w:p w:rsidR="00716E0E" w:rsidRPr="008047FB" w:rsidRDefault="00A12E7C" w:rsidP="00716E0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:rsidR="00716E0E" w:rsidRPr="008047FB" w:rsidRDefault="00716E0E" w:rsidP="000B5036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39" w:type="dxa"/>
            <w:gridSpan w:val="5"/>
            <w:vAlign w:val="center"/>
          </w:tcPr>
          <w:p w:rsidR="00716E0E" w:rsidRPr="008047FB" w:rsidRDefault="00A12E7C" w:rsidP="00716E0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50FEA" w:rsidRPr="008047FB" w:rsidTr="00E50FEA">
        <w:trPr>
          <w:cantSplit/>
          <w:tblHeader/>
        </w:trPr>
        <w:tc>
          <w:tcPr>
            <w:tcW w:w="1871" w:type="dxa"/>
          </w:tcPr>
          <w:p w:rsidR="00E50FEA" w:rsidRPr="008047FB" w:rsidRDefault="00E50FEA" w:rsidP="009E499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9" w:type="dxa"/>
            <w:gridSpan w:val="6"/>
          </w:tcPr>
          <w:p w:rsidR="00E50FEA" w:rsidRPr="008047FB" w:rsidRDefault="008047FB" w:rsidP="009E499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50FEA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E50FEA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83" w:type="dxa"/>
          </w:tcPr>
          <w:p w:rsidR="00E50FEA" w:rsidRPr="008047FB" w:rsidRDefault="00E50FEA" w:rsidP="009E499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39" w:type="dxa"/>
            <w:gridSpan w:val="5"/>
          </w:tcPr>
          <w:p w:rsidR="00E50FEA" w:rsidRPr="008047FB" w:rsidRDefault="008047FB" w:rsidP="009E499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50FEA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E50FEA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716E0E" w:rsidRPr="008047FB" w:rsidTr="00E50FEA">
        <w:trPr>
          <w:tblHeader/>
        </w:trPr>
        <w:tc>
          <w:tcPr>
            <w:tcW w:w="1871" w:type="dxa"/>
          </w:tcPr>
          <w:p w:rsidR="00716E0E" w:rsidRPr="008047FB" w:rsidRDefault="00716E0E" w:rsidP="000B5036">
            <w:pPr>
              <w:ind w:left="900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</w:tcPr>
          <w:p w:rsidR="00716E0E" w:rsidRPr="008047FB" w:rsidRDefault="00716E0E" w:rsidP="000B50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80" w:type="dxa"/>
          </w:tcPr>
          <w:p w:rsidR="00716E0E" w:rsidRPr="008047FB" w:rsidRDefault="00716E0E" w:rsidP="000B50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16E0E" w:rsidRPr="008047FB" w:rsidRDefault="00716E0E" w:rsidP="000B50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80" w:type="dxa"/>
            <w:gridSpan w:val="2"/>
          </w:tcPr>
          <w:p w:rsidR="00716E0E" w:rsidRPr="008047FB" w:rsidRDefault="00716E0E" w:rsidP="000B50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16E0E" w:rsidRPr="008047FB" w:rsidRDefault="00716E0E" w:rsidP="000B50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</w:tcPr>
          <w:p w:rsidR="00716E0E" w:rsidRPr="008047FB" w:rsidRDefault="00716E0E" w:rsidP="000B50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716E0E" w:rsidRPr="008047FB" w:rsidRDefault="00716E0E" w:rsidP="000B50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80" w:type="dxa"/>
          </w:tcPr>
          <w:p w:rsidR="00716E0E" w:rsidRPr="008047FB" w:rsidRDefault="00716E0E" w:rsidP="000B50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716E0E" w:rsidRPr="008047FB" w:rsidRDefault="00716E0E" w:rsidP="000B50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80" w:type="dxa"/>
          </w:tcPr>
          <w:p w:rsidR="00716E0E" w:rsidRPr="008047FB" w:rsidRDefault="00716E0E" w:rsidP="000B50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:rsidR="00716E0E" w:rsidRPr="008047FB" w:rsidRDefault="00716E0E" w:rsidP="000B50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12E7C" w:rsidRPr="008047FB" w:rsidTr="00E50FEA">
        <w:trPr>
          <w:tblHeader/>
        </w:trPr>
        <w:tc>
          <w:tcPr>
            <w:tcW w:w="1871" w:type="dxa"/>
            <w:vAlign w:val="bottom"/>
          </w:tcPr>
          <w:p w:rsidR="00A12E7C" w:rsidRPr="008047FB" w:rsidRDefault="00A12E7C" w:rsidP="00B05837">
            <w:pPr>
              <w:ind w:left="284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09" w:type="dxa"/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737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212</w:t>
            </w:r>
          </w:p>
        </w:tc>
        <w:tc>
          <w:tcPr>
            <w:tcW w:w="180" w:type="dxa"/>
            <w:vAlign w:val="bottom"/>
          </w:tcPr>
          <w:p w:rsidR="00A12E7C" w:rsidRPr="008047FB" w:rsidRDefault="00A12E7C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055</w:t>
            </w:r>
          </w:p>
        </w:tc>
        <w:tc>
          <w:tcPr>
            <w:tcW w:w="167" w:type="dxa"/>
            <w:vAlign w:val="bottom"/>
          </w:tcPr>
          <w:p w:rsidR="00A12E7C" w:rsidRPr="008047FB" w:rsidRDefault="00A12E7C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gridSpan w:val="2"/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747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283" w:type="dxa"/>
            <w:vAlign w:val="bottom"/>
          </w:tcPr>
          <w:p w:rsidR="00A12E7C" w:rsidRPr="008047FB" w:rsidRDefault="00A12E7C" w:rsidP="000B5036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612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180" w:type="dxa"/>
            <w:vAlign w:val="bottom"/>
          </w:tcPr>
          <w:p w:rsidR="00A12E7C" w:rsidRPr="008047FB" w:rsidRDefault="00A12E7C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904</w:t>
            </w:r>
          </w:p>
        </w:tc>
        <w:tc>
          <w:tcPr>
            <w:tcW w:w="180" w:type="dxa"/>
            <w:vAlign w:val="bottom"/>
          </w:tcPr>
          <w:p w:rsidR="00A12E7C" w:rsidRPr="008047FB" w:rsidRDefault="00A12E7C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621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</w:tr>
      <w:tr w:rsidR="00A12E7C" w:rsidRPr="008047FB" w:rsidTr="00E50FEA">
        <w:trPr>
          <w:tblHeader/>
        </w:trPr>
        <w:tc>
          <w:tcPr>
            <w:tcW w:w="1871" w:type="dxa"/>
            <w:vAlign w:val="bottom"/>
          </w:tcPr>
          <w:p w:rsidR="00A12E7C" w:rsidRPr="008047FB" w:rsidRDefault="00A12E7C" w:rsidP="00B05837">
            <w:pPr>
              <w:ind w:left="284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09" w:type="dxa"/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505</w:t>
            </w:r>
          </w:p>
        </w:tc>
        <w:tc>
          <w:tcPr>
            <w:tcW w:w="180" w:type="dxa"/>
            <w:vAlign w:val="bottom"/>
          </w:tcPr>
          <w:p w:rsidR="00A12E7C" w:rsidRPr="008047FB" w:rsidRDefault="00A12E7C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  <w:tc>
          <w:tcPr>
            <w:tcW w:w="167" w:type="dxa"/>
            <w:vAlign w:val="bottom"/>
          </w:tcPr>
          <w:p w:rsidR="00A12E7C" w:rsidRPr="008047FB" w:rsidRDefault="00A12E7C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gridSpan w:val="2"/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879</w:t>
            </w:r>
          </w:p>
        </w:tc>
        <w:tc>
          <w:tcPr>
            <w:tcW w:w="283" w:type="dxa"/>
            <w:vAlign w:val="bottom"/>
          </w:tcPr>
          <w:p w:rsidR="00A12E7C" w:rsidRPr="008047FB" w:rsidRDefault="00A12E7C" w:rsidP="000B5036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505</w:t>
            </w:r>
          </w:p>
        </w:tc>
        <w:tc>
          <w:tcPr>
            <w:tcW w:w="180" w:type="dxa"/>
            <w:vAlign w:val="bottom"/>
          </w:tcPr>
          <w:p w:rsidR="00A12E7C" w:rsidRPr="008047FB" w:rsidRDefault="00A12E7C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673</w:t>
            </w:r>
          </w:p>
        </w:tc>
        <w:tc>
          <w:tcPr>
            <w:tcW w:w="180" w:type="dxa"/>
            <w:vAlign w:val="bottom"/>
          </w:tcPr>
          <w:p w:rsidR="00A12E7C" w:rsidRPr="008047FB" w:rsidRDefault="00A12E7C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</w:tr>
      <w:tr w:rsidR="00A12E7C" w:rsidRPr="008047FB" w:rsidTr="00E50FEA">
        <w:trPr>
          <w:tblHeader/>
        </w:trPr>
        <w:tc>
          <w:tcPr>
            <w:tcW w:w="1871" w:type="dxa"/>
            <w:vAlign w:val="bottom"/>
          </w:tcPr>
          <w:p w:rsidR="00A12E7C" w:rsidRPr="008047FB" w:rsidRDefault="00A12E7C" w:rsidP="00B05837">
            <w:pPr>
              <w:ind w:left="284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058</w:t>
            </w:r>
          </w:p>
        </w:tc>
        <w:tc>
          <w:tcPr>
            <w:tcW w:w="180" w:type="dxa"/>
            <w:vAlign w:val="bottom"/>
          </w:tcPr>
          <w:p w:rsidR="00A12E7C" w:rsidRPr="008047FB" w:rsidRDefault="00A12E7C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673</w:t>
            </w:r>
          </w:p>
        </w:tc>
        <w:tc>
          <w:tcPr>
            <w:tcW w:w="167" w:type="dxa"/>
            <w:vAlign w:val="bottom"/>
          </w:tcPr>
          <w:p w:rsidR="00A12E7C" w:rsidRPr="008047FB" w:rsidRDefault="00A12E7C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gridSpan w:val="2"/>
            <w:tcBorders>
              <w:bottom w:val="single" w:sz="4" w:space="0" w:color="auto"/>
            </w:tcBorders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  <w:tc>
          <w:tcPr>
            <w:tcW w:w="283" w:type="dxa"/>
            <w:vAlign w:val="bottom"/>
          </w:tcPr>
          <w:p w:rsidR="00A12E7C" w:rsidRPr="008047FB" w:rsidRDefault="00A12E7C" w:rsidP="000B5036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058</w:t>
            </w:r>
          </w:p>
        </w:tc>
        <w:tc>
          <w:tcPr>
            <w:tcW w:w="180" w:type="dxa"/>
            <w:vAlign w:val="bottom"/>
          </w:tcPr>
          <w:p w:rsidR="00A12E7C" w:rsidRPr="008047FB" w:rsidRDefault="00A12E7C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180" w:type="dxa"/>
            <w:vAlign w:val="bottom"/>
          </w:tcPr>
          <w:p w:rsidR="00A12E7C" w:rsidRPr="008047FB" w:rsidRDefault="00A12E7C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</w:tr>
      <w:tr w:rsidR="00A12E7C" w:rsidRPr="008047FB" w:rsidTr="00E50FEA">
        <w:trPr>
          <w:tblHeader/>
        </w:trPr>
        <w:tc>
          <w:tcPr>
            <w:tcW w:w="1871" w:type="dxa"/>
          </w:tcPr>
          <w:p w:rsidR="00A12E7C" w:rsidRPr="008047FB" w:rsidRDefault="00A12E7C" w:rsidP="00B05837">
            <w:pPr>
              <w:tabs>
                <w:tab w:val="right" w:pos="2790"/>
              </w:tabs>
              <w:ind w:left="284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764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180" w:type="dxa"/>
            <w:vAlign w:val="bottom"/>
          </w:tcPr>
          <w:p w:rsidR="00A12E7C" w:rsidRPr="008047FB" w:rsidRDefault="00A12E7C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167" w:type="dxa"/>
            <w:vAlign w:val="bottom"/>
          </w:tcPr>
          <w:p w:rsidR="00A12E7C" w:rsidRPr="008047FB" w:rsidRDefault="00A12E7C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817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283" w:type="dxa"/>
            <w:vAlign w:val="bottom"/>
          </w:tcPr>
          <w:p w:rsidR="00A12E7C" w:rsidRPr="008047FB" w:rsidRDefault="00A12E7C" w:rsidP="000B5036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639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180" w:type="dxa"/>
            <w:vAlign w:val="bottom"/>
          </w:tcPr>
          <w:p w:rsidR="00A12E7C" w:rsidRPr="008047FB" w:rsidRDefault="00A12E7C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847</w:t>
            </w:r>
          </w:p>
        </w:tc>
        <w:tc>
          <w:tcPr>
            <w:tcW w:w="180" w:type="dxa"/>
            <w:vAlign w:val="bottom"/>
          </w:tcPr>
          <w:p w:rsidR="00A12E7C" w:rsidRPr="008047FB" w:rsidRDefault="00A12E7C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2E7C" w:rsidRPr="008047FB" w:rsidRDefault="008047FB" w:rsidP="009E49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661</w:t>
            </w:r>
            <w:r w:rsidR="00A12E7C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</w:tr>
    </w:tbl>
    <w:p w:rsidR="00D82EC0" w:rsidRPr="008047FB" w:rsidRDefault="00D82EC0" w:rsidP="00D82EC0">
      <w:pPr>
        <w:ind w:left="5947" w:right="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:rsidR="00D82EC0" w:rsidRPr="008047FB" w:rsidRDefault="00D82EC0" w:rsidP="000F3770">
      <w:pPr>
        <w:pStyle w:val="ListParagraph"/>
        <w:numPr>
          <w:ilvl w:val="0"/>
          <w:numId w:val="7"/>
        </w:numPr>
        <w:tabs>
          <w:tab w:val="decimal" w:pos="9090"/>
        </w:tabs>
        <w:ind w:right="244"/>
        <w:outlineLvl w:val="0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จำแนกตามประเภทการจัดชั้น</w:t>
      </w:r>
    </w:p>
    <w:p w:rsidR="00D82EC0" w:rsidRPr="008047FB" w:rsidRDefault="00D82EC0" w:rsidP="00990B72">
      <w:pPr>
        <w:ind w:left="5947" w:right="-22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8275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2"/>
        <w:gridCol w:w="1701"/>
        <w:gridCol w:w="283"/>
        <w:gridCol w:w="1559"/>
      </w:tblGrid>
      <w:tr w:rsidR="00990B72" w:rsidRPr="008047FB" w:rsidTr="00B30546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B21BE0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  <w:bookmarkStart w:id="13" w:name="_Hlk37617412"/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B21B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90B72" w:rsidRPr="008047FB" w:rsidTr="00B30546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B21BE0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0B72" w:rsidRPr="008047FB" w:rsidRDefault="008047FB" w:rsidP="00B21B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90B72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90B72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4B5366" w:rsidRPr="008047FB" w:rsidTr="00B30546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4B5366" w:rsidRPr="008047FB" w:rsidRDefault="004B5366" w:rsidP="00B21BE0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5366" w:rsidRPr="008047FB" w:rsidRDefault="004B5366" w:rsidP="00B21B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B5366" w:rsidRPr="008047FB" w:rsidRDefault="004B5366" w:rsidP="00B21B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B5366" w:rsidRPr="008047FB" w:rsidRDefault="004B5366" w:rsidP="00B21B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ด้านเครดิตที่คาดว่า</w:t>
            </w:r>
            <w:r w:rsidR="001A3468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990B72" w:rsidRPr="008047FB" w:rsidTr="00B30546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503CE2">
            <w:pPr>
              <w:tabs>
                <w:tab w:val="right" w:pos="3559"/>
              </w:tabs>
              <w:ind w:left="571" w:hanging="2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สิน</w:t>
            </w:r>
            <w:r w:rsidR="006666B2"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เชื่อ</w:t>
            </w: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ที่ไม่มีการเพิ่มขึ้นอย่างมีนัยสำคัญ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0B72" w:rsidRPr="008047FB" w:rsidRDefault="00990B72" w:rsidP="00990B72">
            <w:pPr>
              <w:ind w:left="-900" w:right="283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90B72" w:rsidRPr="008047FB" w:rsidRDefault="008047FB" w:rsidP="003D5AC2">
            <w:pPr>
              <w:ind w:left="-900" w:right="283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677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901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990B7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0B72" w:rsidRPr="008047FB" w:rsidRDefault="00990B72" w:rsidP="00AE49EB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90B72" w:rsidRPr="008047FB" w:rsidRDefault="008047FB" w:rsidP="00AE49EB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284</w:t>
            </w:r>
            <w:r w:rsidR="00AE49EB" w:rsidRPr="008047FB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</w:tr>
      <w:tr w:rsidR="00990B72" w:rsidRPr="008047FB" w:rsidTr="00B30546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503CE2">
            <w:pPr>
              <w:tabs>
                <w:tab w:val="right" w:pos="3559"/>
              </w:tabs>
              <w:ind w:left="571" w:hanging="215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สิน</w:t>
            </w:r>
            <w:r w:rsidR="006666B2"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เชื่อ</w:t>
            </w: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ที่มีการเพิ่มขึ้นอย่างมีนัยสำคัญ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 xml:space="preserve"> (Under-performing)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5AC2" w:rsidRPr="008047FB" w:rsidRDefault="003D5AC2" w:rsidP="00990B72">
            <w:pPr>
              <w:ind w:left="-900" w:right="283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90B72" w:rsidRPr="008047FB" w:rsidRDefault="008047FB" w:rsidP="003D5AC2">
            <w:pPr>
              <w:ind w:left="-900" w:right="283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719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990B72">
            <w:pPr>
              <w:ind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0B72" w:rsidRPr="008047FB" w:rsidRDefault="00990B72" w:rsidP="00AE49EB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90B72" w:rsidRPr="008047FB" w:rsidRDefault="008047FB" w:rsidP="00AE49EB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</w:tr>
      <w:tr w:rsidR="00990B72" w:rsidRPr="008047FB" w:rsidTr="00B30546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503CE2">
            <w:pPr>
              <w:tabs>
                <w:tab w:val="right" w:pos="3559"/>
              </w:tabs>
              <w:ind w:left="571" w:hanging="215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สิน</w:t>
            </w:r>
            <w:r w:rsidR="006666B2"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เชื่อ</w:t>
            </w: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ที่มีการด้อยค่าด้านเครดิต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 xml:space="preserve"> (Non-perform</w:t>
            </w:r>
            <w:r w:rsidR="00560381" w:rsidRPr="008047FB">
              <w:rPr>
                <w:rFonts w:asciiTheme="majorBidi" w:hAnsiTheme="majorBidi" w:cstheme="majorBidi"/>
                <w:sz w:val="26"/>
                <w:szCs w:val="26"/>
              </w:rPr>
              <w:t>i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ng)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0B72" w:rsidRPr="008047FB" w:rsidRDefault="008047FB" w:rsidP="003D5AC2">
            <w:pPr>
              <w:ind w:left="-900" w:right="283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049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990B7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0B72" w:rsidRPr="008047FB" w:rsidRDefault="008047FB" w:rsidP="00AE49EB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</w:tr>
      <w:tr w:rsidR="00990B72" w:rsidRPr="008047FB" w:rsidTr="00B30546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990B72">
            <w:pPr>
              <w:tabs>
                <w:tab w:val="right" w:pos="3559"/>
              </w:tabs>
              <w:ind w:left="430" w:firstLine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990B72" w:rsidRPr="008047FB" w:rsidRDefault="008047FB" w:rsidP="00990B72">
            <w:pPr>
              <w:ind w:left="-900" w:right="283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875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669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990B7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990B72" w:rsidRPr="008047FB" w:rsidRDefault="008047FB" w:rsidP="00AE49EB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F4387A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012</w:t>
            </w:r>
          </w:p>
        </w:tc>
      </w:tr>
      <w:bookmarkEnd w:id="13"/>
    </w:tbl>
    <w:p w:rsidR="00990B72" w:rsidRPr="008047FB" w:rsidRDefault="00990B72" w:rsidP="00C129C4">
      <w:pPr>
        <w:ind w:left="7200" w:firstLine="720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8047FB">
        <w:rPr>
          <w:rFonts w:asciiTheme="majorBidi" w:hAnsiTheme="majorBidi" w:cstheme="majorBidi"/>
        </w:rPr>
        <w:br w:type="page"/>
      </w: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lastRenderedPageBreak/>
        <w:t xml:space="preserve">หน่วย </w:t>
      </w: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8275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2"/>
        <w:gridCol w:w="1701"/>
        <w:gridCol w:w="283"/>
        <w:gridCol w:w="1559"/>
      </w:tblGrid>
      <w:tr w:rsidR="00990B72" w:rsidRPr="008047FB" w:rsidTr="00B30546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B21BE0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B21B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90B72" w:rsidRPr="008047FB" w:rsidTr="00B30546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B21BE0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0B72" w:rsidRPr="008047FB" w:rsidRDefault="008047FB" w:rsidP="00B21B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90B72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90B72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990B72" w:rsidRPr="008047FB" w:rsidTr="00B30546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B21BE0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B21B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B21B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B21B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ด้านเครดิตที่คาดว่า</w:t>
            </w:r>
            <w:r w:rsidR="001A3468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990B72" w:rsidRPr="008047FB" w:rsidTr="00B30546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503CE2">
            <w:pPr>
              <w:tabs>
                <w:tab w:val="right" w:pos="3559"/>
              </w:tabs>
              <w:ind w:left="571" w:hanging="2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สิน</w:t>
            </w:r>
            <w:r w:rsidR="006666B2"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เชื่อ</w:t>
            </w: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ที่ไม่มีการเพิ่มขึ้นอย่างมีนัยสำคัญ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0B72" w:rsidRPr="008047FB" w:rsidRDefault="00990B72" w:rsidP="00B21BE0">
            <w:pPr>
              <w:ind w:left="-900" w:right="283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90B72" w:rsidRPr="008047FB" w:rsidRDefault="008047FB" w:rsidP="003D5AC2">
            <w:pPr>
              <w:ind w:left="-900" w:right="283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545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B21BE0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5AC2" w:rsidRPr="008047FB" w:rsidRDefault="003D5AC2" w:rsidP="00AE49EB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90B72" w:rsidRPr="008047FB" w:rsidRDefault="008047FB" w:rsidP="00AE49EB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193</w:t>
            </w:r>
            <w:r w:rsidR="00AE49EB" w:rsidRPr="008047FB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</w:tr>
      <w:tr w:rsidR="00990B72" w:rsidRPr="008047FB" w:rsidTr="00B30546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503CE2">
            <w:pPr>
              <w:tabs>
                <w:tab w:val="right" w:pos="3559"/>
              </w:tabs>
              <w:ind w:left="571" w:hanging="215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สิ</w:t>
            </w:r>
            <w:r w:rsidR="006666B2"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นเชื่อ</w:t>
            </w: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ที่มีการเพิ่มขึ้นอย่างมีนัยสำคัญ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 xml:space="preserve"> (Under-performing)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0B72" w:rsidRPr="008047FB" w:rsidRDefault="00990B72" w:rsidP="00B21BE0">
            <w:pPr>
              <w:ind w:left="-900" w:right="283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90B72" w:rsidRPr="008047FB" w:rsidRDefault="008047FB" w:rsidP="003D5AC2">
            <w:pPr>
              <w:ind w:left="-900" w:right="283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B21BE0">
            <w:pPr>
              <w:ind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0B72" w:rsidRPr="008047FB" w:rsidRDefault="00990B72" w:rsidP="00AE49EB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90B72" w:rsidRPr="008047FB" w:rsidRDefault="008047FB" w:rsidP="00AE49EB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</w:tr>
      <w:tr w:rsidR="00990B72" w:rsidRPr="008047FB" w:rsidTr="00B30546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503CE2">
            <w:pPr>
              <w:tabs>
                <w:tab w:val="right" w:pos="3559"/>
              </w:tabs>
              <w:ind w:left="571" w:hanging="215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สิน</w:t>
            </w:r>
            <w:r w:rsidR="006666B2"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เชื่อ</w:t>
            </w: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ที่มีการด้อยค่าด้านเครดิต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 xml:space="preserve"> (Non-perform</w:t>
            </w:r>
            <w:r w:rsidR="00560381" w:rsidRPr="008047FB">
              <w:rPr>
                <w:rFonts w:asciiTheme="majorBidi" w:hAnsiTheme="majorBidi" w:cstheme="majorBidi"/>
                <w:sz w:val="26"/>
                <w:szCs w:val="26"/>
              </w:rPr>
              <w:t>i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ng)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0B72" w:rsidRPr="008047FB" w:rsidRDefault="008047FB" w:rsidP="00B21BE0">
            <w:pPr>
              <w:ind w:left="-900" w:right="283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490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B21BE0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0B72" w:rsidRPr="008047FB" w:rsidRDefault="008047FB" w:rsidP="00AE49EB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29729D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</w:tr>
      <w:tr w:rsidR="00990B72" w:rsidRPr="008047FB" w:rsidTr="00B30546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B21BE0">
            <w:pPr>
              <w:tabs>
                <w:tab w:val="right" w:pos="3559"/>
              </w:tabs>
              <w:ind w:left="430" w:firstLine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990B72" w:rsidRPr="008047FB" w:rsidRDefault="008047FB" w:rsidP="00B21BE0">
            <w:pPr>
              <w:ind w:left="-900" w:right="283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717</w:t>
            </w:r>
            <w:r w:rsidR="003D5AC2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534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90B72" w:rsidRPr="008047FB" w:rsidRDefault="00990B72" w:rsidP="00B21BE0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990B72" w:rsidRPr="008047FB" w:rsidRDefault="008047FB" w:rsidP="00AE49EB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29729D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454</w:t>
            </w:r>
          </w:p>
        </w:tc>
      </w:tr>
    </w:tbl>
    <w:p w:rsidR="008D4ABF" w:rsidRPr="008047FB" w:rsidRDefault="008D4ABF" w:rsidP="008D4ABF">
      <w:pPr>
        <w:ind w:left="907" w:right="-25"/>
        <w:rPr>
          <w:rFonts w:asciiTheme="majorBidi" w:eastAsia="Times New Roman" w:hAnsiTheme="majorBidi" w:cstheme="majorBidi"/>
          <w:b/>
          <w:bCs/>
          <w:sz w:val="10"/>
          <w:szCs w:val="10"/>
          <w:lang w:val="x-none"/>
        </w:rPr>
      </w:pPr>
    </w:p>
    <w:p w:rsidR="001A3468" w:rsidRPr="008047FB" w:rsidRDefault="009965DC" w:rsidP="009965DC">
      <w:pPr>
        <w:tabs>
          <w:tab w:val="left" w:pos="993"/>
        </w:tabs>
        <w:ind w:left="993" w:right="-25" w:hanging="284"/>
        <w:jc w:val="thaiDistribute"/>
        <w:rPr>
          <w:rFonts w:asciiTheme="majorBidi" w:eastAsia="Times New Roman" w:hAnsiTheme="majorBidi" w:cstheme="majorBidi"/>
          <w:sz w:val="24"/>
          <w:szCs w:val="24"/>
          <w:lang w:val="x-none"/>
        </w:rPr>
      </w:pPr>
      <w:r w:rsidRPr="008047FB">
        <w:rPr>
          <w:rFonts w:asciiTheme="majorBidi" w:eastAsia="Times New Roman" w:hAnsiTheme="majorBidi" w:cstheme="majorBidi"/>
          <w:sz w:val="24"/>
          <w:szCs w:val="24"/>
          <w:cs/>
        </w:rPr>
        <w:t>*</w:t>
      </w:r>
      <w:r w:rsidRPr="008047FB">
        <w:rPr>
          <w:rFonts w:asciiTheme="majorBidi" w:eastAsia="Times New Roman" w:hAnsiTheme="majorBidi" w:cstheme="majorBidi"/>
          <w:sz w:val="24"/>
          <w:szCs w:val="24"/>
          <w:cs/>
        </w:rPr>
        <w:tab/>
      </w:r>
      <w:r w:rsidR="001A3468" w:rsidRPr="008047FB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>ธนาคาร</w:t>
      </w:r>
      <w:r w:rsidR="00736C21" w:rsidRPr="008047FB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>และบริษัทย่อย</w:t>
      </w:r>
      <w:r w:rsidR="001A3468" w:rsidRPr="008047FB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>บริหารจัดการสำรองส่วนเกิน</w:t>
      </w:r>
      <w:r w:rsidR="00A7557B" w:rsidRPr="008047FB">
        <w:rPr>
          <w:rFonts w:asciiTheme="majorBidi" w:eastAsia="Times New Roman" w:hAnsiTheme="majorBidi" w:cstheme="majorBidi"/>
          <w:sz w:val="24"/>
          <w:szCs w:val="24"/>
          <w:cs/>
        </w:rPr>
        <w:t>ของ</w:t>
      </w:r>
      <w:r w:rsidR="001A3468" w:rsidRPr="008047FB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>แนวปฏิบัติตามหนังสือธนาคารแห่งประเทศไทย ที่ ธปท.ฝนส.(</w:t>
      </w:r>
      <w:r w:rsidR="008047FB" w:rsidRPr="008047FB">
        <w:rPr>
          <w:rFonts w:asciiTheme="majorBidi" w:eastAsia="Times New Roman" w:hAnsiTheme="majorBidi" w:cstheme="majorBidi"/>
          <w:sz w:val="24"/>
          <w:szCs w:val="24"/>
        </w:rPr>
        <w:t>23</w:t>
      </w:r>
      <w:r w:rsidR="001A3468" w:rsidRPr="008047FB">
        <w:rPr>
          <w:rFonts w:asciiTheme="majorBidi" w:eastAsia="Times New Roman" w:hAnsiTheme="majorBidi" w:cstheme="majorBidi"/>
          <w:sz w:val="24"/>
          <w:szCs w:val="24"/>
          <w:lang w:val="x-none"/>
        </w:rPr>
        <w:t xml:space="preserve">) </w:t>
      </w:r>
      <w:r w:rsidR="001A3468" w:rsidRPr="008047FB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>ว.</w:t>
      </w:r>
      <w:r w:rsidR="008047FB" w:rsidRPr="008047FB">
        <w:rPr>
          <w:rFonts w:asciiTheme="majorBidi" w:eastAsia="Times New Roman" w:hAnsiTheme="majorBidi" w:cstheme="majorBidi"/>
          <w:sz w:val="24"/>
          <w:szCs w:val="24"/>
        </w:rPr>
        <w:t>1603</w:t>
      </w:r>
      <w:r w:rsidR="001A3468" w:rsidRPr="008047FB">
        <w:rPr>
          <w:rFonts w:asciiTheme="majorBidi" w:eastAsia="Times New Roman" w:hAnsiTheme="majorBidi" w:cstheme="majorBidi"/>
          <w:sz w:val="24"/>
          <w:szCs w:val="24"/>
          <w:lang w:val="x-none"/>
        </w:rPr>
        <w:t>/</w:t>
      </w:r>
      <w:r w:rsidR="008047FB" w:rsidRPr="008047FB">
        <w:rPr>
          <w:rFonts w:asciiTheme="majorBidi" w:eastAsia="Times New Roman" w:hAnsiTheme="majorBidi" w:cstheme="majorBidi"/>
          <w:sz w:val="24"/>
          <w:szCs w:val="24"/>
        </w:rPr>
        <w:t>2562</w:t>
      </w:r>
      <w:r w:rsidR="001A3468" w:rsidRPr="008047FB">
        <w:rPr>
          <w:rFonts w:asciiTheme="majorBidi" w:eastAsia="Times New Roman" w:hAnsiTheme="majorBidi" w:cstheme="majorBidi"/>
          <w:sz w:val="24"/>
          <w:szCs w:val="24"/>
          <w:lang w:val="x-none"/>
        </w:rPr>
        <w:t xml:space="preserve"> </w:t>
      </w:r>
      <w:r w:rsidR="001A3468" w:rsidRPr="008047FB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โดยทำการทยอยลดเงินสำรองส่วนเกิน ณ วันแรกที่ปฏิบัติตาม </w:t>
      </w:r>
      <w:r w:rsidR="001A3468" w:rsidRPr="008047FB">
        <w:rPr>
          <w:rFonts w:asciiTheme="majorBidi" w:eastAsia="Times New Roman" w:hAnsiTheme="majorBidi" w:cstheme="majorBidi"/>
          <w:sz w:val="24"/>
          <w:szCs w:val="24"/>
          <w:lang w:val="x-none"/>
        </w:rPr>
        <w:t>TFRS</w:t>
      </w:r>
      <w:r w:rsidR="008047FB" w:rsidRPr="008047FB">
        <w:rPr>
          <w:rFonts w:asciiTheme="majorBidi" w:eastAsia="Times New Roman" w:hAnsiTheme="majorBidi" w:cstheme="majorBidi"/>
          <w:sz w:val="24"/>
          <w:szCs w:val="24"/>
        </w:rPr>
        <w:t>9</w:t>
      </w:r>
      <w:r w:rsidR="001A3468" w:rsidRPr="008047FB">
        <w:rPr>
          <w:rFonts w:asciiTheme="majorBidi" w:eastAsia="Times New Roman" w:hAnsiTheme="majorBidi" w:cstheme="majorBidi"/>
          <w:sz w:val="24"/>
          <w:szCs w:val="24"/>
          <w:lang w:val="x-none"/>
        </w:rPr>
        <w:t xml:space="preserve"> </w:t>
      </w:r>
      <w:r w:rsidR="001A3468" w:rsidRPr="008047FB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ภายใน </w:t>
      </w:r>
      <w:r w:rsidR="008047FB" w:rsidRPr="008047FB">
        <w:rPr>
          <w:rFonts w:asciiTheme="majorBidi" w:eastAsia="Times New Roman" w:hAnsiTheme="majorBidi" w:cstheme="majorBidi"/>
          <w:sz w:val="24"/>
          <w:szCs w:val="24"/>
        </w:rPr>
        <w:t>5</w:t>
      </w:r>
      <w:r w:rsidR="001A3468" w:rsidRPr="008047FB">
        <w:rPr>
          <w:rFonts w:asciiTheme="majorBidi" w:eastAsia="Times New Roman" w:hAnsiTheme="majorBidi" w:cstheme="majorBidi"/>
          <w:sz w:val="24"/>
          <w:szCs w:val="24"/>
          <w:lang w:val="x-none"/>
        </w:rPr>
        <w:t xml:space="preserve"> </w:t>
      </w:r>
      <w:r w:rsidR="001A3468" w:rsidRPr="008047FB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>ปี ตามความเหมาะสม เพื่อให้สอดคล้องกับการดำเนินธุรกิจของธนาคาร</w:t>
      </w:r>
    </w:p>
    <w:p w:rsidR="00C3026D" w:rsidRPr="008047FB" w:rsidRDefault="00C3026D" w:rsidP="00C3026D">
      <w:pPr>
        <w:ind w:left="907" w:right="-25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 xml:space="preserve">หน่วย </w:t>
      </w: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62"/>
        <w:gridCol w:w="990"/>
        <w:gridCol w:w="144"/>
        <w:gridCol w:w="113"/>
        <w:gridCol w:w="193"/>
        <w:gridCol w:w="810"/>
        <w:gridCol w:w="293"/>
        <w:gridCol w:w="113"/>
        <w:gridCol w:w="203"/>
        <w:gridCol w:w="888"/>
        <w:gridCol w:w="244"/>
        <w:gridCol w:w="113"/>
        <w:gridCol w:w="114"/>
        <w:gridCol w:w="804"/>
        <w:gridCol w:w="6"/>
        <w:gridCol w:w="278"/>
      </w:tblGrid>
      <w:tr w:rsidR="00C3026D" w:rsidRPr="008047FB" w:rsidTr="00C3026D">
        <w:trPr>
          <w:cantSplit/>
        </w:trPr>
        <w:tc>
          <w:tcPr>
            <w:tcW w:w="3780" w:type="dxa"/>
            <w:vAlign w:val="center"/>
          </w:tcPr>
          <w:p w:rsidR="00C3026D" w:rsidRPr="008047FB" w:rsidRDefault="00C3026D" w:rsidP="00C3026D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6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3026D" w:rsidRPr="008047FB" w:rsidTr="00C3026D">
        <w:trPr>
          <w:cantSplit/>
        </w:trPr>
        <w:tc>
          <w:tcPr>
            <w:tcW w:w="3780" w:type="dxa"/>
            <w:vAlign w:val="center"/>
          </w:tcPr>
          <w:p w:rsidR="00C3026D" w:rsidRPr="008047FB" w:rsidRDefault="00C3026D" w:rsidP="00C3026D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6"/>
            <w:vAlign w:val="center"/>
          </w:tcPr>
          <w:p w:rsidR="00C3026D" w:rsidRPr="008047FB" w:rsidRDefault="008047FB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3026D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3026D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C3026D" w:rsidRPr="008047FB" w:rsidTr="00C3026D">
        <w:tc>
          <w:tcPr>
            <w:tcW w:w="3780" w:type="dxa"/>
            <w:vAlign w:val="center"/>
          </w:tcPr>
          <w:p w:rsidR="00C3026D" w:rsidRPr="008047FB" w:rsidRDefault="00C3026D" w:rsidP="00C3026D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113" w:type="dxa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ยอดสุทธิที่ใช้</w:t>
            </w:r>
          </w:p>
        </w:tc>
        <w:tc>
          <w:tcPr>
            <w:tcW w:w="113" w:type="dxa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อัตราที่ใช้</w:t>
            </w:r>
          </w:p>
        </w:tc>
        <w:tc>
          <w:tcPr>
            <w:tcW w:w="113" w:type="dxa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C3026D" w:rsidRPr="008047FB" w:rsidRDefault="00C3026D" w:rsidP="00C3026D">
            <w:pPr>
              <w:spacing w:line="320" w:lineRule="exact"/>
              <w:ind w:right="7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</w:p>
        </w:tc>
      </w:tr>
      <w:tr w:rsidR="00C3026D" w:rsidRPr="008047FB" w:rsidTr="00C3026D">
        <w:trPr>
          <w:cantSplit/>
        </w:trPr>
        <w:tc>
          <w:tcPr>
            <w:tcW w:w="3780" w:type="dxa"/>
            <w:vAlign w:val="center"/>
          </w:tcPr>
          <w:p w:rsidR="00C3026D" w:rsidRPr="008047FB" w:rsidRDefault="00C3026D" w:rsidP="00C3026D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3" w:type="dxa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8047FB">
              <w:rPr>
                <w:rFonts w:asciiTheme="majorBidi" w:hAnsiTheme="majorBidi" w:cstheme="majorBidi"/>
                <w:vertAlign w:val="superscript"/>
              </w:rPr>
              <w:t>(</w:t>
            </w:r>
            <w:r w:rsidR="008047FB" w:rsidRPr="008047FB">
              <w:rPr>
                <w:rFonts w:asciiTheme="majorBidi" w:hAnsiTheme="majorBidi" w:cstheme="majorBidi"/>
                <w:vertAlign w:val="superscript"/>
              </w:rPr>
              <w:t>4</w:t>
            </w:r>
            <w:r w:rsidRPr="008047FB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</w:tr>
      <w:tr w:rsidR="00C3026D" w:rsidRPr="008047FB" w:rsidTr="00C3026D">
        <w:trPr>
          <w:cantSplit/>
        </w:trPr>
        <w:tc>
          <w:tcPr>
            <w:tcW w:w="3780" w:type="dxa"/>
            <w:vAlign w:val="center"/>
          </w:tcPr>
          <w:p w:rsidR="00C3026D" w:rsidRPr="008047FB" w:rsidRDefault="00C3026D" w:rsidP="00C3026D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13" w:type="dxa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8047FB">
              <w:rPr>
                <w:rFonts w:asciiTheme="majorBidi" w:hAnsiTheme="majorBidi" w:cstheme="majorBidi"/>
                <w:vertAlign w:val="superscript"/>
              </w:rPr>
              <w:t>(</w:t>
            </w:r>
            <w:r w:rsidR="008047FB" w:rsidRPr="008047FB">
              <w:rPr>
                <w:rFonts w:asciiTheme="majorBidi" w:hAnsiTheme="majorBidi" w:cstheme="majorBidi"/>
                <w:vertAlign w:val="superscript"/>
              </w:rPr>
              <w:t>3</w:t>
            </w:r>
            <w:r w:rsidRPr="008047FB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13" w:type="dxa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3026D" w:rsidRPr="008047FB" w:rsidTr="00C3026D">
        <w:trPr>
          <w:cantSplit/>
        </w:trPr>
        <w:tc>
          <w:tcPr>
            <w:tcW w:w="3780" w:type="dxa"/>
            <w:vAlign w:val="center"/>
          </w:tcPr>
          <w:p w:rsidR="00C3026D" w:rsidRPr="008047FB" w:rsidRDefault="00C3026D" w:rsidP="00C3026D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" w:type="dxa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3026D" w:rsidRPr="008047FB" w:rsidTr="00C3026D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C3026D" w:rsidRPr="008047FB" w:rsidRDefault="00C3026D" w:rsidP="000F3770">
            <w:pPr>
              <w:numPr>
                <w:ilvl w:val="0"/>
                <w:numId w:val="6"/>
              </w:numPr>
              <w:spacing w:line="320" w:lineRule="exact"/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990" w:type="dxa"/>
            <w:vAlign w:val="center"/>
          </w:tcPr>
          <w:p w:rsidR="00C3026D" w:rsidRPr="008047FB" w:rsidRDefault="00C3026D" w:rsidP="00C3026D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C3026D" w:rsidRPr="008047FB" w:rsidRDefault="00C3026D" w:rsidP="00C3026D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3026D" w:rsidRPr="008047FB" w:rsidRDefault="00C3026D" w:rsidP="00C3026D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C3026D" w:rsidRPr="008047FB" w:rsidRDefault="00C3026D" w:rsidP="00C3026D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C3026D" w:rsidRPr="008047FB" w:rsidRDefault="00C3026D" w:rsidP="00C3026D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026D" w:rsidRPr="008047FB" w:rsidTr="00C3026D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C3026D" w:rsidRPr="008047FB" w:rsidRDefault="00C3026D" w:rsidP="00C3026D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990" w:type="dxa"/>
            <w:vAlign w:val="center"/>
          </w:tcPr>
          <w:p w:rsidR="00C3026D" w:rsidRPr="008047FB" w:rsidRDefault="008047FB" w:rsidP="00C3026D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718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450" w:type="dxa"/>
            <w:gridSpan w:val="3"/>
            <w:vAlign w:val="center"/>
          </w:tcPr>
          <w:p w:rsidR="00C3026D" w:rsidRPr="008047FB" w:rsidRDefault="00C3026D" w:rsidP="00C3026D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3026D" w:rsidRPr="008047FB" w:rsidRDefault="008047FB" w:rsidP="00C3026D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609" w:type="dxa"/>
            <w:gridSpan w:val="3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3026D" w:rsidRPr="008047FB" w:rsidRDefault="008047FB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71" w:type="dxa"/>
            <w:gridSpan w:val="3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C3026D" w:rsidRPr="008047FB" w:rsidRDefault="008047FB" w:rsidP="00C3026D">
            <w:pPr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</w:tr>
      <w:tr w:rsidR="00C3026D" w:rsidRPr="008047FB" w:rsidTr="00C3026D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C3026D" w:rsidRPr="008047FB" w:rsidRDefault="00C3026D" w:rsidP="00C3026D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990" w:type="dxa"/>
            <w:vAlign w:val="center"/>
          </w:tcPr>
          <w:p w:rsidR="00C3026D" w:rsidRPr="008047FB" w:rsidRDefault="008047FB" w:rsidP="00C3026D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  <w:tc>
          <w:tcPr>
            <w:tcW w:w="450" w:type="dxa"/>
            <w:gridSpan w:val="3"/>
            <w:vAlign w:val="center"/>
          </w:tcPr>
          <w:p w:rsidR="00C3026D" w:rsidRPr="008047FB" w:rsidRDefault="00C3026D" w:rsidP="00C3026D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3026D" w:rsidRPr="008047FB" w:rsidRDefault="008047FB" w:rsidP="00C3026D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609" w:type="dxa"/>
            <w:gridSpan w:val="3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3026D" w:rsidRPr="008047FB" w:rsidRDefault="008047FB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471" w:type="dxa"/>
            <w:gridSpan w:val="3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C3026D" w:rsidRPr="008047FB" w:rsidRDefault="008047FB" w:rsidP="00C3026D">
            <w:pPr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</w:tr>
      <w:tr w:rsidR="00C3026D" w:rsidRPr="008047FB" w:rsidTr="00C3026D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C3026D" w:rsidRPr="008047FB" w:rsidRDefault="00C3026D" w:rsidP="00C3026D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990" w:type="dxa"/>
            <w:vAlign w:val="center"/>
          </w:tcPr>
          <w:p w:rsidR="00C3026D" w:rsidRPr="008047FB" w:rsidRDefault="008047FB" w:rsidP="00C3026D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450" w:type="dxa"/>
            <w:gridSpan w:val="3"/>
            <w:vAlign w:val="center"/>
          </w:tcPr>
          <w:p w:rsidR="00C3026D" w:rsidRPr="008047FB" w:rsidRDefault="00C3026D" w:rsidP="00C3026D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3026D" w:rsidRPr="008047FB" w:rsidRDefault="008047FB" w:rsidP="00C3026D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609" w:type="dxa"/>
            <w:gridSpan w:val="3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3026D" w:rsidRPr="008047FB" w:rsidRDefault="008047FB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C3026D" w:rsidRPr="008047FB" w:rsidRDefault="008047FB" w:rsidP="00C3026D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</w:tr>
      <w:tr w:rsidR="00C3026D" w:rsidRPr="008047FB" w:rsidTr="00C3026D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C3026D" w:rsidRPr="008047FB" w:rsidRDefault="00C3026D" w:rsidP="00C3026D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990" w:type="dxa"/>
            <w:vAlign w:val="center"/>
          </w:tcPr>
          <w:p w:rsidR="00C3026D" w:rsidRPr="008047FB" w:rsidRDefault="008047FB" w:rsidP="00C3026D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  <w:tc>
          <w:tcPr>
            <w:tcW w:w="450" w:type="dxa"/>
            <w:gridSpan w:val="3"/>
            <w:vAlign w:val="center"/>
          </w:tcPr>
          <w:p w:rsidR="00C3026D" w:rsidRPr="008047FB" w:rsidRDefault="00C3026D" w:rsidP="00C3026D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3026D" w:rsidRPr="008047FB" w:rsidRDefault="008047FB" w:rsidP="00C3026D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609" w:type="dxa"/>
            <w:gridSpan w:val="3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3026D" w:rsidRPr="008047FB" w:rsidRDefault="008047FB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C3026D" w:rsidRPr="008047FB" w:rsidRDefault="008047FB" w:rsidP="00C3026D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</w:tr>
      <w:tr w:rsidR="00C3026D" w:rsidRPr="008047FB" w:rsidTr="00C3026D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C3026D" w:rsidRPr="008047FB" w:rsidRDefault="00C3026D" w:rsidP="00C3026D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C3026D" w:rsidRPr="008047FB" w:rsidRDefault="008047FB" w:rsidP="00C3026D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450" w:type="dxa"/>
            <w:gridSpan w:val="3"/>
            <w:vAlign w:val="center"/>
          </w:tcPr>
          <w:p w:rsidR="00C3026D" w:rsidRPr="008047FB" w:rsidRDefault="00C3026D" w:rsidP="00C3026D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C3026D" w:rsidRPr="008047FB" w:rsidRDefault="008047FB" w:rsidP="00C3026D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609" w:type="dxa"/>
            <w:gridSpan w:val="3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3026D" w:rsidRPr="008047FB" w:rsidRDefault="008047FB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C3026D" w:rsidRPr="008047FB" w:rsidRDefault="008047FB" w:rsidP="00C3026D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871</w:t>
            </w:r>
          </w:p>
        </w:tc>
      </w:tr>
      <w:tr w:rsidR="00C3026D" w:rsidRPr="008047FB" w:rsidTr="00C3026D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C3026D" w:rsidRPr="008047FB" w:rsidRDefault="00C3026D" w:rsidP="00C3026D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3026D" w:rsidRPr="008047FB" w:rsidRDefault="008047FB" w:rsidP="00C3026D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822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450" w:type="dxa"/>
            <w:gridSpan w:val="3"/>
            <w:vAlign w:val="center"/>
          </w:tcPr>
          <w:p w:rsidR="00C3026D" w:rsidRPr="008047FB" w:rsidRDefault="00C3026D" w:rsidP="00C3026D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3026D" w:rsidRPr="008047FB" w:rsidRDefault="008047FB" w:rsidP="00C3026D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946</w:t>
            </w:r>
          </w:p>
        </w:tc>
        <w:tc>
          <w:tcPr>
            <w:tcW w:w="609" w:type="dxa"/>
            <w:gridSpan w:val="3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center"/>
          </w:tcPr>
          <w:p w:rsidR="00C3026D" w:rsidRPr="008047FB" w:rsidRDefault="008047FB" w:rsidP="00C3026D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951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</w:t>
            </w:r>
            <w:r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C3026D" w:rsidRPr="008047FB" w:rsidTr="00C3026D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C3026D" w:rsidRPr="008047FB" w:rsidRDefault="00C3026D" w:rsidP="000F3770">
            <w:pPr>
              <w:numPr>
                <w:ilvl w:val="0"/>
                <w:numId w:val="6"/>
              </w:numPr>
              <w:spacing w:line="320" w:lineRule="exact"/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สำรองส่วนเกิน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:rsidR="00C3026D" w:rsidRPr="008047FB" w:rsidRDefault="00C3026D" w:rsidP="00C3026D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C3026D" w:rsidRPr="008047FB" w:rsidRDefault="00C3026D" w:rsidP="00C3026D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:rsidR="00C3026D" w:rsidRPr="008047FB" w:rsidRDefault="00C3026D" w:rsidP="00C3026D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C3026D" w:rsidRPr="008047FB" w:rsidRDefault="008047FB" w:rsidP="00C3026D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C3026D" w:rsidRPr="008047FB" w:rsidTr="00C3026D">
        <w:trPr>
          <w:gridAfter w:val="2"/>
          <w:wAfter w:w="284" w:type="dxa"/>
          <w:cantSplit/>
          <w:trHeight w:val="269"/>
        </w:trPr>
        <w:tc>
          <w:tcPr>
            <w:tcW w:w="3942" w:type="dxa"/>
            <w:gridSpan w:val="2"/>
            <w:vAlign w:val="center"/>
          </w:tcPr>
          <w:p w:rsidR="00C3026D" w:rsidRPr="008047FB" w:rsidRDefault="00C3026D" w:rsidP="00C3026D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:rsidR="00C3026D" w:rsidRPr="008047FB" w:rsidRDefault="00C3026D" w:rsidP="00C3026D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C3026D" w:rsidRPr="008047FB" w:rsidRDefault="00C3026D" w:rsidP="00C3026D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3026D" w:rsidRPr="008047FB" w:rsidRDefault="00C3026D" w:rsidP="00C3026D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C3026D" w:rsidRPr="008047FB" w:rsidRDefault="00C3026D" w:rsidP="00C3026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vAlign w:val="center"/>
          </w:tcPr>
          <w:p w:rsidR="00C3026D" w:rsidRPr="008047FB" w:rsidRDefault="008047FB" w:rsidP="00C3026D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C3026D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</w:tr>
    </w:tbl>
    <w:p w:rsidR="00C3026D" w:rsidRPr="008047FB" w:rsidRDefault="00C3026D" w:rsidP="00FE08D0">
      <w:pPr>
        <w:tabs>
          <w:tab w:val="left" w:pos="426"/>
          <w:tab w:val="left" w:pos="4320"/>
        </w:tabs>
        <w:ind w:left="533" w:hanging="533"/>
        <w:jc w:val="right"/>
        <w:rPr>
          <w:rFonts w:asciiTheme="majorBidi" w:hAnsiTheme="majorBidi" w:cstheme="majorBidi"/>
          <w:b/>
          <w:bCs/>
          <w:sz w:val="12"/>
          <w:szCs w:val="12"/>
          <w:cs/>
        </w:rPr>
      </w:pPr>
    </w:p>
    <w:p w:rsidR="00716E0E" w:rsidRPr="008047FB" w:rsidRDefault="00D82EC0" w:rsidP="00C129C4">
      <w:pPr>
        <w:spacing w:line="260" w:lineRule="exact"/>
        <w:ind w:left="1156" w:hanging="391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8047FB"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1</w:t>
      </w:r>
      <w:r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8047FB">
        <w:rPr>
          <w:rFonts w:asciiTheme="majorBidi" w:hAnsiTheme="majorBidi" w:cstheme="majorBidi"/>
          <w:spacing w:val="-2"/>
          <w:sz w:val="24"/>
          <w:szCs w:val="24"/>
        </w:rPr>
        <w:tab/>
      </w:r>
      <w:r w:rsidR="00716E0E" w:rsidRPr="008047FB">
        <w:rPr>
          <w:rFonts w:asciiTheme="majorBidi" w:hAnsiTheme="majorBidi" w:cstheme="majorBidi"/>
          <w:spacing w:val="-2"/>
          <w:sz w:val="24"/>
          <w:szCs w:val="24"/>
          <w:cs/>
        </w:rPr>
        <w:t xml:space="preserve">รวมค่าเผื่อหนี้สงสัยจะสูญที่ได้มาจากการกันสำรองแบบกลุ่มลูกหนี้ 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</w:rPr>
        <w:t xml:space="preserve">(Collective Approach) 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  <w:cs/>
        </w:rPr>
        <w:t xml:space="preserve">สำหรับเงินให้สินเชื่อแก่ลูกหนี้เช่าซื้อรถยนต์ ณ 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  <w:cs/>
        </w:rPr>
        <w:t>วันที่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2562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  <w:cs/>
        </w:rPr>
        <w:t xml:space="preserve">จำนวน 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13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125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  <w:cs/>
        </w:rPr>
        <w:t xml:space="preserve"> ล้านบาท </w:t>
      </w:r>
    </w:p>
    <w:p w:rsidR="00D82EC0" w:rsidRPr="008047FB" w:rsidRDefault="00D82EC0" w:rsidP="00C129C4">
      <w:pPr>
        <w:spacing w:before="60" w:line="260" w:lineRule="exact"/>
        <w:ind w:left="1156" w:hanging="391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8047FB"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2</w:t>
      </w:r>
      <w:r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8047FB">
        <w:rPr>
          <w:rFonts w:asciiTheme="majorBidi" w:hAnsiTheme="majorBidi" w:cstheme="majorBidi"/>
          <w:spacing w:val="-2"/>
          <w:sz w:val="24"/>
          <w:szCs w:val="24"/>
          <w:cs/>
        </w:rPr>
        <w:tab/>
      </w:r>
      <w:r w:rsidR="00716E0E" w:rsidRPr="008047FB">
        <w:rPr>
          <w:rFonts w:asciiTheme="majorBidi" w:hAnsiTheme="majorBidi" w:cstheme="majorBidi"/>
          <w:spacing w:val="-2"/>
          <w:sz w:val="24"/>
          <w:szCs w:val="24"/>
          <w:cs/>
        </w:rPr>
        <w:t>รวมค่าเผื่อหนี้สงสัยจะสูญของเงินให้สินเชื่อแก่บริษัทย่อย ณ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  <w:cs/>
        </w:rPr>
        <w:t>วันที่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2562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  <w:cs/>
        </w:rPr>
        <w:t>ร้อยละ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1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  <w:cs/>
        </w:rPr>
        <w:t>ของ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69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137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  <w:cs/>
        </w:rPr>
        <w:t xml:space="preserve"> ล้านบาท เป็นจำนวน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691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  <w:cs/>
        </w:rPr>
        <w:t xml:space="preserve"> </w:t>
      </w:r>
      <w:r w:rsidR="00716E0E" w:rsidRPr="008047FB">
        <w:rPr>
          <w:rFonts w:asciiTheme="majorBidi" w:hAnsiTheme="majorBidi" w:cstheme="majorBidi"/>
          <w:spacing w:val="-6"/>
          <w:sz w:val="24"/>
          <w:szCs w:val="24"/>
          <w:cs/>
        </w:rPr>
        <w:t>ล้านบาท</w:t>
      </w:r>
      <w:r w:rsidR="00716E0E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716E0E" w:rsidRPr="008047FB">
        <w:rPr>
          <w:rFonts w:asciiTheme="majorBidi" w:hAnsiTheme="majorBidi" w:cstheme="majorBidi"/>
          <w:spacing w:val="-6"/>
          <w:sz w:val="24"/>
          <w:szCs w:val="24"/>
          <w:cs/>
        </w:rPr>
        <w:t>ซึ่งไม่ได้ถูกตัดรายการระหว่างกัน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  <w:cs/>
        </w:rPr>
        <w:t xml:space="preserve"> แต่บันทึกไว้เป็นสำรองส่วนเกินในงบการเงินรวม</w:t>
      </w:r>
    </w:p>
    <w:p w:rsidR="00716E0E" w:rsidRPr="008047FB" w:rsidRDefault="00D82EC0" w:rsidP="00C129C4">
      <w:pPr>
        <w:spacing w:before="60" w:line="260" w:lineRule="exact"/>
        <w:ind w:left="1156" w:hanging="391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8047FB"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3</w:t>
      </w:r>
      <w:r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8047FB">
        <w:rPr>
          <w:rFonts w:asciiTheme="majorBidi" w:hAnsiTheme="majorBidi" w:cstheme="majorBidi"/>
          <w:spacing w:val="-2"/>
          <w:sz w:val="24"/>
          <w:szCs w:val="24"/>
        </w:rPr>
        <w:tab/>
      </w:r>
      <w:r w:rsidR="00716E0E" w:rsidRPr="008047FB">
        <w:rPr>
          <w:rFonts w:asciiTheme="majorBidi" w:hAnsiTheme="majorBidi" w:cstheme="majorBidi"/>
          <w:spacing w:val="-2"/>
          <w:sz w:val="24"/>
          <w:szCs w:val="24"/>
          <w:cs/>
        </w:rPr>
        <w:t>อัตราที่ใช้ในการตั้งค่าเผื่อหนี้สงสัยจะสูญ เป็นอัตราขั้นต่ำตามที่ ธปท. กำหนดสำหรับเงินให้สินเชื่อแก่ลูกหนี้ และอัตราที่ใช้ในการคำนวณตามวิธีการกันสำรองเป็นกลุ่มลูกหนี้</w:t>
      </w:r>
    </w:p>
    <w:p w:rsidR="00D82EC0" w:rsidRPr="008047FB" w:rsidRDefault="00D82EC0" w:rsidP="00C129C4">
      <w:pPr>
        <w:spacing w:before="60" w:line="260" w:lineRule="exact"/>
        <w:ind w:left="1156" w:hanging="391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8047FB"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4</w:t>
      </w:r>
      <w:r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8047FB">
        <w:rPr>
          <w:rFonts w:asciiTheme="majorBidi" w:hAnsiTheme="majorBidi" w:cstheme="majorBidi"/>
          <w:spacing w:val="-2"/>
          <w:sz w:val="24"/>
          <w:szCs w:val="24"/>
        </w:rPr>
        <w:tab/>
      </w:r>
      <w:r w:rsidR="00716E0E" w:rsidRPr="008047FB">
        <w:rPr>
          <w:rFonts w:asciiTheme="majorBidi" w:hAnsiTheme="majorBidi" w:cstheme="majorBidi"/>
          <w:spacing w:val="-6"/>
          <w:sz w:val="24"/>
          <w:szCs w:val="24"/>
          <w:cs/>
        </w:rPr>
        <w:t>ไม่รวมค่าเผื่อการปรับมูลค่าจากการปรับโครงสร้างหนี้</w:t>
      </w:r>
      <w:r w:rsidR="00716E0E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716E0E" w:rsidRPr="008047FB">
        <w:rPr>
          <w:rFonts w:asciiTheme="majorBidi" w:hAnsiTheme="majorBidi" w:cstheme="majorBidi"/>
          <w:spacing w:val="-6"/>
          <w:sz w:val="24"/>
          <w:szCs w:val="24"/>
          <w:cs/>
        </w:rPr>
        <w:t>ณ</w:t>
      </w:r>
      <w:r w:rsidR="00716E0E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  <w:cs/>
        </w:rPr>
        <w:t>วันที่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2562</w:t>
      </w:r>
      <w:r w:rsidR="00716E0E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716E0E" w:rsidRPr="008047FB">
        <w:rPr>
          <w:rFonts w:asciiTheme="majorBidi" w:hAnsiTheme="majorBidi" w:cstheme="majorBidi"/>
          <w:spacing w:val="-6"/>
          <w:sz w:val="24"/>
          <w:szCs w:val="24"/>
          <w:cs/>
        </w:rPr>
        <w:t xml:space="preserve">จำนวน 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1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674</w:t>
      </w:r>
      <w:r w:rsidR="00716E0E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 </w:t>
      </w:r>
      <w:r w:rsidR="00716E0E" w:rsidRPr="008047FB">
        <w:rPr>
          <w:rFonts w:asciiTheme="majorBidi" w:hAnsiTheme="majorBidi" w:cstheme="majorBidi"/>
          <w:spacing w:val="-6"/>
          <w:sz w:val="24"/>
          <w:szCs w:val="24"/>
          <w:cs/>
        </w:rPr>
        <w:t>ล้านบาท</w:t>
      </w:r>
      <w:r w:rsidR="00716E0E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716E0E" w:rsidRPr="008047FB">
        <w:rPr>
          <w:rFonts w:asciiTheme="majorBidi" w:hAnsiTheme="majorBidi" w:cstheme="majorBidi"/>
          <w:spacing w:val="-6"/>
          <w:sz w:val="24"/>
          <w:szCs w:val="24"/>
          <w:cs/>
        </w:rPr>
        <w:t>และไม่รวมค่าเผื่อหนี้สงสัยจะสูญของรายการระหว่างธนาคารและตลาดเงิน</w:t>
      </w:r>
      <w:r w:rsidR="00716E0E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716E0E" w:rsidRPr="008047FB">
        <w:rPr>
          <w:rFonts w:asciiTheme="majorBidi" w:hAnsiTheme="majorBidi" w:cstheme="majorBidi"/>
          <w:spacing w:val="-6"/>
          <w:sz w:val="24"/>
          <w:szCs w:val="24"/>
          <w:cs/>
        </w:rPr>
        <w:t>ณ</w:t>
      </w:r>
      <w:r w:rsidR="00716E0E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  <w:cs/>
        </w:rPr>
        <w:t>วันที่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112CA3" w:rsidRPr="008047FB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2562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  <w:cs/>
        </w:rPr>
        <w:t xml:space="preserve"> จำนวน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8047FB" w:rsidRPr="008047FB">
        <w:rPr>
          <w:rFonts w:asciiTheme="majorBidi" w:hAnsiTheme="majorBidi" w:cstheme="majorBidi"/>
          <w:spacing w:val="-2"/>
          <w:sz w:val="24"/>
          <w:szCs w:val="24"/>
        </w:rPr>
        <w:t>331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716E0E" w:rsidRPr="008047FB">
        <w:rPr>
          <w:rFonts w:asciiTheme="majorBidi" w:hAnsiTheme="majorBidi" w:cstheme="majorBidi"/>
          <w:spacing w:val="-2"/>
          <w:sz w:val="24"/>
          <w:szCs w:val="24"/>
          <w:cs/>
        </w:rPr>
        <w:t>ล้านบาท</w:t>
      </w:r>
    </w:p>
    <w:p w:rsidR="00C916B6" w:rsidRPr="008047FB" w:rsidRDefault="00560381" w:rsidP="00F722C1">
      <w:pPr>
        <w:ind w:left="7200" w:firstLine="720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  <w:r w:rsidR="00D82EC0"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 xml:space="preserve">หน่วย </w:t>
      </w:r>
      <w:r w:rsidR="00D82EC0" w:rsidRPr="008047FB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="00D82EC0"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62"/>
        <w:gridCol w:w="990"/>
        <w:gridCol w:w="144"/>
        <w:gridCol w:w="113"/>
        <w:gridCol w:w="193"/>
        <w:gridCol w:w="810"/>
        <w:gridCol w:w="293"/>
        <w:gridCol w:w="113"/>
        <w:gridCol w:w="203"/>
        <w:gridCol w:w="888"/>
        <w:gridCol w:w="244"/>
        <w:gridCol w:w="113"/>
        <w:gridCol w:w="114"/>
        <w:gridCol w:w="804"/>
        <w:gridCol w:w="6"/>
        <w:gridCol w:w="278"/>
      </w:tblGrid>
      <w:tr w:rsidR="00351024" w:rsidRPr="008047FB" w:rsidTr="000B5036">
        <w:trPr>
          <w:cantSplit/>
        </w:trPr>
        <w:tc>
          <w:tcPr>
            <w:tcW w:w="3780" w:type="dxa"/>
            <w:vAlign w:val="center"/>
          </w:tcPr>
          <w:p w:rsidR="00351024" w:rsidRPr="008047FB" w:rsidRDefault="00351024" w:rsidP="000B503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6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51024" w:rsidRPr="008047FB" w:rsidTr="000B5036">
        <w:trPr>
          <w:cantSplit/>
        </w:trPr>
        <w:tc>
          <w:tcPr>
            <w:tcW w:w="3780" w:type="dxa"/>
            <w:vAlign w:val="center"/>
          </w:tcPr>
          <w:p w:rsidR="00351024" w:rsidRPr="008047FB" w:rsidRDefault="00351024" w:rsidP="000B503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6"/>
            <w:vAlign w:val="center"/>
          </w:tcPr>
          <w:p w:rsidR="00351024" w:rsidRPr="008047FB" w:rsidRDefault="008047FB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51024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51024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351024" w:rsidRPr="008047FB" w:rsidTr="000B5036">
        <w:tc>
          <w:tcPr>
            <w:tcW w:w="3780" w:type="dxa"/>
            <w:vAlign w:val="center"/>
          </w:tcPr>
          <w:p w:rsidR="00351024" w:rsidRPr="008047FB" w:rsidRDefault="00351024" w:rsidP="000B503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113" w:type="dxa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ยอดสุทธิที่ใช้</w:t>
            </w:r>
          </w:p>
        </w:tc>
        <w:tc>
          <w:tcPr>
            <w:tcW w:w="113" w:type="dxa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อัตราที่ใช้</w:t>
            </w:r>
          </w:p>
        </w:tc>
        <w:tc>
          <w:tcPr>
            <w:tcW w:w="113" w:type="dxa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351024" w:rsidRPr="008047FB" w:rsidRDefault="00351024" w:rsidP="000B5036">
            <w:pPr>
              <w:spacing w:line="320" w:lineRule="exact"/>
              <w:ind w:right="7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</w:p>
        </w:tc>
      </w:tr>
      <w:tr w:rsidR="00351024" w:rsidRPr="008047FB" w:rsidTr="000B5036">
        <w:trPr>
          <w:cantSplit/>
        </w:trPr>
        <w:tc>
          <w:tcPr>
            <w:tcW w:w="3780" w:type="dxa"/>
            <w:vAlign w:val="center"/>
          </w:tcPr>
          <w:p w:rsidR="00351024" w:rsidRPr="008047FB" w:rsidRDefault="00351024" w:rsidP="000B503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3" w:type="dxa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8047FB">
              <w:rPr>
                <w:rFonts w:asciiTheme="majorBidi" w:hAnsiTheme="majorBidi" w:cstheme="majorBidi"/>
                <w:vertAlign w:val="superscript"/>
              </w:rPr>
              <w:t>(</w:t>
            </w:r>
            <w:r w:rsidR="008047FB" w:rsidRPr="008047FB">
              <w:rPr>
                <w:rFonts w:asciiTheme="majorBidi" w:hAnsiTheme="majorBidi" w:cstheme="majorBidi"/>
                <w:vertAlign w:val="superscript"/>
              </w:rPr>
              <w:t>4</w:t>
            </w:r>
            <w:r w:rsidRPr="008047FB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</w:tr>
      <w:tr w:rsidR="00351024" w:rsidRPr="008047FB" w:rsidTr="000B5036">
        <w:trPr>
          <w:cantSplit/>
        </w:trPr>
        <w:tc>
          <w:tcPr>
            <w:tcW w:w="3780" w:type="dxa"/>
            <w:vAlign w:val="center"/>
          </w:tcPr>
          <w:p w:rsidR="00351024" w:rsidRPr="008047FB" w:rsidRDefault="00351024" w:rsidP="000B503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13" w:type="dxa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8047FB">
              <w:rPr>
                <w:rFonts w:asciiTheme="majorBidi" w:hAnsiTheme="majorBidi" w:cstheme="majorBidi"/>
                <w:vertAlign w:val="superscript"/>
              </w:rPr>
              <w:t>(</w:t>
            </w:r>
            <w:r w:rsidR="008047FB" w:rsidRPr="008047FB">
              <w:rPr>
                <w:rFonts w:asciiTheme="majorBidi" w:hAnsiTheme="majorBidi" w:cstheme="majorBidi"/>
                <w:vertAlign w:val="superscript"/>
              </w:rPr>
              <w:t>3</w:t>
            </w:r>
            <w:r w:rsidRPr="008047FB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13" w:type="dxa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51024" w:rsidRPr="008047FB" w:rsidTr="000B5036">
        <w:trPr>
          <w:cantSplit/>
        </w:trPr>
        <w:tc>
          <w:tcPr>
            <w:tcW w:w="3780" w:type="dxa"/>
            <w:vAlign w:val="center"/>
          </w:tcPr>
          <w:p w:rsidR="00351024" w:rsidRPr="008047FB" w:rsidRDefault="00351024" w:rsidP="000B503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" w:type="dxa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51024" w:rsidRPr="008047FB" w:rsidTr="000B5036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351024" w:rsidRPr="008047FB" w:rsidRDefault="00351024" w:rsidP="000F3770">
            <w:pPr>
              <w:numPr>
                <w:ilvl w:val="0"/>
                <w:numId w:val="10"/>
              </w:numPr>
              <w:spacing w:line="320" w:lineRule="exact"/>
              <w:ind w:left="1440" w:hanging="181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990" w:type="dxa"/>
            <w:vAlign w:val="center"/>
          </w:tcPr>
          <w:p w:rsidR="00351024" w:rsidRPr="008047FB" w:rsidRDefault="00351024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351024" w:rsidRPr="008047FB" w:rsidRDefault="00351024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51024" w:rsidRPr="008047FB" w:rsidRDefault="00351024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351024" w:rsidRPr="008047FB" w:rsidRDefault="00351024" w:rsidP="000B5036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1024" w:rsidRPr="008047FB" w:rsidTr="000B5036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351024" w:rsidRPr="008047FB" w:rsidRDefault="00351024" w:rsidP="000B5036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990" w:type="dxa"/>
            <w:vAlign w:val="center"/>
          </w:tcPr>
          <w:p w:rsidR="00351024" w:rsidRPr="008047FB" w:rsidRDefault="008047FB" w:rsidP="000B5036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571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450" w:type="dxa"/>
            <w:gridSpan w:val="3"/>
            <w:vAlign w:val="center"/>
          </w:tcPr>
          <w:p w:rsidR="00351024" w:rsidRPr="008047FB" w:rsidRDefault="00351024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51024" w:rsidRPr="008047FB" w:rsidRDefault="008047FB" w:rsidP="000B5036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609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351024" w:rsidRPr="008047FB" w:rsidRDefault="008047FB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471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351024" w:rsidRPr="008047FB" w:rsidRDefault="008047FB" w:rsidP="000B5036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772</w:t>
            </w:r>
          </w:p>
        </w:tc>
      </w:tr>
      <w:tr w:rsidR="00351024" w:rsidRPr="008047FB" w:rsidTr="000B5036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351024" w:rsidRPr="008047FB" w:rsidRDefault="00351024" w:rsidP="000B5036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990" w:type="dxa"/>
            <w:vAlign w:val="center"/>
          </w:tcPr>
          <w:p w:rsidR="00351024" w:rsidRPr="008047FB" w:rsidRDefault="008047FB" w:rsidP="000B5036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450" w:type="dxa"/>
            <w:gridSpan w:val="3"/>
            <w:vAlign w:val="center"/>
          </w:tcPr>
          <w:p w:rsidR="00351024" w:rsidRPr="008047FB" w:rsidRDefault="00351024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51024" w:rsidRPr="008047FB" w:rsidRDefault="008047FB" w:rsidP="000B5036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  <w:tc>
          <w:tcPr>
            <w:tcW w:w="609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351024" w:rsidRPr="008047FB" w:rsidRDefault="008047FB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471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351024" w:rsidRPr="008047FB" w:rsidRDefault="008047FB" w:rsidP="000B5036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</w:tr>
      <w:tr w:rsidR="00351024" w:rsidRPr="008047FB" w:rsidTr="000B5036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351024" w:rsidRPr="008047FB" w:rsidRDefault="00351024" w:rsidP="000B5036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990" w:type="dxa"/>
            <w:vAlign w:val="center"/>
          </w:tcPr>
          <w:p w:rsidR="00351024" w:rsidRPr="008047FB" w:rsidRDefault="008047FB" w:rsidP="000B5036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  <w:tc>
          <w:tcPr>
            <w:tcW w:w="450" w:type="dxa"/>
            <w:gridSpan w:val="3"/>
            <w:vAlign w:val="center"/>
          </w:tcPr>
          <w:p w:rsidR="00351024" w:rsidRPr="008047FB" w:rsidRDefault="00351024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51024" w:rsidRPr="008047FB" w:rsidRDefault="008047FB" w:rsidP="000B5036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609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351024" w:rsidRPr="008047FB" w:rsidRDefault="008047FB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351024" w:rsidRPr="008047FB" w:rsidRDefault="008047FB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</w:tr>
      <w:tr w:rsidR="00351024" w:rsidRPr="008047FB" w:rsidTr="000B5036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351024" w:rsidRPr="008047FB" w:rsidRDefault="00351024" w:rsidP="000B5036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990" w:type="dxa"/>
            <w:vAlign w:val="center"/>
          </w:tcPr>
          <w:p w:rsidR="00351024" w:rsidRPr="008047FB" w:rsidRDefault="008047FB" w:rsidP="000B5036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450" w:type="dxa"/>
            <w:gridSpan w:val="3"/>
            <w:vAlign w:val="center"/>
          </w:tcPr>
          <w:p w:rsidR="00351024" w:rsidRPr="008047FB" w:rsidRDefault="00351024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51024" w:rsidRPr="008047FB" w:rsidRDefault="008047FB" w:rsidP="000B5036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609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351024" w:rsidRPr="008047FB" w:rsidRDefault="008047FB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351024" w:rsidRPr="008047FB" w:rsidRDefault="008047FB" w:rsidP="000B5036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</w:tr>
      <w:tr w:rsidR="00351024" w:rsidRPr="008047FB" w:rsidTr="000B5036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351024" w:rsidRPr="008047FB" w:rsidRDefault="00351024" w:rsidP="000B5036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351024" w:rsidRPr="008047FB" w:rsidRDefault="008047FB" w:rsidP="000B5036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450" w:type="dxa"/>
            <w:gridSpan w:val="3"/>
            <w:vAlign w:val="center"/>
          </w:tcPr>
          <w:p w:rsidR="00351024" w:rsidRPr="008047FB" w:rsidRDefault="00351024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351024" w:rsidRPr="008047FB" w:rsidRDefault="008047FB" w:rsidP="000B5036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609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351024" w:rsidRPr="008047FB" w:rsidRDefault="008047FB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351024" w:rsidRPr="008047FB" w:rsidRDefault="008047FB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</w:tr>
      <w:tr w:rsidR="00351024" w:rsidRPr="008047FB" w:rsidTr="000B5036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351024" w:rsidRPr="008047FB" w:rsidRDefault="00351024" w:rsidP="000B5036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51024" w:rsidRPr="008047FB" w:rsidRDefault="008047FB" w:rsidP="000B5036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450" w:type="dxa"/>
            <w:gridSpan w:val="3"/>
            <w:vAlign w:val="center"/>
          </w:tcPr>
          <w:p w:rsidR="00351024" w:rsidRPr="008047FB" w:rsidRDefault="00351024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51024" w:rsidRPr="008047FB" w:rsidRDefault="008047FB" w:rsidP="000B5036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057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973</w:t>
            </w:r>
          </w:p>
        </w:tc>
        <w:tc>
          <w:tcPr>
            <w:tcW w:w="609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center"/>
          </w:tcPr>
          <w:p w:rsidR="00351024" w:rsidRPr="008047FB" w:rsidRDefault="008047FB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</w:t>
            </w:r>
            <w:r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351024" w:rsidRPr="008047FB" w:rsidTr="000B5036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351024" w:rsidRPr="008047FB" w:rsidRDefault="00351024" w:rsidP="000F3770">
            <w:pPr>
              <w:numPr>
                <w:ilvl w:val="0"/>
                <w:numId w:val="10"/>
              </w:numPr>
              <w:spacing w:line="320" w:lineRule="exact"/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สำรองส่วนเกิน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:rsidR="00351024" w:rsidRPr="008047FB" w:rsidRDefault="00351024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351024" w:rsidRPr="008047FB" w:rsidRDefault="00351024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:rsidR="00351024" w:rsidRPr="008047FB" w:rsidRDefault="00351024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351024" w:rsidRPr="008047FB" w:rsidRDefault="008047FB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526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</w:t>
            </w:r>
            <w:r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351024" w:rsidRPr="008047FB" w:rsidTr="000B5036">
        <w:trPr>
          <w:gridAfter w:val="2"/>
          <w:wAfter w:w="284" w:type="dxa"/>
          <w:cantSplit/>
          <w:trHeight w:val="269"/>
        </w:trPr>
        <w:tc>
          <w:tcPr>
            <w:tcW w:w="3942" w:type="dxa"/>
            <w:gridSpan w:val="2"/>
            <w:vAlign w:val="center"/>
          </w:tcPr>
          <w:p w:rsidR="00351024" w:rsidRPr="008047FB" w:rsidRDefault="00351024" w:rsidP="000B5036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:rsidR="00351024" w:rsidRPr="008047FB" w:rsidRDefault="00351024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351024" w:rsidRPr="008047FB" w:rsidRDefault="00351024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51024" w:rsidRPr="008047FB" w:rsidRDefault="00351024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351024" w:rsidRPr="008047FB" w:rsidRDefault="00351024" w:rsidP="000B503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vAlign w:val="center"/>
          </w:tcPr>
          <w:p w:rsidR="00351024" w:rsidRPr="008047FB" w:rsidRDefault="008047FB" w:rsidP="000B503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35102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</w:tr>
    </w:tbl>
    <w:p w:rsidR="00D82EC0" w:rsidRPr="008047FB" w:rsidRDefault="00D82EC0" w:rsidP="00D82EC0">
      <w:pPr>
        <w:ind w:left="907" w:right="-25"/>
        <w:jc w:val="right"/>
        <w:rPr>
          <w:rFonts w:asciiTheme="majorBidi" w:eastAsia="Times New Roman" w:hAnsiTheme="majorBidi" w:cstheme="majorBidi"/>
          <w:b/>
          <w:bCs/>
          <w:sz w:val="20"/>
          <w:szCs w:val="20"/>
          <w:cs/>
          <w:lang w:val="x-none"/>
        </w:rPr>
      </w:pPr>
    </w:p>
    <w:p w:rsidR="00D82EC0" w:rsidRPr="008047FB" w:rsidRDefault="00D82EC0" w:rsidP="00351024">
      <w:pPr>
        <w:spacing w:before="120" w:line="360" w:lineRule="exact"/>
        <w:ind w:left="1152" w:hanging="389"/>
        <w:jc w:val="thaiDistribute"/>
        <w:rPr>
          <w:rFonts w:asciiTheme="majorBidi" w:hAnsiTheme="majorBidi" w:cstheme="majorBidi"/>
          <w:spacing w:val="-6"/>
          <w:sz w:val="24"/>
          <w:szCs w:val="24"/>
          <w:cs/>
        </w:rPr>
      </w:pPr>
      <w:r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8047FB"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1</w:t>
      </w:r>
      <w:r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8047FB">
        <w:rPr>
          <w:rFonts w:asciiTheme="majorBidi" w:hAnsiTheme="majorBidi" w:cstheme="majorBidi"/>
          <w:spacing w:val="-2"/>
          <w:sz w:val="24"/>
          <w:szCs w:val="24"/>
        </w:rPr>
        <w:tab/>
      </w:r>
      <w:r w:rsidR="00351024" w:rsidRPr="008047FB">
        <w:rPr>
          <w:rFonts w:asciiTheme="majorBidi" w:hAnsiTheme="majorBidi" w:cstheme="majorBidi"/>
          <w:spacing w:val="-6"/>
          <w:sz w:val="24"/>
          <w:szCs w:val="24"/>
          <w:cs/>
        </w:rPr>
        <w:t xml:space="preserve">รวมค่าเผื่อหนี้สงสัยจะสูญที่ได้มาจากการกันสำรองแบบกลุ่มลูกหนี้ 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</w:rPr>
        <w:t xml:space="preserve">(Collective Approach) 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  <w:cs/>
        </w:rPr>
        <w:t xml:space="preserve">สำหรับเงินให้สินเชื่อแก่ลูกหนี้เช่าซื้อรถยนต์ </w:t>
      </w:r>
      <w:r w:rsidR="00351024" w:rsidRPr="008047FB">
        <w:rPr>
          <w:rFonts w:asciiTheme="majorBidi" w:hAnsiTheme="majorBidi" w:cstheme="majorBidi"/>
          <w:spacing w:val="-2"/>
          <w:sz w:val="24"/>
          <w:szCs w:val="24"/>
          <w:cs/>
        </w:rPr>
        <w:t>ณ วันที่</w:t>
      </w:r>
      <w:r w:rsidR="00351024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8047FB" w:rsidRPr="008047FB">
        <w:rPr>
          <w:rFonts w:asciiTheme="majorBidi" w:hAnsiTheme="majorBidi" w:cstheme="majorBidi"/>
          <w:spacing w:val="-6"/>
          <w:sz w:val="24"/>
          <w:szCs w:val="24"/>
        </w:rPr>
        <w:t>31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spacing w:val="-6"/>
          <w:sz w:val="24"/>
          <w:szCs w:val="24"/>
        </w:rPr>
        <w:t>2562</w:t>
      </w:r>
      <w:r w:rsidR="00351024" w:rsidRPr="008047FB">
        <w:rPr>
          <w:rFonts w:asciiTheme="majorBidi" w:hAnsiTheme="majorBidi" w:cstheme="majorBidi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z w:val="24"/>
          <w:szCs w:val="24"/>
          <w:cs/>
        </w:rPr>
        <w:t xml:space="preserve">จำนวน </w:t>
      </w:r>
      <w:r w:rsidR="008047FB" w:rsidRPr="008047FB">
        <w:rPr>
          <w:rFonts w:asciiTheme="majorBidi" w:hAnsiTheme="majorBidi" w:cstheme="majorBidi"/>
          <w:sz w:val="24"/>
          <w:szCs w:val="24"/>
        </w:rPr>
        <w:t>11</w:t>
      </w:r>
      <w:r w:rsidR="00351024" w:rsidRPr="008047FB">
        <w:rPr>
          <w:rFonts w:asciiTheme="majorBidi" w:hAnsiTheme="majorBidi" w:cstheme="majorBidi"/>
          <w:sz w:val="24"/>
          <w:szCs w:val="24"/>
        </w:rPr>
        <w:t>,</w:t>
      </w:r>
      <w:r w:rsidR="008047FB" w:rsidRPr="008047FB">
        <w:rPr>
          <w:rFonts w:asciiTheme="majorBidi" w:hAnsiTheme="majorBidi" w:cstheme="majorBidi"/>
          <w:sz w:val="24"/>
          <w:szCs w:val="24"/>
        </w:rPr>
        <w:t>202</w:t>
      </w:r>
      <w:r w:rsidR="00A56C1D" w:rsidRPr="008047FB">
        <w:rPr>
          <w:rFonts w:asciiTheme="majorBidi" w:hAnsiTheme="majorBidi" w:cstheme="majorBidi"/>
          <w:spacing w:val="-6"/>
          <w:sz w:val="24"/>
          <w:szCs w:val="24"/>
          <w:cs/>
        </w:rPr>
        <w:t xml:space="preserve"> ล้านบาท</w:t>
      </w:r>
    </w:p>
    <w:p w:rsidR="00D82EC0" w:rsidRPr="008047FB" w:rsidRDefault="00D82EC0" w:rsidP="0098703F">
      <w:pPr>
        <w:spacing w:line="360" w:lineRule="exact"/>
        <w:ind w:left="1156" w:hanging="391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  <w:r w:rsidRPr="008047FB">
        <w:rPr>
          <w:rFonts w:asciiTheme="majorBidi" w:hAnsiTheme="majorBidi" w:cstheme="majorBidi"/>
          <w:sz w:val="32"/>
          <w:szCs w:val="32"/>
          <w:vertAlign w:val="superscript"/>
        </w:rPr>
        <w:t>(</w:t>
      </w:r>
      <w:r w:rsidR="008047FB" w:rsidRPr="008047FB">
        <w:rPr>
          <w:rFonts w:asciiTheme="majorBidi" w:hAnsiTheme="majorBidi" w:cstheme="majorBidi"/>
          <w:sz w:val="32"/>
          <w:szCs w:val="32"/>
          <w:vertAlign w:val="superscript"/>
        </w:rPr>
        <w:t>2</w:t>
      </w:r>
      <w:r w:rsidRPr="008047FB">
        <w:rPr>
          <w:rFonts w:asciiTheme="majorBidi" w:hAnsiTheme="majorBidi" w:cstheme="majorBidi"/>
          <w:sz w:val="32"/>
          <w:szCs w:val="32"/>
          <w:vertAlign w:val="superscript"/>
        </w:rPr>
        <w:t>)</w:t>
      </w:r>
      <w:r w:rsidRPr="008047FB">
        <w:rPr>
          <w:rFonts w:asciiTheme="majorBidi" w:hAnsiTheme="majorBidi" w:cstheme="majorBidi"/>
          <w:sz w:val="24"/>
          <w:szCs w:val="24"/>
        </w:rPr>
        <w:tab/>
      </w:r>
      <w:r w:rsidR="00351024" w:rsidRPr="008047FB">
        <w:rPr>
          <w:rFonts w:asciiTheme="majorBidi" w:hAnsiTheme="majorBidi" w:cstheme="majorBidi"/>
          <w:sz w:val="24"/>
          <w:szCs w:val="24"/>
          <w:cs/>
        </w:rPr>
        <w:t>รวมค่าเผื่อหนี้สงสัยจะสูญของเงินให้สินเชื่อแก่บริษัทย่อย</w:t>
      </w:r>
      <w:r w:rsidR="00351024" w:rsidRPr="008047FB">
        <w:rPr>
          <w:rFonts w:asciiTheme="majorBidi" w:hAnsiTheme="majorBidi" w:cstheme="majorBidi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pacing w:val="-2"/>
          <w:sz w:val="24"/>
          <w:szCs w:val="24"/>
          <w:cs/>
        </w:rPr>
        <w:t>ณ วันที่</w:t>
      </w:r>
      <w:r w:rsidR="00351024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8047FB" w:rsidRPr="008047FB">
        <w:rPr>
          <w:rFonts w:asciiTheme="majorBidi" w:hAnsiTheme="majorBidi" w:cstheme="majorBidi"/>
          <w:spacing w:val="-6"/>
          <w:sz w:val="24"/>
          <w:szCs w:val="24"/>
        </w:rPr>
        <w:t>31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spacing w:val="-6"/>
          <w:sz w:val="24"/>
          <w:szCs w:val="24"/>
        </w:rPr>
        <w:t>2562</w:t>
      </w:r>
      <w:r w:rsidR="00351024" w:rsidRPr="008047FB">
        <w:rPr>
          <w:rFonts w:asciiTheme="majorBidi" w:hAnsiTheme="majorBidi" w:cstheme="majorBidi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z w:val="24"/>
          <w:szCs w:val="24"/>
          <w:cs/>
        </w:rPr>
        <w:t xml:space="preserve">ร้อยละ </w:t>
      </w:r>
      <w:r w:rsidR="008047FB" w:rsidRPr="008047FB">
        <w:rPr>
          <w:rFonts w:asciiTheme="majorBidi" w:hAnsiTheme="majorBidi" w:cstheme="majorBidi"/>
          <w:sz w:val="24"/>
          <w:szCs w:val="24"/>
        </w:rPr>
        <w:t>1</w:t>
      </w:r>
      <w:r w:rsidR="00351024" w:rsidRPr="008047FB">
        <w:rPr>
          <w:rFonts w:asciiTheme="majorBidi" w:hAnsiTheme="majorBidi" w:cstheme="majorBidi"/>
          <w:sz w:val="24"/>
          <w:szCs w:val="24"/>
          <w:cs/>
        </w:rPr>
        <w:t xml:space="preserve"> ของ </w:t>
      </w:r>
      <w:r w:rsidR="008047FB" w:rsidRPr="008047FB">
        <w:rPr>
          <w:rFonts w:asciiTheme="majorBidi" w:hAnsiTheme="majorBidi" w:cstheme="majorBidi"/>
          <w:sz w:val="24"/>
          <w:szCs w:val="24"/>
        </w:rPr>
        <w:t>69</w:t>
      </w:r>
      <w:r w:rsidR="00351024" w:rsidRPr="008047FB">
        <w:rPr>
          <w:rFonts w:asciiTheme="majorBidi" w:hAnsiTheme="majorBidi" w:cstheme="majorBidi"/>
          <w:sz w:val="24"/>
          <w:szCs w:val="24"/>
        </w:rPr>
        <w:t>,</w:t>
      </w:r>
      <w:r w:rsidR="008047FB" w:rsidRPr="008047FB">
        <w:rPr>
          <w:rFonts w:asciiTheme="majorBidi" w:hAnsiTheme="majorBidi" w:cstheme="majorBidi"/>
          <w:sz w:val="24"/>
          <w:szCs w:val="24"/>
        </w:rPr>
        <w:t>137</w:t>
      </w:r>
      <w:r w:rsidR="00351024" w:rsidRPr="008047FB">
        <w:rPr>
          <w:rFonts w:asciiTheme="majorBidi" w:hAnsiTheme="majorBidi" w:cstheme="majorBidi"/>
          <w:sz w:val="24"/>
          <w:szCs w:val="24"/>
        </w:rPr>
        <w:t xml:space="preserve">  </w:t>
      </w:r>
      <w:r w:rsidR="00351024" w:rsidRPr="008047FB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="00351024" w:rsidRPr="008047FB">
        <w:rPr>
          <w:rFonts w:asciiTheme="majorBidi" w:hAnsiTheme="majorBidi" w:cstheme="majorBidi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z w:val="24"/>
          <w:szCs w:val="24"/>
          <w:cs/>
        </w:rPr>
        <w:t xml:space="preserve">เป็นจำนวน </w:t>
      </w:r>
      <w:r w:rsidR="008047FB" w:rsidRPr="008047FB">
        <w:rPr>
          <w:rFonts w:asciiTheme="majorBidi" w:hAnsiTheme="majorBidi" w:cstheme="majorBidi"/>
          <w:sz w:val="24"/>
          <w:szCs w:val="24"/>
        </w:rPr>
        <w:t>691</w:t>
      </w:r>
      <w:r w:rsidR="00351024" w:rsidRPr="008047FB">
        <w:rPr>
          <w:rFonts w:asciiTheme="majorBidi" w:hAnsiTheme="majorBidi" w:cstheme="majorBidi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="00351024" w:rsidRPr="008047FB">
        <w:rPr>
          <w:rFonts w:asciiTheme="majorBidi" w:hAnsiTheme="majorBidi" w:cstheme="majorBidi"/>
          <w:sz w:val="24"/>
          <w:szCs w:val="24"/>
        </w:rPr>
        <w:t xml:space="preserve"> </w:t>
      </w:r>
    </w:p>
    <w:p w:rsidR="00351024" w:rsidRPr="008047FB" w:rsidRDefault="00D82EC0" w:rsidP="0098703F">
      <w:pPr>
        <w:spacing w:before="60" w:line="360" w:lineRule="exact"/>
        <w:ind w:left="1156" w:hanging="391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  <w:r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8047FB"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3</w:t>
      </w:r>
      <w:r w:rsidRPr="008047FB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8047FB">
        <w:rPr>
          <w:rFonts w:asciiTheme="majorBidi" w:hAnsiTheme="majorBidi" w:cstheme="majorBidi"/>
          <w:spacing w:val="-2"/>
          <w:sz w:val="24"/>
          <w:szCs w:val="24"/>
        </w:rPr>
        <w:tab/>
      </w:r>
      <w:r w:rsidR="00351024" w:rsidRPr="008047FB">
        <w:rPr>
          <w:rFonts w:asciiTheme="majorBidi" w:hAnsiTheme="majorBidi" w:cstheme="majorBidi"/>
          <w:spacing w:val="-6"/>
          <w:sz w:val="24"/>
          <w:szCs w:val="24"/>
          <w:cs/>
        </w:rPr>
        <w:t>อัตราที่ใช้ในการตั้งค่าเผื่อหนี้สงสัยจะสูญ เป็นอัตราขั้นต่ำตามที่ ธปท. กำหนดสำหรับเงินให้สินเชื่อแก่ลูกหนี้ และอัตราที่ใช้ในการคำนวณตามวิธีการกันสำรองเป็นกลุ่มลูกหนี้</w:t>
      </w:r>
    </w:p>
    <w:p w:rsidR="00D82EC0" w:rsidRPr="008047FB" w:rsidRDefault="00D82EC0" w:rsidP="0098703F">
      <w:pPr>
        <w:spacing w:before="60" w:line="360" w:lineRule="exact"/>
        <w:ind w:left="1156" w:hanging="391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  <w:r w:rsidRPr="008047FB">
        <w:rPr>
          <w:rFonts w:asciiTheme="majorBidi" w:hAnsiTheme="majorBidi" w:cstheme="majorBidi"/>
          <w:sz w:val="32"/>
          <w:szCs w:val="32"/>
          <w:vertAlign w:val="superscript"/>
        </w:rPr>
        <w:t>(</w:t>
      </w:r>
      <w:r w:rsidR="008047FB" w:rsidRPr="008047FB">
        <w:rPr>
          <w:rFonts w:asciiTheme="majorBidi" w:hAnsiTheme="majorBidi" w:cstheme="majorBidi"/>
          <w:sz w:val="32"/>
          <w:szCs w:val="32"/>
          <w:vertAlign w:val="superscript"/>
        </w:rPr>
        <w:t>4</w:t>
      </w:r>
      <w:r w:rsidRPr="008047FB">
        <w:rPr>
          <w:rFonts w:asciiTheme="majorBidi" w:hAnsiTheme="majorBidi" w:cstheme="majorBidi"/>
          <w:sz w:val="32"/>
          <w:szCs w:val="32"/>
          <w:vertAlign w:val="superscript"/>
        </w:rPr>
        <w:t>)</w:t>
      </w:r>
      <w:r w:rsidRPr="008047FB">
        <w:rPr>
          <w:rFonts w:asciiTheme="majorBidi" w:hAnsiTheme="majorBidi" w:cstheme="majorBidi"/>
          <w:sz w:val="32"/>
          <w:szCs w:val="32"/>
          <w:vertAlign w:val="superscript"/>
        </w:rPr>
        <w:tab/>
      </w:r>
      <w:r w:rsidR="00351024" w:rsidRPr="008047FB">
        <w:rPr>
          <w:rFonts w:asciiTheme="majorBidi" w:hAnsiTheme="majorBidi" w:cstheme="majorBidi"/>
          <w:spacing w:val="-6"/>
          <w:sz w:val="24"/>
          <w:szCs w:val="24"/>
          <w:cs/>
        </w:rPr>
        <w:t>ไม่รวมค่าเผื่อการปรับมูลค่าจากการปรับโครงสร้างหนี้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pacing w:val="-2"/>
          <w:sz w:val="24"/>
          <w:szCs w:val="24"/>
          <w:cs/>
        </w:rPr>
        <w:t>ณ วันที่</w:t>
      </w:r>
      <w:r w:rsidR="00351024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8047FB" w:rsidRPr="008047FB">
        <w:rPr>
          <w:rFonts w:asciiTheme="majorBidi" w:hAnsiTheme="majorBidi" w:cstheme="majorBidi"/>
          <w:spacing w:val="-6"/>
          <w:sz w:val="24"/>
          <w:szCs w:val="24"/>
        </w:rPr>
        <w:t>31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spacing w:val="-6"/>
          <w:sz w:val="24"/>
          <w:szCs w:val="24"/>
        </w:rPr>
        <w:t>2562</w:t>
      </w:r>
      <w:r w:rsidR="00351024" w:rsidRPr="008047FB">
        <w:rPr>
          <w:rFonts w:asciiTheme="majorBidi" w:hAnsiTheme="majorBidi" w:cstheme="majorBidi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z w:val="24"/>
          <w:szCs w:val="24"/>
          <w:cs/>
        </w:rPr>
        <w:t>จำ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  <w:cs/>
        </w:rPr>
        <w:t xml:space="preserve">นวน </w:t>
      </w:r>
      <w:r w:rsidR="008047FB" w:rsidRPr="008047FB">
        <w:rPr>
          <w:rFonts w:asciiTheme="majorBidi" w:hAnsiTheme="majorBidi" w:cstheme="majorBidi"/>
          <w:spacing w:val="-6"/>
          <w:sz w:val="24"/>
          <w:szCs w:val="24"/>
        </w:rPr>
        <w:t>155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  <w:cs/>
        </w:rPr>
        <w:t>ล้านบาท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  <w:cs/>
        </w:rPr>
        <w:t>ตามลำดับ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  <w:cs/>
        </w:rPr>
        <w:t>และไม่รวมค่าเผื่อหนี้สงสัยจะสูญของรายการระหว่างธนาคารและตลาดเงิน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pacing w:val="-2"/>
          <w:sz w:val="24"/>
          <w:szCs w:val="24"/>
          <w:cs/>
        </w:rPr>
        <w:t xml:space="preserve">ณ </w:t>
      </w:r>
      <w:r w:rsidR="00A52A92" w:rsidRPr="008047FB">
        <w:rPr>
          <w:rFonts w:asciiTheme="majorBidi" w:hAnsiTheme="majorBidi" w:cstheme="majorBidi"/>
          <w:spacing w:val="-2"/>
          <w:sz w:val="24"/>
          <w:szCs w:val="24"/>
          <w:cs/>
        </w:rPr>
        <w:t>วันที่</w:t>
      </w:r>
      <w:r w:rsidR="00A52A92" w:rsidRPr="008047FB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8047FB" w:rsidRPr="008047FB">
        <w:rPr>
          <w:rFonts w:asciiTheme="majorBidi" w:hAnsiTheme="majorBidi" w:cstheme="majorBidi"/>
          <w:spacing w:val="-6"/>
          <w:sz w:val="24"/>
          <w:szCs w:val="24"/>
        </w:rPr>
        <w:t>31</w:t>
      </w:r>
      <w:r w:rsidR="00A52A92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A52A92" w:rsidRPr="008047FB">
        <w:rPr>
          <w:rFonts w:asciiTheme="majorBidi" w:hAnsiTheme="majorBidi" w:cstheme="majorBidi"/>
          <w:spacing w:val="-6"/>
          <w:sz w:val="24"/>
          <w:szCs w:val="24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spacing w:val="-6"/>
          <w:sz w:val="24"/>
          <w:szCs w:val="24"/>
        </w:rPr>
        <w:t>2562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  <w:cs/>
        </w:rPr>
        <w:t>จำนวน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8047FB" w:rsidRPr="008047FB">
        <w:rPr>
          <w:rFonts w:asciiTheme="majorBidi" w:hAnsiTheme="majorBidi" w:cstheme="majorBidi"/>
          <w:spacing w:val="-6"/>
          <w:sz w:val="24"/>
          <w:szCs w:val="24"/>
        </w:rPr>
        <w:t>331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351024" w:rsidRPr="008047FB">
        <w:rPr>
          <w:rFonts w:asciiTheme="majorBidi" w:hAnsiTheme="majorBidi" w:cstheme="majorBidi"/>
          <w:spacing w:val="-6"/>
          <w:sz w:val="24"/>
          <w:szCs w:val="24"/>
          <w:cs/>
        </w:rPr>
        <w:t xml:space="preserve">ล้านบาท </w:t>
      </w:r>
    </w:p>
    <w:p w:rsidR="008C6B79" w:rsidRPr="008047FB" w:rsidRDefault="008C6B79" w:rsidP="00D82EC0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:rsidR="0023756D" w:rsidRPr="008047FB" w:rsidRDefault="0023756D" w:rsidP="0023756D">
      <w:pPr>
        <w:ind w:left="907" w:right="-45"/>
        <w:rPr>
          <w:rFonts w:asciiTheme="majorBidi" w:hAnsiTheme="majorBidi" w:cstheme="majorBidi"/>
          <w:b/>
          <w:bCs/>
          <w:cs/>
        </w:rPr>
      </w:pPr>
      <w:r w:rsidRPr="008047FB">
        <w:rPr>
          <w:rFonts w:asciiTheme="majorBidi" w:hAnsiTheme="majorBidi" w:cstheme="majorBidi"/>
          <w:b/>
          <w:bCs/>
          <w:cs/>
        </w:rPr>
        <w:br w:type="page"/>
      </w:r>
    </w:p>
    <w:p w:rsidR="004C0497" w:rsidRPr="008047FB" w:rsidRDefault="004C0497" w:rsidP="004C0497">
      <w:pPr>
        <w:ind w:left="907" w:right="-25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8047FB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x-none"/>
        </w:rPr>
        <w:lastRenderedPageBreak/>
        <w:t>ณ</w:t>
      </w:r>
      <w:r w:rsidRPr="008047FB">
        <w:rPr>
          <w:rFonts w:asciiTheme="majorBidi" w:eastAsia="Times New Roman" w:hAnsiTheme="majorBidi" w:cstheme="majorBidi"/>
          <w:spacing w:val="-12"/>
          <w:sz w:val="32"/>
          <w:szCs w:val="32"/>
          <w:lang w:val="x-none"/>
        </w:rPr>
        <w:t xml:space="preserve"> </w:t>
      </w:r>
      <w:r w:rsidRPr="008047FB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x-none"/>
        </w:rPr>
        <w:t>วันที่</w:t>
      </w:r>
      <w:r w:rsidRPr="008047FB">
        <w:rPr>
          <w:rFonts w:asciiTheme="majorBidi" w:eastAsia="Times New Roman" w:hAnsiTheme="majorBidi" w:cstheme="majorBidi"/>
          <w:spacing w:val="-12"/>
          <w:sz w:val="32"/>
          <w:szCs w:val="32"/>
          <w:lang w:val="x-none"/>
        </w:rPr>
        <w:t xml:space="preserve"> </w:t>
      </w:r>
      <w:r w:rsidR="008047FB" w:rsidRPr="008047FB">
        <w:rPr>
          <w:rFonts w:asciiTheme="majorBidi" w:eastAsia="Times New Roman" w:hAnsiTheme="majorBidi" w:cstheme="majorBidi"/>
          <w:spacing w:val="-12"/>
          <w:sz w:val="32"/>
          <w:szCs w:val="32"/>
        </w:rPr>
        <w:t>31</w:t>
      </w:r>
      <w:r w:rsidRPr="008047FB">
        <w:rPr>
          <w:rFonts w:asciiTheme="majorBidi" w:eastAsia="Times New Roman" w:hAnsiTheme="majorBidi" w:cstheme="majorBidi"/>
          <w:spacing w:val="-12"/>
          <w:sz w:val="32"/>
          <w:szCs w:val="32"/>
        </w:rPr>
        <w:t xml:space="preserve"> </w:t>
      </w:r>
      <w:r w:rsidRPr="008047FB">
        <w:rPr>
          <w:rFonts w:asciiTheme="majorBidi" w:eastAsia="Times New Roman" w:hAnsiTheme="majorBidi" w:cstheme="majorBidi"/>
          <w:spacing w:val="-12"/>
          <w:sz w:val="32"/>
          <w:szCs w:val="32"/>
          <w:cs/>
        </w:rPr>
        <w:t xml:space="preserve">มีนาคม </w:t>
      </w:r>
      <w:r w:rsidR="008047FB" w:rsidRPr="008047FB">
        <w:rPr>
          <w:rFonts w:asciiTheme="majorBidi" w:eastAsia="Times New Roman" w:hAnsiTheme="majorBidi" w:cstheme="majorBidi"/>
          <w:spacing w:val="-12"/>
          <w:sz w:val="32"/>
          <w:szCs w:val="32"/>
        </w:rPr>
        <w:t>2563</w:t>
      </w:r>
      <w:r w:rsidRPr="008047FB">
        <w:rPr>
          <w:rFonts w:asciiTheme="majorBidi" w:eastAsia="Times New Roman" w:hAnsiTheme="majorBidi" w:cstheme="majorBidi"/>
          <w:spacing w:val="-12"/>
          <w:sz w:val="32"/>
          <w:szCs w:val="32"/>
        </w:rPr>
        <w:t xml:space="preserve"> </w:t>
      </w:r>
      <w:r w:rsidRPr="008047FB">
        <w:rPr>
          <w:rFonts w:asciiTheme="majorBidi" w:eastAsia="Times New Roman" w:hAnsiTheme="majorBidi" w:cstheme="majorBidi"/>
          <w:spacing w:val="-12"/>
          <w:sz w:val="32"/>
          <w:szCs w:val="32"/>
          <w:cs/>
        </w:rPr>
        <w:t xml:space="preserve">และ วันที่ </w:t>
      </w:r>
      <w:r w:rsidR="008047FB" w:rsidRPr="008047FB">
        <w:rPr>
          <w:rFonts w:asciiTheme="majorBidi" w:eastAsia="Times New Roman" w:hAnsiTheme="majorBidi" w:cstheme="majorBidi"/>
          <w:spacing w:val="-12"/>
          <w:sz w:val="32"/>
          <w:szCs w:val="32"/>
        </w:rPr>
        <w:t>31</w:t>
      </w:r>
      <w:r w:rsidRPr="008047FB">
        <w:rPr>
          <w:rFonts w:asciiTheme="majorBidi" w:eastAsia="Times New Roman" w:hAnsiTheme="majorBidi" w:cstheme="majorBidi"/>
          <w:spacing w:val="-12"/>
          <w:sz w:val="32"/>
          <w:szCs w:val="32"/>
        </w:rPr>
        <w:t xml:space="preserve"> </w:t>
      </w:r>
      <w:r w:rsidRPr="008047FB">
        <w:rPr>
          <w:rFonts w:asciiTheme="majorBidi" w:eastAsia="Times New Roman" w:hAnsiTheme="majorBidi" w:cstheme="majorBidi"/>
          <w:spacing w:val="-12"/>
          <w:sz w:val="32"/>
          <w:szCs w:val="32"/>
          <w:cs/>
        </w:rPr>
        <w:t xml:space="preserve">ธันวาคม </w:t>
      </w:r>
      <w:r w:rsidR="008047FB" w:rsidRPr="008047FB">
        <w:rPr>
          <w:rFonts w:asciiTheme="majorBidi" w:eastAsia="Times New Roman" w:hAnsiTheme="majorBidi" w:cstheme="majorBidi"/>
          <w:spacing w:val="-12"/>
          <w:sz w:val="32"/>
          <w:szCs w:val="32"/>
        </w:rPr>
        <w:t>2562</w:t>
      </w:r>
      <w:r w:rsidRPr="008047FB">
        <w:rPr>
          <w:rFonts w:asciiTheme="majorBidi" w:eastAsia="Times New Roman" w:hAnsiTheme="majorBidi" w:cstheme="majorBidi"/>
          <w:spacing w:val="-12"/>
          <w:sz w:val="32"/>
          <w:szCs w:val="32"/>
        </w:rPr>
        <w:t xml:space="preserve"> </w:t>
      </w:r>
      <w:r w:rsidRPr="008047FB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x-none"/>
        </w:rPr>
        <w:t>ธนาคารและบริษัท</w:t>
      </w:r>
      <w:r w:rsidRPr="008047FB">
        <w:rPr>
          <w:rFonts w:asciiTheme="majorBidi" w:eastAsia="Times New Roman" w:hAnsiTheme="majorBidi" w:cstheme="majorBidi"/>
          <w:spacing w:val="-12"/>
          <w:sz w:val="32"/>
          <w:szCs w:val="32"/>
          <w:lang w:val="x-none"/>
        </w:rPr>
        <w:t xml:space="preserve"> </w:t>
      </w:r>
      <w:r w:rsidRPr="008047FB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x-none"/>
        </w:rPr>
        <w:t>บริหารสินทรัพย์กรุงศรีอยุธยา</w:t>
      </w:r>
      <w:r w:rsidRPr="008047FB">
        <w:rPr>
          <w:rFonts w:asciiTheme="majorBidi" w:eastAsia="Times New Roman" w:hAnsiTheme="majorBidi" w:cstheme="majorBidi"/>
          <w:spacing w:val="-12"/>
          <w:sz w:val="32"/>
          <w:szCs w:val="32"/>
          <w:lang w:val="x-none"/>
        </w:rPr>
        <w:t xml:space="preserve"> </w:t>
      </w:r>
      <w:r w:rsidRPr="008047F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จำกัด</w:t>
      </w:r>
      <w:r w:rsidRPr="008047FB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Pr="008047F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มีเงินให้สินเชื่อด้อยคุณภาพรวมรายการระหว่างธนาคารและตลาดเงินสรุปได้ดังนี้</w:t>
      </w:r>
    </w:p>
    <w:p w:rsidR="0023756D" w:rsidRPr="008047FB" w:rsidRDefault="0023756D" w:rsidP="00560381">
      <w:pPr>
        <w:ind w:left="907" w:right="120"/>
        <w:jc w:val="right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</w:rPr>
        <w:t xml:space="preserve">: </w:t>
      </w:r>
      <w:r w:rsidRPr="008047FB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149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6"/>
        <w:gridCol w:w="1298"/>
        <w:gridCol w:w="1562"/>
        <w:gridCol w:w="1706"/>
        <w:gridCol w:w="107"/>
      </w:tblGrid>
      <w:tr w:rsidR="0023756D" w:rsidRPr="008047FB" w:rsidTr="00A0338F">
        <w:trPr>
          <w:gridAfter w:val="1"/>
          <w:wAfter w:w="108" w:type="dxa"/>
          <w:cantSplit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</w:tcPr>
          <w:p w:rsidR="0023756D" w:rsidRPr="008047FB" w:rsidRDefault="0023756D" w:rsidP="00B21BE0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6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56D" w:rsidRPr="008047FB" w:rsidRDefault="008047FB" w:rsidP="00B21BE0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23756D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3756D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23756D" w:rsidRPr="008047FB" w:rsidTr="00A0338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</w:tcPr>
          <w:p w:rsidR="0023756D" w:rsidRPr="008047FB" w:rsidRDefault="0023756D" w:rsidP="00B21BE0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56D" w:rsidRPr="008047FB" w:rsidRDefault="0023756D" w:rsidP="00B21BE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56D" w:rsidRPr="008047FB" w:rsidRDefault="0023756D" w:rsidP="00B21BE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8047FB">
              <w:rPr>
                <w:rFonts w:asciiTheme="majorBidi" w:hAnsiTheme="majorBidi" w:cstheme="majorBidi"/>
                <w:b/>
                <w:bCs/>
                <w:cs/>
              </w:rPr>
              <w:t>บบส</w:t>
            </w:r>
            <w:proofErr w:type="spellEnd"/>
            <w:r w:rsidRPr="008047FB">
              <w:rPr>
                <w:rFonts w:asciiTheme="majorBidi" w:hAnsiTheme="majorBidi" w:cstheme="majorBidi"/>
                <w:b/>
                <w:bCs/>
              </w:rPr>
              <w:t>.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756D" w:rsidRPr="008047FB" w:rsidRDefault="0023756D" w:rsidP="00B21BE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ธนาคารและ </w:t>
            </w:r>
            <w:proofErr w:type="spellStart"/>
            <w:r w:rsidRPr="008047FB">
              <w:rPr>
                <w:rFonts w:asciiTheme="majorBidi" w:hAnsiTheme="majorBidi" w:cstheme="majorBidi"/>
                <w:b/>
                <w:bCs/>
                <w:cs/>
              </w:rPr>
              <w:t>บบส</w:t>
            </w:r>
            <w:proofErr w:type="spellEnd"/>
            <w:r w:rsidRPr="008047F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</w:tr>
      <w:tr w:rsidR="0023756D" w:rsidRPr="008047FB" w:rsidTr="00A0338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</w:tcPr>
          <w:p w:rsidR="0023756D" w:rsidRPr="008047FB" w:rsidRDefault="0023756D" w:rsidP="00B21BE0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56D" w:rsidRPr="008047FB" w:rsidRDefault="0023756D" w:rsidP="00B21BE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56D" w:rsidRPr="008047FB" w:rsidRDefault="0023756D" w:rsidP="00B21BE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756D" w:rsidRPr="008047FB" w:rsidRDefault="0023756D" w:rsidP="00B21BE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23756D" w:rsidRPr="008047FB" w:rsidTr="00A0338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</w:tcPr>
          <w:p w:rsidR="0023756D" w:rsidRPr="008047FB" w:rsidRDefault="0023756D" w:rsidP="00B21BE0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เงินให้สินเชื่อด้อยคุณภาพ</w:t>
            </w:r>
            <w:r w:rsidRPr="008047FB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23756D" w:rsidRPr="008047FB" w:rsidRDefault="008047FB" w:rsidP="00B21BE0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39</w:t>
            </w:r>
            <w:r w:rsidR="003D5AC2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23756D" w:rsidRPr="008047FB" w:rsidRDefault="008047FB" w:rsidP="00B21BE0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429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756D" w:rsidRPr="008047FB" w:rsidRDefault="008047FB" w:rsidP="00B21BE0">
            <w:pPr>
              <w:ind w:right="425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39</w:t>
            </w:r>
            <w:r w:rsidR="003D5AC2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728</w:t>
            </w:r>
          </w:p>
        </w:tc>
      </w:tr>
      <w:tr w:rsidR="0023756D" w:rsidRPr="008047FB" w:rsidTr="00A0338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</w:tcPr>
          <w:p w:rsidR="0023756D" w:rsidRPr="008047FB" w:rsidRDefault="0023756D" w:rsidP="00B21BE0">
            <w:pPr>
              <w:ind w:left="57" w:firstLine="352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23756D" w:rsidRPr="008047FB" w:rsidRDefault="008047FB" w:rsidP="003D5AC2">
            <w:pPr>
              <w:ind w:right="360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23756D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23756D" w:rsidRPr="008047FB" w:rsidRDefault="008047FB" w:rsidP="00B21BE0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100</w:t>
            </w:r>
            <w:r w:rsidR="0023756D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756D" w:rsidRPr="008047FB" w:rsidRDefault="008047FB" w:rsidP="003D5AC2">
            <w:pPr>
              <w:ind w:right="425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2</w:t>
            </w:r>
            <w:r w:rsidR="0023756D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00</w:t>
            </w:r>
          </w:p>
        </w:tc>
      </w:tr>
    </w:tbl>
    <w:p w:rsidR="0023756D" w:rsidRPr="008047FB" w:rsidRDefault="0023756D" w:rsidP="00D82EC0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:rsidR="00D82EC0" w:rsidRPr="008047FB" w:rsidRDefault="00D82EC0" w:rsidP="00560381">
      <w:pPr>
        <w:ind w:left="907" w:right="120"/>
        <w:jc w:val="right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</w:rPr>
        <w:t xml:space="preserve">: </w:t>
      </w:r>
      <w:r w:rsidRPr="008047FB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147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3"/>
        <w:gridCol w:w="1299"/>
        <w:gridCol w:w="1562"/>
        <w:gridCol w:w="1706"/>
        <w:gridCol w:w="107"/>
      </w:tblGrid>
      <w:tr w:rsidR="00A52A92" w:rsidRPr="008047FB" w:rsidTr="00A0338F">
        <w:trPr>
          <w:gridAfter w:val="1"/>
          <w:wAfter w:w="108" w:type="dxa"/>
          <w:cantSplit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:rsidR="00A52A92" w:rsidRPr="008047FB" w:rsidRDefault="00A52A92" w:rsidP="000B5036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6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A92" w:rsidRPr="008047FB" w:rsidRDefault="008047FB" w:rsidP="001C0FDD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A52A92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52A92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A52A92" w:rsidRPr="008047FB" w:rsidTr="003233B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:rsidR="00A52A92" w:rsidRPr="008047FB" w:rsidRDefault="00A52A92" w:rsidP="000B5036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A92" w:rsidRPr="008047FB" w:rsidRDefault="00A52A92" w:rsidP="000B50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A92" w:rsidRPr="008047FB" w:rsidRDefault="00A52A92" w:rsidP="000B50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8047FB">
              <w:rPr>
                <w:rFonts w:asciiTheme="majorBidi" w:hAnsiTheme="majorBidi" w:cstheme="majorBidi"/>
                <w:b/>
                <w:bCs/>
                <w:cs/>
              </w:rPr>
              <w:t>บบส</w:t>
            </w:r>
            <w:proofErr w:type="spellEnd"/>
            <w:r w:rsidRPr="008047FB">
              <w:rPr>
                <w:rFonts w:asciiTheme="majorBidi" w:hAnsiTheme="majorBidi" w:cstheme="majorBidi"/>
                <w:b/>
                <w:bCs/>
              </w:rPr>
              <w:t>.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2A92" w:rsidRPr="008047FB" w:rsidRDefault="00A52A92" w:rsidP="000B50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ธนาคารและ </w:t>
            </w:r>
            <w:proofErr w:type="spellStart"/>
            <w:r w:rsidRPr="008047FB">
              <w:rPr>
                <w:rFonts w:asciiTheme="majorBidi" w:hAnsiTheme="majorBidi" w:cstheme="majorBidi"/>
                <w:b/>
                <w:bCs/>
                <w:cs/>
              </w:rPr>
              <w:t>บบส</w:t>
            </w:r>
            <w:proofErr w:type="spellEnd"/>
            <w:r w:rsidRPr="008047F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</w:tr>
      <w:tr w:rsidR="00A52A92" w:rsidRPr="008047FB" w:rsidTr="003233B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:rsidR="00A52A92" w:rsidRPr="008047FB" w:rsidRDefault="00A52A92" w:rsidP="000B5036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A92" w:rsidRPr="008047FB" w:rsidRDefault="00A52A92" w:rsidP="000B50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A92" w:rsidRPr="008047FB" w:rsidRDefault="00A52A92" w:rsidP="000B50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2A92" w:rsidRPr="008047FB" w:rsidRDefault="00A52A92" w:rsidP="000B50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A52A92" w:rsidRPr="008047FB" w:rsidTr="003233B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:rsidR="00A52A92" w:rsidRPr="008047FB" w:rsidRDefault="00A52A92" w:rsidP="000B5036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เงินให้สินเชื่อด้อยคุณภาพ</w:t>
            </w:r>
            <w:r w:rsidRPr="008047FB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A52A92" w:rsidRPr="008047FB" w:rsidRDefault="008047FB" w:rsidP="000B5036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35</w:t>
            </w:r>
            <w:r w:rsidR="00A52A92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A52A92" w:rsidRPr="008047FB" w:rsidRDefault="008047FB" w:rsidP="000B5036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2A92" w:rsidRPr="008047FB" w:rsidRDefault="008047FB" w:rsidP="000B5036">
            <w:pPr>
              <w:ind w:right="425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35</w:t>
            </w:r>
            <w:r w:rsidR="00A52A92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974</w:t>
            </w:r>
          </w:p>
        </w:tc>
      </w:tr>
      <w:tr w:rsidR="00A52A92" w:rsidRPr="008047FB" w:rsidTr="003233B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:rsidR="00A52A92" w:rsidRPr="008047FB" w:rsidRDefault="00A52A92" w:rsidP="000B5036">
            <w:pPr>
              <w:ind w:left="57" w:firstLine="352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A52A92" w:rsidRPr="008047FB" w:rsidRDefault="008047FB" w:rsidP="000B5036">
            <w:pPr>
              <w:ind w:right="360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A52A92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A52A92" w:rsidRPr="008047FB" w:rsidRDefault="008047FB" w:rsidP="000B5036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100</w:t>
            </w:r>
            <w:r w:rsidR="00A52A92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2A92" w:rsidRPr="008047FB" w:rsidRDefault="008047FB" w:rsidP="000B5036">
            <w:pPr>
              <w:ind w:right="425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  <w:r w:rsidR="00A52A92" w:rsidRPr="008047FB">
              <w:rPr>
                <w:rFonts w:asciiTheme="majorBidi" w:hAnsiTheme="majorBidi" w:cstheme="majorBidi"/>
              </w:rPr>
              <w:t>.</w:t>
            </w:r>
            <w:r w:rsidRPr="008047FB">
              <w:rPr>
                <w:rFonts w:asciiTheme="majorBidi" w:hAnsiTheme="majorBidi" w:cstheme="majorBidi"/>
              </w:rPr>
              <w:t>86</w:t>
            </w:r>
          </w:p>
        </w:tc>
      </w:tr>
    </w:tbl>
    <w:p w:rsidR="00D82EC0" w:rsidRPr="008047FB" w:rsidRDefault="00D82EC0" w:rsidP="00D82EC0">
      <w:pPr>
        <w:ind w:left="907"/>
        <w:rPr>
          <w:rFonts w:asciiTheme="majorBidi" w:hAnsiTheme="majorBidi" w:cstheme="majorBidi"/>
          <w:sz w:val="20"/>
          <w:szCs w:val="20"/>
        </w:rPr>
      </w:pPr>
    </w:p>
    <w:p w:rsidR="00D82EC0" w:rsidRPr="008047FB" w:rsidRDefault="00F965CD" w:rsidP="00D82EC0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="00196656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0FDD" w:rsidRPr="008047FB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2563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="00D82EC0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sz w:val="32"/>
          <w:szCs w:val="32"/>
          <w:cs/>
        </w:rPr>
        <w:t xml:space="preserve">เงินให้สินเชื่อด้อยคุณภาพของธนาคารและบริษัทย่อย มีจำนวน </w:t>
      </w:r>
      <w:r w:rsidR="008047FB" w:rsidRPr="008047FB">
        <w:rPr>
          <w:rFonts w:asciiTheme="majorBidi" w:hAnsiTheme="majorBidi" w:cstheme="majorBidi"/>
          <w:sz w:val="32"/>
          <w:szCs w:val="32"/>
        </w:rPr>
        <w:t>47</w:t>
      </w:r>
      <w:r w:rsidR="003D5AC2" w:rsidRPr="008047FB">
        <w:rPr>
          <w:rFonts w:asciiTheme="majorBidi" w:hAnsiTheme="majorBidi" w:cstheme="majorBidi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z w:val="32"/>
          <w:szCs w:val="32"/>
        </w:rPr>
        <w:t>556</w:t>
      </w:r>
      <w:r w:rsidR="00A44BC2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8047FB" w:rsidRPr="008047FB">
        <w:rPr>
          <w:rFonts w:asciiTheme="majorBidi" w:hAnsiTheme="majorBidi" w:cstheme="majorBidi"/>
          <w:sz w:val="32"/>
          <w:szCs w:val="32"/>
        </w:rPr>
        <w:t>41</w:t>
      </w:r>
      <w:r w:rsidR="00C916B6" w:rsidRPr="008047FB">
        <w:rPr>
          <w:rFonts w:asciiTheme="majorBidi" w:hAnsiTheme="majorBidi" w:cstheme="majorBidi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z w:val="32"/>
          <w:szCs w:val="32"/>
        </w:rPr>
        <w:t>334</w:t>
      </w:r>
      <w:r w:rsidR="00D82EC0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:rsidR="00D82EC0" w:rsidRPr="008047FB" w:rsidRDefault="00D82EC0" w:rsidP="00D82EC0">
      <w:pPr>
        <w:ind w:left="907"/>
        <w:jc w:val="thaiDistribute"/>
        <w:rPr>
          <w:rFonts w:asciiTheme="majorBidi" w:hAnsiTheme="majorBidi" w:cstheme="majorBidi"/>
          <w:sz w:val="20"/>
          <w:szCs w:val="20"/>
        </w:rPr>
      </w:pPr>
    </w:p>
    <w:p w:rsidR="003F1EC9" w:rsidRPr="008047FB" w:rsidRDefault="00A0338F" w:rsidP="000F3770">
      <w:pPr>
        <w:pStyle w:val="ListParagraph"/>
        <w:numPr>
          <w:ilvl w:val="0"/>
          <w:numId w:val="7"/>
        </w:numPr>
        <w:tabs>
          <w:tab w:val="decimal" w:pos="9090"/>
        </w:tabs>
        <w:spacing w:after="240"/>
        <w:ind w:right="244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ลูกหนี้ปรับโครงสร้างหนี้</w:t>
      </w:r>
    </w:p>
    <w:p w:rsidR="003F1EC9" w:rsidRPr="008047FB" w:rsidRDefault="00A0338F" w:rsidP="00AF7D09">
      <w:pPr>
        <w:pStyle w:val="ListParagraph"/>
        <w:tabs>
          <w:tab w:val="decimal" w:pos="9090"/>
        </w:tabs>
        <w:ind w:left="1428" w:right="12"/>
        <w:jc w:val="both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ยอดคงเหลือของลูกหนี้ปรับโครงสร้างหนี้และค่าเผื่อผลขาดทุนด้านเครดิตที่คาดว่าจะเกิดขึ้น ณ 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047FB" w:rsidRPr="008047FB">
        <w:rPr>
          <w:rFonts w:asciiTheme="majorBidi" w:hAnsiTheme="majorBidi" w:cstheme="majorBidi"/>
          <w:sz w:val="32"/>
          <w:szCs w:val="32"/>
        </w:rPr>
        <w:t>2563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:rsidR="00A0338F" w:rsidRPr="008047FB" w:rsidRDefault="00A0338F" w:rsidP="00A0338F">
      <w:pPr>
        <w:ind w:left="7797" w:right="-22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 xml:space="preserve">หน่วย </w:t>
      </w: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8222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284"/>
        <w:gridCol w:w="1559"/>
      </w:tblGrid>
      <w:tr w:rsidR="00A0338F" w:rsidRPr="008047FB" w:rsidTr="00A0338F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0338F" w:rsidRPr="008047FB" w:rsidTr="00A0338F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38F" w:rsidRPr="008047FB" w:rsidRDefault="008047FB" w:rsidP="00AF3E6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A0338F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A0338F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A0338F" w:rsidRPr="008047FB" w:rsidTr="00A0338F">
        <w:trPr>
          <w:cantSplit/>
          <w:trHeight w:val="72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ด้านเครดิตที่คาดว่าจะเกิดขึ้น</w:t>
            </w:r>
          </w:p>
        </w:tc>
      </w:tr>
      <w:tr w:rsidR="00A0338F" w:rsidRPr="008047FB" w:rsidTr="00A0338F">
        <w:trPr>
          <w:cantSplit/>
          <w:trHeight w:val="29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tabs>
                <w:tab w:val="right" w:pos="3559"/>
              </w:tabs>
              <w:ind w:left="7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38F" w:rsidRPr="008047FB" w:rsidRDefault="00A0338F" w:rsidP="00AF3E66">
            <w:pPr>
              <w:ind w:left="-900" w:right="283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38F" w:rsidRPr="008047FB" w:rsidRDefault="00A0338F" w:rsidP="00AF3E66">
            <w:pPr>
              <w:ind w:left="-900" w:right="282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338F" w:rsidRPr="008047FB" w:rsidTr="00A0338F">
        <w:trPr>
          <w:cantSplit/>
          <w:trHeight w:val="29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ind w:left="713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สินเชื่อที่มีการด้อยค่าด้านเครดิตที่ปรับโครงสร้างหนี้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A0338F" w:rsidRPr="008047FB" w:rsidRDefault="008047FB" w:rsidP="00AF3E66">
            <w:pPr>
              <w:ind w:left="-900" w:right="283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A0338F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A0338F" w:rsidRPr="008047FB" w:rsidRDefault="008047FB" w:rsidP="00AF3E66">
            <w:pPr>
              <w:ind w:left="-900" w:right="282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0338F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</w:tr>
    </w:tbl>
    <w:p w:rsidR="00A0338F" w:rsidRPr="008047FB" w:rsidRDefault="00A0338F" w:rsidP="00A0338F">
      <w:pPr>
        <w:spacing w:before="60"/>
        <w:ind w:left="72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:rsidR="00A0338F" w:rsidRPr="008047FB" w:rsidRDefault="00A0338F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:rsidR="00A0338F" w:rsidRPr="008047FB" w:rsidRDefault="00A0338F" w:rsidP="00A0338F">
      <w:pPr>
        <w:ind w:left="7797" w:right="-22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 xml:space="preserve">หน่วย </w:t>
      </w: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8221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559"/>
      </w:tblGrid>
      <w:tr w:rsidR="00A0338F" w:rsidRPr="008047FB" w:rsidTr="00AF3E6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0338F" w:rsidRPr="008047FB" w:rsidTr="00AF3E6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38F" w:rsidRPr="008047FB" w:rsidRDefault="008047FB" w:rsidP="00AF3E6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A0338F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A0338F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A0338F" w:rsidRPr="008047FB" w:rsidTr="00AF3E6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ด้านเครดิตที่คาดว่าจะเกิดขึ้น</w:t>
            </w:r>
          </w:p>
        </w:tc>
      </w:tr>
      <w:tr w:rsidR="00A0338F" w:rsidRPr="008047FB" w:rsidTr="00AF3E6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tabs>
                <w:tab w:val="right" w:pos="3559"/>
              </w:tabs>
              <w:ind w:left="7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38F" w:rsidRPr="008047FB" w:rsidRDefault="00A0338F" w:rsidP="00AF3E66">
            <w:pPr>
              <w:ind w:left="-900" w:right="283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ind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38F" w:rsidRPr="008047FB" w:rsidRDefault="00A0338F" w:rsidP="00AF3E66">
            <w:pPr>
              <w:ind w:left="-900" w:right="282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338F" w:rsidRPr="008047FB" w:rsidTr="00AF3E6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ind w:left="713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สินเชื่อที่มีการด้อยค่าด้านเครดิตที่ปรับโครงสร้างหนี้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A0338F" w:rsidRPr="008047FB" w:rsidRDefault="008047FB" w:rsidP="00AF3E66">
            <w:pPr>
              <w:ind w:left="-900" w:right="283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0338F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338F" w:rsidRPr="008047FB" w:rsidRDefault="00A0338F" w:rsidP="00AF3E66">
            <w:pPr>
              <w:ind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A0338F" w:rsidRPr="008047FB" w:rsidRDefault="008047FB" w:rsidP="00AF3E66">
            <w:pPr>
              <w:ind w:left="-900" w:right="282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0338F" w:rsidRPr="008047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sz w:val="26"/>
                <w:szCs w:val="26"/>
              </w:rPr>
              <w:t>873</w:t>
            </w:r>
          </w:p>
        </w:tc>
      </w:tr>
    </w:tbl>
    <w:p w:rsidR="003F1EC9" w:rsidRPr="008047FB" w:rsidRDefault="003F1EC9" w:rsidP="003F1EC9">
      <w:pPr>
        <w:rPr>
          <w:rFonts w:asciiTheme="majorBidi" w:hAnsiTheme="majorBidi" w:cstheme="majorBidi"/>
          <w:sz w:val="32"/>
          <w:szCs w:val="32"/>
        </w:rPr>
      </w:pPr>
    </w:p>
    <w:p w:rsidR="003F1EC9" w:rsidRPr="008047FB" w:rsidRDefault="003F1EC9" w:rsidP="000F3770">
      <w:pPr>
        <w:pStyle w:val="ListParagraph"/>
        <w:numPr>
          <w:ilvl w:val="0"/>
          <w:numId w:val="7"/>
        </w:numPr>
        <w:tabs>
          <w:tab w:val="decimal" w:pos="9090"/>
        </w:tabs>
        <w:ind w:right="244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ลูกหนี้ตามสัญญาเช่าการเงิน (รวมลูกหนี้ตามสัญญาเช่าซื้อและสัญญาเช่าการเงิน</w:t>
      </w:r>
      <w:r w:rsidRPr="008047FB">
        <w:rPr>
          <w:rFonts w:asciiTheme="majorBidi" w:hAnsiTheme="majorBidi" w:cstheme="majorBidi"/>
          <w:sz w:val="32"/>
          <w:szCs w:val="32"/>
        </w:rPr>
        <w:t>)</w:t>
      </w:r>
    </w:p>
    <w:p w:rsidR="00D82EC0" w:rsidRPr="008047FB" w:rsidRDefault="00D82EC0" w:rsidP="00D82EC0">
      <w:pPr>
        <w:ind w:left="907" w:right="65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 xml:space="preserve">หน่วย </w:t>
      </w: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99"/>
        <w:gridCol w:w="1281"/>
        <w:gridCol w:w="1417"/>
        <w:gridCol w:w="142"/>
        <w:gridCol w:w="1134"/>
      </w:tblGrid>
      <w:tr w:rsidR="00DA7DC3" w:rsidRPr="008047FB" w:rsidTr="00B30546">
        <w:trPr>
          <w:cantSplit/>
        </w:trPr>
        <w:tc>
          <w:tcPr>
            <w:tcW w:w="4140" w:type="dxa"/>
            <w:vAlign w:val="center"/>
          </w:tcPr>
          <w:p w:rsidR="00DA7DC3" w:rsidRPr="008047FB" w:rsidRDefault="00DA7DC3" w:rsidP="000B50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A7DC3" w:rsidRPr="008047FB" w:rsidTr="00B30546">
        <w:trPr>
          <w:cantSplit/>
        </w:trPr>
        <w:tc>
          <w:tcPr>
            <w:tcW w:w="4140" w:type="dxa"/>
            <w:vAlign w:val="center"/>
          </w:tcPr>
          <w:p w:rsidR="00DA7DC3" w:rsidRPr="008047FB" w:rsidRDefault="00DA7DC3" w:rsidP="000B50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:rsidR="00DA7DC3" w:rsidRPr="008047FB" w:rsidRDefault="008047FB" w:rsidP="00DA7DC3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A7DC3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A7DC3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DA7DC3" w:rsidRPr="008047FB" w:rsidTr="00B30546">
        <w:trPr>
          <w:cantSplit/>
        </w:trPr>
        <w:tc>
          <w:tcPr>
            <w:tcW w:w="4140" w:type="dxa"/>
            <w:vAlign w:val="center"/>
          </w:tcPr>
          <w:p w:rsidR="00DA7DC3" w:rsidRPr="008047FB" w:rsidRDefault="00DA7DC3" w:rsidP="000B50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DA7DC3" w:rsidRPr="008047FB" w:rsidTr="00B30546">
        <w:trPr>
          <w:cantSplit/>
        </w:trPr>
        <w:tc>
          <w:tcPr>
            <w:tcW w:w="4140" w:type="dxa"/>
            <w:vAlign w:val="center"/>
          </w:tcPr>
          <w:p w:rsidR="00DA7DC3" w:rsidRPr="008047FB" w:rsidRDefault="00DA7DC3" w:rsidP="000B50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A7DC3" w:rsidRPr="008047FB" w:rsidTr="00B30546">
        <w:trPr>
          <w:cantSplit/>
        </w:trPr>
        <w:tc>
          <w:tcPr>
            <w:tcW w:w="4140" w:type="dxa"/>
            <w:vAlign w:val="center"/>
          </w:tcPr>
          <w:p w:rsidR="00DA7DC3" w:rsidRPr="008047FB" w:rsidRDefault="00DA7DC3" w:rsidP="000B5036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center"/>
          </w:tcPr>
          <w:p w:rsidR="00DA7DC3" w:rsidRPr="008047FB" w:rsidRDefault="008047FB" w:rsidP="000B5036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3D5AC2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854</w:t>
            </w:r>
          </w:p>
        </w:tc>
        <w:tc>
          <w:tcPr>
            <w:tcW w:w="1281" w:type="dxa"/>
            <w:vAlign w:val="center"/>
          </w:tcPr>
          <w:p w:rsidR="00DA7DC3" w:rsidRPr="008047FB" w:rsidRDefault="008047FB" w:rsidP="000B5036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="003D5AC2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772</w:t>
            </w:r>
          </w:p>
        </w:tc>
        <w:tc>
          <w:tcPr>
            <w:tcW w:w="1417" w:type="dxa"/>
            <w:vAlign w:val="center"/>
          </w:tcPr>
          <w:p w:rsidR="00DA7DC3" w:rsidRPr="008047FB" w:rsidRDefault="008047FB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3D5AC2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A7DC3" w:rsidRPr="008047FB" w:rsidRDefault="008047FB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526</w:t>
            </w:r>
            <w:r w:rsidR="003D5AC2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867</w:t>
            </w:r>
          </w:p>
        </w:tc>
      </w:tr>
      <w:tr w:rsidR="00DA7DC3" w:rsidRPr="008047FB" w:rsidTr="00B30546">
        <w:trPr>
          <w:cantSplit/>
        </w:trPr>
        <w:tc>
          <w:tcPr>
            <w:tcW w:w="4140" w:type="dxa"/>
            <w:vAlign w:val="center"/>
          </w:tcPr>
          <w:p w:rsidR="00DA7DC3" w:rsidRPr="008047FB" w:rsidRDefault="00DA7DC3" w:rsidP="000B5036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A7DC3" w:rsidRPr="008047FB" w:rsidRDefault="003D5AC2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7DC3" w:rsidRPr="008047FB" w:rsidTr="00B30546">
        <w:trPr>
          <w:cantSplit/>
        </w:trPr>
        <w:tc>
          <w:tcPr>
            <w:tcW w:w="4140" w:type="dxa"/>
            <w:vAlign w:val="center"/>
          </w:tcPr>
          <w:p w:rsidR="00DA7DC3" w:rsidRPr="008047FB" w:rsidRDefault="00DA7DC3" w:rsidP="000B5036">
            <w:pPr>
              <w:ind w:left="99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DA7DC3" w:rsidRPr="008047FB" w:rsidRDefault="00DA7DC3" w:rsidP="000B5036">
            <w:pPr>
              <w:ind w:left="126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DC3" w:rsidRPr="008047FB" w:rsidRDefault="00DA7DC3" w:rsidP="000B5036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DA7DC3" w:rsidRPr="008047FB" w:rsidRDefault="00DA7DC3" w:rsidP="000B5036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A7DC3" w:rsidRPr="008047FB" w:rsidRDefault="008047FB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="003D5AC2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</w:tr>
      <w:tr w:rsidR="00DA7DC3" w:rsidRPr="008047FB" w:rsidTr="00B30546">
        <w:trPr>
          <w:cantSplit/>
        </w:trPr>
        <w:tc>
          <w:tcPr>
            <w:tcW w:w="4140" w:type="dxa"/>
            <w:vAlign w:val="center"/>
          </w:tcPr>
          <w:p w:rsidR="00DA7DC3" w:rsidRPr="008047FB" w:rsidRDefault="00DA7DC3" w:rsidP="00B30546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="004075D4"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A7DC3" w:rsidRPr="008047FB" w:rsidRDefault="003D5AC2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514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7DC3" w:rsidRPr="008047FB" w:rsidTr="00B30546">
        <w:trPr>
          <w:cantSplit/>
        </w:trPr>
        <w:tc>
          <w:tcPr>
            <w:tcW w:w="4140" w:type="dxa"/>
            <w:vAlign w:val="center"/>
          </w:tcPr>
          <w:p w:rsidR="00DA7DC3" w:rsidRPr="008047FB" w:rsidRDefault="00DA7DC3" w:rsidP="000B5036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99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7DC3" w:rsidRPr="008047FB" w:rsidRDefault="008047FB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="003D5AC2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</w:tr>
    </w:tbl>
    <w:p w:rsidR="0023756D" w:rsidRPr="008047FB" w:rsidRDefault="0023756D" w:rsidP="0023756D">
      <w:pPr>
        <w:ind w:left="900" w:right="81" w:hanging="360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:rsidR="00D82EC0" w:rsidRPr="008047FB" w:rsidRDefault="00D82EC0" w:rsidP="004A0196">
      <w:pPr>
        <w:ind w:left="900" w:right="81" w:hanging="360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8047FB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047FB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1134"/>
        <w:gridCol w:w="1281"/>
        <w:gridCol w:w="1417"/>
        <w:gridCol w:w="142"/>
        <w:gridCol w:w="1134"/>
      </w:tblGrid>
      <w:tr w:rsidR="00DA7DC3" w:rsidRPr="008047FB" w:rsidTr="000B5036">
        <w:trPr>
          <w:cantSplit/>
        </w:trPr>
        <w:tc>
          <w:tcPr>
            <w:tcW w:w="4105" w:type="dxa"/>
            <w:vAlign w:val="center"/>
          </w:tcPr>
          <w:p w:rsidR="00DA7DC3" w:rsidRPr="008047FB" w:rsidRDefault="00DA7DC3" w:rsidP="000B50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8" w:type="dxa"/>
            <w:gridSpan w:val="5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A7DC3" w:rsidRPr="008047FB" w:rsidTr="000B5036">
        <w:trPr>
          <w:cantSplit/>
        </w:trPr>
        <w:tc>
          <w:tcPr>
            <w:tcW w:w="4105" w:type="dxa"/>
            <w:vAlign w:val="center"/>
          </w:tcPr>
          <w:p w:rsidR="00DA7DC3" w:rsidRPr="008047FB" w:rsidRDefault="00DA7DC3" w:rsidP="000B50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8" w:type="dxa"/>
            <w:gridSpan w:val="5"/>
            <w:vAlign w:val="center"/>
          </w:tcPr>
          <w:p w:rsidR="00DA7DC3" w:rsidRPr="008047FB" w:rsidRDefault="008047FB" w:rsidP="000B5036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A7DC3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A7DC3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DA7DC3" w:rsidRPr="008047FB" w:rsidTr="000B5036">
        <w:trPr>
          <w:cantSplit/>
        </w:trPr>
        <w:tc>
          <w:tcPr>
            <w:tcW w:w="4105" w:type="dxa"/>
            <w:vAlign w:val="center"/>
          </w:tcPr>
          <w:p w:rsidR="00DA7DC3" w:rsidRPr="008047FB" w:rsidRDefault="00DA7DC3" w:rsidP="000B50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8" w:type="dxa"/>
            <w:gridSpan w:val="5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DA7DC3" w:rsidRPr="008047FB" w:rsidTr="000B5036">
        <w:trPr>
          <w:cantSplit/>
        </w:trPr>
        <w:tc>
          <w:tcPr>
            <w:tcW w:w="4105" w:type="dxa"/>
            <w:vAlign w:val="center"/>
          </w:tcPr>
          <w:p w:rsidR="00DA7DC3" w:rsidRPr="008047FB" w:rsidRDefault="00DA7DC3" w:rsidP="000B50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A7DC3" w:rsidRPr="008047FB" w:rsidTr="000B5036">
        <w:trPr>
          <w:cantSplit/>
        </w:trPr>
        <w:tc>
          <w:tcPr>
            <w:tcW w:w="4105" w:type="dxa"/>
            <w:vAlign w:val="center"/>
          </w:tcPr>
          <w:p w:rsidR="00DA7DC3" w:rsidRPr="008047FB" w:rsidRDefault="00DA7DC3" w:rsidP="000B5036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34" w:type="dxa"/>
            <w:vAlign w:val="center"/>
          </w:tcPr>
          <w:p w:rsidR="00DA7DC3" w:rsidRPr="008047FB" w:rsidRDefault="008047FB" w:rsidP="000B5036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DA7DC3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  <w:tc>
          <w:tcPr>
            <w:tcW w:w="1281" w:type="dxa"/>
            <w:vAlign w:val="center"/>
          </w:tcPr>
          <w:p w:rsidR="00DA7DC3" w:rsidRPr="008047FB" w:rsidRDefault="008047FB" w:rsidP="000B5036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="00DA7DC3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983</w:t>
            </w:r>
          </w:p>
        </w:tc>
        <w:tc>
          <w:tcPr>
            <w:tcW w:w="1417" w:type="dxa"/>
            <w:vAlign w:val="center"/>
          </w:tcPr>
          <w:p w:rsidR="00DA7DC3" w:rsidRPr="008047FB" w:rsidRDefault="008047FB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DA7DC3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A7DC3" w:rsidRPr="008047FB" w:rsidRDefault="008047FB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DA7DC3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</w:tr>
      <w:tr w:rsidR="00DA7DC3" w:rsidRPr="008047FB" w:rsidTr="000B5036">
        <w:trPr>
          <w:cantSplit/>
        </w:trPr>
        <w:tc>
          <w:tcPr>
            <w:tcW w:w="4105" w:type="dxa"/>
            <w:vAlign w:val="center"/>
          </w:tcPr>
          <w:p w:rsidR="00DA7DC3" w:rsidRPr="008047FB" w:rsidRDefault="00DA7DC3" w:rsidP="000B5036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134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A7DC3" w:rsidRPr="008047FB" w:rsidRDefault="00DA7DC3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430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7DC3" w:rsidRPr="008047FB" w:rsidTr="000B5036">
        <w:trPr>
          <w:cantSplit/>
        </w:trPr>
        <w:tc>
          <w:tcPr>
            <w:tcW w:w="4105" w:type="dxa"/>
            <w:vAlign w:val="center"/>
          </w:tcPr>
          <w:p w:rsidR="00DA7DC3" w:rsidRPr="008047FB" w:rsidRDefault="00DA7DC3" w:rsidP="000B5036">
            <w:pPr>
              <w:ind w:left="99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DA7DC3" w:rsidRPr="008047FB" w:rsidRDefault="00DA7DC3" w:rsidP="000B5036">
            <w:pPr>
              <w:ind w:left="126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134" w:type="dxa"/>
            <w:vAlign w:val="bottom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DC3" w:rsidRPr="008047FB" w:rsidRDefault="00DA7DC3" w:rsidP="000B5036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DA7DC3" w:rsidRPr="008047FB" w:rsidRDefault="00DA7DC3" w:rsidP="000B5036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A7DC3" w:rsidRPr="008047FB" w:rsidRDefault="008047FB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424</w:t>
            </w:r>
            <w:r w:rsidR="00DA7DC3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</w:tr>
      <w:tr w:rsidR="00DA7DC3" w:rsidRPr="008047FB" w:rsidTr="000B5036">
        <w:trPr>
          <w:cantSplit/>
        </w:trPr>
        <w:tc>
          <w:tcPr>
            <w:tcW w:w="4105" w:type="dxa"/>
            <w:vAlign w:val="center"/>
          </w:tcPr>
          <w:p w:rsidR="00DA7DC3" w:rsidRPr="008047FB" w:rsidRDefault="00DA7DC3" w:rsidP="000B5036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A7DC3" w:rsidRPr="008047FB" w:rsidRDefault="00DA7DC3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455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7DC3" w:rsidRPr="008047FB" w:rsidTr="000B5036">
        <w:trPr>
          <w:cantSplit/>
        </w:trPr>
        <w:tc>
          <w:tcPr>
            <w:tcW w:w="4105" w:type="dxa"/>
            <w:vAlign w:val="center"/>
          </w:tcPr>
          <w:p w:rsidR="00DA7DC3" w:rsidRPr="008047FB" w:rsidRDefault="00DA7DC3" w:rsidP="000B5036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34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7DC3" w:rsidRPr="008047FB" w:rsidRDefault="008047FB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DA7DC3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</w:tr>
    </w:tbl>
    <w:p w:rsidR="004075D4" w:rsidRPr="008047FB" w:rsidRDefault="004075D4" w:rsidP="00D82EC0">
      <w:pPr>
        <w:ind w:left="907" w:right="65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:rsidR="00A0338F" w:rsidRPr="008047FB" w:rsidRDefault="00A0338F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:rsidR="00D82EC0" w:rsidRPr="008047FB" w:rsidRDefault="00D82EC0" w:rsidP="00D82EC0">
      <w:pPr>
        <w:ind w:left="907" w:right="65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 xml:space="preserve">หน่วย </w:t>
      </w: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34"/>
        <w:gridCol w:w="1276"/>
        <w:gridCol w:w="1417"/>
        <w:gridCol w:w="142"/>
        <w:gridCol w:w="1128"/>
        <w:gridCol w:w="6"/>
      </w:tblGrid>
      <w:tr w:rsidR="00DA7DC3" w:rsidRPr="008047FB" w:rsidTr="00B30546">
        <w:trPr>
          <w:gridAfter w:val="1"/>
          <w:wAfter w:w="6" w:type="dxa"/>
          <w:cantSplit/>
        </w:trPr>
        <w:tc>
          <w:tcPr>
            <w:tcW w:w="4140" w:type="dxa"/>
            <w:vAlign w:val="center"/>
          </w:tcPr>
          <w:p w:rsidR="00DA7DC3" w:rsidRPr="008047FB" w:rsidRDefault="00DA7DC3" w:rsidP="000B50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A7DC3" w:rsidRPr="008047FB" w:rsidTr="00B30546">
        <w:trPr>
          <w:gridAfter w:val="1"/>
          <w:wAfter w:w="6" w:type="dxa"/>
          <w:cantSplit/>
        </w:trPr>
        <w:tc>
          <w:tcPr>
            <w:tcW w:w="4140" w:type="dxa"/>
            <w:vAlign w:val="center"/>
          </w:tcPr>
          <w:p w:rsidR="00DA7DC3" w:rsidRPr="008047FB" w:rsidRDefault="00DA7DC3" w:rsidP="000B50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DA7DC3" w:rsidRPr="008047FB" w:rsidRDefault="008047FB" w:rsidP="000B5036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A7DC3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A7DC3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DA7DC3" w:rsidRPr="008047FB" w:rsidTr="00B30546">
        <w:trPr>
          <w:gridAfter w:val="1"/>
          <w:wAfter w:w="6" w:type="dxa"/>
          <w:cantSplit/>
        </w:trPr>
        <w:tc>
          <w:tcPr>
            <w:tcW w:w="4140" w:type="dxa"/>
            <w:vAlign w:val="center"/>
          </w:tcPr>
          <w:p w:rsidR="00DA7DC3" w:rsidRPr="008047FB" w:rsidRDefault="00DA7DC3" w:rsidP="000B50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DA7DC3" w:rsidRPr="008047FB" w:rsidTr="00B30546">
        <w:trPr>
          <w:cantSplit/>
        </w:trPr>
        <w:tc>
          <w:tcPr>
            <w:tcW w:w="4140" w:type="dxa"/>
            <w:vAlign w:val="center"/>
          </w:tcPr>
          <w:p w:rsidR="00DA7DC3" w:rsidRPr="008047FB" w:rsidRDefault="00DA7DC3" w:rsidP="000B50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A7DC3" w:rsidRPr="008047FB" w:rsidTr="00B30546">
        <w:trPr>
          <w:cantSplit/>
        </w:trPr>
        <w:tc>
          <w:tcPr>
            <w:tcW w:w="4140" w:type="dxa"/>
            <w:vAlign w:val="center"/>
          </w:tcPr>
          <w:p w:rsidR="00DA7DC3" w:rsidRPr="008047FB" w:rsidRDefault="00DA7DC3" w:rsidP="000B5036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34" w:type="dxa"/>
            <w:vAlign w:val="center"/>
          </w:tcPr>
          <w:p w:rsidR="00DA7DC3" w:rsidRPr="008047FB" w:rsidRDefault="008047FB" w:rsidP="000B5036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3D5AC2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  <w:tc>
          <w:tcPr>
            <w:tcW w:w="1276" w:type="dxa"/>
            <w:vAlign w:val="center"/>
          </w:tcPr>
          <w:p w:rsidR="00DA7DC3" w:rsidRPr="008047FB" w:rsidRDefault="008047FB" w:rsidP="000B5036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303</w:t>
            </w:r>
            <w:r w:rsidR="003D5AC2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  <w:tc>
          <w:tcPr>
            <w:tcW w:w="1417" w:type="dxa"/>
            <w:vAlign w:val="center"/>
          </w:tcPr>
          <w:p w:rsidR="00DA7DC3" w:rsidRPr="008047FB" w:rsidRDefault="008047FB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3D5AC2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053</w:t>
            </w: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A7DC3" w:rsidRPr="008047FB" w:rsidRDefault="008047FB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="003D5AC2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441</w:t>
            </w:r>
          </w:p>
        </w:tc>
      </w:tr>
      <w:tr w:rsidR="00DA7DC3" w:rsidRPr="008047FB" w:rsidTr="00B30546">
        <w:trPr>
          <w:cantSplit/>
        </w:trPr>
        <w:tc>
          <w:tcPr>
            <w:tcW w:w="4140" w:type="dxa"/>
            <w:vAlign w:val="center"/>
          </w:tcPr>
          <w:p w:rsidR="00DA7DC3" w:rsidRPr="008047FB" w:rsidRDefault="00DA7DC3" w:rsidP="000B5036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134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DA7DC3" w:rsidRPr="008047FB" w:rsidRDefault="003D5AC2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7DC3" w:rsidRPr="008047FB" w:rsidTr="00B30546">
        <w:trPr>
          <w:cantSplit/>
        </w:trPr>
        <w:tc>
          <w:tcPr>
            <w:tcW w:w="4140" w:type="dxa"/>
            <w:vAlign w:val="center"/>
          </w:tcPr>
          <w:p w:rsidR="00DA7DC3" w:rsidRPr="008047FB" w:rsidRDefault="00DA7DC3" w:rsidP="000B5036">
            <w:pPr>
              <w:ind w:left="99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DA7DC3" w:rsidRPr="008047FB" w:rsidRDefault="00DA7DC3" w:rsidP="000B5036">
            <w:pPr>
              <w:ind w:left="126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134" w:type="dxa"/>
            <w:vAlign w:val="bottom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DC3" w:rsidRPr="008047FB" w:rsidRDefault="00DA7DC3" w:rsidP="000B5036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DA7DC3" w:rsidRPr="008047FB" w:rsidRDefault="00DA7DC3" w:rsidP="000B5036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:rsidR="00DA7DC3" w:rsidRPr="008047FB" w:rsidRDefault="008047FB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="003D5AC2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</w:tr>
      <w:tr w:rsidR="00DA7DC3" w:rsidRPr="008047FB" w:rsidTr="00B30546">
        <w:trPr>
          <w:cantSplit/>
        </w:trPr>
        <w:tc>
          <w:tcPr>
            <w:tcW w:w="4140" w:type="dxa"/>
            <w:vAlign w:val="center"/>
          </w:tcPr>
          <w:p w:rsidR="00DA7DC3" w:rsidRPr="008047FB" w:rsidRDefault="00DA7DC3" w:rsidP="00B30546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075D4"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3D5AC2" w:rsidRPr="008047FB" w:rsidRDefault="003D5AC2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353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7DC3" w:rsidRPr="008047FB" w:rsidTr="00B30546">
        <w:trPr>
          <w:cantSplit/>
        </w:trPr>
        <w:tc>
          <w:tcPr>
            <w:tcW w:w="4140" w:type="dxa"/>
            <w:vAlign w:val="center"/>
          </w:tcPr>
          <w:p w:rsidR="00DA7DC3" w:rsidRPr="008047FB" w:rsidRDefault="00DA7DC3" w:rsidP="000B5036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34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7DC3" w:rsidRPr="008047FB" w:rsidRDefault="008047FB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="003D5AC2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</w:tr>
    </w:tbl>
    <w:p w:rsidR="003F1EC9" w:rsidRPr="008047FB" w:rsidRDefault="003F1EC9" w:rsidP="00C3026D">
      <w:pPr>
        <w:ind w:left="8080" w:right="-164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:rsidR="00D82EC0" w:rsidRPr="008047FB" w:rsidRDefault="00D82EC0" w:rsidP="00C3026D">
      <w:pPr>
        <w:ind w:left="8080" w:right="-164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 xml:space="preserve">หน่วย </w:t>
      </w: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Pr="008047F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276"/>
        <w:gridCol w:w="1417"/>
        <w:gridCol w:w="142"/>
        <w:gridCol w:w="1128"/>
        <w:gridCol w:w="6"/>
      </w:tblGrid>
      <w:tr w:rsidR="00DA7DC3" w:rsidRPr="008047FB" w:rsidTr="000B5036">
        <w:trPr>
          <w:gridAfter w:val="1"/>
          <w:wAfter w:w="6" w:type="dxa"/>
          <w:cantSplit/>
        </w:trPr>
        <w:tc>
          <w:tcPr>
            <w:tcW w:w="4111" w:type="dxa"/>
            <w:vAlign w:val="center"/>
          </w:tcPr>
          <w:p w:rsidR="00DA7DC3" w:rsidRPr="008047FB" w:rsidRDefault="00DA7DC3" w:rsidP="000B50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A7DC3" w:rsidRPr="008047FB" w:rsidTr="000B5036">
        <w:trPr>
          <w:gridAfter w:val="1"/>
          <w:wAfter w:w="6" w:type="dxa"/>
          <w:cantSplit/>
        </w:trPr>
        <w:tc>
          <w:tcPr>
            <w:tcW w:w="4111" w:type="dxa"/>
            <w:vAlign w:val="center"/>
          </w:tcPr>
          <w:p w:rsidR="00DA7DC3" w:rsidRPr="008047FB" w:rsidRDefault="00DA7DC3" w:rsidP="000B50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DA7DC3" w:rsidRPr="008047FB" w:rsidRDefault="008047FB" w:rsidP="000B5036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A7DC3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A7DC3" w:rsidRPr="008047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DA7DC3" w:rsidRPr="008047FB" w:rsidTr="000B5036">
        <w:trPr>
          <w:gridAfter w:val="1"/>
          <w:wAfter w:w="6" w:type="dxa"/>
          <w:cantSplit/>
        </w:trPr>
        <w:tc>
          <w:tcPr>
            <w:tcW w:w="4111" w:type="dxa"/>
            <w:vAlign w:val="center"/>
          </w:tcPr>
          <w:p w:rsidR="00DA7DC3" w:rsidRPr="008047FB" w:rsidRDefault="00DA7DC3" w:rsidP="000B50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DA7DC3" w:rsidRPr="008047FB" w:rsidTr="000B5036">
        <w:trPr>
          <w:cantSplit/>
        </w:trPr>
        <w:tc>
          <w:tcPr>
            <w:tcW w:w="4111" w:type="dxa"/>
            <w:vAlign w:val="center"/>
          </w:tcPr>
          <w:p w:rsidR="00DA7DC3" w:rsidRPr="008047FB" w:rsidRDefault="00DA7DC3" w:rsidP="000B50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A7DC3" w:rsidRPr="008047FB" w:rsidTr="000B5036">
        <w:trPr>
          <w:cantSplit/>
        </w:trPr>
        <w:tc>
          <w:tcPr>
            <w:tcW w:w="4111" w:type="dxa"/>
            <w:vAlign w:val="center"/>
          </w:tcPr>
          <w:p w:rsidR="00DA7DC3" w:rsidRPr="008047FB" w:rsidRDefault="00DA7DC3" w:rsidP="000B5036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34" w:type="dxa"/>
            <w:vAlign w:val="center"/>
          </w:tcPr>
          <w:p w:rsidR="00DA7DC3" w:rsidRPr="008047FB" w:rsidRDefault="008047FB" w:rsidP="000B5036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DA7DC3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  <w:tc>
          <w:tcPr>
            <w:tcW w:w="1276" w:type="dxa"/>
            <w:vAlign w:val="center"/>
          </w:tcPr>
          <w:p w:rsidR="00DA7DC3" w:rsidRPr="008047FB" w:rsidRDefault="008047FB" w:rsidP="000B5036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294</w:t>
            </w:r>
            <w:r w:rsidR="00DA7DC3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058</w:t>
            </w:r>
          </w:p>
        </w:tc>
        <w:tc>
          <w:tcPr>
            <w:tcW w:w="1417" w:type="dxa"/>
            <w:vAlign w:val="center"/>
          </w:tcPr>
          <w:p w:rsidR="00DA7DC3" w:rsidRPr="008047FB" w:rsidRDefault="008047FB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DA7DC3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A7DC3" w:rsidRPr="008047FB" w:rsidRDefault="008047FB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DA7DC3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</w:tr>
      <w:tr w:rsidR="00DA7DC3" w:rsidRPr="008047FB" w:rsidTr="000B5036">
        <w:trPr>
          <w:cantSplit/>
        </w:trPr>
        <w:tc>
          <w:tcPr>
            <w:tcW w:w="4111" w:type="dxa"/>
            <w:vAlign w:val="center"/>
          </w:tcPr>
          <w:p w:rsidR="00DA7DC3" w:rsidRPr="008047FB" w:rsidRDefault="00DA7DC3" w:rsidP="000B5036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134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DA7DC3" w:rsidRPr="008047FB" w:rsidRDefault="00DA7DC3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7DC3" w:rsidRPr="008047FB" w:rsidTr="000B5036">
        <w:trPr>
          <w:cantSplit/>
        </w:trPr>
        <w:tc>
          <w:tcPr>
            <w:tcW w:w="4111" w:type="dxa"/>
            <w:vAlign w:val="center"/>
          </w:tcPr>
          <w:p w:rsidR="00DA7DC3" w:rsidRPr="008047FB" w:rsidRDefault="00DA7DC3" w:rsidP="000B5036">
            <w:pPr>
              <w:ind w:left="99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DA7DC3" w:rsidRPr="008047FB" w:rsidRDefault="00DA7DC3" w:rsidP="000B5036">
            <w:pPr>
              <w:ind w:left="126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134" w:type="dxa"/>
            <w:vAlign w:val="bottom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DC3" w:rsidRPr="008047FB" w:rsidRDefault="00DA7DC3" w:rsidP="000B5036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DA7DC3" w:rsidRPr="008047FB" w:rsidRDefault="00DA7DC3" w:rsidP="000B5036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:rsidR="00DA7DC3" w:rsidRPr="008047FB" w:rsidRDefault="008047FB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DA7DC3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</w:tr>
      <w:tr w:rsidR="00DA7DC3" w:rsidRPr="008047FB" w:rsidTr="000B5036">
        <w:trPr>
          <w:cantSplit/>
        </w:trPr>
        <w:tc>
          <w:tcPr>
            <w:tcW w:w="4111" w:type="dxa"/>
            <w:vAlign w:val="center"/>
          </w:tcPr>
          <w:p w:rsidR="00DA7DC3" w:rsidRPr="008047FB" w:rsidRDefault="00DA7DC3" w:rsidP="000B5036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DA7DC3" w:rsidRPr="008047FB" w:rsidRDefault="00DA7DC3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7DC3" w:rsidRPr="008047FB" w:rsidTr="000B5036">
        <w:trPr>
          <w:cantSplit/>
        </w:trPr>
        <w:tc>
          <w:tcPr>
            <w:tcW w:w="4111" w:type="dxa"/>
            <w:vAlign w:val="center"/>
          </w:tcPr>
          <w:p w:rsidR="00DA7DC3" w:rsidRPr="008047FB" w:rsidRDefault="00DA7DC3" w:rsidP="000B5036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34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A7DC3" w:rsidRPr="008047FB" w:rsidRDefault="00DA7DC3" w:rsidP="000B503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DA7DC3" w:rsidRPr="008047FB" w:rsidRDefault="00DA7DC3" w:rsidP="000B503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7DC3" w:rsidRPr="008047FB" w:rsidRDefault="008047FB" w:rsidP="000B5036">
            <w:pPr>
              <w:tabs>
                <w:tab w:val="decimal" w:pos="90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="00DA7DC3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</w:tr>
    </w:tbl>
    <w:p w:rsidR="008B3318" w:rsidRPr="008047FB" w:rsidRDefault="008B3318" w:rsidP="00D82EC0">
      <w:pPr>
        <w:spacing w:before="60"/>
        <w:ind w:left="72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:rsidR="00B21BE0" w:rsidRPr="008047FB" w:rsidRDefault="00B21BE0" w:rsidP="00B21BE0">
      <w:pPr>
        <w:pStyle w:val="BodyText3"/>
        <w:spacing w:line="240" w:lineRule="auto"/>
        <w:ind w:left="720" w:right="-25"/>
        <w:jc w:val="left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ธนาคารและบริษัทย่อยได้ตั้งค่าเผื่อ</w:t>
      </w:r>
      <w:bookmarkStart w:id="14" w:name="_Hlk37599892"/>
      <w:r w:rsidR="00535442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bookmarkEnd w:id="14"/>
      <w:r w:rsidRPr="008047FB">
        <w:rPr>
          <w:rFonts w:asciiTheme="majorBidi" w:hAnsiTheme="majorBidi" w:cstheme="majorBidi"/>
          <w:color w:val="000000"/>
          <w:sz w:val="32"/>
          <w:szCs w:val="32"/>
          <w:lang w:val="en-US"/>
        </w:rPr>
        <w:t>*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ในงบการเงินดังนี้</w:t>
      </w:r>
    </w:p>
    <w:p w:rsidR="00B21BE0" w:rsidRPr="008047FB" w:rsidRDefault="00B21BE0" w:rsidP="00973819">
      <w:pPr>
        <w:ind w:left="720" w:right="1537"/>
        <w:jc w:val="right"/>
        <w:rPr>
          <w:rFonts w:asciiTheme="majorBidi" w:hAnsiTheme="majorBidi" w:cstheme="majorBidi"/>
          <w:b/>
          <w:bCs/>
        </w:rPr>
      </w:pPr>
      <w:r w:rsidRPr="008047FB">
        <w:rPr>
          <w:rFonts w:asciiTheme="majorBidi" w:hAnsiTheme="majorBidi" w:cstheme="majorBidi"/>
          <w:b/>
          <w:bCs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</w:rPr>
        <w:t xml:space="preserve">: </w:t>
      </w:r>
      <w:r w:rsidRPr="008047FB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716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04"/>
        <w:gridCol w:w="1559"/>
      </w:tblGrid>
      <w:tr w:rsidR="00973819" w:rsidRPr="008047FB" w:rsidTr="00973819">
        <w:tc>
          <w:tcPr>
            <w:tcW w:w="5604" w:type="dxa"/>
          </w:tcPr>
          <w:p w:rsidR="00973819" w:rsidRPr="008047FB" w:rsidRDefault="00973819" w:rsidP="00B21BE0">
            <w:pPr>
              <w:ind w:left="360" w:right="3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</w:tcPr>
          <w:p w:rsidR="00973819" w:rsidRPr="008047FB" w:rsidRDefault="008047FB" w:rsidP="00B21BE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973819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73819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973819" w:rsidRPr="008047FB" w:rsidTr="00973819">
        <w:tc>
          <w:tcPr>
            <w:tcW w:w="5604" w:type="dxa"/>
          </w:tcPr>
          <w:p w:rsidR="00973819" w:rsidRPr="008047FB" w:rsidRDefault="00973819" w:rsidP="00B21BE0">
            <w:pPr>
              <w:ind w:left="180" w:right="36"/>
              <w:jc w:val="thaiDistribute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:rsidR="00973819" w:rsidRPr="008047FB" w:rsidRDefault="008047FB" w:rsidP="00C24711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75</w:t>
            </w:r>
            <w:r w:rsidR="00C24711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663</w:t>
            </w:r>
          </w:p>
        </w:tc>
      </w:tr>
      <w:tr w:rsidR="00973819" w:rsidRPr="008047FB" w:rsidTr="00973819">
        <w:tc>
          <w:tcPr>
            <w:tcW w:w="5604" w:type="dxa"/>
          </w:tcPr>
          <w:p w:rsidR="00973819" w:rsidRPr="008047FB" w:rsidRDefault="00973819" w:rsidP="00B21BE0">
            <w:pPr>
              <w:ind w:left="180" w:right="36"/>
              <w:jc w:val="thaiDistribute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ธนาคาร และบริษัทบริหารสินทรัพย์กรุงศรีอยุธยา จำกัด</w:t>
            </w:r>
          </w:p>
        </w:tc>
        <w:tc>
          <w:tcPr>
            <w:tcW w:w="1559" w:type="dxa"/>
          </w:tcPr>
          <w:p w:rsidR="00973819" w:rsidRPr="008047FB" w:rsidRDefault="008047FB" w:rsidP="00B21BE0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58</w:t>
            </w:r>
            <w:r w:rsidR="00C24711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428</w:t>
            </w:r>
          </w:p>
        </w:tc>
      </w:tr>
      <w:tr w:rsidR="00973819" w:rsidRPr="008047FB" w:rsidTr="00973819">
        <w:tc>
          <w:tcPr>
            <w:tcW w:w="5604" w:type="dxa"/>
          </w:tcPr>
          <w:p w:rsidR="00973819" w:rsidRPr="008047FB" w:rsidRDefault="00973819" w:rsidP="00B21BE0">
            <w:pPr>
              <w:ind w:left="180" w:right="36"/>
              <w:jc w:val="thaiDistribute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  <w:tc>
          <w:tcPr>
            <w:tcW w:w="1559" w:type="dxa"/>
          </w:tcPr>
          <w:p w:rsidR="00973819" w:rsidRPr="008047FB" w:rsidRDefault="008047FB" w:rsidP="00B21BE0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58</w:t>
            </w:r>
            <w:r w:rsidR="00C24711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144</w:t>
            </w:r>
          </w:p>
        </w:tc>
      </w:tr>
    </w:tbl>
    <w:p w:rsidR="00B21BE0" w:rsidRPr="008047FB" w:rsidRDefault="00B21BE0" w:rsidP="00B21BE0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C24711" w:rsidRPr="008047FB" w:rsidRDefault="00B21BE0" w:rsidP="00C24711">
      <w:pPr>
        <w:ind w:left="980" w:hanging="26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047FB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*  </w:t>
      </w:r>
      <w:r w:rsidRPr="008047FB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  <w:t>ค่าเผื่อ</w:t>
      </w:r>
      <w:r w:rsidR="00973819" w:rsidRPr="008047FB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ผลขาดทุนด้านเครดิตที่คาดว่าจะเกิดขึ้น</w:t>
      </w:r>
      <w:r w:rsidRPr="008047FB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ดังกล่าวข้างต้นประกอบด้วยค่าเผื่อ</w:t>
      </w:r>
      <w:r w:rsidR="00973819" w:rsidRPr="008047FB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ผลขาดทุนด้านเครดิตที่คาดว่าจะเกิดขึ้น</w:t>
      </w:r>
      <w:r w:rsidRPr="008047FB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ของเงินให้สินเชื่อ</w:t>
      </w:r>
      <w:r w:rsidR="00C54A6F" w:rsidRPr="008047FB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แก่ลูกหนี้</w:t>
      </w:r>
      <w:r w:rsidRPr="008047FB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และดอกเบี้ยค้างรับ</w:t>
      </w:r>
      <w:r w:rsidRPr="008047FB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ค่าเผื่อ</w:t>
      </w:r>
      <w:r w:rsidR="00973819" w:rsidRPr="008047FB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ผลขาดทุนด้านเครดิตที่คาดว่าจะเกิดขึ้น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ของรายการระหว่างธนาคารและตลาดเงิน</w:t>
      </w:r>
      <w:r w:rsidR="00C24711" w:rsidRPr="008047F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C24711" w:rsidRPr="008047FB">
        <w:rPr>
          <w:rFonts w:asciiTheme="majorBidi" w:hAnsiTheme="majorBidi" w:cstheme="majorBidi"/>
          <w:color w:val="000000"/>
          <w:sz w:val="24"/>
          <w:szCs w:val="24"/>
          <w:cs/>
        </w:rPr>
        <w:t>และ</w:t>
      </w:r>
      <w:r w:rsidR="00C24711" w:rsidRPr="008047FB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ค่าเผื่อผลขาดทุนด้านเครดิตที่คาดว่าจะเกิดขึ้น</w:t>
      </w:r>
      <w:r w:rsidR="00EC213A" w:rsidRPr="008047FB">
        <w:rPr>
          <w:rFonts w:asciiTheme="majorBidi" w:hAnsiTheme="majorBidi" w:cstheme="majorBidi"/>
          <w:color w:val="000000"/>
          <w:sz w:val="24"/>
          <w:szCs w:val="24"/>
          <w:cs/>
        </w:rPr>
        <w:t>ของ</w:t>
      </w:r>
      <w:r w:rsidR="00C24711" w:rsidRPr="008047FB">
        <w:rPr>
          <w:rFonts w:asciiTheme="majorBidi" w:hAnsiTheme="majorBidi" w:cstheme="majorBidi"/>
          <w:color w:val="000000"/>
          <w:sz w:val="24"/>
          <w:szCs w:val="24"/>
          <w:cs/>
        </w:rPr>
        <w:t>ภาระผูกพัน</w:t>
      </w:r>
      <w:r w:rsidR="00ED1F28" w:rsidRPr="008047FB">
        <w:rPr>
          <w:rFonts w:asciiTheme="majorBidi" w:hAnsiTheme="majorBidi" w:cstheme="majorBidi"/>
          <w:color w:val="000000"/>
          <w:sz w:val="24"/>
          <w:szCs w:val="24"/>
          <w:cs/>
        </w:rPr>
        <w:t>วงเงินสินเชื่อ</w:t>
      </w:r>
      <w:r w:rsidR="00C24711" w:rsidRPr="008047FB">
        <w:rPr>
          <w:rFonts w:asciiTheme="majorBidi" w:hAnsiTheme="majorBidi" w:cstheme="majorBidi"/>
          <w:color w:val="000000"/>
          <w:sz w:val="24"/>
          <w:szCs w:val="24"/>
          <w:cs/>
        </w:rPr>
        <w:t>และสัญญาค้ำประกันทางการเงิน</w:t>
      </w:r>
    </w:p>
    <w:p w:rsidR="00C24711" w:rsidRPr="008047FB" w:rsidRDefault="00C24711" w:rsidP="00C24711">
      <w:pPr>
        <w:ind w:left="980" w:hanging="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2E543C" w:rsidRPr="008047FB" w:rsidRDefault="002E543C" w:rsidP="00D82EC0">
      <w:pPr>
        <w:pStyle w:val="BodyText3"/>
        <w:spacing w:line="240" w:lineRule="auto"/>
        <w:ind w:left="720" w:right="-25"/>
        <w:jc w:val="left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:rsidR="00D82EC0" w:rsidRPr="008047FB" w:rsidRDefault="00D82EC0" w:rsidP="00D82EC0">
      <w:pPr>
        <w:pStyle w:val="BodyText3"/>
        <w:spacing w:line="240" w:lineRule="auto"/>
        <w:ind w:left="720" w:right="-25"/>
        <w:jc w:val="left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ธนาคารและบริษัทย่อยได้ตั้งค่าเผื่อหนี้สงสัยจะสูญ</w:t>
      </w:r>
      <w:r w:rsidRPr="008047FB">
        <w:rPr>
          <w:rFonts w:asciiTheme="majorBidi" w:hAnsiTheme="majorBidi" w:cstheme="majorBidi"/>
          <w:color w:val="000000"/>
          <w:sz w:val="32"/>
          <w:szCs w:val="32"/>
          <w:lang w:val="en-US"/>
        </w:rPr>
        <w:t>*</w:t>
      </w:r>
      <w:r w:rsidR="00F40743" w:rsidRPr="008047FB">
        <w:rPr>
          <w:rFonts w:asciiTheme="majorBidi" w:hAnsiTheme="majorBidi" w:cstheme="majorBidi"/>
          <w:color w:val="000000"/>
          <w:sz w:val="32"/>
          <w:szCs w:val="32"/>
          <w:lang w:val="en-US"/>
        </w:rPr>
        <w:t>*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ในงบการเงินดังนี้</w:t>
      </w:r>
    </w:p>
    <w:p w:rsidR="00D82EC0" w:rsidRPr="008047FB" w:rsidRDefault="00D82EC0" w:rsidP="00973819">
      <w:pPr>
        <w:ind w:left="720" w:right="1537"/>
        <w:jc w:val="right"/>
        <w:rPr>
          <w:rFonts w:asciiTheme="majorBidi" w:hAnsiTheme="majorBidi" w:cstheme="majorBidi"/>
          <w:b/>
          <w:bCs/>
        </w:rPr>
      </w:pPr>
      <w:r w:rsidRPr="008047FB">
        <w:rPr>
          <w:rFonts w:asciiTheme="majorBidi" w:hAnsiTheme="majorBidi" w:cstheme="majorBidi"/>
          <w:b/>
          <w:bCs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</w:rPr>
        <w:t xml:space="preserve">: </w:t>
      </w:r>
      <w:r w:rsidRPr="008047FB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716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04"/>
        <w:gridCol w:w="1559"/>
      </w:tblGrid>
      <w:tr w:rsidR="00973819" w:rsidRPr="008047FB" w:rsidTr="00973819">
        <w:tc>
          <w:tcPr>
            <w:tcW w:w="5604" w:type="dxa"/>
          </w:tcPr>
          <w:p w:rsidR="00973819" w:rsidRPr="008047FB" w:rsidRDefault="00973819" w:rsidP="00AC43DF">
            <w:pPr>
              <w:ind w:left="360" w:right="3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</w:tcPr>
          <w:p w:rsidR="00973819" w:rsidRPr="008047FB" w:rsidRDefault="008047FB" w:rsidP="000B50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973819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73819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973819" w:rsidRPr="008047FB" w:rsidTr="00973819">
        <w:tc>
          <w:tcPr>
            <w:tcW w:w="5604" w:type="dxa"/>
          </w:tcPr>
          <w:p w:rsidR="00973819" w:rsidRPr="008047FB" w:rsidRDefault="00973819" w:rsidP="00AC43DF">
            <w:pPr>
              <w:ind w:left="180" w:right="36"/>
              <w:jc w:val="thaiDistribute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:rsidR="00973819" w:rsidRPr="008047FB" w:rsidRDefault="008047FB" w:rsidP="000B5036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67</w:t>
            </w:r>
            <w:r w:rsidR="00973819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715</w:t>
            </w:r>
          </w:p>
        </w:tc>
      </w:tr>
      <w:tr w:rsidR="00973819" w:rsidRPr="008047FB" w:rsidTr="00973819">
        <w:tc>
          <w:tcPr>
            <w:tcW w:w="5604" w:type="dxa"/>
          </w:tcPr>
          <w:p w:rsidR="00973819" w:rsidRPr="008047FB" w:rsidRDefault="00973819" w:rsidP="00AC43DF">
            <w:pPr>
              <w:ind w:left="180" w:right="36"/>
              <w:jc w:val="thaiDistribute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ธนาคาร และบริษัทบริหารสินทรัพย์กรุงศรีอยุธยา จำกัด</w:t>
            </w:r>
          </w:p>
        </w:tc>
        <w:tc>
          <w:tcPr>
            <w:tcW w:w="1559" w:type="dxa"/>
          </w:tcPr>
          <w:p w:rsidR="00973819" w:rsidRPr="008047FB" w:rsidRDefault="008047FB" w:rsidP="000B5036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52</w:t>
            </w:r>
            <w:r w:rsidR="00973819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016</w:t>
            </w:r>
          </w:p>
        </w:tc>
      </w:tr>
      <w:tr w:rsidR="00973819" w:rsidRPr="008047FB" w:rsidTr="00973819">
        <w:tc>
          <w:tcPr>
            <w:tcW w:w="5604" w:type="dxa"/>
          </w:tcPr>
          <w:p w:rsidR="00973819" w:rsidRPr="008047FB" w:rsidRDefault="00973819" w:rsidP="00AC43DF">
            <w:pPr>
              <w:ind w:left="180" w:right="36"/>
              <w:jc w:val="thaiDistribute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  <w:tc>
          <w:tcPr>
            <w:tcW w:w="1559" w:type="dxa"/>
          </w:tcPr>
          <w:p w:rsidR="00973819" w:rsidRPr="008047FB" w:rsidRDefault="008047FB" w:rsidP="000B5036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51</w:t>
            </w:r>
            <w:r w:rsidR="00973819" w:rsidRPr="008047FB">
              <w:rPr>
                <w:rFonts w:asciiTheme="majorBidi" w:hAnsiTheme="majorBidi" w:cstheme="majorBidi"/>
              </w:rPr>
              <w:t>,</w:t>
            </w:r>
            <w:r w:rsidRPr="008047FB">
              <w:rPr>
                <w:rFonts w:asciiTheme="majorBidi" w:hAnsiTheme="majorBidi" w:cstheme="majorBidi"/>
              </w:rPr>
              <w:t>729</w:t>
            </w:r>
          </w:p>
        </w:tc>
      </w:tr>
    </w:tbl>
    <w:p w:rsidR="00D82EC0" w:rsidRPr="008047FB" w:rsidRDefault="00D82EC0" w:rsidP="00D82EC0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8047FB" w:rsidRDefault="00D82EC0" w:rsidP="00D82EC0">
      <w:pPr>
        <w:ind w:left="980" w:hanging="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8047FB">
        <w:rPr>
          <w:rFonts w:asciiTheme="majorBidi" w:hAnsiTheme="majorBidi" w:cstheme="majorBidi"/>
          <w:color w:val="000000"/>
          <w:spacing w:val="-4"/>
          <w:sz w:val="24"/>
          <w:szCs w:val="24"/>
        </w:rPr>
        <w:t>*</w:t>
      </w:r>
      <w:r w:rsidR="00F40743" w:rsidRPr="008047FB">
        <w:rPr>
          <w:rFonts w:asciiTheme="majorBidi" w:hAnsiTheme="majorBidi" w:cstheme="majorBidi"/>
          <w:color w:val="000000"/>
          <w:spacing w:val="-4"/>
          <w:sz w:val="24"/>
          <w:szCs w:val="24"/>
        </w:rPr>
        <w:t>*</w:t>
      </w:r>
      <w:r w:rsidRPr="008047FB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  </w:t>
      </w:r>
      <w:r w:rsidRPr="008047FB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  <w:t>ค่าเผื่อหนี้สงสัยจะสูญดังกล่าวข้างต้นประกอบด้วยค่าเผื่อหนี้สงสัยจะสูญของเงินให้สินเชื่อและดอกเบี้ยค้างรับ</w:t>
      </w:r>
      <w:r w:rsidRPr="008047FB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ค่าเผื่อหนี้สงสัยจะ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สูญของรายการระหว่างธนาคารและตลาดเงินและค่าเผื่อการปรับมูลค่าจากการปรับโครงสร้างหนี้</w:t>
      </w:r>
    </w:p>
    <w:p w:rsidR="00D82EC0" w:rsidRPr="008047FB" w:rsidRDefault="00D82EC0" w:rsidP="00D82EC0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8047FB" w:rsidRDefault="00F965CD" w:rsidP="00B145C9">
      <w:pPr>
        <w:pStyle w:val="BodyText3"/>
        <w:spacing w:line="240" w:lineRule="auto"/>
        <w:ind w:left="720" w:right="0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8047F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047FB" w:rsidRPr="008047F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A75310" w:rsidRPr="008047F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B323D3" w:rsidRPr="008047F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มีนาคม</w:t>
      </w:r>
      <w:r w:rsidRPr="008047F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8047FB" w:rsidRPr="008047F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Pr="008047F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02560C" w:rsidRPr="008047F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8047FB" w:rsidRPr="008047F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02560C" w:rsidRPr="008047F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B145C9" w:rsidRPr="008047F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B145C9" w:rsidRPr="008047F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8047FB" w:rsidRPr="008047FB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02560C" w:rsidRPr="008047F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02560C" w:rsidRPr="008047F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8047FB" w:rsidRPr="008047F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02560C" w:rsidRPr="008047F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กรกฎาคม </w:t>
      </w:r>
      <w:r w:rsidR="008047FB" w:rsidRPr="008047FB">
        <w:rPr>
          <w:rFonts w:asciiTheme="majorBidi" w:eastAsia="Cordia New" w:hAnsiTheme="majorBidi" w:cstheme="majorBidi"/>
          <w:sz w:val="32"/>
          <w:szCs w:val="32"/>
          <w:lang w:val="en-US"/>
        </w:rPr>
        <w:t>2541</w:t>
      </w:r>
      <w:r w:rsidR="0002560C" w:rsidRPr="008047F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เรื่องคุณภาพของสินทรัพย์และรายการสินทรัพย์ที่เกี่ยวข้องกันและได้ตั้งค่าเผื่อไว้ดังนี้</w:t>
      </w:r>
    </w:p>
    <w:p w:rsidR="00D82EC0" w:rsidRPr="008047FB" w:rsidRDefault="00D82EC0" w:rsidP="00D82EC0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8047FB" w:rsidRDefault="00D82EC0" w:rsidP="00D82EC0">
      <w:pPr>
        <w:pStyle w:val="BodyText3"/>
        <w:spacing w:line="240" w:lineRule="auto"/>
        <w:ind w:left="907" w:right="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047F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047FB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D82EC0" w:rsidRPr="008047FB" w:rsidTr="004A0196">
        <w:trPr>
          <w:cantSplit/>
          <w:trHeight w:val="331"/>
        </w:trPr>
        <w:tc>
          <w:tcPr>
            <w:tcW w:w="4014" w:type="dxa"/>
          </w:tcPr>
          <w:p w:rsidR="00D82EC0" w:rsidRPr="008047FB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:rsidR="00D82EC0" w:rsidRPr="008047FB" w:rsidRDefault="00D82EC0" w:rsidP="00AC43D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D82EC0" w:rsidRPr="008047FB" w:rsidTr="004A0196">
        <w:trPr>
          <w:cantSplit/>
          <w:trHeight w:val="331"/>
        </w:trPr>
        <w:tc>
          <w:tcPr>
            <w:tcW w:w="4014" w:type="dxa"/>
          </w:tcPr>
          <w:p w:rsidR="00D82EC0" w:rsidRPr="008047FB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48" w:type="dxa"/>
            <w:gridSpan w:val="15"/>
          </w:tcPr>
          <w:p w:rsidR="00D82EC0" w:rsidRPr="008047FB" w:rsidRDefault="008047FB" w:rsidP="00702A9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02A97" w:rsidRPr="008047FB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  <w:r w:rsidR="00B5290E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D82EC0" w:rsidRPr="008047FB" w:rsidTr="004A0196">
        <w:trPr>
          <w:trHeight w:val="331"/>
        </w:trPr>
        <w:tc>
          <w:tcPr>
            <w:tcW w:w="4014" w:type="dxa"/>
          </w:tcPr>
          <w:p w:rsidR="00D82EC0" w:rsidRPr="008047FB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D82EC0" w:rsidRPr="008047FB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:rsidR="00D82EC0" w:rsidRPr="008047FB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82EC0" w:rsidRPr="008047FB" w:rsidRDefault="00D82EC0" w:rsidP="00AC43DF">
            <w:pPr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:rsidR="00D82EC0" w:rsidRPr="008047FB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82EC0" w:rsidRPr="008047FB" w:rsidRDefault="00D82EC0" w:rsidP="00AC43DF">
            <w:pPr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:rsidR="00D82EC0" w:rsidRPr="008047FB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:rsidR="00D82EC0" w:rsidRPr="008047FB" w:rsidRDefault="00D82EC0" w:rsidP="00AC43D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D82EC0" w:rsidRPr="008047FB" w:rsidTr="004A0196">
        <w:trPr>
          <w:trHeight w:val="331"/>
        </w:trPr>
        <w:tc>
          <w:tcPr>
            <w:tcW w:w="4014" w:type="dxa"/>
          </w:tcPr>
          <w:p w:rsidR="00D82EC0" w:rsidRPr="008047FB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7" w:type="dxa"/>
            <w:gridSpan w:val="3"/>
          </w:tcPr>
          <w:p w:rsidR="00D82EC0" w:rsidRPr="008047FB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:rsidR="00D82EC0" w:rsidRPr="008047FB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:rsidR="00D82EC0" w:rsidRPr="008047FB" w:rsidRDefault="00D82EC0" w:rsidP="00AC43DF">
            <w:pPr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:rsidR="00D82EC0" w:rsidRPr="008047FB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82EC0" w:rsidRPr="008047FB" w:rsidRDefault="00D82EC0" w:rsidP="00AC43DF">
            <w:pPr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:rsidR="00D82EC0" w:rsidRPr="008047FB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:rsidR="00D82EC0" w:rsidRPr="008047FB" w:rsidRDefault="00973819" w:rsidP="00AC43D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7270C0" w:rsidRPr="008047FB" w:rsidTr="004A0196">
        <w:trPr>
          <w:gridAfter w:val="1"/>
          <w:wAfter w:w="180" w:type="dxa"/>
        </w:trPr>
        <w:tc>
          <w:tcPr>
            <w:tcW w:w="4162" w:type="dxa"/>
            <w:gridSpan w:val="2"/>
          </w:tcPr>
          <w:p w:rsidR="00D82EC0" w:rsidRPr="008047FB" w:rsidRDefault="00D82EC0" w:rsidP="00AC43DF">
            <w:pPr>
              <w:ind w:left="72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:rsidR="00D82EC0" w:rsidRPr="008047FB" w:rsidRDefault="00D82EC0" w:rsidP="00AC43DF">
            <w:pPr>
              <w:ind w:left="-162" w:right="35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7" w:type="dxa"/>
            <w:gridSpan w:val="3"/>
          </w:tcPr>
          <w:p w:rsidR="00D82EC0" w:rsidRPr="008047FB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9" w:type="dxa"/>
          </w:tcPr>
          <w:p w:rsidR="00D82EC0" w:rsidRPr="008047FB" w:rsidRDefault="00D82EC0" w:rsidP="00AC43DF">
            <w:pPr>
              <w:ind w:right="9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26" w:type="dxa"/>
            <w:gridSpan w:val="3"/>
          </w:tcPr>
          <w:p w:rsidR="00D82EC0" w:rsidRPr="008047FB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8" w:type="dxa"/>
          </w:tcPr>
          <w:p w:rsidR="00D82EC0" w:rsidRPr="008047FB" w:rsidRDefault="00D82EC0" w:rsidP="007270C0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7" w:type="dxa"/>
            <w:gridSpan w:val="3"/>
          </w:tcPr>
          <w:p w:rsidR="00D82EC0" w:rsidRPr="008047FB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:rsidR="00D82EC0" w:rsidRPr="008047FB" w:rsidRDefault="00D82EC0" w:rsidP="007270C0">
            <w:pPr>
              <w:ind w:right="210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270C0" w:rsidRPr="008047FB" w:rsidTr="004A0196">
        <w:trPr>
          <w:gridAfter w:val="1"/>
          <w:wAfter w:w="180" w:type="dxa"/>
        </w:trPr>
        <w:tc>
          <w:tcPr>
            <w:tcW w:w="4162" w:type="dxa"/>
            <w:gridSpan w:val="2"/>
          </w:tcPr>
          <w:p w:rsidR="009929BA" w:rsidRPr="008047FB" w:rsidRDefault="009929BA" w:rsidP="00AC43DF">
            <w:pPr>
              <w:ind w:left="90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:rsidR="009929BA" w:rsidRPr="008047FB" w:rsidRDefault="008047FB" w:rsidP="00AC43DF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:rsidR="009929BA" w:rsidRPr="008047FB" w:rsidRDefault="009929BA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9" w:type="dxa"/>
          </w:tcPr>
          <w:p w:rsidR="009929BA" w:rsidRPr="008047FB" w:rsidRDefault="008047FB" w:rsidP="00AC43DF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:rsidR="009929BA" w:rsidRPr="008047FB" w:rsidRDefault="009929BA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8" w:type="dxa"/>
          </w:tcPr>
          <w:p w:rsidR="009929BA" w:rsidRPr="008047FB" w:rsidRDefault="009929BA" w:rsidP="007270C0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567" w:type="dxa"/>
            <w:gridSpan w:val="3"/>
          </w:tcPr>
          <w:p w:rsidR="009929BA" w:rsidRPr="008047FB" w:rsidRDefault="009929BA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:rsidR="009929BA" w:rsidRPr="008047FB" w:rsidRDefault="009929BA" w:rsidP="007270C0">
            <w:pPr>
              <w:ind w:right="6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7270C0" w:rsidRPr="008047FB" w:rsidTr="004A0196">
        <w:trPr>
          <w:gridAfter w:val="1"/>
          <w:wAfter w:w="180" w:type="dxa"/>
        </w:trPr>
        <w:tc>
          <w:tcPr>
            <w:tcW w:w="4162" w:type="dxa"/>
            <w:gridSpan w:val="2"/>
          </w:tcPr>
          <w:p w:rsidR="009929BA" w:rsidRPr="008047FB" w:rsidRDefault="009929BA" w:rsidP="00AC43DF">
            <w:pPr>
              <w:ind w:left="108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9929BA" w:rsidRPr="008047FB" w:rsidRDefault="008047FB" w:rsidP="00AC43DF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:rsidR="009929BA" w:rsidRPr="008047FB" w:rsidRDefault="009929BA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9929BA" w:rsidRPr="008047FB" w:rsidRDefault="008047FB" w:rsidP="00AC43DF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:rsidR="009929BA" w:rsidRPr="008047FB" w:rsidRDefault="009929BA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9929BA" w:rsidRPr="008047FB" w:rsidRDefault="009929BA" w:rsidP="007270C0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567" w:type="dxa"/>
            <w:gridSpan w:val="3"/>
          </w:tcPr>
          <w:p w:rsidR="009929BA" w:rsidRPr="008047FB" w:rsidRDefault="009929BA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929BA" w:rsidRPr="008047FB" w:rsidRDefault="009929BA" w:rsidP="007270C0">
            <w:pPr>
              <w:ind w:right="6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</w:tbl>
    <w:p w:rsidR="00A75310" w:rsidRPr="008047FB" w:rsidRDefault="00A75310" w:rsidP="00A75310">
      <w:pPr>
        <w:pStyle w:val="BodyText3"/>
        <w:spacing w:line="240" w:lineRule="auto"/>
        <w:ind w:right="0"/>
        <w:rPr>
          <w:rFonts w:asciiTheme="majorBidi" w:hAnsiTheme="majorBidi" w:cstheme="majorBidi"/>
          <w:b/>
          <w:bCs/>
        </w:rPr>
      </w:pPr>
    </w:p>
    <w:p w:rsidR="00D82EC0" w:rsidRPr="008047FB" w:rsidRDefault="00D82EC0" w:rsidP="00D82EC0">
      <w:pPr>
        <w:pStyle w:val="BodyText3"/>
        <w:spacing w:line="240" w:lineRule="auto"/>
        <w:ind w:left="907" w:right="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047F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047FB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1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7"/>
        <w:gridCol w:w="630"/>
        <w:gridCol w:w="159"/>
        <w:gridCol w:w="58"/>
        <w:gridCol w:w="323"/>
        <w:gridCol w:w="630"/>
        <w:gridCol w:w="343"/>
        <w:gridCol w:w="58"/>
        <w:gridCol w:w="319"/>
        <w:gridCol w:w="810"/>
        <w:gridCol w:w="311"/>
        <w:gridCol w:w="58"/>
        <w:gridCol w:w="279"/>
        <w:gridCol w:w="702"/>
        <w:gridCol w:w="315"/>
      </w:tblGrid>
      <w:tr w:rsidR="00D82EC0" w:rsidRPr="008047FB" w:rsidTr="004A0196">
        <w:trPr>
          <w:cantSplit/>
          <w:trHeight w:val="331"/>
        </w:trPr>
        <w:tc>
          <w:tcPr>
            <w:tcW w:w="4014" w:type="dxa"/>
          </w:tcPr>
          <w:p w:rsidR="00D82EC0" w:rsidRPr="008047FB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D82EC0" w:rsidRPr="008047FB" w:rsidRDefault="00D82EC0" w:rsidP="00AC43D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D82EC0" w:rsidRPr="008047FB" w:rsidTr="004A0196">
        <w:trPr>
          <w:cantSplit/>
          <w:trHeight w:val="331"/>
        </w:trPr>
        <w:tc>
          <w:tcPr>
            <w:tcW w:w="4014" w:type="dxa"/>
          </w:tcPr>
          <w:p w:rsidR="00D82EC0" w:rsidRPr="008047FB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42" w:type="dxa"/>
            <w:gridSpan w:val="15"/>
          </w:tcPr>
          <w:p w:rsidR="00D82EC0" w:rsidRPr="008047FB" w:rsidRDefault="008047FB" w:rsidP="00702A9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8047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290E"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7270C0" w:rsidRPr="008047FB" w:rsidTr="004A0196">
        <w:trPr>
          <w:trHeight w:val="331"/>
        </w:trPr>
        <w:tc>
          <w:tcPr>
            <w:tcW w:w="4014" w:type="dxa"/>
          </w:tcPr>
          <w:p w:rsidR="007270C0" w:rsidRPr="008047FB" w:rsidRDefault="007270C0" w:rsidP="00C9388C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7270C0" w:rsidRPr="008047FB" w:rsidRDefault="007270C0" w:rsidP="00C938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58" w:type="dxa"/>
            <w:vAlign w:val="center"/>
          </w:tcPr>
          <w:p w:rsidR="007270C0" w:rsidRPr="008047FB" w:rsidRDefault="007270C0" w:rsidP="00C9388C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7270C0" w:rsidRPr="008047FB" w:rsidRDefault="007270C0" w:rsidP="00C9388C">
            <w:pPr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58" w:type="dxa"/>
            <w:vAlign w:val="center"/>
          </w:tcPr>
          <w:p w:rsidR="007270C0" w:rsidRPr="008047FB" w:rsidRDefault="007270C0" w:rsidP="00C9388C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7270C0" w:rsidRPr="008047FB" w:rsidRDefault="007270C0" w:rsidP="00C9388C">
            <w:pPr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58" w:type="dxa"/>
            <w:vAlign w:val="center"/>
          </w:tcPr>
          <w:p w:rsidR="007270C0" w:rsidRPr="008047FB" w:rsidRDefault="007270C0" w:rsidP="00C9388C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7270C0" w:rsidRPr="008047FB" w:rsidRDefault="007270C0" w:rsidP="00C9388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7270C0" w:rsidRPr="008047FB" w:rsidTr="004A0196">
        <w:trPr>
          <w:trHeight w:val="331"/>
        </w:trPr>
        <w:tc>
          <w:tcPr>
            <w:tcW w:w="4014" w:type="dxa"/>
          </w:tcPr>
          <w:p w:rsidR="007270C0" w:rsidRPr="008047FB" w:rsidRDefault="007270C0" w:rsidP="00C9388C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gridSpan w:val="3"/>
          </w:tcPr>
          <w:p w:rsidR="007270C0" w:rsidRPr="008047FB" w:rsidRDefault="007270C0" w:rsidP="00C938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7270C0" w:rsidRPr="008047FB" w:rsidRDefault="007270C0" w:rsidP="00C9388C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7270C0" w:rsidRPr="008047FB" w:rsidRDefault="007270C0" w:rsidP="00C9388C">
            <w:pPr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7270C0" w:rsidRPr="008047FB" w:rsidRDefault="007270C0" w:rsidP="00C9388C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7270C0" w:rsidRPr="008047FB" w:rsidRDefault="007270C0" w:rsidP="00C9388C">
            <w:pPr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7270C0" w:rsidRPr="008047FB" w:rsidRDefault="007270C0" w:rsidP="00C9388C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7270C0" w:rsidRPr="008047FB" w:rsidRDefault="007270C0" w:rsidP="00C9388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หนี้สงสัยจะสูญ</w:t>
            </w:r>
          </w:p>
        </w:tc>
      </w:tr>
      <w:tr w:rsidR="007270C0" w:rsidRPr="008047FB" w:rsidTr="004A0196">
        <w:tc>
          <w:tcPr>
            <w:tcW w:w="4014" w:type="dxa"/>
          </w:tcPr>
          <w:p w:rsidR="007270C0" w:rsidRPr="008047FB" w:rsidRDefault="007270C0" w:rsidP="00AC43DF">
            <w:pPr>
              <w:spacing w:line="240" w:lineRule="exact"/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gridSpan w:val="3"/>
          </w:tcPr>
          <w:p w:rsidR="007270C0" w:rsidRPr="008047FB" w:rsidRDefault="007270C0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7270C0" w:rsidRPr="008047FB" w:rsidRDefault="007270C0" w:rsidP="00AC43DF">
            <w:pPr>
              <w:spacing w:line="240" w:lineRule="exact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7270C0" w:rsidRPr="008047FB" w:rsidRDefault="007270C0" w:rsidP="00AC43DF">
            <w:pPr>
              <w:spacing w:line="240" w:lineRule="exact"/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7270C0" w:rsidRPr="008047FB" w:rsidRDefault="007270C0" w:rsidP="00AC43DF">
            <w:pPr>
              <w:spacing w:line="240" w:lineRule="exact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</w:tcPr>
          <w:p w:rsidR="007270C0" w:rsidRPr="008047FB" w:rsidRDefault="007270C0" w:rsidP="00AC43DF">
            <w:pPr>
              <w:spacing w:line="240" w:lineRule="exact"/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7270C0" w:rsidRPr="008047FB" w:rsidRDefault="007270C0" w:rsidP="00AC43DF">
            <w:pPr>
              <w:spacing w:line="240" w:lineRule="exact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7270C0" w:rsidRPr="008047FB" w:rsidRDefault="007270C0" w:rsidP="00AC43DF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270C0" w:rsidRPr="008047FB" w:rsidTr="004A0196">
        <w:trPr>
          <w:gridAfter w:val="1"/>
          <w:wAfter w:w="315" w:type="dxa"/>
        </w:trPr>
        <w:tc>
          <w:tcPr>
            <w:tcW w:w="4161" w:type="dxa"/>
            <w:gridSpan w:val="2"/>
          </w:tcPr>
          <w:p w:rsidR="007270C0" w:rsidRPr="008047FB" w:rsidRDefault="007270C0" w:rsidP="00AC43DF">
            <w:pPr>
              <w:ind w:left="72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630" w:type="dxa"/>
          </w:tcPr>
          <w:p w:rsidR="007270C0" w:rsidRPr="008047FB" w:rsidRDefault="007270C0" w:rsidP="00AC43DF">
            <w:pPr>
              <w:ind w:left="-162" w:right="35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gridSpan w:val="3"/>
          </w:tcPr>
          <w:p w:rsidR="007270C0" w:rsidRPr="008047FB" w:rsidRDefault="007270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30" w:type="dxa"/>
          </w:tcPr>
          <w:p w:rsidR="007270C0" w:rsidRPr="008047FB" w:rsidRDefault="007270C0" w:rsidP="00AC43DF">
            <w:pPr>
              <w:ind w:right="9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gridSpan w:val="3"/>
          </w:tcPr>
          <w:p w:rsidR="007270C0" w:rsidRPr="008047FB" w:rsidRDefault="007270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:rsidR="007270C0" w:rsidRPr="008047FB" w:rsidRDefault="007270C0" w:rsidP="00AC43DF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48" w:type="dxa"/>
            <w:gridSpan w:val="3"/>
          </w:tcPr>
          <w:p w:rsidR="007270C0" w:rsidRPr="008047FB" w:rsidRDefault="007270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2" w:type="dxa"/>
          </w:tcPr>
          <w:p w:rsidR="007270C0" w:rsidRPr="008047FB" w:rsidRDefault="007270C0" w:rsidP="00AC43DF">
            <w:pPr>
              <w:ind w:right="21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02A97" w:rsidRPr="008047FB" w:rsidTr="004A0196">
        <w:trPr>
          <w:gridAfter w:val="1"/>
          <w:wAfter w:w="315" w:type="dxa"/>
        </w:trPr>
        <w:tc>
          <w:tcPr>
            <w:tcW w:w="4161" w:type="dxa"/>
            <w:gridSpan w:val="2"/>
          </w:tcPr>
          <w:p w:rsidR="00702A97" w:rsidRPr="008047FB" w:rsidRDefault="00702A97" w:rsidP="00AC43DF">
            <w:pPr>
              <w:ind w:left="90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630" w:type="dxa"/>
          </w:tcPr>
          <w:p w:rsidR="00702A97" w:rsidRPr="008047FB" w:rsidRDefault="008047FB" w:rsidP="00DB35F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540" w:type="dxa"/>
            <w:gridSpan w:val="3"/>
          </w:tcPr>
          <w:p w:rsidR="00702A97" w:rsidRPr="008047FB" w:rsidRDefault="00702A97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30" w:type="dxa"/>
          </w:tcPr>
          <w:p w:rsidR="00702A97" w:rsidRPr="008047FB" w:rsidRDefault="008047FB" w:rsidP="00D30EF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720" w:type="dxa"/>
            <w:gridSpan w:val="3"/>
          </w:tcPr>
          <w:p w:rsidR="00702A97" w:rsidRPr="008047FB" w:rsidRDefault="00702A97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:rsidR="00702A97" w:rsidRPr="008047FB" w:rsidRDefault="00702A97" w:rsidP="00DB35FD">
            <w:pPr>
              <w:tabs>
                <w:tab w:val="decimal" w:pos="390"/>
              </w:tabs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48" w:type="dxa"/>
            <w:gridSpan w:val="3"/>
          </w:tcPr>
          <w:p w:rsidR="00702A97" w:rsidRPr="008047FB" w:rsidRDefault="00702A97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2" w:type="dxa"/>
          </w:tcPr>
          <w:p w:rsidR="00702A97" w:rsidRPr="008047FB" w:rsidRDefault="00702A97" w:rsidP="00DB35FD">
            <w:pPr>
              <w:ind w:right="6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702A97" w:rsidRPr="008047FB" w:rsidTr="004A0196">
        <w:trPr>
          <w:gridAfter w:val="1"/>
          <w:wAfter w:w="315" w:type="dxa"/>
        </w:trPr>
        <w:tc>
          <w:tcPr>
            <w:tcW w:w="4161" w:type="dxa"/>
            <w:gridSpan w:val="2"/>
          </w:tcPr>
          <w:p w:rsidR="00702A97" w:rsidRPr="008047FB" w:rsidRDefault="00702A97" w:rsidP="00AC43DF">
            <w:pPr>
              <w:ind w:left="108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702A97" w:rsidRPr="008047FB" w:rsidRDefault="008047FB" w:rsidP="00DB35F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540" w:type="dxa"/>
            <w:gridSpan w:val="3"/>
          </w:tcPr>
          <w:p w:rsidR="00702A97" w:rsidRPr="008047FB" w:rsidRDefault="00702A97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702A97" w:rsidRPr="008047FB" w:rsidRDefault="008047FB" w:rsidP="00D30EF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720" w:type="dxa"/>
            <w:gridSpan w:val="3"/>
          </w:tcPr>
          <w:p w:rsidR="00702A97" w:rsidRPr="008047FB" w:rsidRDefault="00702A97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02A97" w:rsidRPr="008047FB" w:rsidRDefault="00702A97" w:rsidP="00DB35FD">
            <w:pPr>
              <w:tabs>
                <w:tab w:val="decimal" w:pos="390"/>
              </w:tabs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48" w:type="dxa"/>
            <w:gridSpan w:val="3"/>
          </w:tcPr>
          <w:p w:rsidR="00702A97" w:rsidRPr="008047FB" w:rsidRDefault="00702A97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702A97" w:rsidRPr="008047FB" w:rsidRDefault="00702A97" w:rsidP="00DB35FD">
            <w:pPr>
              <w:ind w:right="6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7F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</w:tbl>
    <w:p w:rsidR="00D82EC0" w:rsidRPr="008047FB" w:rsidRDefault="00D82EC0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:rsidR="001F7A60" w:rsidRPr="008047FB" w:rsidRDefault="001F7A60" w:rsidP="001F7A60">
      <w:pPr>
        <w:ind w:left="720"/>
        <w:jc w:val="right"/>
        <w:rPr>
          <w:rFonts w:asciiTheme="majorBidi" w:hAnsiTheme="majorBidi" w:cstheme="majorBidi"/>
          <w:sz w:val="24"/>
          <w:szCs w:val="24"/>
        </w:rPr>
      </w:pPr>
    </w:p>
    <w:p w:rsidR="00D16CF7" w:rsidRDefault="00D16CF7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82EC0" w:rsidRPr="008047FB" w:rsidRDefault="008047FB" w:rsidP="00195D67">
      <w:pPr>
        <w:ind w:left="360" w:right="72"/>
        <w:rPr>
          <w:rFonts w:asciiTheme="majorBidi" w:hAnsiTheme="majorBidi" w:cstheme="majorBidi"/>
          <w:spacing w:val="-4"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ตราสารหนี้ที่ออกและเงินกู้ยืม</w:t>
      </w:r>
    </w:p>
    <w:p w:rsidR="00D82EC0" w:rsidRPr="008047FB" w:rsidRDefault="00D82EC0" w:rsidP="009E3CE2">
      <w:pPr>
        <w:ind w:left="720" w:right="-57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="00F965CD"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8047FB" w:rsidRPr="008047FB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5664A7" w:rsidRPr="008047FB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มีนาคม </w:t>
      </w:r>
      <w:r w:rsidR="008047FB" w:rsidRPr="008047FB">
        <w:rPr>
          <w:rFonts w:asciiTheme="majorBidi" w:hAnsiTheme="majorBidi" w:cstheme="majorBidi"/>
          <w:spacing w:val="-12"/>
          <w:sz w:val="32"/>
          <w:szCs w:val="32"/>
        </w:rPr>
        <w:t>2563</w:t>
      </w:r>
      <w:r w:rsidR="005664A7" w:rsidRPr="008047FB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และวันที่ </w:t>
      </w:r>
      <w:r w:rsidR="008047FB" w:rsidRPr="008047FB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5664A7" w:rsidRPr="008047FB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ธันวาคม </w:t>
      </w:r>
      <w:r w:rsidR="008047FB" w:rsidRPr="008047FB">
        <w:rPr>
          <w:rFonts w:asciiTheme="majorBidi" w:hAnsiTheme="majorBidi" w:cstheme="majorBidi"/>
          <w:spacing w:val="-12"/>
          <w:sz w:val="32"/>
          <w:szCs w:val="32"/>
        </w:rPr>
        <w:t>2562</w:t>
      </w:r>
      <w:r w:rsidRPr="008047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52354B" w:rsidRPr="008047FB" w:rsidRDefault="0052354B" w:rsidP="004A0196">
      <w:pPr>
        <w:tabs>
          <w:tab w:val="left" w:pos="851"/>
          <w:tab w:val="left" w:pos="993"/>
        </w:tabs>
        <w:ind w:left="720" w:right="-27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8047FB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8047FB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8047FB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33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819"/>
        <w:gridCol w:w="81"/>
        <w:gridCol w:w="666"/>
        <w:gridCol w:w="72"/>
        <w:gridCol w:w="810"/>
        <w:gridCol w:w="81"/>
        <w:gridCol w:w="810"/>
        <w:gridCol w:w="90"/>
        <w:gridCol w:w="657"/>
      </w:tblGrid>
      <w:tr w:rsidR="00BC0D2D" w:rsidRPr="008047FB" w:rsidTr="00D30EF4">
        <w:trPr>
          <w:cantSplit/>
        </w:trPr>
        <w:tc>
          <w:tcPr>
            <w:tcW w:w="1336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3" w:type="dxa"/>
            <w:gridSpan w:val="11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0D2D" w:rsidRPr="008047FB" w:rsidTr="00D30EF4">
        <w:trPr>
          <w:cantSplit/>
        </w:trPr>
        <w:tc>
          <w:tcPr>
            <w:tcW w:w="1336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gridSpan w:val="6"/>
          </w:tcPr>
          <w:p w:rsidR="00BC0D2D" w:rsidRPr="008047FB" w:rsidRDefault="008047FB" w:rsidP="00BC0D2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C0D2D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C0D2D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448" w:type="dxa"/>
            <w:gridSpan w:val="5"/>
          </w:tcPr>
          <w:p w:rsidR="00BC0D2D" w:rsidRPr="008047FB" w:rsidRDefault="008047FB" w:rsidP="00BC0D2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C0D2D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C0D2D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BC0D2D" w:rsidRPr="008047FB" w:rsidTr="00D30EF4">
        <w:trPr>
          <w:cantSplit/>
        </w:trPr>
        <w:tc>
          <w:tcPr>
            <w:tcW w:w="1336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18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left w:val="nil"/>
            </w:tcBorders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:rsidR="00BC0D2D" w:rsidRPr="008047FB" w:rsidRDefault="00BC0D2D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D5B87" w:rsidRPr="008047FB" w:rsidTr="00D30EF4">
        <w:trPr>
          <w:cantSplit/>
        </w:trPr>
        <w:tc>
          <w:tcPr>
            <w:tcW w:w="1336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:rsidR="002D5B87" w:rsidRPr="008047FB" w:rsidRDefault="002D5B87" w:rsidP="002D5B8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2572</w:t>
            </w:r>
          </w:p>
        </w:tc>
        <w:tc>
          <w:tcPr>
            <w:tcW w:w="74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2D5B87" w:rsidRPr="008047FB" w:rsidTr="00D30EF4">
        <w:trPr>
          <w:cantSplit/>
        </w:trPr>
        <w:tc>
          <w:tcPr>
            <w:tcW w:w="1336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D5B87" w:rsidRPr="008047FB" w:rsidRDefault="002D5B87" w:rsidP="002D5B8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918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353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353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</w:tr>
      <w:tr w:rsidR="002D5B87" w:rsidRPr="008047FB" w:rsidTr="00D30EF4">
        <w:trPr>
          <w:cantSplit/>
        </w:trPr>
        <w:tc>
          <w:tcPr>
            <w:tcW w:w="1336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:rsidR="002D5B87" w:rsidRPr="008047FB" w:rsidRDefault="002D5B87" w:rsidP="002D5B8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18" w:type="dxa"/>
          </w:tcPr>
          <w:p w:rsidR="002D5B87" w:rsidRPr="008047FB" w:rsidRDefault="008047FB" w:rsidP="00D16C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16CF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90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015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  <w:tc>
          <w:tcPr>
            <w:tcW w:w="81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</w:tr>
      <w:tr w:rsidR="002D5B87" w:rsidRPr="008047FB" w:rsidTr="00D30EF4">
        <w:trPr>
          <w:cantSplit/>
        </w:trPr>
        <w:tc>
          <w:tcPr>
            <w:tcW w:w="1336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2D5B87" w:rsidRPr="008047FB" w:rsidRDefault="002D5B87" w:rsidP="002D5B8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เรียล</w:t>
            </w:r>
          </w:p>
        </w:tc>
        <w:tc>
          <w:tcPr>
            <w:tcW w:w="990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18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747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771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771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</w:tr>
      <w:tr w:rsidR="002D5B87" w:rsidRPr="008047FB" w:rsidTr="00D30EF4">
        <w:trPr>
          <w:cantSplit/>
        </w:trPr>
        <w:tc>
          <w:tcPr>
            <w:tcW w:w="1336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:rsidR="002D5B87" w:rsidRPr="008047FB" w:rsidRDefault="002D5B87" w:rsidP="002D5B8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D5B87" w:rsidRPr="008047FB" w:rsidTr="00D30EF4">
        <w:trPr>
          <w:cantSplit/>
        </w:trPr>
        <w:tc>
          <w:tcPr>
            <w:tcW w:w="1336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170" w:type="dxa"/>
          </w:tcPr>
          <w:p w:rsidR="002D5B87" w:rsidRPr="008047FB" w:rsidRDefault="002D5B87" w:rsidP="002D5B8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2D5B87" w:rsidRPr="008047FB" w:rsidTr="00D30EF4">
        <w:trPr>
          <w:cantSplit/>
        </w:trPr>
        <w:tc>
          <w:tcPr>
            <w:tcW w:w="1336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:rsidR="002D5B87" w:rsidRPr="008047FB" w:rsidRDefault="002D5B87" w:rsidP="002D5B8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18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4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966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969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</w:tr>
      <w:tr w:rsidR="002D5B87" w:rsidRPr="008047FB" w:rsidTr="00D30EF4">
        <w:trPr>
          <w:cantSplit/>
        </w:trPr>
        <w:tc>
          <w:tcPr>
            <w:tcW w:w="1336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D5B87" w:rsidRPr="008047FB" w:rsidRDefault="002D5B87" w:rsidP="002D5B8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918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790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790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</w:tr>
      <w:tr w:rsidR="002D5B87" w:rsidRPr="008047FB" w:rsidTr="00D30EF4">
        <w:trPr>
          <w:cantSplit/>
        </w:trPr>
        <w:tc>
          <w:tcPr>
            <w:tcW w:w="1336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880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72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667</w:t>
            </w:r>
          </w:p>
        </w:tc>
      </w:tr>
    </w:tbl>
    <w:p w:rsidR="00D82EC0" w:rsidRPr="008047FB" w:rsidRDefault="00D82EC0" w:rsidP="00762D17">
      <w:pPr>
        <w:tabs>
          <w:tab w:val="left" w:pos="851"/>
          <w:tab w:val="left" w:pos="993"/>
        </w:tabs>
        <w:ind w:right="113"/>
        <w:rPr>
          <w:rFonts w:asciiTheme="majorBidi" w:hAnsiTheme="majorBidi" w:cstheme="majorBidi"/>
          <w:sz w:val="20"/>
          <w:szCs w:val="20"/>
        </w:rPr>
      </w:pPr>
    </w:p>
    <w:p w:rsidR="00163A96" w:rsidRPr="008047FB" w:rsidRDefault="00163A96" w:rsidP="004A0196">
      <w:pPr>
        <w:tabs>
          <w:tab w:val="left" w:pos="851"/>
          <w:tab w:val="left" w:pos="993"/>
        </w:tabs>
        <w:ind w:left="720" w:right="-27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8047FB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8047FB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8047FB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33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819"/>
        <w:gridCol w:w="81"/>
        <w:gridCol w:w="666"/>
        <w:gridCol w:w="72"/>
        <w:gridCol w:w="810"/>
        <w:gridCol w:w="81"/>
        <w:gridCol w:w="810"/>
        <w:gridCol w:w="90"/>
        <w:gridCol w:w="657"/>
      </w:tblGrid>
      <w:tr w:rsidR="00BC0D2D" w:rsidRPr="008047FB" w:rsidTr="00D30EF4">
        <w:trPr>
          <w:cantSplit/>
        </w:trPr>
        <w:tc>
          <w:tcPr>
            <w:tcW w:w="1336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3" w:type="dxa"/>
            <w:gridSpan w:val="11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C0D2D" w:rsidRPr="008047FB" w:rsidTr="00D30EF4">
        <w:trPr>
          <w:cantSplit/>
        </w:trPr>
        <w:tc>
          <w:tcPr>
            <w:tcW w:w="1336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gridSpan w:val="6"/>
          </w:tcPr>
          <w:p w:rsidR="00BC0D2D" w:rsidRPr="008047FB" w:rsidRDefault="008047FB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C0D2D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C0D2D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448" w:type="dxa"/>
            <w:gridSpan w:val="5"/>
          </w:tcPr>
          <w:p w:rsidR="00BC0D2D" w:rsidRPr="008047FB" w:rsidRDefault="008047FB" w:rsidP="00D30EF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C0D2D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C0D2D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BC0D2D" w:rsidRPr="008047FB" w:rsidTr="00D30EF4">
        <w:trPr>
          <w:cantSplit/>
        </w:trPr>
        <w:tc>
          <w:tcPr>
            <w:tcW w:w="1336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18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left w:val="nil"/>
            </w:tcBorders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:rsidR="00BC0D2D" w:rsidRPr="008047FB" w:rsidRDefault="00BC0D2D" w:rsidP="00D30E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D5B87" w:rsidRPr="008047FB" w:rsidTr="00D30EF4">
        <w:trPr>
          <w:cantSplit/>
        </w:trPr>
        <w:tc>
          <w:tcPr>
            <w:tcW w:w="1336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:rsidR="002D5B87" w:rsidRPr="008047FB" w:rsidRDefault="002D5B87" w:rsidP="002D5B87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2572</w:t>
            </w:r>
          </w:p>
        </w:tc>
        <w:tc>
          <w:tcPr>
            <w:tcW w:w="74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72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2D5B87" w:rsidRPr="008047FB" w:rsidTr="00D30EF4">
        <w:trPr>
          <w:cantSplit/>
        </w:trPr>
        <w:tc>
          <w:tcPr>
            <w:tcW w:w="1336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:rsidR="002D5B87" w:rsidRPr="008047FB" w:rsidRDefault="002D5B87" w:rsidP="002D5B87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18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81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</w:tr>
      <w:tr w:rsidR="002D5B87" w:rsidRPr="008047FB" w:rsidTr="00D30EF4">
        <w:trPr>
          <w:cantSplit/>
        </w:trPr>
        <w:tc>
          <w:tcPr>
            <w:tcW w:w="1336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:rsidR="002D5B87" w:rsidRPr="008047FB" w:rsidRDefault="002D5B87" w:rsidP="002D5B87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D5B87" w:rsidRPr="008047FB" w:rsidTr="00D30EF4">
        <w:trPr>
          <w:cantSplit/>
        </w:trPr>
        <w:tc>
          <w:tcPr>
            <w:tcW w:w="1336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170" w:type="dxa"/>
          </w:tcPr>
          <w:p w:rsidR="002D5B87" w:rsidRPr="008047FB" w:rsidRDefault="002D5B87" w:rsidP="002D5B87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2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2D5B87" w:rsidRPr="008047FB" w:rsidTr="00D30EF4">
        <w:trPr>
          <w:cantSplit/>
        </w:trPr>
        <w:tc>
          <w:tcPr>
            <w:tcW w:w="1336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:rsidR="002D5B87" w:rsidRPr="008047FB" w:rsidRDefault="002D5B87" w:rsidP="002D5B87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:rsidR="002D5B87" w:rsidRPr="008047FB" w:rsidRDefault="008047FB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2D5B87" w:rsidRPr="008047FB" w:rsidTr="00D30EF4">
        <w:trPr>
          <w:cantSplit/>
        </w:trPr>
        <w:tc>
          <w:tcPr>
            <w:tcW w:w="1336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  <w:tc>
          <w:tcPr>
            <w:tcW w:w="72" w:type="dxa"/>
          </w:tcPr>
          <w:p w:rsidR="002D5B87" w:rsidRPr="008047FB" w:rsidRDefault="002D5B87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  <w:tc>
          <w:tcPr>
            <w:tcW w:w="81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2D5B87" w:rsidRPr="008047FB" w:rsidRDefault="002D5B87" w:rsidP="002D5B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2D5B87" w:rsidRPr="008047FB" w:rsidRDefault="008047FB" w:rsidP="002D5B8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2D5B87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</w:tr>
    </w:tbl>
    <w:p w:rsidR="00163A96" w:rsidRPr="008047FB" w:rsidRDefault="00163A96" w:rsidP="00D82EC0">
      <w:pPr>
        <w:ind w:left="360" w:firstLine="540"/>
        <w:jc w:val="both"/>
        <w:rPr>
          <w:rFonts w:asciiTheme="majorBidi" w:hAnsiTheme="majorBidi" w:cstheme="majorBidi"/>
          <w:sz w:val="20"/>
          <w:szCs w:val="20"/>
        </w:rPr>
      </w:pPr>
    </w:p>
    <w:p w:rsidR="00D82EC0" w:rsidRPr="008047FB" w:rsidRDefault="00D82EC0" w:rsidP="00D82EC0">
      <w:pPr>
        <w:ind w:left="360" w:firstLine="540"/>
        <w:jc w:val="both"/>
        <w:rPr>
          <w:rFonts w:asciiTheme="majorBidi" w:hAnsiTheme="majorBidi" w:cstheme="majorBidi"/>
          <w:sz w:val="32"/>
          <w:szCs w:val="32"/>
          <w:cs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:rsidR="00D82EC0" w:rsidRPr="008047FB" w:rsidRDefault="00D82EC0" w:rsidP="00D82EC0">
      <w:pPr>
        <w:ind w:left="126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:rsidR="00731E76" w:rsidRPr="008047FB" w:rsidRDefault="00731E76" w:rsidP="000F3770">
      <w:pPr>
        <w:numPr>
          <w:ilvl w:val="0"/>
          <w:numId w:val="4"/>
        </w:numPr>
        <w:ind w:right="9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เมื่อวันที่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11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สิงหาคม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2559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/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2559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จำนวน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10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000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z w:val="32"/>
          <w:szCs w:val="32"/>
          <w:cs/>
        </w:rPr>
        <w:t>อายุ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10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ปี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6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เดือน อัตราดอกเบี้ย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คงที่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8047FB" w:rsidRPr="008047FB">
        <w:rPr>
          <w:rFonts w:asciiTheme="majorBidi" w:hAnsiTheme="majorBidi" w:cstheme="majorBidi"/>
          <w:sz w:val="32"/>
          <w:szCs w:val="32"/>
        </w:rPr>
        <w:t>3</w:t>
      </w:r>
      <w:r w:rsidRPr="008047FB">
        <w:rPr>
          <w:rFonts w:asciiTheme="majorBidi" w:hAnsiTheme="majorBidi" w:cstheme="majorBidi"/>
          <w:sz w:val="32"/>
          <w:szCs w:val="32"/>
        </w:rPr>
        <w:t>.</w:t>
      </w:r>
      <w:r w:rsidR="008047FB" w:rsidRPr="008047FB">
        <w:rPr>
          <w:rFonts w:asciiTheme="majorBidi" w:hAnsiTheme="majorBidi" w:cstheme="majorBidi"/>
          <w:sz w:val="32"/>
          <w:szCs w:val="32"/>
        </w:rPr>
        <w:t>5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ต่อปี กำหนดชำระดอกเบี้ยทุก </w:t>
      </w:r>
      <w:r w:rsidR="008047FB" w:rsidRPr="008047FB">
        <w:rPr>
          <w:rFonts w:asciiTheme="majorBidi" w:hAnsiTheme="majorBidi" w:cstheme="majorBidi"/>
          <w:sz w:val="32"/>
          <w:szCs w:val="32"/>
        </w:rPr>
        <w:t>3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เดือน ในเดือน</w:t>
      </w:r>
      <w:r w:rsidR="002974EC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ธนาคารมีสิทธิไถ่ถอนหุ้นกู้</w:t>
      </w:r>
      <w:r w:rsidRPr="008047FB">
        <w:rPr>
          <w:rFonts w:asciiTheme="majorBidi" w:hAnsiTheme="majorBidi" w:cstheme="majorBidi"/>
          <w:sz w:val="32"/>
          <w:szCs w:val="32"/>
          <w:cs/>
        </w:rPr>
        <w:br/>
        <w:t xml:space="preserve">ด้อยสิทธิก่อนวันครบกำหนดได้ ณ วันกำหนดชำระดอกเบี้ยใด ๆ หลังจาก </w:t>
      </w:r>
      <w:r w:rsidR="008047FB" w:rsidRPr="008047FB">
        <w:rPr>
          <w:rFonts w:asciiTheme="majorBidi" w:hAnsiTheme="majorBidi" w:cstheme="majorBidi"/>
          <w:sz w:val="32"/>
          <w:szCs w:val="32"/>
        </w:rPr>
        <w:t>5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ปี นับจากวันออก</w:t>
      </w:r>
      <w:r w:rsidR="002974EC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หุ้นกู้ด้อยสิทธิ หากได้รับอนุญาตจาก ธปท.</w:t>
      </w:r>
    </w:p>
    <w:p w:rsidR="00731E76" w:rsidRPr="008047FB" w:rsidRDefault="00731E76" w:rsidP="00731E76">
      <w:pPr>
        <w:pStyle w:val="ListParagraph"/>
        <w:ind w:left="1260"/>
        <w:rPr>
          <w:rFonts w:asciiTheme="majorBidi" w:hAnsiTheme="majorBidi" w:cstheme="majorBidi"/>
          <w:sz w:val="16"/>
          <w:szCs w:val="16"/>
          <w:highlight w:val="yellow"/>
        </w:rPr>
      </w:pPr>
    </w:p>
    <w:p w:rsidR="00731E76" w:rsidRPr="008047FB" w:rsidRDefault="00731E76" w:rsidP="00731E76">
      <w:pPr>
        <w:pStyle w:val="ListParagraph"/>
        <w:rPr>
          <w:rFonts w:asciiTheme="majorBidi" w:hAnsiTheme="majorBidi" w:cstheme="majorBidi"/>
          <w:sz w:val="2"/>
          <w:szCs w:val="2"/>
          <w:highlight w:val="yellow"/>
        </w:rPr>
      </w:pPr>
    </w:p>
    <w:p w:rsidR="00F45E56" w:rsidRDefault="00F45E56">
      <w:pPr>
        <w:rPr>
          <w:rFonts w:asciiTheme="majorBidi" w:hAnsiTheme="majorBidi" w:cstheme="majorBidi"/>
          <w:spacing w:val="-10"/>
          <w:sz w:val="32"/>
          <w:szCs w:val="32"/>
          <w:cs/>
        </w:rPr>
      </w:pPr>
      <w:r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p w:rsidR="00731E76" w:rsidRPr="008047FB" w:rsidRDefault="00731E76" w:rsidP="000F3770">
      <w:pPr>
        <w:numPr>
          <w:ilvl w:val="0"/>
          <w:numId w:val="4"/>
        </w:numPr>
        <w:ind w:right="9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>เมื่อวันที่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24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พฤษภาคม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/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จำนวน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17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007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ล้านบาท อายุ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10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ปี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6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เดือน อัตราดอกเบี้ย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คงที่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ร้อยละ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3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9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ต่อปี กำหนดชำระดอกเบี้ยทุก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3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เดือน ในเดือน</w:t>
      </w:r>
      <w:r w:rsidR="002974EC"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ธนาคารมีสิทธิไถ่ถอนหุ้นกู้ด้อยสิทธิ</w:t>
      </w:r>
      <w:r w:rsidR="00012845" w:rsidRPr="008047FB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ก่อนวันครบกำหนดได้ ณ วันกำหนดชำระดอกเบี้ยใด ๆ หลังจาก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5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ปี นับจากวันออกหุ้นกู้ด้อยสิทธิ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               หากได้รับอนุญาตจาก ธปท.</w:t>
      </w:r>
    </w:p>
    <w:p w:rsidR="00731E76" w:rsidRPr="008047FB" w:rsidRDefault="00731E76" w:rsidP="00731E76">
      <w:pPr>
        <w:pStyle w:val="ListParagraph"/>
        <w:ind w:left="1260"/>
        <w:rPr>
          <w:rFonts w:asciiTheme="majorBidi" w:hAnsiTheme="majorBidi" w:cstheme="majorBidi"/>
          <w:sz w:val="16"/>
          <w:szCs w:val="16"/>
          <w:highlight w:val="yellow"/>
        </w:rPr>
      </w:pPr>
    </w:p>
    <w:p w:rsidR="00731E76" w:rsidRPr="008047FB" w:rsidRDefault="00731E76" w:rsidP="000F3770">
      <w:pPr>
        <w:numPr>
          <w:ilvl w:val="0"/>
          <w:numId w:val="4"/>
        </w:numPr>
        <w:ind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17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พฤศจิกายน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/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จำนวน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14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978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</w:t>
      </w:r>
      <w:r w:rsidRPr="00376900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="008047FB" w:rsidRPr="00376900">
        <w:rPr>
          <w:rFonts w:asciiTheme="majorBidi" w:hAnsiTheme="majorBidi" w:cstheme="majorBidi"/>
          <w:sz w:val="32"/>
          <w:szCs w:val="32"/>
        </w:rPr>
        <w:t>10</w:t>
      </w:r>
      <w:r w:rsidRPr="00376900">
        <w:rPr>
          <w:rFonts w:asciiTheme="majorBidi" w:hAnsiTheme="majorBidi" w:cstheme="majorBidi"/>
          <w:sz w:val="32"/>
          <w:szCs w:val="32"/>
          <w:cs/>
        </w:rPr>
        <w:t xml:space="preserve"> ปี อัตราดอกเบี้ยคงที่ร้อยละ </w:t>
      </w:r>
      <w:r w:rsidR="008047FB" w:rsidRPr="00376900">
        <w:rPr>
          <w:rFonts w:asciiTheme="majorBidi" w:hAnsiTheme="majorBidi" w:cstheme="majorBidi"/>
          <w:sz w:val="32"/>
          <w:szCs w:val="32"/>
        </w:rPr>
        <w:t>3</w:t>
      </w:r>
      <w:r w:rsidRPr="00376900">
        <w:rPr>
          <w:rFonts w:asciiTheme="majorBidi" w:hAnsiTheme="majorBidi" w:cstheme="majorBidi"/>
          <w:sz w:val="32"/>
          <w:szCs w:val="32"/>
        </w:rPr>
        <w:t>.</w:t>
      </w:r>
      <w:r w:rsidR="008047FB" w:rsidRPr="00376900">
        <w:rPr>
          <w:rFonts w:asciiTheme="majorBidi" w:hAnsiTheme="majorBidi" w:cstheme="majorBidi"/>
          <w:sz w:val="32"/>
          <w:szCs w:val="32"/>
        </w:rPr>
        <w:t>4</w:t>
      </w:r>
      <w:r w:rsidRPr="00376900">
        <w:rPr>
          <w:rFonts w:asciiTheme="majorBidi" w:hAnsiTheme="majorBidi" w:cstheme="majorBidi"/>
          <w:sz w:val="32"/>
          <w:szCs w:val="32"/>
          <w:cs/>
        </w:rPr>
        <w:t xml:space="preserve"> ต่อปี กำหนดชำระดอกเบี้ยทุก </w:t>
      </w:r>
      <w:r w:rsidR="008047FB" w:rsidRPr="00376900">
        <w:rPr>
          <w:rFonts w:asciiTheme="majorBidi" w:hAnsiTheme="majorBidi" w:cstheme="majorBidi"/>
          <w:sz w:val="32"/>
          <w:szCs w:val="32"/>
        </w:rPr>
        <w:t>3</w:t>
      </w:r>
      <w:r w:rsidRPr="00376900">
        <w:rPr>
          <w:rFonts w:asciiTheme="majorBidi" w:hAnsiTheme="majorBidi" w:cstheme="majorBidi"/>
          <w:sz w:val="32"/>
          <w:szCs w:val="32"/>
        </w:rPr>
        <w:t xml:space="preserve"> </w:t>
      </w:r>
      <w:r w:rsidRPr="00376900">
        <w:rPr>
          <w:rFonts w:asciiTheme="majorBidi" w:hAnsiTheme="majorBidi" w:cstheme="majorBidi"/>
          <w:sz w:val="32"/>
          <w:szCs w:val="32"/>
          <w:cs/>
        </w:rPr>
        <w:t>เดือนในเดือน</w:t>
      </w:r>
      <w:r w:rsidRPr="00376900">
        <w:rPr>
          <w:rFonts w:asciiTheme="majorBidi" w:hAnsiTheme="majorBidi" w:cstheme="majorBidi"/>
          <w:color w:val="000000"/>
          <w:sz w:val="32"/>
          <w:szCs w:val="32"/>
          <w:cs/>
        </w:rPr>
        <w:t>กุมภาพันธ์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สิงหาคม และพฤศจิกายนของทุกปี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ธนาคารมีสิทธิไถ่ถอนหุ้นกู้ด้อยสิทธิ</w:t>
      </w:r>
      <w:r w:rsidR="00012845" w:rsidRPr="008047FB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ก่อนวันครบกำหนดได้ ณ วันครบรอบ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5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ปี นับจากวันออกหุ้นกู้ด้อยสิทธิหรือวันครบกำหนด</w:t>
      </w:r>
      <w:r w:rsidR="00376900">
        <w:rPr>
          <w:rFonts w:asciiTheme="majorBidi" w:hAnsiTheme="majorBidi" w:cstheme="majorBidi"/>
          <w:spacing w:val="-10"/>
          <w:sz w:val="32"/>
          <w:szCs w:val="32"/>
        </w:rPr>
        <w:t xml:space="preserve">               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ชำระดอกเบี้ยใด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ๆหลังจากนั้น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หากได้รับอนุญาตจาก ธปท.</w:t>
      </w:r>
    </w:p>
    <w:p w:rsidR="00731E76" w:rsidRPr="008047FB" w:rsidRDefault="00731E76" w:rsidP="00731E76">
      <w:pPr>
        <w:pStyle w:val="ListParagraph"/>
        <w:ind w:left="1260"/>
        <w:rPr>
          <w:rFonts w:asciiTheme="majorBidi" w:hAnsiTheme="majorBidi" w:cstheme="majorBidi"/>
          <w:sz w:val="16"/>
          <w:szCs w:val="16"/>
          <w:highlight w:val="yellow"/>
        </w:rPr>
      </w:pPr>
    </w:p>
    <w:p w:rsidR="00731E76" w:rsidRPr="008047FB" w:rsidRDefault="00731E76" w:rsidP="000F3770">
      <w:pPr>
        <w:numPr>
          <w:ilvl w:val="0"/>
          <w:numId w:val="4"/>
        </w:numPr>
        <w:ind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14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มิถุนายน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/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จำนวน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18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826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</w:t>
      </w:r>
      <w:r w:rsidR="00012845" w:rsidRPr="008047FB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อายุ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10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ปี อัตราดอกเบี้ยคงที่ร้อยละ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3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8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ต่อปี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กำหนดชำระดอกเบี้ยทุก </w:t>
      </w:r>
      <w:r w:rsidR="008047FB" w:rsidRPr="008047FB">
        <w:rPr>
          <w:rFonts w:asciiTheme="majorBidi" w:hAnsiTheme="majorBidi" w:cstheme="majorBidi"/>
          <w:sz w:val="32"/>
          <w:szCs w:val="32"/>
        </w:rPr>
        <w:t>3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เดือนในเดือน</w:t>
      </w:r>
      <w:r w:rsidR="00376900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8047FB">
        <w:rPr>
          <w:rFonts w:asciiTheme="majorBidi" w:hAnsiTheme="majorBidi" w:cstheme="majorBidi"/>
          <w:sz w:val="32"/>
          <w:szCs w:val="32"/>
          <w:cs/>
        </w:rPr>
        <w:t>มีนาคม มิถุนายน กันยายน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และธันวาคมของทุกปี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ธนาคารมีสิทธิไถ่ถอนหุ้นกู้ด้อยสิทธิ</w:t>
      </w:r>
      <w:r w:rsidR="00012845" w:rsidRPr="008047FB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ก่อนวันครบกำหนดได้ ณ วันครบรอบ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5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ปี นับจากวันออกหุ้นกู้ด้อยสิทธิหรือวันครบกำหนด</w:t>
      </w:r>
      <w:r w:rsidR="00376900">
        <w:rPr>
          <w:rFonts w:asciiTheme="majorBidi" w:hAnsiTheme="majorBidi" w:cstheme="majorBidi"/>
          <w:spacing w:val="-10"/>
          <w:sz w:val="32"/>
          <w:szCs w:val="32"/>
        </w:rPr>
        <w:t xml:space="preserve">                  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ชำระดอกเบี้ย</w:t>
      </w:r>
      <w:r w:rsidR="00FD43DF" w:rsidRPr="008047FB">
        <w:rPr>
          <w:rFonts w:asciiTheme="majorBidi" w:hAnsiTheme="majorBidi" w:cstheme="majorBidi"/>
          <w:spacing w:val="-10"/>
          <w:sz w:val="32"/>
          <w:szCs w:val="32"/>
          <w:cs/>
        </w:rPr>
        <w:t>ใด ๆ</w:t>
      </w:r>
      <w:r w:rsidR="002974EC"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หลังจากนั้น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หากได้รับอนุญาตจาก ธปท.</w:t>
      </w:r>
    </w:p>
    <w:p w:rsidR="00D82EC0" w:rsidRPr="008047FB" w:rsidRDefault="00731E76" w:rsidP="00731E76">
      <w:pPr>
        <w:ind w:right="9"/>
        <w:jc w:val="thaiDistribute"/>
        <w:rPr>
          <w:rFonts w:asciiTheme="majorBidi" w:hAnsiTheme="majorBidi" w:cstheme="majorBidi"/>
          <w:sz w:val="20"/>
          <w:szCs w:val="20"/>
        </w:rPr>
      </w:pPr>
      <w:r w:rsidRPr="008047FB">
        <w:rPr>
          <w:rFonts w:asciiTheme="majorBidi" w:hAnsiTheme="majorBidi" w:cstheme="majorBidi"/>
          <w:sz w:val="20"/>
          <w:szCs w:val="20"/>
        </w:rPr>
        <w:t xml:space="preserve"> </w:t>
      </w:r>
    </w:p>
    <w:p w:rsidR="00D82EC0" w:rsidRPr="008047FB" w:rsidRDefault="008047FB" w:rsidP="00D82EC0">
      <w:pPr>
        <w:ind w:left="900" w:right="72" w:hanging="540"/>
        <w:rPr>
          <w:rFonts w:asciiTheme="majorBidi" w:hAnsiTheme="majorBidi" w:cstheme="majorBidi"/>
          <w:b/>
          <w:bCs/>
          <w:sz w:val="26"/>
          <w:szCs w:val="26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:rsidR="00D82EC0" w:rsidRPr="008047FB" w:rsidRDefault="00D82EC0" w:rsidP="00D82EC0">
      <w:pPr>
        <w:ind w:left="900" w:right="9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8A4B08" w:rsidRPr="008047F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731E76" w:rsidRPr="008047FB">
        <w:rPr>
          <w:rFonts w:asciiTheme="majorBidi" w:hAnsiTheme="majorBidi" w:cstheme="majorBidi"/>
          <w:sz w:val="32"/>
          <w:szCs w:val="32"/>
          <w:cs/>
        </w:rPr>
        <w:t>สาม</w:t>
      </w:r>
      <w:r w:rsidR="008A4B08" w:rsidRPr="008047F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="00A42CF5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1E76" w:rsidRPr="008047F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8A4B08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2563</w:t>
      </w:r>
      <w:r w:rsidR="008A4B08" w:rsidRPr="008047FB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</w:t>
      </w:r>
      <w:r w:rsidR="00957DCA">
        <w:rPr>
          <w:rFonts w:asciiTheme="majorBidi" w:hAnsiTheme="majorBidi" w:cstheme="majorBidi"/>
          <w:sz w:val="32"/>
          <w:szCs w:val="32"/>
        </w:rPr>
        <w:t xml:space="preserve">    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="008A4B08" w:rsidRPr="008047F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8047FB" w:rsidRDefault="00D82EC0" w:rsidP="00F5243F">
      <w:pPr>
        <w:ind w:left="998" w:right="-306" w:hanging="5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8047FB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047FB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03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851"/>
        <w:gridCol w:w="142"/>
        <w:gridCol w:w="708"/>
        <w:gridCol w:w="142"/>
        <w:gridCol w:w="851"/>
        <w:gridCol w:w="142"/>
        <w:gridCol w:w="849"/>
        <w:gridCol w:w="142"/>
        <w:gridCol w:w="851"/>
        <w:gridCol w:w="142"/>
        <w:gridCol w:w="1001"/>
      </w:tblGrid>
      <w:tr w:rsidR="00E72B98" w:rsidRPr="008047FB" w:rsidTr="003F1EC9">
        <w:trPr>
          <w:tblHeader/>
        </w:trPr>
        <w:tc>
          <w:tcPr>
            <w:tcW w:w="3216" w:type="dxa"/>
          </w:tcPr>
          <w:p w:rsidR="00E72B98" w:rsidRPr="008047FB" w:rsidRDefault="00E72B98" w:rsidP="00AC43DF">
            <w:pPr>
              <w:ind w:left="900"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:rsidR="00E72B98" w:rsidRPr="008047FB" w:rsidRDefault="00E72B98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E543C" w:rsidRPr="008047FB" w:rsidTr="002E543C">
        <w:trPr>
          <w:tblHeader/>
        </w:trPr>
        <w:tc>
          <w:tcPr>
            <w:tcW w:w="3216" w:type="dxa"/>
          </w:tcPr>
          <w:p w:rsidR="002E543C" w:rsidRPr="008047FB" w:rsidRDefault="002E543C" w:rsidP="00AC43DF">
            <w:pPr>
              <w:ind w:left="900"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E543C" w:rsidRPr="008047FB" w:rsidRDefault="002E543C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:rsidR="002E543C" w:rsidRPr="008047FB" w:rsidRDefault="008047FB" w:rsidP="00A47AD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E543C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:rsidR="002E543C" w:rsidRPr="008047FB" w:rsidRDefault="002E543C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2E543C" w:rsidRPr="008047FB" w:rsidRDefault="002E543C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:rsidR="002E543C" w:rsidRPr="008047FB" w:rsidRDefault="002E543C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E543C" w:rsidRPr="008047FB" w:rsidRDefault="002E543C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:rsidR="002E543C" w:rsidRPr="008047FB" w:rsidRDefault="008047FB" w:rsidP="00A47AD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E543C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:rsidR="002E543C" w:rsidRPr="008047FB" w:rsidRDefault="002E543C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:rsidR="002E543C" w:rsidRPr="008047FB" w:rsidRDefault="00E72B98" w:rsidP="00067E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TFRS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:rsidR="002E543C" w:rsidRPr="008047FB" w:rsidRDefault="002E543C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E543C" w:rsidRPr="008047FB" w:rsidRDefault="002E543C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:rsidR="002E543C" w:rsidRPr="008047FB" w:rsidRDefault="002E543C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:rsidR="002E543C" w:rsidRPr="008047FB" w:rsidRDefault="002E543C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ยอดปลายงวด</w:t>
            </w:r>
          </w:p>
          <w:p w:rsidR="002E543C" w:rsidRPr="008047FB" w:rsidRDefault="008047FB" w:rsidP="00A47AD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E543C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E543C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2E543C" w:rsidRPr="008047FB" w:rsidTr="002E543C">
        <w:trPr>
          <w:tblHeader/>
        </w:trPr>
        <w:tc>
          <w:tcPr>
            <w:tcW w:w="3216" w:type="dxa"/>
          </w:tcPr>
          <w:p w:rsidR="002E543C" w:rsidRPr="008047FB" w:rsidRDefault="002E543C" w:rsidP="002E543C">
            <w:pPr>
              <w:ind w:left="523" w:right="-57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1" w:type="dxa"/>
          </w:tcPr>
          <w:p w:rsidR="002E543C" w:rsidRPr="008047FB" w:rsidRDefault="002E543C" w:rsidP="0024495D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2E543C" w:rsidRPr="008047FB" w:rsidRDefault="002E543C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E543C" w:rsidRPr="008047FB" w:rsidRDefault="002E543C" w:rsidP="00815959">
            <w:pPr>
              <w:ind w:right="9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:rsidR="002E543C" w:rsidRPr="008047FB" w:rsidRDefault="002E543C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E543C" w:rsidRPr="008047FB" w:rsidRDefault="002E543C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2E543C" w:rsidRPr="008047FB" w:rsidRDefault="002E543C" w:rsidP="0081595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543C" w:rsidRPr="008047FB" w:rsidTr="002E543C">
        <w:trPr>
          <w:tblHeader/>
        </w:trPr>
        <w:tc>
          <w:tcPr>
            <w:tcW w:w="3216" w:type="dxa"/>
          </w:tcPr>
          <w:p w:rsidR="002E543C" w:rsidRPr="008047FB" w:rsidRDefault="002E543C" w:rsidP="002E543C">
            <w:pPr>
              <w:ind w:left="523" w:right="-57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ของภาระผูกพันวงเงินสินเชื่อ และสัญญา</w:t>
            </w:r>
          </w:p>
        </w:tc>
        <w:tc>
          <w:tcPr>
            <w:tcW w:w="851" w:type="dxa"/>
          </w:tcPr>
          <w:p w:rsidR="002E543C" w:rsidRPr="008047FB" w:rsidRDefault="002E543C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2E543C" w:rsidRPr="008047FB" w:rsidRDefault="002E543C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E543C" w:rsidRPr="008047FB" w:rsidRDefault="002E543C" w:rsidP="00815959">
            <w:pPr>
              <w:ind w:right="9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:rsidR="002E543C" w:rsidRPr="008047FB" w:rsidRDefault="002E543C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E543C" w:rsidRPr="008047FB" w:rsidRDefault="002E543C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2E543C" w:rsidRPr="008047FB" w:rsidRDefault="002E543C" w:rsidP="0081595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543C" w:rsidRPr="008047FB" w:rsidTr="002E543C">
        <w:trPr>
          <w:tblHeader/>
        </w:trPr>
        <w:tc>
          <w:tcPr>
            <w:tcW w:w="3216" w:type="dxa"/>
          </w:tcPr>
          <w:p w:rsidR="002E543C" w:rsidRPr="008047FB" w:rsidRDefault="002E543C" w:rsidP="002E543C">
            <w:pPr>
              <w:ind w:left="523" w:right="-57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ค้ำประกันทางการเงิน</w:t>
            </w:r>
          </w:p>
        </w:tc>
        <w:tc>
          <w:tcPr>
            <w:tcW w:w="851" w:type="dxa"/>
          </w:tcPr>
          <w:p w:rsidR="002E543C" w:rsidRPr="008047FB" w:rsidRDefault="008047FB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E543C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2E543C" w:rsidRPr="008047FB" w:rsidRDefault="002E543C" w:rsidP="00D16CF7">
            <w:pPr>
              <w:tabs>
                <w:tab w:val="decimal" w:pos="5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798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E543C" w:rsidRPr="008047FB" w:rsidRDefault="008047FB" w:rsidP="00DD26F4">
            <w:pPr>
              <w:ind w:right="9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:rsidR="002E543C" w:rsidRPr="008047FB" w:rsidRDefault="008047FB" w:rsidP="00067EE6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72B98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E543C" w:rsidRPr="008047FB" w:rsidRDefault="008047FB" w:rsidP="00DD26F4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2E543C" w:rsidRPr="008047FB" w:rsidRDefault="008047FB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E543C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420</w:t>
            </w:r>
          </w:p>
        </w:tc>
      </w:tr>
      <w:tr w:rsidR="002E543C" w:rsidRPr="008047FB" w:rsidTr="002E543C">
        <w:trPr>
          <w:tblHeader/>
        </w:trPr>
        <w:tc>
          <w:tcPr>
            <w:tcW w:w="3216" w:type="dxa"/>
          </w:tcPr>
          <w:p w:rsidR="002E543C" w:rsidRPr="008047FB" w:rsidRDefault="002E543C" w:rsidP="002E543C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</w:t>
            </w:r>
          </w:p>
        </w:tc>
        <w:tc>
          <w:tcPr>
            <w:tcW w:w="851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2E543C" w:rsidRPr="008047FB" w:rsidRDefault="002E543C" w:rsidP="00D16CF7">
            <w:pPr>
              <w:tabs>
                <w:tab w:val="decimal" w:pos="59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E543C" w:rsidRPr="008047FB" w:rsidRDefault="002E543C" w:rsidP="002E543C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E543C" w:rsidRPr="008047FB" w:rsidRDefault="002E543C" w:rsidP="002E543C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2E543C" w:rsidRPr="008047FB" w:rsidRDefault="002E543C" w:rsidP="002E543C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543C" w:rsidRPr="008047FB" w:rsidTr="002E543C">
        <w:trPr>
          <w:tblHeader/>
        </w:trPr>
        <w:tc>
          <w:tcPr>
            <w:tcW w:w="3216" w:type="dxa"/>
          </w:tcPr>
          <w:p w:rsidR="002E543C" w:rsidRPr="008047FB" w:rsidRDefault="002E543C" w:rsidP="002E543C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ผลประโยชน์ของพนักงาน</w:t>
            </w:r>
          </w:p>
        </w:tc>
        <w:tc>
          <w:tcPr>
            <w:tcW w:w="851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2E543C" w:rsidRPr="008047FB" w:rsidRDefault="002E543C" w:rsidP="00D16CF7">
            <w:pPr>
              <w:tabs>
                <w:tab w:val="decimal" w:pos="59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E543C" w:rsidRPr="008047FB" w:rsidRDefault="002E543C" w:rsidP="002E543C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543C" w:rsidRPr="008047FB" w:rsidTr="002E543C">
        <w:trPr>
          <w:tblHeader/>
        </w:trPr>
        <w:tc>
          <w:tcPr>
            <w:tcW w:w="3216" w:type="dxa"/>
          </w:tcPr>
          <w:p w:rsidR="002E543C" w:rsidRPr="008047FB" w:rsidRDefault="002E543C" w:rsidP="002E543C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หลังออกจากงาน</w:t>
            </w:r>
          </w:p>
        </w:tc>
        <w:tc>
          <w:tcPr>
            <w:tcW w:w="851" w:type="dxa"/>
          </w:tcPr>
          <w:p w:rsidR="002E543C" w:rsidRPr="008047FB" w:rsidRDefault="008047FB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E543C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2E543C" w:rsidRPr="008047FB" w:rsidRDefault="008047FB" w:rsidP="00D16CF7">
            <w:pPr>
              <w:tabs>
                <w:tab w:val="decimal" w:pos="59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E543C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583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E543C" w:rsidRPr="008047FB" w:rsidRDefault="008047FB" w:rsidP="002E543C">
            <w:pPr>
              <w:ind w:right="9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E543C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:rsidR="002E543C" w:rsidRPr="008047FB" w:rsidRDefault="00E72B98" w:rsidP="00E72B98">
            <w:pPr>
              <w:ind w:left="-338" w:right="-1" w:firstLine="270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2E543C" w:rsidRPr="008047FB" w:rsidRDefault="008047FB" w:rsidP="002E543C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2E543C" w:rsidRPr="008047FB" w:rsidRDefault="008047FB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E543C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</w:tr>
      <w:tr w:rsidR="002E543C" w:rsidRPr="008047FB" w:rsidTr="002E543C">
        <w:trPr>
          <w:tblHeader/>
        </w:trPr>
        <w:tc>
          <w:tcPr>
            <w:tcW w:w="3216" w:type="dxa"/>
          </w:tcPr>
          <w:p w:rsidR="002E543C" w:rsidRPr="008047FB" w:rsidRDefault="002E543C" w:rsidP="002E543C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E543C" w:rsidRPr="008047FB" w:rsidRDefault="008047FB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E543C" w:rsidRPr="008047FB" w:rsidRDefault="008047FB" w:rsidP="00D16CF7">
            <w:pPr>
              <w:tabs>
                <w:tab w:val="decimal" w:pos="59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E543C" w:rsidRPr="008047FB" w:rsidRDefault="008047FB" w:rsidP="00DD26F4">
            <w:pPr>
              <w:ind w:right="9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2E543C" w:rsidRPr="008047FB" w:rsidRDefault="00E72B98" w:rsidP="00E72B98">
            <w:pPr>
              <w:ind w:left="-338" w:right="-1" w:firstLine="270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E543C" w:rsidRPr="008047FB" w:rsidRDefault="008047FB" w:rsidP="00DD26F4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2E543C" w:rsidRPr="008047FB" w:rsidRDefault="008047FB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E543C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</w:tr>
      <w:tr w:rsidR="002E543C" w:rsidRPr="008047FB" w:rsidTr="002E543C">
        <w:trPr>
          <w:tblHeader/>
        </w:trPr>
        <w:tc>
          <w:tcPr>
            <w:tcW w:w="3216" w:type="dxa"/>
          </w:tcPr>
          <w:p w:rsidR="002E543C" w:rsidRPr="008047FB" w:rsidRDefault="002E543C" w:rsidP="002E543C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2E543C" w:rsidRPr="008047FB" w:rsidRDefault="008047FB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E543C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2E543C" w:rsidRPr="008047FB" w:rsidRDefault="008047FB" w:rsidP="00D16CF7">
            <w:pPr>
              <w:tabs>
                <w:tab w:val="decimal" w:pos="59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E543C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2E543C" w:rsidRPr="008047FB" w:rsidRDefault="008047FB" w:rsidP="002E543C">
            <w:pPr>
              <w:ind w:right="9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2E543C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:rsidR="002E543C" w:rsidRPr="008047FB" w:rsidRDefault="008047FB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67EE6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2E543C" w:rsidRPr="008047FB" w:rsidRDefault="008047FB" w:rsidP="00067EE6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142" w:type="dxa"/>
          </w:tcPr>
          <w:p w:rsidR="002E543C" w:rsidRPr="008047FB" w:rsidRDefault="002E543C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2E543C" w:rsidRPr="008047FB" w:rsidRDefault="008047FB" w:rsidP="002E543C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2E543C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</w:tr>
    </w:tbl>
    <w:p w:rsidR="00F5243F" w:rsidRPr="008047FB" w:rsidRDefault="00F5243F" w:rsidP="00F5243F">
      <w:pPr>
        <w:ind w:left="998" w:right="-306" w:hanging="573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8047FB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:rsidR="00F5243F" w:rsidRPr="008047FB" w:rsidRDefault="00F5243F" w:rsidP="00F5243F">
      <w:pPr>
        <w:ind w:left="998" w:right="-306" w:hanging="5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8047FB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8047F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047FB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03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851"/>
        <w:gridCol w:w="142"/>
        <w:gridCol w:w="708"/>
        <w:gridCol w:w="142"/>
        <w:gridCol w:w="851"/>
        <w:gridCol w:w="142"/>
        <w:gridCol w:w="849"/>
        <w:gridCol w:w="142"/>
        <w:gridCol w:w="851"/>
        <w:gridCol w:w="142"/>
        <w:gridCol w:w="1001"/>
      </w:tblGrid>
      <w:tr w:rsidR="00E72B98" w:rsidRPr="008047FB" w:rsidTr="003F1EC9">
        <w:trPr>
          <w:tblHeader/>
        </w:trPr>
        <w:tc>
          <w:tcPr>
            <w:tcW w:w="3216" w:type="dxa"/>
          </w:tcPr>
          <w:p w:rsidR="00E72B98" w:rsidRPr="008047FB" w:rsidRDefault="00E72B98" w:rsidP="003F1EC9">
            <w:pPr>
              <w:ind w:left="900"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:rsidR="00E72B98" w:rsidRPr="008047FB" w:rsidRDefault="00E72B98" w:rsidP="003F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72B98" w:rsidRPr="008047FB" w:rsidTr="003F1EC9">
        <w:trPr>
          <w:tblHeader/>
        </w:trPr>
        <w:tc>
          <w:tcPr>
            <w:tcW w:w="3216" w:type="dxa"/>
          </w:tcPr>
          <w:p w:rsidR="00E72B98" w:rsidRPr="008047FB" w:rsidRDefault="00E72B98" w:rsidP="003F1EC9">
            <w:pPr>
              <w:ind w:left="900"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72B98" w:rsidRPr="008047FB" w:rsidRDefault="00E72B98" w:rsidP="003F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:rsidR="00E72B98" w:rsidRPr="008047FB" w:rsidRDefault="008047FB" w:rsidP="003F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72B98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:rsidR="00E72B98" w:rsidRPr="008047FB" w:rsidRDefault="00E72B98" w:rsidP="003F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72B98" w:rsidRPr="008047FB" w:rsidRDefault="00E72B98" w:rsidP="003F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:rsidR="00E72B98" w:rsidRPr="008047FB" w:rsidRDefault="00E72B98" w:rsidP="003F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E72B98" w:rsidRPr="008047FB" w:rsidRDefault="00E72B98" w:rsidP="003F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:rsidR="00E72B98" w:rsidRPr="008047FB" w:rsidRDefault="008047FB" w:rsidP="003F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72B98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:rsidR="00E72B98" w:rsidRPr="008047FB" w:rsidRDefault="00E72B98" w:rsidP="003F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:rsidR="00E72B98" w:rsidRPr="008047FB" w:rsidRDefault="00E72B98" w:rsidP="00067E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TFRS </w:t>
            </w:r>
            <w:r w:rsidR="008047F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:rsidR="00E72B98" w:rsidRPr="008047FB" w:rsidRDefault="00E72B98" w:rsidP="003F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E72B98" w:rsidRPr="008047FB" w:rsidRDefault="00E72B98" w:rsidP="003F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:rsidR="00E72B98" w:rsidRPr="008047FB" w:rsidRDefault="00E72B98" w:rsidP="003F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:rsidR="00E72B98" w:rsidRPr="008047FB" w:rsidRDefault="00E72B98" w:rsidP="003F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ยอดปลายงวด</w:t>
            </w:r>
          </w:p>
          <w:p w:rsidR="00E72B98" w:rsidRPr="008047FB" w:rsidRDefault="008047FB" w:rsidP="003F1E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72B98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72B98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E72B98" w:rsidRPr="008047FB" w:rsidTr="003F1EC9">
        <w:trPr>
          <w:tblHeader/>
        </w:trPr>
        <w:tc>
          <w:tcPr>
            <w:tcW w:w="3216" w:type="dxa"/>
          </w:tcPr>
          <w:p w:rsidR="00E72B98" w:rsidRPr="008047FB" w:rsidRDefault="00E72B98" w:rsidP="003F1EC9">
            <w:pPr>
              <w:ind w:left="523" w:right="-57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1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72B98" w:rsidRPr="008047FB" w:rsidRDefault="00E72B98" w:rsidP="003F1EC9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72B98" w:rsidRPr="008047FB" w:rsidRDefault="00E72B98" w:rsidP="003F1EC9">
            <w:pPr>
              <w:ind w:right="9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72B98" w:rsidRPr="008047FB" w:rsidRDefault="00E72B98" w:rsidP="003F1EC9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2B98" w:rsidRPr="008047FB" w:rsidTr="003F1EC9">
        <w:trPr>
          <w:tblHeader/>
        </w:trPr>
        <w:tc>
          <w:tcPr>
            <w:tcW w:w="3216" w:type="dxa"/>
          </w:tcPr>
          <w:p w:rsidR="00E72B98" w:rsidRPr="008047FB" w:rsidRDefault="00E72B98" w:rsidP="003F1EC9">
            <w:pPr>
              <w:ind w:left="523" w:right="-57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ของภาระผูกพันวงเงินสินเชื่อ และสัญญา</w:t>
            </w:r>
          </w:p>
        </w:tc>
        <w:tc>
          <w:tcPr>
            <w:tcW w:w="851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72B98" w:rsidRPr="008047FB" w:rsidRDefault="00E72B98" w:rsidP="003F1EC9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72B98" w:rsidRPr="008047FB" w:rsidRDefault="00E72B98" w:rsidP="003F1EC9">
            <w:pPr>
              <w:ind w:right="9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72B98" w:rsidRPr="008047FB" w:rsidRDefault="00E72B98" w:rsidP="003F1EC9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2B98" w:rsidRPr="008047FB" w:rsidTr="003F1EC9">
        <w:trPr>
          <w:tblHeader/>
        </w:trPr>
        <w:tc>
          <w:tcPr>
            <w:tcW w:w="3216" w:type="dxa"/>
          </w:tcPr>
          <w:p w:rsidR="00E72B98" w:rsidRPr="008047FB" w:rsidRDefault="00E72B98" w:rsidP="003F1EC9">
            <w:pPr>
              <w:ind w:left="523" w:right="-57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ค้ำประกันทางการเงิน</w:t>
            </w:r>
          </w:p>
        </w:tc>
        <w:tc>
          <w:tcPr>
            <w:tcW w:w="851" w:type="dxa"/>
          </w:tcPr>
          <w:p w:rsidR="00E72B98" w:rsidRPr="008047FB" w:rsidRDefault="008047FB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72B98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72B98" w:rsidRPr="008047FB" w:rsidRDefault="00E72B98" w:rsidP="00D16CF7">
            <w:pPr>
              <w:tabs>
                <w:tab w:val="decimal" w:pos="5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</w:rPr>
              <w:t>798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72B98" w:rsidRPr="008047FB" w:rsidRDefault="008047FB" w:rsidP="003F1EC9">
            <w:pPr>
              <w:ind w:right="9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:rsidR="00E72B98" w:rsidRPr="008047FB" w:rsidRDefault="008047FB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72B98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72B98" w:rsidRPr="008047FB" w:rsidRDefault="008047FB" w:rsidP="00DD26F4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E72B98" w:rsidRPr="008047FB" w:rsidRDefault="008047FB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72B98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</w:tr>
      <w:tr w:rsidR="00E72B98" w:rsidRPr="008047FB" w:rsidTr="003F1EC9">
        <w:trPr>
          <w:tblHeader/>
        </w:trPr>
        <w:tc>
          <w:tcPr>
            <w:tcW w:w="3216" w:type="dxa"/>
          </w:tcPr>
          <w:p w:rsidR="00E72B98" w:rsidRPr="008047FB" w:rsidRDefault="00E72B98" w:rsidP="003F1EC9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</w:t>
            </w:r>
          </w:p>
        </w:tc>
        <w:tc>
          <w:tcPr>
            <w:tcW w:w="851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72B98" w:rsidRPr="008047FB" w:rsidRDefault="00E72B98" w:rsidP="00D16CF7">
            <w:pPr>
              <w:tabs>
                <w:tab w:val="decimal" w:pos="58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72B98" w:rsidRPr="008047FB" w:rsidRDefault="00E72B98" w:rsidP="003F1EC9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72B98" w:rsidRPr="008047FB" w:rsidRDefault="00E72B98" w:rsidP="003F1EC9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E72B98" w:rsidRPr="008047FB" w:rsidRDefault="00E72B98" w:rsidP="003F1EC9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2B98" w:rsidRPr="008047FB" w:rsidTr="003F1EC9">
        <w:trPr>
          <w:tblHeader/>
        </w:trPr>
        <w:tc>
          <w:tcPr>
            <w:tcW w:w="3216" w:type="dxa"/>
          </w:tcPr>
          <w:p w:rsidR="00E72B98" w:rsidRPr="008047FB" w:rsidRDefault="00E72B98" w:rsidP="003F1EC9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ผลประโยชน์ของพนักงาน</w:t>
            </w:r>
          </w:p>
        </w:tc>
        <w:tc>
          <w:tcPr>
            <w:tcW w:w="851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72B98" w:rsidRPr="008047FB" w:rsidRDefault="00E72B98" w:rsidP="00D16CF7">
            <w:pPr>
              <w:tabs>
                <w:tab w:val="decimal" w:pos="58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72B98" w:rsidRPr="008047FB" w:rsidRDefault="00E72B98" w:rsidP="003F1EC9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E72B98" w:rsidRPr="008047FB" w:rsidRDefault="00E72B98" w:rsidP="003F1EC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2B98" w:rsidRPr="008047FB" w:rsidTr="003F1EC9">
        <w:trPr>
          <w:tblHeader/>
        </w:trPr>
        <w:tc>
          <w:tcPr>
            <w:tcW w:w="3216" w:type="dxa"/>
          </w:tcPr>
          <w:p w:rsidR="00E72B98" w:rsidRPr="008047FB" w:rsidRDefault="00E72B98" w:rsidP="00E72B98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หลังออกจากงาน</w:t>
            </w:r>
          </w:p>
        </w:tc>
        <w:tc>
          <w:tcPr>
            <w:tcW w:w="851" w:type="dxa"/>
          </w:tcPr>
          <w:p w:rsidR="00E72B98" w:rsidRPr="008047FB" w:rsidRDefault="008047FB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72B98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871</w:t>
            </w:r>
          </w:p>
        </w:tc>
        <w:tc>
          <w:tcPr>
            <w:tcW w:w="142" w:type="dxa"/>
          </w:tcPr>
          <w:p w:rsidR="00E72B98" w:rsidRPr="008047FB" w:rsidRDefault="00E72B98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72B98" w:rsidRPr="008047FB" w:rsidRDefault="008047FB" w:rsidP="00D16CF7">
            <w:pPr>
              <w:tabs>
                <w:tab w:val="decimal" w:pos="5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72B98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142" w:type="dxa"/>
          </w:tcPr>
          <w:p w:rsidR="00E72B98" w:rsidRPr="008047FB" w:rsidRDefault="00E72B98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72B98" w:rsidRPr="008047FB" w:rsidRDefault="008047FB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72B98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142" w:type="dxa"/>
          </w:tcPr>
          <w:p w:rsidR="00E72B98" w:rsidRPr="008047FB" w:rsidRDefault="00E72B98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:rsidR="00E72B98" w:rsidRPr="008047FB" w:rsidRDefault="00E72B98" w:rsidP="00E72B98">
            <w:pPr>
              <w:ind w:left="-338" w:right="-1" w:firstLine="270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72B98" w:rsidRPr="008047FB" w:rsidRDefault="00E72B98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72B98" w:rsidRPr="008047FB" w:rsidRDefault="008047FB" w:rsidP="00E72B98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142" w:type="dxa"/>
          </w:tcPr>
          <w:p w:rsidR="00E72B98" w:rsidRPr="008047FB" w:rsidRDefault="00E72B98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E72B98" w:rsidRPr="008047FB" w:rsidRDefault="008047FB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72B98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</w:tr>
      <w:tr w:rsidR="00E72B98" w:rsidRPr="008047FB" w:rsidTr="003F1EC9">
        <w:trPr>
          <w:tblHeader/>
        </w:trPr>
        <w:tc>
          <w:tcPr>
            <w:tcW w:w="3216" w:type="dxa"/>
          </w:tcPr>
          <w:p w:rsidR="00E72B98" w:rsidRPr="008047FB" w:rsidRDefault="00E72B98" w:rsidP="00E72B98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72B98" w:rsidRPr="008047FB" w:rsidRDefault="008047FB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654</w:t>
            </w:r>
          </w:p>
        </w:tc>
        <w:tc>
          <w:tcPr>
            <w:tcW w:w="142" w:type="dxa"/>
          </w:tcPr>
          <w:p w:rsidR="00E72B98" w:rsidRPr="008047FB" w:rsidRDefault="00E72B98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72B98" w:rsidRPr="008047FB" w:rsidRDefault="008047FB" w:rsidP="00D16CF7">
            <w:pPr>
              <w:tabs>
                <w:tab w:val="decimal" w:pos="5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142" w:type="dxa"/>
          </w:tcPr>
          <w:p w:rsidR="00E72B98" w:rsidRPr="008047FB" w:rsidRDefault="00E72B98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72B98" w:rsidRPr="008047FB" w:rsidRDefault="008047FB" w:rsidP="00DD26F4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142" w:type="dxa"/>
          </w:tcPr>
          <w:p w:rsidR="00E72B98" w:rsidRPr="008047FB" w:rsidRDefault="00E72B98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E72B98" w:rsidRPr="008047FB" w:rsidRDefault="00E72B98" w:rsidP="00E72B98">
            <w:pPr>
              <w:ind w:left="-338" w:right="-1" w:firstLine="270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E72B98" w:rsidRPr="008047FB" w:rsidRDefault="00E72B98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72B98" w:rsidRPr="008047FB" w:rsidRDefault="008047FB" w:rsidP="00DD26F4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42" w:type="dxa"/>
          </w:tcPr>
          <w:p w:rsidR="00E72B98" w:rsidRPr="008047FB" w:rsidRDefault="00E72B98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E72B98" w:rsidRPr="008047FB" w:rsidRDefault="008047FB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</w:tr>
      <w:tr w:rsidR="00E72B98" w:rsidRPr="008047FB" w:rsidTr="003F1EC9">
        <w:trPr>
          <w:tblHeader/>
        </w:trPr>
        <w:tc>
          <w:tcPr>
            <w:tcW w:w="3216" w:type="dxa"/>
          </w:tcPr>
          <w:p w:rsidR="00E72B98" w:rsidRPr="008047FB" w:rsidRDefault="00E72B98" w:rsidP="00E72B98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E72B98" w:rsidRPr="008047FB" w:rsidRDefault="008047FB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72B98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  <w:tc>
          <w:tcPr>
            <w:tcW w:w="142" w:type="dxa"/>
          </w:tcPr>
          <w:p w:rsidR="00E72B98" w:rsidRPr="008047FB" w:rsidRDefault="00E72B98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E72B98" w:rsidRPr="008047FB" w:rsidRDefault="008047FB" w:rsidP="00D16CF7">
            <w:pPr>
              <w:tabs>
                <w:tab w:val="decimal" w:pos="5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72B98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142" w:type="dxa"/>
          </w:tcPr>
          <w:p w:rsidR="00E72B98" w:rsidRPr="008047FB" w:rsidRDefault="00E72B98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E72B98" w:rsidRPr="008047FB" w:rsidRDefault="008047FB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72B98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142" w:type="dxa"/>
          </w:tcPr>
          <w:p w:rsidR="00E72B98" w:rsidRPr="008047FB" w:rsidRDefault="00E72B98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:rsidR="00E72B98" w:rsidRPr="008047FB" w:rsidRDefault="008047FB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72B98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142" w:type="dxa"/>
          </w:tcPr>
          <w:p w:rsidR="00E72B98" w:rsidRPr="008047FB" w:rsidRDefault="00E72B98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E72B98" w:rsidRPr="008047FB" w:rsidRDefault="008047FB" w:rsidP="00E72B98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142" w:type="dxa"/>
          </w:tcPr>
          <w:p w:rsidR="00E72B98" w:rsidRPr="008047FB" w:rsidRDefault="00E72B98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E72B98" w:rsidRPr="008047FB" w:rsidRDefault="008047FB" w:rsidP="00E72B9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72B98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</w:tr>
    </w:tbl>
    <w:p w:rsidR="00E72B98" w:rsidRPr="008047FB" w:rsidRDefault="00E72B98" w:rsidP="00A47AD3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47AD3" w:rsidRPr="008047FB" w:rsidRDefault="00B33ABA" w:rsidP="00B33ABA">
      <w:pPr>
        <w:ind w:left="900" w:right="-22"/>
        <w:jc w:val="thaiDistribute"/>
        <w:rPr>
          <w:rFonts w:asciiTheme="majorBidi" w:hAnsiTheme="majorBidi" w:cstheme="majorBidi"/>
          <w:sz w:val="32"/>
          <w:szCs w:val="32"/>
        </w:rPr>
      </w:pPr>
      <w:bookmarkStart w:id="15" w:name="_Hlk6996747"/>
      <w:r w:rsidRPr="008047F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5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พระราชบัญญัติคุ้มครองแรงงาน (ฉบับที่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7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ได้ประกาศลงในราชกิจจา</w:t>
      </w:r>
      <w:proofErr w:type="spellStart"/>
      <w:r w:rsidRPr="008047FB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8047FB">
        <w:rPr>
          <w:rFonts w:asciiTheme="majorBidi" w:hAnsiTheme="majorBidi" w:cstheme="majorBidi"/>
          <w:sz w:val="32"/>
          <w:szCs w:val="32"/>
          <w:cs/>
        </w:rPr>
        <w:t xml:space="preserve">บกษา โดยมีผลใช้บังคับตั้งแต่วันที่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5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โดยพระราชบัญญัติคุ้มครองแรงงานฉบับนี้ได้กำหนดอัตราค่าชดเชยเพิ่มเติมสำหรับกรณีเลิกจ้างลูกจ้างซึ่งทำงานติดต่อกันตั้งแต่ </w:t>
      </w:r>
      <w:r w:rsidR="008047FB" w:rsidRPr="008047FB">
        <w:rPr>
          <w:rFonts w:asciiTheme="majorBidi" w:hAnsiTheme="majorBidi" w:cstheme="majorBidi"/>
          <w:sz w:val="32"/>
          <w:szCs w:val="32"/>
        </w:rPr>
        <w:t>20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ปีขึ้นไปซึ่งเกษียณอายุตามข้อบังคับการทำงานของกิจการ ให้มีสิทธิได้รับค่าชดเชยไม่น้อยกว่าค่าจ้างอัตราสุดท้าย </w:t>
      </w:r>
      <w:r w:rsidR="008047FB" w:rsidRPr="008047FB">
        <w:rPr>
          <w:rFonts w:asciiTheme="majorBidi" w:hAnsiTheme="majorBidi" w:cstheme="majorBidi"/>
          <w:sz w:val="32"/>
          <w:szCs w:val="32"/>
        </w:rPr>
        <w:t>400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วัน ซึ่งมีผลกระทบต่อโครงการผลประโยชน์หลังออกจากงาน ธนาคารและบริษัทย่อยจึงพิจารณาแก้ไขโครงการสำหรับผลประโยชน์หลังออกจากงาน และบันทึกภาระผูกพันผลประโยชน์พนักงานของธนาคารและบริษัทย่อย ณ วันที่ในงบการเงิน และภาระค่าชดเชยที่เพิ่มขึ้นดังกล่าวเป็นค่าใช้จ่ายสำหรับ</w:t>
      </w:r>
      <w:r w:rsidR="00ED1F28" w:rsidRPr="008047FB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244B" w:rsidRPr="008047FB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8047FB" w:rsidRPr="008047FB">
        <w:rPr>
          <w:rFonts w:asciiTheme="majorBidi" w:hAnsiTheme="majorBidi" w:cstheme="majorBidi"/>
          <w:sz w:val="32"/>
          <w:szCs w:val="32"/>
        </w:rPr>
        <w:t>1</w:t>
      </w:r>
      <w:r w:rsidRPr="008047FB">
        <w:rPr>
          <w:rFonts w:asciiTheme="majorBidi" w:hAnsiTheme="majorBidi" w:cstheme="majorBidi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z w:val="32"/>
          <w:szCs w:val="32"/>
        </w:rPr>
        <w:t>125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8047FB" w:rsidRPr="008047FB">
        <w:rPr>
          <w:rFonts w:asciiTheme="majorBidi" w:hAnsiTheme="majorBidi" w:cstheme="majorBidi"/>
          <w:sz w:val="32"/>
          <w:szCs w:val="32"/>
        </w:rPr>
        <w:t>918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ล้านบาท ในงบการเงินรวมและงบการเงินเฉพาะธนาคาร ตามลำดับ</w:t>
      </w:r>
    </w:p>
    <w:p w:rsidR="00B33ABA" w:rsidRPr="008047FB" w:rsidRDefault="00B33ABA" w:rsidP="00B33ABA">
      <w:pPr>
        <w:ind w:left="900" w:right="-22"/>
        <w:jc w:val="both"/>
        <w:rPr>
          <w:rFonts w:asciiTheme="majorBidi" w:hAnsiTheme="majorBidi" w:cstheme="majorBidi"/>
          <w:sz w:val="32"/>
          <w:szCs w:val="32"/>
        </w:rPr>
      </w:pPr>
    </w:p>
    <w:bookmarkEnd w:id="15"/>
    <w:p w:rsidR="00D82EC0" w:rsidRPr="008047FB" w:rsidRDefault="008047FB" w:rsidP="00D82EC0">
      <w:pPr>
        <w:ind w:left="900" w:right="72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:rsidR="00D82EC0" w:rsidRPr="008047FB" w:rsidRDefault="00D82EC0" w:rsidP="00B33ABA">
      <w:pPr>
        <w:ind w:left="900" w:right="-22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25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 ครั้งที่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107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มีมติอนุมัติให้ธนาคารจ่ายเงินปันผลสำหรับงวดหกเดือนสิ้นสุดวันที่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="00B5290E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B5290E" w:rsidRPr="008047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sz w:val="32"/>
          <w:szCs w:val="32"/>
        </w:rPr>
        <w:t>2561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8047FB" w:rsidRPr="008047FB">
        <w:rPr>
          <w:rFonts w:asciiTheme="majorBidi" w:hAnsiTheme="majorBidi" w:cstheme="majorBidi"/>
          <w:sz w:val="32"/>
          <w:szCs w:val="32"/>
        </w:rPr>
        <w:t>7</w:t>
      </w:r>
      <w:r w:rsidRPr="008047FB">
        <w:rPr>
          <w:rFonts w:asciiTheme="majorBidi" w:hAnsiTheme="majorBidi" w:cstheme="majorBidi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z w:val="32"/>
          <w:szCs w:val="32"/>
        </w:rPr>
        <w:t>355</w:t>
      </w:r>
      <w:r w:rsidRPr="008047FB">
        <w:rPr>
          <w:rFonts w:asciiTheme="majorBidi" w:hAnsiTheme="majorBidi" w:cstheme="majorBidi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z w:val="32"/>
          <w:szCs w:val="32"/>
        </w:rPr>
        <w:t>761</w:t>
      </w:r>
      <w:r w:rsidRPr="008047FB">
        <w:rPr>
          <w:rFonts w:asciiTheme="majorBidi" w:hAnsiTheme="majorBidi" w:cstheme="majorBidi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z w:val="32"/>
          <w:szCs w:val="32"/>
        </w:rPr>
        <w:t>773</w:t>
      </w:r>
      <w:r w:rsidR="00762D17" w:rsidRPr="008047FB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="008047FB" w:rsidRPr="008047FB">
        <w:rPr>
          <w:rFonts w:asciiTheme="majorBidi" w:hAnsiTheme="majorBidi" w:cstheme="majorBidi"/>
          <w:sz w:val="32"/>
          <w:szCs w:val="32"/>
        </w:rPr>
        <w:t>0</w:t>
      </w:r>
      <w:r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="008047FB" w:rsidRPr="008047FB">
        <w:rPr>
          <w:rFonts w:asciiTheme="majorBidi" w:hAnsiTheme="majorBidi" w:cstheme="majorBidi"/>
          <w:sz w:val="32"/>
          <w:szCs w:val="32"/>
        </w:rPr>
        <w:t>45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8047FB" w:rsidRPr="008047FB">
        <w:rPr>
          <w:rFonts w:asciiTheme="majorBidi" w:hAnsiTheme="majorBidi" w:cstheme="majorBidi"/>
          <w:sz w:val="32"/>
          <w:szCs w:val="32"/>
        </w:rPr>
        <w:t>3</w:t>
      </w:r>
      <w:r w:rsidRPr="008047FB">
        <w:rPr>
          <w:rFonts w:asciiTheme="majorBidi" w:hAnsiTheme="majorBidi" w:cstheme="majorBidi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z w:val="32"/>
          <w:szCs w:val="32"/>
        </w:rPr>
        <w:t>310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ซึ่งธนาคารได้จ่ายเงินปันผลให้ผู้ถือหุ้นแล้วเมื่อวันที่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23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</w:p>
    <w:p w:rsidR="0007077A" w:rsidRPr="008047FB" w:rsidRDefault="0007077A" w:rsidP="00762D17">
      <w:pPr>
        <w:ind w:left="900"/>
        <w:jc w:val="both"/>
        <w:rPr>
          <w:rFonts w:asciiTheme="majorBidi" w:hAnsiTheme="majorBidi" w:cstheme="majorBidi"/>
          <w:sz w:val="20"/>
          <w:szCs w:val="20"/>
        </w:rPr>
      </w:pPr>
    </w:p>
    <w:p w:rsidR="00A47AD3" w:rsidRPr="008047FB" w:rsidRDefault="00D82EC0" w:rsidP="00B33ABA">
      <w:pPr>
        <w:ind w:left="900" w:right="-22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28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8</w:t>
      </w:r>
      <w:r w:rsidRPr="008047FB">
        <w:rPr>
          <w:rFonts w:asciiTheme="majorBidi" w:hAnsiTheme="majorBidi" w:cstheme="majorBidi"/>
          <w:sz w:val="32"/>
          <w:szCs w:val="32"/>
          <w:cs/>
        </w:rPr>
        <w:t>/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30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8047FB" w:rsidRPr="008047FB">
        <w:rPr>
          <w:rFonts w:asciiTheme="majorBidi" w:hAnsiTheme="majorBidi" w:cstheme="majorBidi"/>
          <w:sz w:val="32"/>
          <w:szCs w:val="32"/>
        </w:rPr>
        <w:t>7</w:t>
      </w:r>
      <w:r w:rsidRPr="008047FB">
        <w:rPr>
          <w:rFonts w:asciiTheme="majorBidi" w:hAnsiTheme="majorBidi" w:cstheme="majorBidi"/>
          <w:sz w:val="32"/>
          <w:szCs w:val="32"/>
          <w:cs/>
        </w:rPr>
        <w:t>,</w:t>
      </w:r>
      <w:r w:rsidR="008047FB" w:rsidRPr="008047FB">
        <w:rPr>
          <w:rFonts w:asciiTheme="majorBidi" w:hAnsiTheme="majorBidi" w:cstheme="majorBidi"/>
          <w:sz w:val="32"/>
          <w:szCs w:val="32"/>
        </w:rPr>
        <w:t>355</w:t>
      </w:r>
      <w:r w:rsidRPr="008047FB">
        <w:rPr>
          <w:rFonts w:asciiTheme="majorBidi" w:hAnsiTheme="majorBidi" w:cstheme="majorBidi"/>
          <w:sz w:val="32"/>
          <w:szCs w:val="32"/>
          <w:cs/>
        </w:rPr>
        <w:t>,</w:t>
      </w:r>
      <w:r w:rsidR="008047FB" w:rsidRPr="008047FB">
        <w:rPr>
          <w:rFonts w:asciiTheme="majorBidi" w:hAnsiTheme="majorBidi" w:cstheme="majorBidi"/>
          <w:sz w:val="32"/>
          <w:szCs w:val="32"/>
        </w:rPr>
        <w:t>761</w:t>
      </w:r>
      <w:r w:rsidRPr="008047FB">
        <w:rPr>
          <w:rFonts w:asciiTheme="majorBidi" w:hAnsiTheme="majorBidi" w:cstheme="majorBidi"/>
          <w:sz w:val="32"/>
          <w:szCs w:val="32"/>
          <w:cs/>
        </w:rPr>
        <w:t>,</w:t>
      </w:r>
      <w:r w:rsidR="008047FB" w:rsidRPr="008047FB">
        <w:rPr>
          <w:rFonts w:asciiTheme="majorBidi" w:hAnsiTheme="majorBidi" w:cstheme="majorBidi"/>
          <w:sz w:val="32"/>
          <w:szCs w:val="32"/>
        </w:rPr>
        <w:t>773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หุ้น ในอัตราหุ้นละ </w:t>
      </w:r>
      <w:r w:rsidR="008047FB" w:rsidRPr="008047FB">
        <w:rPr>
          <w:rFonts w:asciiTheme="majorBidi" w:hAnsiTheme="majorBidi" w:cstheme="majorBidi"/>
          <w:sz w:val="32"/>
          <w:szCs w:val="32"/>
        </w:rPr>
        <w:t>0</w:t>
      </w:r>
      <w:r w:rsidRPr="008047FB">
        <w:rPr>
          <w:rFonts w:asciiTheme="majorBidi" w:hAnsiTheme="majorBidi" w:cstheme="majorBidi"/>
          <w:sz w:val="32"/>
          <w:szCs w:val="32"/>
          <w:cs/>
        </w:rPr>
        <w:t>.</w:t>
      </w:r>
      <w:r w:rsidR="008047FB" w:rsidRPr="008047FB">
        <w:rPr>
          <w:rFonts w:asciiTheme="majorBidi" w:hAnsiTheme="majorBidi" w:cstheme="majorBidi"/>
          <w:sz w:val="32"/>
          <w:szCs w:val="32"/>
        </w:rPr>
        <w:t>40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8047FB" w:rsidRPr="008047FB">
        <w:rPr>
          <w:rFonts w:asciiTheme="majorBidi" w:hAnsiTheme="majorBidi" w:cstheme="majorBidi"/>
          <w:sz w:val="32"/>
          <w:szCs w:val="32"/>
        </w:rPr>
        <w:t>2</w:t>
      </w:r>
      <w:r w:rsidRPr="008047FB">
        <w:rPr>
          <w:rFonts w:asciiTheme="majorBidi" w:hAnsiTheme="majorBidi" w:cstheme="majorBidi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z w:val="32"/>
          <w:szCs w:val="32"/>
        </w:rPr>
        <w:t>942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ซึ่งธ</w:t>
      </w:r>
      <w:r w:rsidR="00762D17" w:rsidRPr="008047FB">
        <w:rPr>
          <w:rFonts w:asciiTheme="majorBidi" w:hAnsiTheme="majorBidi" w:cstheme="majorBidi"/>
          <w:sz w:val="32"/>
          <w:szCs w:val="32"/>
          <w:cs/>
        </w:rPr>
        <w:t>นาคารได้จ่</w:t>
      </w:r>
      <w:r w:rsidRPr="008047FB">
        <w:rPr>
          <w:rFonts w:asciiTheme="majorBidi" w:hAnsiTheme="majorBidi" w:cstheme="majorBidi"/>
          <w:sz w:val="32"/>
          <w:szCs w:val="32"/>
          <w:cs/>
        </w:rPr>
        <w:t>ายเงิน</w:t>
      </w:r>
      <w:r w:rsidR="00B33ABA" w:rsidRPr="008047FB">
        <w:rPr>
          <w:rFonts w:asciiTheme="majorBidi" w:hAnsiTheme="majorBidi" w:cstheme="majorBidi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ปันผลให้ผู้ถือหุ้นแล้วเมื่อวันที่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26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</w:p>
    <w:p w:rsidR="00A47AD3" w:rsidRPr="008047FB" w:rsidRDefault="00A47AD3" w:rsidP="00A47AD3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:rsidR="00B26D72" w:rsidRPr="008047FB" w:rsidRDefault="00B26D72" w:rsidP="00B26D72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 xml:space="preserve">เมื่อวันที่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มีนาคม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ที่ประชุมคณะกรรมการธนาคาร ครั้งที่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3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/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มีมติอนุมัติให้ธนาคารจ่าย</w:t>
      </w:r>
      <w:r w:rsidR="00D16CF7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                   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เงินปันผลระหว่างกาลสำหรับงวดหกเดือนสิ้นสุดวันที่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ให้แก่ผู้ถือหุ้นจำนวน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7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,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355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,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761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,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773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หุ้น ในอัตราหุ้นละ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0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.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45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บาท เป็นจำนวน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3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310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ซึ่งธนาคาร</w:t>
      </w:r>
      <w:r w:rsidR="00012845" w:rsidRPr="008047FB">
        <w:rPr>
          <w:rFonts w:asciiTheme="majorBidi" w:hAnsiTheme="majorBidi" w:cstheme="majorBidi"/>
          <w:spacing w:val="-10"/>
          <w:sz w:val="32"/>
          <w:szCs w:val="32"/>
          <w:cs/>
        </w:rPr>
        <w:t>ได้</w:t>
      </w:r>
      <w:r w:rsidR="00637E39" w:rsidRPr="008047FB">
        <w:rPr>
          <w:rFonts w:asciiTheme="majorBidi" w:hAnsiTheme="majorBidi" w:cstheme="majorBidi"/>
          <w:spacing w:val="-10"/>
          <w:sz w:val="32"/>
          <w:szCs w:val="32"/>
          <w:cs/>
        </w:rPr>
        <w:t>จ่ายเงินปันผล</w:t>
      </w:r>
      <w:r w:rsidR="00D16CF7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               </w:t>
      </w:r>
      <w:r w:rsidR="00637E39" w:rsidRPr="008047FB">
        <w:rPr>
          <w:rFonts w:asciiTheme="majorBidi" w:hAnsiTheme="majorBidi" w:cstheme="majorBidi"/>
          <w:spacing w:val="-10"/>
          <w:sz w:val="32"/>
          <w:szCs w:val="32"/>
          <w:cs/>
        </w:rPr>
        <w:t>ให้ผู้ถือหุ้น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ในวันที่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23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เมษายน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2563</w:t>
      </w:r>
    </w:p>
    <w:p w:rsidR="00B26D72" w:rsidRPr="008047FB" w:rsidRDefault="00B26D72" w:rsidP="00B26D72">
      <w:pPr>
        <w:ind w:left="907"/>
        <w:jc w:val="thaiDistribute"/>
        <w:rPr>
          <w:rFonts w:asciiTheme="majorBidi" w:hAnsiTheme="majorBidi" w:cstheme="majorBidi"/>
          <w:sz w:val="32"/>
          <w:szCs w:val="32"/>
        </w:rPr>
      </w:pPr>
    </w:p>
    <w:p w:rsidR="00D82EC0" w:rsidRPr="008047FB" w:rsidRDefault="008047FB" w:rsidP="00A47AD3">
      <w:pPr>
        <w:ind w:left="90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สินทรัพย์ที่มีภาระผูกพันและข้อจำกัด</w:t>
      </w:r>
    </w:p>
    <w:p w:rsidR="009F660E" w:rsidRPr="008047FB" w:rsidRDefault="00F965CD" w:rsidP="00B33B64">
      <w:pPr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E6F14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47AD3" w:rsidRPr="008047FB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spacing w:val="-10"/>
          <w:sz w:val="32"/>
          <w:szCs w:val="32"/>
          <w:cs/>
        </w:rPr>
        <w:t>หลักทรัพย์รัฐบาลและรัฐวิสาหกิจซึ่งใช้เป็น</w:t>
      </w:r>
      <w:r w:rsidR="00D82EC0" w:rsidRPr="008047FB">
        <w:rPr>
          <w:rFonts w:asciiTheme="majorBidi" w:hAnsiTheme="majorBidi" w:cstheme="majorBidi"/>
          <w:spacing w:val="-4"/>
          <w:sz w:val="32"/>
          <w:szCs w:val="32"/>
          <w:cs/>
        </w:rPr>
        <w:t>หลักประกันภาระ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ผูกพันอื่นกับส่วนราชการและรัฐวิสาหกิจมีมูลค่าตามบัญชีจำนวน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934085" w:rsidRPr="008047FB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316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38</w:t>
      </w:r>
      <w:r w:rsidR="00DA6A9F" w:rsidRPr="008047FB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828</w:t>
      </w:r>
      <w:r w:rsidR="00DA6A9F"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D82EC0" w:rsidRPr="008047FB">
        <w:rPr>
          <w:rFonts w:asciiTheme="majorBidi" w:hAnsiTheme="majorBidi" w:cstheme="majorBidi"/>
          <w:sz w:val="32"/>
          <w:szCs w:val="32"/>
          <w:cs/>
        </w:rPr>
        <w:t>บาท ตามลำดับ</w:t>
      </w:r>
    </w:p>
    <w:p w:rsidR="00762D17" w:rsidRPr="008047FB" w:rsidRDefault="00762D17" w:rsidP="00B33B64">
      <w:pPr>
        <w:ind w:left="907"/>
        <w:jc w:val="thaiDistribute"/>
        <w:rPr>
          <w:rFonts w:asciiTheme="majorBidi" w:hAnsiTheme="majorBidi" w:cstheme="majorBidi"/>
          <w:sz w:val="32"/>
          <w:szCs w:val="32"/>
        </w:rPr>
      </w:pPr>
    </w:p>
    <w:p w:rsidR="00D82EC0" w:rsidRPr="008047FB" w:rsidRDefault="008047FB" w:rsidP="009F660E">
      <w:pPr>
        <w:ind w:left="90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หนี้สินที่อาจเกิดขึ้นในภายหน้า</w:t>
      </w:r>
    </w:p>
    <w:p w:rsidR="00D82EC0" w:rsidRPr="008047FB" w:rsidRDefault="00D82EC0" w:rsidP="00D82EC0">
      <w:pPr>
        <w:ind w:left="900" w:right="72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F965CD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E6F14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47AD3" w:rsidRPr="008047FB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F965CD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F965CD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5CD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8047FB" w:rsidRDefault="00D82EC0" w:rsidP="004A0196">
      <w:pPr>
        <w:tabs>
          <w:tab w:val="left" w:pos="284"/>
        </w:tabs>
        <w:ind w:left="216" w:right="81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8047FB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</w:t>
      </w:r>
      <w:r w:rsidRPr="008047F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8047FB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70309B" w:rsidRPr="008047FB" w:rsidTr="00D30EF4">
        <w:tc>
          <w:tcPr>
            <w:tcW w:w="3686" w:type="dxa"/>
            <w:vAlign w:val="center"/>
          </w:tcPr>
          <w:p w:rsidR="0070309B" w:rsidRPr="008047FB" w:rsidRDefault="0070309B" w:rsidP="00D30EF4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70309B" w:rsidRPr="008047FB" w:rsidRDefault="0070309B" w:rsidP="00D30EF4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:rsidR="0070309B" w:rsidRPr="008047FB" w:rsidRDefault="0070309B" w:rsidP="00D30EF4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:rsidR="0070309B" w:rsidRPr="008047FB" w:rsidRDefault="0070309B" w:rsidP="00D30EF4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0309B" w:rsidRPr="008047FB" w:rsidTr="00D30EF4">
        <w:tc>
          <w:tcPr>
            <w:tcW w:w="3686" w:type="dxa"/>
            <w:vAlign w:val="center"/>
          </w:tcPr>
          <w:p w:rsidR="0070309B" w:rsidRPr="008047FB" w:rsidRDefault="0070309B" w:rsidP="00D30EF4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0309B" w:rsidRPr="008047FB" w:rsidRDefault="008047FB" w:rsidP="0070309B">
            <w:pPr>
              <w:ind w:left="-234" w:right="-2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0309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0309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8" w:type="dxa"/>
          </w:tcPr>
          <w:p w:rsidR="0070309B" w:rsidRPr="008047FB" w:rsidRDefault="0070309B" w:rsidP="00D30EF4">
            <w:pPr>
              <w:ind w:left="-234" w:right="-2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0309B" w:rsidRPr="008047FB" w:rsidRDefault="008047FB" w:rsidP="0070309B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0309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0309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1" w:type="dxa"/>
          </w:tcPr>
          <w:p w:rsidR="0070309B" w:rsidRPr="008047FB" w:rsidRDefault="0070309B" w:rsidP="00D30EF4">
            <w:pPr>
              <w:ind w:right="-24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:rsidR="0070309B" w:rsidRPr="008047FB" w:rsidRDefault="008047FB" w:rsidP="00D30EF4">
            <w:pPr>
              <w:ind w:left="-234" w:right="-2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0309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0309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15" w:type="dxa"/>
          </w:tcPr>
          <w:p w:rsidR="0070309B" w:rsidRPr="008047FB" w:rsidRDefault="0070309B" w:rsidP="00D30EF4">
            <w:pPr>
              <w:ind w:left="-234" w:right="-2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:rsidR="0070309B" w:rsidRPr="008047FB" w:rsidRDefault="008047FB" w:rsidP="00D30EF4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0309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0309B"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70309B" w:rsidRPr="008047FB" w:rsidTr="00D30EF4">
        <w:tc>
          <w:tcPr>
            <w:tcW w:w="3686" w:type="dxa"/>
            <w:vAlign w:val="center"/>
          </w:tcPr>
          <w:p w:rsidR="0070309B" w:rsidRPr="008047FB" w:rsidRDefault="0070309B" w:rsidP="00D30EF4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0309B" w:rsidRPr="008047FB" w:rsidRDefault="0070309B" w:rsidP="00D30EF4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70309B" w:rsidRPr="008047FB" w:rsidRDefault="0070309B" w:rsidP="00D30EF4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70309B" w:rsidRPr="008047FB" w:rsidRDefault="0070309B" w:rsidP="00D30EF4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70309B" w:rsidRPr="008047FB" w:rsidRDefault="0070309B" w:rsidP="00D30EF4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70309B" w:rsidRPr="008047FB" w:rsidRDefault="0070309B" w:rsidP="00D30EF4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70309B" w:rsidRPr="008047FB" w:rsidRDefault="0070309B" w:rsidP="00D30EF4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70309B" w:rsidRPr="008047FB" w:rsidRDefault="0070309B" w:rsidP="00D30EF4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0309B" w:rsidRPr="008047FB" w:rsidTr="00D30EF4">
        <w:tc>
          <w:tcPr>
            <w:tcW w:w="3686" w:type="dxa"/>
          </w:tcPr>
          <w:p w:rsidR="0070309B" w:rsidRPr="008047FB" w:rsidRDefault="0070309B" w:rsidP="00D30EF4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การรับอาว</w:t>
            </w:r>
            <w:proofErr w:type="spellStart"/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ัล</w:t>
            </w:r>
            <w:proofErr w:type="spellEnd"/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ตั๋วเงิน</w:t>
            </w:r>
          </w:p>
        </w:tc>
        <w:tc>
          <w:tcPr>
            <w:tcW w:w="1276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68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0309B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101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215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0309B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</w:tr>
      <w:tr w:rsidR="0070309B" w:rsidRPr="008047FB" w:rsidTr="00D30EF4">
        <w:tc>
          <w:tcPr>
            <w:tcW w:w="3686" w:type="dxa"/>
          </w:tcPr>
          <w:p w:rsidR="0070309B" w:rsidRPr="008047FB" w:rsidRDefault="0070309B" w:rsidP="00D30EF4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79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168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0309B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101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79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215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0309B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</w:tr>
      <w:tr w:rsidR="0070309B" w:rsidRPr="008047FB" w:rsidTr="00D30EF4">
        <w:tc>
          <w:tcPr>
            <w:tcW w:w="3686" w:type="dxa"/>
          </w:tcPr>
          <w:p w:rsidR="0070309B" w:rsidRPr="008047FB" w:rsidRDefault="0070309B" w:rsidP="00D30EF4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1276" w:type="dxa"/>
            <w:vAlign w:val="center"/>
          </w:tcPr>
          <w:p w:rsidR="0070309B" w:rsidRPr="008047FB" w:rsidRDefault="0070309B" w:rsidP="00D30EF4">
            <w:pPr>
              <w:ind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70309B" w:rsidRPr="008047FB" w:rsidRDefault="0070309B" w:rsidP="00D30EF4">
            <w:pPr>
              <w:ind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70309B" w:rsidRPr="008047FB" w:rsidRDefault="0070309B" w:rsidP="00D30EF4">
            <w:pPr>
              <w:ind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70309B" w:rsidRPr="008047FB" w:rsidRDefault="0070309B" w:rsidP="00D30EF4">
            <w:pPr>
              <w:ind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309B" w:rsidRPr="008047FB" w:rsidTr="00D30EF4">
        <w:tc>
          <w:tcPr>
            <w:tcW w:w="3686" w:type="dxa"/>
          </w:tcPr>
          <w:p w:rsidR="0070309B" w:rsidRPr="008047FB" w:rsidRDefault="0070309B" w:rsidP="00D30EF4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ที่ยังไม่ครบกำหนด</w:t>
            </w:r>
          </w:p>
        </w:tc>
        <w:tc>
          <w:tcPr>
            <w:tcW w:w="1276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79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  <w:tc>
          <w:tcPr>
            <w:tcW w:w="168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0309B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  <w:tc>
          <w:tcPr>
            <w:tcW w:w="101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2079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  <w:tc>
          <w:tcPr>
            <w:tcW w:w="215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0309B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</w:tr>
      <w:tr w:rsidR="0070309B" w:rsidRPr="008047FB" w:rsidTr="00D30EF4">
        <w:tc>
          <w:tcPr>
            <w:tcW w:w="3686" w:type="dxa"/>
          </w:tcPr>
          <w:p w:rsidR="0070309B" w:rsidRPr="008047FB" w:rsidRDefault="0070309B" w:rsidP="00D30EF4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เลต</w:t>
            </w:r>
            <w:proofErr w:type="spellStart"/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เต</w:t>
            </w:r>
            <w:proofErr w:type="spellEnd"/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อร์</w:t>
            </w:r>
            <w:proofErr w:type="spellStart"/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ออฟ</w:t>
            </w:r>
            <w:proofErr w:type="spellEnd"/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</w:t>
            </w:r>
          </w:p>
        </w:tc>
        <w:tc>
          <w:tcPr>
            <w:tcW w:w="1276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79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168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0309B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101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2079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215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0309B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</w:tr>
      <w:tr w:rsidR="0070309B" w:rsidRPr="008047FB" w:rsidTr="00D30EF4">
        <w:tc>
          <w:tcPr>
            <w:tcW w:w="3686" w:type="dxa"/>
          </w:tcPr>
          <w:p w:rsidR="0070309B" w:rsidRPr="008047FB" w:rsidRDefault="0070309B" w:rsidP="00D30EF4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center"/>
          </w:tcPr>
          <w:p w:rsidR="0070309B" w:rsidRPr="008047FB" w:rsidRDefault="0070309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70309B" w:rsidRPr="008047FB" w:rsidRDefault="0070309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70309B" w:rsidRPr="008047FB" w:rsidRDefault="0070309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70309B" w:rsidRPr="008047FB" w:rsidRDefault="0070309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309B" w:rsidRPr="008047FB" w:rsidTr="00D30EF4">
        <w:tc>
          <w:tcPr>
            <w:tcW w:w="3686" w:type="dxa"/>
          </w:tcPr>
          <w:p w:rsidR="0070309B" w:rsidRPr="008047FB" w:rsidRDefault="0070309B" w:rsidP="00D30EF4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วงเงินเบิกเกินบัญชีที่ลูกค้า</w:t>
            </w:r>
          </w:p>
        </w:tc>
        <w:tc>
          <w:tcPr>
            <w:tcW w:w="1276" w:type="dxa"/>
            <w:vAlign w:val="center"/>
          </w:tcPr>
          <w:p w:rsidR="0070309B" w:rsidRPr="008047FB" w:rsidRDefault="0070309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70309B" w:rsidRPr="008047FB" w:rsidRDefault="0070309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70309B" w:rsidRPr="008047FB" w:rsidRDefault="0070309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70309B" w:rsidRPr="008047FB" w:rsidRDefault="0070309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309B" w:rsidRPr="008047FB" w:rsidTr="00D30EF4">
        <w:tc>
          <w:tcPr>
            <w:tcW w:w="3686" w:type="dxa"/>
            <w:shd w:val="clear" w:color="auto" w:fill="auto"/>
          </w:tcPr>
          <w:p w:rsidR="0070309B" w:rsidRPr="008047FB" w:rsidRDefault="0070309B" w:rsidP="00D30EF4">
            <w:pPr>
              <w:ind w:left="108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ยังไม่ได้ถอน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79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168" w:type="dxa"/>
            <w:shd w:val="clear" w:color="auto" w:fill="auto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0309B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101" w:type="dxa"/>
            <w:shd w:val="clear" w:color="auto" w:fill="auto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2079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215" w:type="dxa"/>
            <w:shd w:val="clear" w:color="auto" w:fill="auto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0309B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</w:tr>
      <w:tr w:rsidR="0070309B" w:rsidRPr="008047FB" w:rsidTr="00D30EF4">
        <w:tc>
          <w:tcPr>
            <w:tcW w:w="3686" w:type="dxa"/>
            <w:shd w:val="clear" w:color="auto" w:fill="auto"/>
          </w:tcPr>
          <w:p w:rsidR="0070309B" w:rsidRPr="008047FB" w:rsidRDefault="0070309B" w:rsidP="00D30EF4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12079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028</w:t>
            </w:r>
          </w:p>
        </w:tc>
        <w:tc>
          <w:tcPr>
            <w:tcW w:w="168" w:type="dxa"/>
            <w:shd w:val="clear" w:color="auto" w:fill="auto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70309B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101" w:type="dxa"/>
            <w:shd w:val="clear" w:color="auto" w:fill="auto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12079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  <w:tc>
          <w:tcPr>
            <w:tcW w:w="215" w:type="dxa"/>
            <w:shd w:val="clear" w:color="auto" w:fill="auto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70309B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</w:tr>
      <w:tr w:rsidR="0070309B" w:rsidRPr="008047FB" w:rsidTr="00D30EF4">
        <w:tc>
          <w:tcPr>
            <w:tcW w:w="3686" w:type="dxa"/>
          </w:tcPr>
          <w:p w:rsidR="0070309B" w:rsidRPr="008047FB" w:rsidRDefault="0070309B" w:rsidP="00D30EF4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12079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  <w:tc>
          <w:tcPr>
            <w:tcW w:w="168" w:type="dxa"/>
            <w:shd w:val="clear" w:color="auto" w:fill="auto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70309B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101" w:type="dxa"/>
            <w:shd w:val="clear" w:color="auto" w:fill="auto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12079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  <w:tc>
          <w:tcPr>
            <w:tcW w:w="215" w:type="dxa"/>
            <w:shd w:val="clear" w:color="auto" w:fill="auto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70309B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</w:tr>
      <w:tr w:rsidR="0070309B" w:rsidRPr="008047FB" w:rsidTr="00D30EF4">
        <w:tc>
          <w:tcPr>
            <w:tcW w:w="3686" w:type="dxa"/>
          </w:tcPr>
          <w:p w:rsidR="0070309B" w:rsidRPr="008047FB" w:rsidRDefault="0070309B" w:rsidP="00D30EF4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12079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168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01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12079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215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</w:tr>
      <w:tr w:rsidR="0070309B" w:rsidRPr="008047FB" w:rsidTr="00D30EF4">
        <w:tc>
          <w:tcPr>
            <w:tcW w:w="3686" w:type="dxa"/>
          </w:tcPr>
          <w:p w:rsidR="0070309B" w:rsidRPr="008047FB" w:rsidRDefault="0070309B" w:rsidP="00D30EF4">
            <w:pPr>
              <w:tabs>
                <w:tab w:val="right" w:pos="2880"/>
              </w:tabs>
              <w:ind w:left="126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 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12079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68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70309B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101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120794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  <w:tc>
          <w:tcPr>
            <w:tcW w:w="215" w:type="dxa"/>
            <w:vAlign w:val="center"/>
          </w:tcPr>
          <w:p w:rsidR="0070309B" w:rsidRPr="008047FB" w:rsidRDefault="0070309B" w:rsidP="00D30EF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309B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70309B" w:rsidRPr="008047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</w:tr>
    </w:tbl>
    <w:p w:rsidR="00762D17" w:rsidRPr="008047FB" w:rsidRDefault="00762D17" w:rsidP="00762D17">
      <w:pPr>
        <w:rPr>
          <w:rFonts w:asciiTheme="majorBidi" w:hAnsiTheme="majorBidi" w:cstheme="majorBidi"/>
          <w:sz w:val="20"/>
          <w:szCs w:val="20"/>
        </w:rPr>
      </w:pPr>
    </w:p>
    <w:p w:rsidR="00D82EC0" w:rsidRPr="008047FB" w:rsidRDefault="00D82EC0" w:rsidP="00874A0C">
      <w:pPr>
        <w:spacing w:after="240"/>
        <w:ind w:left="90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ธนาคารและบริษัทย่อยได้ทำสัญญารับบริการระบบสารสนเทศระยะยาวกับบริษัทในประเทศแห่งหนึ่</w:t>
      </w:r>
      <w:r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="00F965CD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E6F14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66382" w:rsidRPr="008047FB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F965CD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F965CD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5CD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ธนาคาร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และบริษัทย่อยมีภาระผูกพันตามสัญญาที่ต้องชำระในอนาคต จำนวน </w:t>
      </w:r>
      <w:r w:rsidR="008047FB"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>3</w:t>
      </w:r>
      <w:r w:rsidR="00B1274A"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>029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ล้านบาท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และ </w:t>
      </w:r>
      <w:r w:rsidR="008047FB"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>3</w:t>
      </w:r>
      <w:r w:rsidR="00DA6A9F"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>030</w:t>
      </w:r>
      <w:r w:rsidR="00DA6A9F"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ล้านบาท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</w:p>
    <w:p w:rsidR="004B13BF" w:rsidRPr="008047FB" w:rsidRDefault="004B13BF" w:rsidP="004B13BF">
      <w:pPr>
        <w:ind w:left="900"/>
        <w:jc w:val="thaiDistribute"/>
        <w:rPr>
          <w:rFonts w:asciiTheme="majorBidi" w:hAnsiTheme="majorBidi" w:cstheme="majorBidi"/>
          <w:b/>
          <w:bCs/>
          <w:spacing w:val="-14"/>
          <w:sz w:val="32"/>
          <w:szCs w:val="32"/>
        </w:rPr>
      </w:pPr>
      <w:r w:rsidRPr="008047FB">
        <w:rPr>
          <w:rFonts w:asciiTheme="majorBidi" w:hAnsiTheme="majorBidi" w:cstheme="majorBidi"/>
          <w:spacing w:val="-14"/>
          <w:sz w:val="32"/>
          <w:szCs w:val="32"/>
          <w:cs/>
        </w:rPr>
        <w:t xml:space="preserve">ณ วันที่ </w:t>
      </w:r>
      <w:r w:rsidR="008047FB" w:rsidRPr="008047FB">
        <w:rPr>
          <w:rFonts w:asciiTheme="majorBidi" w:hAnsiTheme="majorBidi" w:cstheme="majorBidi"/>
          <w:spacing w:val="-14"/>
          <w:sz w:val="32"/>
          <w:szCs w:val="32"/>
        </w:rPr>
        <w:t>31</w:t>
      </w:r>
      <w:r w:rsidRPr="008047FB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มีนาคม </w:t>
      </w:r>
      <w:r w:rsidR="008047FB" w:rsidRPr="008047FB">
        <w:rPr>
          <w:rFonts w:asciiTheme="majorBidi" w:hAnsiTheme="majorBidi" w:cstheme="majorBidi"/>
          <w:spacing w:val="-14"/>
          <w:sz w:val="32"/>
          <w:szCs w:val="32"/>
        </w:rPr>
        <w:t>2563</w:t>
      </w:r>
      <w:r w:rsidRPr="008047FB">
        <w:rPr>
          <w:rFonts w:asciiTheme="majorBidi" w:hAnsiTheme="majorBidi" w:cstheme="majorBidi"/>
          <w:spacing w:val="-14"/>
          <w:sz w:val="32"/>
          <w:szCs w:val="32"/>
          <w:cs/>
        </w:rPr>
        <w:t xml:space="preserve"> และวันที่ </w:t>
      </w:r>
      <w:r w:rsidR="008047FB" w:rsidRPr="008047FB">
        <w:rPr>
          <w:rFonts w:asciiTheme="majorBidi" w:hAnsiTheme="majorBidi" w:cstheme="majorBidi"/>
          <w:spacing w:val="-14"/>
          <w:sz w:val="32"/>
          <w:szCs w:val="32"/>
        </w:rPr>
        <w:t>31</w:t>
      </w:r>
      <w:r w:rsidRPr="008047FB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ธันวาคม </w:t>
      </w:r>
      <w:r w:rsidR="008047FB" w:rsidRPr="008047FB">
        <w:rPr>
          <w:rFonts w:asciiTheme="majorBidi" w:hAnsiTheme="majorBidi" w:cstheme="majorBidi"/>
          <w:spacing w:val="-14"/>
          <w:sz w:val="32"/>
          <w:szCs w:val="32"/>
        </w:rPr>
        <w:t>2562</w:t>
      </w:r>
      <w:r w:rsidRPr="008047FB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ธนาคารและบริษัทย่อยมีภาระผูกพันตามสัญญาที่จะต้องชำระในอนาคตเกี่ยวกับบริการระบบสารสนเทศเป็นจำนวน </w:t>
      </w:r>
      <w:r w:rsidR="008047FB" w:rsidRPr="008047FB">
        <w:rPr>
          <w:rFonts w:asciiTheme="majorBidi" w:hAnsiTheme="majorBidi" w:cstheme="majorBidi"/>
          <w:color w:val="000000"/>
          <w:spacing w:val="-14"/>
          <w:sz w:val="32"/>
          <w:szCs w:val="32"/>
        </w:rPr>
        <w:t>1</w:t>
      </w:r>
      <w:r w:rsidRPr="008047FB">
        <w:rPr>
          <w:rFonts w:asciiTheme="majorBidi" w:hAnsiTheme="majorBidi" w:cstheme="majorBidi"/>
          <w:color w:val="000000"/>
          <w:spacing w:val="-14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color w:val="000000"/>
          <w:spacing w:val="-14"/>
          <w:sz w:val="32"/>
          <w:szCs w:val="32"/>
        </w:rPr>
        <w:t>529</w:t>
      </w:r>
      <w:r w:rsidRPr="008047FB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 ล้านบาท</w:t>
      </w:r>
      <w:r w:rsidRPr="008047FB">
        <w:rPr>
          <w:rFonts w:asciiTheme="majorBidi" w:hAnsiTheme="majorBidi" w:cstheme="majorBidi"/>
          <w:color w:val="000000"/>
          <w:spacing w:val="-14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และ</w:t>
      </w:r>
      <w:r w:rsidRPr="008047FB">
        <w:rPr>
          <w:rFonts w:asciiTheme="majorBidi" w:hAnsiTheme="majorBidi" w:cstheme="majorBidi"/>
          <w:color w:val="000000"/>
          <w:spacing w:val="-14"/>
          <w:sz w:val="32"/>
          <w:szCs w:val="32"/>
        </w:rPr>
        <w:t xml:space="preserve"> </w:t>
      </w:r>
      <w:r w:rsidR="008047FB" w:rsidRPr="008047FB">
        <w:rPr>
          <w:rFonts w:asciiTheme="majorBidi" w:hAnsiTheme="majorBidi" w:cstheme="majorBidi"/>
          <w:color w:val="000000"/>
          <w:spacing w:val="-14"/>
          <w:sz w:val="32"/>
          <w:szCs w:val="32"/>
        </w:rPr>
        <w:t>1</w:t>
      </w:r>
      <w:r w:rsidRPr="008047FB">
        <w:rPr>
          <w:rFonts w:asciiTheme="majorBidi" w:hAnsiTheme="majorBidi" w:cstheme="majorBidi"/>
          <w:color w:val="000000"/>
          <w:spacing w:val="-14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color w:val="000000"/>
          <w:spacing w:val="-14"/>
          <w:sz w:val="32"/>
          <w:szCs w:val="32"/>
        </w:rPr>
        <w:t>366</w:t>
      </w:r>
      <w:r w:rsidRPr="008047FB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 ล้านบาท ตามลำดับ</w:t>
      </w:r>
    </w:p>
    <w:p w:rsidR="00D16CF7" w:rsidRDefault="00D16CF7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:rsidR="00D82EC0" w:rsidRPr="008047FB" w:rsidRDefault="00F965CD" w:rsidP="00D82EC0">
      <w:pPr>
        <w:ind w:left="90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วันที่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66382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ธนาคารมีภาระผูกพันตามสัญญาที่จะต้องชำระในอนาคตจากการทำสัญญาก่อสร้างอาคารสำนักงานเป็นจำนวน </w:t>
      </w:r>
      <w:r w:rsidR="008047FB" w:rsidRPr="008047FB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120794" w:rsidRPr="008047FB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color w:val="000000"/>
          <w:spacing w:val="-6"/>
          <w:sz w:val="32"/>
          <w:szCs w:val="32"/>
        </w:rPr>
        <w:t>439</w:t>
      </w:r>
      <w:r w:rsidR="001300C1" w:rsidRPr="008047F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1300C1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="00C24AE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743C88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B66382" w:rsidRPr="008047FB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8047FB" w:rsidRPr="008047FB">
        <w:rPr>
          <w:rFonts w:asciiTheme="majorBidi" w:hAnsiTheme="majorBidi" w:cstheme="majorBidi"/>
          <w:color w:val="000000"/>
          <w:spacing w:val="-6"/>
          <w:sz w:val="32"/>
          <w:szCs w:val="32"/>
        </w:rPr>
        <w:t>555</w:t>
      </w:r>
      <w:r w:rsidR="00DA6A9F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D82EC0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 ตามลำดับ</w:t>
      </w:r>
    </w:p>
    <w:p w:rsidR="000F2E10" w:rsidRPr="008047FB" w:rsidRDefault="000F2E10" w:rsidP="000F2E10">
      <w:pPr>
        <w:ind w:right="72"/>
        <w:rPr>
          <w:rFonts w:asciiTheme="majorBidi" w:hAnsiTheme="majorBidi" w:cstheme="majorBidi"/>
          <w:b/>
          <w:bCs/>
          <w:sz w:val="20"/>
          <w:szCs w:val="20"/>
        </w:rPr>
      </w:pPr>
    </w:p>
    <w:p w:rsidR="00D82EC0" w:rsidRPr="008047FB" w:rsidRDefault="008047FB" w:rsidP="00D82EC0">
      <w:pPr>
        <w:ind w:left="851" w:right="72" w:hanging="563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:rsidR="00D82EC0" w:rsidRPr="008047FB" w:rsidRDefault="00D82EC0" w:rsidP="00D82EC0">
      <w:pPr>
        <w:ind w:left="90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ธนาคารมีรายการทางธุรกิจที่สำคัญกับบริษัทย่อย การร่วมค้าและบริษัทที่เกี่ยวข้องกันซึ่งเกี่ยวข้องกัน</w:t>
      </w:r>
      <w:r w:rsidR="00376900">
        <w:rPr>
          <w:rFonts w:asciiTheme="majorBidi" w:hAnsiTheme="majorBidi" w:cstheme="majorBidi"/>
          <w:color w:val="000000"/>
          <w:spacing w:val="-14"/>
          <w:sz w:val="32"/>
          <w:szCs w:val="32"/>
        </w:rPr>
        <w:t xml:space="preserve">                                 </w:t>
      </w:r>
      <w:r w:rsidRPr="0037690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โดยการถือหุ้นและ</w:t>
      </w:r>
      <w:r w:rsidRPr="00376900">
        <w:rPr>
          <w:rFonts w:asciiTheme="majorBidi" w:hAnsiTheme="majorBidi" w:cstheme="majorBidi"/>
          <w:color w:val="000000"/>
          <w:spacing w:val="-8"/>
          <w:sz w:val="32"/>
          <w:szCs w:val="32"/>
        </w:rPr>
        <w:t>/</w:t>
      </w:r>
      <w:r w:rsidRPr="0037690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หรือการมีผู้ถือหุ้นและ</w:t>
      </w:r>
      <w:r w:rsidRPr="00376900">
        <w:rPr>
          <w:rFonts w:asciiTheme="majorBidi" w:hAnsiTheme="majorBidi" w:cstheme="majorBidi"/>
          <w:color w:val="000000"/>
          <w:spacing w:val="-8"/>
          <w:sz w:val="32"/>
          <w:szCs w:val="32"/>
        </w:rPr>
        <w:t>/</w:t>
      </w:r>
      <w:r w:rsidRPr="0037690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หรือกรรมการบางส่วนร่วมกันและกับบุคคลที่เกี่ยวข้องกัน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ทั้งนี้รายการเงินให้สินเชื่อระหว่างกันที่เกิดขึ้นธนาคารมีนโยบายการตั้งค่าเผื่อหนี้สงสัยจะสูญ</w:t>
      </w:r>
      <w:r w:rsidR="00376900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ตาม</w:t>
      </w:r>
      <w:bookmarkStart w:id="16" w:name="_GoBack"/>
      <w:bookmarkEnd w:id="16"/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เกณฑ์ที่กำหนดโดย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ธปท. เช่นเดียวกับลูกหนี้ทั่วไป</w:t>
      </w:r>
    </w:p>
    <w:p w:rsidR="00D82EC0" w:rsidRPr="008047FB" w:rsidRDefault="00D82EC0" w:rsidP="00A726C5">
      <w:pPr>
        <w:ind w:left="90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D82EC0" w:rsidRPr="008047FB" w:rsidRDefault="00D82EC0" w:rsidP="00D82EC0">
      <w:pPr>
        <w:ind w:left="90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ตามประกาศ ธปท. ที่ สนส.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/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หลักเกณฑ์การกำกับดูแลความเสี่ยงของกลุ่มธุรกิจ</w:t>
      </w:r>
      <w:r w:rsidR="00376900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</w:t>
      </w:r>
      <w:r w:rsidRPr="0037690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ทางการเงิน ลงวันที่ </w:t>
      </w:r>
      <w:r w:rsidR="008047FB" w:rsidRPr="00376900">
        <w:rPr>
          <w:rFonts w:asciiTheme="majorBidi" w:hAnsiTheme="majorBidi" w:cstheme="majorBidi"/>
          <w:color w:val="000000"/>
          <w:spacing w:val="-4"/>
          <w:sz w:val="32"/>
          <w:szCs w:val="32"/>
        </w:rPr>
        <w:t>22</w:t>
      </w:r>
      <w:r w:rsidRPr="0037690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7690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พฤษภาคม </w:t>
      </w:r>
      <w:r w:rsidR="008047FB" w:rsidRPr="00376900">
        <w:rPr>
          <w:rFonts w:asciiTheme="majorBidi" w:hAnsiTheme="majorBidi" w:cstheme="majorBidi"/>
          <w:color w:val="000000"/>
          <w:spacing w:val="-4"/>
          <w:sz w:val="32"/>
          <w:szCs w:val="32"/>
        </w:rPr>
        <w:t>2561</w:t>
      </w:r>
      <w:r w:rsidRPr="0037690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</w:t>
      </w:r>
      <w:r w:rsidR="00AF3E66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ภายในกลุ่มธุรกิจทางการเงิน และนโยบายการบริหารความเสี่ยงที่เกิดจากการทำธุรกรรมภายใน</w:t>
      </w:r>
      <w:r w:rsidR="00AF3E66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กลุ่มธุรกิจทางการเงิน โดยธนาคารมีนโยบายที่สำคัญดังนี้ </w:t>
      </w:r>
    </w:p>
    <w:p w:rsidR="00D82EC0" w:rsidRPr="008047FB" w:rsidRDefault="00D82EC0" w:rsidP="00D82EC0">
      <w:pPr>
        <w:ind w:left="90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D82EC0" w:rsidRPr="008047FB" w:rsidRDefault="00D82EC0" w:rsidP="000F3770">
      <w:pPr>
        <w:numPr>
          <w:ilvl w:val="0"/>
          <w:numId w:val="3"/>
        </w:num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:rsidR="00D82EC0" w:rsidRPr="008047FB" w:rsidRDefault="00D82EC0" w:rsidP="00D82EC0">
      <w:pPr>
        <w:ind w:left="1276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</w:t>
      </w:r>
      <w:r w:rsidR="00856DED"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อัตรา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:rsidR="00D82EC0" w:rsidRPr="008047FB" w:rsidRDefault="00D82EC0" w:rsidP="00D82EC0">
      <w:pPr>
        <w:ind w:left="1260"/>
        <w:rPr>
          <w:rFonts w:asciiTheme="majorBidi" w:hAnsiTheme="majorBidi" w:cstheme="majorBidi"/>
          <w:sz w:val="20"/>
          <w:szCs w:val="20"/>
        </w:rPr>
      </w:pPr>
    </w:p>
    <w:p w:rsidR="00D82EC0" w:rsidRPr="008047FB" w:rsidRDefault="00D82EC0" w:rsidP="000F3770">
      <w:pPr>
        <w:numPr>
          <w:ilvl w:val="0"/>
          <w:numId w:val="3"/>
        </w:num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:rsidR="007A7D47" w:rsidRPr="008047FB" w:rsidRDefault="00D82EC0" w:rsidP="00114214">
      <w:pPr>
        <w:ind w:left="127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ธนาคารบริหารความเสี่ยงโดยการปฏิบัติตามนโยบายการบริหารความเสี่ยงด้านเครดิตของกลุ่ม</w:t>
      </w:r>
      <w:r w:rsidR="00C75B60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  </w:t>
      </w:r>
      <w:r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ธุรกิจทางการเงินของธนาคาร ซึ่งครอบคลุมกระบวนการบริหารความเสี่ยงด้านเครดิตในประเด็น</w:t>
      </w:r>
      <w:r w:rsidR="00C75B60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สำคัญ ได้แก่ การควบคุมความเสี่ยง การวัดคว</w:t>
      </w:r>
      <w:r w:rsidR="00C75B60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ามเสี่ยง และการติดตามความเสี่ยง</w:t>
      </w:r>
      <w:r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เพื่อให้สอดคล้อง</w:t>
      </w:r>
      <w:r w:rsidR="00C75B60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กับนโยบายของธนาคารและเป็นไปตามหลักเกณฑ์ของ ธปท.</w:t>
      </w:r>
    </w:p>
    <w:p w:rsidR="009B0BE9" w:rsidRPr="008047FB" w:rsidRDefault="009B0BE9" w:rsidP="009B0BE9">
      <w:pPr>
        <w:ind w:left="1260"/>
        <w:rPr>
          <w:rFonts w:asciiTheme="majorBidi" w:hAnsiTheme="majorBidi" w:cstheme="majorBidi"/>
          <w:sz w:val="20"/>
          <w:szCs w:val="20"/>
          <w:cs/>
        </w:rPr>
      </w:pPr>
    </w:p>
    <w:p w:rsidR="00D82EC0" w:rsidRPr="008047FB" w:rsidRDefault="00D82EC0" w:rsidP="00376900">
      <w:pPr>
        <w:ind w:left="90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</w:t>
      </w:r>
      <w:r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กิจการ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และบุคคลที่เกี่ยวข้องกัน มีดังต่อไปนี้</w:t>
      </w:r>
    </w:p>
    <w:p w:rsidR="00D82EC0" w:rsidRPr="008047FB" w:rsidRDefault="00D82EC0" w:rsidP="00D82EC0">
      <w:pPr>
        <w:rPr>
          <w:rFonts w:asciiTheme="majorBidi" w:hAnsiTheme="majorBidi" w:cstheme="majorBidi"/>
          <w:sz w:val="20"/>
          <w:szCs w:val="20"/>
        </w:rPr>
      </w:pPr>
    </w:p>
    <w:p w:rsidR="00D82EC0" w:rsidRPr="008047FB" w:rsidRDefault="008047FB" w:rsidP="00D82EC0">
      <w:pPr>
        <w:spacing w:line="380" w:lineRule="exact"/>
        <w:ind w:left="1620" w:hanging="72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>12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D82EC0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 หนี้สินและภาระผูกพันกับพนักงานชั้นบริหารตั้งแต่ระดับ</w:t>
      </w:r>
      <w:r w:rsidR="00D82EC0" w:rsidRPr="008047FB">
        <w:rPr>
          <w:rFonts w:asciiTheme="majorBidi" w:hAnsiTheme="majorBidi" w:cstheme="majorBidi"/>
          <w:color w:val="000000"/>
          <w:spacing w:val="-6"/>
          <w:sz w:val="20"/>
          <w:szCs w:val="32"/>
          <w:cs/>
        </w:rPr>
        <w:t>ผู้ช่วยกรรมการผู้จัดการ</w:t>
      </w:r>
      <w:r w:rsidR="00AF3E66" w:rsidRPr="008047FB">
        <w:rPr>
          <w:rFonts w:asciiTheme="majorBidi" w:hAnsiTheme="majorBidi" w:cstheme="majorBidi"/>
          <w:color w:val="000000"/>
          <w:spacing w:val="-6"/>
          <w:sz w:val="20"/>
          <w:szCs w:val="32"/>
          <w:cs/>
        </w:rPr>
        <w:t xml:space="preserve"> </w:t>
      </w:r>
      <w:r w:rsidR="00D82EC0" w:rsidRPr="008047FB">
        <w:rPr>
          <w:rFonts w:asciiTheme="majorBidi" w:hAnsiTheme="majorBidi" w:cstheme="majorBidi"/>
          <w:color w:val="000000"/>
          <w:spacing w:val="-6"/>
          <w:sz w:val="20"/>
          <w:szCs w:val="32"/>
          <w:cs/>
        </w:rPr>
        <w:t>ขึ้นไปและผู้จัดการฝ่ายหรือเทียบเท่าขึ้นไปในสายงานการเงินและบัญชี</w:t>
      </w:r>
      <w:r w:rsidR="00D82EC0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และแก่กิจการ</w:t>
      </w:r>
      <w:r w:rsidR="0037690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                      </w:t>
      </w:r>
      <w:r w:rsidR="00D82EC0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ที่ธนาคารและ</w:t>
      </w:r>
      <w:r w:rsidR="00D82EC0" w:rsidRPr="008047FB">
        <w:rPr>
          <w:rFonts w:asciiTheme="majorBidi" w:hAnsiTheme="majorBidi" w:cstheme="majorBidi"/>
          <w:color w:val="000000"/>
          <w:spacing w:val="-6"/>
          <w:sz w:val="32"/>
          <w:szCs w:val="32"/>
        </w:rPr>
        <w:t>/</w:t>
      </w:r>
      <w:r w:rsidR="00D82EC0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หรือกรรมการและ</w:t>
      </w:r>
      <w:r w:rsidR="00D82EC0" w:rsidRPr="008047FB">
        <w:rPr>
          <w:rFonts w:asciiTheme="majorBidi" w:hAnsiTheme="majorBidi" w:cstheme="majorBidi"/>
          <w:color w:val="000000"/>
          <w:spacing w:val="-6"/>
          <w:sz w:val="32"/>
          <w:szCs w:val="32"/>
        </w:rPr>
        <w:t>/</w:t>
      </w:r>
      <w:r w:rsidR="00D82EC0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หรือบุคคลดังกล่าวถือหุ้นธนาคารและ</w:t>
      </w:r>
      <w:r w:rsidR="00D82EC0" w:rsidRPr="008047FB">
        <w:rPr>
          <w:rFonts w:asciiTheme="majorBidi" w:hAnsiTheme="majorBidi" w:cstheme="majorBidi"/>
          <w:color w:val="000000"/>
          <w:spacing w:val="-6"/>
          <w:sz w:val="32"/>
          <w:szCs w:val="32"/>
        </w:rPr>
        <w:t>/</w:t>
      </w:r>
      <w:r w:rsidR="00D82EC0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หรือบริษัท</w:t>
      </w:r>
      <w:r w:rsidR="00376900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="00D82EC0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ที่กรรมการและ</w:t>
      </w:r>
      <w:r w:rsidR="00D82EC0" w:rsidRPr="008047FB">
        <w:rPr>
          <w:rFonts w:asciiTheme="majorBidi" w:hAnsiTheme="majorBidi" w:cstheme="majorBidi"/>
          <w:color w:val="000000"/>
          <w:spacing w:val="-6"/>
          <w:sz w:val="32"/>
          <w:szCs w:val="32"/>
        </w:rPr>
        <w:t>/</w:t>
      </w:r>
      <w:r w:rsidR="00D82EC0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F965CD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EA4BEE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F3069" w:rsidRPr="008047FB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F965CD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F965CD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5CD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มีดังต่อไปนี้</w:t>
      </w:r>
    </w:p>
    <w:p w:rsidR="00D82EC0" w:rsidRPr="008047FB" w:rsidRDefault="00D82EC0" w:rsidP="00D82EC0">
      <w:pPr>
        <w:ind w:left="7560" w:right="8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  <w:sectPr w:rsidR="00D82EC0" w:rsidRPr="008047FB" w:rsidSect="005C5FF1">
          <w:headerReference w:type="default" r:id="rId9"/>
          <w:pgSz w:w="11909" w:h="16834" w:code="9"/>
          <w:pgMar w:top="1440" w:right="1277" w:bottom="900" w:left="1440" w:header="720" w:footer="431" w:gutter="0"/>
          <w:pgNumType w:fmt="numberInDash" w:start="2" w:chapStyle="2"/>
          <w:cols w:space="720"/>
          <w:docGrid w:linePitch="381"/>
        </w:sectPr>
      </w:pPr>
    </w:p>
    <w:p w:rsidR="00595415" w:rsidRPr="008047FB" w:rsidRDefault="00C76848" w:rsidP="00C76848">
      <w:pPr>
        <w:ind w:left="7560" w:right="97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ab/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="00595415" w:rsidRPr="008047FB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="00595415" w:rsidRPr="008047FB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="00595415" w:rsidRPr="008047FB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13518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899"/>
        <w:gridCol w:w="142"/>
        <w:gridCol w:w="850"/>
        <w:gridCol w:w="142"/>
        <w:gridCol w:w="851"/>
        <w:gridCol w:w="141"/>
        <w:gridCol w:w="851"/>
        <w:gridCol w:w="142"/>
        <w:gridCol w:w="851"/>
        <w:gridCol w:w="142"/>
        <w:gridCol w:w="851"/>
        <w:gridCol w:w="142"/>
        <w:gridCol w:w="851"/>
        <w:gridCol w:w="142"/>
        <w:gridCol w:w="823"/>
        <w:gridCol w:w="133"/>
        <w:gridCol w:w="725"/>
        <w:gridCol w:w="161"/>
        <w:gridCol w:w="709"/>
        <w:gridCol w:w="142"/>
        <w:gridCol w:w="709"/>
      </w:tblGrid>
      <w:tr w:rsidR="00082F19" w:rsidRPr="008047FB" w:rsidTr="00C76848">
        <w:trPr>
          <w:trHeight w:val="275"/>
        </w:trPr>
        <w:tc>
          <w:tcPr>
            <w:tcW w:w="3119" w:type="dxa"/>
          </w:tcPr>
          <w:p w:rsidR="00082F19" w:rsidRPr="008047FB" w:rsidRDefault="00082F19" w:rsidP="00D30EF4">
            <w:pPr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</w:tcPr>
          <w:p w:rsidR="00082F19" w:rsidRPr="008047FB" w:rsidRDefault="00082F19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2"/>
          </w:tcPr>
          <w:p w:rsidR="00082F19" w:rsidRPr="008047FB" w:rsidRDefault="00082F19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8" w:type="dxa"/>
            <w:gridSpan w:val="18"/>
          </w:tcPr>
          <w:p w:rsidR="00082F19" w:rsidRPr="008047FB" w:rsidRDefault="00082F19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082F19" w:rsidRPr="008047FB" w:rsidTr="00C76848">
        <w:trPr>
          <w:trHeight w:val="260"/>
          <w:tblHeader/>
        </w:trPr>
        <w:tc>
          <w:tcPr>
            <w:tcW w:w="3119" w:type="dxa"/>
          </w:tcPr>
          <w:p w:rsidR="00082F19" w:rsidRPr="008047FB" w:rsidRDefault="00082F19" w:rsidP="00D30EF4">
            <w:pPr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</w:tcPr>
          <w:p w:rsidR="00082F19" w:rsidRPr="008047FB" w:rsidRDefault="00082F19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82F19" w:rsidRPr="008047FB" w:rsidRDefault="00082F19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8" w:type="dxa"/>
            <w:gridSpan w:val="18"/>
          </w:tcPr>
          <w:p w:rsidR="00082F19" w:rsidRPr="008047FB" w:rsidRDefault="008047FB" w:rsidP="00082F1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082F19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82F19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C76848" w:rsidRPr="008047FB" w:rsidTr="00C76848">
        <w:trPr>
          <w:trHeight w:val="1072"/>
          <w:tblHeader/>
        </w:trPr>
        <w:tc>
          <w:tcPr>
            <w:tcW w:w="3119" w:type="dxa"/>
          </w:tcPr>
          <w:p w:rsidR="00C76848" w:rsidRPr="008047FB" w:rsidRDefault="00C76848" w:rsidP="00D30EF4">
            <w:pPr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</w:tcPr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  <w:r w:rsidR="002C5772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และดอกเบี้ย ค้างรับ</w:t>
            </w:r>
          </w:p>
        </w:tc>
        <w:tc>
          <w:tcPr>
            <w:tcW w:w="141" w:type="dxa"/>
          </w:tcPr>
          <w:p w:rsidR="00C76848" w:rsidRPr="008047FB" w:rsidRDefault="00C76848" w:rsidP="00D30EF4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C76848" w:rsidRPr="008047FB" w:rsidRDefault="00C76848" w:rsidP="00D30EF4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:rsidR="00C76848" w:rsidRPr="008047FB" w:rsidRDefault="00C76848" w:rsidP="00D30EF4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C76848" w:rsidRPr="008047FB" w:rsidRDefault="00C76848" w:rsidP="00D30EF4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3" w:type="dxa"/>
          </w:tcPr>
          <w:p w:rsidR="00C76848" w:rsidRPr="008047FB" w:rsidRDefault="00C76848" w:rsidP="00D30EF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C76848" w:rsidRPr="008047FB" w:rsidRDefault="00C76848" w:rsidP="00D30EF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61" w:type="dxa"/>
          </w:tcPr>
          <w:p w:rsidR="00C76848" w:rsidRPr="008047FB" w:rsidRDefault="00C76848" w:rsidP="00D30EF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C76848" w:rsidRPr="008047FB" w:rsidTr="00C76848">
        <w:trPr>
          <w:trHeight w:val="195"/>
        </w:trPr>
        <w:tc>
          <w:tcPr>
            <w:tcW w:w="3119" w:type="dxa"/>
          </w:tcPr>
          <w:p w:rsidR="00C76848" w:rsidRPr="008047FB" w:rsidRDefault="00C76848" w:rsidP="00D30EF4">
            <w:pPr>
              <w:ind w:right="69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899" w:type="dxa"/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C76848" w:rsidRPr="008047FB" w:rsidRDefault="00C76848" w:rsidP="00D30EF4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76848" w:rsidRPr="008047FB" w:rsidTr="00C76848">
        <w:trPr>
          <w:trHeight w:val="195"/>
        </w:trPr>
        <w:tc>
          <w:tcPr>
            <w:tcW w:w="3119" w:type="dxa"/>
          </w:tcPr>
          <w:p w:rsidR="00C76848" w:rsidRPr="008047FB" w:rsidRDefault="00C76848" w:rsidP="00AF3E66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MUFG</w:t>
            </w: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Bank, Ltd.</w:t>
            </w:r>
          </w:p>
        </w:tc>
        <w:tc>
          <w:tcPr>
            <w:tcW w:w="899" w:type="dxa"/>
          </w:tcPr>
          <w:p w:rsidR="00C76848" w:rsidRPr="008047FB" w:rsidRDefault="008047FB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67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947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AF3E6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AF3E6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783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001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AF3E6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189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932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:rsidR="00C76848" w:rsidRPr="008047FB" w:rsidRDefault="008047FB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512</w:t>
            </w:r>
          </w:p>
        </w:tc>
        <w:tc>
          <w:tcPr>
            <w:tcW w:w="133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</w:tcPr>
          <w:p w:rsidR="00C76848" w:rsidRPr="008047FB" w:rsidRDefault="008047FB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391</w:t>
            </w:r>
          </w:p>
        </w:tc>
        <w:tc>
          <w:tcPr>
            <w:tcW w:w="161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8047FB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512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271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8047FB" w:rsidP="00D16CF7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669</w:t>
            </w:r>
          </w:p>
        </w:tc>
      </w:tr>
      <w:tr w:rsidR="00C76848" w:rsidRPr="008047FB" w:rsidTr="00C76848">
        <w:trPr>
          <w:trHeight w:val="195"/>
        </w:trPr>
        <w:tc>
          <w:tcPr>
            <w:tcW w:w="3119" w:type="dxa"/>
          </w:tcPr>
          <w:p w:rsidR="00C76848" w:rsidRPr="008047FB" w:rsidRDefault="00C76848" w:rsidP="00AF3E66">
            <w:pPr>
              <w:ind w:left="898" w:right="697" w:hanging="274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ที่คาดว่าจะเกิดขึ้น</w:t>
            </w:r>
          </w:p>
        </w:tc>
        <w:tc>
          <w:tcPr>
            <w:tcW w:w="899" w:type="dxa"/>
          </w:tcPr>
          <w:p w:rsidR="00C76848" w:rsidRPr="008047FB" w:rsidRDefault="00C76848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C76848" w:rsidRPr="008047FB" w:rsidRDefault="00C76848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AF3E6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AF3E6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AF3E6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AF3E6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AF3E6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AF3E6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tabs>
                <w:tab w:val="center" w:pos="1106"/>
              </w:tabs>
              <w:ind w:left="113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AF3E6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AF3E6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AF3E6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AF3E6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AF3E6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AF3E6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C76848" w:rsidRPr="008047FB" w:rsidRDefault="00C76848" w:rsidP="00AF3E6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AF3E6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AF3E6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C76848" w:rsidRPr="008047FB" w:rsidRDefault="00C76848" w:rsidP="00AF3E6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AF3E6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1" w:type="dxa"/>
          </w:tcPr>
          <w:p w:rsidR="00C76848" w:rsidRPr="008047FB" w:rsidRDefault="00C76848" w:rsidP="00AF3E6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AF3E6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AF3E6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AF3E6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AF3E6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C76848" w:rsidRPr="008047FB" w:rsidTr="00C76848">
        <w:trPr>
          <w:trHeight w:val="260"/>
        </w:trPr>
        <w:tc>
          <w:tcPr>
            <w:tcW w:w="3119" w:type="dxa"/>
          </w:tcPr>
          <w:p w:rsidR="00C76848" w:rsidRPr="008047FB" w:rsidRDefault="00C76848" w:rsidP="00AF3E66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67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939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AF3E6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AF3E6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783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001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AF3E6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189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932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512</w:t>
            </w:r>
          </w:p>
        </w:tc>
        <w:tc>
          <w:tcPr>
            <w:tcW w:w="133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391</w:t>
            </w:r>
          </w:p>
        </w:tc>
        <w:tc>
          <w:tcPr>
            <w:tcW w:w="161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512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271</w:t>
            </w:r>
          </w:p>
        </w:tc>
        <w:tc>
          <w:tcPr>
            <w:tcW w:w="142" w:type="dxa"/>
          </w:tcPr>
          <w:p w:rsidR="00C76848" w:rsidRPr="008047FB" w:rsidRDefault="00C76848" w:rsidP="00AF3E66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D16CF7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669</w:t>
            </w:r>
          </w:p>
        </w:tc>
      </w:tr>
      <w:tr w:rsidR="00C76848" w:rsidRPr="008047FB" w:rsidTr="00C76848">
        <w:trPr>
          <w:trHeight w:val="275"/>
        </w:trPr>
        <w:tc>
          <w:tcPr>
            <w:tcW w:w="3119" w:type="dxa"/>
          </w:tcPr>
          <w:p w:rsidR="00C76848" w:rsidRPr="008047FB" w:rsidRDefault="00C76848" w:rsidP="00D30EF4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การร่วมค้า </w:t>
            </w: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76848" w:rsidRPr="008047FB" w:rsidTr="00C76848">
        <w:trPr>
          <w:trHeight w:val="260"/>
        </w:trPr>
        <w:tc>
          <w:tcPr>
            <w:tcW w:w="3119" w:type="dxa"/>
          </w:tcPr>
          <w:p w:rsidR="00C76848" w:rsidRPr="008047FB" w:rsidRDefault="00C76848" w:rsidP="00C7684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899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D16CF7" w:rsidRDefault="008047FB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C76848" w:rsidRPr="00D16C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833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36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D16CF7" w:rsidRDefault="008047FB" w:rsidP="00D16CF7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C76848" w:rsidRPr="008047FB" w:rsidTr="00C76848">
        <w:trPr>
          <w:trHeight w:val="260"/>
        </w:trPr>
        <w:tc>
          <w:tcPr>
            <w:tcW w:w="3119" w:type="dxa"/>
          </w:tcPr>
          <w:p w:rsidR="00C76848" w:rsidRPr="008047FB" w:rsidRDefault="00C76848" w:rsidP="00C7684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เทสโก้ โลตัส มันนี่ เซอร์วิส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 จำกัด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   </w:t>
            </w:r>
          </w:p>
        </w:tc>
        <w:tc>
          <w:tcPr>
            <w:tcW w:w="899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D16CF7" w:rsidRDefault="008047FB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76848" w:rsidRPr="00D16C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346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522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C76848" w:rsidRPr="008047FB" w:rsidTr="00C76848">
        <w:trPr>
          <w:trHeight w:val="260"/>
        </w:trPr>
        <w:tc>
          <w:tcPr>
            <w:tcW w:w="3119" w:type="dxa"/>
          </w:tcPr>
          <w:p w:rsidR="00C76848" w:rsidRPr="008047FB" w:rsidRDefault="00C76848" w:rsidP="00C7684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ไลฟ์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แอ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สชัว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899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C76848" w:rsidRPr="008047FB" w:rsidTr="00C76848">
        <w:trPr>
          <w:trHeight w:val="260"/>
        </w:trPr>
        <w:tc>
          <w:tcPr>
            <w:tcW w:w="3119" w:type="dxa"/>
          </w:tcPr>
          <w:p w:rsidR="00C76848" w:rsidRPr="008047FB" w:rsidRDefault="00C76848" w:rsidP="00C7684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อิน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ชัว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</w:t>
            </w:r>
          </w:p>
        </w:tc>
      </w:tr>
      <w:tr w:rsidR="00C76848" w:rsidRPr="008047FB" w:rsidTr="00C76848">
        <w:trPr>
          <w:trHeight w:val="275"/>
        </w:trPr>
        <w:tc>
          <w:tcPr>
            <w:tcW w:w="3119" w:type="dxa"/>
          </w:tcPr>
          <w:p w:rsidR="00C76848" w:rsidRPr="008047FB" w:rsidRDefault="00C76848" w:rsidP="00C76848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 รวม</w:t>
            </w: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D16CF7" w:rsidRDefault="008047FB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76848" w:rsidRPr="00D16C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179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589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C76848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D16CF7" w:rsidRDefault="008047FB" w:rsidP="00D16CF7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C76848" w:rsidRPr="008047FB" w:rsidTr="00C76848">
        <w:trPr>
          <w:trHeight w:val="275"/>
        </w:trPr>
        <w:tc>
          <w:tcPr>
            <w:tcW w:w="3119" w:type="dxa"/>
          </w:tcPr>
          <w:p w:rsidR="00C76848" w:rsidRPr="008047FB" w:rsidRDefault="00C76848" w:rsidP="00C76848">
            <w:pPr>
              <w:ind w:left="898" w:right="697" w:hanging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ที่คาดว่าจะเกิดขึ้น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D16CF7" w:rsidRDefault="00C76848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C76848" w:rsidRPr="00D16CF7" w:rsidRDefault="00C76848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047FB" w:rsidRPr="00D16CF7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C76848" w:rsidRPr="008047FB" w:rsidTr="00C76848">
        <w:trPr>
          <w:trHeight w:val="260"/>
        </w:trPr>
        <w:tc>
          <w:tcPr>
            <w:tcW w:w="3119" w:type="dxa"/>
          </w:tcPr>
          <w:p w:rsidR="00C76848" w:rsidRPr="008047FB" w:rsidRDefault="00C76848" w:rsidP="00C76848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D16CF7" w:rsidRDefault="008047FB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76848" w:rsidRPr="00D16C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169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589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C76848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D16CF7" w:rsidRDefault="008047FB" w:rsidP="00D16CF7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C76848" w:rsidRPr="008047FB" w:rsidTr="00C76848">
        <w:trPr>
          <w:trHeight w:val="260"/>
        </w:trPr>
        <w:tc>
          <w:tcPr>
            <w:tcW w:w="3119" w:type="dxa"/>
          </w:tcPr>
          <w:p w:rsidR="00C76848" w:rsidRPr="008047FB" w:rsidRDefault="00C76848" w:rsidP="00C7684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D16CF7" w:rsidRDefault="00C76848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D16CF7" w:rsidRDefault="00C76848" w:rsidP="00D16CF7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56E5" w:rsidRPr="008047FB" w:rsidTr="00C76848">
        <w:trPr>
          <w:trHeight w:val="275"/>
        </w:trPr>
        <w:tc>
          <w:tcPr>
            <w:tcW w:w="3119" w:type="dxa"/>
          </w:tcPr>
          <w:p w:rsidR="002B56E5" w:rsidRPr="008047FB" w:rsidRDefault="002B56E5" w:rsidP="002B56E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899" w:type="dxa"/>
          </w:tcPr>
          <w:p w:rsidR="002B56E5" w:rsidRPr="00D16CF7" w:rsidRDefault="008047FB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D16CF7" w:rsidRDefault="008047FB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2B56E5" w:rsidRPr="00D16C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696</w:t>
            </w:r>
          </w:p>
        </w:tc>
        <w:tc>
          <w:tcPr>
            <w:tcW w:w="141" w:type="dxa"/>
          </w:tcPr>
          <w:p w:rsidR="002B56E5" w:rsidRPr="008047FB" w:rsidRDefault="002B56E5" w:rsidP="002B56E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570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072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:rsidR="002B56E5" w:rsidRPr="008047FB" w:rsidRDefault="008047FB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133" w:type="dxa"/>
          </w:tcPr>
          <w:p w:rsidR="002B56E5" w:rsidRPr="008047FB" w:rsidRDefault="002B56E5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</w:tcPr>
          <w:p w:rsidR="002B56E5" w:rsidRPr="008047FB" w:rsidRDefault="008047FB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141</w:t>
            </w:r>
          </w:p>
        </w:tc>
        <w:tc>
          <w:tcPr>
            <w:tcW w:w="161" w:type="dxa"/>
          </w:tcPr>
          <w:p w:rsidR="002B56E5" w:rsidRPr="008047FB" w:rsidRDefault="002B56E5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841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D16CF7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306</w:t>
            </w:r>
          </w:p>
        </w:tc>
      </w:tr>
      <w:tr w:rsidR="002B56E5" w:rsidRPr="008047FB" w:rsidTr="00C76848">
        <w:trPr>
          <w:trHeight w:val="260"/>
        </w:trPr>
        <w:tc>
          <w:tcPr>
            <w:tcW w:w="3119" w:type="dxa"/>
          </w:tcPr>
          <w:p w:rsidR="002B56E5" w:rsidRPr="008047FB" w:rsidRDefault="002B56E5" w:rsidP="002B56E5">
            <w:pPr>
              <w:ind w:left="898" w:right="697" w:hanging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ที่คาดว่าจะเกิดขึ้น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56E5" w:rsidRPr="00D16CF7" w:rsidRDefault="002B56E5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2B56E5" w:rsidRPr="00D16CF7" w:rsidRDefault="002B56E5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047FB" w:rsidRPr="00D16CF7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:rsidR="002B56E5" w:rsidRPr="008047FB" w:rsidRDefault="002B56E5" w:rsidP="002B56E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2B56E5" w:rsidRPr="008047FB" w:rsidRDefault="002B56E5" w:rsidP="002B56E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1" w:type="dxa"/>
          </w:tcPr>
          <w:p w:rsidR="002B56E5" w:rsidRPr="008047FB" w:rsidRDefault="002B56E5" w:rsidP="002B56E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56E5" w:rsidRPr="00D16CF7" w:rsidRDefault="002B56E5" w:rsidP="00D16CF7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2B56E5" w:rsidRPr="00D16CF7" w:rsidRDefault="002B56E5" w:rsidP="00D16CF7">
            <w:pPr>
              <w:tabs>
                <w:tab w:val="decimal" w:pos="576"/>
              </w:tabs>
              <w:ind w:left="-619" w:right="104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047FB" w:rsidRPr="00D16CF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2B56E5" w:rsidRPr="008047FB" w:rsidTr="00C76848">
        <w:trPr>
          <w:trHeight w:val="260"/>
        </w:trPr>
        <w:tc>
          <w:tcPr>
            <w:tcW w:w="3119" w:type="dxa"/>
          </w:tcPr>
          <w:p w:rsidR="002B56E5" w:rsidRPr="008047FB" w:rsidRDefault="002B56E5" w:rsidP="002B56E5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D16CF7" w:rsidRDefault="008047FB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2B56E5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D16CF7" w:rsidRDefault="008047FB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2B56E5" w:rsidRPr="00D16C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630</w:t>
            </w:r>
          </w:p>
        </w:tc>
        <w:tc>
          <w:tcPr>
            <w:tcW w:w="141" w:type="dxa"/>
          </w:tcPr>
          <w:p w:rsidR="002B56E5" w:rsidRPr="008047FB" w:rsidRDefault="002B56E5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8047FB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8047FB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8047FB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570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8047FB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072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8047FB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133" w:type="dxa"/>
          </w:tcPr>
          <w:p w:rsidR="002B56E5" w:rsidRPr="008047FB" w:rsidRDefault="002B56E5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8047FB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141</w:t>
            </w:r>
          </w:p>
        </w:tc>
        <w:tc>
          <w:tcPr>
            <w:tcW w:w="161" w:type="dxa"/>
          </w:tcPr>
          <w:p w:rsidR="002B56E5" w:rsidRPr="008047FB" w:rsidRDefault="002B56E5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8047FB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841</w:t>
            </w:r>
          </w:p>
        </w:tc>
        <w:tc>
          <w:tcPr>
            <w:tcW w:w="142" w:type="dxa"/>
          </w:tcPr>
          <w:p w:rsidR="002B56E5" w:rsidRPr="008047FB" w:rsidRDefault="002B56E5" w:rsidP="002B56E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8047FB" w:rsidP="00D16CF7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305</w:t>
            </w:r>
          </w:p>
        </w:tc>
      </w:tr>
      <w:tr w:rsidR="00C76848" w:rsidRPr="008047FB" w:rsidTr="00C76848">
        <w:trPr>
          <w:trHeight w:val="260"/>
        </w:trPr>
        <w:tc>
          <w:tcPr>
            <w:tcW w:w="3119" w:type="dxa"/>
          </w:tcPr>
          <w:p w:rsidR="00C76848" w:rsidRPr="008047FB" w:rsidRDefault="00C76848" w:rsidP="008F45ED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861C61">
            <w:pPr>
              <w:ind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8F45ED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C76848" w:rsidRPr="008047FB" w:rsidRDefault="00C76848" w:rsidP="008F45ED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8F45ED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848" w:rsidRPr="008047FB" w:rsidRDefault="00C76848" w:rsidP="008F45E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8F45ED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D16CF7" w:rsidRDefault="00C76848" w:rsidP="00D16CF7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</w:tcPr>
          <w:p w:rsidR="00C76848" w:rsidRPr="008047FB" w:rsidRDefault="00C76848" w:rsidP="008F45ED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8F45ED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8F45E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8F45E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8F45E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8F45E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8F45E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8F45E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8F45E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C76848" w:rsidRPr="008047FB" w:rsidRDefault="00C76848" w:rsidP="008F45E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" w:type="dxa"/>
          </w:tcPr>
          <w:p w:rsidR="00C76848" w:rsidRPr="008047FB" w:rsidRDefault="00C76848" w:rsidP="008F45E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C76848" w:rsidRPr="008047FB" w:rsidRDefault="00C76848" w:rsidP="008F45E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" w:type="dxa"/>
          </w:tcPr>
          <w:p w:rsidR="00C76848" w:rsidRPr="008047FB" w:rsidRDefault="00C76848" w:rsidP="008F45E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8F45E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8F45E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8F45E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874A0C" w:rsidRDefault="00874A0C">
      <w:r>
        <w:br w:type="page"/>
      </w:r>
    </w:p>
    <w:tbl>
      <w:tblPr>
        <w:tblW w:w="13518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899"/>
        <w:gridCol w:w="142"/>
        <w:gridCol w:w="850"/>
        <w:gridCol w:w="142"/>
        <w:gridCol w:w="851"/>
        <w:gridCol w:w="141"/>
        <w:gridCol w:w="851"/>
        <w:gridCol w:w="142"/>
        <w:gridCol w:w="851"/>
        <w:gridCol w:w="142"/>
        <w:gridCol w:w="851"/>
        <w:gridCol w:w="142"/>
        <w:gridCol w:w="851"/>
        <w:gridCol w:w="142"/>
        <w:gridCol w:w="823"/>
        <w:gridCol w:w="133"/>
        <w:gridCol w:w="725"/>
        <w:gridCol w:w="161"/>
        <w:gridCol w:w="709"/>
        <w:gridCol w:w="142"/>
        <w:gridCol w:w="709"/>
      </w:tblGrid>
      <w:tr w:rsidR="00D04CEE" w:rsidRPr="008047FB" w:rsidTr="00C76848">
        <w:trPr>
          <w:trHeight w:val="260"/>
        </w:trPr>
        <w:tc>
          <w:tcPr>
            <w:tcW w:w="13518" w:type="dxa"/>
            <w:gridSpan w:val="22"/>
          </w:tcPr>
          <w:p w:rsidR="00D04CEE" w:rsidRPr="008047FB" w:rsidRDefault="00D04CEE" w:rsidP="00C7684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lastRenderedPageBreak/>
              <w:t>หน่วย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: </w:t>
            </w:r>
            <w:r w:rsidRPr="008047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DA3738" w:rsidRPr="008047FB" w:rsidTr="00C76848">
        <w:trPr>
          <w:trHeight w:val="260"/>
        </w:trPr>
        <w:tc>
          <w:tcPr>
            <w:tcW w:w="3119" w:type="dxa"/>
          </w:tcPr>
          <w:p w:rsidR="00DA3738" w:rsidRPr="008047FB" w:rsidRDefault="00DA3738" w:rsidP="00DA3738">
            <w:pPr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</w:tcPr>
          <w:p w:rsidR="00DA3738" w:rsidRPr="008047FB" w:rsidRDefault="00DA373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DA3738" w:rsidRPr="008047FB" w:rsidRDefault="00DA373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:rsidR="00DA3738" w:rsidRPr="008047FB" w:rsidRDefault="00DA373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8" w:type="dxa"/>
            <w:gridSpan w:val="18"/>
          </w:tcPr>
          <w:p w:rsidR="00DA3738" w:rsidRPr="008047FB" w:rsidRDefault="00DA3738" w:rsidP="00DA3738">
            <w:pPr>
              <w:ind w:left="-619" w:right="104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 (ต่อ)</w:t>
            </w:r>
          </w:p>
        </w:tc>
      </w:tr>
      <w:tr w:rsidR="00DA3738" w:rsidRPr="008047FB" w:rsidTr="00C76848">
        <w:trPr>
          <w:trHeight w:val="260"/>
        </w:trPr>
        <w:tc>
          <w:tcPr>
            <w:tcW w:w="3119" w:type="dxa"/>
          </w:tcPr>
          <w:p w:rsidR="00DA3738" w:rsidRPr="008047FB" w:rsidRDefault="00DA3738" w:rsidP="00DA3738">
            <w:pPr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</w:tcPr>
          <w:p w:rsidR="00DA3738" w:rsidRPr="008047FB" w:rsidRDefault="00DA373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DA3738" w:rsidRPr="008047FB" w:rsidRDefault="00DA373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A3738" w:rsidRPr="008047FB" w:rsidRDefault="00DA373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8" w:type="dxa"/>
            <w:gridSpan w:val="18"/>
          </w:tcPr>
          <w:p w:rsidR="00DA3738" w:rsidRPr="008047FB" w:rsidRDefault="008047FB" w:rsidP="00DA3738">
            <w:pPr>
              <w:ind w:left="-619" w:right="104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DA3738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A3738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C76848" w:rsidRPr="008047FB" w:rsidTr="00C76848">
        <w:trPr>
          <w:trHeight w:val="260"/>
        </w:trPr>
        <w:tc>
          <w:tcPr>
            <w:tcW w:w="3119" w:type="dxa"/>
          </w:tcPr>
          <w:p w:rsidR="00C76848" w:rsidRPr="008047FB" w:rsidRDefault="00C76848" w:rsidP="00DA3738">
            <w:pPr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</w:tcPr>
          <w:p w:rsidR="00C76848" w:rsidRPr="008047FB" w:rsidRDefault="00C7684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C76848" w:rsidRPr="008047FB" w:rsidRDefault="00C7684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C76848" w:rsidRPr="008047FB" w:rsidRDefault="00C7684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2" w:type="dxa"/>
          </w:tcPr>
          <w:p w:rsidR="00C76848" w:rsidRPr="008047FB" w:rsidRDefault="00C7684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C76848" w:rsidRPr="008047FB" w:rsidRDefault="00C76848" w:rsidP="00DA373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C76848" w:rsidRPr="008047FB" w:rsidRDefault="00C7684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  <w:r w:rsidR="002C5772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และดอกเบี้ย ค้างรับ</w:t>
            </w:r>
          </w:p>
        </w:tc>
        <w:tc>
          <w:tcPr>
            <w:tcW w:w="141" w:type="dxa"/>
          </w:tcPr>
          <w:p w:rsidR="00C76848" w:rsidRPr="008047FB" w:rsidRDefault="00C76848" w:rsidP="00DA373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A373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C76848" w:rsidRPr="008047FB" w:rsidRDefault="00C76848" w:rsidP="00DA373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C76848" w:rsidRPr="008047FB" w:rsidRDefault="00C76848" w:rsidP="00DA373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A373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C76848" w:rsidRPr="008047FB" w:rsidRDefault="00C76848" w:rsidP="00DA373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C76848" w:rsidRPr="008047FB" w:rsidRDefault="00C76848" w:rsidP="00DA373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C76848" w:rsidRPr="008047FB" w:rsidRDefault="00C7684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C76848" w:rsidRPr="008047FB" w:rsidRDefault="00C7684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2" w:type="dxa"/>
          </w:tcPr>
          <w:p w:rsidR="00C76848" w:rsidRPr="008047FB" w:rsidRDefault="00C76848" w:rsidP="00DA373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:rsidR="00C76848" w:rsidRPr="008047FB" w:rsidRDefault="00C76848" w:rsidP="00DA373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C76848" w:rsidRPr="008047FB" w:rsidRDefault="00C76848" w:rsidP="00DA373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3" w:type="dxa"/>
          </w:tcPr>
          <w:p w:rsidR="00C76848" w:rsidRPr="008047FB" w:rsidRDefault="00C76848" w:rsidP="00DA373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C76848" w:rsidRPr="008047FB" w:rsidRDefault="00C76848" w:rsidP="00DA373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61" w:type="dxa"/>
          </w:tcPr>
          <w:p w:rsidR="00C76848" w:rsidRPr="008047FB" w:rsidRDefault="00C76848" w:rsidP="00DA373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C76848" w:rsidRPr="008047FB" w:rsidRDefault="00C7684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C76848" w:rsidRPr="008047FB" w:rsidRDefault="00C7684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2" w:type="dxa"/>
          </w:tcPr>
          <w:p w:rsidR="00C76848" w:rsidRPr="008047FB" w:rsidRDefault="00C76848" w:rsidP="00DA373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DA37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C76848" w:rsidRPr="008047FB" w:rsidTr="00C76848">
        <w:trPr>
          <w:trHeight w:val="260"/>
        </w:trPr>
        <w:tc>
          <w:tcPr>
            <w:tcW w:w="3119" w:type="dxa"/>
          </w:tcPr>
          <w:p w:rsidR="00C76848" w:rsidRPr="008047FB" w:rsidRDefault="00C76848" w:rsidP="00C76848">
            <w:pPr>
              <w:ind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99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110" w:firstLine="360"/>
              <w:jc w:val="right"/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D16CF7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418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  <w:t>2</w:t>
            </w:r>
            <w:r w:rsidR="00C76848" w:rsidRPr="008047FB"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  <w:t>863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C76848" w:rsidRPr="008047FB" w:rsidTr="00C76848">
        <w:trPr>
          <w:trHeight w:val="275"/>
        </w:trPr>
        <w:tc>
          <w:tcPr>
            <w:tcW w:w="3119" w:type="dxa"/>
          </w:tcPr>
          <w:p w:rsidR="00C76848" w:rsidRPr="008047FB" w:rsidRDefault="00C76848" w:rsidP="00C76848">
            <w:pPr>
              <w:ind w:left="898" w:right="697" w:hanging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ที่คาดว่าจะเกิดขึ้น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D16CF7" w:rsidRDefault="00C76848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C76848" w:rsidRPr="00D16CF7" w:rsidRDefault="00C76848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047FB" w:rsidRPr="00D16CF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C76848" w:rsidRPr="008047FB" w:rsidTr="00C76848">
        <w:trPr>
          <w:trHeight w:val="260"/>
        </w:trPr>
        <w:tc>
          <w:tcPr>
            <w:tcW w:w="3119" w:type="dxa"/>
          </w:tcPr>
          <w:p w:rsidR="00C76848" w:rsidRPr="008047FB" w:rsidRDefault="00C76848" w:rsidP="00C76848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D16CF7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415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431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863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C76848" w:rsidRPr="008047FB" w:rsidTr="00C76848">
        <w:trPr>
          <w:trHeight w:val="260"/>
        </w:trPr>
        <w:tc>
          <w:tcPr>
            <w:tcW w:w="3119" w:type="dxa"/>
          </w:tcPr>
          <w:p w:rsidR="00C76848" w:rsidRPr="008047FB" w:rsidRDefault="00C76848" w:rsidP="00C76848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67</w:t>
            </w:r>
            <w:r w:rsidR="00C76848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952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C76848" w:rsidRPr="00D16CF7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="00C76848" w:rsidRPr="00D16C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214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C76848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C76848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126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191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004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562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405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535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980</w:t>
            </w:r>
          </w:p>
        </w:tc>
      </w:tr>
    </w:tbl>
    <w:p w:rsidR="00D82EC0" w:rsidRPr="008047FB" w:rsidRDefault="00D82EC0" w:rsidP="00D82EC0">
      <w:pPr>
        <w:ind w:left="851" w:right="-346" w:hanging="181"/>
        <w:rPr>
          <w:rFonts w:asciiTheme="majorBidi" w:hAnsiTheme="majorBidi" w:cstheme="majorBidi"/>
          <w:sz w:val="20"/>
          <w:szCs w:val="20"/>
        </w:rPr>
      </w:pPr>
    </w:p>
    <w:p w:rsidR="00861C61" w:rsidRPr="008047FB" w:rsidRDefault="00861C61" w:rsidP="00D82EC0">
      <w:pPr>
        <w:ind w:left="851" w:right="-346" w:hanging="181"/>
        <w:rPr>
          <w:rFonts w:asciiTheme="majorBidi" w:hAnsiTheme="majorBidi" w:cstheme="majorBidi"/>
          <w:sz w:val="20"/>
          <w:szCs w:val="20"/>
        </w:rPr>
      </w:pPr>
    </w:p>
    <w:p w:rsidR="00861C61" w:rsidRPr="008047FB" w:rsidRDefault="00861C61" w:rsidP="00D82EC0">
      <w:pPr>
        <w:ind w:left="851" w:right="-346" w:hanging="181"/>
        <w:rPr>
          <w:rFonts w:asciiTheme="majorBidi" w:hAnsiTheme="majorBidi" w:cstheme="majorBidi"/>
          <w:sz w:val="20"/>
          <w:szCs w:val="20"/>
        </w:rPr>
      </w:pPr>
    </w:p>
    <w:p w:rsidR="00861C61" w:rsidRPr="008047FB" w:rsidRDefault="00861C61" w:rsidP="00D82EC0">
      <w:pPr>
        <w:ind w:left="851" w:right="-346" w:hanging="181"/>
        <w:rPr>
          <w:rFonts w:asciiTheme="majorBidi" w:hAnsiTheme="majorBidi" w:cstheme="majorBidi"/>
          <w:sz w:val="20"/>
          <w:szCs w:val="20"/>
        </w:rPr>
      </w:pPr>
    </w:p>
    <w:p w:rsidR="00C75B60" w:rsidRPr="008047FB" w:rsidRDefault="00C75B60" w:rsidP="00D23C75">
      <w:pPr>
        <w:ind w:left="7560" w:right="-505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:rsidR="00E10085" w:rsidRDefault="00C75B60" w:rsidP="000271D1">
      <w:pPr>
        <w:ind w:left="7560" w:right="1111" w:firstLine="36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ab/>
      </w:r>
    </w:p>
    <w:p w:rsidR="00E10085" w:rsidRDefault="00E10085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:rsidR="00EC17C5" w:rsidRPr="008047FB" w:rsidRDefault="00EC17C5" w:rsidP="000271D1">
      <w:pPr>
        <w:ind w:left="7560" w:right="1111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</w:t>
      </w:r>
      <w:r w:rsidRPr="008047FB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13518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1"/>
        <w:gridCol w:w="900"/>
        <w:gridCol w:w="142"/>
        <w:gridCol w:w="850"/>
        <w:gridCol w:w="142"/>
        <w:gridCol w:w="851"/>
        <w:gridCol w:w="141"/>
        <w:gridCol w:w="850"/>
        <w:gridCol w:w="142"/>
        <w:gridCol w:w="850"/>
        <w:gridCol w:w="142"/>
        <w:gridCol w:w="851"/>
        <w:gridCol w:w="141"/>
        <w:gridCol w:w="851"/>
        <w:gridCol w:w="142"/>
        <w:gridCol w:w="823"/>
        <w:gridCol w:w="133"/>
        <w:gridCol w:w="725"/>
        <w:gridCol w:w="161"/>
        <w:gridCol w:w="709"/>
        <w:gridCol w:w="142"/>
        <w:gridCol w:w="709"/>
      </w:tblGrid>
      <w:tr w:rsidR="002E3EC4" w:rsidRPr="008047FB" w:rsidTr="00C76848">
        <w:trPr>
          <w:trHeight w:val="275"/>
        </w:trPr>
        <w:tc>
          <w:tcPr>
            <w:tcW w:w="3121" w:type="dxa"/>
          </w:tcPr>
          <w:p w:rsidR="002E3EC4" w:rsidRPr="008047FB" w:rsidRDefault="002E3EC4" w:rsidP="00D30EF4">
            <w:pPr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2E3EC4" w:rsidRPr="008047FB" w:rsidRDefault="002E3EC4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2"/>
          </w:tcPr>
          <w:p w:rsidR="002E3EC4" w:rsidRPr="008047FB" w:rsidRDefault="002E3EC4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5" w:type="dxa"/>
            <w:gridSpan w:val="18"/>
          </w:tcPr>
          <w:p w:rsidR="002E3EC4" w:rsidRPr="008047FB" w:rsidRDefault="002E3EC4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  <w:r w:rsidR="00DA3738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2E3EC4" w:rsidRPr="008047FB" w:rsidTr="00C76848">
        <w:trPr>
          <w:trHeight w:val="260"/>
        </w:trPr>
        <w:tc>
          <w:tcPr>
            <w:tcW w:w="3121" w:type="dxa"/>
          </w:tcPr>
          <w:p w:rsidR="002E3EC4" w:rsidRPr="008047FB" w:rsidRDefault="002E3EC4" w:rsidP="00D30EF4">
            <w:pPr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2E3EC4" w:rsidRPr="008047FB" w:rsidRDefault="002E3EC4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E3EC4" w:rsidRPr="008047FB" w:rsidRDefault="002E3EC4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5" w:type="dxa"/>
            <w:gridSpan w:val="18"/>
          </w:tcPr>
          <w:p w:rsidR="002E3EC4" w:rsidRPr="008047FB" w:rsidRDefault="008047FB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2E3EC4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E3EC4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C76848" w:rsidRPr="008047FB" w:rsidTr="00C76848">
        <w:trPr>
          <w:trHeight w:val="1072"/>
        </w:trPr>
        <w:tc>
          <w:tcPr>
            <w:tcW w:w="3121" w:type="dxa"/>
          </w:tcPr>
          <w:p w:rsidR="00C76848" w:rsidRPr="008047FB" w:rsidRDefault="00C76848" w:rsidP="00D30EF4">
            <w:pPr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  <w:r w:rsidR="002C5772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และดอกเบี้ย ค้างรับ</w:t>
            </w:r>
          </w:p>
        </w:tc>
        <w:tc>
          <w:tcPr>
            <w:tcW w:w="141" w:type="dxa"/>
          </w:tcPr>
          <w:p w:rsidR="00C76848" w:rsidRPr="008047FB" w:rsidRDefault="00C76848" w:rsidP="00D30EF4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D30EF4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C76848" w:rsidRPr="008047FB" w:rsidRDefault="00C76848" w:rsidP="00D30EF4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D30EF4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1" w:type="dxa"/>
          </w:tcPr>
          <w:p w:rsidR="00C76848" w:rsidRPr="008047FB" w:rsidRDefault="00C76848" w:rsidP="00D30EF4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:rsidR="00C76848" w:rsidRPr="008047FB" w:rsidRDefault="00C76848" w:rsidP="00D30EF4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C76848" w:rsidRPr="008047FB" w:rsidRDefault="00C76848" w:rsidP="00D30EF4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3" w:type="dxa"/>
          </w:tcPr>
          <w:p w:rsidR="00C76848" w:rsidRPr="008047FB" w:rsidRDefault="00C76848" w:rsidP="00D30EF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C76848" w:rsidRPr="008047FB" w:rsidRDefault="00C76848" w:rsidP="00D30EF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61" w:type="dxa"/>
          </w:tcPr>
          <w:p w:rsidR="00C76848" w:rsidRPr="008047FB" w:rsidRDefault="00C76848" w:rsidP="00D30EF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D30E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C76848" w:rsidRPr="008047FB" w:rsidTr="00C76848">
        <w:trPr>
          <w:trHeight w:val="195"/>
        </w:trPr>
        <w:tc>
          <w:tcPr>
            <w:tcW w:w="3121" w:type="dxa"/>
          </w:tcPr>
          <w:p w:rsidR="00C76848" w:rsidRPr="008047FB" w:rsidRDefault="00C76848" w:rsidP="00D30EF4">
            <w:pPr>
              <w:ind w:right="69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900" w:type="dxa"/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C76848" w:rsidRPr="008047FB" w:rsidRDefault="00C76848" w:rsidP="00D30EF4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76848" w:rsidRPr="008047FB" w:rsidTr="00C76848">
        <w:trPr>
          <w:trHeight w:val="195"/>
        </w:trPr>
        <w:tc>
          <w:tcPr>
            <w:tcW w:w="3121" w:type="dxa"/>
          </w:tcPr>
          <w:p w:rsidR="00C76848" w:rsidRPr="008047FB" w:rsidRDefault="00C76848" w:rsidP="00D30EF4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MUFG</w:t>
            </w: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Bank, Ltd.</w:t>
            </w:r>
          </w:p>
        </w:tc>
        <w:tc>
          <w:tcPr>
            <w:tcW w:w="900" w:type="dxa"/>
          </w:tcPr>
          <w:p w:rsidR="00C76848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584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D30EF4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153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181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238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C76848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147</w:t>
            </w:r>
          </w:p>
        </w:tc>
        <w:tc>
          <w:tcPr>
            <w:tcW w:w="133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C76848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480</w:t>
            </w:r>
          </w:p>
        </w:tc>
        <w:tc>
          <w:tcPr>
            <w:tcW w:w="161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8047FB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457</w:t>
            </w:r>
            <w:r w:rsidR="00C76848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982</w:t>
            </w:r>
          </w:p>
        </w:tc>
      </w:tr>
      <w:tr w:rsidR="00C76848" w:rsidRPr="008047FB" w:rsidTr="00C76848">
        <w:trPr>
          <w:trHeight w:val="260"/>
        </w:trPr>
        <w:tc>
          <w:tcPr>
            <w:tcW w:w="3121" w:type="dxa"/>
          </w:tcPr>
          <w:p w:rsidR="00C76848" w:rsidRPr="008047FB" w:rsidRDefault="00C76848" w:rsidP="00D30EF4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584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D30EF4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153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181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238</w:t>
            </w:r>
          </w:p>
        </w:tc>
        <w:tc>
          <w:tcPr>
            <w:tcW w:w="142" w:type="dxa"/>
          </w:tcPr>
          <w:p w:rsidR="00C76848" w:rsidRPr="008047FB" w:rsidDel="0022345E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147</w:t>
            </w:r>
          </w:p>
        </w:tc>
        <w:tc>
          <w:tcPr>
            <w:tcW w:w="133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480</w:t>
            </w:r>
          </w:p>
        </w:tc>
        <w:tc>
          <w:tcPr>
            <w:tcW w:w="161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457</w:t>
            </w:r>
            <w:r w:rsidR="00C76848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982</w:t>
            </w:r>
          </w:p>
        </w:tc>
      </w:tr>
      <w:tr w:rsidR="00C76848" w:rsidRPr="008047FB" w:rsidTr="00C76848">
        <w:trPr>
          <w:trHeight w:val="275"/>
        </w:trPr>
        <w:tc>
          <w:tcPr>
            <w:tcW w:w="3121" w:type="dxa"/>
          </w:tcPr>
          <w:p w:rsidR="00C76848" w:rsidRPr="008047FB" w:rsidRDefault="00C76848" w:rsidP="00D30EF4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การร่วมค้า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76848" w:rsidRPr="008047FB" w:rsidTr="00C76848">
        <w:trPr>
          <w:trHeight w:val="260"/>
        </w:trPr>
        <w:tc>
          <w:tcPr>
            <w:tcW w:w="3121" w:type="dxa"/>
          </w:tcPr>
          <w:p w:rsidR="00C76848" w:rsidRPr="008047FB" w:rsidRDefault="00C76848" w:rsidP="00C7684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900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D16CF7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C76848" w:rsidRPr="00D16C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515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</w:tr>
      <w:tr w:rsidR="00C76848" w:rsidRPr="008047FB" w:rsidTr="00C76848">
        <w:trPr>
          <w:trHeight w:val="275"/>
        </w:trPr>
        <w:tc>
          <w:tcPr>
            <w:tcW w:w="3121" w:type="dxa"/>
          </w:tcPr>
          <w:p w:rsidR="00C76848" w:rsidRPr="008047FB" w:rsidRDefault="00C76848" w:rsidP="00C76848">
            <w:pPr>
              <w:ind w:left="472" w:hanging="24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เทสโก้ โลตัส มันนี่ เซอร์วิส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 จำกัด</w:t>
            </w:r>
          </w:p>
        </w:tc>
        <w:tc>
          <w:tcPr>
            <w:tcW w:w="900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D16CF7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C76848" w:rsidRPr="00D16C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842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C76848" w:rsidRPr="008047FB" w:rsidTr="00C76848">
        <w:trPr>
          <w:trHeight w:val="260"/>
        </w:trPr>
        <w:tc>
          <w:tcPr>
            <w:tcW w:w="3121" w:type="dxa"/>
          </w:tcPr>
          <w:p w:rsidR="00C76848" w:rsidRPr="008047FB" w:rsidRDefault="00C76848" w:rsidP="00C7684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ไลฟ์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แอ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สชัว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900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172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C76848" w:rsidRPr="008047FB" w:rsidTr="00C76848">
        <w:trPr>
          <w:trHeight w:val="260"/>
        </w:trPr>
        <w:tc>
          <w:tcPr>
            <w:tcW w:w="3121" w:type="dxa"/>
          </w:tcPr>
          <w:p w:rsidR="00C76848" w:rsidRPr="008047FB" w:rsidRDefault="00C76848" w:rsidP="00C7684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อิน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ชัว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548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</w:t>
            </w:r>
          </w:p>
        </w:tc>
      </w:tr>
      <w:tr w:rsidR="00C76848" w:rsidRPr="008047FB" w:rsidTr="00C76848">
        <w:trPr>
          <w:trHeight w:val="275"/>
        </w:trPr>
        <w:tc>
          <w:tcPr>
            <w:tcW w:w="3121" w:type="dxa"/>
          </w:tcPr>
          <w:p w:rsidR="00C76848" w:rsidRPr="008047FB" w:rsidRDefault="00C76848" w:rsidP="00C76848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  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D16CF7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C76848" w:rsidRPr="00D16C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357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481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821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</w:tr>
      <w:tr w:rsidR="00C76848" w:rsidRPr="008047FB" w:rsidTr="00C76848">
        <w:trPr>
          <w:trHeight w:val="275"/>
        </w:trPr>
        <w:tc>
          <w:tcPr>
            <w:tcW w:w="3121" w:type="dxa"/>
          </w:tcPr>
          <w:p w:rsidR="00C76848" w:rsidRPr="008047FB" w:rsidRDefault="00C76848" w:rsidP="00C76848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D16CF7" w:rsidRDefault="00C76848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 xml:space="preserve">      (</w:t>
            </w:r>
            <w:r w:rsidR="008047FB" w:rsidRPr="00D16CF7">
              <w:rPr>
                <w:rFonts w:asciiTheme="majorBidi" w:hAnsiTheme="majorBidi" w:cstheme="majorBidi"/>
                <w:sz w:val="20"/>
                <w:szCs w:val="20"/>
              </w:rPr>
              <w:t>293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C76848" w:rsidRPr="008047FB" w:rsidTr="00C76848">
        <w:trPr>
          <w:trHeight w:val="260"/>
        </w:trPr>
        <w:tc>
          <w:tcPr>
            <w:tcW w:w="3121" w:type="dxa"/>
          </w:tcPr>
          <w:p w:rsidR="00C76848" w:rsidRPr="008047FB" w:rsidRDefault="00C76848" w:rsidP="00C76848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D16CF7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C76848" w:rsidRPr="00D16C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064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481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821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C76848" w:rsidRPr="008047FB" w:rsidRDefault="00C76848" w:rsidP="00C7684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</w:tr>
      <w:tr w:rsidR="00C76848" w:rsidRPr="008047FB" w:rsidTr="00C76848">
        <w:trPr>
          <w:trHeight w:val="260"/>
        </w:trPr>
        <w:tc>
          <w:tcPr>
            <w:tcW w:w="3121" w:type="dxa"/>
          </w:tcPr>
          <w:p w:rsidR="00C76848" w:rsidRPr="008047FB" w:rsidRDefault="00C76848" w:rsidP="00C7684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D16CF7" w:rsidRDefault="00C76848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F1891" w:rsidRPr="008047FB" w:rsidTr="00C76848">
        <w:trPr>
          <w:trHeight w:val="275"/>
        </w:trPr>
        <w:tc>
          <w:tcPr>
            <w:tcW w:w="3121" w:type="dxa"/>
          </w:tcPr>
          <w:p w:rsidR="00BF1891" w:rsidRPr="008047FB" w:rsidRDefault="00BF1891" w:rsidP="00BF189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900" w:type="dxa"/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891" w:rsidRPr="00D16CF7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BF1891" w:rsidRPr="00D16C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417</w:t>
            </w:r>
          </w:p>
        </w:tc>
        <w:tc>
          <w:tcPr>
            <w:tcW w:w="141" w:type="dxa"/>
          </w:tcPr>
          <w:p w:rsidR="00BF1891" w:rsidRPr="008047FB" w:rsidRDefault="00BF1891" w:rsidP="00BF189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BF1891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141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3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61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  <w:r w:rsidR="00BF1891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308</w:t>
            </w:r>
          </w:p>
        </w:tc>
      </w:tr>
      <w:tr w:rsidR="00BF1891" w:rsidRPr="008047FB" w:rsidTr="00C76848">
        <w:trPr>
          <w:trHeight w:val="260"/>
        </w:trPr>
        <w:tc>
          <w:tcPr>
            <w:tcW w:w="3121" w:type="dxa"/>
          </w:tcPr>
          <w:p w:rsidR="00BF1891" w:rsidRPr="008047FB" w:rsidRDefault="00BF1891" w:rsidP="00BF1891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F1891" w:rsidRPr="00D16CF7" w:rsidRDefault="00BF1891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 xml:space="preserve">        (</w:t>
            </w:r>
            <w:r w:rsidR="008047FB" w:rsidRPr="00D16CF7">
              <w:rPr>
                <w:rFonts w:asciiTheme="majorBidi" w:hAnsiTheme="majorBidi" w:cstheme="majorBidi"/>
                <w:sz w:val="20"/>
                <w:szCs w:val="20"/>
              </w:rPr>
              <w:t>97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:rsidR="00BF1891" w:rsidRPr="008047FB" w:rsidRDefault="00BF1891" w:rsidP="00BF189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F1891" w:rsidRPr="008047FB" w:rsidRDefault="00BF1891" w:rsidP="00BF1891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BF1891" w:rsidRPr="008047FB" w:rsidRDefault="00BF1891" w:rsidP="00BF1891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1" w:type="dxa"/>
          </w:tcPr>
          <w:p w:rsidR="00BF1891" w:rsidRPr="008047FB" w:rsidRDefault="00BF1891" w:rsidP="00BF1891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F1891" w:rsidRPr="008047FB" w:rsidTr="00C76848">
        <w:trPr>
          <w:trHeight w:val="260"/>
        </w:trPr>
        <w:tc>
          <w:tcPr>
            <w:tcW w:w="3121" w:type="dxa"/>
          </w:tcPr>
          <w:p w:rsidR="00BF1891" w:rsidRPr="008047FB" w:rsidRDefault="00BF1891" w:rsidP="00BF1891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D16CF7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BF1891" w:rsidRPr="00D16C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320</w:t>
            </w:r>
          </w:p>
        </w:tc>
        <w:tc>
          <w:tcPr>
            <w:tcW w:w="141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BF1891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953</w:t>
            </w:r>
          </w:p>
        </w:tc>
        <w:tc>
          <w:tcPr>
            <w:tcW w:w="141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259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133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26</w:t>
            </w:r>
          </w:p>
        </w:tc>
        <w:tc>
          <w:tcPr>
            <w:tcW w:w="161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BF1891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138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308</w:t>
            </w:r>
          </w:p>
        </w:tc>
      </w:tr>
      <w:tr w:rsidR="00BF1891" w:rsidRPr="008047FB" w:rsidTr="00C76848">
        <w:trPr>
          <w:trHeight w:val="260"/>
        </w:trPr>
        <w:tc>
          <w:tcPr>
            <w:tcW w:w="3121" w:type="dxa"/>
          </w:tcPr>
          <w:p w:rsidR="00BF1891" w:rsidRPr="008047FB" w:rsidRDefault="00BF1891" w:rsidP="00BF1891">
            <w:pPr>
              <w:ind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891" w:rsidRPr="00D16CF7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505</w:t>
            </w:r>
          </w:p>
        </w:tc>
        <w:tc>
          <w:tcPr>
            <w:tcW w:w="141" w:type="dxa"/>
          </w:tcPr>
          <w:p w:rsidR="00BF1891" w:rsidRPr="008047FB" w:rsidRDefault="00BF1891" w:rsidP="00BF1891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F1891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090</w:t>
            </w:r>
          </w:p>
        </w:tc>
        <w:tc>
          <w:tcPr>
            <w:tcW w:w="141" w:type="dxa"/>
          </w:tcPr>
          <w:p w:rsidR="00BF1891" w:rsidRPr="008047FB" w:rsidRDefault="00BF1891" w:rsidP="00BF1891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BF1891" w:rsidRPr="008047FB" w:rsidRDefault="00BF1891" w:rsidP="00BF18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998</w:t>
            </w:r>
          </w:p>
        </w:tc>
        <w:tc>
          <w:tcPr>
            <w:tcW w:w="161" w:type="dxa"/>
          </w:tcPr>
          <w:p w:rsidR="00BF1891" w:rsidRPr="008047FB" w:rsidRDefault="00BF1891" w:rsidP="00BF189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F1891" w:rsidRPr="008047FB" w:rsidTr="00C76848">
        <w:trPr>
          <w:trHeight w:val="275"/>
        </w:trPr>
        <w:tc>
          <w:tcPr>
            <w:tcW w:w="3121" w:type="dxa"/>
          </w:tcPr>
          <w:p w:rsidR="00BF1891" w:rsidRPr="008047FB" w:rsidRDefault="00BF1891" w:rsidP="00BF1891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F1891" w:rsidRPr="00D16CF7" w:rsidRDefault="00BF1891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 xml:space="preserve">          (</w:t>
            </w:r>
            <w:r w:rsidR="008047FB" w:rsidRPr="00D16CF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:rsidR="00BF1891" w:rsidRPr="008047FB" w:rsidRDefault="00BF1891" w:rsidP="00BF189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F1891" w:rsidRPr="008047FB" w:rsidRDefault="00BF1891" w:rsidP="00BF18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BF1891" w:rsidRPr="008047FB" w:rsidRDefault="00BF1891" w:rsidP="00BF1891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1" w:type="dxa"/>
          </w:tcPr>
          <w:p w:rsidR="00BF1891" w:rsidRPr="008047FB" w:rsidRDefault="00BF1891" w:rsidP="00BF1891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F1891" w:rsidRPr="008047FB" w:rsidTr="00C76848">
        <w:trPr>
          <w:trHeight w:val="260"/>
        </w:trPr>
        <w:tc>
          <w:tcPr>
            <w:tcW w:w="3121" w:type="dxa"/>
          </w:tcPr>
          <w:p w:rsidR="00BF1891" w:rsidRPr="008047FB" w:rsidRDefault="00BF1891" w:rsidP="00BF1891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D16CF7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504</w:t>
            </w:r>
          </w:p>
        </w:tc>
        <w:tc>
          <w:tcPr>
            <w:tcW w:w="141" w:type="dxa"/>
          </w:tcPr>
          <w:p w:rsidR="00BF1891" w:rsidRPr="008047FB" w:rsidRDefault="00BF1891" w:rsidP="00BF18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F1891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090</w:t>
            </w:r>
          </w:p>
        </w:tc>
        <w:tc>
          <w:tcPr>
            <w:tcW w:w="141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BF1891" w:rsidRPr="008047FB" w:rsidRDefault="00BF1891" w:rsidP="00BF1891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998</w:t>
            </w:r>
          </w:p>
        </w:tc>
        <w:tc>
          <w:tcPr>
            <w:tcW w:w="161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F1891" w:rsidRPr="008047FB" w:rsidRDefault="00BF1891" w:rsidP="00BF189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F1891" w:rsidRPr="008047FB" w:rsidTr="00C76848">
        <w:trPr>
          <w:trHeight w:val="260"/>
        </w:trPr>
        <w:tc>
          <w:tcPr>
            <w:tcW w:w="3121" w:type="dxa"/>
          </w:tcPr>
          <w:p w:rsidR="00BF1891" w:rsidRPr="008047FB" w:rsidRDefault="00BF1891" w:rsidP="00BF1891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</w:t>
            </w:r>
            <w:r w:rsidR="00BF1891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BF1891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BF1891" w:rsidRPr="00D16CF7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="00BF1891" w:rsidRPr="00D16CF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888</w:t>
            </w:r>
          </w:p>
        </w:tc>
        <w:tc>
          <w:tcPr>
            <w:tcW w:w="141" w:type="dxa"/>
          </w:tcPr>
          <w:p w:rsidR="00BF1891" w:rsidRPr="008047FB" w:rsidRDefault="00BF1891" w:rsidP="00BF189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BF1891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BF1891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BF1891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864</w:t>
            </w:r>
          </w:p>
        </w:tc>
        <w:tc>
          <w:tcPr>
            <w:tcW w:w="141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181</w:t>
            </w:r>
            <w:r w:rsidR="00BF1891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F1891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164</w:t>
            </w:r>
          </w:p>
        </w:tc>
        <w:tc>
          <w:tcPr>
            <w:tcW w:w="133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F1891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514</w:t>
            </w:r>
          </w:p>
        </w:tc>
        <w:tc>
          <w:tcPr>
            <w:tcW w:w="161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474</w:t>
            </w:r>
            <w:r w:rsidR="00BF1891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423</w:t>
            </w:r>
          </w:p>
        </w:tc>
        <w:tc>
          <w:tcPr>
            <w:tcW w:w="142" w:type="dxa"/>
          </w:tcPr>
          <w:p w:rsidR="00BF1891" w:rsidRPr="008047FB" w:rsidRDefault="00BF1891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BF1891" w:rsidRPr="008047FB" w:rsidRDefault="008047FB" w:rsidP="00BF189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F1891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296</w:t>
            </w:r>
          </w:p>
        </w:tc>
      </w:tr>
    </w:tbl>
    <w:p w:rsidR="00EC17C5" w:rsidRPr="008047FB" w:rsidRDefault="00EC17C5" w:rsidP="00EC17C5">
      <w:pPr>
        <w:ind w:left="851" w:right="-346" w:hanging="181"/>
        <w:rPr>
          <w:rFonts w:asciiTheme="majorBidi" w:hAnsiTheme="majorBidi" w:cstheme="majorBidi"/>
          <w:sz w:val="20"/>
          <w:szCs w:val="20"/>
          <w:cs/>
        </w:rPr>
      </w:pPr>
    </w:p>
    <w:p w:rsidR="00D23C75" w:rsidRPr="008047FB" w:rsidRDefault="00D23C75" w:rsidP="00D6244B">
      <w:pPr>
        <w:ind w:left="7560" w:right="252" w:firstLine="360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:rsidR="00F37116" w:rsidRPr="008047FB" w:rsidRDefault="002B56E5" w:rsidP="000271D1">
      <w:pPr>
        <w:ind w:left="7560" w:right="97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ab/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="00F37116" w:rsidRPr="008047FB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="00F37116" w:rsidRPr="008047FB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="00F37116" w:rsidRPr="008047FB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pPr w:leftFromText="180" w:rightFromText="180" w:vertAnchor="text" w:tblpX="88" w:tblpY="1"/>
        <w:tblOverlap w:val="never"/>
        <w:tblW w:w="136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85"/>
        <w:gridCol w:w="141"/>
        <w:gridCol w:w="851"/>
        <w:gridCol w:w="142"/>
        <w:gridCol w:w="850"/>
        <w:gridCol w:w="142"/>
        <w:gridCol w:w="851"/>
        <w:gridCol w:w="141"/>
        <w:gridCol w:w="851"/>
        <w:gridCol w:w="142"/>
        <w:gridCol w:w="708"/>
        <w:gridCol w:w="142"/>
        <w:gridCol w:w="851"/>
        <w:gridCol w:w="141"/>
        <w:gridCol w:w="709"/>
        <w:gridCol w:w="142"/>
        <w:gridCol w:w="709"/>
        <w:gridCol w:w="141"/>
        <w:gridCol w:w="709"/>
        <w:gridCol w:w="142"/>
        <w:gridCol w:w="709"/>
      </w:tblGrid>
      <w:tr w:rsidR="00831989" w:rsidRPr="008047FB" w:rsidTr="002B56E5">
        <w:tc>
          <w:tcPr>
            <w:tcW w:w="3510" w:type="dxa"/>
          </w:tcPr>
          <w:p w:rsidR="00831989" w:rsidRPr="008047FB" w:rsidRDefault="00831989" w:rsidP="00D30EF4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98" w:type="dxa"/>
            <w:gridSpan w:val="21"/>
          </w:tcPr>
          <w:p w:rsidR="00831989" w:rsidRPr="008047FB" w:rsidRDefault="00831989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831989" w:rsidRPr="008047FB" w:rsidTr="002B56E5">
        <w:tc>
          <w:tcPr>
            <w:tcW w:w="3510" w:type="dxa"/>
          </w:tcPr>
          <w:p w:rsidR="00831989" w:rsidRPr="008047FB" w:rsidRDefault="00831989" w:rsidP="00D30EF4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98" w:type="dxa"/>
            <w:gridSpan w:val="21"/>
          </w:tcPr>
          <w:p w:rsidR="00831989" w:rsidRPr="008047FB" w:rsidRDefault="008047FB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31989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31989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D30EF4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85" w:type="dxa"/>
          </w:tcPr>
          <w:p w:rsidR="002B56E5" w:rsidRPr="008047FB" w:rsidRDefault="002B56E5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2B56E5" w:rsidRPr="008047FB" w:rsidRDefault="002B56E5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2B56E5" w:rsidRPr="008047FB" w:rsidRDefault="002B56E5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1" w:type="dxa"/>
          </w:tcPr>
          <w:p w:rsidR="002B56E5" w:rsidRPr="008047FB" w:rsidRDefault="002B56E5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2B56E5" w:rsidRPr="008047FB" w:rsidRDefault="002B56E5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2B56E5" w:rsidRPr="008047FB" w:rsidRDefault="002B56E5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2B56E5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2" w:type="dxa"/>
          </w:tcPr>
          <w:p w:rsidR="002B56E5" w:rsidRPr="008047FB" w:rsidRDefault="002B56E5" w:rsidP="00D30EF4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D23C75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2B56E5" w:rsidRPr="008047FB" w:rsidRDefault="002B56E5" w:rsidP="00D23C75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1" w:type="dxa"/>
          </w:tcPr>
          <w:p w:rsidR="002B56E5" w:rsidRPr="008047FB" w:rsidRDefault="002B56E5" w:rsidP="00D30EF4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D30EF4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2B56E5" w:rsidRPr="008047FB" w:rsidRDefault="002B56E5" w:rsidP="00D30EF4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2B56E5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2B56E5" w:rsidRPr="008047FB" w:rsidRDefault="002B56E5" w:rsidP="00D30EF4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2B56E5" w:rsidRPr="008047FB" w:rsidRDefault="002B56E5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2B56E5" w:rsidRPr="008047FB" w:rsidRDefault="002B56E5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1" w:type="dxa"/>
          </w:tcPr>
          <w:p w:rsidR="002B56E5" w:rsidRPr="008047FB" w:rsidRDefault="002B56E5" w:rsidP="00D30EF4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2B56E5" w:rsidRPr="008047FB" w:rsidRDefault="002B56E5" w:rsidP="00D30EF4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2B56E5" w:rsidRPr="008047FB" w:rsidRDefault="002B56E5" w:rsidP="00D30EF4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2B56E5" w:rsidRPr="008047FB" w:rsidRDefault="002B56E5" w:rsidP="00D30EF4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D30EF4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2B56E5" w:rsidRPr="008047FB" w:rsidRDefault="002B56E5" w:rsidP="00D30EF4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2B56E5" w:rsidRPr="008047FB" w:rsidRDefault="002B56E5" w:rsidP="00D30EF4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2B56E5" w:rsidRPr="008047FB" w:rsidRDefault="002B56E5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2B56E5" w:rsidRPr="008047FB" w:rsidRDefault="002B56E5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2" w:type="dxa"/>
          </w:tcPr>
          <w:p w:rsidR="002B56E5" w:rsidRPr="008047FB" w:rsidRDefault="002B56E5" w:rsidP="00D30EF4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D30EF4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885" w:type="dxa"/>
          </w:tcPr>
          <w:p w:rsidR="002B56E5" w:rsidRPr="008047FB" w:rsidRDefault="002B56E5" w:rsidP="00D30EF4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2B56E5" w:rsidRPr="008047FB" w:rsidRDefault="002B56E5" w:rsidP="00D30EF4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D30EF4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2B56E5" w:rsidRPr="008047FB" w:rsidRDefault="002B56E5" w:rsidP="00D30EF4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2B56E5" w:rsidP="00D30EF4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2B56E5" w:rsidRPr="008047FB" w:rsidRDefault="002B56E5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2B56E5" w:rsidRPr="008047FB" w:rsidRDefault="002B56E5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2B56E5" w:rsidRPr="008047FB" w:rsidRDefault="002B56E5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2B56E5" w:rsidRPr="008047FB" w:rsidRDefault="002B56E5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861C61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MUFG</w:t>
            </w: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Bank, Ltd.</w:t>
            </w:r>
          </w:p>
        </w:tc>
        <w:tc>
          <w:tcPr>
            <w:tcW w:w="885" w:type="dxa"/>
          </w:tcPr>
          <w:p w:rsidR="002B56E5" w:rsidRPr="008047FB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67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947</w:t>
            </w:r>
          </w:p>
        </w:tc>
        <w:tc>
          <w:tcPr>
            <w:tcW w:w="141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61C6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2B56E5" w:rsidP="00861C6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783</w:t>
            </w:r>
          </w:p>
        </w:tc>
        <w:tc>
          <w:tcPr>
            <w:tcW w:w="141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001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2B56E5" w:rsidP="00861C6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189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932</w:t>
            </w:r>
          </w:p>
        </w:tc>
        <w:tc>
          <w:tcPr>
            <w:tcW w:w="141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512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391</w:t>
            </w:r>
          </w:p>
        </w:tc>
        <w:tc>
          <w:tcPr>
            <w:tcW w:w="141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512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271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669</w:t>
            </w: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861C61">
            <w:pPr>
              <w:ind w:left="898" w:right="697" w:hanging="274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5" w:type="dxa"/>
          </w:tcPr>
          <w:p w:rsidR="002B56E5" w:rsidRPr="008047FB" w:rsidRDefault="002B56E5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2B56E5" w:rsidRPr="008047FB" w:rsidRDefault="002B56E5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61C6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861C6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2B56E5" w:rsidP="00861C6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861C6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61C6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861C6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61C61">
            <w:pPr>
              <w:tabs>
                <w:tab w:val="center" w:pos="1106"/>
              </w:tabs>
              <w:ind w:left="113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61C6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861C6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2B56E5" w:rsidP="00861C6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861C6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61C6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861C6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61C6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61C6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861C6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61C6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861C6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61C6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61C6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861C6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61C6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2B56E5" w:rsidRPr="008047FB" w:rsidRDefault="002B56E5" w:rsidP="00861C6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8323EA">
            <w:pPr>
              <w:ind w:left="-619" w:right="104" w:firstLine="147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67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939</w:t>
            </w:r>
          </w:p>
        </w:tc>
        <w:tc>
          <w:tcPr>
            <w:tcW w:w="141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2B56E5" w:rsidP="00861C6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2B56E5" w:rsidP="00861C6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8047FB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783</w:t>
            </w:r>
          </w:p>
        </w:tc>
        <w:tc>
          <w:tcPr>
            <w:tcW w:w="141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8047FB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001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2B56E5" w:rsidP="00861C6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8047FB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189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932</w:t>
            </w:r>
          </w:p>
        </w:tc>
        <w:tc>
          <w:tcPr>
            <w:tcW w:w="141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8047FB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512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8047FB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391</w:t>
            </w:r>
          </w:p>
        </w:tc>
        <w:tc>
          <w:tcPr>
            <w:tcW w:w="141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8047FB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512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271</w:t>
            </w:r>
          </w:p>
        </w:tc>
        <w:tc>
          <w:tcPr>
            <w:tcW w:w="142" w:type="dxa"/>
          </w:tcPr>
          <w:p w:rsidR="002B56E5" w:rsidRPr="008047FB" w:rsidRDefault="002B56E5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B56E5" w:rsidRPr="008047FB" w:rsidRDefault="008047FB" w:rsidP="00861C6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669</w:t>
            </w: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D30EF4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2B56E5" w:rsidRPr="008047FB" w:rsidRDefault="002B56E5" w:rsidP="00D30EF4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2B56E5" w:rsidRPr="008047FB" w:rsidRDefault="002B56E5" w:rsidP="00D30EF4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56E5" w:rsidRPr="008047FB" w:rsidRDefault="002B56E5" w:rsidP="00D30EF4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2B56E5" w:rsidRPr="008047FB" w:rsidRDefault="002B56E5" w:rsidP="00D30EF4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B56E5" w:rsidRPr="008047FB" w:rsidRDefault="002B56E5" w:rsidP="00D30EF4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56E5" w:rsidRPr="008047FB" w:rsidRDefault="002B56E5" w:rsidP="00D30EF4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2B56E5" w:rsidRPr="008047FB" w:rsidRDefault="002B56E5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B56E5" w:rsidRPr="008047FB" w:rsidRDefault="002B56E5" w:rsidP="00D30EF4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8323EA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เวลล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อปเม้นท์ ลี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สซิ่ง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5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8323EA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ลีส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885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778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272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618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226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8323EA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 จำกัด</w:t>
            </w:r>
          </w:p>
        </w:tc>
        <w:tc>
          <w:tcPr>
            <w:tcW w:w="885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542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123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002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8323EA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คา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ร์ด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 จำกัด </w:t>
            </w:r>
          </w:p>
        </w:tc>
        <w:tc>
          <w:tcPr>
            <w:tcW w:w="885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418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539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8323EA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151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709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8323EA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5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480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8323EA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ิล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 โซลูชั่น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885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701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583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8323EA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5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852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B56E5" w:rsidRPr="008047FB" w:rsidTr="00874A0C">
        <w:trPr>
          <w:trHeight w:val="64"/>
        </w:trPr>
        <w:tc>
          <w:tcPr>
            <w:tcW w:w="3510" w:type="dxa"/>
          </w:tcPr>
          <w:p w:rsidR="002B56E5" w:rsidRPr="008047FB" w:rsidRDefault="002B56E5" w:rsidP="008323EA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5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203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8323EA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5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B56E5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657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8323EA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นิม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เบิล จำกัด                                                 </w:t>
            </w:r>
          </w:p>
        </w:tc>
        <w:tc>
          <w:tcPr>
            <w:tcW w:w="885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146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8323EA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ไลฟ์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แอ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สชัว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โบรกเกอร์  จำกัด</w:t>
            </w:r>
          </w:p>
        </w:tc>
        <w:tc>
          <w:tcPr>
            <w:tcW w:w="885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506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B56E5" w:rsidRPr="008047FB" w:rsidTr="002B56E5">
        <w:tc>
          <w:tcPr>
            <w:tcW w:w="3510" w:type="dxa"/>
          </w:tcPr>
          <w:p w:rsidR="002B56E5" w:rsidRPr="008047FB" w:rsidRDefault="002B56E5" w:rsidP="008323EA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ชัว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โบรกเกอร์  จำกัด</w:t>
            </w:r>
          </w:p>
        </w:tc>
        <w:tc>
          <w:tcPr>
            <w:tcW w:w="885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2B56E5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427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2B56E5" w:rsidRPr="008047FB" w:rsidRDefault="002B56E5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2B56E5" w:rsidRPr="008047FB" w:rsidRDefault="002B56E5" w:rsidP="008323E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2B56E5" w:rsidRPr="008047FB" w:rsidRDefault="002B56E5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</w:tbl>
    <w:p w:rsidR="00671E8E" w:rsidRPr="008047FB" w:rsidRDefault="00671E8E">
      <w:pPr>
        <w:rPr>
          <w:rFonts w:asciiTheme="majorBidi" w:hAnsiTheme="majorBidi" w:cstheme="majorBidi"/>
          <w:color w:val="000000"/>
          <w:sz w:val="20"/>
          <w:szCs w:val="20"/>
        </w:rPr>
      </w:pPr>
    </w:p>
    <w:p w:rsidR="00671E8E" w:rsidRPr="008047FB" w:rsidRDefault="00671E8E" w:rsidP="00671E8E">
      <w:pPr>
        <w:jc w:val="right"/>
        <w:rPr>
          <w:rFonts w:asciiTheme="majorBidi" w:hAnsiTheme="majorBidi" w:cstheme="majorBidi"/>
          <w:color w:val="000000"/>
          <w:sz w:val="20"/>
          <w:szCs w:val="20"/>
        </w:rPr>
      </w:pPr>
    </w:p>
    <w:p w:rsidR="00671E8E" w:rsidRPr="008047FB" w:rsidRDefault="00671E8E" w:rsidP="00671E8E">
      <w:pPr>
        <w:jc w:val="right"/>
        <w:rPr>
          <w:rFonts w:asciiTheme="majorBidi" w:hAnsiTheme="majorBidi" w:cstheme="majorBidi"/>
          <w:color w:val="000000"/>
          <w:sz w:val="20"/>
          <w:szCs w:val="20"/>
        </w:rPr>
      </w:pPr>
    </w:p>
    <w:p w:rsidR="00671E8E" w:rsidRPr="008047FB" w:rsidRDefault="00671E8E" w:rsidP="00671E8E">
      <w:pPr>
        <w:jc w:val="right"/>
        <w:rPr>
          <w:rFonts w:asciiTheme="majorBidi" w:hAnsiTheme="majorBidi" w:cstheme="majorBidi"/>
          <w:color w:val="000000"/>
          <w:sz w:val="20"/>
          <w:szCs w:val="20"/>
        </w:rPr>
      </w:pPr>
    </w:p>
    <w:p w:rsidR="00671E8E" w:rsidRPr="008047FB" w:rsidRDefault="00671E8E" w:rsidP="00671E8E">
      <w:pPr>
        <w:jc w:val="right"/>
        <w:rPr>
          <w:rFonts w:asciiTheme="majorBidi" w:hAnsiTheme="majorBidi" w:cstheme="majorBidi"/>
          <w:color w:val="000000"/>
          <w:sz w:val="20"/>
          <w:szCs w:val="20"/>
        </w:rPr>
      </w:pPr>
    </w:p>
    <w:p w:rsidR="00C75B60" w:rsidRPr="008047FB" w:rsidRDefault="00671E8E" w:rsidP="00671E8E">
      <w:pPr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8047FB">
        <w:rPr>
          <w:rFonts w:asciiTheme="majorBidi" w:hAnsiTheme="majorBidi" w:cstheme="majorBidi"/>
          <w:color w:val="000000"/>
          <w:sz w:val="20"/>
          <w:szCs w:val="20"/>
        </w:rPr>
        <w:tab/>
      </w:r>
    </w:p>
    <w:p w:rsidR="002B56E5" w:rsidRPr="008047FB" w:rsidRDefault="002B56E5" w:rsidP="002C5772">
      <w:pPr>
        <w:ind w:right="97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2B56E5" w:rsidRPr="008047FB" w:rsidRDefault="002B56E5" w:rsidP="002C5772">
      <w:pPr>
        <w:ind w:right="97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2B56E5" w:rsidRPr="008047FB" w:rsidRDefault="002B56E5" w:rsidP="002C5772">
      <w:pPr>
        <w:ind w:right="97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2B56E5" w:rsidRPr="008047FB" w:rsidRDefault="002B56E5" w:rsidP="000B3432">
      <w:pPr>
        <w:ind w:right="970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2B56E5" w:rsidRPr="008047FB" w:rsidRDefault="002B56E5" w:rsidP="002C5772">
      <w:pPr>
        <w:ind w:right="97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E10085" w:rsidRDefault="00E10085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:rsidR="00671E8E" w:rsidRPr="008047FB" w:rsidRDefault="00671E8E" w:rsidP="002C5772">
      <w:pPr>
        <w:ind w:right="97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หน่วย </w:t>
      </w:r>
      <w:r w:rsidRPr="008047FB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pPr w:leftFromText="180" w:rightFromText="180" w:vertAnchor="text" w:tblpX="88" w:tblpY="1"/>
        <w:tblOverlap w:val="never"/>
        <w:tblW w:w="136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85"/>
        <w:gridCol w:w="141"/>
        <w:gridCol w:w="851"/>
        <w:gridCol w:w="142"/>
        <w:gridCol w:w="850"/>
        <w:gridCol w:w="142"/>
        <w:gridCol w:w="851"/>
        <w:gridCol w:w="141"/>
        <w:gridCol w:w="851"/>
        <w:gridCol w:w="142"/>
        <w:gridCol w:w="708"/>
        <w:gridCol w:w="142"/>
        <w:gridCol w:w="851"/>
        <w:gridCol w:w="141"/>
        <w:gridCol w:w="709"/>
        <w:gridCol w:w="142"/>
        <w:gridCol w:w="709"/>
        <w:gridCol w:w="141"/>
        <w:gridCol w:w="709"/>
        <w:gridCol w:w="142"/>
        <w:gridCol w:w="709"/>
      </w:tblGrid>
      <w:tr w:rsidR="00F812EF" w:rsidRPr="008047FB" w:rsidTr="002C5772">
        <w:tc>
          <w:tcPr>
            <w:tcW w:w="3510" w:type="dxa"/>
          </w:tcPr>
          <w:p w:rsidR="00F812EF" w:rsidRPr="008047FB" w:rsidRDefault="00F812EF" w:rsidP="00F812EF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99" w:type="dxa"/>
            <w:gridSpan w:val="21"/>
          </w:tcPr>
          <w:p w:rsidR="00F812EF" w:rsidRPr="008047FB" w:rsidRDefault="00F812EF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งบการเงินเฉพาะธนาคาร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ต่อ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812EF" w:rsidRPr="008047FB" w:rsidTr="002C5772">
        <w:tc>
          <w:tcPr>
            <w:tcW w:w="3510" w:type="dxa"/>
          </w:tcPr>
          <w:p w:rsidR="00F812EF" w:rsidRPr="008047FB" w:rsidRDefault="00F812EF" w:rsidP="00F812EF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99" w:type="dxa"/>
            <w:gridSpan w:val="21"/>
          </w:tcPr>
          <w:p w:rsidR="00F812EF" w:rsidRPr="008047FB" w:rsidRDefault="008047FB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F812EF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812EF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C76848" w:rsidRPr="008047FB" w:rsidTr="002C5772">
        <w:tc>
          <w:tcPr>
            <w:tcW w:w="3510" w:type="dxa"/>
          </w:tcPr>
          <w:p w:rsidR="00C76848" w:rsidRPr="008047FB" w:rsidRDefault="00C76848" w:rsidP="00F812E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1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  <w:r w:rsidR="002C5772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และดอกเบี้ย ค้างรับ</w:t>
            </w:r>
          </w:p>
        </w:tc>
        <w:tc>
          <w:tcPr>
            <w:tcW w:w="142" w:type="dxa"/>
          </w:tcPr>
          <w:p w:rsidR="00C76848" w:rsidRPr="008047FB" w:rsidRDefault="00C76848" w:rsidP="00F812EF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F812EF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C76848" w:rsidRPr="008047FB" w:rsidRDefault="00C76848" w:rsidP="00F812E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1" w:type="dxa"/>
          </w:tcPr>
          <w:p w:rsidR="00C76848" w:rsidRPr="008047FB" w:rsidRDefault="00C76848" w:rsidP="00F812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F812E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C76848" w:rsidRPr="008047FB" w:rsidRDefault="00C76848" w:rsidP="00F812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C76848" w:rsidRPr="008047FB" w:rsidRDefault="00C76848" w:rsidP="00F812EF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1" w:type="dxa"/>
          </w:tcPr>
          <w:p w:rsidR="00C76848" w:rsidRPr="008047FB" w:rsidRDefault="00C76848" w:rsidP="00F812EF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C76848" w:rsidRPr="008047FB" w:rsidRDefault="00C76848" w:rsidP="00F812E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C76848" w:rsidRPr="008047FB" w:rsidRDefault="00C76848" w:rsidP="00F812E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C76848" w:rsidRPr="008047FB" w:rsidRDefault="00C76848" w:rsidP="00F812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F812E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C76848" w:rsidRPr="008047FB" w:rsidRDefault="00C76848" w:rsidP="00F812EF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C76848" w:rsidRPr="008047FB" w:rsidRDefault="00C76848" w:rsidP="00F812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2" w:type="dxa"/>
          </w:tcPr>
          <w:p w:rsidR="00C76848" w:rsidRPr="008047FB" w:rsidRDefault="00C76848" w:rsidP="00F812EF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C76848" w:rsidRPr="008047FB" w:rsidTr="002C5772">
        <w:tc>
          <w:tcPr>
            <w:tcW w:w="3510" w:type="dxa"/>
          </w:tcPr>
          <w:p w:rsidR="00C76848" w:rsidRPr="008047FB" w:rsidRDefault="00C76848" w:rsidP="00C75B60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 (ต่อ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85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C76848" w:rsidRPr="008047FB" w:rsidRDefault="00C76848" w:rsidP="00F812EF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F812EF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:rsidR="00C76848" w:rsidRPr="008047FB" w:rsidRDefault="00C76848" w:rsidP="00F812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F812E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C76848" w:rsidRPr="008047FB" w:rsidRDefault="00C76848" w:rsidP="00F812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C76848" w:rsidRPr="008047FB" w:rsidRDefault="00C76848" w:rsidP="00F812EF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:rsidR="00C76848" w:rsidRPr="008047FB" w:rsidRDefault="00C76848" w:rsidP="00F812EF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C76848" w:rsidRPr="008047FB" w:rsidRDefault="00C76848" w:rsidP="00F812E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C76848" w:rsidRPr="008047FB" w:rsidRDefault="00C76848" w:rsidP="00F812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F812E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:rsidR="00C76848" w:rsidRPr="008047FB" w:rsidRDefault="00C76848" w:rsidP="00F812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C76848" w:rsidRPr="008047FB" w:rsidRDefault="00C76848" w:rsidP="00F812EF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F812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C76848" w:rsidRPr="008047FB" w:rsidTr="002C5772">
        <w:tc>
          <w:tcPr>
            <w:tcW w:w="3510" w:type="dxa"/>
          </w:tcPr>
          <w:p w:rsidR="00C76848" w:rsidRPr="008047FB" w:rsidRDefault="00C76848" w:rsidP="008323EA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บริการเช่าสินเชื่อ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85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C76848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270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76848" w:rsidRPr="008047FB" w:rsidTr="002C5772">
        <w:tc>
          <w:tcPr>
            <w:tcW w:w="3510" w:type="dxa"/>
          </w:tcPr>
          <w:p w:rsidR="00C76848" w:rsidRPr="008047FB" w:rsidRDefault="00C76848" w:rsidP="008323EA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</w:rPr>
              <w:t>Kaksekar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</w:rPr>
              <w:t xml:space="preserve"> Limited</w:t>
            </w:r>
          </w:p>
        </w:tc>
        <w:tc>
          <w:tcPr>
            <w:tcW w:w="885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435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279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341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76848" w:rsidRPr="008047FB" w:rsidTr="002C5772">
        <w:tc>
          <w:tcPr>
            <w:tcW w:w="3510" w:type="dxa"/>
          </w:tcPr>
          <w:p w:rsidR="00C76848" w:rsidRPr="008047FB" w:rsidRDefault="00C76848" w:rsidP="008323EA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เวต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จำกัด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76848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369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76848" w:rsidRPr="008047FB" w:rsidTr="002C5772">
        <w:tc>
          <w:tcPr>
            <w:tcW w:w="3510" w:type="dxa"/>
          </w:tcPr>
          <w:p w:rsidR="00C76848" w:rsidRPr="008047FB" w:rsidRDefault="00C76848" w:rsidP="008323EA">
            <w:pPr>
              <w:ind w:left="227" w:firstLine="62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670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279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308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76848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460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509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488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8047FB" w:rsidP="008323E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341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8047FB" w:rsidP="00D16CF7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</w:tr>
      <w:tr w:rsidR="00C76848" w:rsidRPr="008047FB" w:rsidTr="002C5772">
        <w:tc>
          <w:tcPr>
            <w:tcW w:w="3510" w:type="dxa"/>
          </w:tcPr>
          <w:p w:rsidR="00C76848" w:rsidRPr="008047FB" w:rsidRDefault="00C76848" w:rsidP="00874A0C">
            <w:pPr>
              <w:ind w:left="567" w:hanging="34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74A0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ค่าเผื่อผลขาดทุนด้านเครดิต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ที่คาดว่าจะเกิดขึ้น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848" w:rsidRPr="008047FB" w:rsidRDefault="00C76848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0"/>
                <w:szCs w:val="20"/>
              </w:rPr>
              <w:t>161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tabs>
                <w:tab w:val="decimal" w:pos="85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8323EA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8323E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8323EA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D16CF7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76848" w:rsidRPr="008047FB" w:rsidTr="002C5772">
        <w:tc>
          <w:tcPr>
            <w:tcW w:w="3510" w:type="dxa"/>
          </w:tcPr>
          <w:p w:rsidR="00C76848" w:rsidRPr="008047FB" w:rsidRDefault="00C76848" w:rsidP="004F16A8">
            <w:pPr>
              <w:ind w:left="227" w:firstLine="62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509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279</w:t>
            </w:r>
          </w:p>
        </w:tc>
        <w:tc>
          <w:tcPr>
            <w:tcW w:w="141" w:type="dxa"/>
          </w:tcPr>
          <w:p w:rsidR="00C76848" w:rsidRPr="008047FB" w:rsidRDefault="00C76848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308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460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509</w:t>
            </w:r>
          </w:p>
        </w:tc>
        <w:tc>
          <w:tcPr>
            <w:tcW w:w="141" w:type="dxa"/>
          </w:tcPr>
          <w:p w:rsidR="00C76848" w:rsidRPr="008047FB" w:rsidRDefault="00C76848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C76848" w:rsidP="002B56E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488</w:t>
            </w:r>
          </w:p>
        </w:tc>
        <w:tc>
          <w:tcPr>
            <w:tcW w:w="141" w:type="dxa"/>
          </w:tcPr>
          <w:p w:rsidR="00C76848" w:rsidRPr="008047FB" w:rsidRDefault="00C76848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341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76848" w:rsidRPr="008047FB" w:rsidRDefault="008047FB" w:rsidP="00D16CF7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</w:tr>
      <w:tr w:rsidR="00C76848" w:rsidRPr="008047FB" w:rsidTr="002C5772">
        <w:tc>
          <w:tcPr>
            <w:tcW w:w="3510" w:type="dxa"/>
          </w:tcPr>
          <w:p w:rsidR="00C76848" w:rsidRPr="008047FB" w:rsidRDefault="00C76848" w:rsidP="00C7684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C76848" w:rsidRPr="008047FB" w:rsidRDefault="00C76848" w:rsidP="00C7684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848" w:rsidRPr="00D16CF7" w:rsidRDefault="00C76848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D16CF7" w:rsidRDefault="00C76848" w:rsidP="00D16CF7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76848" w:rsidRPr="008047FB" w:rsidTr="002C5772">
        <w:tc>
          <w:tcPr>
            <w:tcW w:w="3510" w:type="dxa"/>
          </w:tcPr>
          <w:p w:rsidR="00C76848" w:rsidRPr="008047FB" w:rsidRDefault="00C76848" w:rsidP="00C7684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885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832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4F16A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4F16A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C76848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584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4F16A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4F16A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4F16A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41" w:type="dxa"/>
          </w:tcPr>
          <w:p w:rsidR="00C76848" w:rsidRPr="008047FB" w:rsidRDefault="00C76848" w:rsidP="004F16A8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4F16A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8047FB" w:rsidP="00D16CF7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C76848" w:rsidRPr="008047FB" w:rsidTr="002C5772">
        <w:tc>
          <w:tcPr>
            <w:tcW w:w="3510" w:type="dxa"/>
          </w:tcPr>
          <w:p w:rsidR="00C76848" w:rsidRPr="008047FB" w:rsidRDefault="00C76848" w:rsidP="00C7684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เทสโก้ โลตัส มันนี่ เซอร์วิส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 จำกัด</w:t>
            </w:r>
          </w:p>
        </w:tc>
        <w:tc>
          <w:tcPr>
            <w:tcW w:w="885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346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C76848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804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C76848" w:rsidRPr="008047FB" w:rsidTr="002C5772">
        <w:tc>
          <w:tcPr>
            <w:tcW w:w="3510" w:type="dxa"/>
          </w:tcPr>
          <w:p w:rsidR="00C76848" w:rsidRPr="008047FB" w:rsidRDefault="00C76848" w:rsidP="00C7684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ไลฟ์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แอ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สชัว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885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C76848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182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C76848" w:rsidRPr="008047FB" w:rsidTr="002C5772">
        <w:tc>
          <w:tcPr>
            <w:tcW w:w="3510" w:type="dxa"/>
          </w:tcPr>
          <w:p w:rsidR="00C76848" w:rsidRPr="008047FB" w:rsidRDefault="00C76848" w:rsidP="00C7684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อิน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ชัว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76848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555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C76848" w:rsidRPr="008047FB" w:rsidTr="002C5772">
        <w:tc>
          <w:tcPr>
            <w:tcW w:w="3510" w:type="dxa"/>
          </w:tcPr>
          <w:p w:rsidR="00C76848" w:rsidRPr="008047FB" w:rsidRDefault="00C76848" w:rsidP="00C76848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C76848" w:rsidRPr="008047FB" w:rsidRDefault="00C76848" w:rsidP="00C7684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C7684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8047FB" w:rsidP="00C7684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C76848" w:rsidRPr="008047FB" w:rsidRDefault="00C76848" w:rsidP="00C76848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848" w:rsidRPr="008047FB" w:rsidRDefault="008047FB" w:rsidP="00D16CF7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178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ind w:left="-619" w:right="104" w:hanging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4F16A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4F16A8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76848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76848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125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6848" w:rsidRPr="008047FB" w:rsidRDefault="00C76848" w:rsidP="004F16A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C76848" w:rsidRPr="008047FB" w:rsidRDefault="00C76848" w:rsidP="004F16A8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4F16A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41" w:type="dxa"/>
          </w:tcPr>
          <w:p w:rsidR="00C76848" w:rsidRPr="008047FB" w:rsidRDefault="00C76848" w:rsidP="004F16A8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C76848" w:rsidP="004F16A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C76848" w:rsidRPr="008047FB" w:rsidRDefault="00C76848" w:rsidP="004F16A8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6848" w:rsidRPr="008047FB" w:rsidRDefault="008047FB" w:rsidP="00D16CF7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874A0C" w:rsidRPr="008047FB" w:rsidTr="002C5772">
        <w:tc>
          <w:tcPr>
            <w:tcW w:w="3510" w:type="dxa"/>
          </w:tcPr>
          <w:p w:rsidR="00874A0C" w:rsidRPr="008047FB" w:rsidRDefault="00874A0C" w:rsidP="00874A0C">
            <w:pPr>
              <w:ind w:left="567" w:hanging="34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ที่คาดว่าจะเกิดขึ้น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(10)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874A0C" w:rsidRPr="008047FB" w:rsidTr="002C5772">
        <w:tc>
          <w:tcPr>
            <w:tcW w:w="3510" w:type="dxa"/>
          </w:tcPr>
          <w:p w:rsidR="00874A0C" w:rsidRPr="008047FB" w:rsidRDefault="00874A0C" w:rsidP="00874A0C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1,171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25,168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619" w:right="104" w:hanging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2,125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D16CF7" w:rsidRDefault="00874A0C" w:rsidP="00874A0C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874A0C" w:rsidRPr="008047FB" w:rsidTr="002C5772">
        <w:tc>
          <w:tcPr>
            <w:tcW w:w="3510" w:type="dxa"/>
          </w:tcPr>
          <w:p w:rsidR="00874A0C" w:rsidRPr="008047FB" w:rsidRDefault="00874A0C" w:rsidP="00874A0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หรือ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729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1620" w:right="110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729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1620" w:right="72" w:firstLine="3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1620" w:right="72" w:firstLine="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1620" w:right="72" w:firstLine="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-671"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74A0C" w:rsidRPr="00D16CF7" w:rsidRDefault="00874A0C" w:rsidP="00874A0C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74A0C" w:rsidRPr="008047FB" w:rsidTr="002C5772">
        <w:tc>
          <w:tcPr>
            <w:tcW w:w="3510" w:type="dxa"/>
          </w:tcPr>
          <w:p w:rsidR="00874A0C" w:rsidRPr="008047FB" w:rsidRDefault="00874A0C" w:rsidP="00874A0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885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1620" w:right="104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874A0C" w:rsidRPr="008047FB" w:rsidRDefault="00874A0C" w:rsidP="00874A0C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12,695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1620" w:right="72" w:firstLine="3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688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1620" w:right="72" w:firstLine="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1620" w:right="72" w:firstLine="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9,570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-671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1,072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619" w:right="104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133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22,841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874A0C" w:rsidRPr="008047FB" w:rsidRDefault="00874A0C" w:rsidP="00874A0C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306</w:t>
            </w:r>
          </w:p>
        </w:tc>
      </w:tr>
      <w:tr w:rsidR="00874A0C" w:rsidRPr="008047FB" w:rsidTr="002C5772">
        <w:tc>
          <w:tcPr>
            <w:tcW w:w="3510" w:type="dxa"/>
          </w:tcPr>
          <w:p w:rsidR="00874A0C" w:rsidRPr="008047FB" w:rsidRDefault="00874A0C" w:rsidP="00874A0C">
            <w:pPr>
              <w:ind w:left="567" w:hanging="34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ที่คาดว่าจะเกิดขึ้น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74A0C" w:rsidRPr="00D16CF7" w:rsidRDefault="00874A0C" w:rsidP="00874A0C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(66)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74A0C" w:rsidRPr="00D16CF7" w:rsidRDefault="00874A0C" w:rsidP="00874A0C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</w:tr>
      <w:tr w:rsidR="00874A0C" w:rsidRPr="008047FB" w:rsidTr="002C5772">
        <w:tc>
          <w:tcPr>
            <w:tcW w:w="3510" w:type="dxa"/>
          </w:tcPr>
          <w:p w:rsidR="00874A0C" w:rsidRPr="008047FB" w:rsidRDefault="00874A0C" w:rsidP="00874A0C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1620" w:right="104" w:firstLine="3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D16CF7" w:rsidRDefault="00874A0C" w:rsidP="00874A0C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12,629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9,570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1,072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22,841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D16CF7" w:rsidRDefault="00874A0C" w:rsidP="00874A0C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305</w:t>
            </w:r>
          </w:p>
        </w:tc>
      </w:tr>
      <w:tr w:rsidR="00874A0C" w:rsidRPr="008047FB" w:rsidTr="002C5772">
        <w:tc>
          <w:tcPr>
            <w:tcW w:w="3510" w:type="dxa"/>
          </w:tcPr>
          <w:p w:rsidR="00874A0C" w:rsidRPr="008047FB" w:rsidRDefault="00874A0C" w:rsidP="00874A0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tabs>
                <w:tab w:val="decimal" w:pos="760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D16CF7" w:rsidRDefault="00874A0C" w:rsidP="00874A0C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352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2,209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874A0C" w:rsidRPr="008047FB" w:rsidTr="002C5772">
        <w:tc>
          <w:tcPr>
            <w:tcW w:w="3510" w:type="dxa"/>
          </w:tcPr>
          <w:p w:rsidR="00874A0C" w:rsidRPr="008047FB" w:rsidRDefault="00874A0C" w:rsidP="00874A0C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67,952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1,171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94,658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4,750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5,373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23,364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194,513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7,562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2,620</w:t>
            </w:r>
          </w:p>
        </w:tc>
        <w:tc>
          <w:tcPr>
            <w:tcW w:w="141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539,453</w:t>
            </w:r>
          </w:p>
        </w:tc>
        <w:tc>
          <w:tcPr>
            <w:tcW w:w="14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4,019</w:t>
            </w:r>
          </w:p>
        </w:tc>
      </w:tr>
    </w:tbl>
    <w:p w:rsidR="00874A0C" w:rsidRDefault="00874A0C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:rsidR="001A371F" w:rsidRPr="008047FB" w:rsidRDefault="001A371F" w:rsidP="005074BF">
      <w:pPr>
        <w:tabs>
          <w:tab w:val="left" w:pos="13608"/>
        </w:tabs>
        <w:ind w:left="7560" w:right="97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</w:t>
      </w:r>
      <w:r w:rsidR="00392107" w:rsidRPr="008047FB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t>: ล้านบาท</w:t>
      </w:r>
    </w:p>
    <w:tbl>
      <w:tblPr>
        <w:tblpPr w:leftFromText="180" w:rightFromText="180" w:vertAnchor="text" w:tblpX="88" w:tblpY="1"/>
        <w:tblOverlap w:val="never"/>
        <w:tblW w:w="136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85"/>
        <w:gridCol w:w="141"/>
        <w:gridCol w:w="851"/>
        <w:gridCol w:w="142"/>
        <w:gridCol w:w="850"/>
        <w:gridCol w:w="142"/>
        <w:gridCol w:w="851"/>
        <w:gridCol w:w="141"/>
        <w:gridCol w:w="851"/>
        <w:gridCol w:w="142"/>
        <w:gridCol w:w="708"/>
        <w:gridCol w:w="142"/>
        <w:gridCol w:w="851"/>
        <w:gridCol w:w="141"/>
        <w:gridCol w:w="709"/>
        <w:gridCol w:w="142"/>
        <w:gridCol w:w="709"/>
        <w:gridCol w:w="141"/>
        <w:gridCol w:w="709"/>
        <w:gridCol w:w="142"/>
        <w:gridCol w:w="709"/>
      </w:tblGrid>
      <w:tr w:rsidR="00831989" w:rsidRPr="008047FB" w:rsidTr="005074BF">
        <w:tc>
          <w:tcPr>
            <w:tcW w:w="3510" w:type="dxa"/>
          </w:tcPr>
          <w:p w:rsidR="00831989" w:rsidRPr="008047FB" w:rsidRDefault="00831989" w:rsidP="00D30EF4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98" w:type="dxa"/>
            <w:gridSpan w:val="21"/>
          </w:tcPr>
          <w:p w:rsidR="00831989" w:rsidRPr="008047FB" w:rsidRDefault="00831989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831989" w:rsidRPr="008047FB" w:rsidTr="005074BF">
        <w:tc>
          <w:tcPr>
            <w:tcW w:w="3510" w:type="dxa"/>
          </w:tcPr>
          <w:p w:rsidR="00831989" w:rsidRPr="008047FB" w:rsidRDefault="00831989" w:rsidP="00D30EF4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98" w:type="dxa"/>
            <w:gridSpan w:val="21"/>
          </w:tcPr>
          <w:p w:rsidR="00831989" w:rsidRPr="008047FB" w:rsidRDefault="008047FB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31989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31989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D30EF4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85" w:type="dxa"/>
          </w:tcPr>
          <w:p w:rsidR="005074BF" w:rsidRPr="008047FB" w:rsidRDefault="005074BF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5074BF" w:rsidRPr="008047FB" w:rsidRDefault="005074BF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5074BF" w:rsidRPr="008047FB" w:rsidRDefault="005074BF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1" w:type="dxa"/>
          </w:tcPr>
          <w:p w:rsidR="005074BF" w:rsidRPr="008047FB" w:rsidRDefault="005074BF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5074BF" w:rsidRPr="008047FB" w:rsidRDefault="005074BF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5074BF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  <w:r w:rsidR="002C5772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และดอกเบี้ย ค้างรับ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D30EF4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5074BF" w:rsidRPr="008047FB" w:rsidRDefault="005074BF" w:rsidP="00D30EF4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1" w:type="dxa"/>
          </w:tcPr>
          <w:p w:rsidR="005074BF" w:rsidRPr="008047FB" w:rsidRDefault="005074BF" w:rsidP="00D30EF4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D30EF4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5074BF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5074BF" w:rsidRPr="008047FB" w:rsidRDefault="005074BF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5074BF" w:rsidRPr="008047FB" w:rsidRDefault="005074BF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1" w:type="dxa"/>
          </w:tcPr>
          <w:p w:rsidR="005074BF" w:rsidRPr="008047FB" w:rsidRDefault="005074BF" w:rsidP="00D30EF4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5074BF" w:rsidRPr="008047FB" w:rsidRDefault="005074BF" w:rsidP="00D30EF4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5074BF" w:rsidRPr="008047FB" w:rsidRDefault="005074BF" w:rsidP="00D30EF4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D30EF4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5074BF" w:rsidRPr="008047FB" w:rsidRDefault="005074BF" w:rsidP="00D30EF4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5074BF" w:rsidRPr="008047FB" w:rsidRDefault="005074BF" w:rsidP="00D30EF4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5074BF" w:rsidRPr="008047FB" w:rsidRDefault="005074BF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5074BF" w:rsidRPr="008047FB" w:rsidRDefault="005074BF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D30EF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D30EF4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885" w:type="dxa"/>
          </w:tcPr>
          <w:p w:rsidR="005074BF" w:rsidRPr="008047FB" w:rsidRDefault="005074BF" w:rsidP="00D30EF4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5074BF" w:rsidRPr="008047FB" w:rsidRDefault="005074BF" w:rsidP="00D30EF4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D30EF4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5074BF" w:rsidRPr="008047FB" w:rsidRDefault="005074BF" w:rsidP="00D30EF4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5074BF" w:rsidP="00D30EF4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5074BF" w:rsidRPr="008047FB" w:rsidRDefault="005074BF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5074BF" w:rsidRPr="008047FB" w:rsidRDefault="005074BF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D30EF4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D30EF4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MUFG</w:t>
            </w: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Bank, Ltd.</w:t>
            </w:r>
          </w:p>
        </w:tc>
        <w:tc>
          <w:tcPr>
            <w:tcW w:w="885" w:type="dxa"/>
          </w:tcPr>
          <w:p w:rsidR="005074BF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584</w:t>
            </w:r>
          </w:p>
        </w:tc>
        <w:tc>
          <w:tcPr>
            <w:tcW w:w="141" w:type="dxa"/>
          </w:tcPr>
          <w:p w:rsidR="005074BF" w:rsidRPr="008047FB" w:rsidRDefault="005074BF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5074BF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141" w:type="dxa"/>
          </w:tcPr>
          <w:p w:rsidR="005074BF" w:rsidRPr="008047FB" w:rsidRDefault="005074BF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153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5074BF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181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238</w:t>
            </w:r>
          </w:p>
        </w:tc>
        <w:tc>
          <w:tcPr>
            <w:tcW w:w="141" w:type="dxa"/>
          </w:tcPr>
          <w:p w:rsidR="005074BF" w:rsidRPr="008047FB" w:rsidRDefault="005074BF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147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480</w:t>
            </w:r>
          </w:p>
        </w:tc>
        <w:tc>
          <w:tcPr>
            <w:tcW w:w="141" w:type="dxa"/>
          </w:tcPr>
          <w:p w:rsidR="005074BF" w:rsidRPr="008047FB" w:rsidRDefault="005074BF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457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982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D30EF4">
            <w:pPr>
              <w:spacing w:line="240" w:lineRule="exact"/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584</w:t>
            </w:r>
          </w:p>
        </w:tc>
        <w:tc>
          <w:tcPr>
            <w:tcW w:w="141" w:type="dxa"/>
          </w:tcPr>
          <w:p w:rsidR="005074BF" w:rsidRPr="008047FB" w:rsidRDefault="005074BF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5074BF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5074BF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141" w:type="dxa"/>
          </w:tcPr>
          <w:p w:rsidR="005074BF" w:rsidRPr="008047FB" w:rsidRDefault="005074BF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153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5074BF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181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238</w:t>
            </w:r>
          </w:p>
        </w:tc>
        <w:tc>
          <w:tcPr>
            <w:tcW w:w="141" w:type="dxa"/>
          </w:tcPr>
          <w:p w:rsidR="005074BF" w:rsidRPr="008047FB" w:rsidDel="0022345E" w:rsidRDefault="005074BF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147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480</w:t>
            </w:r>
          </w:p>
        </w:tc>
        <w:tc>
          <w:tcPr>
            <w:tcW w:w="141" w:type="dxa"/>
          </w:tcPr>
          <w:p w:rsidR="005074BF" w:rsidRPr="008047FB" w:rsidRDefault="005074BF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D30EF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457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D30EF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982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D30EF4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5074BF" w:rsidRPr="008047FB" w:rsidRDefault="005074BF" w:rsidP="00D30EF4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5074BF" w:rsidRPr="008047FB" w:rsidRDefault="005074BF" w:rsidP="00D30EF4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074BF" w:rsidRPr="008047FB" w:rsidRDefault="005074BF" w:rsidP="00D30EF4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5074BF" w:rsidRPr="008047FB" w:rsidRDefault="005074BF" w:rsidP="00D30EF4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074BF" w:rsidRPr="008047FB" w:rsidRDefault="005074BF" w:rsidP="00D30EF4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074BF" w:rsidRPr="008047FB" w:rsidRDefault="005074BF" w:rsidP="00D30EF4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5074BF" w:rsidRPr="008047FB" w:rsidRDefault="005074BF" w:rsidP="00D30EF4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074BF" w:rsidRPr="008047FB" w:rsidRDefault="005074BF" w:rsidP="00D30EF4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4F16A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เวลล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อปเม้นท์ ลี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สซิ่ง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5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085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4F16A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ลีส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885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494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296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127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304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4F16A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 จำกัด</w:t>
            </w:r>
          </w:p>
        </w:tc>
        <w:tc>
          <w:tcPr>
            <w:tcW w:w="885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415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141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242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4F16A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คา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ร์ด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 จำกัด </w:t>
            </w:r>
          </w:p>
        </w:tc>
        <w:tc>
          <w:tcPr>
            <w:tcW w:w="885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762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606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4F16A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802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576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221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4F16A8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5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78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4F16A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ิล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 โซลูชั่น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885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530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4F16A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5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571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105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4F16A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5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037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4F16A8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5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224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4F16A8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นิม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เบิล จำกัด</w:t>
            </w:r>
          </w:p>
        </w:tc>
        <w:tc>
          <w:tcPr>
            <w:tcW w:w="885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227" w:right="10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227" w:right="10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227" w:right="10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4F16A8">
            <w:pPr>
              <w:ind w:left="227" w:right="10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227" w:right="10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8047FB" w:rsidP="004F16A8">
            <w:pPr>
              <w:ind w:left="227" w:right="10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169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227" w:right="10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ind w:left="227" w:right="10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227" w:right="10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227" w:right="10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227" w:right="10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227" w:right="10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874A0C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ไลฟ์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แอ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สชัว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โบรกเกอร์ จำกัด</w:t>
            </w:r>
          </w:p>
        </w:tc>
        <w:tc>
          <w:tcPr>
            <w:tcW w:w="885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407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874A0C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ชัว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โบรกเกอร์ จำกัด</w:t>
            </w:r>
          </w:p>
        </w:tc>
        <w:tc>
          <w:tcPr>
            <w:tcW w:w="885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313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4F16A8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บริการเช่าสินเชื่อ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85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8047FB" w:rsidP="00E2012D">
            <w:pPr>
              <w:tabs>
                <w:tab w:val="decimal" w:pos="707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367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177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4F16A8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</w:rPr>
              <w:t>Kaksekar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</w:rPr>
              <w:t xml:space="preserve"> Limited</w:t>
            </w:r>
          </w:p>
        </w:tc>
        <w:tc>
          <w:tcPr>
            <w:tcW w:w="885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8047FB" w:rsidP="00E2012D">
            <w:pPr>
              <w:tabs>
                <w:tab w:val="decimal" w:pos="707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866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209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006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874A0C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</w:t>
            </w:r>
            <w:proofErr w:type="spellStart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>เวต</w:t>
            </w:r>
            <w:proofErr w:type="spellEnd"/>
            <w:r w:rsidRPr="008047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074BF" w:rsidRPr="008047FB" w:rsidRDefault="008047FB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010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74BF" w:rsidRPr="00D16CF7" w:rsidRDefault="005074BF" w:rsidP="00D16CF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16CF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F16A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5074BF">
            <w:pPr>
              <w:spacing w:line="240" w:lineRule="exact"/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5074BF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E2012D" w:rsidRDefault="008047FB" w:rsidP="00E2012D">
            <w:pPr>
              <w:tabs>
                <w:tab w:val="decimal" w:pos="707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2012D">
              <w:rPr>
                <w:rFonts w:asciiTheme="majorBidi" w:hAnsiTheme="majorBidi" w:cstheme="majorBidi"/>
                <w:sz w:val="20"/>
                <w:szCs w:val="20"/>
              </w:rPr>
              <w:t>69</w:t>
            </w:r>
            <w:r w:rsidR="005074BF" w:rsidRPr="00E2012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2012D">
              <w:rPr>
                <w:rFonts w:asciiTheme="majorBidi" w:hAnsiTheme="majorBidi" w:cstheme="majorBidi"/>
                <w:sz w:val="20"/>
                <w:szCs w:val="20"/>
              </w:rPr>
              <w:t>291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074BF" w:rsidRPr="008047FB" w:rsidRDefault="008047FB" w:rsidP="005074BF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1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074BF" w:rsidRPr="008047FB" w:rsidRDefault="008047FB" w:rsidP="005074BF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074BF" w:rsidRPr="008047FB" w:rsidRDefault="008047FB" w:rsidP="005074BF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074BF" w:rsidRPr="008047FB" w:rsidRDefault="008047FB" w:rsidP="005074BF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41" w:type="dxa"/>
          </w:tcPr>
          <w:p w:rsidR="005074BF" w:rsidRPr="008047FB" w:rsidRDefault="005074BF" w:rsidP="005074BF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283A40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074BF" w:rsidRPr="008047FB" w:rsidRDefault="008047FB" w:rsidP="00283A40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074BF" w:rsidRPr="008047FB" w:rsidRDefault="008047FB" w:rsidP="00283A40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142" w:type="dxa"/>
          </w:tcPr>
          <w:p w:rsidR="005074BF" w:rsidRPr="008047FB" w:rsidRDefault="005074BF" w:rsidP="00283A40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074BF" w:rsidRPr="008047FB" w:rsidRDefault="008047FB" w:rsidP="00283A40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874A0C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5074BF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74BF" w:rsidRPr="00E2012D" w:rsidRDefault="005074BF" w:rsidP="00E2012D">
            <w:pPr>
              <w:tabs>
                <w:tab w:val="decimal" w:pos="707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2012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047FB" w:rsidRPr="00E2012D">
              <w:rPr>
                <w:rFonts w:asciiTheme="majorBidi" w:hAnsiTheme="majorBidi" w:cstheme="majorBidi"/>
                <w:sz w:val="20"/>
                <w:szCs w:val="20"/>
              </w:rPr>
              <w:t>691</w:t>
            </w:r>
            <w:r w:rsidRPr="00E2012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5074BF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074BF" w:rsidRPr="008047FB" w:rsidRDefault="005074BF" w:rsidP="0049023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5074BF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283A40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283A40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c>
          <w:tcPr>
            <w:tcW w:w="3510" w:type="dxa"/>
          </w:tcPr>
          <w:p w:rsidR="005074BF" w:rsidRPr="008047FB" w:rsidRDefault="005074BF" w:rsidP="005074BF">
            <w:pPr>
              <w:spacing w:line="240" w:lineRule="exact"/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E2012D" w:rsidRDefault="008047FB" w:rsidP="00E2012D">
            <w:pPr>
              <w:tabs>
                <w:tab w:val="decimal" w:pos="707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2012D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="005074BF" w:rsidRPr="00E2012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2012D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142" w:type="dxa"/>
          </w:tcPr>
          <w:p w:rsidR="005074BF" w:rsidRPr="008047FB" w:rsidRDefault="005074BF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42" w:type="dxa"/>
          </w:tcPr>
          <w:p w:rsidR="005074BF" w:rsidRPr="008047FB" w:rsidRDefault="005074BF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42" w:type="dxa"/>
          </w:tcPr>
          <w:p w:rsidR="005074BF" w:rsidRPr="008047FB" w:rsidRDefault="005074BF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41" w:type="dxa"/>
          </w:tcPr>
          <w:p w:rsidR="005074BF" w:rsidRPr="008047FB" w:rsidRDefault="005074BF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142" w:type="dxa"/>
          </w:tcPr>
          <w:p w:rsidR="005074BF" w:rsidRPr="008047FB" w:rsidRDefault="005074BF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</w:t>
            </w:r>
          </w:p>
        </w:tc>
      </w:tr>
    </w:tbl>
    <w:p w:rsidR="005074BF" w:rsidRPr="008047FB" w:rsidRDefault="005074BF" w:rsidP="000B3432">
      <w:pPr>
        <w:tabs>
          <w:tab w:val="left" w:pos="14459"/>
        </w:tabs>
        <w:ind w:right="1111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E10085" w:rsidRDefault="00E10085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:rsidR="00E90A27" w:rsidRPr="008047FB" w:rsidRDefault="00E90A27" w:rsidP="005074BF">
      <w:pPr>
        <w:tabs>
          <w:tab w:val="left" w:pos="14459"/>
        </w:tabs>
        <w:ind w:left="7560" w:right="1111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8047FB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pPr w:leftFromText="180" w:rightFromText="180" w:vertAnchor="text" w:horzAnchor="page" w:tblpX="1464" w:tblpY="36"/>
        <w:tblOverlap w:val="never"/>
        <w:tblW w:w="134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909"/>
        <w:gridCol w:w="134"/>
        <w:gridCol w:w="807"/>
        <w:gridCol w:w="134"/>
        <w:gridCol w:w="806"/>
        <w:gridCol w:w="134"/>
        <w:gridCol w:w="807"/>
        <w:gridCol w:w="133"/>
        <w:gridCol w:w="807"/>
        <w:gridCol w:w="134"/>
        <w:gridCol w:w="775"/>
        <w:gridCol w:w="142"/>
        <w:gridCol w:w="850"/>
        <w:gridCol w:w="113"/>
        <w:gridCol w:w="672"/>
        <w:gridCol w:w="134"/>
        <w:gridCol w:w="791"/>
        <w:gridCol w:w="149"/>
        <w:gridCol w:w="806"/>
        <w:gridCol w:w="134"/>
        <w:gridCol w:w="835"/>
      </w:tblGrid>
      <w:tr w:rsidR="00E90A27" w:rsidRPr="008047FB" w:rsidTr="005074BF">
        <w:trPr>
          <w:trHeight w:val="292"/>
        </w:trPr>
        <w:tc>
          <w:tcPr>
            <w:tcW w:w="3261" w:type="dxa"/>
          </w:tcPr>
          <w:p w:rsidR="00E90A27" w:rsidRPr="008047FB" w:rsidRDefault="00E90A27" w:rsidP="00671E8E">
            <w:pPr>
              <w:ind w:left="794" w:right="69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206" w:type="dxa"/>
            <w:gridSpan w:val="21"/>
          </w:tcPr>
          <w:p w:rsidR="00E90A27" w:rsidRPr="008047FB" w:rsidRDefault="00E90A27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 (ต่อ)</w:t>
            </w:r>
          </w:p>
        </w:tc>
      </w:tr>
      <w:tr w:rsidR="00E90A27" w:rsidRPr="008047FB" w:rsidTr="005074BF">
        <w:trPr>
          <w:trHeight w:val="276"/>
        </w:trPr>
        <w:tc>
          <w:tcPr>
            <w:tcW w:w="3261" w:type="dxa"/>
          </w:tcPr>
          <w:p w:rsidR="00E90A27" w:rsidRPr="008047FB" w:rsidRDefault="00E90A27" w:rsidP="00671E8E">
            <w:pPr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206" w:type="dxa"/>
            <w:gridSpan w:val="21"/>
          </w:tcPr>
          <w:p w:rsidR="00E90A27" w:rsidRPr="008047FB" w:rsidRDefault="008047FB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E90A27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90A27"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5074BF" w:rsidRPr="008047FB" w:rsidTr="005074BF">
        <w:trPr>
          <w:trHeight w:val="1141"/>
        </w:trPr>
        <w:tc>
          <w:tcPr>
            <w:tcW w:w="3261" w:type="dxa"/>
          </w:tcPr>
          <w:p w:rsidR="005074BF" w:rsidRPr="008047FB" w:rsidRDefault="005074BF" w:rsidP="00671E8E">
            <w:pPr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</w:tcPr>
          <w:p w:rsidR="005074BF" w:rsidRPr="008047FB" w:rsidRDefault="005074BF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</w:p>
          <w:p w:rsidR="005074BF" w:rsidRPr="008047FB" w:rsidRDefault="005074BF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5074BF" w:rsidRPr="008047FB" w:rsidRDefault="005074BF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5074BF" w:rsidRPr="008047FB" w:rsidRDefault="005074BF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34" w:type="dxa"/>
          </w:tcPr>
          <w:p w:rsidR="005074BF" w:rsidRPr="008047FB" w:rsidRDefault="005074BF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34" w:type="dxa"/>
          </w:tcPr>
          <w:p w:rsidR="005074BF" w:rsidRPr="008047FB" w:rsidRDefault="005074BF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5074BF" w:rsidRPr="008047FB" w:rsidRDefault="005074BF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  <w:p w:rsidR="002C5772" w:rsidRPr="008047FB" w:rsidRDefault="002C5772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และดอกเบี้ย ค้างรับ</w:t>
            </w:r>
          </w:p>
        </w:tc>
        <w:tc>
          <w:tcPr>
            <w:tcW w:w="134" w:type="dxa"/>
          </w:tcPr>
          <w:p w:rsidR="005074BF" w:rsidRPr="008047FB" w:rsidRDefault="005074BF" w:rsidP="00671E8E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671E8E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5074BF" w:rsidRPr="008047FB" w:rsidRDefault="005074BF" w:rsidP="00671E8E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3" w:type="dxa"/>
          </w:tcPr>
          <w:p w:rsidR="005074BF" w:rsidRPr="008047FB" w:rsidRDefault="005074BF" w:rsidP="00671E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671E8E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4" w:type="dxa"/>
          </w:tcPr>
          <w:p w:rsidR="005074BF" w:rsidRPr="008047FB" w:rsidRDefault="005074BF" w:rsidP="00671E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</w:tcPr>
          <w:p w:rsidR="005074BF" w:rsidRPr="008047FB" w:rsidRDefault="005074BF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5074BF" w:rsidRPr="008047FB" w:rsidRDefault="005074BF" w:rsidP="00671E8E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5074BF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5074BF" w:rsidRPr="008047FB" w:rsidRDefault="005074BF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5074BF" w:rsidRPr="008047FB" w:rsidRDefault="005074BF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13" w:type="dxa"/>
          </w:tcPr>
          <w:p w:rsidR="005074BF" w:rsidRPr="008047FB" w:rsidRDefault="005074BF" w:rsidP="00671E8E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72" w:type="dxa"/>
          </w:tcPr>
          <w:p w:rsidR="005074BF" w:rsidRPr="008047FB" w:rsidRDefault="005074BF" w:rsidP="00671E8E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5074BF" w:rsidRPr="008047FB" w:rsidRDefault="005074BF" w:rsidP="00671E8E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4" w:type="dxa"/>
          </w:tcPr>
          <w:p w:rsidR="005074BF" w:rsidRPr="008047FB" w:rsidRDefault="005074BF" w:rsidP="00671E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5074BF" w:rsidRPr="008047FB" w:rsidRDefault="005074BF" w:rsidP="00671E8E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5074BF" w:rsidRPr="008047FB" w:rsidRDefault="005074BF" w:rsidP="00671E8E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5074BF" w:rsidRPr="008047FB" w:rsidRDefault="005074BF" w:rsidP="00671E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5074BF" w:rsidRPr="008047FB" w:rsidRDefault="005074BF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5074BF" w:rsidRPr="008047FB" w:rsidRDefault="005074BF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5074BF" w:rsidRPr="008047FB" w:rsidRDefault="005074BF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34" w:type="dxa"/>
          </w:tcPr>
          <w:p w:rsidR="005074BF" w:rsidRPr="008047FB" w:rsidRDefault="005074BF" w:rsidP="00671E8E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:rsidR="005074BF" w:rsidRPr="008047FB" w:rsidRDefault="005074BF" w:rsidP="00671E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5074BF" w:rsidRPr="008047FB" w:rsidTr="005074BF">
        <w:trPr>
          <w:trHeight w:val="276"/>
        </w:trPr>
        <w:tc>
          <w:tcPr>
            <w:tcW w:w="3261" w:type="dxa"/>
          </w:tcPr>
          <w:p w:rsidR="005074BF" w:rsidRPr="008047FB" w:rsidRDefault="005074BF" w:rsidP="00671E8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909" w:type="dxa"/>
          </w:tcPr>
          <w:p w:rsidR="005074BF" w:rsidRPr="008047FB" w:rsidRDefault="005074BF" w:rsidP="00671E8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5074BF" w:rsidRPr="008047FB" w:rsidRDefault="005074BF" w:rsidP="00671E8E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671E8E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5074BF" w:rsidRPr="008047FB" w:rsidRDefault="005074BF" w:rsidP="00671E8E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5074BF" w:rsidRPr="008047FB" w:rsidRDefault="005074BF" w:rsidP="00671E8E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5074BF" w:rsidRPr="008047FB" w:rsidRDefault="005074BF" w:rsidP="00671E8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671E8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5074BF" w:rsidRPr="008047FB" w:rsidRDefault="005074BF" w:rsidP="00671E8E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671E8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5074BF" w:rsidRPr="008047FB" w:rsidRDefault="005074BF" w:rsidP="00671E8E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</w:tcPr>
          <w:p w:rsidR="005074BF" w:rsidRPr="008047FB" w:rsidRDefault="005074BF" w:rsidP="00671E8E">
            <w:pPr>
              <w:ind w:left="-1620" w:right="99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5074BF" w:rsidRPr="008047FB" w:rsidRDefault="005074BF" w:rsidP="00671E8E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5074BF" w:rsidP="00671E8E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" w:type="dxa"/>
          </w:tcPr>
          <w:p w:rsidR="005074BF" w:rsidRPr="008047FB" w:rsidRDefault="005074BF" w:rsidP="00671E8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5074BF" w:rsidRPr="008047FB" w:rsidRDefault="005074BF" w:rsidP="00671E8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5074BF" w:rsidRPr="008047FB" w:rsidRDefault="005074BF" w:rsidP="00671E8E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5074BF" w:rsidRPr="008047FB" w:rsidRDefault="005074BF" w:rsidP="00671E8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5074BF" w:rsidRPr="008047FB" w:rsidRDefault="005074BF" w:rsidP="00671E8E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5074BF" w:rsidRPr="008047FB" w:rsidRDefault="005074BF" w:rsidP="00671E8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5074BF" w:rsidRPr="008047FB" w:rsidRDefault="005074BF" w:rsidP="00671E8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:rsidR="005074BF" w:rsidRPr="008047FB" w:rsidRDefault="005074BF" w:rsidP="00671E8E">
            <w:pPr>
              <w:ind w:left="-202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074BF" w:rsidRPr="008047FB" w:rsidTr="005074BF">
        <w:trPr>
          <w:trHeight w:val="276"/>
        </w:trPr>
        <w:tc>
          <w:tcPr>
            <w:tcW w:w="3261" w:type="dxa"/>
          </w:tcPr>
          <w:p w:rsidR="005074BF" w:rsidRPr="008047FB" w:rsidRDefault="005074BF" w:rsidP="005074BF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909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171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</w:tcPr>
          <w:p w:rsidR="005074BF" w:rsidRPr="008047FB" w:rsidRDefault="008047FB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514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9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:rsidR="005074BF" w:rsidRPr="00D16CF7" w:rsidRDefault="008047FB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5074BF" w:rsidRPr="008047FB" w:rsidTr="005074BF">
        <w:trPr>
          <w:trHeight w:val="276"/>
        </w:trPr>
        <w:tc>
          <w:tcPr>
            <w:tcW w:w="3261" w:type="dxa"/>
          </w:tcPr>
          <w:p w:rsidR="005074BF" w:rsidRPr="008047FB" w:rsidRDefault="005074BF" w:rsidP="005074BF">
            <w:pPr>
              <w:ind w:left="426" w:hanging="19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เทสโก้ โลตัส มันนี่ เซอร์วิส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 จำกัด</w:t>
            </w:r>
          </w:p>
        </w:tc>
        <w:tc>
          <w:tcPr>
            <w:tcW w:w="909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5074BF" w:rsidRPr="008047FB" w:rsidRDefault="008047FB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842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9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rPr>
          <w:trHeight w:val="276"/>
        </w:trPr>
        <w:tc>
          <w:tcPr>
            <w:tcW w:w="3261" w:type="dxa"/>
          </w:tcPr>
          <w:p w:rsidR="005074BF" w:rsidRPr="008047FB" w:rsidRDefault="005074BF" w:rsidP="005074BF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ไลฟ์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แอ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สชัว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909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172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rPr>
          <w:trHeight w:val="276"/>
        </w:trPr>
        <w:tc>
          <w:tcPr>
            <w:tcW w:w="3261" w:type="dxa"/>
          </w:tcPr>
          <w:p w:rsidR="005074BF" w:rsidRPr="008047FB" w:rsidRDefault="005074BF" w:rsidP="005074BF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อิน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ชัว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548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dxa"/>
          </w:tcPr>
          <w:p w:rsidR="005074BF" w:rsidRPr="008047FB" w:rsidRDefault="005074BF" w:rsidP="005074B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rPr>
          <w:trHeight w:val="276"/>
        </w:trPr>
        <w:tc>
          <w:tcPr>
            <w:tcW w:w="3261" w:type="dxa"/>
          </w:tcPr>
          <w:p w:rsidR="005074BF" w:rsidRPr="008047FB" w:rsidRDefault="005074BF" w:rsidP="005074BF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171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5074BF" w:rsidRPr="008047FB" w:rsidRDefault="008047FB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356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5074BF" w:rsidRPr="008047FB" w:rsidRDefault="005074BF" w:rsidP="005074B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821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</w:tcPr>
          <w:p w:rsidR="005074BF" w:rsidRPr="008047FB" w:rsidRDefault="005074BF" w:rsidP="005074B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9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:rsidR="005074BF" w:rsidRPr="00D16CF7" w:rsidRDefault="008047FB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5074BF" w:rsidRPr="008047FB" w:rsidTr="005074BF">
        <w:trPr>
          <w:trHeight w:val="276"/>
        </w:trPr>
        <w:tc>
          <w:tcPr>
            <w:tcW w:w="3261" w:type="dxa"/>
          </w:tcPr>
          <w:p w:rsidR="005074BF" w:rsidRPr="008047FB" w:rsidRDefault="005074BF" w:rsidP="00874A0C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5074BF" w:rsidRPr="008047FB" w:rsidRDefault="005074BF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0"/>
                <w:szCs w:val="20"/>
              </w:rPr>
              <w:t>293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5074BF" w:rsidRPr="008047FB" w:rsidRDefault="005074BF" w:rsidP="005074B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</w:tcPr>
          <w:p w:rsidR="005074BF" w:rsidRPr="008047FB" w:rsidRDefault="005074BF" w:rsidP="005074B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rPr>
          <w:trHeight w:val="276"/>
        </w:trPr>
        <w:tc>
          <w:tcPr>
            <w:tcW w:w="3261" w:type="dxa"/>
          </w:tcPr>
          <w:p w:rsidR="005074BF" w:rsidRPr="008047FB" w:rsidRDefault="005074BF" w:rsidP="005074BF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171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063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5074BF" w:rsidRPr="008047FB" w:rsidRDefault="005074BF" w:rsidP="005074B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821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</w:tcPr>
          <w:p w:rsidR="005074BF" w:rsidRPr="008047FB" w:rsidRDefault="005074BF" w:rsidP="005074B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9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D16CF7" w:rsidRDefault="008047FB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16CF7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5074BF" w:rsidRPr="008047FB" w:rsidTr="005074BF">
        <w:trPr>
          <w:trHeight w:val="276"/>
        </w:trPr>
        <w:tc>
          <w:tcPr>
            <w:tcW w:w="3261" w:type="dxa"/>
          </w:tcPr>
          <w:p w:rsidR="005074BF" w:rsidRPr="008047FB" w:rsidRDefault="005074BF" w:rsidP="005074B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หรือ</w:t>
            </w:r>
          </w:p>
        </w:tc>
        <w:tc>
          <w:tcPr>
            <w:tcW w:w="909" w:type="dxa"/>
          </w:tcPr>
          <w:p w:rsidR="005074BF" w:rsidRPr="008047FB" w:rsidRDefault="005074BF" w:rsidP="005074BF">
            <w:pPr>
              <w:tabs>
                <w:tab w:val="decimal" w:pos="729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1620" w:right="110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5074BF">
            <w:pPr>
              <w:tabs>
                <w:tab w:val="decimal" w:pos="729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5074BF" w:rsidRPr="008047FB" w:rsidRDefault="005074BF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851"/>
              </w:tabs>
              <w:ind w:left="-1620" w:right="72" w:firstLine="3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5074BF">
            <w:pPr>
              <w:tabs>
                <w:tab w:val="decimal" w:pos="729"/>
              </w:tabs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5074BF" w:rsidRPr="008047FB" w:rsidRDefault="005074BF" w:rsidP="005074BF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5074BF">
            <w:pPr>
              <w:tabs>
                <w:tab w:val="decimal" w:pos="729"/>
              </w:tabs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-671"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" w:type="dxa"/>
          </w:tcPr>
          <w:p w:rsidR="005074BF" w:rsidRPr="008047FB" w:rsidRDefault="005074BF" w:rsidP="005074BF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5074BF" w:rsidRPr="008047FB" w:rsidRDefault="005074BF" w:rsidP="005074BF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5074BF" w:rsidRPr="008047FB" w:rsidRDefault="005074BF" w:rsidP="005074BF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:rsidR="005074BF" w:rsidRPr="00D16CF7" w:rsidRDefault="005074BF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074BF" w:rsidRPr="008047FB" w:rsidTr="005074BF">
        <w:trPr>
          <w:trHeight w:val="292"/>
        </w:trPr>
        <w:tc>
          <w:tcPr>
            <w:tcW w:w="3261" w:type="dxa"/>
          </w:tcPr>
          <w:p w:rsidR="005074BF" w:rsidRPr="008047FB" w:rsidRDefault="005074BF" w:rsidP="005074B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909" w:type="dxa"/>
          </w:tcPr>
          <w:p w:rsidR="005074BF" w:rsidRPr="008047FB" w:rsidRDefault="008047FB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34" w:type="dxa"/>
          </w:tcPr>
          <w:p w:rsidR="005074BF" w:rsidRPr="008047FB" w:rsidRDefault="005074BF" w:rsidP="00283A40">
            <w:pPr>
              <w:ind w:left="-1620" w:right="104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283A40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</w:tcPr>
          <w:p w:rsidR="005074BF" w:rsidRPr="008047FB" w:rsidRDefault="008047FB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416</w:t>
            </w:r>
          </w:p>
        </w:tc>
        <w:tc>
          <w:tcPr>
            <w:tcW w:w="134" w:type="dxa"/>
          </w:tcPr>
          <w:p w:rsidR="005074BF" w:rsidRPr="008047FB" w:rsidRDefault="005074BF" w:rsidP="00283A40">
            <w:pPr>
              <w:tabs>
                <w:tab w:val="decimal" w:pos="851"/>
              </w:tabs>
              <w:ind w:left="-1620" w:right="72" w:firstLine="3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8047FB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817</w:t>
            </w:r>
          </w:p>
        </w:tc>
        <w:tc>
          <w:tcPr>
            <w:tcW w:w="133" w:type="dxa"/>
          </w:tcPr>
          <w:p w:rsidR="005074BF" w:rsidRPr="008047FB" w:rsidRDefault="005074BF" w:rsidP="00283A40">
            <w:pPr>
              <w:ind w:left="-1620" w:right="72" w:firstLine="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283A40">
            <w:pPr>
              <w:ind w:left="-1620" w:right="72" w:firstLine="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</w:tcPr>
          <w:p w:rsidR="005074BF" w:rsidRPr="008047FB" w:rsidRDefault="008047FB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953</w:t>
            </w:r>
          </w:p>
        </w:tc>
        <w:tc>
          <w:tcPr>
            <w:tcW w:w="142" w:type="dxa"/>
          </w:tcPr>
          <w:p w:rsidR="005074BF" w:rsidRPr="008047FB" w:rsidRDefault="005074BF" w:rsidP="00283A40">
            <w:pPr>
              <w:tabs>
                <w:tab w:val="center" w:pos="1106"/>
              </w:tabs>
              <w:ind w:left="-671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5074BF" w:rsidRPr="008047FB" w:rsidRDefault="008047FB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259</w:t>
            </w:r>
          </w:p>
        </w:tc>
        <w:tc>
          <w:tcPr>
            <w:tcW w:w="113" w:type="dxa"/>
          </w:tcPr>
          <w:p w:rsidR="005074BF" w:rsidRPr="008047FB" w:rsidRDefault="005074BF" w:rsidP="00283A40">
            <w:pPr>
              <w:ind w:left="-619" w:right="104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2" w:type="dxa"/>
          </w:tcPr>
          <w:p w:rsidR="005074BF" w:rsidRPr="008047FB" w:rsidRDefault="008047FB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134" w:type="dxa"/>
          </w:tcPr>
          <w:p w:rsidR="005074BF" w:rsidRPr="008047FB" w:rsidRDefault="005074BF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</w:tcPr>
          <w:p w:rsidR="005074BF" w:rsidRPr="008047FB" w:rsidRDefault="008047FB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149" w:type="dxa"/>
          </w:tcPr>
          <w:p w:rsidR="005074BF" w:rsidRPr="008047FB" w:rsidRDefault="005074BF" w:rsidP="00283A40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</w:tcPr>
          <w:p w:rsidR="005074BF" w:rsidRPr="008047FB" w:rsidRDefault="008047FB" w:rsidP="00283A40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138</w:t>
            </w:r>
          </w:p>
        </w:tc>
        <w:tc>
          <w:tcPr>
            <w:tcW w:w="134" w:type="dxa"/>
          </w:tcPr>
          <w:p w:rsidR="005074BF" w:rsidRPr="008047FB" w:rsidRDefault="005074BF" w:rsidP="00283A40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5" w:type="dxa"/>
          </w:tcPr>
          <w:p w:rsidR="005074BF" w:rsidRPr="008047FB" w:rsidRDefault="008047FB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308</w:t>
            </w:r>
          </w:p>
        </w:tc>
      </w:tr>
      <w:tr w:rsidR="005074BF" w:rsidRPr="008047FB" w:rsidTr="005074BF">
        <w:trPr>
          <w:trHeight w:val="276"/>
        </w:trPr>
        <w:tc>
          <w:tcPr>
            <w:tcW w:w="3261" w:type="dxa"/>
          </w:tcPr>
          <w:p w:rsidR="005074BF" w:rsidRPr="008047FB" w:rsidRDefault="005074BF" w:rsidP="00874A0C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490239">
            <w:pPr>
              <w:tabs>
                <w:tab w:val="decimal" w:pos="760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283A40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5074BF" w:rsidRPr="008047FB" w:rsidRDefault="005074BF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047FB" w:rsidRPr="008047FB">
              <w:rPr>
                <w:rFonts w:asciiTheme="majorBidi" w:hAnsiTheme="majorBidi" w:cstheme="majorBidi"/>
                <w:sz w:val="20"/>
                <w:szCs w:val="20"/>
              </w:rPr>
              <w:t>97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4" w:type="dxa"/>
          </w:tcPr>
          <w:p w:rsidR="005074BF" w:rsidRPr="008047FB" w:rsidRDefault="005074BF" w:rsidP="00283A40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" w:type="dxa"/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5074BF" w:rsidRPr="008047FB" w:rsidRDefault="005074BF" w:rsidP="0049023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rPr>
          <w:trHeight w:val="261"/>
        </w:trPr>
        <w:tc>
          <w:tcPr>
            <w:tcW w:w="3261" w:type="dxa"/>
          </w:tcPr>
          <w:p w:rsidR="005074BF" w:rsidRPr="008047FB" w:rsidRDefault="005074BF" w:rsidP="005074BF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1620" w:right="104" w:firstLine="3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319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33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13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9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308</w:t>
            </w:r>
          </w:p>
        </w:tc>
      </w:tr>
      <w:tr w:rsidR="005074BF" w:rsidRPr="008047FB" w:rsidTr="005074BF">
        <w:trPr>
          <w:trHeight w:val="292"/>
        </w:trPr>
        <w:tc>
          <w:tcPr>
            <w:tcW w:w="3261" w:type="dxa"/>
          </w:tcPr>
          <w:p w:rsidR="005074BF" w:rsidRPr="008047FB" w:rsidRDefault="005074BF" w:rsidP="005074B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5074BF" w:rsidRPr="008047FB" w:rsidRDefault="008047FB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405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5074BF" w:rsidRPr="008047FB" w:rsidRDefault="005074BF" w:rsidP="005074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</w:tcPr>
          <w:p w:rsidR="005074BF" w:rsidRPr="008047FB" w:rsidRDefault="005074BF" w:rsidP="005074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712</w:t>
            </w:r>
          </w:p>
        </w:tc>
        <w:tc>
          <w:tcPr>
            <w:tcW w:w="149" w:type="dxa"/>
          </w:tcPr>
          <w:p w:rsidR="005074BF" w:rsidRPr="008047FB" w:rsidRDefault="005074BF" w:rsidP="005074B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:rsidR="005074BF" w:rsidRPr="008047FB" w:rsidRDefault="005074BF" w:rsidP="005074B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074BF" w:rsidRPr="008047FB" w:rsidTr="005074BF">
        <w:trPr>
          <w:trHeight w:val="261"/>
        </w:trPr>
        <w:tc>
          <w:tcPr>
            <w:tcW w:w="3261" w:type="dxa"/>
          </w:tcPr>
          <w:p w:rsidR="005074BF" w:rsidRPr="008047FB" w:rsidRDefault="005074BF" w:rsidP="005074BF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593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171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5074BF" w:rsidRPr="008047FB" w:rsidRDefault="008047FB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109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387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133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142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189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13" w:type="dxa"/>
          </w:tcPr>
          <w:p w:rsidR="005074BF" w:rsidRPr="008047FB" w:rsidRDefault="005074BF" w:rsidP="005074B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149" w:type="dxa"/>
          </w:tcPr>
          <w:p w:rsidR="005074BF" w:rsidRPr="008047FB" w:rsidRDefault="005074BF" w:rsidP="005074B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5074BF" w:rsidRPr="008047FB" w:rsidRDefault="008047FB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5074BF" w:rsidRPr="008047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7FB">
              <w:rPr>
                <w:rFonts w:asciiTheme="majorBidi" w:hAnsiTheme="majorBidi" w:cstheme="majorBidi"/>
                <w:sz w:val="20"/>
                <w:szCs w:val="20"/>
              </w:rPr>
              <w:t>429</w:t>
            </w:r>
          </w:p>
        </w:tc>
        <w:tc>
          <w:tcPr>
            <w:tcW w:w="134" w:type="dxa"/>
          </w:tcPr>
          <w:p w:rsidR="005074BF" w:rsidRPr="008047FB" w:rsidRDefault="005074BF" w:rsidP="005074B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:rsidR="005074BF" w:rsidRPr="008047FB" w:rsidRDefault="008047FB" w:rsidP="00D16CF7">
            <w:pPr>
              <w:tabs>
                <w:tab w:val="decimal" w:pos="700"/>
              </w:tabs>
              <w:ind w:left="-619" w:hanging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5074BF" w:rsidRPr="008047F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D16CF7">
              <w:rPr>
                <w:rFonts w:asciiTheme="majorBidi" w:hAnsiTheme="majorBidi" w:cstheme="majorBidi"/>
                <w:sz w:val="20"/>
                <w:szCs w:val="20"/>
              </w:rPr>
              <w:t>342</w:t>
            </w:r>
          </w:p>
        </w:tc>
      </w:tr>
    </w:tbl>
    <w:p w:rsidR="0070304F" w:rsidRPr="008047FB" w:rsidRDefault="0070304F" w:rsidP="00D82EC0">
      <w:pPr>
        <w:tabs>
          <w:tab w:val="left" w:pos="14459"/>
        </w:tabs>
        <w:ind w:left="7560" w:right="339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:rsidR="0070304F" w:rsidRPr="008047FB" w:rsidRDefault="0070304F" w:rsidP="00D82EC0">
      <w:pPr>
        <w:tabs>
          <w:tab w:val="left" w:pos="14459"/>
        </w:tabs>
        <w:ind w:left="7560" w:right="339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:rsidR="009F660E" w:rsidRPr="008047FB" w:rsidRDefault="009F660E" w:rsidP="00D82EC0">
      <w:pPr>
        <w:tabs>
          <w:tab w:val="left" w:pos="14459"/>
        </w:tabs>
        <w:ind w:left="7560" w:right="339" w:firstLine="36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D82EC0" w:rsidRPr="008047FB" w:rsidRDefault="00D82EC0" w:rsidP="0061074E">
      <w:pPr>
        <w:ind w:right="252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D82EC0" w:rsidRPr="008047FB" w:rsidRDefault="00D82EC0" w:rsidP="00B30546">
      <w:pPr>
        <w:ind w:left="7560" w:right="339" w:firstLine="360"/>
        <w:jc w:val="center"/>
        <w:rPr>
          <w:rFonts w:asciiTheme="majorBidi" w:hAnsiTheme="majorBidi" w:cstheme="majorBidi"/>
          <w:sz w:val="24"/>
          <w:szCs w:val="24"/>
        </w:rPr>
        <w:sectPr w:rsidR="00D82EC0" w:rsidRPr="008047FB" w:rsidSect="00D16CF7">
          <w:headerReference w:type="default" r:id="rId10"/>
          <w:pgSz w:w="16834" w:h="11909" w:orient="landscape" w:code="9"/>
          <w:pgMar w:top="1440" w:right="816" w:bottom="1644" w:left="1440" w:header="720" w:footer="432" w:gutter="0"/>
          <w:pgNumType w:fmt="numberInDash" w:start="66" w:chapStyle="1"/>
          <w:cols w:space="720"/>
          <w:docGrid w:linePitch="381"/>
        </w:sectPr>
      </w:pPr>
    </w:p>
    <w:p w:rsidR="00D82EC0" w:rsidRPr="008047FB" w:rsidRDefault="00F965CD" w:rsidP="009F660E">
      <w:pPr>
        <w:ind w:left="169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วันที่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0D2134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30EF4" w:rsidRPr="008047FB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  <w:cs/>
        </w:rPr>
        <w:t>ธนาคารคิดดอกเบี้ยกับบุคคลหรือ</w:t>
      </w:r>
      <w:r w:rsidR="00060126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77AC2">
        <w:rPr>
          <w:rFonts w:asciiTheme="majorBidi" w:hAnsiTheme="majorBidi" w:cstheme="majorBidi"/>
          <w:spacing w:val="-6"/>
          <w:sz w:val="32"/>
          <w:szCs w:val="32"/>
        </w:rPr>
        <w:t xml:space="preserve">                  </w:t>
      </w:r>
      <w:r w:rsidR="00D82EC0" w:rsidRPr="008047FB">
        <w:rPr>
          <w:rFonts w:asciiTheme="majorBidi" w:hAnsiTheme="majorBidi" w:cstheme="majorBidi"/>
          <w:spacing w:val="-10"/>
          <w:sz w:val="32"/>
          <w:szCs w:val="32"/>
          <w:cs/>
        </w:rPr>
        <w:t>กิจการที่เกี่ยวข้องกันใ</w:t>
      </w:r>
      <w:r w:rsidR="00060126"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นอัตราร้อยละ </w:t>
      </w:r>
      <w:r w:rsidR="008047FB" w:rsidRPr="008047FB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="00060126" w:rsidRPr="008047FB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8047FB" w:rsidRPr="008047FB">
        <w:rPr>
          <w:rFonts w:asciiTheme="majorBidi" w:hAnsiTheme="majorBidi" w:cstheme="majorBidi"/>
          <w:color w:val="000000"/>
          <w:spacing w:val="-8"/>
          <w:sz w:val="32"/>
          <w:szCs w:val="32"/>
        </w:rPr>
        <w:t>00</w:t>
      </w:r>
      <w:r w:rsidR="00D82EC0"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ถึง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27</w:t>
      </w:r>
      <w:r w:rsidR="00060126" w:rsidRPr="008047FB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</w:t>
      </w:r>
      <w:r w:rsidR="00E8436A"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spacing w:val="-10"/>
          <w:sz w:val="32"/>
          <w:szCs w:val="32"/>
          <w:cs/>
        </w:rPr>
        <w:t>ต่อปี</w:t>
      </w:r>
      <w:r w:rsidR="00D82EC0"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B4D9F" w:rsidRPr="008047FB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="00D82EC0"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อัตราร้อยละ </w:t>
      </w:r>
      <w:r w:rsidR="008047FB" w:rsidRPr="008047FB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="00A70FD8" w:rsidRPr="008047FB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8047FB" w:rsidRPr="008047FB">
        <w:rPr>
          <w:rFonts w:asciiTheme="majorBidi" w:hAnsiTheme="majorBidi" w:cstheme="majorBidi"/>
          <w:color w:val="000000"/>
          <w:spacing w:val="-8"/>
          <w:sz w:val="32"/>
          <w:szCs w:val="32"/>
        </w:rPr>
        <w:t>00</w:t>
      </w:r>
      <w:r w:rsidR="00A70FD8" w:rsidRPr="008047FB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A70FD8" w:rsidRPr="008047F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ถึง </w:t>
      </w:r>
      <w:r w:rsidR="008047FB" w:rsidRPr="008047FB">
        <w:rPr>
          <w:rFonts w:asciiTheme="majorBidi" w:hAnsiTheme="majorBidi" w:cstheme="majorBidi"/>
          <w:color w:val="000000"/>
          <w:spacing w:val="-8"/>
          <w:sz w:val="32"/>
          <w:szCs w:val="32"/>
        </w:rPr>
        <w:t>25</w:t>
      </w:r>
      <w:r w:rsidR="00A70FD8" w:rsidRPr="008047FB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05</w:t>
      </w:r>
      <w:r w:rsidR="00D82EC0"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ต่อปี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ตามลำดับ</w:t>
      </w:r>
    </w:p>
    <w:p w:rsidR="00612995" w:rsidRPr="008047FB" w:rsidRDefault="00612995" w:rsidP="00612995">
      <w:pPr>
        <w:ind w:left="90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D82EC0" w:rsidRPr="008047FB" w:rsidRDefault="00D30EF4" w:rsidP="009F660E">
      <w:pPr>
        <w:ind w:left="1699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ธนาคารมีค่าเผื่อหนี้สงสัยจะสูญสำหรับเงินให้กู้ยืมแก่บริษัทย่อย</w:t>
      </w:r>
      <w:r w:rsidR="00DB4D9F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16CF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</w:t>
      </w:r>
      <w:r w:rsidR="0061074E"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047FB" w:rsidRPr="008047FB">
        <w:rPr>
          <w:rFonts w:asciiTheme="majorBidi" w:hAnsiTheme="majorBidi" w:cstheme="majorBidi"/>
          <w:color w:val="000000"/>
          <w:spacing w:val="-6"/>
          <w:sz w:val="32"/>
          <w:szCs w:val="32"/>
        </w:rPr>
        <w:t>691</w:t>
      </w:r>
      <w:r w:rsidR="00A70FD8" w:rsidRPr="008047F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  <w:cs/>
        </w:rPr>
        <w:t>ล้านบาท รายการนี้ไม่ได้ถูกตัดรายการระหว่างกัน แต่บันทึกไว้เป็น</w:t>
      </w:r>
      <w:r w:rsidR="00DB4D9F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77AC2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  <w:cs/>
        </w:rPr>
        <w:t>สำรองส่วนเกินในงบการเงินรวม</w:t>
      </w:r>
    </w:p>
    <w:p w:rsidR="00612995" w:rsidRPr="008047FB" w:rsidRDefault="00612995" w:rsidP="00612995">
      <w:pPr>
        <w:ind w:left="90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D82EC0" w:rsidRPr="008047FB" w:rsidRDefault="008047FB" w:rsidP="009F660E">
      <w:pPr>
        <w:ind w:left="1699" w:hanging="70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>8</w:t>
      </w:r>
      <w:r w:rsidR="00D82EC0"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>12</w:t>
      </w:r>
      <w:r w:rsidR="00D82EC0"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D82EC0"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ธนาคารมีเงินลงทุนในบริษัทย่อยและการร่วมค้าตามที่แสดงในหมายเหตุข้อ 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D16CF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มีเงินลงทุนในบริษัทที่เกี่ยวข้องกัน </w:t>
      </w:r>
      <w:r w:rsidR="00602881" w:rsidRPr="008047F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D07EC" w:rsidRPr="008047F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D30EF4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DD07EC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DD07EC" w:rsidRPr="008047FB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8047FB">
        <w:rPr>
          <w:rFonts w:asciiTheme="majorBidi" w:hAnsiTheme="majorBidi" w:cstheme="majorBidi"/>
          <w:sz w:val="32"/>
          <w:szCs w:val="32"/>
        </w:rPr>
        <w:t>31</w:t>
      </w:r>
      <w:r w:rsidR="00DD07EC" w:rsidRPr="008047F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047FB">
        <w:rPr>
          <w:rFonts w:asciiTheme="majorBidi" w:hAnsiTheme="majorBidi" w:cstheme="majorBidi"/>
          <w:sz w:val="32"/>
          <w:szCs w:val="32"/>
        </w:rPr>
        <w:t>2562</w:t>
      </w:r>
      <w:r w:rsidR="00DD07EC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ตามรายละเอียดดังต่อไปนี้</w:t>
      </w:r>
    </w:p>
    <w:p w:rsidR="000D2134" w:rsidRPr="008047FB" w:rsidRDefault="000D2134" w:rsidP="000D2134">
      <w:pPr>
        <w:ind w:left="1620" w:hanging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0D2134" w:rsidRPr="008047FB" w:rsidRDefault="000D2134" w:rsidP="004A0196">
      <w:pPr>
        <w:ind w:left="907" w:right="-178"/>
        <w:jc w:val="right"/>
        <w:outlineLvl w:val="0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8047F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ล้านบาท</w:t>
      </w:r>
    </w:p>
    <w:tbl>
      <w:tblPr>
        <w:tblW w:w="919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900"/>
        <w:gridCol w:w="685"/>
        <w:gridCol w:w="709"/>
        <w:gridCol w:w="962"/>
        <w:gridCol w:w="155"/>
        <w:gridCol w:w="708"/>
        <w:gridCol w:w="135"/>
        <w:gridCol w:w="821"/>
        <w:gridCol w:w="142"/>
        <w:gridCol w:w="711"/>
      </w:tblGrid>
      <w:tr w:rsidR="000D2134" w:rsidRPr="008047FB" w:rsidTr="00DA168F">
        <w:trPr>
          <w:cantSplit/>
        </w:trPr>
        <w:tc>
          <w:tcPr>
            <w:tcW w:w="3264" w:type="dxa"/>
          </w:tcPr>
          <w:p w:rsidR="000D2134" w:rsidRPr="008047FB" w:rsidRDefault="000D2134" w:rsidP="00A57D6A">
            <w:pPr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D2134" w:rsidRPr="008047FB" w:rsidRDefault="000D2134" w:rsidP="00A57D6A">
            <w:pPr>
              <w:spacing w:line="300" w:lineRule="exact"/>
              <w:ind w:left="-198" w:right="-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0D2134" w:rsidRPr="008047FB" w:rsidRDefault="000D2134" w:rsidP="00A57D6A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338" w:type="dxa"/>
            <w:gridSpan w:val="8"/>
          </w:tcPr>
          <w:p w:rsidR="000D2134" w:rsidRPr="008047FB" w:rsidRDefault="000D2134" w:rsidP="00A57D6A">
            <w:pPr>
              <w:tabs>
                <w:tab w:val="decimal" w:pos="3720"/>
              </w:tabs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0D2134" w:rsidRPr="008047FB" w:rsidTr="00DA168F">
        <w:trPr>
          <w:cantSplit/>
        </w:trPr>
        <w:tc>
          <w:tcPr>
            <w:tcW w:w="3264" w:type="dxa"/>
          </w:tcPr>
          <w:p w:rsidR="000D2134" w:rsidRPr="008047FB" w:rsidRDefault="000D2134" w:rsidP="00A57D6A">
            <w:pPr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D2134" w:rsidRPr="008047FB" w:rsidRDefault="000D2134" w:rsidP="00A57D6A">
            <w:pPr>
              <w:spacing w:line="300" w:lineRule="exact"/>
              <w:ind w:left="-198" w:right="-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0D2134" w:rsidRPr="008047FB" w:rsidRDefault="000D2134" w:rsidP="00A57D6A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529" w:type="dxa"/>
            <w:gridSpan w:val="4"/>
          </w:tcPr>
          <w:p w:rsidR="000D2134" w:rsidRPr="008047FB" w:rsidRDefault="008047FB" w:rsidP="00D30EF4">
            <w:pPr>
              <w:tabs>
                <w:tab w:val="decimal" w:pos="708"/>
              </w:tabs>
              <w:spacing w:line="260" w:lineRule="exact"/>
              <w:ind w:left="-234" w:right="-2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D2134" w:rsidRPr="00804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30EF4" w:rsidRPr="008047F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  <w:r w:rsidR="000D2134" w:rsidRPr="008047F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804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35" w:type="dxa"/>
          </w:tcPr>
          <w:p w:rsidR="000D2134" w:rsidRPr="008047FB" w:rsidRDefault="000D2134" w:rsidP="00A57D6A">
            <w:pPr>
              <w:spacing w:line="260" w:lineRule="exact"/>
              <w:ind w:left="-234" w:right="-2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74" w:type="dxa"/>
            <w:gridSpan w:val="3"/>
          </w:tcPr>
          <w:p w:rsidR="000D2134" w:rsidRPr="008047FB" w:rsidRDefault="008047FB" w:rsidP="00D30EF4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D2134" w:rsidRPr="00804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D2134" w:rsidRPr="008047F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</w:tr>
      <w:tr w:rsidR="00E07B65" w:rsidRPr="008047FB" w:rsidTr="00DA168F">
        <w:trPr>
          <w:cantSplit/>
        </w:trPr>
        <w:tc>
          <w:tcPr>
            <w:tcW w:w="3264" w:type="dxa"/>
          </w:tcPr>
          <w:p w:rsidR="00E07B65" w:rsidRPr="008047FB" w:rsidRDefault="00E07B65" w:rsidP="00A57D6A">
            <w:pPr>
              <w:spacing w:line="300" w:lineRule="exact"/>
              <w:ind w:left="567" w:right="-24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07B65" w:rsidRPr="008047FB" w:rsidRDefault="00E07B65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685" w:type="dxa"/>
          </w:tcPr>
          <w:p w:rsidR="00E07B65" w:rsidRPr="008047FB" w:rsidRDefault="00E07B65" w:rsidP="00A57D6A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709" w:type="dxa"/>
          </w:tcPr>
          <w:p w:rsidR="00E07B65" w:rsidRPr="008047FB" w:rsidRDefault="00E07B65" w:rsidP="00A57D6A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62" w:type="dxa"/>
          </w:tcPr>
          <w:p w:rsidR="00E07B65" w:rsidRPr="008047FB" w:rsidRDefault="00E07B65" w:rsidP="00A57D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55" w:type="dxa"/>
          </w:tcPr>
          <w:p w:rsidR="00E07B65" w:rsidRPr="008047FB" w:rsidRDefault="00E07B65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8" w:type="dxa"/>
          </w:tcPr>
          <w:p w:rsidR="00E07B65" w:rsidRPr="008047FB" w:rsidRDefault="00E07B65" w:rsidP="00A57D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35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E07B65" w:rsidRPr="008047FB" w:rsidRDefault="00E07B65" w:rsidP="00A57D6A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11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E07B65" w:rsidRPr="008047FB" w:rsidTr="00DA168F">
        <w:trPr>
          <w:cantSplit/>
        </w:trPr>
        <w:tc>
          <w:tcPr>
            <w:tcW w:w="3264" w:type="dxa"/>
          </w:tcPr>
          <w:p w:rsidR="00E07B65" w:rsidRPr="008047FB" w:rsidRDefault="00E07B65" w:rsidP="00A57D6A">
            <w:pPr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07B65" w:rsidRPr="008047FB" w:rsidRDefault="00E07B65" w:rsidP="00A57D6A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E07B65" w:rsidRPr="008047FB" w:rsidRDefault="00E07B65" w:rsidP="00A57D6A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และเรียก</w:t>
            </w:r>
          </w:p>
        </w:tc>
        <w:tc>
          <w:tcPr>
            <w:tcW w:w="709" w:type="dxa"/>
          </w:tcPr>
          <w:p w:rsidR="00E07B65" w:rsidRPr="008047FB" w:rsidRDefault="00E07B65" w:rsidP="00A57D6A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962" w:type="dxa"/>
          </w:tcPr>
          <w:p w:rsidR="00E07B65" w:rsidRPr="008047FB" w:rsidRDefault="00DA168F" w:rsidP="00A57D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55" w:type="dxa"/>
          </w:tcPr>
          <w:p w:rsidR="00E07B65" w:rsidRPr="008047FB" w:rsidRDefault="00E07B65" w:rsidP="00A57D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E07B65" w:rsidRPr="008047FB" w:rsidRDefault="00E07B65" w:rsidP="00A57D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2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07B65" w:rsidRPr="008047FB" w:rsidTr="00DA168F">
        <w:trPr>
          <w:cantSplit/>
        </w:trPr>
        <w:tc>
          <w:tcPr>
            <w:tcW w:w="3264" w:type="dxa"/>
          </w:tcPr>
          <w:p w:rsidR="00E07B65" w:rsidRPr="008047FB" w:rsidRDefault="00E07B65" w:rsidP="00A57D6A">
            <w:pPr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07B65" w:rsidRPr="008047FB" w:rsidRDefault="00E07B65" w:rsidP="00A57D6A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E07B65" w:rsidRPr="008047FB" w:rsidRDefault="00E07B65" w:rsidP="00A57D6A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709" w:type="dxa"/>
          </w:tcPr>
          <w:p w:rsidR="00E07B65" w:rsidRPr="008047FB" w:rsidRDefault="00E07B65" w:rsidP="00A57D6A">
            <w:pPr>
              <w:spacing w:line="300" w:lineRule="exact"/>
              <w:ind w:left="-209" w:right="137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62" w:type="dxa"/>
          </w:tcPr>
          <w:p w:rsidR="00E07B65" w:rsidRPr="008047FB" w:rsidRDefault="00E07B65" w:rsidP="00A57D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07B65" w:rsidRPr="008047FB" w:rsidTr="00DA168F">
        <w:trPr>
          <w:cantSplit/>
        </w:trPr>
        <w:tc>
          <w:tcPr>
            <w:tcW w:w="3264" w:type="dxa"/>
          </w:tcPr>
          <w:p w:rsidR="00E07B65" w:rsidRPr="008047FB" w:rsidRDefault="00E07B65" w:rsidP="00A57D6A">
            <w:pPr>
              <w:spacing w:line="300" w:lineRule="exact"/>
              <w:ind w:left="567" w:right="-244" w:hanging="28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E07B65" w:rsidRPr="008047FB" w:rsidRDefault="00E07B65" w:rsidP="00A57D6A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E07B65" w:rsidRPr="008047FB" w:rsidRDefault="00E07B65" w:rsidP="00A57D6A">
            <w:pPr>
              <w:tabs>
                <w:tab w:val="decimal" w:pos="51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E07B65" w:rsidRPr="008047FB" w:rsidRDefault="00E07B65" w:rsidP="00A57D6A">
            <w:pPr>
              <w:spacing w:line="300" w:lineRule="exact"/>
              <w:ind w:left="-209" w:right="137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</w:tcPr>
          <w:p w:rsidR="00E07B65" w:rsidRPr="008047FB" w:rsidRDefault="00E07B65" w:rsidP="00A57D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E07B65" w:rsidRPr="008047FB" w:rsidRDefault="00E07B65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30EF4" w:rsidRPr="008047FB" w:rsidTr="00DA168F">
        <w:trPr>
          <w:cantSplit/>
        </w:trPr>
        <w:tc>
          <w:tcPr>
            <w:tcW w:w="3264" w:type="dxa"/>
          </w:tcPr>
          <w:p w:rsidR="00D30EF4" w:rsidRPr="008047FB" w:rsidRDefault="00D30EF4" w:rsidP="005A3190">
            <w:pPr>
              <w:spacing w:line="300" w:lineRule="exact"/>
              <w:ind w:left="567" w:right="-244" w:hanging="284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อลิ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อยุธยา แคปปิตอล จำกัด (มหาชน)</w:t>
            </w:r>
          </w:p>
        </w:tc>
        <w:tc>
          <w:tcPr>
            <w:tcW w:w="900" w:type="dxa"/>
          </w:tcPr>
          <w:p w:rsidR="00D30EF4" w:rsidRPr="008047FB" w:rsidRDefault="00D30EF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บริษัทเพื่อการลงทุน</w:t>
            </w:r>
          </w:p>
        </w:tc>
        <w:tc>
          <w:tcPr>
            <w:tcW w:w="685" w:type="dxa"/>
          </w:tcPr>
          <w:p w:rsidR="00D30EF4" w:rsidRPr="008047FB" w:rsidRDefault="008047FB" w:rsidP="00A57D6A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09" w:type="dxa"/>
          </w:tcPr>
          <w:p w:rsidR="00D30EF4" w:rsidRPr="008047FB" w:rsidRDefault="008047FB" w:rsidP="00A57D6A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D30EF4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2" w:type="dxa"/>
          </w:tcPr>
          <w:p w:rsidR="00D30EF4" w:rsidRPr="008047FB" w:rsidRDefault="008047FB" w:rsidP="00DA168F">
            <w:pPr>
              <w:tabs>
                <w:tab w:val="decimal" w:pos="82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155" w:type="dxa"/>
          </w:tcPr>
          <w:p w:rsidR="00D30EF4" w:rsidRPr="008047FB" w:rsidRDefault="00D30EF4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D30EF4" w:rsidRPr="008047FB" w:rsidRDefault="008047FB" w:rsidP="00522EC4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5" w:type="dxa"/>
          </w:tcPr>
          <w:p w:rsidR="00D30EF4" w:rsidRPr="008047FB" w:rsidRDefault="00D30EF4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:rsidR="00D30EF4" w:rsidRPr="008047FB" w:rsidRDefault="008047FB" w:rsidP="00D30EF4">
            <w:pPr>
              <w:tabs>
                <w:tab w:val="decimal" w:pos="6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42" w:type="dxa"/>
          </w:tcPr>
          <w:p w:rsidR="00D30EF4" w:rsidRPr="008047FB" w:rsidRDefault="00D30EF4" w:rsidP="00D30EF4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D30EF4" w:rsidRPr="008047FB" w:rsidRDefault="008047FB" w:rsidP="00D30EF4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</w:tr>
      <w:tr w:rsidR="00D30EF4" w:rsidRPr="008047FB" w:rsidTr="00DA168F">
        <w:trPr>
          <w:cantSplit/>
        </w:trPr>
        <w:tc>
          <w:tcPr>
            <w:tcW w:w="3264" w:type="dxa"/>
          </w:tcPr>
          <w:p w:rsidR="00D30EF4" w:rsidRPr="008047FB" w:rsidRDefault="00D30EF4" w:rsidP="00A57D6A">
            <w:pPr>
              <w:spacing w:line="300" w:lineRule="exact"/>
              <w:ind w:left="1080" w:right="-244" w:hanging="79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:rsidR="00D30EF4" w:rsidRPr="008047FB" w:rsidRDefault="00D30EF4" w:rsidP="00A57D6A">
            <w:pPr>
              <w:spacing w:line="300" w:lineRule="exact"/>
              <w:ind w:left="90" w:right="-244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</w:tcPr>
          <w:p w:rsidR="00D30EF4" w:rsidRPr="008047FB" w:rsidRDefault="00D30EF4" w:rsidP="00A57D6A">
            <w:pPr>
              <w:spacing w:line="300" w:lineRule="exact"/>
              <w:ind w:left="-180" w:right="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EF4" w:rsidRPr="008047FB" w:rsidRDefault="00D30EF4" w:rsidP="00A57D6A">
            <w:pPr>
              <w:spacing w:line="300" w:lineRule="exact"/>
              <w:ind w:left="-209" w:right="101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D30EF4" w:rsidRPr="008047FB" w:rsidRDefault="00DA168F" w:rsidP="00A57D6A">
            <w:pPr>
              <w:tabs>
                <w:tab w:val="decimal" w:pos="6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" w:type="dxa"/>
          </w:tcPr>
          <w:p w:rsidR="00D30EF4" w:rsidRPr="008047FB" w:rsidRDefault="00D30EF4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30EF4" w:rsidRPr="008047FB" w:rsidRDefault="00D30EF4" w:rsidP="00A726C5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:rsidR="00D30EF4" w:rsidRPr="008047FB" w:rsidRDefault="00D30EF4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D30EF4" w:rsidRPr="008047FB" w:rsidRDefault="00D30EF4" w:rsidP="00D30EF4">
            <w:pPr>
              <w:tabs>
                <w:tab w:val="decimal" w:pos="6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:rsidR="00D30EF4" w:rsidRPr="008047FB" w:rsidRDefault="00D30EF4" w:rsidP="00D30EF4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D30EF4" w:rsidRPr="008047FB" w:rsidRDefault="00D30EF4" w:rsidP="00D30EF4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30EF4" w:rsidRPr="008047FB" w:rsidTr="00DA168F">
        <w:trPr>
          <w:cantSplit/>
        </w:trPr>
        <w:tc>
          <w:tcPr>
            <w:tcW w:w="3264" w:type="dxa"/>
          </w:tcPr>
          <w:p w:rsidR="00D30EF4" w:rsidRPr="008047FB" w:rsidRDefault="00D30EF4" w:rsidP="00A57D6A">
            <w:pPr>
              <w:spacing w:line="300" w:lineRule="exact"/>
              <w:ind w:left="900" w:right="-244" w:hanging="61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เงินลงทุนในบริษัทที่เกี่ยวข้องกันสุทธิ </w:t>
            </w:r>
          </w:p>
        </w:tc>
        <w:tc>
          <w:tcPr>
            <w:tcW w:w="900" w:type="dxa"/>
          </w:tcPr>
          <w:p w:rsidR="00D30EF4" w:rsidRPr="008047FB" w:rsidRDefault="00D30EF4" w:rsidP="00A57D6A">
            <w:pPr>
              <w:spacing w:line="300" w:lineRule="exact"/>
              <w:ind w:left="90" w:right="-244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</w:tcPr>
          <w:p w:rsidR="00D30EF4" w:rsidRPr="008047FB" w:rsidRDefault="00D30EF4" w:rsidP="00A57D6A">
            <w:pPr>
              <w:spacing w:line="300" w:lineRule="exact"/>
              <w:ind w:left="-180" w:right="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30EF4" w:rsidRPr="008047FB" w:rsidRDefault="00D30EF4" w:rsidP="00A57D6A">
            <w:pPr>
              <w:spacing w:line="300" w:lineRule="exact"/>
              <w:ind w:left="-209" w:right="137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:rsidR="00D30EF4" w:rsidRPr="008047FB" w:rsidRDefault="008047FB" w:rsidP="00DA168F">
            <w:pPr>
              <w:tabs>
                <w:tab w:val="decimal" w:pos="82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155" w:type="dxa"/>
          </w:tcPr>
          <w:p w:rsidR="00D30EF4" w:rsidRPr="008047FB" w:rsidRDefault="00D30EF4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D30EF4" w:rsidRPr="008047FB" w:rsidRDefault="008047FB" w:rsidP="00522EC4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5" w:type="dxa"/>
          </w:tcPr>
          <w:p w:rsidR="00D30EF4" w:rsidRPr="008047FB" w:rsidRDefault="00D30EF4" w:rsidP="00A57D6A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:rsidR="00D30EF4" w:rsidRPr="008047FB" w:rsidRDefault="008047FB" w:rsidP="00D30EF4">
            <w:pPr>
              <w:tabs>
                <w:tab w:val="decimal" w:pos="6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42" w:type="dxa"/>
          </w:tcPr>
          <w:p w:rsidR="00D30EF4" w:rsidRPr="008047FB" w:rsidRDefault="00D30EF4" w:rsidP="00D30EF4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:rsidR="00D30EF4" w:rsidRPr="008047FB" w:rsidRDefault="008047FB" w:rsidP="00D30EF4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</w:tr>
    </w:tbl>
    <w:p w:rsidR="000D2134" w:rsidRPr="008047FB" w:rsidRDefault="000D2134" w:rsidP="000D2134">
      <w:pPr>
        <w:ind w:left="1701" w:hanging="82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234826" w:rsidRPr="008047FB" w:rsidRDefault="00234826" w:rsidP="00D82EC0">
      <w:pPr>
        <w:ind w:left="907" w:right="101"/>
        <w:jc w:val="right"/>
        <w:outlineLvl w:val="0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p w:rsidR="000D2134" w:rsidRPr="008047FB" w:rsidRDefault="003921EF" w:rsidP="00841D09">
      <w:pPr>
        <w:spacing w:line="360" w:lineRule="exact"/>
        <w:ind w:left="1701" w:hanging="70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br w:type="page"/>
      </w:r>
      <w:r w:rsidR="008047FB"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lastRenderedPageBreak/>
        <w:t>8</w:t>
      </w:r>
      <w:r w:rsidR="00D82EC0"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8047FB"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>12</w:t>
      </w:r>
      <w:r w:rsidR="00D82EC0"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8047FB"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D82EC0"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="00D82EC0" w:rsidRPr="00877AC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รายได้และค่าใช้จ่ายที่เกิดขึ้นระหว่างธนาคารกับบริษัทย่อย การร่วมค้าและบริษัทที่เกี่ยวข้องกัน</w:t>
      </w:r>
      <w:r w:rsidR="00C916B6"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8047FB"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C916B6"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30EF4"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มีนาคม</w:t>
      </w:r>
      <w:r w:rsidR="00DA168F"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047FB"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="00C916B6"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916B6"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="008047FB"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>2562</w:t>
      </w:r>
      <w:r w:rsidR="00D82EC0"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มีดังนี้</w:t>
      </w:r>
    </w:p>
    <w:p w:rsidR="000D2134" w:rsidRPr="008047FB" w:rsidRDefault="000D2134" w:rsidP="00D16CF7">
      <w:pPr>
        <w:spacing w:line="400" w:lineRule="exact"/>
        <w:ind w:left="6480" w:right="-466" w:firstLine="72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8047FB">
        <w:rPr>
          <w:rFonts w:asciiTheme="majorBidi" w:hAnsiTheme="majorBidi" w:cstheme="majorBidi"/>
          <w:b/>
          <w:bCs/>
          <w:sz w:val="22"/>
          <w:szCs w:val="22"/>
          <w:cs/>
        </w:rPr>
        <w:t xml:space="preserve">                       หน่วย</w:t>
      </w:r>
      <w:r w:rsidRPr="008047FB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8047FB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9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70"/>
        <w:gridCol w:w="12"/>
        <w:gridCol w:w="666"/>
        <w:gridCol w:w="70"/>
        <w:gridCol w:w="829"/>
      </w:tblGrid>
      <w:tr w:rsidR="000D2134" w:rsidRPr="008047FB" w:rsidTr="004A0196">
        <w:trPr>
          <w:cantSplit/>
        </w:trPr>
        <w:tc>
          <w:tcPr>
            <w:tcW w:w="3303" w:type="dxa"/>
          </w:tcPr>
          <w:p w:rsidR="000D2134" w:rsidRPr="008047FB" w:rsidRDefault="000D2134" w:rsidP="00A57D6A">
            <w:pPr>
              <w:spacing w:line="300" w:lineRule="exact"/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6"/>
          </w:tcPr>
          <w:p w:rsidR="000D2134" w:rsidRPr="008047FB" w:rsidRDefault="000D2134" w:rsidP="00A57D6A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D2134" w:rsidRPr="008047FB" w:rsidTr="004A0196">
        <w:tc>
          <w:tcPr>
            <w:tcW w:w="3303" w:type="dxa"/>
          </w:tcPr>
          <w:p w:rsidR="000D2134" w:rsidRPr="008047FB" w:rsidRDefault="000D2134" w:rsidP="00A57D6A">
            <w:pPr>
              <w:spacing w:line="300" w:lineRule="exact"/>
              <w:ind w:right="69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:rsidR="000D2134" w:rsidRPr="008047FB" w:rsidRDefault="000D2134" w:rsidP="0064436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1A5F48"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D30EF4"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84" w:type="dxa"/>
          </w:tcPr>
          <w:p w:rsidR="000D2134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8"/>
          </w:tcPr>
          <w:p w:rsidR="000D2134" w:rsidRPr="008047FB" w:rsidRDefault="000D2134" w:rsidP="00D30EF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D30EF4"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0D2134" w:rsidRPr="008047FB" w:rsidTr="004A0196">
        <w:tc>
          <w:tcPr>
            <w:tcW w:w="3303" w:type="dxa"/>
          </w:tcPr>
          <w:p w:rsidR="000D2134" w:rsidRPr="008047FB" w:rsidRDefault="000D2134" w:rsidP="00A57D6A">
            <w:pPr>
              <w:spacing w:line="300" w:lineRule="exact"/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:rsidR="000D2134" w:rsidRPr="008047FB" w:rsidRDefault="000D2134" w:rsidP="00A57D6A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93" w:type="dxa"/>
            <w:gridSpan w:val="5"/>
          </w:tcPr>
          <w:p w:rsidR="000D2134" w:rsidRPr="008047FB" w:rsidRDefault="000D2134" w:rsidP="00A57D6A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596" w:type="dxa"/>
            <w:gridSpan w:val="4"/>
          </w:tcPr>
          <w:p w:rsidR="000D2134" w:rsidRPr="008047FB" w:rsidRDefault="000D2134" w:rsidP="00A57D6A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77" w:type="dxa"/>
            <w:gridSpan w:val="4"/>
          </w:tcPr>
          <w:p w:rsidR="000D2134" w:rsidRPr="008047FB" w:rsidRDefault="000D2134" w:rsidP="00A57D6A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0D2134" w:rsidRPr="008047FB" w:rsidTr="00D30EF4">
        <w:trPr>
          <w:trHeight w:val="613"/>
        </w:trPr>
        <w:tc>
          <w:tcPr>
            <w:tcW w:w="3303" w:type="dxa"/>
          </w:tcPr>
          <w:p w:rsidR="000D2134" w:rsidRPr="008047FB" w:rsidRDefault="000D2134" w:rsidP="00A57D6A">
            <w:pPr>
              <w:spacing w:line="300" w:lineRule="exact"/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:rsidR="00DB4D9F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:rsidR="000D2134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70" w:type="dxa"/>
          </w:tcPr>
          <w:p w:rsidR="000D2134" w:rsidRPr="008047FB" w:rsidRDefault="000D2134" w:rsidP="00A57D6A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2134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:rsidR="000D2134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B4D9F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  <w:p w:rsidR="000D2134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55" w:type="dxa"/>
          </w:tcPr>
          <w:p w:rsidR="000D2134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B4D9F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</w:t>
            </w:r>
          </w:p>
          <w:p w:rsidR="000D2134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มิใช่ดอกเบี้ย</w:t>
            </w:r>
          </w:p>
        </w:tc>
        <w:tc>
          <w:tcPr>
            <w:tcW w:w="84" w:type="dxa"/>
          </w:tcPr>
          <w:p w:rsidR="000D2134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B4D9F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:rsidR="000D2134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56" w:type="dxa"/>
          </w:tcPr>
          <w:p w:rsidR="000D2134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B5898" w:rsidRPr="008047FB" w:rsidRDefault="000D2134" w:rsidP="00DB5898">
            <w:pPr>
              <w:spacing w:line="300" w:lineRule="exact"/>
              <w:ind w:left="-168" w:right="-14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</w:t>
            </w:r>
          </w:p>
          <w:p w:rsidR="000D2134" w:rsidRPr="008047FB" w:rsidRDefault="000D2134" w:rsidP="00DB5898">
            <w:pPr>
              <w:spacing w:line="300" w:lineRule="exact"/>
              <w:ind w:left="-168" w:right="-14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82" w:type="dxa"/>
            <w:gridSpan w:val="2"/>
          </w:tcPr>
          <w:p w:rsidR="000D2134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:rsidR="00DB4D9F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  <w:p w:rsidR="000D2134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70" w:type="dxa"/>
          </w:tcPr>
          <w:p w:rsidR="000D2134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:rsidR="00DB4D9F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</w:t>
            </w:r>
          </w:p>
          <w:p w:rsidR="000D2134" w:rsidRPr="008047FB" w:rsidRDefault="000D2134" w:rsidP="00A57D6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มิใช่ดอกเบี้ย</w:t>
            </w:r>
          </w:p>
        </w:tc>
      </w:tr>
      <w:tr w:rsidR="000D2134" w:rsidRPr="008047FB" w:rsidTr="0063645E">
        <w:tc>
          <w:tcPr>
            <w:tcW w:w="3303" w:type="dxa"/>
            <w:vAlign w:val="center"/>
          </w:tcPr>
          <w:p w:rsidR="000D2134" w:rsidRPr="008047FB" w:rsidRDefault="000D2134" w:rsidP="00A57D6A">
            <w:pPr>
              <w:spacing w:line="300" w:lineRule="exact"/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center"/>
          </w:tcPr>
          <w:p w:rsidR="000D2134" w:rsidRPr="008047FB" w:rsidRDefault="000D2134" w:rsidP="00A57D6A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0D2134" w:rsidRPr="008047FB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D2134" w:rsidRPr="008047FB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0D2134" w:rsidRPr="008047FB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D2134" w:rsidRPr="008047FB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center"/>
          </w:tcPr>
          <w:p w:rsidR="000D2134" w:rsidRPr="008047FB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D2134" w:rsidRPr="008047FB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0D2134" w:rsidRPr="008047FB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D2134" w:rsidRPr="008047FB" w:rsidRDefault="000D2134" w:rsidP="00A57D6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:rsidR="000D2134" w:rsidRPr="008047FB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D2134" w:rsidRPr="008047FB" w:rsidRDefault="000D2134" w:rsidP="00A57D6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  <w:vAlign w:val="center"/>
          </w:tcPr>
          <w:p w:rsidR="000D2134" w:rsidRPr="008047FB" w:rsidRDefault="000D2134" w:rsidP="00A57D6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0D2134" w:rsidRPr="008047FB" w:rsidRDefault="000D2134" w:rsidP="00A57D6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0D2134" w:rsidRPr="008047FB" w:rsidRDefault="000D2134" w:rsidP="00A57D6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0D2134" w:rsidRPr="008047FB" w:rsidRDefault="000D2134" w:rsidP="00A57D6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60126" w:rsidRPr="008047FB" w:rsidTr="0063645E">
        <w:tc>
          <w:tcPr>
            <w:tcW w:w="3303" w:type="dxa"/>
            <w:vAlign w:val="center"/>
          </w:tcPr>
          <w:p w:rsidR="00060126" w:rsidRPr="008047FB" w:rsidRDefault="00060126" w:rsidP="00060126">
            <w:pPr>
              <w:spacing w:line="300" w:lineRule="exact"/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Bank, Ltd.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060126" w:rsidRPr="008047FB" w:rsidRDefault="00060126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622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866</w:t>
            </w:r>
          </w:p>
        </w:tc>
        <w:tc>
          <w:tcPr>
            <w:tcW w:w="55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060126" w:rsidRPr="008047FB" w:rsidRDefault="00060126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gridSpan w:val="2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60126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:rsidR="00060126" w:rsidRPr="008047FB" w:rsidRDefault="008047FB" w:rsidP="00D16CF7">
            <w:pPr>
              <w:tabs>
                <w:tab w:val="decimal" w:pos="723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</w:tr>
      <w:tr w:rsidR="00060126" w:rsidRPr="008047FB" w:rsidTr="0063645E">
        <w:tc>
          <w:tcPr>
            <w:tcW w:w="3303" w:type="dxa"/>
            <w:vAlign w:val="center"/>
          </w:tcPr>
          <w:p w:rsidR="00060126" w:rsidRPr="008047FB" w:rsidRDefault="00060126" w:rsidP="00060126">
            <w:pPr>
              <w:spacing w:line="300" w:lineRule="exact"/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060126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622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866</w:t>
            </w:r>
          </w:p>
        </w:tc>
        <w:tc>
          <w:tcPr>
            <w:tcW w:w="55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060126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gridSpan w:val="2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60126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D16CF7">
            <w:pPr>
              <w:tabs>
                <w:tab w:val="decimal" w:pos="723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</w:tr>
      <w:tr w:rsidR="00060126" w:rsidRPr="008047FB" w:rsidTr="0063645E">
        <w:tc>
          <w:tcPr>
            <w:tcW w:w="3303" w:type="dxa"/>
            <w:vAlign w:val="center"/>
          </w:tcPr>
          <w:p w:rsidR="00060126" w:rsidRPr="008047FB" w:rsidRDefault="00060126" w:rsidP="00060126">
            <w:pPr>
              <w:spacing w:line="300" w:lineRule="exact"/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060126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060126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060126" w:rsidP="00D16CF7">
            <w:pPr>
              <w:tabs>
                <w:tab w:val="decimal" w:pos="673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060126" w:rsidRPr="008047FB" w:rsidRDefault="00060126" w:rsidP="00D16CF7">
            <w:pPr>
              <w:tabs>
                <w:tab w:val="decimal" w:pos="723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60126" w:rsidRPr="008047FB" w:rsidTr="0063645E">
        <w:tc>
          <w:tcPr>
            <w:tcW w:w="3303" w:type="dxa"/>
            <w:vAlign w:val="center"/>
          </w:tcPr>
          <w:p w:rsidR="00060126" w:rsidRPr="008047FB" w:rsidRDefault="00060126" w:rsidP="00060126">
            <w:pPr>
              <w:spacing w:line="30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</w:t>
            </w:r>
          </w:p>
        </w:tc>
        <w:tc>
          <w:tcPr>
            <w:tcW w:w="701" w:type="dxa"/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tabs>
                <w:tab w:val="decimal" w:pos="851"/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56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" w:type="dxa"/>
            <w:gridSpan w:val="2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060126" w:rsidRPr="008047FB" w:rsidRDefault="008047FB" w:rsidP="00D16CF7">
            <w:pPr>
              <w:tabs>
                <w:tab w:val="decimal" w:pos="723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060126" w:rsidRPr="008047FB" w:rsidTr="0063645E">
        <w:tc>
          <w:tcPr>
            <w:tcW w:w="3303" w:type="dxa"/>
            <w:vAlign w:val="center"/>
          </w:tcPr>
          <w:p w:rsidR="00060126" w:rsidRPr="008047FB" w:rsidRDefault="00060126" w:rsidP="00060126">
            <w:pPr>
              <w:spacing w:line="300" w:lineRule="exact"/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เทสโก้ โลตัส มันนี่ เซอร์วิส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 จำกัด</w:t>
            </w:r>
          </w:p>
        </w:tc>
        <w:tc>
          <w:tcPr>
            <w:tcW w:w="701" w:type="dxa"/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tabs>
                <w:tab w:val="decimal" w:pos="851"/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060126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6" w:type="dxa"/>
            <w:vAlign w:val="center"/>
          </w:tcPr>
          <w:p w:rsidR="00060126" w:rsidRPr="008047FB" w:rsidRDefault="00060126" w:rsidP="009A0D62">
            <w:pPr>
              <w:tabs>
                <w:tab w:val="decimal" w:pos="851"/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82" w:type="dxa"/>
            <w:gridSpan w:val="2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060126" w:rsidRPr="008047FB" w:rsidRDefault="00060126" w:rsidP="00D16CF7">
            <w:pPr>
              <w:tabs>
                <w:tab w:val="decimal" w:pos="723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60126" w:rsidRPr="008047FB" w:rsidTr="0063645E">
        <w:tc>
          <w:tcPr>
            <w:tcW w:w="3303" w:type="dxa"/>
            <w:vAlign w:val="center"/>
          </w:tcPr>
          <w:p w:rsidR="00060126" w:rsidRPr="008047FB" w:rsidRDefault="00060126" w:rsidP="00060126">
            <w:pPr>
              <w:spacing w:line="300" w:lineRule="exact"/>
              <w:ind w:left="227" w:right="-14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ไลฟ์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แอ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สชัว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โบ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รค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701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gridSpan w:val="2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60126" w:rsidRPr="008047FB" w:rsidTr="0063645E">
        <w:tc>
          <w:tcPr>
            <w:tcW w:w="3303" w:type="dxa"/>
            <w:vAlign w:val="center"/>
          </w:tcPr>
          <w:p w:rsidR="00060126" w:rsidRPr="008047FB" w:rsidRDefault="00060126" w:rsidP="00060126">
            <w:pPr>
              <w:spacing w:line="300" w:lineRule="exact"/>
              <w:ind w:left="227" w:right="-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อิน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ชัว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โบ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รค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" w:type="dxa"/>
            <w:gridSpan w:val="2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60126" w:rsidRPr="008047FB" w:rsidTr="0063645E">
        <w:tc>
          <w:tcPr>
            <w:tcW w:w="3303" w:type="dxa"/>
            <w:vAlign w:val="center"/>
          </w:tcPr>
          <w:p w:rsidR="00060126" w:rsidRPr="008047FB" w:rsidRDefault="00060126" w:rsidP="00060126">
            <w:pPr>
              <w:spacing w:line="300" w:lineRule="exact"/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1620" w:right="59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56" w:type="dxa"/>
            <w:vAlign w:val="center"/>
          </w:tcPr>
          <w:p w:rsidR="00060126" w:rsidRPr="008047FB" w:rsidRDefault="00060126" w:rsidP="009A0D62">
            <w:pPr>
              <w:tabs>
                <w:tab w:val="decimal" w:pos="1106"/>
              </w:tabs>
              <w:spacing w:line="240" w:lineRule="exact"/>
              <w:ind w:right="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82" w:type="dxa"/>
            <w:gridSpan w:val="2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60126" w:rsidRPr="008047FB" w:rsidTr="0063645E">
        <w:tc>
          <w:tcPr>
            <w:tcW w:w="3303" w:type="dxa"/>
            <w:vAlign w:val="center"/>
          </w:tcPr>
          <w:p w:rsidR="00060126" w:rsidRPr="008047FB" w:rsidRDefault="00060126" w:rsidP="00060126">
            <w:pPr>
              <w:spacing w:line="300" w:lineRule="exact"/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tabs>
                <w:tab w:val="decimal" w:pos="851"/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center"/>
          </w:tcPr>
          <w:p w:rsidR="00060126" w:rsidRPr="008047FB" w:rsidRDefault="00060126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center"/>
          </w:tcPr>
          <w:p w:rsidR="00060126" w:rsidRPr="008047FB" w:rsidRDefault="00060126" w:rsidP="009A0D62">
            <w:pPr>
              <w:tabs>
                <w:tab w:val="decimal" w:pos="851"/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center"/>
          </w:tcPr>
          <w:p w:rsidR="00060126" w:rsidRPr="008047FB" w:rsidRDefault="00060126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tabs>
                <w:tab w:val="decimal" w:pos="851"/>
              </w:tabs>
              <w:spacing w:line="240" w:lineRule="exact"/>
              <w:ind w:right="5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060126" w:rsidRPr="008047FB" w:rsidRDefault="00060126" w:rsidP="009A0D62">
            <w:pPr>
              <w:tabs>
                <w:tab w:val="decimal" w:pos="646"/>
              </w:tabs>
              <w:spacing w:line="240" w:lineRule="exact"/>
              <w:ind w:right="5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:rsidR="00060126" w:rsidRPr="008047FB" w:rsidRDefault="00060126" w:rsidP="009A0D62">
            <w:pPr>
              <w:tabs>
                <w:tab w:val="decimal" w:pos="851"/>
              </w:tabs>
              <w:spacing w:line="240" w:lineRule="exact"/>
              <w:ind w:right="5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center"/>
          </w:tcPr>
          <w:p w:rsidR="00060126" w:rsidRPr="008047FB" w:rsidRDefault="00060126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  <w:vAlign w:val="center"/>
          </w:tcPr>
          <w:p w:rsidR="00060126" w:rsidRPr="008047FB" w:rsidRDefault="00060126" w:rsidP="009A0D62">
            <w:pPr>
              <w:spacing w:line="240" w:lineRule="exact"/>
              <w:ind w:left="-1620" w:right="59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tabs>
                <w:tab w:val="decimal" w:pos="851"/>
              </w:tabs>
              <w:spacing w:line="240" w:lineRule="exact"/>
              <w:ind w:right="5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center"/>
          </w:tcPr>
          <w:p w:rsidR="00060126" w:rsidRPr="008047FB" w:rsidRDefault="00060126" w:rsidP="009A0D62">
            <w:pPr>
              <w:tabs>
                <w:tab w:val="decimal" w:pos="851"/>
              </w:tabs>
              <w:spacing w:line="240" w:lineRule="exact"/>
              <w:ind w:right="5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60126" w:rsidRPr="008047FB" w:rsidTr="0063645E">
        <w:tc>
          <w:tcPr>
            <w:tcW w:w="3303" w:type="dxa"/>
            <w:vAlign w:val="center"/>
          </w:tcPr>
          <w:p w:rsidR="00060126" w:rsidRPr="008047FB" w:rsidRDefault="00060126" w:rsidP="00060126">
            <w:pPr>
              <w:spacing w:line="30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tabs>
                <w:tab w:val="decimal" w:pos="851"/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060126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56" w:type="dxa"/>
            <w:vAlign w:val="center"/>
          </w:tcPr>
          <w:p w:rsidR="00060126" w:rsidRPr="008047FB" w:rsidRDefault="00060126" w:rsidP="009A0D62">
            <w:pPr>
              <w:tabs>
                <w:tab w:val="decimal" w:pos="851"/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82" w:type="dxa"/>
            <w:gridSpan w:val="2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060126" w:rsidRPr="008047FB" w:rsidRDefault="008047FB" w:rsidP="00D16CF7">
            <w:pPr>
              <w:tabs>
                <w:tab w:val="decimal" w:pos="723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</w:p>
        </w:tc>
      </w:tr>
      <w:tr w:rsidR="00060126" w:rsidRPr="008047FB" w:rsidTr="0063645E">
        <w:tc>
          <w:tcPr>
            <w:tcW w:w="3303" w:type="dxa"/>
            <w:vAlign w:val="center"/>
          </w:tcPr>
          <w:p w:rsidR="00060126" w:rsidRPr="008047FB" w:rsidRDefault="00060126" w:rsidP="00060126">
            <w:pPr>
              <w:spacing w:line="300" w:lineRule="exact"/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tabs>
                <w:tab w:val="decimal" w:pos="851"/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060126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56" w:type="dxa"/>
            <w:vAlign w:val="center"/>
          </w:tcPr>
          <w:p w:rsidR="00060126" w:rsidRPr="008047FB" w:rsidRDefault="00060126" w:rsidP="009A0D62">
            <w:pPr>
              <w:tabs>
                <w:tab w:val="decimal" w:pos="851"/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82" w:type="dxa"/>
            <w:gridSpan w:val="2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26" w:rsidRPr="008047FB" w:rsidRDefault="008047FB" w:rsidP="00D16CF7">
            <w:pPr>
              <w:tabs>
                <w:tab w:val="decimal" w:pos="723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</w:p>
        </w:tc>
      </w:tr>
      <w:tr w:rsidR="00060126" w:rsidRPr="008047FB" w:rsidTr="0063645E">
        <w:tc>
          <w:tcPr>
            <w:tcW w:w="3303" w:type="dxa"/>
            <w:vAlign w:val="center"/>
          </w:tcPr>
          <w:p w:rsidR="00060126" w:rsidRPr="008047FB" w:rsidRDefault="00060126" w:rsidP="00060126">
            <w:pPr>
              <w:spacing w:line="300" w:lineRule="exact"/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tabs>
                <w:tab w:val="decimal" w:pos="851"/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" w:type="dxa"/>
            <w:vAlign w:val="center"/>
          </w:tcPr>
          <w:p w:rsidR="00060126" w:rsidRPr="008047FB" w:rsidRDefault="00060126" w:rsidP="009A0D62">
            <w:pPr>
              <w:tabs>
                <w:tab w:val="decimal" w:pos="851"/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" w:type="dxa"/>
            <w:vAlign w:val="center"/>
          </w:tcPr>
          <w:p w:rsidR="00060126" w:rsidRPr="008047FB" w:rsidRDefault="00060126" w:rsidP="009A0D62">
            <w:pPr>
              <w:tabs>
                <w:tab w:val="decimal" w:pos="851"/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gridSpan w:val="2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tabs>
                <w:tab w:val="decimal" w:pos="851"/>
                <w:tab w:val="center" w:pos="1106"/>
              </w:tabs>
              <w:spacing w:line="240" w:lineRule="exact"/>
              <w:ind w:left="-1620" w:right="59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060126" w:rsidRPr="008047FB" w:rsidRDefault="008047FB" w:rsidP="00D16CF7">
            <w:pPr>
              <w:tabs>
                <w:tab w:val="decimal" w:pos="723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</w:tr>
      <w:tr w:rsidR="00060126" w:rsidRPr="008047FB" w:rsidTr="0063645E">
        <w:tc>
          <w:tcPr>
            <w:tcW w:w="3303" w:type="dxa"/>
            <w:vAlign w:val="center"/>
          </w:tcPr>
          <w:p w:rsidR="00060126" w:rsidRPr="008047FB" w:rsidRDefault="00060126" w:rsidP="00060126">
            <w:pPr>
              <w:tabs>
                <w:tab w:val="left" w:pos="1485"/>
              </w:tabs>
              <w:spacing w:line="300" w:lineRule="exact"/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0126" w:rsidRPr="008047FB" w:rsidRDefault="00060126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514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886</w:t>
            </w:r>
          </w:p>
        </w:tc>
        <w:tc>
          <w:tcPr>
            <w:tcW w:w="55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0126" w:rsidRPr="008047FB" w:rsidRDefault="008047FB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84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56" w:type="dxa"/>
            <w:vAlign w:val="center"/>
          </w:tcPr>
          <w:p w:rsidR="00060126" w:rsidRPr="008047FB" w:rsidRDefault="00060126" w:rsidP="009A0D62">
            <w:pPr>
              <w:tabs>
                <w:tab w:val="center" w:pos="1106"/>
              </w:tabs>
              <w:spacing w:line="240" w:lineRule="exact"/>
              <w:ind w:left="113" w:right="5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0126" w:rsidRPr="008047FB" w:rsidRDefault="00060126" w:rsidP="00D16CF7">
            <w:pPr>
              <w:tabs>
                <w:tab w:val="decimal" w:pos="664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663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gridSpan w:val="2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0126" w:rsidRPr="008047FB" w:rsidRDefault="008047FB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60126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0" w:type="dxa"/>
            <w:vAlign w:val="center"/>
          </w:tcPr>
          <w:p w:rsidR="00060126" w:rsidRPr="008047FB" w:rsidRDefault="00060126" w:rsidP="009A0D62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60126" w:rsidRPr="008047FB" w:rsidRDefault="008047FB" w:rsidP="00D16CF7">
            <w:pPr>
              <w:tabs>
                <w:tab w:val="decimal" w:pos="723"/>
              </w:tabs>
              <w:spacing w:line="240" w:lineRule="exact"/>
              <w:ind w:left="-619" w:right="-9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</w:p>
        </w:tc>
      </w:tr>
    </w:tbl>
    <w:p w:rsidR="00B96394" w:rsidRPr="008047FB" w:rsidRDefault="00B96394" w:rsidP="004A0196">
      <w:pPr>
        <w:tabs>
          <w:tab w:val="left" w:pos="3960"/>
        </w:tabs>
        <w:ind w:right="-592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:rsidR="005A3190" w:rsidRPr="008047FB" w:rsidRDefault="005A3190" w:rsidP="004A0196">
      <w:pPr>
        <w:tabs>
          <w:tab w:val="left" w:pos="3960"/>
        </w:tabs>
        <w:ind w:right="-592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8047FB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:rsidR="00BB6D5C" w:rsidRPr="008047FB" w:rsidRDefault="006143DA" w:rsidP="004A0196">
      <w:pPr>
        <w:tabs>
          <w:tab w:val="left" w:pos="3960"/>
        </w:tabs>
        <w:ind w:right="-592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8047FB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</w:t>
      </w:r>
      <w:r w:rsidRPr="008047FB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8047FB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97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7"/>
        <w:gridCol w:w="702"/>
        <w:gridCol w:w="69"/>
        <w:gridCol w:w="774"/>
        <w:gridCol w:w="96"/>
        <w:gridCol w:w="700"/>
        <w:gridCol w:w="83"/>
        <w:gridCol w:w="770"/>
        <w:gridCol w:w="14"/>
        <w:gridCol w:w="20"/>
        <w:gridCol w:w="64"/>
        <w:gridCol w:w="700"/>
        <w:gridCol w:w="84"/>
        <w:gridCol w:w="770"/>
        <w:gridCol w:w="112"/>
        <w:gridCol w:w="700"/>
        <w:gridCol w:w="70"/>
        <w:gridCol w:w="770"/>
      </w:tblGrid>
      <w:tr w:rsidR="00BB6D5C" w:rsidRPr="008047FB" w:rsidTr="00A57D6A">
        <w:tc>
          <w:tcPr>
            <w:tcW w:w="3287" w:type="dxa"/>
          </w:tcPr>
          <w:p w:rsidR="00BB6D5C" w:rsidRPr="008047FB" w:rsidRDefault="00BB6D5C" w:rsidP="004E71BA">
            <w:pPr>
              <w:spacing w:line="260" w:lineRule="exact"/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7"/>
          </w:tcPr>
          <w:p w:rsidR="00BB6D5C" w:rsidRPr="008047FB" w:rsidRDefault="00BB6D5C" w:rsidP="004E71BA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BB6D5C" w:rsidRPr="008047FB" w:rsidTr="00A57D6A">
        <w:tc>
          <w:tcPr>
            <w:tcW w:w="3287" w:type="dxa"/>
          </w:tcPr>
          <w:p w:rsidR="00BB6D5C" w:rsidRPr="008047FB" w:rsidRDefault="00BB6D5C" w:rsidP="004E71BA">
            <w:pPr>
              <w:spacing w:line="260" w:lineRule="exact"/>
              <w:ind w:right="69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08" w:type="dxa"/>
            <w:gridSpan w:val="8"/>
          </w:tcPr>
          <w:p w:rsidR="00BB6D5C" w:rsidRPr="008047FB" w:rsidRDefault="00B96394" w:rsidP="00734798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0" w:type="dxa"/>
          </w:tcPr>
          <w:p w:rsidR="00BB6D5C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70" w:type="dxa"/>
            <w:gridSpan w:val="8"/>
          </w:tcPr>
          <w:p w:rsidR="00BB6D5C" w:rsidRPr="008047FB" w:rsidRDefault="00B96394" w:rsidP="004E71B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BB6D5C" w:rsidRPr="008047FB" w:rsidTr="00A57D6A">
        <w:tc>
          <w:tcPr>
            <w:tcW w:w="3287" w:type="dxa"/>
          </w:tcPr>
          <w:p w:rsidR="00BB6D5C" w:rsidRPr="008047FB" w:rsidRDefault="00BB6D5C" w:rsidP="004E71BA">
            <w:pPr>
              <w:spacing w:line="260" w:lineRule="exact"/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:rsidR="00BB6D5C" w:rsidRPr="008047FB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49" w:type="dxa"/>
            <w:gridSpan w:val="4"/>
          </w:tcPr>
          <w:p w:rsidR="00BB6D5C" w:rsidRPr="008047FB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764" w:type="dxa"/>
            <w:gridSpan w:val="7"/>
          </w:tcPr>
          <w:p w:rsidR="00BB6D5C" w:rsidRPr="008047FB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40" w:type="dxa"/>
            <w:gridSpan w:val="3"/>
          </w:tcPr>
          <w:p w:rsidR="00BB6D5C" w:rsidRPr="008047FB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BB6D5C" w:rsidRPr="008047FB" w:rsidTr="00A57D6A">
        <w:tc>
          <w:tcPr>
            <w:tcW w:w="3287" w:type="dxa"/>
          </w:tcPr>
          <w:p w:rsidR="00BB6D5C" w:rsidRPr="008047FB" w:rsidRDefault="00BB6D5C" w:rsidP="004E71BA">
            <w:pPr>
              <w:spacing w:line="260" w:lineRule="exact"/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:rsidR="00DB4D9F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:rsidR="00BB6D5C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69" w:type="dxa"/>
          </w:tcPr>
          <w:p w:rsidR="00BB6D5C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BB6D5C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:rsidR="00BB6D5C" w:rsidRPr="008047FB" w:rsidRDefault="00BB6D5C" w:rsidP="004E71BA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B4D9F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  <w:p w:rsidR="00BB6D5C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83" w:type="dxa"/>
          </w:tcPr>
          <w:p w:rsidR="00BB6D5C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B4D9F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</w:t>
            </w:r>
          </w:p>
          <w:p w:rsidR="00BB6D5C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มิใช่ดอกเบี้ย</w:t>
            </w:r>
          </w:p>
        </w:tc>
        <w:tc>
          <w:tcPr>
            <w:tcW w:w="98" w:type="dxa"/>
            <w:gridSpan w:val="3"/>
          </w:tcPr>
          <w:p w:rsidR="00BB6D5C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B4D9F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:rsidR="00BB6D5C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84" w:type="dxa"/>
          </w:tcPr>
          <w:p w:rsidR="00BB6D5C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B6D5C" w:rsidRPr="008047FB" w:rsidRDefault="00BB6D5C" w:rsidP="004A31E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:rsidR="00BB6D5C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B4D9F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  <w:p w:rsidR="00BB6D5C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70" w:type="dxa"/>
          </w:tcPr>
          <w:p w:rsidR="00BB6D5C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B4D9F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</w:t>
            </w:r>
          </w:p>
          <w:p w:rsidR="00BB6D5C" w:rsidRPr="008047FB" w:rsidRDefault="00BB6D5C" w:rsidP="004E71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มิใช่ดอกเบี้ย</w:t>
            </w:r>
          </w:p>
        </w:tc>
      </w:tr>
      <w:tr w:rsidR="00BB6D5C" w:rsidRPr="008047FB" w:rsidTr="0063645E">
        <w:tc>
          <w:tcPr>
            <w:tcW w:w="3287" w:type="dxa"/>
          </w:tcPr>
          <w:p w:rsidR="00BB6D5C" w:rsidRPr="008047FB" w:rsidRDefault="00BB6D5C" w:rsidP="004E71BA">
            <w:pPr>
              <w:spacing w:line="260" w:lineRule="exact"/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</w:tcPr>
          <w:p w:rsidR="00BB6D5C" w:rsidRPr="008047FB" w:rsidRDefault="00BB6D5C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BB6D5C" w:rsidRPr="008047FB" w:rsidRDefault="00BB6D5C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BB6D5C" w:rsidRPr="008047FB" w:rsidRDefault="00BB6D5C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BB6D5C" w:rsidRPr="008047FB" w:rsidRDefault="00BB6D5C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B6D5C" w:rsidRPr="008047FB" w:rsidRDefault="00BB6D5C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BB6D5C" w:rsidRPr="008047FB" w:rsidRDefault="00BB6D5C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B6D5C" w:rsidRPr="008047FB" w:rsidRDefault="00BB6D5C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BB6D5C" w:rsidRPr="008047FB" w:rsidRDefault="00BB6D5C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B6D5C" w:rsidRPr="008047FB" w:rsidRDefault="00BB6D5C" w:rsidP="004E71BA">
            <w:pPr>
              <w:tabs>
                <w:tab w:val="decimal" w:pos="6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BB6D5C" w:rsidRPr="008047FB" w:rsidRDefault="00BB6D5C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B6D5C" w:rsidRPr="008047FB" w:rsidRDefault="00BB6D5C" w:rsidP="004E71BA">
            <w:pPr>
              <w:tabs>
                <w:tab w:val="decimal" w:pos="6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BB6D5C" w:rsidRPr="008047FB" w:rsidRDefault="00BB6D5C" w:rsidP="004E71BA">
            <w:pPr>
              <w:tabs>
                <w:tab w:val="decimal" w:pos="6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B6D5C" w:rsidRPr="008047FB" w:rsidRDefault="00BB6D5C" w:rsidP="004E71BA">
            <w:pPr>
              <w:tabs>
                <w:tab w:val="decimal" w:pos="6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BB6D5C" w:rsidRPr="008047FB" w:rsidRDefault="00BB6D5C" w:rsidP="004E71BA">
            <w:pPr>
              <w:tabs>
                <w:tab w:val="decimal" w:pos="6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B6D5C" w:rsidRPr="008047FB" w:rsidRDefault="00BB6D5C" w:rsidP="004E71BA">
            <w:pPr>
              <w:tabs>
                <w:tab w:val="decimal" w:pos="6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A0D62" w:rsidRPr="008047FB" w:rsidTr="0063645E">
        <w:tc>
          <w:tcPr>
            <w:tcW w:w="3287" w:type="dxa"/>
          </w:tcPr>
          <w:p w:rsidR="009A0D62" w:rsidRPr="008047FB" w:rsidRDefault="009A0D62" w:rsidP="009A0D62">
            <w:pPr>
              <w:spacing w:line="26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8047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2"/>
                <w:szCs w:val="22"/>
              </w:rPr>
              <w:t>Bank, Ltd.</w:t>
            </w:r>
          </w:p>
        </w:tc>
        <w:tc>
          <w:tcPr>
            <w:tcW w:w="702" w:type="dxa"/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622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866</w:t>
            </w:r>
          </w:p>
        </w:tc>
        <w:tc>
          <w:tcPr>
            <w:tcW w:w="83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8" w:type="dxa"/>
            <w:gridSpan w:val="3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9A0D62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A0D62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70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</w:tr>
      <w:tr w:rsidR="009A0D62" w:rsidRPr="008047FB" w:rsidTr="0063645E">
        <w:tc>
          <w:tcPr>
            <w:tcW w:w="3287" w:type="dxa"/>
          </w:tcPr>
          <w:p w:rsidR="009A0D62" w:rsidRPr="008047FB" w:rsidRDefault="009A0D62" w:rsidP="009A0D62">
            <w:pPr>
              <w:spacing w:line="260" w:lineRule="exact"/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622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866</w:t>
            </w:r>
          </w:p>
        </w:tc>
        <w:tc>
          <w:tcPr>
            <w:tcW w:w="83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8" w:type="dxa"/>
            <w:gridSpan w:val="3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9A0D62" w:rsidRPr="008047FB" w:rsidRDefault="009A0D62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A0D62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70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</w:tr>
      <w:tr w:rsidR="00BB6D5C" w:rsidRPr="008047FB" w:rsidTr="0063645E">
        <w:tc>
          <w:tcPr>
            <w:tcW w:w="3287" w:type="dxa"/>
          </w:tcPr>
          <w:p w:rsidR="00BB6D5C" w:rsidRPr="008047FB" w:rsidRDefault="00BB6D5C" w:rsidP="004E71BA">
            <w:pPr>
              <w:spacing w:line="260" w:lineRule="exact"/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BB6D5C" w:rsidRPr="008047FB" w:rsidRDefault="00BB6D5C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B6D5C" w:rsidRPr="008047FB" w:rsidTr="0063645E">
        <w:tc>
          <w:tcPr>
            <w:tcW w:w="3287" w:type="dxa"/>
          </w:tcPr>
          <w:p w:rsidR="00BB6D5C" w:rsidRPr="008047FB" w:rsidRDefault="00BB6D5C" w:rsidP="004E71BA">
            <w:pPr>
              <w:spacing w:line="260" w:lineRule="exact"/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B6D5C" w:rsidRPr="008047FB" w:rsidRDefault="00BB6D5C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B6D5C" w:rsidRPr="008047FB" w:rsidRDefault="00BB6D5C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A0D62" w:rsidRPr="008047FB" w:rsidTr="0063645E">
        <w:tc>
          <w:tcPr>
            <w:tcW w:w="3287" w:type="dxa"/>
          </w:tcPr>
          <w:p w:rsidR="009A0D62" w:rsidRPr="008047FB" w:rsidRDefault="009A0D62" w:rsidP="009A0D62">
            <w:pPr>
              <w:spacing w:line="26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อยุธยา ดี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เวลล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อปเม้นท์ ลี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สซิ่ง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69" w:type="dxa"/>
          </w:tcPr>
          <w:p w:rsidR="009A0D62" w:rsidRPr="008047FB" w:rsidRDefault="009A0D62" w:rsidP="0063645E">
            <w:pPr>
              <w:tabs>
                <w:tab w:val="decimal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6" w:type="dxa"/>
          </w:tcPr>
          <w:p w:rsidR="009A0D62" w:rsidRPr="008047FB" w:rsidRDefault="009A0D62" w:rsidP="0063645E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9A0D62" w:rsidRPr="008047FB" w:rsidRDefault="009A0D62" w:rsidP="0063645E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8" w:type="dxa"/>
            <w:gridSpan w:val="3"/>
          </w:tcPr>
          <w:p w:rsidR="009A0D62" w:rsidRPr="008047FB" w:rsidRDefault="009A0D62" w:rsidP="0063645E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84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</w:tcPr>
          <w:p w:rsidR="009A0D62" w:rsidRPr="008047FB" w:rsidRDefault="009A0D62" w:rsidP="0063645E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9A0D62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9A0D62" w:rsidRPr="008047FB" w:rsidTr="0063645E">
        <w:tc>
          <w:tcPr>
            <w:tcW w:w="3287" w:type="dxa"/>
          </w:tcPr>
          <w:p w:rsidR="009A0D62" w:rsidRPr="008047FB" w:rsidRDefault="009A0D62" w:rsidP="009A0D62">
            <w:pPr>
              <w:spacing w:line="260" w:lineRule="exact"/>
              <w:ind w:left="227" w:right="-10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บริษัท อยุธยา แคปปิตอล ออโต้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ลีส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69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478</w:t>
            </w:r>
          </w:p>
        </w:tc>
        <w:tc>
          <w:tcPr>
            <w:tcW w:w="96" w:type="dxa"/>
          </w:tcPr>
          <w:p w:rsidR="009A0D62" w:rsidRPr="008047FB" w:rsidRDefault="009A0D62" w:rsidP="0063645E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8047FB" w:rsidP="00D16CF7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98" w:type="dxa"/>
            <w:gridSpan w:val="3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84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12" w:type="dxa"/>
          </w:tcPr>
          <w:p w:rsidR="009A0D62" w:rsidRPr="008047FB" w:rsidRDefault="009A0D62" w:rsidP="0063645E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177</w:t>
            </w:r>
          </w:p>
        </w:tc>
      </w:tr>
      <w:tr w:rsidR="009A0D62" w:rsidRPr="008047FB" w:rsidTr="0063645E">
        <w:tc>
          <w:tcPr>
            <w:tcW w:w="3287" w:type="dxa"/>
          </w:tcPr>
          <w:p w:rsidR="009A0D62" w:rsidRPr="008047FB" w:rsidRDefault="009A0D62" w:rsidP="009A0D62">
            <w:pPr>
              <w:spacing w:line="260" w:lineRule="exact"/>
              <w:ind w:left="227" w:right="-10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บริษัท เงินติดล้อ จำกัด</w:t>
            </w:r>
          </w:p>
        </w:tc>
        <w:tc>
          <w:tcPr>
            <w:tcW w:w="702" w:type="dxa"/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84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A0D62" w:rsidRPr="008047FB" w:rsidTr="0063645E">
        <w:tc>
          <w:tcPr>
            <w:tcW w:w="3287" w:type="dxa"/>
          </w:tcPr>
          <w:p w:rsidR="009A0D62" w:rsidRPr="008047FB" w:rsidRDefault="009A0D62" w:rsidP="009A0D62">
            <w:pPr>
              <w:spacing w:line="26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อยุธยา แคปปิตอล เซอร์วิส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 จำกัด</w:t>
            </w:r>
          </w:p>
        </w:tc>
        <w:tc>
          <w:tcPr>
            <w:tcW w:w="702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69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96" w:type="dxa"/>
          </w:tcPr>
          <w:p w:rsidR="009A0D62" w:rsidRPr="008047FB" w:rsidRDefault="009A0D62" w:rsidP="0063645E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9A0D62" w:rsidRPr="008047FB" w:rsidRDefault="009A0D62" w:rsidP="0063645E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9A0D62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84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12" w:type="dxa"/>
          </w:tcPr>
          <w:p w:rsidR="009A0D62" w:rsidRPr="008047FB" w:rsidRDefault="009A0D62" w:rsidP="0063645E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9A0D62" w:rsidRPr="008047FB" w:rsidRDefault="009A0D62" w:rsidP="0063645E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9A0D62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9A0D62" w:rsidRPr="008047FB" w:rsidTr="0063645E">
        <w:tc>
          <w:tcPr>
            <w:tcW w:w="3287" w:type="dxa"/>
          </w:tcPr>
          <w:p w:rsidR="009A0D62" w:rsidRPr="008047FB" w:rsidRDefault="009A0D62" w:rsidP="009A0D62">
            <w:pPr>
              <w:spacing w:line="26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คา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ร์ด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 จำกัด </w:t>
            </w:r>
          </w:p>
        </w:tc>
        <w:tc>
          <w:tcPr>
            <w:tcW w:w="702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69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</w:tcPr>
          <w:p w:rsidR="009A0D62" w:rsidRPr="008047FB" w:rsidRDefault="009A0D62" w:rsidP="0063645E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9A0D62" w:rsidRPr="008047FB" w:rsidRDefault="009A0D62" w:rsidP="0063645E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9A0D62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84" w:type="dxa"/>
          </w:tcPr>
          <w:p w:rsidR="009A0D62" w:rsidRPr="008047FB" w:rsidRDefault="009A0D62" w:rsidP="0063645E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</w:tcPr>
          <w:p w:rsidR="009A0D62" w:rsidRPr="008047FB" w:rsidRDefault="009A0D62" w:rsidP="0063645E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9A0D62" w:rsidRPr="008047FB" w:rsidRDefault="009A0D62" w:rsidP="0063645E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9A0D62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9A0D62" w:rsidRPr="008047FB" w:rsidTr="0063645E">
        <w:tc>
          <w:tcPr>
            <w:tcW w:w="3287" w:type="dxa"/>
          </w:tcPr>
          <w:p w:rsidR="009A0D62" w:rsidRPr="008047FB" w:rsidRDefault="009A0D62" w:rsidP="009A0D62">
            <w:pPr>
              <w:spacing w:line="26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9" w:type="dxa"/>
          </w:tcPr>
          <w:p w:rsidR="009A0D62" w:rsidRPr="008047FB" w:rsidRDefault="009A0D62" w:rsidP="0063645E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6" w:type="dxa"/>
          </w:tcPr>
          <w:p w:rsidR="009A0D62" w:rsidRPr="008047FB" w:rsidRDefault="009A0D62" w:rsidP="0063645E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621D2E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9A0D62" w:rsidRPr="008047FB" w:rsidRDefault="009A0D62" w:rsidP="0063645E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98" w:type="dxa"/>
            <w:gridSpan w:val="3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2" w:type="dxa"/>
          </w:tcPr>
          <w:p w:rsidR="009A0D62" w:rsidRPr="008047FB" w:rsidRDefault="009A0D62" w:rsidP="0063645E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9A0D62" w:rsidRPr="008047FB" w:rsidRDefault="009A0D62" w:rsidP="0063645E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</w:p>
        </w:tc>
      </w:tr>
      <w:tr w:rsidR="009A0D62" w:rsidRPr="008047FB" w:rsidTr="0063645E">
        <w:tc>
          <w:tcPr>
            <w:tcW w:w="3287" w:type="dxa"/>
          </w:tcPr>
          <w:p w:rsidR="009A0D62" w:rsidRPr="008047FB" w:rsidRDefault="009A0D62" w:rsidP="009A0D62">
            <w:pPr>
              <w:spacing w:line="260" w:lineRule="exact"/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  <w:p w:rsidR="009A0D62" w:rsidRPr="008047FB" w:rsidRDefault="009A0D62" w:rsidP="009A0D62">
            <w:pPr>
              <w:spacing w:line="260" w:lineRule="exact"/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เซอร์วิส จำกัด</w:t>
            </w:r>
          </w:p>
        </w:tc>
        <w:tc>
          <w:tcPr>
            <w:tcW w:w="702" w:type="dxa"/>
          </w:tcPr>
          <w:p w:rsidR="00E646F9" w:rsidRPr="008047FB" w:rsidRDefault="00E646F9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A0D62" w:rsidRPr="008047FB" w:rsidRDefault="008047FB" w:rsidP="005C07E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621D2E" w:rsidRPr="008047FB" w:rsidRDefault="00621D2E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</w:tcPr>
          <w:p w:rsidR="009A0D62" w:rsidRPr="008047FB" w:rsidRDefault="009A0D62" w:rsidP="0063645E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B4D9F" w:rsidRPr="008047FB" w:rsidRDefault="00DB4D9F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9A0D62" w:rsidRPr="008047FB" w:rsidRDefault="009A0D62" w:rsidP="0063645E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B4D9F" w:rsidRPr="008047FB" w:rsidRDefault="00DB4D9F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98" w:type="dxa"/>
            <w:gridSpan w:val="3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9A0D62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:rsidR="009A0D62" w:rsidRPr="008047FB" w:rsidRDefault="009A0D62" w:rsidP="0063645E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A0D62" w:rsidRPr="008047FB" w:rsidRDefault="009A0D62" w:rsidP="0063645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9A0D62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</w:p>
        </w:tc>
      </w:tr>
      <w:tr w:rsidR="009A0D62" w:rsidRPr="008047FB" w:rsidTr="0063645E">
        <w:tc>
          <w:tcPr>
            <w:tcW w:w="3287" w:type="dxa"/>
          </w:tcPr>
          <w:p w:rsidR="009A0D62" w:rsidRPr="008047FB" w:rsidRDefault="009A0D62" w:rsidP="009A0D62">
            <w:pPr>
              <w:spacing w:line="26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โทเท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ิล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 โซลูชั่น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</w:p>
          <w:p w:rsidR="009A0D62" w:rsidRPr="008047FB" w:rsidRDefault="009A0D62" w:rsidP="009A0D62">
            <w:pPr>
              <w:spacing w:line="26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  จำกัด (มหาชน)</w:t>
            </w:r>
          </w:p>
        </w:tc>
        <w:tc>
          <w:tcPr>
            <w:tcW w:w="702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9A0D62" w:rsidRPr="008047FB" w:rsidRDefault="009A0D62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E646F9" w:rsidRPr="008047FB" w:rsidRDefault="00E646F9" w:rsidP="00D16CF7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A0D62" w:rsidRPr="008047FB" w:rsidRDefault="008047FB" w:rsidP="00D16CF7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E646F9" w:rsidRPr="008047FB" w:rsidRDefault="00E646F9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8" w:type="dxa"/>
            <w:gridSpan w:val="3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9A0D62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9A0D62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</w:tr>
      <w:tr w:rsidR="009A0D62" w:rsidRPr="008047FB" w:rsidTr="0063645E">
        <w:tc>
          <w:tcPr>
            <w:tcW w:w="3287" w:type="dxa"/>
          </w:tcPr>
          <w:p w:rsidR="009A0D62" w:rsidRPr="008047FB" w:rsidRDefault="009A0D62" w:rsidP="009A0D62">
            <w:pPr>
              <w:spacing w:line="26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96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D16CF7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3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gridSpan w:val="3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112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9A0D62" w:rsidRPr="008047FB" w:rsidTr="0063645E">
        <w:tc>
          <w:tcPr>
            <w:tcW w:w="3287" w:type="dxa"/>
          </w:tcPr>
          <w:p w:rsidR="009A0D62" w:rsidRPr="008047FB" w:rsidRDefault="009A0D62" w:rsidP="009A0D62">
            <w:pPr>
              <w:spacing w:line="26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8047FB" w:rsidP="00D16CF7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DB4D9F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9A0D62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9A0D62" w:rsidRPr="008047FB" w:rsidTr="0063645E">
        <w:tc>
          <w:tcPr>
            <w:tcW w:w="3287" w:type="dxa"/>
          </w:tcPr>
          <w:p w:rsidR="009A0D62" w:rsidRPr="008047FB" w:rsidRDefault="009A0D62" w:rsidP="009A0D62">
            <w:pPr>
              <w:spacing w:line="26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บริษัทหลักทรัพย์ กรุงศรี จำกัด 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2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8047FB" w:rsidP="00D16CF7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gridSpan w:val="3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8047FB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9A0D62" w:rsidRPr="008047FB" w:rsidTr="0063645E">
        <w:tc>
          <w:tcPr>
            <w:tcW w:w="3287" w:type="dxa"/>
          </w:tcPr>
          <w:p w:rsidR="009A0D62" w:rsidRPr="008047FB" w:rsidRDefault="009A0D62" w:rsidP="009A0D62">
            <w:pPr>
              <w:spacing w:line="260" w:lineRule="exact"/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นิม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เบิล จำกัด</w:t>
            </w:r>
          </w:p>
        </w:tc>
        <w:tc>
          <w:tcPr>
            <w:tcW w:w="702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8047FB" w:rsidP="00D16CF7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8" w:type="dxa"/>
            <w:gridSpan w:val="3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9A0D62" w:rsidRPr="008047FB" w:rsidRDefault="009A0D62" w:rsidP="0063645E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A0D62" w:rsidRPr="008047FB" w:rsidRDefault="009A0D62" w:rsidP="005348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5C07EC" w:rsidRPr="008047FB" w:rsidTr="0063645E">
        <w:tc>
          <w:tcPr>
            <w:tcW w:w="3287" w:type="dxa"/>
          </w:tcPr>
          <w:p w:rsidR="005C07EC" w:rsidRPr="008047FB" w:rsidRDefault="005C07EC" w:rsidP="005C07EC">
            <w:pPr>
              <w:spacing w:line="26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ไลฟ์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แอ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สชัว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แรน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โบรกเกอร์ จำกัด</w:t>
            </w:r>
          </w:p>
        </w:tc>
        <w:tc>
          <w:tcPr>
            <w:tcW w:w="702" w:type="dxa"/>
          </w:tcPr>
          <w:p w:rsidR="005C07EC" w:rsidRPr="008047FB" w:rsidRDefault="005C07EC" w:rsidP="005C07E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5C07EC" w:rsidRPr="008047FB" w:rsidRDefault="005C07EC" w:rsidP="005C07E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5C07EC" w:rsidRPr="008047FB" w:rsidRDefault="005C07EC" w:rsidP="005C07E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:rsidR="005C07EC" w:rsidRPr="008047FB" w:rsidRDefault="005C07EC" w:rsidP="005C07E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C07EC" w:rsidRPr="008047FB" w:rsidRDefault="008047FB" w:rsidP="00D16CF7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5C07EC" w:rsidRPr="008047FB" w:rsidRDefault="005C07EC" w:rsidP="005C07E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C07EC" w:rsidRPr="008047FB" w:rsidRDefault="005C07EC" w:rsidP="005C07E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5C07EC" w:rsidRPr="008047FB" w:rsidRDefault="005C07EC" w:rsidP="005C07E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C07EC" w:rsidRPr="008047FB" w:rsidRDefault="005C07EC" w:rsidP="005C07E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5C07EC" w:rsidRPr="008047FB" w:rsidRDefault="005C07EC" w:rsidP="005C07E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C07EC" w:rsidRPr="008047FB" w:rsidRDefault="005C07EC" w:rsidP="005C07E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5C07EC" w:rsidRPr="008047FB" w:rsidRDefault="005C07EC" w:rsidP="005C07E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C07EC" w:rsidRPr="008047FB" w:rsidRDefault="008047FB" w:rsidP="005C07E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5C07EC" w:rsidRPr="008047FB" w:rsidRDefault="005C07EC" w:rsidP="005C07E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C07EC" w:rsidRPr="008047FB" w:rsidRDefault="005C07EC" w:rsidP="005C07E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E2012D" w:rsidRPr="008047FB" w:rsidTr="0063645E">
        <w:tc>
          <w:tcPr>
            <w:tcW w:w="3287" w:type="dxa"/>
          </w:tcPr>
          <w:p w:rsidR="00E2012D" w:rsidRPr="008047FB" w:rsidRDefault="00E2012D" w:rsidP="00E2012D">
            <w:pPr>
              <w:spacing w:line="260" w:lineRule="exact"/>
              <w:ind w:left="227" w:right="-244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อิน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ชัว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โบรกเกอร์ จำกัด</w:t>
            </w:r>
          </w:p>
        </w:tc>
        <w:tc>
          <w:tcPr>
            <w:tcW w:w="702" w:type="dxa"/>
          </w:tcPr>
          <w:p w:rsidR="00E2012D" w:rsidRPr="008047FB" w:rsidRDefault="00E2012D" w:rsidP="00E2012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E2012D" w:rsidRPr="008047FB" w:rsidRDefault="00E2012D" w:rsidP="00E2012D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E2012D" w:rsidRPr="008047FB" w:rsidRDefault="00E2012D" w:rsidP="00E2012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:rsidR="00E2012D" w:rsidRPr="008047FB" w:rsidRDefault="00E2012D" w:rsidP="00E2012D">
            <w:pPr>
              <w:ind w:left="-630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E2012D" w:rsidRPr="008047FB" w:rsidRDefault="00E2012D" w:rsidP="00E2012D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E2012D" w:rsidRPr="008047FB" w:rsidRDefault="00E2012D" w:rsidP="00E2012D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E2012D" w:rsidRPr="008047FB" w:rsidRDefault="00E2012D" w:rsidP="00E2012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E2012D" w:rsidRPr="008047FB" w:rsidRDefault="00E2012D" w:rsidP="00E2012D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E2012D" w:rsidRPr="008047FB" w:rsidRDefault="00E2012D" w:rsidP="00E2012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E2012D" w:rsidRPr="008047FB" w:rsidRDefault="00E2012D" w:rsidP="00E2012D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E2012D" w:rsidRPr="008047FB" w:rsidRDefault="00E2012D" w:rsidP="00E2012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E2012D" w:rsidRPr="008047FB" w:rsidRDefault="00E2012D" w:rsidP="00E2012D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E2012D" w:rsidRPr="008047FB" w:rsidRDefault="00E2012D" w:rsidP="00E2012D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</w:tcPr>
          <w:p w:rsidR="00E2012D" w:rsidRPr="008047FB" w:rsidRDefault="00E2012D" w:rsidP="00E2012D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E2012D" w:rsidRPr="008047FB" w:rsidRDefault="00E2012D" w:rsidP="00E2012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E2012D" w:rsidRPr="008047FB" w:rsidTr="0063645E">
        <w:tc>
          <w:tcPr>
            <w:tcW w:w="3287" w:type="dxa"/>
          </w:tcPr>
          <w:p w:rsidR="00E2012D" w:rsidRPr="008047FB" w:rsidRDefault="00E2012D" w:rsidP="00E2012D">
            <w:pPr>
              <w:spacing w:line="260" w:lineRule="exact"/>
              <w:ind w:left="227" w:right="23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กรุงศรี บริการเช่าสินเชื่อ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702" w:type="dxa"/>
          </w:tcPr>
          <w:p w:rsidR="00E2012D" w:rsidRPr="008047FB" w:rsidRDefault="00E2012D" w:rsidP="00E2012D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69" w:type="dxa"/>
          </w:tcPr>
          <w:p w:rsidR="00E2012D" w:rsidRPr="008047FB" w:rsidRDefault="00E2012D" w:rsidP="00E2012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E2012D" w:rsidRPr="008047FB" w:rsidRDefault="00E2012D" w:rsidP="00E2012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:rsidR="00E2012D" w:rsidRPr="008047FB" w:rsidRDefault="00E2012D" w:rsidP="00E2012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E2012D" w:rsidRPr="008047FB" w:rsidRDefault="00E2012D" w:rsidP="00E2012D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E2012D" w:rsidRPr="008047FB" w:rsidRDefault="00E2012D" w:rsidP="00E2012D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E2012D" w:rsidRPr="008047FB" w:rsidDel="00ED5838" w:rsidRDefault="00E2012D" w:rsidP="00E2012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E2012D" w:rsidRPr="008047FB" w:rsidRDefault="00E2012D" w:rsidP="00E2012D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E2012D" w:rsidRPr="008047FB" w:rsidDel="00ED5838" w:rsidRDefault="00E2012D" w:rsidP="00E2012D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84" w:type="dxa"/>
          </w:tcPr>
          <w:p w:rsidR="00E2012D" w:rsidRPr="008047FB" w:rsidRDefault="00E2012D" w:rsidP="00E2012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E2012D" w:rsidRPr="008047FB" w:rsidRDefault="00E2012D" w:rsidP="00E2012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E2012D" w:rsidRPr="008047FB" w:rsidRDefault="00E2012D" w:rsidP="00E2012D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E2012D" w:rsidRPr="008047FB" w:rsidRDefault="00E2012D" w:rsidP="00E2012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E2012D" w:rsidRPr="008047FB" w:rsidRDefault="00E2012D" w:rsidP="00E2012D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E2012D" w:rsidRPr="008047FB" w:rsidRDefault="00E2012D" w:rsidP="00E2012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74A0C" w:rsidRPr="008047FB" w:rsidTr="0063645E">
        <w:tc>
          <w:tcPr>
            <w:tcW w:w="3287" w:type="dxa"/>
          </w:tcPr>
          <w:p w:rsidR="00874A0C" w:rsidRPr="008047FB" w:rsidRDefault="00874A0C" w:rsidP="00874A0C">
            <w:pPr>
              <w:spacing w:line="260" w:lineRule="exact"/>
              <w:ind w:left="227" w:right="23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Hattha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Kaksekar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Limited</w:t>
            </w:r>
          </w:p>
        </w:tc>
        <w:tc>
          <w:tcPr>
            <w:tcW w:w="70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9" w:type="dxa"/>
          </w:tcPr>
          <w:p w:rsidR="00874A0C" w:rsidRPr="008047FB" w:rsidRDefault="00874A0C" w:rsidP="00874A0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96" w:type="dxa"/>
          </w:tcPr>
          <w:p w:rsidR="00874A0C" w:rsidRPr="008047FB" w:rsidRDefault="00874A0C" w:rsidP="00874A0C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874A0C" w:rsidRPr="008047FB" w:rsidRDefault="00874A0C" w:rsidP="00874A0C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Del="00ED5838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</w:tcPr>
          <w:p w:rsidR="00874A0C" w:rsidRPr="008047FB" w:rsidRDefault="00874A0C" w:rsidP="00874A0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Del="00ED5838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2" w:type="dxa"/>
          </w:tcPr>
          <w:p w:rsidR="00874A0C" w:rsidRPr="008047FB" w:rsidRDefault="00874A0C" w:rsidP="00874A0C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874A0C" w:rsidRPr="008047FB" w:rsidRDefault="00874A0C" w:rsidP="00874A0C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74A0C" w:rsidRPr="008047FB" w:rsidTr="0063645E">
        <w:tc>
          <w:tcPr>
            <w:tcW w:w="3287" w:type="dxa"/>
          </w:tcPr>
          <w:p w:rsidR="00874A0C" w:rsidRPr="008047FB" w:rsidRDefault="00874A0C" w:rsidP="00874A0C">
            <w:pPr>
              <w:spacing w:line="260" w:lineRule="exact"/>
              <w:ind w:left="227" w:right="23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กรุงศรี ฟินโน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เวต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จำกัด</w:t>
            </w:r>
          </w:p>
        </w:tc>
        <w:tc>
          <w:tcPr>
            <w:tcW w:w="702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Del="00ED5838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Del="00ED5838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74A0C" w:rsidRPr="008047FB" w:rsidTr="0063645E">
        <w:tc>
          <w:tcPr>
            <w:tcW w:w="3287" w:type="dxa"/>
          </w:tcPr>
          <w:p w:rsidR="00874A0C" w:rsidRPr="008047FB" w:rsidRDefault="00874A0C" w:rsidP="00874A0C">
            <w:pPr>
              <w:spacing w:line="260" w:lineRule="exact"/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455</w:t>
            </w:r>
          </w:p>
        </w:tc>
        <w:tc>
          <w:tcPr>
            <w:tcW w:w="69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1,105</w:t>
            </w:r>
          </w:p>
        </w:tc>
        <w:tc>
          <w:tcPr>
            <w:tcW w:w="96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3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98" w:type="dxa"/>
            <w:gridSpan w:val="3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84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503</w:t>
            </w:r>
          </w:p>
        </w:tc>
        <w:tc>
          <w:tcPr>
            <w:tcW w:w="11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378</w:t>
            </w:r>
          </w:p>
        </w:tc>
      </w:tr>
      <w:tr w:rsidR="00874A0C" w:rsidRPr="008047FB" w:rsidTr="0063645E">
        <w:tc>
          <w:tcPr>
            <w:tcW w:w="3287" w:type="dxa"/>
          </w:tcPr>
          <w:p w:rsidR="00874A0C" w:rsidRPr="008047FB" w:rsidRDefault="00874A0C" w:rsidP="00874A0C">
            <w:pPr>
              <w:spacing w:line="260" w:lineRule="exact"/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874A0C" w:rsidRPr="008047FB" w:rsidRDefault="00874A0C" w:rsidP="00874A0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874A0C" w:rsidRPr="008047FB" w:rsidRDefault="00874A0C" w:rsidP="00874A0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874A0C" w:rsidRPr="008047FB" w:rsidRDefault="00874A0C" w:rsidP="00874A0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874A0C" w:rsidRPr="008047FB" w:rsidRDefault="00874A0C" w:rsidP="00874A0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874A0C" w:rsidRPr="008047FB" w:rsidRDefault="00874A0C" w:rsidP="00874A0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874A0C" w:rsidRPr="008047FB" w:rsidRDefault="00874A0C" w:rsidP="00874A0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874A0C" w:rsidRPr="008047FB" w:rsidRDefault="00874A0C" w:rsidP="00874A0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74A0C" w:rsidRPr="008047FB" w:rsidTr="0063645E">
        <w:tc>
          <w:tcPr>
            <w:tcW w:w="3287" w:type="dxa"/>
          </w:tcPr>
          <w:p w:rsidR="00874A0C" w:rsidRPr="008047FB" w:rsidRDefault="00874A0C" w:rsidP="00874A0C">
            <w:pPr>
              <w:spacing w:line="26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</w:t>
            </w:r>
          </w:p>
        </w:tc>
        <w:tc>
          <w:tcPr>
            <w:tcW w:w="70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69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" w:type="dxa"/>
            <w:gridSpan w:val="3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84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12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874A0C" w:rsidRPr="008047FB" w:rsidTr="0063645E">
        <w:tc>
          <w:tcPr>
            <w:tcW w:w="3287" w:type="dxa"/>
          </w:tcPr>
          <w:p w:rsidR="00874A0C" w:rsidRPr="008047FB" w:rsidRDefault="00874A0C" w:rsidP="00874A0C">
            <w:pPr>
              <w:spacing w:line="260" w:lineRule="exact"/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เทสโก้ โลตัส มันนี่ เซอร์วิส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 จำกัด </w:t>
            </w:r>
          </w:p>
        </w:tc>
        <w:tc>
          <w:tcPr>
            <w:tcW w:w="70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69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98" w:type="dxa"/>
            <w:gridSpan w:val="3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84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</w:tr>
      <w:tr w:rsidR="00874A0C" w:rsidRPr="008047FB" w:rsidTr="0063645E">
        <w:tc>
          <w:tcPr>
            <w:tcW w:w="3287" w:type="dxa"/>
          </w:tcPr>
          <w:p w:rsidR="00874A0C" w:rsidRPr="008047FB" w:rsidRDefault="00874A0C" w:rsidP="00874A0C">
            <w:pPr>
              <w:spacing w:line="260" w:lineRule="exact"/>
              <w:ind w:left="227" w:right="-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เจเนอรัล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อิน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ชัว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โบ</w:t>
            </w:r>
            <w:proofErr w:type="spellStart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รค</w:t>
            </w:r>
            <w:proofErr w:type="spellEnd"/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74A0C" w:rsidRPr="008047FB" w:rsidTr="0063645E">
        <w:tc>
          <w:tcPr>
            <w:tcW w:w="3287" w:type="dxa"/>
          </w:tcPr>
          <w:p w:rsidR="00874A0C" w:rsidRPr="008047FB" w:rsidRDefault="00874A0C" w:rsidP="00874A0C">
            <w:pPr>
              <w:spacing w:line="260" w:lineRule="exact"/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69" w:type="dxa"/>
          </w:tcPr>
          <w:p w:rsidR="00874A0C" w:rsidRPr="008047FB" w:rsidRDefault="00874A0C" w:rsidP="00874A0C">
            <w:pPr>
              <w:tabs>
                <w:tab w:val="decimal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96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gridSpan w:val="3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84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</w:tr>
      <w:tr w:rsidR="00874A0C" w:rsidRPr="008047FB" w:rsidTr="0063645E">
        <w:tc>
          <w:tcPr>
            <w:tcW w:w="3287" w:type="dxa"/>
          </w:tcPr>
          <w:p w:rsidR="00874A0C" w:rsidRPr="008047FB" w:rsidRDefault="00874A0C" w:rsidP="00874A0C">
            <w:pPr>
              <w:spacing w:line="260" w:lineRule="exact"/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874A0C" w:rsidRPr="008047FB" w:rsidRDefault="00874A0C" w:rsidP="00874A0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874A0C" w:rsidRPr="008047FB" w:rsidRDefault="00874A0C" w:rsidP="00874A0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874A0C" w:rsidRPr="008047FB" w:rsidRDefault="00874A0C" w:rsidP="00874A0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74A0C" w:rsidRPr="008047FB" w:rsidTr="0063645E">
        <w:tc>
          <w:tcPr>
            <w:tcW w:w="3287" w:type="dxa"/>
          </w:tcPr>
          <w:p w:rsidR="00874A0C" w:rsidRPr="008047FB" w:rsidRDefault="00874A0C" w:rsidP="00874A0C">
            <w:pPr>
              <w:spacing w:line="26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69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(97)</w:t>
            </w:r>
          </w:p>
        </w:tc>
        <w:tc>
          <w:tcPr>
            <w:tcW w:w="96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3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98" w:type="dxa"/>
            <w:gridSpan w:val="3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4" w:type="dxa"/>
          </w:tcPr>
          <w:p w:rsidR="00874A0C" w:rsidRPr="008047FB" w:rsidRDefault="00874A0C" w:rsidP="00874A0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12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</w:tr>
      <w:tr w:rsidR="00874A0C" w:rsidRPr="008047FB" w:rsidTr="0063645E">
        <w:tc>
          <w:tcPr>
            <w:tcW w:w="3287" w:type="dxa"/>
          </w:tcPr>
          <w:p w:rsidR="00874A0C" w:rsidRPr="008047FB" w:rsidRDefault="00874A0C" w:rsidP="00874A0C">
            <w:pPr>
              <w:spacing w:line="260" w:lineRule="exact"/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69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(97)</w:t>
            </w:r>
          </w:p>
        </w:tc>
        <w:tc>
          <w:tcPr>
            <w:tcW w:w="96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3" w:type="dxa"/>
          </w:tcPr>
          <w:p w:rsidR="00874A0C" w:rsidRPr="008047FB" w:rsidRDefault="00874A0C" w:rsidP="00874A0C">
            <w:pPr>
              <w:tabs>
                <w:tab w:val="decimal" w:pos="851"/>
                <w:tab w:val="center" w:pos="1106"/>
              </w:tabs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98" w:type="dxa"/>
            <w:gridSpan w:val="3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4" w:type="dxa"/>
          </w:tcPr>
          <w:p w:rsidR="00874A0C" w:rsidRPr="008047FB" w:rsidRDefault="00874A0C" w:rsidP="00874A0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12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</w:tr>
      <w:tr w:rsidR="00874A0C" w:rsidRPr="008047FB" w:rsidTr="0063645E">
        <w:tc>
          <w:tcPr>
            <w:tcW w:w="3287" w:type="dxa"/>
          </w:tcPr>
          <w:p w:rsidR="00874A0C" w:rsidRPr="008047FB" w:rsidRDefault="00874A0C" w:rsidP="00874A0C">
            <w:pPr>
              <w:spacing w:line="260" w:lineRule="exact"/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98" w:type="dxa"/>
            <w:gridSpan w:val="3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</w:tcPr>
          <w:p w:rsidR="00874A0C" w:rsidRPr="008047FB" w:rsidRDefault="00874A0C" w:rsidP="00874A0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</w:tcPr>
          <w:p w:rsidR="00874A0C" w:rsidRPr="008047FB" w:rsidRDefault="00874A0C" w:rsidP="00874A0C">
            <w:pPr>
              <w:tabs>
                <w:tab w:val="decimal" w:pos="851"/>
                <w:tab w:val="center" w:pos="1106"/>
              </w:tabs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74A0C" w:rsidRPr="008047FB" w:rsidTr="0063645E">
        <w:tc>
          <w:tcPr>
            <w:tcW w:w="3287" w:type="dxa"/>
          </w:tcPr>
          <w:p w:rsidR="00874A0C" w:rsidRPr="008047FB" w:rsidRDefault="00874A0C" w:rsidP="00874A0C">
            <w:pPr>
              <w:tabs>
                <w:tab w:val="left" w:pos="1485"/>
              </w:tabs>
              <w:spacing w:line="260" w:lineRule="exact"/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69" w:type="dxa"/>
          </w:tcPr>
          <w:p w:rsidR="00874A0C" w:rsidRPr="008047FB" w:rsidRDefault="00874A0C" w:rsidP="00874A0C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(1,578)</w:t>
            </w:r>
          </w:p>
        </w:tc>
        <w:tc>
          <w:tcPr>
            <w:tcW w:w="96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tabs>
                <w:tab w:val="decimal" w:pos="583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" w:type="dxa"/>
          </w:tcPr>
          <w:p w:rsidR="00874A0C" w:rsidRPr="008047FB" w:rsidRDefault="00874A0C" w:rsidP="00874A0C">
            <w:pPr>
              <w:tabs>
                <w:tab w:val="center" w:pos="1106"/>
              </w:tabs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98" w:type="dxa"/>
            <w:gridSpan w:val="3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740</w:t>
            </w:r>
          </w:p>
        </w:tc>
        <w:tc>
          <w:tcPr>
            <w:tcW w:w="84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(1,288)</w:t>
            </w:r>
          </w:p>
        </w:tc>
        <w:tc>
          <w:tcPr>
            <w:tcW w:w="112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1,264</w:t>
            </w:r>
          </w:p>
        </w:tc>
        <w:tc>
          <w:tcPr>
            <w:tcW w:w="70" w:type="dxa"/>
          </w:tcPr>
          <w:p w:rsidR="00874A0C" w:rsidRPr="008047FB" w:rsidRDefault="00874A0C" w:rsidP="00874A0C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874A0C" w:rsidRPr="008047FB" w:rsidRDefault="00874A0C" w:rsidP="00874A0C">
            <w:pPr>
              <w:tabs>
                <w:tab w:val="decimal" w:pos="648"/>
              </w:tabs>
              <w:ind w:left="-619" w:right="8" w:hanging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547</w:t>
            </w:r>
          </w:p>
        </w:tc>
      </w:tr>
    </w:tbl>
    <w:p w:rsidR="0064436D" w:rsidRPr="008047FB" w:rsidRDefault="0064436D" w:rsidP="0064436D">
      <w:pPr>
        <w:tabs>
          <w:tab w:val="left" w:pos="3960"/>
        </w:tabs>
        <w:ind w:right="-601"/>
        <w:rPr>
          <w:rFonts w:asciiTheme="majorBidi" w:hAnsiTheme="majorBidi" w:cstheme="majorBidi"/>
          <w:color w:val="000000"/>
          <w:sz w:val="32"/>
          <w:szCs w:val="32"/>
        </w:rPr>
      </w:pPr>
    </w:p>
    <w:p w:rsidR="005A3190" w:rsidRPr="008047FB" w:rsidRDefault="005A3190" w:rsidP="004B6582">
      <w:pPr>
        <w:ind w:left="1701" w:hanging="70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:rsidR="00D82EC0" w:rsidRPr="008047FB" w:rsidRDefault="008047FB" w:rsidP="004B6582">
      <w:pPr>
        <w:ind w:left="1701" w:hanging="70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</w:rPr>
        <w:lastRenderedPageBreak/>
        <w:t>8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>12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D82EC0" w:rsidRPr="008047FB">
        <w:rPr>
          <w:rFonts w:asciiTheme="majorBidi" w:hAnsiTheme="majorBidi" w:cstheme="majorBidi"/>
          <w:sz w:val="32"/>
          <w:szCs w:val="32"/>
          <w:cs/>
        </w:rPr>
        <w:t>สำ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  <w:cs/>
        </w:rPr>
        <w:t>หรับ</w:t>
      </w:r>
      <w:r w:rsidR="00251DB2" w:rsidRPr="008047FB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</w:t>
      </w:r>
      <w:r w:rsidR="00D82EC0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5290E"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B11AE" w:rsidRPr="008047FB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B5290E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2900E2"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900E2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ค่าตอบแทน</w:t>
      </w:r>
      <w:r w:rsidR="00D82EC0"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ที่จ่ายให้ผู้บริหารสำคัญ ตามมาตรฐานการบัญชีฉบับที่ </w:t>
      </w:r>
      <w:r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>24</w:t>
      </w:r>
      <w:r w:rsidR="00D82EC0"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เรื่อง การเปิดเผย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ข้อมูลเกี่ยวกับบุคคลหรือกิจการ</w:t>
      </w:r>
      <w:r w:rsidR="00877AC2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ที่เกี่ยวข้องกัน มีดังนี้</w:t>
      </w:r>
    </w:p>
    <w:p w:rsidR="00D10C76" w:rsidRPr="008047FB" w:rsidRDefault="00D10C76" w:rsidP="00D10C76">
      <w:pPr>
        <w:ind w:left="1236" w:right="57" w:hanging="403"/>
        <w:jc w:val="right"/>
        <w:outlineLvl w:val="0"/>
        <w:rPr>
          <w:rFonts w:asciiTheme="majorBidi" w:hAnsiTheme="majorBidi" w:cstheme="majorBidi"/>
          <w:b/>
          <w:bCs/>
          <w:color w:val="000000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cs/>
        </w:rPr>
        <w:t>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D10C76" w:rsidRPr="008047FB" w:rsidTr="00411865">
        <w:tc>
          <w:tcPr>
            <w:tcW w:w="3294" w:type="dxa"/>
            <w:vAlign w:val="bottom"/>
          </w:tcPr>
          <w:p w:rsidR="00D10C76" w:rsidRPr="008047FB" w:rsidRDefault="00D10C76" w:rsidP="0041186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:rsidR="00D10C76" w:rsidRPr="008047FB" w:rsidRDefault="00D10C76" w:rsidP="00411865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:rsidR="00D10C76" w:rsidRPr="008047FB" w:rsidRDefault="00D10C76" w:rsidP="00411865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:rsidR="00D10C76" w:rsidRPr="008047FB" w:rsidRDefault="00D10C76" w:rsidP="00411865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D10C76" w:rsidRPr="008047FB" w:rsidTr="00411865">
        <w:tc>
          <w:tcPr>
            <w:tcW w:w="3294" w:type="dxa"/>
            <w:vAlign w:val="bottom"/>
          </w:tcPr>
          <w:p w:rsidR="00D10C76" w:rsidRPr="008047FB" w:rsidRDefault="00D10C76" w:rsidP="0041186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:rsidR="00D10C76" w:rsidRPr="008047FB" w:rsidRDefault="00D10C76" w:rsidP="0041186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:rsidR="00D10C76" w:rsidRPr="008047FB" w:rsidRDefault="00D10C76" w:rsidP="00AB11AE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B11AE" w:rsidRPr="008047FB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1" w:type="dxa"/>
            <w:vAlign w:val="bottom"/>
          </w:tcPr>
          <w:p w:rsidR="00D10C76" w:rsidRPr="008047FB" w:rsidRDefault="00D10C76" w:rsidP="0041186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:rsidR="00D10C76" w:rsidRPr="008047FB" w:rsidRDefault="00D10C76" w:rsidP="0041186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:rsidR="00D10C76" w:rsidRPr="008047FB" w:rsidRDefault="00AB11AE" w:rsidP="0041186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</w:tr>
      <w:tr w:rsidR="00D10C76" w:rsidRPr="008047FB" w:rsidTr="00411865">
        <w:tc>
          <w:tcPr>
            <w:tcW w:w="3294" w:type="dxa"/>
            <w:vAlign w:val="bottom"/>
          </w:tcPr>
          <w:p w:rsidR="00D10C76" w:rsidRPr="008047FB" w:rsidRDefault="00D10C76" w:rsidP="00411865">
            <w:pPr>
              <w:keepNext/>
              <w:ind w:left="342" w:right="-244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:rsidR="00D10C76" w:rsidRPr="008047FB" w:rsidRDefault="008047FB" w:rsidP="00AB11A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:rsidR="00D10C76" w:rsidRPr="008047FB" w:rsidRDefault="00D10C76" w:rsidP="0041186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:rsidR="00D10C76" w:rsidRPr="008047FB" w:rsidRDefault="008047FB" w:rsidP="00AB11A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1" w:type="dxa"/>
          </w:tcPr>
          <w:p w:rsidR="00D10C76" w:rsidRPr="008047FB" w:rsidRDefault="00D10C76" w:rsidP="0041186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:rsidR="00D10C76" w:rsidRPr="008047FB" w:rsidRDefault="008047FB" w:rsidP="00AB11A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:rsidR="00D10C76" w:rsidRPr="008047FB" w:rsidRDefault="00D10C76" w:rsidP="0041186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D10C76" w:rsidRPr="008047FB" w:rsidRDefault="008047FB" w:rsidP="00AB11A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047F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D10C76" w:rsidRPr="008047FB" w:rsidTr="00411865">
        <w:tc>
          <w:tcPr>
            <w:tcW w:w="3294" w:type="dxa"/>
          </w:tcPr>
          <w:p w:rsidR="00D10C76" w:rsidRPr="008047FB" w:rsidRDefault="00D10C76" w:rsidP="00411865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8047FB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:rsidR="00D10C76" w:rsidRPr="008047FB" w:rsidRDefault="008047FB" w:rsidP="00411865">
            <w:pPr>
              <w:ind w:left="90" w:right="350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563</w:t>
            </w:r>
          </w:p>
        </w:tc>
        <w:tc>
          <w:tcPr>
            <w:tcW w:w="90" w:type="dxa"/>
          </w:tcPr>
          <w:p w:rsidR="00D10C76" w:rsidRPr="008047FB" w:rsidRDefault="00D10C76" w:rsidP="00411865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:rsidR="00D10C76" w:rsidRPr="008047FB" w:rsidRDefault="008047FB" w:rsidP="00411865">
            <w:pPr>
              <w:ind w:left="90" w:right="350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91" w:type="dxa"/>
          </w:tcPr>
          <w:p w:rsidR="00D10C76" w:rsidRPr="008047FB" w:rsidRDefault="00D10C76" w:rsidP="00411865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:rsidR="00D10C76" w:rsidRPr="008047FB" w:rsidRDefault="008047FB" w:rsidP="00411865">
            <w:pPr>
              <w:ind w:left="90" w:right="350"/>
              <w:jc w:val="right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90" w:type="dxa"/>
          </w:tcPr>
          <w:p w:rsidR="00D10C76" w:rsidRPr="008047FB" w:rsidRDefault="00D10C76" w:rsidP="00411865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:rsidR="00D10C76" w:rsidRPr="008047FB" w:rsidRDefault="008047FB" w:rsidP="00411865">
            <w:pPr>
              <w:ind w:left="90" w:right="350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366</w:t>
            </w:r>
          </w:p>
        </w:tc>
      </w:tr>
      <w:tr w:rsidR="00D10C76" w:rsidRPr="008047FB" w:rsidTr="00411865">
        <w:tc>
          <w:tcPr>
            <w:tcW w:w="3294" w:type="dxa"/>
          </w:tcPr>
          <w:p w:rsidR="00D10C76" w:rsidRPr="008047FB" w:rsidRDefault="00D10C76" w:rsidP="00411865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8047FB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:rsidR="00D10C76" w:rsidRPr="008047FB" w:rsidRDefault="008047FB" w:rsidP="00411865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0" w:type="dxa"/>
          </w:tcPr>
          <w:p w:rsidR="00D10C76" w:rsidRPr="008047FB" w:rsidRDefault="00D10C76" w:rsidP="00411865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:rsidR="00D10C76" w:rsidRPr="008047FB" w:rsidRDefault="008047FB" w:rsidP="00AB11AE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1" w:type="dxa"/>
          </w:tcPr>
          <w:p w:rsidR="00D10C76" w:rsidRPr="008047FB" w:rsidRDefault="00D10C76" w:rsidP="00411865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:rsidR="00D10C76" w:rsidRPr="008047FB" w:rsidRDefault="008047FB" w:rsidP="00411865">
            <w:pPr>
              <w:ind w:right="360" w:hanging="18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90" w:type="dxa"/>
          </w:tcPr>
          <w:p w:rsidR="00D10C76" w:rsidRPr="008047FB" w:rsidRDefault="00D10C76" w:rsidP="00411865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:rsidR="00D10C76" w:rsidRPr="008047FB" w:rsidRDefault="008047FB" w:rsidP="00AB11AE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</w:rPr>
              <w:t>12</w:t>
            </w:r>
          </w:p>
        </w:tc>
      </w:tr>
      <w:tr w:rsidR="00BD7F0A" w:rsidRPr="008047FB" w:rsidTr="00BD7F0A">
        <w:tc>
          <w:tcPr>
            <w:tcW w:w="3294" w:type="dxa"/>
          </w:tcPr>
          <w:p w:rsidR="00BD7F0A" w:rsidRPr="008047FB" w:rsidRDefault="00BD7F0A" w:rsidP="00BD7F0A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8047FB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8047FB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:rsidR="00BD7F0A" w:rsidRPr="008047FB" w:rsidRDefault="008047FB" w:rsidP="00BD7F0A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:rsidR="00BD7F0A" w:rsidRPr="008047FB" w:rsidRDefault="00BD7F0A" w:rsidP="00BD7F0A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:rsidR="00BD7F0A" w:rsidRPr="008047FB" w:rsidRDefault="00982962" w:rsidP="00982962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:rsidR="00BD7F0A" w:rsidRPr="008047FB" w:rsidRDefault="00BD7F0A" w:rsidP="00BD7F0A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:rsidR="00BD7F0A" w:rsidRPr="008047FB" w:rsidRDefault="00BD7F0A" w:rsidP="00BD7F0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BD7F0A" w:rsidRPr="008047FB" w:rsidRDefault="00BD7F0A" w:rsidP="00BD7F0A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:rsidR="00BD7F0A" w:rsidRPr="008047FB" w:rsidRDefault="00982962" w:rsidP="00982962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10C76" w:rsidRPr="008047FB" w:rsidTr="00411865">
        <w:tc>
          <w:tcPr>
            <w:tcW w:w="3294" w:type="dxa"/>
          </w:tcPr>
          <w:p w:rsidR="00D10C76" w:rsidRPr="008047FB" w:rsidRDefault="00D10C76" w:rsidP="00411865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8047FB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10C76" w:rsidRPr="008047FB" w:rsidRDefault="008047FB" w:rsidP="00411865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90" w:type="dxa"/>
          </w:tcPr>
          <w:p w:rsidR="00D10C76" w:rsidRPr="008047FB" w:rsidRDefault="00D10C76" w:rsidP="00411865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10C76" w:rsidRPr="008047FB" w:rsidRDefault="008047FB" w:rsidP="00411865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91" w:type="dxa"/>
          </w:tcPr>
          <w:p w:rsidR="00D10C76" w:rsidRPr="008047FB" w:rsidRDefault="00D10C76" w:rsidP="00411865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D10C76" w:rsidRPr="008047FB" w:rsidRDefault="008047FB" w:rsidP="00411865">
            <w:pPr>
              <w:ind w:right="360" w:hanging="18"/>
              <w:jc w:val="right"/>
              <w:rPr>
                <w:rFonts w:asciiTheme="majorBidi" w:hAnsiTheme="majorBidi" w:cstheme="majorBidi"/>
              </w:rPr>
            </w:pPr>
            <w:r w:rsidRPr="008047FB"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90" w:type="dxa"/>
          </w:tcPr>
          <w:p w:rsidR="00D10C76" w:rsidRPr="008047FB" w:rsidRDefault="00D10C76" w:rsidP="00411865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D10C76" w:rsidRPr="008047FB" w:rsidRDefault="008047FB" w:rsidP="00AB11AE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8047FB">
              <w:rPr>
                <w:rFonts w:asciiTheme="majorBidi" w:hAnsiTheme="majorBidi" w:cstheme="majorBidi"/>
              </w:rPr>
              <w:t>378</w:t>
            </w:r>
          </w:p>
        </w:tc>
      </w:tr>
    </w:tbl>
    <w:p w:rsidR="00D10C76" w:rsidRPr="008047FB" w:rsidRDefault="00D10C76" w:rsidP="00D10C76">
      <w:pPr>
        <w:ind w:left="1710" w:hanging="859"/>
        <w:jc w:val="thaiDistribute"/>
        <w:rPr>
          <w:rFonts w:asciiTheme="majorBidi" w:hAnsiTheme="majorBidi" w:cstheme="majorBidi"/>
          <w:spacing w:val="-4"/>
          <w:sz w:val="20"/>
          <w:szCs w:val="20"/>
          <w:lang w:val="en-GB"/>
        </w:rPr>
      </w:pPr>
    </w:p>
    <w:p w:rsidR="00D82EC0" w:rsidRPr="008047FB" w:rsidRDefault="008047FB" w:rsidP="00D82EC0">
      <w:pPr>
        <w:ind w:left="1701" w:hanging="70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>12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375F16" w:rsidRPr="008047F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B11AE" w:rsidRPr="008047FB">
        <w:rPr>
          <w:rFonts w:asciiTheme="majorBidi" w:hAnsiTheme="majorBidi" w:cstheme="majorBidi"/>
          <w:sz w:val="32"/>
          <w:szCs w:val="32"/>
          <w:cs/>
        </w:rPr>
        <w:t>สาม</w:t>
      </w:r>
      <w:r w:rsidR="00375F16" w:rsidRPr="008047F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8047FB">
        <w:rPr>
          <w:rFonts w:asciiTheme="majorBidi" w:hAnsiTheme="majorBidi" w:cstheme="majorBidi"/>
          <w:sz w:val="32"/>
          <w:szCs w:val="32"/>
        </w:rPr>
        <w:t>31</w:t>
      </w:r>
      <w:r w:rsidR="00375F16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AB11AE" w:rsidRPr="008047F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375F16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</w:rPr>
        <w:t>2563</w:t>
      </w:r>
      <w:r w:rsidR="00375F16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375F16" w:rsidRPr="008047F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047FB">
        <w:rPr>
          <w:rFonts w:asciiTheme="majorBidi" w:hAnsiTheme="majorBidi" w:cstheme="majorBidi"/>
          <w:sz w:val="32"/>
          <w:szCs w:val="32"/>
        </w:rPr>
        <w:t>2562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บริษัทย่อยได้</w:t>
      </w:r>
      <w:r w:rsidR="00AB11AE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มีการทำ</w:t>
      </w:r>
      <w:r w:rsidR="00AB11AE"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สั</w:t>
      </w:r>
      <w:r w:rsidR="00D82EC0" w:rsidRPr="008047F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ญญา</w:t>
      </w:r>
      <w:r w:rsidR="00D82EC0" w:rsidRPr="00E2012D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 xml:space="preserve">ให้บริการในการเรียกเก็บหนี้และบริการอื่นระหว่างกัน เป็นจำนวน </w:t>
      </w:r>
      <w:r w:rsidRPr="00E2012D">
        <w:rPr>
          <w:rFonts w:asciiTheme="majorBidi" w:hAnsiTheme="majorBidi" w:cstheme="majorBidi"/>
          <w:color w:val="000000"/>
          <w:spacing w:val="-16"/>
          <w:sz w:val="32"/>
          <w:szCs w:val="32"/>
        </w:rPr>
        <w:t>255</w:t>
      </w:r>
      <w:r w:rsidR="00D82EC0" w:rsidRPr="00E2012D">
        <w:rPr>
          <w:rFonts w:asciiTheme="majorBidi" w:hAnsiTheme="majorBidi" w:cstheme="majorBidi"/>
          <w:color w:val="000000"/>
          <w:spacing w:val="-16"/>
          <w:sz w:val="32"/>
          <w:szCs w:val="32"/>
        </w:rPr>
        <w:t xml:space="preserve"> </w:t>
      </w:r>
      <w:r w:rsidR="00D82EC0" w:rsidRPr="00E2012D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>ล้านบาท และ</w:t>
      </w:r>
      <w:r w:rsidR="00D82EC0" w:rsidRPr="00E2012D">
        <w:rPr>
          <w:rFonts w:asciiTheme="majorBidi" w:hAnsiTheme="majorBidi" w:cstheme="majorBidi"/>
          <w:color w:val="000000"/>
          <w:spacing w:val="-16"/>
          <w:sz w:val="32"/>
          <w:szCs w:val="32"/>
        </w:rPr>
        <w:t xml:space="preserve"> </w:t>
      </w:r>
      <w:r w:rsidRPr="00E2012D">
        <w:rPr>
          <w:rFonts w:asciiTheme="majorBidi" w:hAnsiTheme="majorBidi" w:cstheme="majorBidi"/>
          <w:color w:val="000000"/>
          <w:spacing w:val="-16"/>
          <w:sz w:val="32"/>
          <w:szCs w:val="32"/>
        </w:rPr>
        <w:t>233</w:t>
      </w:r>
      <w:r w:rsidR="003921EF" w:rsidRPr="00E2012D">
        <w:rPr>
          <w:rFonts w:asciiTheme="majorBidi" w:hAnsiTheme="majorBidi" w:cstheme="majorBidi"/>
          <w:color w:val="000000"/>
          <w:spacing w:val="-16"/>
          <w:sz w:val="32"/>
          <w:szCs w:val="32"/>
        </w:rPr>
        <w:t xml:space="preserve"> </w:t>
      </w:r>
      <w:r w:rsidR="00D82EC0" w:rsidRPr="00E2012D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>ล้านบาท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ตามลำดับ และ</w:t>
      </w:r>
      <w:r w:rsidR="00AB11AE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มีการ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ทำสัญญาเช่าพื้นที่และยานพาหนะ และค่าบริการอื่นระหว่างกัน</w:t>
      </w:r>
      <w:r w:rsidR="00877AC2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เป็นจำนวน 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A723A7"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A70FD8"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:rsidR="00D82EC0" w:rsidRPr="008047FB" w:rsidRDefault="00D82EC0" w:rsidP="00D82EC0">
      <w:pPr>
        <w:jc w:val="thaiDistribute"/>
        <w:rPr>
          <w:rFonts w:asciiTheme="majorBidi" w:hAnsiTheme="majorBidi" w:cstheme="majorBidi"/>
          <w:color w:val="000000"/>
          <w:sz w:val="20"/>
          <w:szCs w:val="20"/>
          <w:highlight w:val="yellow"/>
        </w:rPr>
      </w:pPr>
    </w:p>
    <w:p w:rsidR="00D82EC0" w:rsidRPr="008047FB" w:rsidRDefault="008047FB" w:rsidP="003164D0">
      <w:pPr>
        <w:ind w:left="1701" w:hanging="70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>12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AB11AE" w:rsidRPr="008047FB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8047FB">
        <w:rPr>
          <w:rFonts w:asciiTheme="majorBidi" w:hAnsiTheme="majorBidi" w:cstheme="majorBidi"/>
          <w:sz w:val="32"/>
          <w:szCs w:val="32"/>
        </w:rPr>
        <w:t>31</w:t>
      </w:r>
      <w:r w:rsidR="00AB11AE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AB11AE" w:rsidRPr="008047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047FB">
        <w:rPr>
          <w:rFonts w:asciiTheme="majorBidi" w:hAnsiTheme="majorBidi" w:cstheme="majorBidi"/>
          <w:sz w:val="32"/>
          <w:szCs w:val="32"/>
        </w:rPr>
        <w:t>2563</w:t>
      </w:r>
      <w:r w:rsidR="002E0790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2E079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บริษัทย่อยไม่มีการทำสัญญา</w:t>
      </w:r>
      <w:r w:rsidR="002E0790"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ให้บริการ</w:t>
      </w:r>
      <w:r w:rsidR="002E0790" w:rsidRPr="00211D1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ด้านเทคโนโลยีสารสนเทศระหว่างกัน</w:t>
      </w:r>
      <w:r w:rsidR="00D03AD8" w:rsidRPr="00211D18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22094B" w:rsidRPr="00211D18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สำหรับงวดสามเดือนสิ้นสุด</w:t>
      </w:r>
      <w:r w:rsidR="002E0790" w:rsidRPr="00211D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211D18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E0790" w:rsidRPr="00211D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0790" w:rsidRPr="00211D18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AB11AE" w:rsidRPr="00211D1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11D18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บริษัทย่อยได้</w:t>
      </w:r>
      <w:r w:rsidR="00AB11AE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มีการทำ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สัญญา</w:t>
      </w:r>
      <w:r w:rsidR="00D82EC0"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ให้บริการด้านเทคโนโลยี</w:t>
      </w:r>
      <w:r w:rsidR="00AB11AE"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สารสนเทศ</w:t>
      </w:r>
      <w:r w:rsidR="00D82EC0"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ระหว่างกันเป็นจำนวน</w:t>
      </w:r>
      <w:r w:rsidR="0022094B"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211D1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                   </w:t>
      </w:r>
      <w:r w:rsidRPr="00211D18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03AD8" w:rsidRPr="00211D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211D18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3164D0" w:rsidRPr="00211D1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D03AD8" w:rsidRPr="00211D18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211D18">
        <w:rPr>
          <w:rFonts w:asciiTheme="majorBidi" w:hAnsiTheme="majorBidi" w:cstheme="majorBidi"/>
          <w:sz w:val="32"/>
          <w:szCs w:val="32"/>
        </w:rPr>
        <w:t>31</w:t>
      </w:r>
      <w:r w:rsidR="00D03AD8" w:rsidRPr="00211D18">
        <w:rPr>
          <w:rFonts w:asciiTheme="majorBidi" w:hAnsiTheme="majorBidi" w:cstheme="majorBidi"/>
          <w:sz w:val="32"/>
          <w:szCs w:val="32"/>
        </w:rPr>
        <w:t xml:space="preserve"> </w:t>
      </w:r>
      <w:r w:rsidR="00D03AD8" w:rsidRPr="00211D1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11D18">
        <w:rPr>
          <w:rFonts w:asciiTheme="majorBidi" w:hAnsiTheme="majorBidi" w:cstheme="majorBidi"/>
          <w:sz w:val="32"/>
          <w:szCs w:val="32"/>
        </w:rPr>
        <w:t>2563</w:t>
      </w:r>
      <w:r w:rsidR="00D03AD8" w:rsidRPr="00211D1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03AD8" w:rsidRPr="00211D18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บริษัทย่อยได้มีการ</w:t>
      </w:r>
      <w:r w:rsidR="00211D1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</w:t>
      </w:r>
      <w:r w:rsidR="00D03AD8" w:rsidRPr="00211D18">
        <w:rPr>
          <w:rFonts w:asciiTheme="majorBidi" w:hAnsiTheme="majorBidi" w:cstheme="majorBidi"/>
          <w:color w:val="000000"/>
          <w:sz w:val="32"/>
          <w:szCs w:val="32"/>
          <w:cs/>
        </w:rPr>
        <w:t>ทำ</w:t>
      </w:r>
      <w:r w:rsidR="00D03AD8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สัญญา</w:t>
      </w:r>
      <w:r w:rsidR="00D03AD8"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ให้บริการด้านเทคโนโลยีสารสนเทศกับธนาคาร เป็นจำนวน</w:t>
      </w:r>
      <w:r w:rsidR="00D03AD8"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>42</w:t>
      </w:r>
      <w:r w:rsidR="00D03AD8" w:rsidRPr="008047F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03AD8" w:rsidRPr="008047F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</w:p>
    <w:p w:rsidR="00D82EC0" w:rsidRPr="008047FB" w:rsidRDefault="00D82EC0" w:rsidP="00D82EC0">
      <w:pPr>
        <w:jc w:val="thaiDistribute"/>
        <w:rPr>
          <w:rFonts w:asciiTheme="majorBidi" w:hAnsiTheme="majorBidi" w:cstheme="majorBidi"/>
          <w:color w:val="000000"/>
          <w:sz w:val="20"/>
          <w:szCs w:val="20"/>
          <w:highlight w:val="yellow"/>
        </w:rPr>
      </w:pPr>
    </w:p>
    <w:p w:rsidR="00D82EC0" w:rsidRPr="008047FB" w:rsidRDefault="008047FB" w:rsidP="00D82EC0">
      <w:pPr>
        <w:ind w:left="1701" w:hanging="70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>12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AB11AE" w:rsidRPr="008047FB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8047FB">
        <w:rPr>
          <w:rFonts w:asciiTheme="majorBidi" w:hAnsiTheme="majorBidi" w:cstheme="majorBidi"/>
          <w:sz w:val="32"/>
          <w:szCs w:val="32"/>
        </w:rPr>
        <w:t>31</w:t>
      </w:r>
      <w:r w:rsidR="00AB11AE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AB11AE" w:rsidRPr="008047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047FB">
        <w:rPr>
          <w:rFonts w:asciiTheme="majorBidi" w:hAnsiTheme="majorBidi" w:cstheme="majorBidi"/>
          <w:sz w:val="32"/>
          <w:szCs w:val="32"/>
        </w:rPr>
        <w:t>2563</w:t>
      </w:r>
      <w:r w:rsidR="00AB11AE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AB11AE" w:rsidRPr="008047F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047FB">
        <w:rPr>
          <w:rFonts w:asciiTheme="majorBidi" w:hAnsiTheme="majorBidi" w:cstheme="majorBidi"/>
          <w:sz w:val="32"/>
          <w:szCs w:val="32"/>
        </w:rPr>
        <w:t>2562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รายการระหว่างกันของ</w:t>
      </w:r>
      <w:r w:rsidR="002E0790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82EC0" w:rsidRPr="00D16CF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บริษัทย่อยที่เกี่ยวกับสัญญาการให้บริการระหว่างกันมีจำนวน </w:t>
      </w:r>
      <w:r w:rsidRPr="00D16CF7">
        <w:rPr>
          <w:rFonts w:asciiTheme="majorBidi" w:hAnsiTheme="majorBidi" w:cstheme="majorBidi"/>
          <w:color w:val="000000"/>
          <w:spacing w:val="-8"/>
          <w:sz w:val="32"/>
          <w:szCs w:val="32"/>
        </w:rPr>
        <w:t>444</w:t>
      </w:r>
      <w:r w:rsidR="00D82EC0" w:rsidRPr="00D16CF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D82EC0" w:rsidRPr="00D16CF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ล้านบาท และ </w:t>
      </w:r>
      <w:r w:rsidRPr="00D16CF7">
        <w:rPr>
          <w:rFonts w:asciiTheme="majorBidi" w:hAnsiTheme="majorBidi" w:cstheme="majorBidi"/>
          <w:color w:val="000000"/>
          <w:spacing w:val="-8"/>
          <w:sz w:val="32"/>
          <w:szCs w:val="32"/>
        </w:rPr>
        <w:t>379</w:t>
      </w:r>
      <w:r w:rsidR="00D82EC0" w:rsidRPr="00D16CF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D82EC0" w:rsidRPr="00D16CF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ตามลำดับ</w:t>
      </w:r>
    </w:p>
    <w:p w:rsidR="00BD7F0A" w:rsidRPr="008047FB" w:rsidRDefault="00BD7F0A" w:rsidP="00D82EC0">
      <w:pPr>
        <w:ind w:left="90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51E79" w:rsidRPr="008047FB" w:rsidRDefault="00651E79" w:rsidP="00D82EC0">
      <w:pPr>
        <w:ind w:left="90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82EC0" w:rsidRPr="008047FB" w:rsidRDefault="008047FB" w:rsidP="00D82EC0">
      <w:pPr>
        <w:ind w:left="90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2A22" w:rsidRPr="008047FB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</w:p>
    <w:p w:rsidR="00D82EC0" w:rsidRPr="008047FB" w:rsidRDefault="00D82EC0" w:rsidP="00D82EC0">
      <w:pPr>
        <w:ind w:left="90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8047FB">
        <w:rPr>
          <w:rFonts w:asciiTheme="majorBidi" w:hAnsiTheme="majorBidi" w:cstheme="majorBidi"/>
          <w:spacing w:val="-12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นอกเหนือจากผลประโยชน์</w:t>
      </w:r>
      <w:r w:rsidR="00877AC2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                               </w:t>
      </w:r>
      <w:r w:rsidRPr="008047FB">
        <w:rPr>
          <w:rFonts w:asciiTheme="majorBidi" w:hAnsiTheme="majorBidi" w:cstheme="majorBidi"/>
          <w:spacing w:val="-12"/>
          <w:sz w:val="32"/>
          <w:szCs w:val="32"/>
          <w:cs/>
        </w:rPr>
        <w:t>ที่พึงจ่ายตามปกติ รวมถึงค่าตอบแทนที่ผูกพันตามสัญญาจ้างงานและสิทธิประโยชน์อื่น</w:t>
      </w:r>
    </w:p>
    <w:p w:rsidR="00D82EC0" w:rsidRPr="008047FB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BD7F0A" w:rsidRPr="008047FB" w:rsidRDefault="00D82EC0" w:rsidP="00D82EC0">
      <w:pPr>
        <w:ind w:left="9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  <w:r w:rsidR="00DF3505" w:rsidRPr="008047FB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ผู้ที่เกี่ยวข้องกับบุคคลดังกล่าว หรือรับซื้อหรือเช่าทรัพย์สินใด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ๆ จากบุคคลดังกล่าวนั้น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2"/>
          <w:sz w:val="32"/>
          <w:szCs w:val="32"/>
          <w:cs/>
        </w:rPr>
        <w:t>ยกเว้น</w:t>
      </w:r>
      <w:r w:rsidR="00211D18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                               </w:t>
      </w:r>
      <w:r w:rsidRPr="008047FB">
        <w:rPr>
          <w:rFonts w:asciiTheme="majorBidi" w:hAnsiTheme="majorBidi" w:cstheme="majorBidi"/>
          <w:spacing w:val="-12"/>
          <w:sz w:val="32"/>
          <w:szCs w:val="32"/>
          <w:cs/>
        </w:rPr>
        <w:t>ใน</w:t>
      </w:r>
      <w:r w:rsidR="00DB35FD" w:rsidRPr="008047FB">
        <w:rPr>
          <w:rFonts w:asciiTheme="majorBidi" w:hAnsiTheme="majorBidi" w:cstheme="majorBidi"/>
          <w:spacing w:val="-12"/>
          <w:sz w:val="32"/>
          <w:szCs w:val="32"/>
          <w:cs/>
        </w:rPr>
        <w:t>ระหว่างงวด</w:t>
      </w:r>
      <w:r w:rsidR="00E13F6C" w:rsidRPr="008047FB">
        <w:rPr>
          <w:rFonts w:asciiTheme="majorBidi" w:hAnsiTheme="majorBidi" w:cstheme="majorBidi"/>
          <w:spacing w:val="-12"/>
          <w:sz w:val="32"/>
          <w:szCs w:val="32"/>
          <w:cs/>
        </w:rPr>
        <w:t>สาม</w:t>
      </w:r>
      <w:r w:rsidR="00DB35FD" w:rsidRPr="008047FB">
        <w:rPr>
          <w:rFonts w:asciiTheme="majorBidi" w:hAnsiTheme="majorBidi" w:cstheme="majorBidi"/>
          <w:spacing w:val="-12"/>
          <w:sz w:val="32"/>
          <w:szCs w:val="32"/>
          <w:cs/>
        </w:rPr>
        <w:t>เดือน</w:t>
      </w:r>
      <w:r w:rsidRPr="008047FB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8047FB" w:rsidRPr="008047FB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5290E" w:rsidRPr="008047F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13F6C" w:rsidRPr="008047FB">
        <w:rPr>
          <w:rFonts w:asciiTheme="majorBidi" w:hAnsiTheme="majorBidi" w:cstheme="majorBidi"/>
          <w:spacing w:val="-2"/>
          <w:sz w:val="32"/>
          <w:szCs w:val="32"/>
          <w:cs/>
        </w:rPr>
        <w:t>มีนาคม</w:t>
      </w:r>
      <w:r w:rsidR="00B5290E" w:rsidRPr="008047F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2900E2" w:rsidRPr="008047F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900E2" w:rsidRPr="008047FB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8047FB" w:rsidRPr="008047F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8047F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บริษัทย่อยของธนาคารได้จำหน่ายทรัพย์สินให้แก่ผู้บริหารในราคา</w:t>
      </w:r>
      <w:r w:rsidRPr="008047FB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pacing w:val="-12"/>
          <w:sz w:val="32"/>
          <w:szCs w:val="32"/>
        </w:rPr>
        <w:t>2</w:t>
      </w:r>
      <w:r w:rsidRPr="008047FB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2"/>
          <w:sz w:val="32"/>
          <w:szCs w:val="32"/>
          <w:cs/>
        </w:rPr>
        <w:t xml:space="preserve">ล้านบาท และ </w:t>
      </w:r>
      <w:r w:rsidR="008047FB" w:rsidRPr="008047FB">
        <w:rPr>
          <w:rFonts w:asciiTheme="majorBidi" w:hAnsiTheme="majorBidi" w:cstheme="majorBidi"/>
          <w:spacing w:val="-12"/>
          <w:sz w:val="32"/>
          <w:szCs w:val="32"/>
        </w:rPr>
        <w:t>1</w:t>
      </w:r>
      <w:r w:rsidRPr="008047FB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 โดยมีราคาตามบัญชี ณ วันโอนเท่ากับ</w:t>
      </w:r>
      <w:r w:rsidR="009F660E" w:rsidRPr="008047FB">
        <w:rPr>
          <w:rFonts w:asciiTheme="majorBidi" w:hAnsiTheme="majorBidi" w:cstheme="majorBidi"/>
          <w:spacing w:val="-12"/>
          <w:sz w:val="32"/>
          <w:szCs w:val="32"/>
          <w:cs/>
        </w:rPr>
        <w:t xml:space="preserve">                       </w:t>
      </w:r>
      <w:r w:rsidRPr="008047FB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2E15A7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="000D592B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0D592B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:rsidR="00BD7F0A" w:rsidRPr="008047FB" w:rsidRDefault="00BD7F0A" w:rsidP="00D82EC0">
      <w:pPr>
        <w:ind w:left="9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D82EC0" w:rsidRPr="008047FB" w:rsidRDefault="008047FB" w:rsidP="00D82EC0">
      <w:pPr>
        <w:ind w:left="900" w:right="72" w:hanging="61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:rsidR="009E1D7E" w:rsidRPr="008047FB" w:rsidRDefault="009E1D7E" w:rsidP="009E1D7E">
      <w:pPr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pacing w:val="-2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</w:t>
      </w:r>
      <w:r w:rsidRPr="008047FB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ผู้บริหารของธนาคารและบริษัทย่อยที่สะท้อนจากโครงสร้างการบริหารจัดการองค์กร </w:t>
      </w:r>
      <w:r w:rsidR="00CB1318" w:rsidRPr="008047FB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pacing w:val="-8"/>
          <w:sz w:val="32"/>
          <w:szCs w:val="32"/>
          <w:cs/>
        </w:rPr>
        <w:t>ผลการดำเนินงาน</w:t>
      </w:r>
      <w:r w:rsidRPr="008047FB">
        <w:rPr>
          <w:rFonts w:asciiTheme="majorBidi" w:hAnsiTheme="majorBidi" w:cstheme="majorBidi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</w:t>
      </w:r>
      <w:r w:rsidR="00CB1318" w:rsidRPr="008047FB">
        <w:rPr>
          <w:rFonts w:asciiTheme="majorBidi" w:hAnsiTheme="majorBidi" w:cstheme="majorBidi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</w:t>
      </w:r>
      <w:r w:rsidR="00CB1318" w:rsidRPr="008047FB">
        <w:rPr>
          <w:rFonts w:asciiTheme="majorBidi" w:hAnsiTheme="majorBidi" w:cstheme="majorBidi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z w:val="32"/>
          <w:szCs w:val="32"/>
          <w:cs/>
        </w:rPr>
        <w:t>ผลการปฏิบัติงานของส่วนงาน</w:t>
      </w:r>
      <w:r w:rsidRPr="008047FB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8047FB">
        <w:rPr>
          <w:rFonts w:asciiTheme="majorBidi" w:hAnsiTheme="majorBidi" w:cstheme="majorBidi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:rsidR="009E1D7E" w:rsidRPr="008047FB" w:rsidRDefault="009E1D7E" w:rsidP="009E1D7E">
      <w:pPr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9E1D7E" w:rsidRPr="008047FB" w:rsidRDefault="009E1D7E" w:rsidP="009E1D7E">
      <w:pPr>
        <w:ind w:left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ๆ มีการจำแนกไว้ดังนี้</w:t>
      </w:r>
    </w:p>
    <w:p w:rsidR="009E1D7E" w:rsidRPr="008047FB" w:rsidRDefault="009E1D7E" w:rsidP="009E1D7E">
      <w:pPr>
        <w:tabs>
          <w:tab w:val="left" w:pos="2977"/>
        </w:tabs>
        <w:ind w:left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ภาครายย่อย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>: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 เป็นการให้บริการทางธนาคารและการเงินที่มีความหลากหลายแก่ลูกค้ารายย่อยทั่วไป </w:t>
      </w:r>
      <w:r w:rsidR="00211D1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โดยมีการเสนอผลิตภัณฑ์และบริการให้กับลูกค้า ไม่ว่าจะเป็นบริการทางด้านการรับฝากเงินทั้งในรูป</w:t>
      </w:r>
      <w:r w:rsidR="00211D1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เงินฝากกระแสรายวัน เงินฝากออมทรัพย์ เงินฝากประจำ ตั๋วแลกเงิน การให้สินเชื่อที่อยู่อาศัย</w:t>
      </w:r>
      <w:r w:rsidR="00211D1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</w:t>
      </w:r>
      <w:r w:rsidRPr="008047FB">
        <w:rPr>
          <w:rFonts w:asciiTheme="majorBidi" w:hAnsiTheme="majorBidi" w:cstheme="majorBidi"/>
          <w:spacing w:val="-12"/>
          <w:sz w:val="32"/>
          <w:szCs w:val="32"/>
          <w:cs/>
        </w:rPr>
        <w:t>บัตรเครดิต สินเชื่อส่วนบุคคล</w:t>
      </w:r>
      <w:r w:rsidR="004E71BA" w:rsidRPr="008047FB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2"/>
          <w:sz w:val="32"/>
          <w:szCs w:val="32"/>
          <w:cs/>
        </w:rPr>
        <w:t>สินเชื่อผ่อนชำระสินค้า การให้เช่าซื้อและลี</w:t>
      </w:r>
      <w:proofErr w:type="spellStart"/>
      <w:r w:rsidRPr="008047FB">
        <w:rPr>
          <w:rFonts w:asciiTheme="majorBidi" w:hAnsiTheme="majorBidi" w:cstheme="majorBidi"/>
          <w:spacing w:val="-12"/>
          <w:sz w:val="32"/>
          <w:szCs w:val="32"/>
          <w:cs/>
        </w:rPr>
        <w:t>สซิ่ง</w:t>
      </w:r>
      <w:proofErr w:type="spellEnd"/>
      <w:r w:rsidRPr="008047FB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การบริหารจัดการ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ทรัพย์สินให้กับลูกค้า และธุรกิจประกัน</w:t>
      </w:r>
    </w:p>
    <w:p w:rsidR="009E1D7E" w:rsidRPr="008047FB" w:rsidRDefault="009E1D7E" w:rsidP="009E1D7E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E2012D" w:rsidRDefault="009E1D7E" w:rsidP="00E2012D">
      <w:pPr>
        <w:ind w:left="851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ภาคธุรกิจ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: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 เป็นการเสนอผลิตภัณฑ์และบริการทางการเงินแก่กลุ่มลูกค้าสถาบัน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ทั้งที่เป็นลูกค้า</w:t>
      </w:r>
      <w:r w:rsidR="00211D1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                              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ขนาด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ใหญ่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ขนาดกลางและขนาดย่อม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และลูกค้าสถาบันการเงิน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ผลิตภัณฑ์และบริการดังกล่าว ได้แก่ </w:t>
      </w:r>
      <w:r w:rsidR="00211D1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การให้สินเชื่อเพื่อใช้เป็นเงินทุนหมุนเวียน การบริหารจัดการเงินให้กับลูกค้า สินเชื่อเพื่อการค้า</w:t>
      </w:r>
      <w:r w:rsidR="00211D1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      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การบริการธุรกรรมการเงิน การให้บริการที่ปรึกษาทางการเงิน และผลิตภัณฑ์การบริหารเงิน</w:t>
      </w:r>
      <w:r w:rsidR="00E2012D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:rsidR="009E1D7E" w:rsidRPr="008047FB" w:rsidRDefault="009E1D7E" w:rsidP="00E2012D">
      <w:pPr>
        <w:ind w:left="851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ธุรกิจด้านอื่น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ประกอบไปด้วยกิจกรรมต่าง ๆ</w:t>
      </w:r>
      <w:r w:rsidR="00FB76CD"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รวมทั้งรายได้และค่าใช้จ่ายที่มิได้รวมอยู่ในส่วนงาน</w:t>
      </w:r>
      <w:r w:rsidR="004A0196" w:rsidRPr="008047FB">
        <w:rPr>
          <w:rFonts w:asciiTheme="majorBidi" w:hAnsiTheme="majorBidi" w:cstheme="majorBidi"/>
          <w:spacing w:val="-6"/>
          <w:sz w:val="32"/>
          <w:szCs w:val="32"/>
        </w:rPr>
        <w:br/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ทางธุรกิจดังกล่าวข้างต้น รวมทั้งการตัดรายการระหว่างกันในการจัดทำงบการเงินรวม</w:t>
      </w:r>
    </w:p>
    <w:p w:rsidR="009E1D7E" w:rsidRPr="008047FB" w:rsidRDefault="009E1D7E" w:rsidP="009E1D7E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9E1D7E" w:rsidRPr="00877AC2" w:rsidRDefault="009E1D7E" w:rsidP="000230E9">
      <w:pPr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งวดสามเดือนสิ้นสุดวันที่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13F6C" w:rsidRPr="008047FB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8047FB" w:rsidRPr="008047FB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8047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ธนาคารไม่มี</w:t>
      </w:r>
      <w:r w:rsidRPr="008047FB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</w:t>
      </w:r>
      <w:r w:rsidRPr="00877AC2">
        <w:rPr>
          <w:rFonts w:asciiTheme="majorBidi" w:hAnsiTheme="majorBidi" w:cstheme="majorBidi"/>
          <w:sz w:val="32"/>
          <w:szCs w:val="32"/>
          <w:cs/>
        </w:rPr>
        <w:t>ธุรกรรมกับลูกค้าบุคคลภายนอกรายใดรายหนึ่งที่มีจำนวนเงินตั้งแต่ร้อยละ</w:t>
      </w:r>
      <w:r w:rsidRPr="00877AC2">
        <w:rPr>
          <w:rFonts w:asciiTheme="majorBidi" w:hAnsiTheme="majorBidi" w:cstheme="majorBidi"/>
          <w:sz w:val="32"/>
          <w:szCs w:val="32"/>
        </w:rPr>
        <w:t xml:space="preserve"> </w:t>
      </w:r>
      <w:r w:rsidR="008047FB" w:rsidRPr="00877AC2">
        <w:rPr>
          <w:rFonts w:asciiTheme="majorBidi" w:hAnsiTheme="majorBidi" w:cstheme="majorBidi"/>
          <w:sz w:val="32"/>
          <w:szCs w:val="32"/>
        </w:rPr>
        <w:t>10</w:t>
      </w:r>
      <w:r w:rsidRPr="00877AC2">
        <w:rPr>
          <w:rFonts w:asciiTheme="majorBidi" w:hAnsiTheme="majorBidi" w:cstheme="majorBidi"/>
          <w:sz w:val="32"/>
          <w:szCs w:val="32"/>
        </w:rPr>
        <w:t xml:space="preserve"> </w:t>
      </w:r>
      <w:r w:rsidRPr="00877AC2">
        <w:rPr>
          <w:rFonts w:asciiTheme="majorBidi" w:hAnsiTheme="majorBidi" w:cstheme="majorBidi"/>
          <w:sz w:val="32"/>
          <w:szCs w:val="32"/>
          <w:cs/>
        </w:rPr>
        <w:t>ขึ้นไปของรายได้รวม</w:t>
      </w:r>
      <w:r w:rsidRPr="00877AC2">
        <w:rPr>
          <w:rFonts w:asciiTheme="majorBidi" w:hAnsiTheme="majorBidi" w:cstheme="majorBidi"/>
          <w:sz w:val="32"/>
          <w:szCs w:val="32"/>
        </w:rPr>
        <w:t xml:space="preserve"> </w:t>
      </w:r>
    </w:p>
    <w:p w:rsidR="00BD7F0A" w:rsidRPr="00066A51" w:rsidRDefault="00BD7F0A" w:rsidP="00066A51">
      <w:pPr>
        <w:rPr>
          <w:rFonts w:asciiTheme="majorBidi" w:hAnsiTheme="majorBidi" w:cstheme="majorBidi"/>
          <w:spacing w:val="-6"/>
          <w:sz w:val="20"/>
          <w:szCs w:val="20"/>
        </w:rPr>
      </w:pPr>
    </w:p>
    <w:p w:rsidR="00D82EC0" w:rsidRPr="008047FB" w:rsidRDefault="00D82EC0" w:rsidP="004D617E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pacing w:val="2"/>
          <w:sz w:val="32"/>
          <w:szCs w:val="32"/>
          <w:cs/>
        </w:rPr>
        <w:t>ส่วนงานดำเนินงานจำแนกตามประเภทธุรกิจสำหรับ</w:t>
      </w:r>
      <w:r w:rsidR="002C5A4F" w:rsidRPr="008047FB">
        <w:rPr>
          <w:rFonts w:asciiTheme="majorBidi" w:hAnsiTheme="majorBidi" w:cstheme="majorBidi"/>
          <w:spacing w:val="2"/>
          <w:sz w:val="32"/>
          <w:szCs w:val="32"/>
          <w:cs/>
        </w:rPr>
        <w:t>งวดสามเดือนสิ้นสุดวันที่</w:t>
      </w:r>
      <w:r w:rsidRPr="008047FB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B5290E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1A0D91" w:rsidRPr="008047F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B5290E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2563</w:t>
      </w:r>
      <w:r w:rsidR="002900E2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2900E2" w:rsidRPr="008047F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F77DFA" w:rsidRPr="008047FB" w:rsidRDefault="00F77DFA">
      <w:pPr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</w:p>
    <w:p w:rsidR="00346C7F" w:rsidRPr="008047FB" w:rsidRDefault="00346C7F" w:rsidP="00346C7F">
      <w:pPr>
        <w:tabs>
          <w:tab w:val="right" w:pos="9360"/>
        </w:tabs>
        <w:ind w:left="1714"/>
        <w:jc w:val="right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346C7F" w:rsidRPr="008047FB" w:rsidTr="002A344E">
        <w:tc>
          <w:tcPr>
            <w:tcW w:w="3096" w:type="dxa"/>
          </w:tcPr>
          <w:p w:rsidR="00346C7F" w:rsidRPr="008047FB" w:rsidRDefault="00346C7F" w:rsidP="002A344E">
            <w:pPr>
              <w:ind w:left="1080" w:right="-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346C7F" w:rsidRPr="008047FB" w:rsidRDefault="00346C7F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46C7F" w:rsidRPr="008047FB" w:rsidTr="002A344E">
        <w:tc>
          <w:tcPr>
            <w:tcW w:w="3096" w:type="dxa"/>
          </w:tcPr>
          <w:p w:rsidR="00346C7F" w:rsidRPr="008047FB" w:rsidRDefault="00346C7F" w:rsidP="002A344E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346C7F" w:rsidRPr="008047FB" w:rsidRDefault="00346C7F" w:rsidP="001A0D91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1A0D91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346C7F" w:rsidRPr="008047FB" w:rsidTr="002A344E">
        <w:trPr>
          <w:trHeight w:val="400"/>
        </w:trPr>
        <w:tc>
          <w:tcPr>
            <w:tcW w:w="3096" w:type="dxa"/>
          </w:tcPr>
          <w:p w:rsidR="00346C7F" w:rsidRPr="008047FB" w:rsidRDefault="00346C7F" w:rsidP="002A344E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346C7F" w:rsidRPr="008047FB" w:rsidRDefault="00346C7F" w:rsidP="002A344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346C7F" w:rsidRPr="008047FB" w:rsidRDefault="00346C7F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46C7F" w:rsidRPr="008047FB" w:rsidRDefault="00346C7F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346C7F" w:rsidRPr="008047FB" w:rsidRDefault="00346C7F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C7F" w:rsidRPr="008047FB" w:rsidRDefault="00346C7F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84" w:type="dxa"/>
          </w:tcPr>
          <w:p w:rsidR="00346C7F" w:rsidRPr="008047FB" w:rsidRDefault="00346C7F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C7F" w:rsidRPr="008047FB" w:rsidRDefault="00346C7F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46C7F" w:rsidRPr="008047FB" w:rsidTr="002A344E">
        <w:tc>
          <w:tcPr>
            <w:tcW w:w="3096" w:type="dxa"/>
          </w:tcPr>
          <w:p w:rsidR="00346C7F" w:rsidRPr="008047FB" w:rsidRDefault="00346C7F" w:rsidP="002A344E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1134" w:type="dxa"/>
            <w:shd w:val="clear" w:color="auto" w:fill="auto"/>
          </w:tcPr>
          <w:p w:rsidR="00346C7F" w:rsidRPr="008047FB" w:rsidRDefault="008047FB" w:rsidP="002A34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F77DFA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284" w:type="dxa"/>
            <w:shd w:val="clear" w:color="auto" w:fill="auto"/>
          </w:tcPr>
          <w:p w:rsidR="00346C7F" w:rsidRPr="008047FB" w:rsidRDefault="00346C7F" w:rsidP="002A34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8047FB" w:rsidRDefault="008047FB" w:rsidP="002A34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282" w:type="dxa"/>
            <w:shd w:val="clear" w:color="auto" w:fill="auto"/>
          </w:tcPr>
          <w:p w:rsidR="00346C7F" w:rsidRPr="008047FB" w:rsidRDefault="00346C7F" w:rsidP="002A34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8047FB" w:rsidRDefault="008047FB" w:rsidP="002A344E">
            <w:pPr>
              <w:ind w:right="1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284" w:type="dxa"/>
            <w:shd w:val="clear" w:color="auto" w:fill="auto"/>
          </w:tcPr>
          <w:p w:rsidR="00346C7F" w:rsidRPr="008047FB" w:rsidRDefault="00346C7F" w:rsidP="002A344E">
            <w:pPr>
              <w:tabs>
                <w:tab w:val="decimal" w:pos="47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8047FB" w:rsidRDefault="008047FB" w:rsidP="002A344E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</w:p>
        </w:tc>
      </w:tr>
      <w:tr w:rsidR="00346C7F" w:rsidRPr="008047FB" w:rsidTr="002A344E">
        <w:tc>
          <w:tcPr>
            <w:tcW w:w="3096" w:type="dxa"/>
          </w:tcPr>
          <w:p w:rsidR="00346C7F" w:rsidRPr="008047FB" w:rsidRDefault="00346C7F" w:rsidP="002A344E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6C7F" w:rsidRPr="008047FB" w:rsidRDefault="008047FB" w:rsidP="000B0FC2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F77DFA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284" w:type="dxa"/>
            <w:shd w:val="clear" w:color="auto" w:fill="auto"/>
          </w:tcPr>
          <w:p w:rsidR="00346C7F" w:rsidRPr="008047FB" w:rsidRDefault="00346C7F" w:rsidP="002A34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46C7F" w:rsidRPr="008047FB" w:rsidRDefault="008047FB" w:rsidP="006C68D4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282" w:type="dxa"/>
            <w:shd w:val="clear" w:color="auto" w:fill="auto"/>
          </w:tcPr>
          <w:p w:rsidR="00346C7F" w:rsidRPr="008047FB" w:rsidRDefault="00346C7F" w:rsidP="002A34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8047FB" w:rsidRDefault="003F093C" w:rsidP="000B3432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870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46C7F" w:rsidRPr="008047FB" w:rsidRDefault="00346C7F" w:rsidP="002A34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8047FB" w:rsidRDefault="008047FB" w:rsidP="002A344E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609</w:t>
            </w:r>
          </w:p>
        </w:tc>
      </w:tr>
      <w:tr w:rsidR="00346C7F" w:rsidRPr="008047FB" w:rsidTr="002A344E">
        <w:tc>
          <w:tcPr>
            <w:tcW w:w="3096" w:type="dxa"/>
          </w:tcPr>
          <w:p w:rsidR="00346C7F" w:rsidRPr="008047FB" w:rsidRDefault="00346C7F" w:rsidP="002A344E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46C7F" w:rsidRPr="008047FB" w:rsidRDefault="008047FB" w:rsidP="002A34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="000B0FC2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284" w:type="dxa"/>
            <w:shd w:val="clear" w:color="auto" w:fill="auto"/>
          </w:tcPr>
          <w:p w:rsidR="00346C7F" w:rsidRPr="008047FB" w:rsidRDefault="00346C7F" w:rsidP="002A34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46C7F" w:rsidRPr="008047FB" w:rsidRDefault="008047FB" w:rsidP="006C68D4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282" w:type="dxa"/>
            <w:shd w:val="clear" w:color="auto" w:fill="auto"/>
          </w:tcPr>
          <w:p w:rsidR="00346C7F" w:rsidRPr="008047FB" w:rsidRDefault="00346C7F" w:rsidP="002A34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8047FB" w:rsidRDefault="008047FB" w:rsidP="000B3432">
            <w:pPr>
              <w:ind w:right="17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84" w:type="dxa"/>
            <w:shd w:val="clear" w:color="auto" w:fill="auto"/>
          </w:tcPr>
          <w:p w:rsidR="00346C7F" w:rsidRPr="008047FB" w:rsidRDefault="00346C7F" w:rsidP="002A34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8047FB" w:rsidRDefault="008047FB" w:rsidP="002A344E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942</w:t>
            </w:r>
          </w:p>
        </w:tc>
      </w:tr>
      <w:tr w:rsidR="00346C7F" w:rsidRPr="008047FB" w:rsidTr="002A344E">
        <w:tc>
          <w:tcPr>
            <w:tcW w:w="3096" w:type="dxa"/>
          </w:tcPr>
          <w:p w:rsidR="00346C7F" w:rsidRPr="008047FB" w:rsidRDefault="00346C7F" w:rsidP="002A344E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1134" w:type="dxa"/>
            <w:shd w:val="clear" w:color="auto" w:fill="auto"/>
          </w:tcPr>
          <w:p w:rsidR="00346C7F" w:rsidRPr="008047FB" w:rsidRDefault="008047FB" w:rsidP="002A34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0B0FC2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284" w:type="dxa"/>
            <w:shd w:val="clear" w:color="auto" w:fill="auto"/>
          </w:tcPr>
          <w:p w:rsidR="00346C7F" w:rsidRPr="008047FB" w:rsidRDefault="00346C7F" w:rsidP="002A34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8047FB" w:rsidRDefault="008047FB" w:rsidP="002A34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282" w:type="dxa"/>
            <w:shd w:val="clear" w:color="auto" w:fill="auto"/>
          </w:tcPr>
          <w:p w:rsidR="00346C7F" w:rsidRPr="008047FB" w:rsidRDefault="00346C7F" w:rsidP="002A34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8047FB" w:rsidRDefault="008047FB" w:rsidP="002A344E">
            <w:pPr>
              <w:ind w:right="1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284" w:type="dxa"/>
            <w:shd w:val="clear" w:color="auto" w:fill="auto"/>
          </w:tcPr>
          <w:p w:rsidR="00346C7F" w:rsidRPr="008047FB" w:rsidRDefault="00346C7F" w:rsidP="002A34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8047FB" w:rsidRDefault="008047FB" w:rsidP="000B0FC2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</w:tr>
      <w:tr w:rsidR="005A3190" w:rsidRPr="008047FB" w:rsidTr="002A344E">
        <w:tc>
          <w:tcPr>
            <w:tcW w:w="3096" w:type="dxa"/>
          </w:tcPr>
          <w:p w:rsidR="005A3190" w:rsidRPr="008047FB" w:rsidRDefault="005A3190" w:rsidP="005A3190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:rsidR="005A3190" w:rsidRPr="008047FB" w:rsidRDefault="008047FB" w:rsidP="005A3190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284" w:type="dxa"/>
            <w:shd w:val="clear" w:color="auto" w:fill="auto"/>
          </w:tcPr>
          <w:p w:rsidR="005A3190" w:rsidRPr="008047FB" w:rsidRDefault="005A3190" w:rsidP="005A31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3190" w:rsidRPr="008047FB" w:rsidRDefault="008047FB" w:rsidP="005A3190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282" w:type="dxa"/>
            <w:shd w:val="clear" w:color="auto" w:fill="auto"/>
          </w:tcPr>
          <w:p w:rsidR="005A3190" w:rsidRPr="008047FB" w:rsidRDefault="005A3190" w:rsidP="005A31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3190" w:rsidRPr="008047FB" w:rsidRDefault="003F093C" w:rsidP="005A3190">
            <w:pPr>
              <w:ind w:right="1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5A3190" w:rsidRPr="008047FB" w:rsidRDefault="005A3190" w:rsidP="005A31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3190" w:rsidRPr="008047FB" w:rsidRDefault="008047FB" w:rsidP="005A3190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510</w:t>
            </w:r>
          </w:p>
        </w:tc>
      </w:tr>
      <w:tr w:rsidR="005A3190" w:rsidRPr="008047FB" w:rsidTr="002A344E">
        <w:tc>
          <w:tcPr>
            <w:tcW w:w="3096" w:type="dxa"/>
          </w:tcPr>
          <w:p w:rsidR="005A3190" w:rsidRPr="008047FB" w:rsidRDefault="005A3190" w:rsidP="005A319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A3190" w:rsidRPr="008047FB" w:rsidRDefault="005A3190" w:rsidP="005A3190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5A3190" w:rsidRPr="008047FB" w:rsidRDefault="005A3190" w:rsidP="005A31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A3190" w:rsidRPr="008047FB" w:rsidRDefault="005A3190" w:rsidP="005A3190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5A3190" w:rsidRPr="008047FB" w:rsidRDefault="005A3190" w:rsidP="005A31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3190" w:rsidRPr="008047FB" w:rsidRDefault="005A3190" w:rsidP="005A3190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5A3190" w:rsidRPr="008047FB" w:rsidRDefault="005A3190" w:rsidP="005A31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A3190" w:rsidRPr="008047FB" w:rsidRDefault="005A3190" w:rsidP="005A3190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A3190" w:rsidRPr="008047FB" w:rsidTr="002A344E">
        <w:tc>
          <w:tcPr>
            <w:tcW w:w="3096" w:type="dxa"/>
          </w:tcPr>
          <w:p w:rsidR="005A3190" w:rsidRPr="008047FB" w:rsidRDefault="005A3190" w:rsidP="005A3190">
            <w:pPr>
              <w:tabs>
                <w:tab w:val="left" w:pos="756"/>
              </w:tabs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5A3190" w:rsidRPr="008047FB" w:rsidRDefault="008047FB" w:rsidP="005A3190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0B0FC2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284" w:type="dxa"/>
            <w:shd w:val="clear" w:color="auto" w:fill="auto"/>
          </w:tcPr>
          <w:p w:rsidR="005A3190" w:rsidRPr="008047FB" w:rsidRDefault="005A3190" w:rsidP="005A31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3190" w:rsidRPr="008047FB" w:rsidRDefault="008047FB" w:rsidP="006C68D4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282" w:type="dxa"/>
            <w:shd w:val="clear" w:color="auto" w:fill="auto"/>
          </w:tcPr>
          <w:p w:rsidR="005A3190" w:rsidRPr="008047FB" w:rsidRDefault="005A3190" w:rsidP="005A31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3190" w:rsidRPr="008047FB" w:rsidRDefault="000B0FC2" w:rsidP="006C68D4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239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5A3190" w:rsidRPr="008047FB" w:rsidRDefault="005A3190" w:rsidP="005A31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A3190" w:rsidRPr="008047FB" w:rsidRDefault="008047FB" w:rsidP="005A3190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0B0FC2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743</w:t>
            </w:r>
          </w:p>
        </w:tc>
      </w:tr>
      <w:tr w:rsidR="005A3190" w:rsidRPr="008047FB" w:rsidTr="002A344E">
        <w:tc>
          <w:tcPr>
            <w:tcW w:w="3096" w:type="dxa"/>
          </w:tcPr>
          <w:p w:rsidR="005A3190" w:rsidRPr="008047FB" w:rsidRDefault="005A3190" w:rsidP="005A319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A3190" w:rsidRPr="008047FB" w:rsidRDefault="008047FB" w:rsidP="005A3190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284" w:type="dxa"/>
            <w:shd w:val="clear" w:color="auto" w:fill="auto"/>
          </w:tcPr>
          <w:p w:rsidR="005A3190" w:rsidRPr="008047FB" w:rsidRDefault="005A3190" w:rsidP="005A31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A3190" w:rsidRPr="008047FB" w:rsidRDefault="008047FB" w:rsidP="005A3190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282" w:type="dxa"/>
            <w:shd w:val="clear" w:color="auto" w:fill="auto"/>
          </w:tcPr>
          <w:p w:rsidR="005A3190" w:rsidRPr="008047FB" w:rsidRDefault="005A3190" w:rsidP="005A31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A3190" w:rsidRPr="008047FB" w:rsidRDefault="008047FB" w:rsidP="000B0FC2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4" w:type="dxa"/>
            <w:shd w:val="clear" w:color="auto" w:fill="auto"/>
          </w:tcPr>
          <w:p w:rsidR="005A3190" w:rsidRPr="008047FB" w:rsidRDefault="005A3190" w:rsidP="005A31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A3190" w:rsidRPr="008047FB" w:rsidRDefault="008047FB" w:rsidP="005A3190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B0FC2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653</w:t>
            </w:r>
          </w:p>
        </w:tc>
      </w:tr>
      <w:tr w:rsidR="005A3190" w:rsidRPr="008047FB" w:rsidTr="002A344E">
        <w:tc>
          <w:tcPr>
            <w:tcW w:w="3096" w:type="dxa"/>
          </w:tcPr>
          <w:p w:rsidR="005A3190" w:rsidRPr="008047FB" w:rsidRDefault="005A3190" w:rsidP="005A319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3190" w:rsidRPr="008047FB" w:rsidRDefault="008047FB" w:rsidP="005A3190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0B0FC2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284" w:type="dxa"/>
            <w:shd w:val="clear" w:color="auto" w:fill="auto"/>
          </w:tcPr>
          <w:p w:rsidR="005A3190" w:rsidRPr="008047FB" w:rsidRDefault="005A3190" w:rsidP="005A31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3190" w:rsidRPr="008047FB" w:rsidRDefault="008047FB" w:rsidP="006C68D4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282" w:type="dxa"/>
            <w:shd w:val="clear" w:color="auto" w:fill="auto"/>
          </w:tcPr>
          <w:p w:rsidR="005A3190" w:rsidRPr="008047FB" w:rsidRDefault="005A3190" w:rsidP="005A31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3190" w:rsidRPr="008047FB" w:rsidRDefault="003F093C" w:rsidP="006C68D4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293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5A3190" w:rsidRPr="008047FB" w:rsidRDefault="005A3190" w:rsidP="005A31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3190" w:rsidRPr="008047FB" w:rsidRDefault="008047FB" w:rsidP="005A3190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090</w:t>
            </w:r>
          </w:p>
        </w:tc>
      </w:tr>
    </w:tbl>
    <w:p w:rsidR="00CB1318" w:rsidRPr="008047FB" w:rsidRDefault="00CB1318" w:rsidP="00D82EC0">
      <w:pPr>
        <w:tabs>
          <w:tab w:val="right" w:pos="9360"/>
        </w:tabs>
        <w:ind w:left="1714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</w:p>
    <w:p w:rsidR="00CB1318" w:rsidRPr="008047FB" w:rsidRDefault="00CB1318">
      <w:pPr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br w:type="page"/>
      </w:r>
    </w:p>
    <w:p w:rsidR="00346C7F" w:rsidRPr="008047FB" w:rsidRDefault="00346C7F" w:rsidP="00346C7F">
      <w:pPr>
        <w:tabs>
          <w:tab w:val="right" w:pos="9360"/>
        </w:tabs>
        <w:ind w:left="1714"/>
        <w:jc w:val="right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lastRenderedPageBreak/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346C7F" w:rsidRPr="008047FB" w:rsidTr="002A344E">
        <w:tc>
          <w:tcPr>
            <w:tcW w:w="3096" w:type="dxa"/>
          </w:tcPr>
          <w:p w:rsidR="00346C7F" w:rsidRPr="008047FB" w:rsidRDefault="00346C7F" w:rsidP="002A344E">
            <w:pPr>
              <w:ind w:left="1080" w:right="-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346C7F" w:rsidRPr="008047FB" w:rsidRDefault="00346C7F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46C7F" w:rsidRPr="008047FB" w:rsidTr="002A344E">
        <w:tc>
          <w:tcPr>
            <w:tcW w:w="3096" w:type="dxa"/>
          </w:tcPr>
          <w:p w:rsidR="00346C7F" w:rsidRPr="008047FB" w:rsidRDefault="00346C7F" w:rsidP="002A344E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346C7F" w:rsidRPr="008047FB" w:rsidRDefault="00346C7F" w:rsidP="001A0D91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1A0D91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346C7F" w:rsidRPr="008047FB" w:rsidTr="002A344E">
        <w:trPr>
          <w:trHeight w:val="400"/>
        </w:trPr>
        <w:tc>
          <w:tcPr>
            <w:tcW w:w="3096" w:type="dxa"/>
          </w:tcPr>
          <w:p w:rsidR="00346C7F" w:rsidRPr="008047FB" w:rsidRDefault="00346C7F" w:rsidP="002A344E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346C7F" w:rsidRPr="008047FB" w:rsidRDefault="00346C7F" w:rsidP="002A344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346C7F" w:rsidRPr="008047FB" w:rsidRDefault="00346C7F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46C7F" w:rsidRPr="008047FB" w:rsidRDefault="00346C7F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346C7F" w:rsidRPr="008047FB" w:rsidRDefault="00346C7F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C7F" w:rsidRPr="008047FB" w:rsidRDefault="00346C7F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84" w:type="dxa"/>
          </w:tcPr>
          <w:p w:rsidR="00346C7F" w:rsidRPr="008047FB" w:rsidRDefault="00346C7F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C7F" w:rsidRPr="008047FB" w:rsidRDefault="00346C7F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A0D91" w:rsidRPr="008047FB" w:rsidTr="002A344E">
        <w:tc>
          <w:tcPr>
            <w:tcW w:w="3096" w:type="dxa"/>
          </w:tcPr>
          <w:p w:rsidR="001A0D91" w:rsidRPr="008047FB" w:rsidRDefault="001A0D91" w:rsidP="002A344E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1134" w:type="dxa"/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282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A0D91" w:rsidRPr="008047FB" w:rsidRDefault="008047FB" w:rsidP="001B3A6A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412</w:t>
            </w:r>
          </w:p>
        </w:tc>
      </w:tr>
      <w:tr w:rsidR="001A0D91" w:rsidRPr="008047FB" w:rsidTr="002A344E">
        <w:tc>
          <w:tcPr>
            <w:tcW w:w="3096" w:type="dxa"/>
          </w:tcPr>
          <w:p w:rsidR="001A0D91" w:rsidRPr="008047FB" w:rsidRDefault="001A0D91" w:rsidP="002A344E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282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A0D91" w:rsidRPr="008047FB" w:rsidRDefault="008047FB" w:rsidP="001B3A6A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334</w:t>
            </w:r>
          </w:p>
        </w:tc>
      </w:tr>
      <w:tr w:rsidR="001A0D91" w:rsidRPr="008047FB" w:rsidTr="002A344E">
        <w:tc>
          <w:tcPr>
            <w:tcW w:w="3096" w:type="dxa"/>
          </w:tcPr>
          <w:p w:rsidR="001A0D91" w:rsidRPr="008047FB" w:rsidRDefault="001A0D91" w:rsidP="002A344E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82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A0D91" w:rsidRPr="008047FB" w:rsidRDefault="008047FB" w:rsidP="001B3A6A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</w:p>
        </w:tc>
      </w:tr>
      <w:tr w:rsidR="001A0D91" w:rsidRPr="008047FB" w:rsidTr="002A344E">
        <w:tc>
          <w:tcPr>
            <w:tcW w:w="3096" w:type="dxa"/>
          </w:tcPr>
          <w:p w:rsidR="001A0D91" w:rsidRPr="008047FB" w:rsidRDefault="001A0D91" w:rsidP="002A344E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1134" w:type="dxa"/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282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A0D91" w:rsidRPr="008047FB" w:rsidRDefault="008047FB" w:rsidP="001B3A6A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</w:t>
            </w:r>
          </w:p>
        </w:tc>
      </w:tr>
      <w:tr w:rsidR="001A0D91" w:rsidRPr="008047FB" w:rsidTr="002A344E">
        <w:tc>
          <w:tcPr>
            <w:tcW w:w="3096" w:type="dxa"/>
          </w:tcPr>
          <w:p w:rsidR="001A0D91" w:rsidRPr="008047FB" w:rsidRDefault="001A0D91" w:rsidP="002A344E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 หนี้สงสัยจะสูญ</w:t>
            </w:r>
          </w:p>
        </w:tc>
        <w:tc>
          <w:tcPr>
            <w:tcW w:w="1134" w:type="dxa"/>
            <w:shd w:val="clear" w:color="auto" w:fill="auto"/>
          </w:tcPr>
          <w:p w:rsidR="001A0D91" w:rsidRPr="008047FB" w:rsidRDefault="001A0D91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A0D91" w:rsidRPr="008047FB" w:rsidRDefault="001A0D91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A0D91" w:rsidRPr="008047FB" w:rsidRDefault="001A0D91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A0D91" w:rsidRPr="008047FB" w:rsidRDefault="001A0D91" w:rsidP="001B3A6A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A0D91" w:rsidRPr="008047FB" w:rsidTr="002A344E">
        <w:tc>
          <w:tcPr>
            <w:tcW w:w="3096" w:type="dxa"/>
          </w:tcPr>
          <w:p w:rsidR="001A0D91" w:rsidRPr="008047FB" w:rsidRDefault="001A0D91" w:rsidP="002A344E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                และขาดทุนจากการด้อยค่า</w:t>
            </w:r>
          </w:p>
        </w:tc>
        <w:tc>
          <w:tcPr>
            <w:tcW w:w="1134" w:type="dxa"/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282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A0D91" w:rsidRPr="008047FB" w:rsidRDefault="008047FB" w:rsidP="001B3A6A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</w:p>
        </w:tc>
      </w:tr>
      <w:tr w:rsidR="001A0D91" w:rsidRPr="008047FB" w:rsidTr="002A344E">
        <w:tc>
          <w:tcPr>
            <w:tcW w:w="3096" w:type="dxa"/>
          </w:tcPr>
          <w:p w:rsidR="001A0D91" w:rsidRPr="008047FB" w:rsidRDefault="001A0D91" w:rsidP="001A0D91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A0D91" w:rsidRPr="008047FB" w:rsidRDefault="001A0D91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1A0D91" w:rsidRPr="008047FB" w:rsidRDefault="001A0D91" w:rsidP="001B3A6A">
            <w:pPr>
              <w:ind w:right="1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A0D91" w:rsidRPr="008047FB" w:rsidRDefault="001A0D91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A0D91" w:rsidRPr="008047FB" w:rsidRDefault="001A0D91" w:rsidP="001B3A6A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A0D91" w:rsidRPr="008047FB" w:rsidTr="002A344E">
        <w:tc>
          <w:tcPr>
            <w:tcW w:w="3096" w:type="dxa"/>
          </w:tcPr>
          <w:p w:rsidR="001A0D91" w:rsidRPr="008047FB" w:rsidRDefault="001A0D91" w:rsidP="002A344E">
            <w:pPr>
              <w:tabs>
                <w:tab w:val="left" w:pos="756"/>
              </w:tabs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282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A0D91" w:rsidRPr="008047FB" w:rsidRDefault="008047FB" w:rsidP="001B3A6A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</w:p>
        </w:tc>
      </w:tr>
      <w:tr w:rsidR="001A0D91" w:rsidRPr="008047FB" w:rsidTr="002A344E">
        <w:tc>
          <w:tcPr>
            <w:tcW w:w="3096" w:type="dxa"/>
          </w:tcPr>
          <w:p w:rsidR="001A0D91" w:rsidRPr="008047FB" w:rsidRDefault="001A0D91" w:rsidP="002A344E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282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A0D91" w:rsidRPr="008047FB" w:rsidRDefault="008047FB" w:rsidP="001B3A6A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361</w:t>
            </w:r>
          </w:p>
        </w:tc>
      </w:tr>
      <w:tr w:rsidR="001A0D91" w:rsidRPr="008047FB" w:rsidTr="002A344E">
        <w:tc>
          <w:tcPr>
            <w:tcW w:w="3096" w:type="dxa"/>
          </w:tcPr>
          <w:p w:rsidR="001A0D91" w:rsidRPr="008047FB" w:rsidRDefault="001A0D91" w:rsidP="001A0D91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282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0D91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284" w:type="dxa"/>
            <w:shd w:val="clear" w:color="auto" w:fill="auto"/>
          </w:tcPr>
          <w:p w:rsidR="001A0D91" w:rsidRPr="008047FB" w:rsidRDefault="001A0D91" w:rsidP="001B3A6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0D91" w:rsidRPr="008047FB" w:rsidRDefault="008047FB" w:rsidP="001B3A6A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1A0D91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</w:t>
            </w:r>
          </w:p>
        </w:tc>
      </w:tr>
    </w:tbl>
    <w:p w:rsidR="001A0D91" w:rsidRPr="008047FB" w:rsidRDefault="001A0D91" w:rsidP="001A0D91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:rsidR="00D82EC0" w:rsidRPr="008047FB" w:rsidRDefault="00D82EC0" w:rsidP="00D84D90">
      <w:pPr>
        <w:tabs>
          <w:tab w:val="right" w:pos="9214"/>
        </w:tabs>
        <w:spacing w:before="240"/>
        <w:ind w:left="1714" w:right="-7"/>
        <w:jc w:val="right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791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4"/>
        <w:gridCol w:w="1299"/>
        <w:gridCol w:w="1275"/>
        <w:gridCol w:w="1134"/>
        <w:gridCol w:w="1276"/>
      </w:tblGrid>
      <w:tr w:rsidR="00D82EC0" w:rsidRPr="008047FB" w:rsidTr="00D84D90">
        <w:tc>
          <w:tcPr>
            <w:tcW w:w="2934" w:type="dxa"/>
          </w:tcPr>
          <w:p w:rsidR="00D82EC0" w:rsidRPr="008047FB" w:rsidRDefault="00D82EC0" w:rsidP="00AC43DF">
            <w:pPr>
              <w:ind w:left="1080" w:right="-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984" w:type="dxa"/>
            <w:gridSpan w:val="4"/>
          </w:tcPr>
          <w:p w:rsidR="00D82EC0" w:rsidRPr="008047FB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8047FB" w:rsidTr="00D84D90">
        <w:tc>
          <w:tcPr>
            <w:tcW w:w="2934" w:type="dxa"/>
          </w:tcPr>
          <w:p w:rsidR="00D82EC0" w:rsidRPr="008047FB" w:rsidRDefault="00D82EC0" w:rsidP="00AC43DF">
            <w:pPr>
              <w:ind w:left="56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99" w:type="dxa"/>
          </w:tcPr>
          <w:p w:rsidR="00D82EC0" w:rsidRPr="008047FB" w:rsidRDefault="00D82EC0" w:rsidP="00AC43D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275" w:type="dxa"/>
          </w:tcPr>
          <w:p w:rsidR="00D82EC0" w:rsidRPr="008047FB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134" w:type="dxa"/>
          </w:tcPr>
          <w:p w:rsidR="00D82EC0" w:rsidRPr="008047FB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="00FB76CD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276" w:type="dxa"/>
          </w:tcPr>
          <w:p w:rsidR="00D82EC0" w:rsidRPr="008047FB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F093C" w:rsidRPr="008047FB" w:rsidTr="00D84D90">
        <w:tc>
          <w:tcPr>
            <w:tcW w:w="2934" w:type="dxa"/>
          </w:tcPr>
          <w:p w:rsidR="003F093C" w:rsidRPr="008047FB" w:rsidRDefault="003F093C" w:rsidP="001A0D91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9" w:type="dxa"/>
            <w:shd w:val="clear" w:color="auto" w:fill="auto"/>
          </w:tcPr>
          <w:p w:rsidR="003F093C" w:rsidRPr="008047FB" w:rsidRDefault="008047FB" w:rsidP="004F44EC">
            <w:pPr>
              <w:ind w:right="1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001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275" w:type="dxa"/>
            <w:shd w:val="clear" w:color="auto" w:fill="auto"/>
          </w:tcPr>
          <w:p w:rsidR="003F093C" w:rsidRPr="008047FB" w:rsidRDefault="008047FB" w:rsidP="004F44EC">
            <w:pPr>
              <w:ind w:right="1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634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134" w:type="dxa"/>
            <w:shd w:val="clear" w:color="auto" w:fill="auto"/>
          </w:tcPr>
          <w:p w:rsidR="003F093C" w:rsidRPr="008047FB" w:rsidRDefault="003F093C" w:rsidP="003F093C">
            <w:pPr>
              <w:ind w:right="1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121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126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3F093C" w:rsidRPr="008047FB" w:rsidRDefault="008047FB" w:rsidP="004F44EC">
            <w:pPr>
              <w:ind w:right="1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415</w:t>
            </w:r>
          </w:p>
        </w:tc>
      </w:tr>
      <w:tr w:rsidR="003F093C" w:rsidRPr="008047FB" w:rsidTr="00D84D90">
        <w:tc>
          <w:tcPr>
            <w:tcW w:w="2934" w:type="dxa"/>
          </w:tcPr>
          <w:p w:rsidR="003F093C" w:rsidRPr="008047FB" w:rsidRDefault="003F093C" w:rsidP="000230E9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047FB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8047F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8047FB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="008047FB" w:rsidRPr="008047F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299" w:type="dxa"/>
            <w:shd w:val="clear" w:color="auto" w:fill="auto"/>
          </w:tcPr>
          <w:p w:rsidR="003F093C" w:rsidRPr="008047FB" w:rsidRDefault="008047FB" w:rsidP="000B3432">
            <w:pPr>
              <w:ind w:right="2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980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75" w:type="dxa"/>
            <w:shd w:val="clear" w:color="auto" w:fill="auto"/>
          </w:tcPr>
          <w:p w:rsidR="003F093C" w:rsidRPr="008047FB" w:rsidRDefault="008047FB" w:rsidP="000230E9">
            <w:pPr>
              <w:ind w:right="1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516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134" w:type="dxa"/>
            <w:shd w:val="clear" w:color="auto" w:fill="auto"/>
          </w:tcPr>
          <w:p w:rsidR="003F093C" w:rsidRPr="008047FB" w:rsidRDefault="003F093C" w:rsidP="000230E9">
            <w:pPr>
              <w:ind w:right="1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137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494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3F093C" w:rsidRPr="008047FB" w:rsidRDefault="008047FB" w:rsidP="000230E9">
            <w:pPr>
              <w:ind w:right="1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359</w:t>
            </w:r>
            <w:r w:rsidR="003F093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592</w:t>
            </w:r>
          </w:p>
        </w:tc>
      </w:tr>
    </w:tbl>
    <w:p w:rsidR="00D82EC0" w:rsidRPr="008047FB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8047FB" w:rsidRDefault="00041132" w:rsidP="00D82EC0">
      <w:pPr>
        <w:tabs>
          <w:tab w:val="left" w:pos="7150"/>
          <w:tab w:val="right" w:pos="9360"/>
        </w:tabs>
        <w:ind w:left="900" w:hanging="54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8047FB" w:rsidRPr="008047F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047FB" w:rsidRPr="008047FB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:rsidR="00D82EC0" w:rsidRPr="008047FB" w:rsidRDefault="00D82EC0" w:rsidP="00D82EC0">
      <w:pPr>
        <w:ind w:left="1276" w:hanging="367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8047FB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ab/>
        <w:t>ฐานะจำแนกตามประเภทธุรกรรม</w:t>
      </w:r>
    </w:p>
    <w:p w:rsidR="00D82EC0" w:rsidRPr="008047FB" w:rsidRDefault="00D82EC0" w:rsidP="00D84D90">
      <w:pPr>
        <w:ind w:left="1276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="00B5290E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1A0D91" w:rsidRPr="008047F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D274F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2563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="00B5290E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B5290E" w:rsidRPr="008047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8047FB" w:rsidRDefault="00D82EC0" w:rsidP="00066A51">
      <w:pPr>
        <w:ind w:left="1236" w:right="-43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900"/>
        <w:gridCol w:w="18"/>
        <w:gridCol w:w="193"/>
        <w:gridCol w:w="149"/>
        <w:gridCol w:w="900"/>
        <w:gridCol w:w="247"/>
        <w:gridCol w:w="58"/>
        <w:gridCol w:w="235"/>
        <w:gridCol w:w="837"/>
        <w:gridCol w:w="224"/>
        <w:gridCol w:w="199"/>
        <w:gridCol w:w="900"/>
        <w:gridCol w:w="18"/>
      </w:tblGrid>
      <w:tr w:rsidR="001A0D91" w:rsidRPr="008047FB" w:rsidTr="001B3A6A">
        <w:trPr>
          <w:cantSplit/>
        </w:trPr>
        <w:tc>
          <w:tcPr>
            <w:tcW w:w="4419" w:type="dxa"/>
          </w:tcPr>
          <w:p w:rsidR="001A0D91" w:rsidRPr="008047FB" w:rsidRDefault="001A0D91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:rsidR="001A0D91" w:rsidRPr="008047FB" w:rsidRDefault="001A0D91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A0D91" w:rsidRPr="008047FB" w:rsidTr="001B3A6A">
        <w:trPr>
          <w:cantSplit/>
        </w:trPr>
        <w:tc>
          <w:tcPr>
            <w:tcW w:w="4419" w:type="dxa"/>
          </w:tcPr>
          <w:p w:rsidR="001A0D91" w:rsidRPr="008047FB" w:rsidRDefault="001A0D91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:rsidR="001A0D91" w:rsidRPr="008047FB" w:rsidRDefault="008047FB" w:rsidP="001A0D91">
            <w:pPr>
              <w:tabs>
                <w:tab w:val="left" w:pos="2070"/>
                <w:tab w:val="center" w:pos="243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1A0D91"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A0D91"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1A0D91" w:rsidRPr="008047FB" w:rsidTr="001B3A6A">
        <w:tc>
          <w:tcPr>
            <w:tcW w:w="4419" w:type="dxa"/>
          </w:tcPr>
          <w:p w:rsidR="001A0D91" w:rsidRPr="008047FB" w:rsidRDefault="001A0D91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1A0D91" w:rsidRPr="008047FB" w:rsidRDefault="001A0D91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93" w:type="dxa"/>
          </w:tcPr>
          <w:p w:rsidR="001A0D91" w:rsidRPr="008047FB" w:rsidRDefault="001A0D91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1A0D91" w:rsidRPr="008047FB" w:rsidRDefault="001A0D91" w:rsidP="001B3A6A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58" w:type="dxa"/>
          </w:tcPr>
          <w:p w:rsidR="001A0D91" w:rsidRPr="008047FB" w:rsidRDefault="001A0D91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1A0D91" w:rsidRPr="008047FB" w:rsidRDefault="001A0D91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99" w:type="dxa"/>
          </w:tcPr>
          <w:p w:rsidR="001A0D91" w:rsidRPr="008047FB" w:rsidRDefault="001A0D91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1A0D91" w:rsidRPr="008047FB" w:rsidRDefault="001A0D91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A0D91" w:rsidRPr="008047FB" w:rsidTr="001B3A6A">
        <w:tc>
          <w:tcPr>
            <w:tcW w:w="4419" w:type="dxa"/>
          </w:tcPr>
          <w:p w:rsidR="001A0D91" w:rsidRPr="008047FB" w:rsidRDefault="001A0D91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1A0D91" w:rsidRPr="008047FB" w:rsidRDefault="001A0D91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93" w:type="dxa"/>
          </w:tcPr>
          <w:p w:rsidR="001A0D91" w:rsidRPr="008047FB" w:rsidRDefault="001A0D91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1A0D91" w:rsidRPr="008047FB" w:rsidRDefault="001A0D91" w:rsidP="001B3A6A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8" w:type="dxa"/>
          </w:tcPr>
          <w:p w:rsidR="001A0D91" w:rsidRPr="008047FB" w:rsidRDefault="001A0D91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1A0D91" w:rsidRPr="008047FB" w:rsidRDefault="001A0D91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9" w:type="dxa"/>
          </w:tcPr>
          <w:p w:rsidR="001A0D91" w:rsidRPr="008047FB" w:rsidRDefault="001A0D91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1A0D91" w:rsidRPr="008047FB" w:rsidRDefault="001A0D91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5F9F" w:rsidRPr="008047FB" w:rsidTr="001B3A6A">
        <w:trPr>
          <w:gridAfter w:val="1"/>
          <w:wAfter w:w="18" w:type="dxa"/>
        </w:trPr>
        <w:tc>
          <w:tcPr>
            <w:tcW w:w="4419" w:type="dxa"/>
          </w:tcPr>
          <w:p w:rsidR="00715F9F" w:rsidRPr="008047FB" w:rsidRDefault="00715F9F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467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36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54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715F9F" w:rsidRPr="008047FB" w:rsidRDefault="00715F9F" w:rsidP="00715F9F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457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dxa"/>
            <w:gridSpan w:val="2"/>
          </w:tcPr>
          <w:p w:rsidR="00715F9F" w:rsidRPr="008047FB" w:rsidRDefault="00715F9F" w:rsidP="006F452D">
            <w:pPr>
              <w:tabs>
                <w:tab w:val="decimal" w:pos="830"/>
              </w:tabs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415</w:t>
            </w:r>
          </w:p>
        </w:tc>
      </w:tr>
      <w:tr w:rsidR="00715F9F" w:rsidRPr="008047FB" w:rsidTr="001B3A6A">
        <w:trPr>
          <w:gridAfter w:val="1"/>
          <w:wAfter w:w="18" w:type="dxa"/>
        </w:trPr>
        <w:tc>
          <w:tcPr>
            <w:tcW w:w="4419" w:type="dxa"/>
          </w:tcPr>
          <w:p w:rsidR="00715F9F" w:rsidRPr="008047FB" w:rsidRDefault="00715F9F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715F9F" w:rsidRPr="008047FB" w:rsidRDefault="00715F9F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ด้านสินทรัพย์)</w:t>
            </w:r>
          </w:p>
        </w:tc>
        <w:tc>
          <w:tcPr>
            <w:tcW w:w="900" w:type="dxa"/>
          </w:tcPr>
          <w:p w:rsidR="00715F9F" w:rsidRPr="008047FB" w:rsidRDefault="00715F9F" w:rsidP="006F452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381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36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715F9F" w:rsidP="006F452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54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715F9F" w:rsidP="006F452D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8047FB" w:rsidP="00715F9F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388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574</w:t>
            </w:r>
          </w:p>
        </w:tc>
      </w:tr>
      <w:tr w:rsidR="001A0D91" w:rsidRPr="008047FB" w:rsidTr="001B3A6A">
        <w:trPr>
          <w:gridAfter w:val="1"/>
          <w:wAfter w:w="18" w:type="dxa"/>
        </w:trPr>
        <w:tc>
          <w:tcPr>
            <w:tcW w:w="4419" w:type="dxa"/>
          </w:tcPr>
          <w:p w:rsidR="001A0D91" w:rsidRPr="008047FB" w:rsidRDefault="005A3190" w:rsidP="006201FE">
            <w:pPr>
              <w:ind w:left="1260" w:right="-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="00F42047"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900" w:type="dxa"/>
          </w:tcPr>
          <w:p w:rsidR="001A0D91" w:rsidRPr="008047FB" w:rsidRDefault="001A0D91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360" w:type="dxa"/>
            <w:gridSpan w:val="3"/>
          </w:tcPr>
          <w:p w:rsidR="001A0D91" w:rsidRPr="008047FB" w:rsidRDefault="001A0D91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715F9F" w:rsidP="00715F9F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1A0D91" w:rsidRPr="008047FB" w:rsidRDefault="00715F9F" w:rsidP="00715F9F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0" w:type="dxa"/>
            <w:gridSpan w:val="3"/>
          </w:tcPr>
          <w:p w:rsidR="001A0D91" w:rsidRPr="008047FB" w:rsidRDefault="001A0D91" w:rsidP="00715F9F">
            <w:pPr>
              <w:tabs>
                <w:tab w:val="decimal" w:pos="477"/>
              </w:tabs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715F9F" w:rsidRPr="008047FB" w:rsidRDefault="00715F9F" w:rsidP="00715F9F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1A0D91" w:rsidRPr="008047FB" w:rsidRDefault="001A0D91" w:rsidP="00715F9F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</w:tcPr>
          <w:p w:rsidR="001A0D91" w:rsidRPr="008047FB" w:rsidRDefault="001A0D91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1A0D91" w:rsidRPr="008047FB" w:rsidRDefault="001A0D91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8047F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947</w:t>
            </w:r>
          </w:p>
        </w:tc>
      </w:tr>
      <w:tr w:rsidR="00715F9F" w:rsidRPr="008047FB" w:rsidTr="00237C4F">
        <w:trPr>
          <w:gridAfter w:val="1"/>
          <w:wAfter w:w="18" w:type="dxa"/>
        </w:trPr>
        <w:tc>
          <w:tcPr>
            <w:tcW w:w="4419" w:type="dxa"/>
          </w:tcPr>
          <w:p w:rsidR="00715F9F" w:rsidRPr="008047FB" w:rsidRDefault="00715F9F" w:rsidP="00237C4F">
            <w:pPr>
              <w:ind w:left="1260" w:right="-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36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8047FB" w:rsidP="006F452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697</w:t>
            </w:r>
          </w:p>
        </w:tc>
      </w:tr>
      <w:tr w:rsidR="00715F9F" w:rsidRPr="008047FB" w:rsidTr="001B3A6A">
        <w:trPr>
          <w:gridAfter w:val="1"/>
          <w:wAfter w:w="18" w:type="dxa"/>
        </w:trPr>
        <w:tc>
          <w:tcPr>
            <w:tcW w:w="4419" w:type="dxa"/>
          </w:tcPr>
          <w:p w:rsidR="00715F9F" w:rsidRPr="008047FB" w:rsidRDefault="00715F9F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760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36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54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803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657</w:t>
            </w:r>
          </w:p>
        </w:tc>
      </w:tr>
      <w:tr w:rsidR="00715F9F" w:rsidRPr="008047FB" w:rsidTr="001B3A6A">
        <w:trPr>
          <w:gridAfter w:val="1"/>
          <w:wAfter w:w="18" w:type="dxa"/>
        </w:trPr>
        <w:tc>
          <w:tcPr>
            <w:tcW w:w="4419" w:type="dxa"/>
          </w:tcPr>
          <w:p w:rsidR="00715F9F" w:rsidRPr="008047FB" w:rsidRDefault="00715F9F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646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36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54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667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371</w:t>
            </w:r>
          </w:p>
        </w:tc>
      </w:tr>
      <w:tr w:rsidR="00715F9F" w:rsidRPr="008047FB" w:rsidTr="001B3A6A">
        <w:trPr>
          <w:gridAfter w:val="1"/>
          <w:wAfter w:w="18" w:type="dxa"/>
        </w:trPr>
        <w:tc>
          <w:tcPr>
            <w:tcW w:w="4419" w:type="dxa"/>
          </w:tcPr>
          <w:p w:rsidR="00715F9F" w:rsidRPr="008047FB" w:rsidRDefault="00715F9F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:rsidR="00715F9F" w:rsidRPr="008047FB" w:rsidRDefault="00715F9F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ด้านหนี้สิน)</w:t>
            </w:r>
          </w:p>
        </w:tc>
        <w:tc>
          <w:tcPr>
            <w:tcW w:w="900" w:type="dxa"/>
          </w:tcPr>
          <w:p w:rsidR="00715F9F" w:rsidRPr="008047FB" w:rsidRDefault="00715F9F" w:rsidP="006F452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295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093</w:t>
            </w:r>
          </w:p>
        </w:tc>
        <w:tc>
          <w:tcPr>
            <w:tcW w:w="36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715F9F" w:rsidP="006F452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540" w:type="dxa"/>
            <w:gridSpan w:val="3"/>
          </w:tcPr>
          <w:p w:rsidR="00715F9F" w:rsidRPr="008047FB" w:rsidRDefault="00715F9F" w:rsidP="006F452D">
            <w:pPr>
              <w:ind w:left="57" w:right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715F9F" w:rsidP="006F452D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8047FB" w:rsidP="00715F9F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308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937</w:t>
            </w:r>
          </w:p>
        </w:tc>
      </w:tr>
      <w:tr w:rsidR="00715F9F" w:rsidRPr="008047FB" w:rsidTr="001B3A6A">
        <w:trPr>
          <w:gridAfter w:val="1"/>
          <w:wAfter w:w="18" w:type="dxa"/>
        </w:trPr>
        <w:tc>
          <w:tcPr>
            <w:tcW w:w="4419" w:type="dxa"/>
          </w:tcPr>
          <w:p w:rsidR="00715F9F" w:rsidRPr="008047FB" w:rsidRDefault="00715F9F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160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36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40" w:type="dxa"/>
            <w:gridSpan w:val="3"/>
          </w:tcPr>
          <w:p w:rsidR="00715F9F" w:rsidRPr="008047FB" w:rsidRDefault="00715F9F" w:rsidP="006F452D">
            <w:pPr>
              <w:ind w:left="57"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750</w:t>
            </w:r>
          </w:p>
        </w:tc>
      </w:tr>
    </w:tbl>
    <w:p w:rsidR="00F42047" w:rsidRPr="008047FB" w:rsidRDefault="00F42047" w:rsidP="00F42047">
      <w:pPr>
        <w:ind w:left="1236" w:right="-247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D82EC0" w:rsidRPr="008047FB" w:rsidRDefault="00D82EC0" w:rsidP="00066A51">
      <w:pPr>
        <w:ind w:left="1236" w:right="-61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900"/>
        <w:gridCol w:w="18"/>
        <w:gridCol w:w="193"/>
        <w:gridCol w:w="149"/>
        <w:gridCol w:w="900"/>
        <w:gridCol w:w="247"/>
        <w:gridCol w:w="58"/>
        <w:gridCol w:w="235"/>
        <w:gridCol w:w="837"/>
        <w:gridCol w:w="224"/>
        <w:gridCol w:w="199"/>
        <w:gridCol w:w="900"/>
        <w:gridCol w:w="18"/>
      </w:tblGrid>
      <w:tr w:rsidR="00DE7CCB" w:rsidRPr="008047FB" w:rsidTr="001B3A6A">
        <w:trPr>
          <w:cantSplit/>
        </w:trPr>
        <w:tc>
          <w:tcPr>
            <w:tcW w:w="4419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E7CCB" w:rsidRPr="008047FB" w:rsidTr="001B3A6A">
        <w:trPr>
          <w:cantSplit/>
        </w:trPr>
        <w:tc>
          <w:tcPr>
            <w:tcW w:w="4419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:rsidR="00DE7CCB" w:rsidRPr="008047FB" w:rsidRDefault="008047FB" w:rsidP="001B3A6A">
            <w:pPr>
              <w:tabs>
                <w:tab w:val="left" w:pos="2070"/>
                <w:tab w:val="center" w:pos="243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DE7CCB"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E7CCB"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DE7CCB" w:rsidRPr="008047FB" w:rsidTr="001B3A6A">
        <w:tc>
          <w:tcPr>
            <w:tcW w:w="4419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93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DE7CCB" w:rsidRPr="008047FB" w:rsidRDefault="00DE7CCB" w:rsidP="001B3A6A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58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99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E7CCB" w:rsidRPr="008047FB" w:rsidTr="001B3A6A">
        <w:tc>
          <w:tcPr>
            <w:tcW w:w="4419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93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DE7CCB" w:rsidRPr="008047FB" w:rsidRDefault="00DE7CCB" w:rsidP="001B3A6A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8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9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E7CCB" w:rsidRPr="008047FB" w:rsidTr="001B3A6A">
        <w:trPr>
          <w:gridAfter w:val="1"/>
          <w:wAfter w:w="18" w:type="dxa"/>
        </w:trPr>
        <w:tc>
          <w:tcPr>
            <w:tcW w:w="4419" w:type="dxa"/>
          </w:tcPr>
          <w:p w:rsidR="00DE7CCB" w:rsidRPr="008047FB" w:rsidRDefault="00DE7CCB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316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36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54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DE7CCB" w:rsidRPr="008047FB" w:rsidRDefault="00DE7CCB" w:rsidP="001B3A6A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731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dxa"/>
            <w:gridSpan w:val="2"/>
          </w:tcPr>
          <w:p w:rsidR="00DE7CCB" w:rsidRPr="008047FB" w:rsidRDefault="00DE7CCB" w:rsidP="001B3A6A">
            <w:pPr>
              <w:tabs>
                <w:tab w:val="decimal" w:pos="830"/>
              </w:tabs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359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592</w:t>
            </w:r>
          </w:p>
        </w:tc>
      </w:tr>
      <w:tr w:rsidR="00DE7CCB" w:rsidRPr="008047FB" w:rsidTr="001B3A6A">
        <w:trPr>
          <w:gridAfter w:val="1"/>
          <w:wAfter w:w="18" w:type="dxa"/>
        </w:trPr>
        <w:tc>
          <w:tcPr>
            <w:tcW w:w="4419" w:type="dxa"/>
          </w:tcPr>
          <w:p w:rsidR="00DE7CCB" w:rsidRPr="008047FB" w:rsidRDefault="00DE7CCB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DE7CCB" w:rsidRPr="008047FB" w:rsidRDefault="00DE7CCB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ด้านสินทรัพย์)</w:t>
            </w:r>
          </w:p>
        </w:tc>
        <w:tc>
          <w:tcPr>
            <w:tcW w:w="900" w:type="dxa"/>
          </w:tcPr>
          <w:p w:rsidR="00DE7CCB" w:rsidRPr="008047FB" w:rsidRDefault="00DE7CC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323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36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DE7CC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4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DE7CC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E7CCB" w:rsidRPr="008047FB" w:rsidRDefault="008047F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431</w:t>
            </w:r>
          </w:p>
        </w:tc>
      </w:tr>
      <w:tr w:rsidR="00DE7CCB" w:rsidRPr="008047FB" w:rsidTr="001B3A6A">
        <w:trPr>
          <w:gridAfter w:val="1"/>
          <w:wAfter w:w="18" w:type="dxa"/>
        </w:trPr>
        <w:tc>
          <w:tcPr>
            <w:tcW w:w="4419" w:type="dxa"/>
          </w:tcPr>
          <w:p w:rsidR="00DE7CCB" w:rsidRPr="008047FB" w:rsidRDefault="00DE7CCB" w:rsidP="001B3A6A">
            <w:pPr>
              <w:ind w:left="1260" w:right="-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130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36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130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292</w:t>
            </w:r>
          </w:p>
        </w:tc>
      </w:tr>
      <w:tr w:rsidR="00DE7CCB" w:rsidRPr="008047FB" w:rsidTr="001B3A6A">
        <w:trPr>
          <w:gridAfter w:val="1"/>
          <w:wAfter w:w="18" w:type="dxa"/>
        </w:trPr>
        <w:tc>
          <w:tcPr>
            <w:tcW w:w="4419" w:type="dxa"/>
          </w:tcPr>
          <w:p w:rsidR="00DE7CCB" w:rsidRPr="008047FB" w:rsidRDefault="00DE7CCB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715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36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54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754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976</w:t>
            </w:r>
          </w:p>
        </w:tc>
      </w:tr>
      <w:tr w:rsidR="00DE7CCB" w:rsidRPr="008047FB" w:rsidTr="001B3A6A">
        <w:trPr>
          <w:gridAfter w:val="1"/>
          <w:wAfter w:w="18" w:type="dxa"/>
        </w:trPr>
        <w:tc>
          <w:tcPr>
            <w:tcW w:w="4419" w:type="dxa"/>
          </w:tcPr>
          <w:p w:rsidR="00DE7CCB" w:rsidRPr="008047FB" w:rsidRDefault="00DE7CCB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546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6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4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566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885</w:t>
            </w:r>
          </w:p>
        </w:tc>
      </w:tr>
      <w:tr w:rsidR="00DE7CCB" w:rsidRPr="008047FB" w:rsidTr="001B3A6A">
        <w:trPr>
          <w:gridAfter w:val="1"/>
          <w:wAfter w:w="18" w:type="dxa"/>
        </w:trPr>
        <w:tc>
          <w:tcPr>
            <w:tcW w:w="4419" w:type="dxa"/>
          </w:tcPr>
          <w:p w:rsidR="00DE7CCB" w:rsidRPr="008047FB" w:rsidRDefault="00DE7CCB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:rsidR="00DE7CCB" w:rsidRPr="008047FB" w:rsidRDefault="00DE7CCB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ด้านหนี้สิน)</w:t>
            </w:r>
          </w:p>
        </w:tc>
        <w:tc>
          <w:tcPr>
            <w:tcW w:w="900" w:type="dxa"/>
          </w:tcPr>
          <w:p w:rsidR="00DE7CCB" w:rsidRPr="008047FB" w:rsidRDefault="00DE7CC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240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36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DE7CC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40" w:type="dxa"/>
            <w:gridSpan w:val="3"/>
          </w:tcPr>
          <w:p w:rsidR="00DE7CCB" w:rsidRPr="008047FB" w:rsidRDefault="00DE7CCB" w:rsidP="001B3A6A">
            <w:pPr>
              <w:ind w:left="57" w:right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DE7CC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E7CCB" w:rsidRPr="008047FB" w:rsidRDefault="008047F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252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121</w:t>
            </w:r>
          </w:p>
        </w:tc>
      </w:tr>
      <w:tr w:rsidR="00DE7CCB" w:rsidRPr="008047FB" w:rsidTr="001B3A6A">
        <w:trPr>
          <w:gridAfter w:val="1"/>
          <w:wAfter w:w="18" w:type="dxa"/>
        </w:trPr>
        <w:tc>
          <w:tcPr>
            <w:tcW w:w="4419" w:type="dxa"/>
          </w:tcPr>
          <w:p w:rsidR="00DE7CCB" w:rsidRPr="008047FB" w:rsidRDefault="00DE7CCB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36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540" w:type="dxa"/>
            <w:gridSpan w:val="3"/>
          </w:tcPr>
          <w:p w:rsidR="00DE7CCB" w:rsidRPr="008047FB" w:rsidRDefault="00DE7CCB" w:rsidP="001B3A6A">
            <w:pPr>
              <w:ind w:left="57"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175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667</w:t>
            </w:r>
          </w:p>
        </w:tc>
      </w:tr>
    </w:tbl>
    <w:p w:rsidR="00D82EC0" w:rsidRPr="008047FB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2354FA" w:rsidRPr="008047FB" w:rsidRDefault="002354FA" w:rsidP="002354FA">
      <w:pPr>
        <w:ind w:left="1620" w:hanging="360"/>
        <w:outlineLvl w:val="0"/>
        <w:rPr>
          <w:rFonts w:asciiTheme="majorBidi" w:hAnsiTheme="majorBidi" w:cstheme="majorBidi"/>
          <w:color w:val="000000"/>
          <w:sz w:val="24"/>
          <w:szCs w:val="24"/>
        </w:rPr>
      </w:pPr>
    </w:p>
    <w:p w:rsidR="002354FA" w:rsidRPr="008047FB" w:rsidRDefault="002354FA" w:rsidP="002354FA">
      <w:pPr>
        <w:ind w:left="1620" w:hanging="360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* รวมเงินลงทุนในบริษัทย่อย และการร่วมค้าสุทธิ</w:t>
      </w:r>
    </w:p>
    <w:p w:rsidR="00D82EC0" w:rsidRPr="008047FB" w:rsidRDefault="00041132" w:rsidP="00066A51">
      <w:pPr>
        <w:ind w:left="1236" w:right="-70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br w:type="page"/>
      </w:r>
      <w:r w:rsidR="00D82EC0"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lastRenderedPageBreak/>
        <w:t xml:space="preserve">หน่วย </w:t>
      </w:r>
      <w:r w:rsidR="00D82EC0" w:rsidRPr="008047FB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="00D82EC0"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48"/>
      </w:tblGrid>
      <w:tr w:rsidR="00DE7CCB" w:rsidRPr="008047FB" w:rsidTr="001B3A6A">
        <w:tc>
          <w:tcPr>
            <w:tcW w:w="4419" w:type="dxa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gridSpan w:val="11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E7CCB" w:rsidRPr="008047FB" w:rsidTr="001B3A6A">
        <w:tc>
          <w:tcPr>
            <w:tcW w:w="4419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gridSpan w:val="11"/>
          </w:tcPr>
          <w:p w:rsidR="00DE7CCB" w:rsidRPr="008047FB" w:rsidRDefault="008047F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DE7CCB"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E7CCB"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DE7CCB" w:rsidRPr="008047FB" w:rsidTr="001B3A6A">
        <w:tc>
          <w:tcPr>
            <w:tcW w:w="4419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DE7CCB" w:rsidRPr="008047FB" w:rsidRDefault="00DE7CCB" w:rsidP="001B3A6A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E7CCB" w:rsidRPr="008047FB" w:rsidTr="001B3A6A">
        <w:tc>
          <w:tcPr>
            <w:tcW w:w="4419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DE7CCB" w:rsidRPr="008047FB" w:rsidRDefault="00DE7CCB" w:rsidP="001B3A6A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15F9F" w:rsidRPr="008047FB" w:rsidTr="001B3A6A">
        <w:trPr>
          <w:trHeight w:val="332"/>
        </w:trPr>
        <w:tc>
          <w:tcPr>
            <w:tcW w:w="4419" w:type="dxa"/>
          </w:tcPr>
          <w:p w:rsidR="00715F9F" w:rsidRPr="008047FB" w:rsidRDefault="00715F9F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381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360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54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715F9F" w:rsidRPr="008047FB" w:rsidRDefault="00715F9F" w:rsidP="00715F9F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2" w:type="dxa"/>
            <w:gridSpan w:val="2"/>
          </w:tcPr>
          <w:p w:rsidR="00715F9F" w:rsidRPr="008047FB" w:rsidRDefault="00715F9F" w:rsidP="006F452D">
            <w:pPr>
              <w:tabs>
                <w:tab w:val="decimal" w:pos="830"/>
              </w:tabs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715F9F" w:rsidRPr="008047FB" w:rsidRDefault="008047FB" w:rsidP="00715F9F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384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821</w:t>
            </w:r>
          </w:p>
        </w:tc>
      </w:tr>
      <w:tr w:rsidR="00715F9F" w:rsidRPr="008047FB" w:rsidTr="001B3A6A">
        <w:tc>
          <w:tcPr>
            <w:tcW w:w="4419" w:type="dxa"/>
          </w:tcPr>
          <w:p w:rsidR="00715F9F" w:rsidRPr="008047FB" w:rsidRDefault="00715F9F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715F9F" w:rsidRPr="008047FB" w:rsidRDefault="00715F9F" w:rsidP="001B3A6A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</w:tcPr>
          <w:p w:rsidR="00715F9F" w:rsidRPr="008047FB" w:rsidRDefault="00715F9F" w:rsidP="006F452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380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360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715F9F" w:rsidP="006F452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54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2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715F9F" w:rsidRPr="008047FB" w:rsidRDefault="00715F9F" w:rsidP="006F452D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8047FB" w:rsidP="00715F9F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383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880</w:t>
            </w:r>
          </w:p>
        </w:tc>
      </w:tr>
      <w:tr w:rsidR="00715F9F" w:rsidRPr="008047FB" w:rsidTr="00237C4F">
        <w:tc>
          <w:tcPr>
            <w:tcW w:w="4419" w:type="dxa"/>
          </w:tcPr>
          <w:p w:rsidR="00715F9F" w:rsidRPr="008047FB" w:rsidRDefault="00715F9F" w:rsidP="00237C4F">
            <w:pPr>
              <w:ind w:left="1260" w:right="-15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="006F452D"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1" w:type="dxa"/>
          </w:tcPr>
          <w:p w:rsidR="00715F9F" w:rsidRPr="008047FB" w:rsidRDefault="00715F9F" w:rsidP="006F452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8047FB" w:rsidP="006F452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360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0" w:type="dxa"/>
            <w:gridSpan w:val="3"/>
          </w:tcPr>
          <w:p w:rsidR="00715F9F" w:rsidRPr="008047FB" w:rsidRDefault="00715F9F" w:rsidP="006F452D">
            <w:pPr>
              <w:tabs>
                <w:tab w:val="decimal" w:pos="477"/>
              </w:tabs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2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715F9F" w:rsidRPr="008047FB" w:rsidRDefault="00715F9F" w:rsidP="006F452D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8047FB" w:rsidP="006F452D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941</w:t>
            </w:r>
          </w:p>
        </w:tc>
      </w:tr>
      <w:tr w:rsidR="00715F9F" w:rsidRPr="008047FB" w:rsidTr="001B3A6A">
        <w:tc>
          <w:tcPr>
            <w:tcW w:w="4419" w:type="dxa"/>
          </w:tcPr>
          <w:p w:rsidR="00715F9F" w:rsidRPr="008047FB" w:rsidRDefault="00715F9F" w:rsidP="001B3A6A">
            <w:pPr>
              <w:ind w:left="1260" w:right="-15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*</w:t>
            </w:r>
          </w:p>
        </w:tc>
        <w:tc>
          <w:tcPr>
            <w:tcW w:w="891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360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2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715F9F" w:rsidRPr="008047FB" w:rsidRDefault="008047FB" w:rsidP="00715F9F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669</w:t>
            </w:r>
          </w:p>
        </w:tc>
      </w:tr>
      <w:tr w:rsidR="00715F9F" w:rsidRPr="008047FB" w:rsidTr="001B3A6A">
        <w:tc>
          <w:tcPr>
            <w:tcW w:w="4419" w:type="dxa"/>
          </w:tcPr>
          <w:p w:rsidR="00715F9F" w:rsidRPr="008047FB" w:rsidRDefault="00715F9F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659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360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54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2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715F9F" w:rsidRPr="008047FB" w:rsidRDefault="008047FB" w:rsidP="00715F9F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662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080</w:t>
            </w:r>
          </w:p>
        </w:tc>
      </w:tr>
      <w:tr w:rsidR="00715F9F" w:rsidRPr="008047FB" w:rsidTr="001B3A6A">
        <w:tc>
          <w:tcPr>
            <w:tcW w:w="4419" w:type="dxa"/>
          </w:tcPr>
          <w:p w:rsidR="00715F9F" w:rsidRPr="008047FB" w:rsidRDefault="00715F9F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656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360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540" w:type="dxa"/>
            <w:gridSpan w:val="3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2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715F9F" w:rsidRPr="008047FB" w:rsidRDefault="008047FB" w:rsidP="00715F9F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658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633</w:t>
            </w:r>
          </w:p>
        </w:tc>
      </w:tr>
      <w:tr w:rsidR="00715F9F" w:rsidRPr="008047FB" w:rsidTr="001B3A6A">
        <w:tc>
          <w:tcPr>
            <w:tcW w:w="4419" w:type="dxa"/>
          </w:tcPr>
          <w:p w:rsidR="00715F9F" w:rsidRPr="008047FB" w:rsidRDefault="00715F9F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:rsidR="00715F9F" w:rsidRPr="008047FB" w:rsidRDefault="00715F9F" w:rsidP="001B3A6A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</w:tcPr>
          <w:p w:rsidR="00715F9F" w:rsidRPr="008047FB" w:rsidRDefault="00715F9F" w:rsidP="006F452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299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360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715F9F" w:rsidP="006F452D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540" w:type="dxa"/>
            <w:gridSpan w:val="3"/>
          </w:tcPr>
          <w:p w:rsidR="00715F9F" w:rsidRPr="008047FB" w:rsidRDefault="00715F9F" w:rsidP="006F452D">
            <w:pPr>
              <w:ind w:left="57" w:right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2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715F9F" w:rsidRPr="008047FB" w:rsidRDefault="00715F9F" w:rsidP="006F452D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715F9F" w:rsidRPr="008047FB" w:rsidRDefault="008047FB" w:rsidP="00715F9F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300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490</w:t>
            </w:r>
          </w:p>
        </w:tc>
      </w:tr>
      <w:tr w:rsidR="00715F9F" w:rsidRPr="008047FB" w:rsidTr="001B3A6A">
        <w:tc>
          <w:tcPr>
            <w:tcW w:w="4419" w:type="dxa"/>
          </w:tcPr>
          <w:p w:rsidR="00715F9F" w:rsidRPr="008047FB" w:rsidRDefault="00715F9F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</w:tcPr>
          <w:p w:rsidR="00715F9F" w:rsidRPr="008047FB" w:rsidRDefault="008047FB" w:rsidP="00715F9F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60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0" w:type="dxa"/>
            <w:gridSpan w:val="3"/>
          </w:tcPr>
          <w:p w:rsidR="00715F9F" w:rsidRPr="008047FB" w:rsidRDefault="00715F9F" w:rsidP="006F452D">
            <w:pPr>
              <w:ind w:left="57"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715F9F" w:rsidRPr="008047FB" w:rsidRDefault="00715F9F" w:rsidP="006F452D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2" w:type="dxa"/>
            <w:gridSpan w:val="2"/>
          </w:tcPr>
          <w:p w:rsidR="00715F9F" w:rsidRPr="008047FB" w:rsidRDefault="00715F9F" w:rsidP="006F452D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715F9F" w:rsidRPr="008047FB" w:rsidRDefault="008047FB" w:rsidP="00715F9F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="00715F9F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142</w:t>
            </w:r>
          </w:p>
        </w:tc>
      </w:tr>
    </w:tbl>
    <w:p w:rsidR="00D82EC0" w:rsidRPr="008047FB" w:rsidRDefault="00D82EC0" w:rsidP="00114214">
      <w:pPr>
        <w:ind w:left="1238" w:right="58" w:hanging="403"/>
        <w:jc w:val="right"/>
        <w:outlineLvl w:val="0"/>
        <w:rPr>
          <w:rFonts w:asciiTheme="majorBidi" w:hAnsiTheme="majorBidi" w:cstheme="majorBidi"/>
          <w:color w:val="000000"/>
          <w:sz w:val="20"/>
          <w:szCs w:val="20"/>
        </w:rPr>
      </w:pPr>
    </w:p>
    <w:p w:rsidR="00D82EC0" w:rsidRPr="008047FB" w:rsidRDefault="00D82EC0" w:rsidP="00066A51">
      <w:pPr>
        <w:ind w:left="1236" w:right="-70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48"/>
      </w:tblGrid>
      <w:tr w:rsidR="00DE7CCB" w:rsidRPr="008047FB" w:rsidTr="001B3A6A">
        <w:tc>
          <w:tcPr>
            <w:tcW w:w="4419" w:type="dxa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gridSpan w:val="11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E7CCB" w:rsidRPr="008047FB" w:rsidTr="001B3A6A">
        <w:tc>
          <w:tcPr>
            <w:tcW w:w="4419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gridSpan w:val="11"/>
          </w:tcPr>
          <w:p w:rsidR="00DE7CCB" w:rsidRPr="008047FB" w:rsidRDefault="008047F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DE7CCB"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E7CCB"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DE7CCB" w:rsidRPr="008047FB" w:rsidTr="001B3A6A">
        <w:tc>
          <w:tcPr>
            <w:tcW w:w="4419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DE7CCB" w:rsidRPr="008047FB" w:rsidRDefault="00DE7CCB" w:rsidP="001B3A6A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E7CCB" w:rsidRPr="008047FB" w:rsidTr="001B3A6A">
        <w:tc>
          <w:tcPr>
            <w:tcW w:w="4419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DE7CCB" w:rsidRPr="008047FB" w:rsidRDefault="00DE7CCB" w:rsidP="001B3A6A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7CCB" w:rsidRPr="008047FB" w:rsidTr="001B3A6A">
        <w:trPr>
          <w:trHeight w:val="332"/>
        </w:trPr>
        <w:tc>
          <w:tcPr>
            <w:tcW w:w="4419" w:type="dxa"/>
          </w:tcPr>
          <w:p w:rsidR="00DE7CCB" w:rsidRPr="008047FB" w:rsidRDefault="00DE7CCB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230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360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4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DE7CCB" w:rsidRPr="008047FB" w:rsidRDefault="00DE7CCB" w:rsidP="001B3A6A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2" w:type="dxa"/>
            <w:gridSpan w:val="2"/>
          </w:tcPr>
          <w:p w:rsidR="00DE7CCB" w:rsidRPr="008047FB" w:rsidRDefault="00DE7CCB" w:rsidP="001B3A6A">
            <w:pPr>
              <w:tabs>
                <w:tab w:val="decimal" w:pos="830"/>
              </w:tabs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DE7CCB" w:rsidRPr="008047FB" w:rsidRDefault="008047F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234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725</w:t>
            </w:r>
          </w:p>
        </w:tc>
      </w:tr>
      <w:tr w:rsidR="00DE7CCB" w:rsidRPr="008047FB" w:rsidTr="001B3A6A">
        <w:tc>
          <w:tcPr>
            <w:tcW w:w="4419" w:type="dxa"/>
          </w:tcPr>
          <w:p w:rsidR="00DE7CCB" w:rsidRPr="008047FB" w:rsidRDefault="00DE7CCB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DE7CCB" w:rsidRPr="008047FB" w:rsidRDefault="00DE7CCB" w:rsidP="001B3A6A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</w:tcPr>
          <w:p w:rsidR="00DE7CCB" w:rsidRPr="008047FB" w:rsidRDefault="00DE7CC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321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60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DE7CC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54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2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DE7CCB" w:rsidRPr="008047FB" w:rsidRDefault="00DE7CC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E7CCB" w:rsidRPr="008047FB" w:rsidRDefault="008047F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325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690</w:t>
            </w:r>
          </w:p>
        </w:tc>
      </w:tr>
      <w:tr w:rsidR="00DE7CCB" w:rsidRPr="008047FB" w:rsidTr="001B3A6A">
        <w:tc>
          <w:tcPr>
            <w:tcW w:w="4419" w:type="dxa"/>
          </w:tcPr>
          <w:p w:rsidR="00DE7CCB" w:rsidRPr="008047FB" w:rsidRDefault="00DE7CCB" w:rsidP="001B3A6A">
            <w:pPr>
              <w:ind w:left="1260" w:right="-15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*</w:t>
            </w:r>
          </w:p>
        </w:tc>
        <w:tc>
          <w:tcPr>
            <w:tcW w:w="891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177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360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2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DE7CCB" w:rsidRPr="008047FB" w:rsidRDefault="008047F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177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</w:p>
        </w:tc>
      </w:tr>
      <w:tr w:rsidR="00DE7CCB" w:rsidRPr="008047FB" w:rsidTr="001B3A6A">
        <w:tc>
          <w:tcPr>
            <w:tcW w:w="4419" w:type="dxa"/>
          </w:tcPr>
          <w:p w:rsidR="00DE7CCB" w:rsidRPr="008047FB" w:rsidRDefault="00DE7CCB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610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360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54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2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DE7CCB" w:rsidRPr="008047FB" w:rsidRDefault="008047F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612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854</w:t>
            </w:r>
          </w:p>
        </w:tc>
      </w:tr>
      <w:tr w:rsidR="00DE7CCB" w:rsidRPr="008047FB" w:rsidTr="001B3A6A">
        <w:tc>
          <w:tcPr>
            <w:tcW w:w="4419" w:type="dxa"/>
          </w:tcPr>
          <w:p w:rsidR="00DE7CCB" w:rsidRPr="008047FB" w:rsidRDefault="00DE7CCB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556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360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540" w:type="dxa"/>
            <w:gridSpan w:val="3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2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DE7CCB" w:rsidRPr="008047FB" w:rsidRDefault="008047F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558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780</w:t>
            </w:r>
          </w:p>
        </w:tc>
      </w:tr>
      <w:tr w:rsidR="00DE7CCB" w:rsidRPr="008047FB" w:rsidTr="001B3A6A">
        <w:tc>
          <w:tcPr>
            <w:tcW w:w="4419" w:type="dxa"/>
          </w:tcPr>
          <w:p w:rsidR="00DE7CCB" w:rsidRPr="008047FB" w:rsidRDefault="00DE7CCB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:rsidR="00DE7CCB" w:rsidRPr="008047FB" w:rsidRDefault="00DE7CCB" w:rsidP="001B3A6A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</w:tcPr>
          <w:p w:rsidR="00DE7CCB" w:rsidRPr="008047FB" w:rsidRDefault="00DE7CC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250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60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DE7CC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540" w:type="dxa"/>
            <w:gridSpan w:val="3"/>
          </w:tcPr>
          <w:p w:rsidR="00DE7CCB" w:rsidRPr="008047FB" w:rsidRDefault="00DE7CCB" w:rsidP="001B3A6A">
            <w:pPr>
              <w:ind w:left="57" w:right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2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DE7CCB" w:rsidRPr="008047FB" w:rsidRDefault="00DE7CC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DE7CCB" w:rsidRPr="008047FB" w:rsidRDefault="008047F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252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077</w:t>
            </w:r>
          </w:p>
        </w:tc>
      </w:tr>
      <w:tr w:rsidR="00DE7CCB" w:rsidRPr="008047FB" w:rsidTr="001B3A6A">
        <w:tc>
          <w:tcPr>
            <w:tcW w:w="4419" w:type="dxa"/>
          </w:tcPr>
          <w:p w:rsidR="00DE7CCB" w:rsidRPr="008047FB" w:rsidRDefault="00DE7CCB" w:rsidP="001B3A6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360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0" w:type="dxa"/>
            <w:gridSpan w:val="3"/>
          </w:tcPr>
          <w:p w:rsidR="00DE7CCB" w:rsidRPr="008047FB" w:rsidRDefault="00DE7CCB" w:rsidP="001B3A6A">
            <w:pPr>
              <w:ind w:left="57"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DE7CCB" w:rsidRPr="008047FB" w:rsidRDefault="00DE7CCB" w:rsidP="001B3A6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2" w:type="dxa"/>
            <w:gridSpan w:val="2"/>
          </w:tcPr>
          <w:p w:rsidR="00DE7CCB" w:rsidRPr="008047FB" w:rsidRDefault="00DE7CCB" w:rsidP="001B3A6A">
            <w:pPr>
              <w:ind w:right="5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DE7CCB" w:rsidRPr="008047FB" w:rsidRDefault="008047FB" w:rsidP="001B3A6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004</w:t>
            </w:r>
          </w:p>
        </w:tc>
      </w:tr>
    </w:tbl>
    <w:p w:rsidR="00D82EC0" w:rsidRPr="008047FB" w:rsidRDefault="00D82EC0" w:rsidP="00D82EC0">
      <w:pPr>
        <w:ind w:left="1236" w:hanging="403"/>
        <w:jc w:val="right"/>
        <w:outlineLvl w:val="0"/>
        <w:rPr>
          <w:rFonts w:asciiTheme="majorBidi" w:hAnsiTheme="majorBidi" w:cstheme="majorBidi"/>
          <w:color w:val="000000"/>
          <w:sz w:val="8"/>
          <w:szCs w:val="8"/>
        </w:rPr>
      </w:pPr>
    </w:p>
    <w:p w:rsidR="002354FA" w:rsidRPr="008047FB" w:rsidRDefault="002354FA" w:rsidP="00D82EC0">
      <w:pPr>
        <w:ind w:left="1620" w:hanging="360"/>
        <w:outlineLvl w:val="0"/>
        <w:rPr>
          <w:rFonts w:asciiTheme="majorBidi" w:hAnsiTheme="majorBidi" w:cstheme="majorBidi"/>
          <w:color w:val="000000"/>
          <w:sz w:val="24"/>
          <w:szCs w:val="24"/>
        </w:rPr>
      </w:pPr>
    </w:p>
    <w:p w:rsidR="00D82EC0" w:rsidRPr="008047FB" w:rsidRDefault="00D82EC0" w:rsidP="00D82EC0">
      <w:pPr>
        <w:ind w:left="1620" w:hanging="360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*</w:t>
      </w:r>
      <w:r w:rsidR="002354FA" w:rsidRPr="008047FB">
        <w:rPr>
          <w:rFonts w:asciiTheme="majorBidi" w:hAnsiTheme="majorBidi" w:cstheme="majorBidi"/>
          <w:color w:val="000000"/>
          <w:sz w:val="24"/>
          <w:szCs w:val="24"/>
          <w:cs/>
        </w:rPr>
        <w:t xml:space="preserve"> 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รวมเงินลงทุนในบริษัทย่อย และการร่วมค้าสุทธิ</w:t>
      </w:r>
    </w:p>
    <w:p w:rsidR="00D82EC0" w:rsidRPr="008047FB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8047FB" w:rsidRDefault="00041132" w:rsidP="00D82EC0">
      <w:pPr>
        <w:ind w:left="1276" w:hanging="425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z w:val="32"/>
          <w:szCs w:val="32"/>
        </w:rPr>
        <w:br w:type="page"/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lastRenderedPageBreak/>
        <w:t>(</w:t>
      </w:r>
      <w:r w:rsidR="008047FB" w:rsidRPr="008047FB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</w:rPr>
        <w:tab/>
      </w:r>
      <w:r w:rsidR="00D82EC0" w:rsidRPr="008047FB">
        <w:rPr>
          <w:rFonts w:asciiTheme="majorBidi" w:hAnsiTheme="majorBidi" w:cstheme="majorBidi"/>
          <w:color w:val="000000"/>
          <w:sz w:val="32"/>
          <w:szCs w:val="32"/>
          <w:cs/>
        </w:rPr>
        <w:t>ผลการดำเนินงานจำแนกตามธุรกรรม</w:t>
      </w:r>
    </w:p>
    <w:p w:rsidR="00D82EC0" w:rsidRPr="008047FB" w:rsidRDefault="00D82EC0" w:rsidP="00902C63">
      <w:pPr>
        <w:ind w:left="1276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047FB">
        <w:rPr>
          <w:rFonts w:asciiTheme="majorBidi" w:hAnsiTheme="majorBidi" w:cstheme="majorBidi"/>
          <w:spacing w:val="-12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 w:rsidR="00C916B6" w:rsidRPr="008047FB">
        <w:rPr>
          <w:rFonts w:asciiTheme="majorBidi" w:hAnsiTheme="majorBidi" w:cstheme="majorBidi"/>
          <w:spacing w:val="-12"/>
          <w:sz w:val="32"/>
          <w:szCs w:val="32"/>
          <w:cs/>
        </w:rPr>
        <w:t>สำหรับงวดสามเดือน</w:t>
      </w:r>
      <w:r w:rsidR="00C916B6" w:rsidRPr="008047F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047FB" w:rsidRPr="008047FB">
        <w:rPr>
          <w:rFonts w:asciiTheme="majorBidi" w:hAnsiTheme="majorBidi" w:cstheme="majorBidi"/>
          <w:sz w:val="32"/>
          <w:szCs w:val="32"/>
        </w:rPr>
        <w:t>31</w:t>
      </w:r>
      <w:r w:rsidR="00C916B6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DE7CCB" w:rsidRPr="008047F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916B6" w:rsidRPr="00804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z w:val="32"/>
          <w:szCs w:val="32"/>
        </w:rPr>
        <w:t>2563</w:t>
      </w:r>
      <w:r w:rsidR="00C916B6"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="00C916B6" w:rsidRPr="008047F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47FB" w:rsidRPr="008047FB">
        <w:rPr>
          <w:rFonts w:asciiTheme="majorBidi" w:hAnsiTheme="majorBidi" w:cstheme="majorBidi"/>
          <w:sz w:val="32"/>
          <w:szCs w:val="32"/>
        </w:rPr>
        <w:t>2562</w:t>
      </w:r>
      <w:r w:rsidRPr="008047FB">
        <w:rPr>
          <w:rFonts w:asciiTheme="majorBidi" w:hAnsiTheme="majorBidi" w:cstheme="majorBidi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8047FB" w:rsidRDefault="00D82EC0" w:rsidP="00066A51">
      <w:pPr>
        <w:ind w:left="1276" w:right="-124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3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6"/>
        <w:gridCol w:w="15"/>
      </w:tblGrid>
      <w:tr w:rsidR="00DE7CCB" w:rsidRPr="008047FB" w:rsidTr="001B3A6A">
        <w:tc>
          <w:tcPr>
            <w:tcW w:w="4614" w:type="dxa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E7CCB" w:rsidRPr="008047FB" w:rsidTr="001B3A6A">
        <w:tc>
          <w:tcPr>
            <w:tcW w:w="4614" w:type="dxa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DE7CCB" w:rsidRPr="008047FB" w:rsidRDefault="00DE7CCB" w:rsidP="00DE7CCB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DE7CCB" w:rsidRPr="008047FB" w:rsidTr="001B3A6A">
        <w:tc>
          <w:tcPr>
            <w:tcW w:w="4614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201FE" w:rsidRPr="008047FB" w:rsidTr="001B3A6A">
        <w:trPr>
          <w:gridAfter w:val="1"/>
          <w:wAfter w:w="15" w:type="dxa"/>
        </w:trPr>
        <w:tc>
          <w:tcPr>
            <w:tcW w:w="4614" w:type="dxa"/>
          </w:tcPr>
          <w:p w:rsidR="006201FE" w:rsidRPr="008047FB" w:rsidRDefault="006201FE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280" w:type="dxa"/>
            <w:gridSpan w:val="2"/>
          </w:tcPr>
          <w:p w:rsidR="006201FE" w:rsidRPr="008047FB" w:rsidRDefault="006201FE" w:rsidP="006201F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420" w:type="dxa"/>
            <w:gridSpan w:val="3"/>
          </w:tcPr>
          <w:p w:rsidR="006201FE" w:rsidRPr="008047FB" w:rsidRDefault="006201FE" w:rsidP="006201F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6201FE" w:rsidRPr="008047FB" w:rsidRDefault="006201FE" w:rsidP="006201FE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6201FE" w:rsidRPr="008047FB" w:rsidRDefault="006201FE" w:rsidP="006201FE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6201FE" w:rsidRPr="008047FB" w:rsidRDefault="008047FB" w:rsidP="006201FE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818</w:t>
            </w:r>
          </w:p>
        </w:tc>
      </w:tr>
      <w:tr w:rsidR="006201FE" w:rsidRPr="008047FB" w:rsidTr="001B3A6A">
        <w:trPr>
          <w:gridAfter w:val="1"/>
          <w:wAfter w:w="15" w:type="dxa"/>
        </w:trPr>
        <w:tc>
          <w:tcPr>
            <w:tcW w:w="4614" w:type="dxa"/>
          </w:tcPr>
          <w:p w:rsidR="006201FE" w:rsidRPr="008047FB" w:rsidRDefault="006201FE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280" w:type="dxa"/>
            <w:gridSpan w:val="2"/>
          </w:tcPr>
          <w:p w:rsidR="006201FE" w:rsidRPr="008047FB" w:rsidRDefault="006201FE" w:rsidP="006201F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420" w:type="dxa"/>
            <w:gridSpan w:val="3"/>
          </w:tcPr>
          <w:p w:rsidR="006201FE" w:rsidRPr="008047FB" w:rsidRDefault="006201FE" w:rsidP="006201F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6201FE" w:rsidRPr="008047FB" w:rsidRDefault="006201FE" w:rsidP="006201FE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6201FE" w:rsidRPr="008047FB" w:rsidRDefault="006201FE" w:rsidP="006201FE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6201FE" w:rsidRPr="008047FB" w:rsidRDefault="008047FB" w:rsidP="006201FE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</w:t>
            </w:r>
          </w:p>
        </w:tc>
      </w:tr>
      <w:tr w:rsidR="006201FE" w:rsidRPr="008047FB" w:rsidTr="001B3A6A">
        <w:trPr>
          <w:gridAfter w:val="1"/>
          <w:wAfter w:w="15" w:type="dxa"/>
        </w:trPr>
        <w:tc>
          <w:tcPr>
            <w:tcW w:w="4614" w:type="dxa"/>
          </w:tcPr>
          <w:p w:rsidR="006201FE" w:rsidRPr="008047FB" w:rsidRDefault="006201FE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280" w:type="dxa"/>
            <w:gridSpan w:val="2"/>
          </w:tcPr>
          <w:p w:rsidR="006201FE" w:rsidRPr="008047FB" w:rsidRDefault="006201FE" w:rsidP="006201F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420" w:type="dxa"/>
            <w:gridSpan w:val="3"/>
          </w:tcPr>
          <w:p w:rsidR="006201FE" w:rsidRPr="008047FB" w:rsidRDefault="006201FE" w:rsidP="006201F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6201FE" w:rsidRPr="008047FB" w:rsidRDefault="006201FE" w:rsidP="006201F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6201FE" w:rsidRPr="008047FB" w:rsidRDefault="006201FE" w:rsidP="006201FE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6201FE" w:rsidRPr="008047FB" w:rsidRDefault="008047FB" w:rsidP="006201FE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</w:p>
        </w:tc>
      </w:tr>
      <w:tr w:rsidR="006201FE" w:rsidRPr="008047FB" w:rsidTr="001B3A6A">
        <w:trPr>
          <w:gridAfter w:val="1"/>
          <w:wAfter w:w="15" w:type="dxa"/>
        </w:trPr>
        <w:tc>
          <w:tcPr>
            <w:tcW w:w="4614" w:type="dxa"/>
          </w:tcPr>
          <w:p w:rsidR="006201FE" w:rsidRPr="008047FB" w:rsidRDefault="006201FE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280" w:type="dxa"/>
            <w:gridSpan w:val="2"/>
          </w:tcPr>
          <w:p w:rsidR="006201FE" w:rsidRPr="008047FB" w:rsidRDefault="006201FE" w:rsidP="006201F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0" w:type="dxa"/>
            <w:gridSpan w:val="3"/>
          </w:tcPr>
          <w:p w:rsidR="006201FE" w:rsidRPr="008047FB" w:rsidRDefault="006201FE" w:rsidP="006201F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6201FE" w:rsidRPr="008047FB" w:rsidRDefault="006201FE" w:rsidP="006201F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6201FE" w:rsidRPr="008047FB" w:rsidRDefault="006201FE" w:rsidP="006201FE">
            <w:pPr>
              <w:ind w:right="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6201FE" w:rsidRPr="008047FB" w:rsidRDefault="008047FB" w:rsidP="006201FE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554</w:t>
            </w:r>
          </w:p>
        </w:tc>
      </w:tr>
      <w:tr w:rsidR="006201FE" w:rsidRPr="008047FB" w:rsidTr="001B3A6A">
        <w:trPr>
          <w:gridAfter w:val="1"/>
          <w:wAfter w:w="15" w:type="dxa"/>
        </w:trPr>
        <w:tc>
          <w:tcPr>
            <w:tcW w:w="4614" w:type="dxa"/>
          </w:tcPr>
          <w:p w:rsidR="006201FE" w:rsidRPr="008047FB" w:rsidRDefault="006201FE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280" w:type="dxa"/>
            <w:gridSpan w:val="2"/>
          </w:tcPr>
          <w:p w:rsidR="006201FE" w:rsidRPr="008047FB" w:rsidRDefault="006201FE" w:rsidP="006201F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6201FE" w:rsidRPr="008047FB" w:rsidRDefault="006201FE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0" w:type="dxa"/>
            <w:gridSpan w:val="3"/>
          </w:tcPr>
          <w:p w:rsidR="006201FE" w:rsidRPr="008047FB" w:rsidRDefault="006201FE" w:rsidP="006201F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6201FE" w:rsidRPr="008047FB" w:rsidRDefault="006201FE" w:rsidP="006201FE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6201FE" w:rsidRPr="008047FB" w:rsidRDefault="006201FE" w:rsidP="006201FE">
            <w:pPr>
              <w:tabs>
                <w:tab w:val="decimal" w:pos="657"/>
              </w:tabs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6201FE" w:rsidRPr="008047FB" w:rsidRDefault="008047FB" w:rsidP="006201FE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055</w:t>
            </w:r>
          </w:p>
        </w:tc>
      </w:tr>
      <w:tr w:rsidR="006201FE" w:rsidRPr="008047FB" w:rsidTr="001B3A6A">
        <w:trPr>
          <w:gridAfter w:val="1"/>
          <w:wAfter w:w="15" w:type="dxa"/>
        </w:trPr>
        <w:tc>
          <w:tcPr>
            <w:tcW w:w="4614" w:type="dxa"/>
          </w:tcPr>
          <w:p w:rsidR="006201FE" w:rsidRPr="008047FB" w:rsidRDefault="006201FE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6201FE" w:rsidRPr="008047FB" w:rsidRDefault="008047FB" w:rsidP="00A32527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280" w:type="dxa"/>
            <w:gridSpan w:val="2"/>
          </w:tcPr>
          <w:p w:rsidR="006201FE" w:rsidRPr="008047FB" w:rsidRDefault="006201FE" w:rsidP="006201F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420" w:type="dxa"/>
            <w:gridSpan w:val="3"/>
          </w:tcPr>
          <w:p w:rsidR="006201FE" w:rsidRPr="008047FB" w:rsidRDefault="006201FE" w:rsidP="006201F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6201FE" w:rsidRPr="008047FB" w:rsidRDefault="006201FE" w:rsidP="006201FE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6201FE" w:rsidRPr="008047FB" w:rsidRDefault="006201FE" w:rsidP="006201FE">
            <w:pPr>
              <w:tabs>
                <w:tab w:val="decimal" w:pos="657"/>
              </w:tabs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6201FE" w:rsidRPr="008047FB" w:rsidRDefault="008047FB" w:rsidP="00A32527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</w:tr>
      <w:tr w:rsidR="00A32527" w:rsidRPr="008047FB" w:rsidTr="001B3A6A">
        <w:trPr>
          <w:gridAfter w:val="1"/>
          <w:wAfter w:w="15" w:type="dxa"/>
        </w:trPr>
        <w:tc>
          <w:tcPr>
            <w:tcW w:w="4614" w:type="dxa"/>
          </w:tcPr>
          <w:p w:rsidR="00A32527" w:rsidRPr="008047FB" w:rsidRDefault="00A32527" w:rsidP="002874E7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</w:t>
            </w:r>
            <w:r w:rsidR="004D6D00"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ว่าจะเกิดขึ้น</w:t>
            </w:r>
            <w:r w:rsidR="00AF74BD"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A32527" w:rsidRPr="008047FB" w:rsidRDefault="00A32527" w:rsidP="002874E7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A32527" w:rsidRPr="008047FB" w:rsidRDefault="008047FB" w:rsidP="00A32527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A32527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280" w:type="dxa"/>
            <w:gridSpan w:val="2"/>
          </w:tcPr>
          <w:p w:rsidR="00A32527" w:rsidRPr="008047FB" w:rsidRDefault="00A32527" w:rsidP="002874E7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A32527" w:rsidRPr="008047FB" w:rsidRDefault="00A32527" w:rsidP="002874E7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A32527" w:rsidRPr="008047FB" w:rsidRDefault="008047FB" w:rsidP="002874E7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420" w:type="dxa"/>
            <w:gridSpan w:val="3"/>
          </w:tcPr>
          <w:p w:rsidR="00A32527" w:rsidRPr="008047FB" w:rsidRDefault="00A32527" w:rsidP="002874E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A32527" w:rsidRPr="008047FB" w:rsidRDefault="00A32527" w:rsidP="002874E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A32527" w:rsidRPr="008047FB" w:rsidRDefault="00A32527" w:rsidP="002874E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A32527" w:rsidRPr="008047FB" w:rsidRDefault="00A32527" w:rsidP="002874E7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:rsidR="00A32527" w:rsidRPr="008047FB" w:rsidRDefault="00A32527" w:rsidP="002874E7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A32527" w:rsidRPr="008047FB" w:rsidRDefault="008047FB" w:rsidP="00A32527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A32527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253</w:t>
            </w:r>
          </w:p>
        </w:tc>
      </w:tr>
    </w:tbl>
    <w:p w:rsidR="00D82EC0" w:rsidRPr="008047FB" w:rsidRDefault="00D82EC0" w:rsidP="00D82EC0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</w:p>
    <w:p w:rsidR="008F1B8E" w:rsidRPr="008047FB" w:rsidRDefault="008F1B8E" w:rsidP="00066A51">
      <w:pPr>
        <w:ind w:left="1276" w:right="-133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3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6"/>
        <w:gridCol w:w="15"/>
      </w:tblGrid>
      <w:tr w:rsidR="00DE7CCB" w:rsidRPr="008047FB" w:rsidTr="001B3A6A">
        <w:tc>
          <w:tcPr>
            <w:tcW w:w="4614" w:type="dxa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E7CCB" w:rsidRPr="008047FB" w:rsidTr="001B3A6A">
        <w:tc>
          <w:tcPr>
            <w:tcW w:w="4614" w:type="dxa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DE7CCB" w:rsidRPr="008047FB" w:rsidTr="001B3A6A">
        <w:tc>
          <w:tcPr>
            <w:tcW w:w="4614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E7CCB" w:rsidRPr="008047FB" w:rsidTr="001B3A6A">
        <w:trPr>
          <w:gridAfter w:val="1"/>
          <w:wAfter w:w="15" w:type="dxa"/>
        </w:trPr>
        <w:tc>
          <w:tcPr>
            <w:tcW w:w="4614" w:type="dxa"/>
          </w:tcPr>
          <w:p w:rsidR="00DE7CCB" w:rsidRPr="008047FB" w:rsidRDefault="00DE7CCB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280" w:type="dxa"/>
            <w:gridSpan w:val="2"/>
          </w:tcPr>
          <w:p w:rsidR="00DE7CCB" w:rsidRPr="008047FB" w:rsidRDefault="00DE7CCB" w:rsidP="001B3A6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420" w:type="dxa"/>
            <w:gridSpan w:val="3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DE7CCB" w:rsidRPr="008047FB" w:rsidRDefault="00DE7CCB" w:rsidP="001B3A6A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DE7CCB" w:rsidRPr="008047FB" w:rsidRDefault="00DE7CCB" w:rsidP="001B3A6A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DE7CCB" w:rsidRPr="008047FB" w:rsidRDefault="008047FB" w:rsidP="001B3A6A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488</w:t>
            </w:r>
          </w:p>
        </w:tc>
      </w:tr>
      <w:tr w:rsidR="00DE7CCB" w:rsidRPr="008047FB" w:rsidTr="001B3A6A">
        <w:trPr>
          <w:gridAfter w:val="1"/>
          <w:wAfter w:w="15" w:type="dxa"/>
        </w:trPr>
        <w:tc>
          <w:tcPr>
            <w:tcW w:w="4614" w:type="dxa"/>
          </w:tcPr>
          <w:p w:rsidR="00DE7CCB" w:rsidRPr="008047FB" w:rsidRDefault="00DE7CCB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280" w:type="dxa"/>
            <w:gridSpan w:val="2"/>
          </w:tcPr>
          <w:p w:rsidR="00DE7CCB" w:rsidRPr="008047FB" w:rsidRDefault="00DE7CCB" w:rsidP="001B3A6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420" w:type="dxa"/>
            <w:gridSpan w:val="3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DE7CCB" w:rsidRPr="008047FB" w:rsidRDefault="00DE7CCB" w:rsidP="001B3A6A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DE7CCB" w:rsidRPr="008047FB" w:rsidRDefault="00DE7CCB" w:rsidP="001B3A6A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076</w:t>
            </w:r>
          </w:p>
        </w:tc>
      </w:tr>
      <w:tr w:rsidR="00DE7CCB" w:rsidRPr="008047FB" w:rsidTr="001B3A6A">
        <w:trPr>
          <w:gridAfter w:val="1"/>
          <w:wAfter w:w="15" w:type="dxa"/>
        </w:trPr>
        <w:tc>
          <w:tcPr>
            <w:tcW w:w="4614" w:type="dxa"/>
          </w:tcPr>
          <w:p w:rsidR="00DE7CCB" w:rsidRPr="008047FB" w:rsidRDefault="00DE7CCB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280" w:type="dxa"/>
            <w:gridSpan w:val="2"/>
          </w:tcPr>
          <w:p w:rsidR="00DE7CCB" w:rsidRPr="008047FB" w:rsidRDefault="00DE7CCB" w:rsidP="001B3A6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420" w:type="dxa"/>
            <w:gridSpan w:val="3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DE7CCB" w:rsidRPr="008047FB" w:rsidRDefault="00DE7CCB" w:rsidP="001B3A6A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412</w:t>
            </w:r>
          </w:p>
        </w:tc>
      </w:tr>
      <w:tr w:rsidR="00DE7CCB" w:rsidRPr="008047FB" w:rsidTr="001B3A6A">
        <w:trPr>
          <w:gridAfter w:val="1"/>
          <w:wAfter w:w="15" w:type="dxa"/>
        </w:trPr>
        <w:tc>
          <w:tcPr>
            <w:tcW w:w="4614" w:type="dxa"/>
          </w:tcPr>
          <w:p w:rsidR="00DE7CCB" w:rsidRPr="008047FB" w:rsidRDefault="00DE7CCB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280" w:type="dxa"/>
            <w:gridSpan w:val="2"/>
          </w:tcPr>
          <w:p w:rsidR="00DE7CCB" w:rsidRPr="008047FB" w:rsidRDefault="00DE7CCB" w:rsidP="001B3A6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0" w:type="dxa"/>
            <w:gridSpan w:val="3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DE7CCB" w:rsidRPr="008047FB" w:rsidRDefault="00DE7CCB" w:rsidP="001B3A6A">
            <w:pPr>
              <w:ind w:right="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296</w:t>
            </w:r>
          </w:p>
        </w:tc>
      </w:tr>
      <w:tr w:rsidR="00DE7CCB" w:rsidRPr="008047FB" w:rsidTr="001B3A6A">
        <w:trPr>
          <w:gridAfter w:val="1"/>
          <w:wAfter w:w="15" w:type="dxa"/>
        </w:trPr>
        <w:tc>
          <w:tcPr>
            <w:tcW w:w="4614" w:type="dxa"/>
          </w:tcPr>
          <w:p w:rsidR="00DE7CCB" w:rsidRPr="008047FB" w:rsidRDefault="00DE7CCB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80" w:type="dxa"/>
            <w:gridSpan w:val="2"/>
          </w:tcPr>
          <w:p w:rsidR="00DE7CCB" w:rsidRPr="008047FB" w:rsidRDefault="00DE7CCB" w:rsidP="001B3A6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0" w:type="dxa"/>
            <w:gridSpan w:val="3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DE7CCB" w:rsidRPr="008047FB" w:rsidRDefault="00DE7CCB" w:rsidP="001B3A6A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082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DE7CCB" w:rsidRPr="008047FB" w:rsidRDefault="00DE7CCB" w:rsidP="001B3A6A">
            <w:pPr>
              <w:tabs>
                <w:tab w:val="decimal" w:pos="657"/>
              </w:tabs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DE7CCB" w:rsidRPr="008047FB" w:rsidRDefault="008047FB" w:rsidP="001B3A6A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038</w:t>
            </w:r>
          </w:p>
        </w:tc>
      </w:tr>
      <w:tr w:rsidR="00DE7CCB" w:rsidRPr="008047FB" w:rsidTr="001B3A6A">
        <w:trPr>
          <w:gridAfter w:val="1"/>
          <w:wAfter w:w="15" w:type="dxa"/>
        </w:trPr>
        <w:tc>
          <w:tcPr>
            <w:tcW w:w="4614" w:type="dxa"/>
          </w:tcPr>
          <w:p w:rsidR="00DE7CCB" w:rsidRPr="008047FB" w:rsidRDefault="00DE7CCB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  <w:r w:rsidR="007D6FDC"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7D6FDC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*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280" w:type="dxa"/>
            <w:gridSpan w:val="2"/>
          </w:tcPr>
          <w:p w:rsidR="00DE7CCB" w:rsidRPr="008047FB" w:rsidRDefault="00DE7CCB" w:rsidP="001B3A6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420" w:type="dxa"/>
            <w:gridSpan w:val="3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DE7CCB" w:rsidRPr="008047FB" w:rsidRDefault="00DE7CCB" w:rsidP="001B3A6A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082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DE7CCB" w:rsidRPr="008047FB" w:rsidRDefault="00DE7CCB" w:rsidP="001B3A6A">
            <w:pPr>
              <w:tabs>
                <w:tab w:val="decimal" w:pos="657"/>
              </w:tabs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570</w:t>
            </w:r>
          </w:p>
        </w:tc>
      </w:tr>
      <w:tr w:rsidR="00DE7CCB" w:rsidRPr="008047FB" w:rsidTr="001B3A6A">
        <w:trPr>
          <w:gridAfter w:val="1"/>
          <w:wAfter w:w="15" w:type="dxa"/>
        </w:trPr>
        <w:tc>
          <w:tcPr>
            <w:tcW w:w="4614" w:type="dxa"/>
          </w:tcPr>
          <w:p w:rsidR="00DE7CCB" w:rsidRPr="008047FB" w:rsidRDefault="006F452D" w:rsidP="006F452D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280" w:type="dxa"/>
            <w:gridSpan w:val="2"/>
          </w:tcPr>
          <w:p w:rsidR="00DE7CCB" w:rsidRPr="008047FB" w:rsidRDefault="00DE7CCB" w:rsidP="001B3A6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20" w:type="dxa"/>
            <w:gridSpan w:val="3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DE7CCB" w:rsidRPr="008047FB" w:rsidRDefault="00DE7CCB" w:rsidP="006F452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DE7CCB" w:rsidRPr="008047FB" w:rsidRDefault="00DE7CCB" w:rsidP="001B3A6A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:rsidR="00DE7CCB" w:rsidRPr="008047FB" w:rsidRDefault="008047FB" w:rsidP="001B3A6A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</w:p>
        </w:tc>
      </w:tr>
    </w:tbl>
    <w:p w:rsidR="008F1B8E" w:rsidRPr="008047FB" w:rsidRDefault="008F1B8E" w:rsidP="008F1B8E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:rsidR="000230E9" w:rsidRPr="008047FB" w:rsidRDefault="007D6FDC" w:rsidP="00B30546">
      <w:pPr>
        <w:ind w:left="1276" w:hanging="425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</w:rPr>
        <w:tab/>
      </w:r>
      <w:r w:rsidRPr="008047FB">
        <w:rPr>
          <w:rFonts w:asciiTheme="majorBidi" w:hAnsiTheme="majorBidi" w:cstheme="majorBidi"/>
          <w:color w:val="000000"/>
          <w:sz w:val="24"/>
          <w:szCs w:val="24"/>
        </w:rPr>
        <w:t xml:space="preserve">* 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รวมค่าเผื่อหนี้สงสัยจะสูญ</w:t>
      </w:r>
    </w:p>
    <w:p w:rsidR="00E75253" w:rsidRPr="008047FB" w:rsidRDefault="00E75253" w:rsidP="00D82EC0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:rsidR="00D82EC0" w:rsidRPr="008047FB" w:rsidRDefault="00D82EC0" w:rsidP="00066A51">
      <w:pPr>
        <w:ind w:left="1276" w:right="-97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980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DE7CCB" w:rsidRPr="008047FB" w:rsidTr="001B3A6A">
        <w:tc>
          <w:tcPr>
            <w:tcW w:w="4572" w:type="dxa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E7CCB" w:rsidRPr="008047FB" w:rsidTr="001B3A6A">
        <w:tc>
          <w:tcPr>
            <w:tcW w:w="4572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DE7CCB" w:rsidRPr="008047FB" w:rsidRDefault="00DE7CCB" w:rsidP="00DE7CCB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DE7CCB" w:rsidRPr="008047FB" w:rsidTr="001B3A6A">
        <w:tc>
          <w:tcPr>
            <w:tcW w:w="4572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E7CCB" w:rsidRPr="008047FB" w:rsidTr="001B3A6A">
        <w:tc>
          <w:tcPr>
            <w:tcW w:w="4572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201FE" w:rsidRPr="008047FB" w:rsidTr="001B3A6A">
        <w:tc>
          <w:tcPr>
            <w:tcW w:w="4572" w:type="dxa"/>
          </w:tcPr>
          <w:p w:rsidR="006201FE" w:rsidRPr="008047FB" w:rsidRDefault="006201FE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80" w:type="dxa"/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280" w:type="dxa"/>
            <w:gridSpan w:val="2"/>
          </w:tcPr>
          <w:p w:rsidR="006201FE" w:rsidRPr="008047FB" w:rsidRDefault="006201FE" w:rsidP="006201F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0" w:type="dxa"/>
            <w:gridSpan w:val="3"/>
          </w:tcPr>
          <w:p w:rsidR="006201FE" w:rsidRPr="008047FB" w:rsidRDefault="006201FE" w:rsidP="006201F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6201FE" w:rsidRPr="008047FB" w:rsidRDefault="006201FE" w:rsidP="006201F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6201FE" w:rsidRPr="008047FB" w:rsidRDefault="006201FE" w:rsidP="006201FE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6201FE" w:rsidRPr="008047FB" w:rsidRDefault="008047FB" w:rsidP="00A32527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370</w:t>
            </w:r>
          </w:p>
        </w:tc>
      </w:tr>
      <w:tr w:rsidR="006201FE" w:rsidRPr="008047FB" w:rsidTr="001B3A6A">
        <w:tc>
          <w:tcPr>
            <w:tcW w:w="4572" w:type="dxa"/>
          </w:tcPr>
          <w:p w:rsidR="006201FE" w:rsidRPr="008047FB" w:rsidRDefault="006201FE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80" w:type="dxa"/>
            <w:gridSpan w:val="2"/>
          </w:tcPr>
          <w:p w:rsidR="006201FE" w:rsidRPr="008047FB" w:rsidRDefault="006201FE" w:rsidP="006201F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0" w:type="dxa"/>
            <w:gridSpan w:val="3"/>
          </w:tcPr>
          <w:p w:rsidR="006201FE" w:rsidRPr="008047FB" w:rsidRDefault="006201FE" w:rsidP="006201F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6201FE" w:rsidRPr="008047FB" w:rsidRDefault="006201FE" w:rsidP="006201F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6201FE" w:rsidRPr="008047FB" w:rsidRDefault="006201FE" w:rsidP="006201FE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6201FE" w:rsidRPr="008047FB" w:rsidRDefault="008047FB" w:rsidP="00A32527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723</w:t>
            </w:r>
          </w:p>
        </w:tc>
      </w:tr>
      <w:tr w:rsidR="006201FE" w:rsidRPr="008047FB" w:rsidTr="001B3A6A">
        <w:tc>
          <w:tcPr>
            <w:tcW w:w="4572" w:type="dxa"/>
          </w:tcPr>
          <w:p w:rsidR="006201FE" w:rsidRPr="008047FB" w:rsidRDefault="006201FE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280" w:type="dxa"/>
            <w:gridSpan w:val="2"/>
          </w:tcPr>
          <w:p w:rsidR="006201FE" w:rsidRPr="008047FB" w:rsidRDefault="006201FE" w:rsidP="006201F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6201FE" w:rsidRPr="008047FB" w:rsidRDefault="008047FB" w:rsidP="00A32527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0" w:type="dxa"/>
            <w:gridSpan w:val="3"/>
          </w:tcPr>
          <w:p w:rsidR="006201FE" w:rsidRPr="008047FB" w:rsidRDefault="006201FE" w:rsidP="006201F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6201FE" w:rsidRPr="008047FB" w:rsidRDefault="006201FE" w:rsidP="006201F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6201FE" w:rsidRPr="008047FB" w:rsidRDefault="006201FE" w:rsidP="006201FE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6201FE" w:rsidRPr="008047FB" w:rsidRDefault="008047FB" w:rsidP="00A32527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647</w:t>
            </w:r>
          </w:p>
        </w:tc>
      </w:tr>
      <w:tr w:rsidR="006201FE" w:rsidRPr="008047FB" w:rsidTr="001B3A6A">
        <w:tc>
          <w:tcPr>
            <w:tcW w:w="4572" w:type="dxa"/>
          </w:tcPr>
          <w:p w:rsidR="006201FE" w:rsidRPr="008047FB" w:rsidRDefault="006201FE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80" w:type="dxa"/>
            <w:gridSpan w:val="2"/>
          </w:tcPr>
          <w:p w:rsidR="006201FE" w:rsidRPr="008047FB" w:rsidRDefault="006201FE" w:rsidP="006201F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0" w:type="dxa"/>
            <w:gridSpan w:val="3"/>
          </w:tcPr>
          <w:p w:rsidR="006201FE" w:rsidRPr="008047FB" w:rsidRDefault="006201FE" w:rsidP="006201F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6201FE" w:rsidRPr="008047FB" w:rsidRDefault="006201FE" w:rsidP="006201F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6201FE" w:rsidRPr="008047FB" w:rsidRDefault="006201FE" w:rsidP="006201FE">
            <w:pPr>
              <w:ind w:right="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6201FE" w:rsidRPr="008047FB" w:rsidRDefault="008047FB" w:rsidP="00A32527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248</w:t>
            </w:r>
          </w:p>
        </w:tc>
      </w:tr>
      <w:tr w:rsidR="006201FE" w:rsidRPr="008047FB" w:rsidTr="001B3A6A">
        <w:tc>
          <w:tcPr>
            <w:tcW w:w="4572" w:type="dxa"/>
          </w:tcPr>
          <w:p w:rsidR="006201FE" w:rsidRPr="008047FB" w:rsidRDefault="006201FE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80" w:type="dxa"/>
          </w:tcPr>
          <w:p w:rsidR="006201FE" w:rsidRPr="008047FB" w:rsidRDefault="008047FB" w:rsidP="00A32527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280" w:type="dxa"/>
            <w:gridSpan w:val="2"/>
          </w:tcPr>
          <w:p w:rsidR="006201FE" w:rsidRPr="008047FB" w:rsidRDefault="006201FE" w:rsidP="006201F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0" w:type="dxa"/>
            <w:gridSpan w:val="3"/>
          </w:tcPr>
          <w:p w:rsidR="006201FE" w:rsidRPr="008047FB" w:rsidRDefault="006201FE" w:rsidP="006201F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6201FE" w:rsidRPr="008047FB" w:rsidRDefault="006201FE" w:rsidP="00A32527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6201FE" w:rsidRPr="008047FB" w:rsidRDefault="006201FE" w:rsidP="006201FE">
            <w:pPr>
              <w:tabs>
                <w:tab w:val="decimal" w:pos="657"/>
              </w:tabs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6201FE" w:rsidRPr="008047FB" w:rsidRDefault="008047FB" w:rsidP="00A32527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616</w:t>
            </w:r>
          </w:p>
        </w:tc>
      </w:tr>
      <w:tr w:rsidR="006201FE" w:rsidRPr="008047FB" w:rsidTr="001B3A6A">
        <w:tc>
          <w:tcPr>
            <w:tcW w:w="4572" w:type="dxa"/>
          </w:tcPr>
          <w:p w:rsidR="006201FE" w:rsidRPr="008047FB" w:rsidRDefault="006201FE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6201FE" w:rsidRPr="008047FB" w:rsidRDefault="008047FB" w:rsidP="00A32527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280" w:type="dxa"/>
            <w:gridSpan w:val="2"/>
          </w:tcPr>
          <w:p w:rsidR="006201FE" w:rsidRPr="008047FB" w:rsidRDefault="006201FE" w:rsidP="006201F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6201FE" w:rsidRPr="008047FB" w:rsidRDefault="008047FB" w:rsidP="006201F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0" w:type="dxa"/>
            <w:gridSpan w:val="3"/>
          </w:tcPr>
          <w:p w:rsidR="006201FE" w:rsidRPr="008047FB" w:rsidRDefault="006201FE" w:rsidP="006201F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6201FE" w:rsidRPr="008047FB" w:rsidRDefault="006201FE" w:rsidP="00A32527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6201FE" w:rsidRPr="008047FB" w:rsidRDefault="006201FE" w:rsidP="006201FE">
            <w:pPr>
              <w:tabs>
                <w:tab w:val="decimal" w:pos="657"/>
              </w:tabs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6201FE" w:rsidRPr="008047FB" w:rsidRDefault="008047FB" w:rsidP="00A32527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6201FE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019</w:t>
            </w:r>
          </w:p>
        </w:tc>
      </w:tr>
      <w:tr w:rsidR="00E75253" w:rsidRPr="008047FB" w:rsidTr="001B3A6A">
        <w:tc>
          <w:tcPr>
            <w:tcW w:w="4572" w:type="dxa"/>
          </w:tcPr>
          <w:p w:rsidR="00E75253" w:rsidRPr="008047FB" w:rsidRDefault="00E75253" w:rsidP="006F452D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</w:t>
            </w:r>
            <w:r w:rsidR="004D6D00"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ว่าจะเกิดขึ้น</w:t>
            </w:r>
            <w:r w:rsidR="00AF74BD"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E75253" w:rsidRPr="008047FB" w:rsidRDefault="00E75253" w:rsidP="00E7525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E75253" w:rsidRPr="008047FB" w:rsidRDefault="008047FB" w:rsidP="00E7525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A32527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280" w:type="dxa"/>
            <w:gridSpan w:val="2"/>
          </w:tcPr>
          <w:p w:rsidR="00E75253" w:rsidRPr="008047FB" w:rsidRDefault="00E75253" w:rsidP="00E7525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A32527" w:rsidRPr="008047FB" w:rsidRDefault="00A32527" w:rsidP="00E7525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E75253" w:rsidRPr="008047FB" w:rsidRDefault="008047FB" w:rsidP="00E7525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0" w:type="dxa"/>
            <w:gridSpan w:val="3"/>
          </w:tcPr>
          <w:p w:rsidR="00E75253" w:rsidRPr="008047FB" w:rsidRDefault="00E75253" w:rsidP="00E75253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E75253" w:rsidRPr="008047FB" w:rsidRDefault="00E75253" w:rsidP="00E7525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E75253" w:rsidRPr="008047FB" w:rsidRDefault="00E75253" w:rsidP="00E75253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E75253" w:rsidRPr="008047FB" w:rsidRDefault="00E75253" w:rsidP="00E75253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E75253" w:rsidRPr="008047FB" w:rsidRDefault="00E75253" w:rsidP="00E75253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E75253" w:rsidRPr="008047FB" w:rsidRDefault="008047FB" w:rsidP="00E75253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A32527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492</w:t>
            </w:r>
          </w:p>
        </w:tc>
      </w:tr>
    </w:tbl>
    <w:p w:rsidR="00D82EC0" w:rsidRPr="008047FB" w:rsidRDefault="00D82EC0" w:rsidP="00D82EC0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:rsidR="008F1B8E" w:rsidRPr="008047FB" w:rsidRDefault="008F1B8E" w:rsidP="00066A51">
      <w:pPr>
        <w:ind w:left="1276" w:right="-88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980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DE7CCB" w:rsidRPr="008047FB" w:rsidTr="001B3A6A">
        <w:tc>
          <w:tcPr>
            <w:tcW w:w="4572" w:type="dxa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E7CCB" w:rsidRPr="008047FB" w:rsidTr="001B3A6A">
        <w:tc>
          <w:tcPr>
            <w:tcW w:w="4572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DE7CCB" w:rsidRPr="008047FB" w:rsidRDefault="00DE7CCB" w:rsidP="001B3A6A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DE7CCB" w:rsidRPr="008047FB" w:rsidTr="001B3A6A">
        <w:tc>
          <w:tcPr>
            <w:tcW w:w="4572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E7CCB" w:rsidRPr="008047FB" w:rsidTr="001B3A6A">
        <w:tc>
          <w:tcPr>
            <w:tcW w:w="4572" w:type="dxa"/>
          </w:tcPr>
          <w:p w:rsidR="00DE7CCB" w:rsidRPr="008047FB" w:rsidRDefault="00DE7CCB" w:rsidP="001B3A6A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7CCB" w:rsidRPr="008047FB" w:rsidTr="001B3A6A">
        <w:tc>
          <w:tcPr>
            <w:tcW w:w="4572" w:type="dxa"/>
          </w:tcPr>
          <w:p w:rsidR="00DE7CCB" w:rsidRPr="008047FB" w:rsidRDefault="00DE7CCB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8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280" w:type="dxa"/>
            <w:gridSpan w:val="2"/>
          </w:tcPr>
          <w:p w:rsidR="00DE7CCB" w:rsidRPr="008047FB" w:rsidRDefault="00DE7CCB" w:rsidP="001B3A6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0" w:type="dxa"/>
            <w:gridSpan w:val="3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DE7CCB" w:rsidRPr="008047FB" w:rsidRDefault="00DE7CCB" w:rsidP="001B3A6A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DE7CCB" w:rsidRPr="008047FB" w:rsidRDefault="008047FB" w:rsidP="001B3A6A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556</w:t>
            </w:r>
          </w:p>
        </w:tc>
      </w:tr>
      <w:tr w:rsidR="00DE7CCB" w:rsidRPr="008047FB" w:rsidTr="001B3A6A">
        <w:tc>
          <w:tcPr>
            <w:tcW w:w="4572" w:type="dxa"/>
          </w:tcPr>
          <w:p w:rsidR="00DE7CCB" w:rsidRPr="008047FB" w:rsidRDefault="00DE7CCB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280" w:type="dxa"/>
            <w:gridSpan w:val="2"/>
          </w:tcPr>
          <w:p w:rsidR="00DE7CCB" w:rsidRPr="008047FB" w:rsidRDefault="00DE7CCB" w:rsidP="001B3A6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0" w:type="dxa"/>
            <w:gridSpan w:val="3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DE7CCB" w:rsidRPr="008047FB" w:rsidRDefault="00DE7CCB" w:rsidP="001B3A6A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491</w:t>
            </w:r>
          </w:p>
        </w:tc>
      </w:tr>
      <w:tr w:rsidR="00DE7CCB" w:rsidRPr="008047FB" w:rsidTr="001B3A6A">
        <w:tc>
          <w:tcPr>
            <w:tcW w:w="4572" w:type="dxa"/>
          </w:tcPr>
          <w:p w:rsidR="00DE7CCB" w:rsidRPr="008047FB" w:rsidRDefault="00DE7CCB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052</w:t>
            </w:r>
          </w:p>
        </w:tc>
        <w:tc>
          <w:tcPr>
            <w:tcW w:w="280" w:type="dxa"/>
            <w:gridSpan w:val="2"/>
          </w:tcPr>
          <w:p w:rsidR="00DE7CCB" w:rsidRPr="008047FB" w:rsidRDefault="00DE7CCB" w:rsidP="001B3A6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0" w:type="dxa"/>
            <w:gridSpan w:val="3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DE7CCB" w:rsidRPr="008047FB" w:rsidRDefault="00DE7CCB" w:rsidP="001B3A6A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065</w:t>
            </w:r>
          </w:p>
        </w:tc>
      </w:tr>
      <w:tr w:rsidR="00DE7CCB" w:rsidRPr="008047FB" w:rsidTr="001B3A6A">
        <w:tc>
          <w:tcPr>
            <w:tcW w:w="4572" w:type="dxa"/>
          </w:tcPr>
          <w:p w:rsidR="00DE7CCB" w:rsidRPr="008047FB" w:rsidRDefault="00DE7CCB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280" w:type="dxa"/>
            <w:gridSpan w:val="2"/>
          </w:tcPr>
          <w:p w:rsidR="00DE7CCB" w:rsidRPr="008047FB" w:rsidRDefault="00DE7CCB" w:rsidP="001B3A6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0" w:type="dxa"/>
            <w:gridSpan w:val="3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DE7CCB" w:rsidRPr="008047FB" w:rsidRDefault="00DE7CCB" w:rsidP="001B3A6A">
            <w:pPr>
              <w:ind w:right="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393</w:t>
            </w:r>
          </w:p>
        </w:tc>
      </w:tr>
      <w:tr w:rsidR="00DE7CCB" w:rsidRPr="008047FB" w:rsidTr="001B3A6A">
        <w:tc>
          <w:tcPr>
            <w:tcW w:w="4572" w:type="dxa"/>
          </w:tcPr>
          <w:p w:rsidR="00DE7CCB" w:rsidRPr="008047FB" w:rsidRDefault="00DE7CCB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8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" w:type="dxa"/>
            <w:gridSpan w:val="2"/>
          </w:tcPr>
          <w:p w:rsidR="00DE7CCB" w:rsidRPr="008047FB" w:rsidRDefault="00DE7CCB" w:rsidP="001B3A6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0" w:type="dxa"/>
            <w:gridSpan w:val="3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DE7CCB" w:rsidRPr="008047FB" w:rsidRDefault="00DE7CCB" w:rsidP="001B3A6A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082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DE7CCB" w:rsidRPr="008047FB" w:rsidRDefault="00DE7CCB" w:rsidP="001B3A6A">
            <w:pPr>
              <w:tabs>
                <w:tab w:val="decimal" w:pos="657"/>
              </w:tabs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DE7CCB" w:rsidRPr="008047FB" w:rsidRDefault="008047FB" w:rsidP="001B3A6A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</w:p>
        </w:tc>
      </w:tr>
      <w:tr w:rsidR="00DE7CCB" w:rsidRPr="008047FB" w:rsidTr="001B3A6A">
        <w:tc>
          <w:tcPr>
            <w:tcW w:w="4572" w:type="dxa"/>
          </w:tcPr>
          <w:p w:rsidR="00DE7CCB" w:rsidRPr="008047FB" w:rsidRDefault="00DE7CCB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  <w:r w:rsidR="007158F0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*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280" w:type="dxa"/>
            <w:gridSpan w:val="2"/>
          </w:tcPr>
          <w:p w:rsidR="00DE7CCB" w:rsidRPr="008047FB" w:rsidRDefault="00DE7CCB" w:rsidP="001B3A6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0" w:type="dxa"/>
            <w:gridSpan w:val="3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DE7CCB" w:rsidRPr="008047FB" w:rsidRDefault="00DE7CCB" w:rsidP="001B3A6A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082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DE7CCB" w:rsidRPr="008047FB" w:rsidRDefault="00DE7CCB" w:rsidP="001B3A6A">
            <w:pPr>
              <w:tabs>
                <w:tab w:val="decimal" w:pos="657"/>
              </w:tabs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DE7CCB" w:rsidRPr="008047FB" w:rsidRDefault="008047FB" w:rsidP="001B3A6A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577</w:t>
            </w:r>
          </w:p>
        </w:tc>
      </w:tr>
      <w:tr w:rsidR="00DE7CCB" w:rsidRPr="008047FB" w:rsidTr="001B3A6A">
        <w:tc>
          <w:tcPr>
            <w:tcW w:w="4572" w:type="dxa"/>
          </w:tcPr>
          <w:p w:rsidR="00DE7CCB" w:rsidRPr="008047FB" w:rsidRDefault="00DE7CCB" w:rsidP="001B3A6A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ขาดทุน) จากการดำเนินงานก่อนภาษีเงินได้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DE7CCB" w:rsidRPr="008047FB" w:rsidRDefault="008047F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280" w:type="dxa"/>
            <w:gridSpan w:val="2"/>
          </w:tcPr>
          <w:p w:rsidR="00DE7CCB" w:rsidRPr="008047FB" w:rsidRDefault="00DE7CCB" w:rsidP="001B3A6A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DE7CCB" w:rsidRPr="008047FB" w:rsidRDefault="00DE7CCB" w:rsidP="001B3A6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47F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0" w:type="dxa"/>
            <w:gridSpan w:val="3"/>
          </w:tcPr>
          <w:p w:rsidR="00DE7CCB" w:rsidRPr="008047FB" w:rsidRDefault="00DE7CCB" w:rsidP="001B3A6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DE7CCB" w:rsidRPr="008047FB" w:rsidRDefault="00DE7CCB" w:rsidP="001B3A6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DE7CCB" w:rsidRPr="008047FB" w:rsidRDefault="00DE7CCB" w:rsidP="001B3A6A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DE7CCB" w:rsidRPr="008047FB" w:rsidRDefault="008047FB" w:rsidP="001B3A6A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DE7CCB"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006</w:t>
            </w:r>
          </w:p>
        </w:tc>
      </w:tr>
    </w:tbl>
    <w:p w:rsidR="00114214" w:rsidRPr="008047FB" w:rsidRDefault="00114214" w:rsidP="00DE7CCB">
      <w:pPr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7158F0" w:rsidRPr="008047FB" w:rsidRDefault="007158F0" w:rsidP="007158F0">
      <w:pPr>
        <w:ind w:left="1276" w:hanging="425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24"/>
          <w:szCs w:val="24"/>
        </w:rPr>
        <w:tab/>
      </w:r>
      <w:r w:rsidRPr="008047FB">
        <w:rPr>
          <w:rFonts w:asciiTheme="majorBidi" w:hAnsiTheme="majorBidi" w:cstheme="majorBidi"/>
          <w:color w:val="000000"/>
          <w:sz w:val="24"/>
          <w:szCs w:val="24"/>
        </w:rPr>
        <w:t xml:space="preserve">* 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รวมค่าเผื่อหนี้สงสัยจะสูญ</w:t>
      </w:r>
    </w:p>
    <w:p w:rsidR="007158F0" w:rsidRPr="008047FB" w:rsidRDefault="007158F0" w:rsidP="00DE7CCB">
      <w:pPr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D82EC0" w:rsidRPr="008047FB" w:rsidRDefault="00D82EC0" w:rsidP="00D82EC0">
      <w:pPr>
        <w:ind w:left="1276" w:hanging="16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8047FB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รายได้และค่าใช้จ่ายที่เกิดขึ้นระหว่างสำนักงานใหญ่และสาขาหรือระหว่างสาขาด้วยกันใช้เกณฑ์</w:t>
      </w:r>
      <w:r w:rsidR="008F0844" w:rsidRPr="008047FB">
        <w:rPr>
          <w:rFonts w:asciiTheme="majorBidi" w:hAnsiTheme="majorBidi" w:cstheme="majorBidi"/>
          <w:color w:val="000000"/>
          <w:spacing w:val="-14"/>
          <w:sz w:val="32"/>
          <w:szCs w:val="32"/>
        </w:rPr>
        <w:br/>
      </w:r>
      <w:r w:rsidRPr="008047FB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ที่กำหนดขึ้น</w:t>
      </w:r>
      <w:r w:rsidRPr="008047FB">
        <w:rPr>
          <w:rFonts w:asciiTheme="majorBidi" w:hAnsiTheme="majorBidi" w:cstheme="majorBidi"/>
          <w:color w:val="000000"/>
          <w:sz w:val="32"/>
          <w:szCs w:val="32"/>
          <w:cs/>
        </w:rPr>
        <w:t>โดยสำนักงานใหญ่ซึ่งเป็นราคาที่ใกล้เคียงกับต้นทุน</w:t>
      </w:r>
    </w:p>
    <w:p w:rsidR="00DE7CCB" w:rsidRPr="008047FB" w:rsidRDefault="00DE7CCB" w:rsidP="00DE7CC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E75253" w:rsidRPr="008047FB" w:rsidRDefault="00E75253" w:rsidP="00D82EC0">
      <w:pPr>
        <w:ind w:left="851" w:right="72" w:hanging="563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82EC0" w:rsidRPr="008047FB" w:rsidRDefault="008047FB" w:rsidP="00D82EC0">
      <w:pPr>
        <w:ind w:left="851" w:right="72" w:hanging="5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รายได้ดอกเบี้ย</w:t>
      </w:r>
    </w:p>
    <w:p w:rsidR="00D82EC0" w:rsidRPr="00066A51" w:rsidRDefault="00D82EC0" w:rsidP="00D82EC0">
      <w:pPr>
        <w:ind w:left="851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66A51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C916B6" w:rsidRPr="00066A51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8047FB" w:rsidRPr="00066A51">
        <w:rPr>
          <w:rFonts w:asciiTheme="majorBidi" w:hAnsiTheme="majorBidi" w:cstheme="majorBidi"/>
          <w:sz w:val="32"/>
          <w:szCs w:val="32"/>
        </w:rPr>
        <w:t>31</w:t>
      </w:r>
      <w:r w:rsidR="00C916B6" w:rsidRPr="00066A51">
        <w:rPr>
          <w:rFonts w:asciiTheme="majorBidi" w:hAnsiTheme="majorBidi" w:cstheme="majorBidi"/>
          <w:sz w:val="32"/>
          <w:szCs w:val="32"/>
        </w:rPr>
        <w:t xml:space="preserve"> </w:t>
      </w:r>
      <w:r w:rsidR="00DE7CCB" w:rsidRPr="00066A5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916B6" w:rsidRPr="00066A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066A51">
        <w:rPr>
          <w:rFonts w:asciiTheme="majorBidi" w:hAnsiTheme="majorBidi" w:cstheme="majorBidi"/>
          <w:sz w:val="32"/>
          <w:szCs w:val="32"/>
        </w:rPr>
        <w:t>2563</w:t>
      </w:r>
      <w:r w:rsidR="00C916B6" w:rsidRPr="00066A51">
        <w:rPr>
          <w:rFonts w:asciiTheme="majorBidi" w:hAnsiTheme="majorBidi" w:cstheme="majorBidi"/>
          <w:sz w:val="32"/>
          <w:szCs w:val="32"/>
        </w:rPr>
        <w:t xml:space="preserve"> </w:t>
      </w:r>
      <w:r w:rsidR="00C916B6" w:rsidRPr="00066A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47FB" w:rsidRPr="00066A51">
        <w:rPr>
          <w:rFonts w:asciiTheme="majorBidi" w:hAnsiTheme="majorBidi" w:cstheme="majorBidi"/>
          <w:sz w:val="32"/>
          <w:szCs w:val="32"/>
        </w:rPr>
        <w:t>2562</w:t>
      </w:r>
      <w:r w:rsidR="00DE7CCB" w:rsidRPr="00066A51">
        <w:rPr>
          <w:rFonts w:asciiTheme="majorBidi" w:hAnsiTheme="majorBidi" w:cstheme="majorBidi"/>
          <w:sz w:val="32"/>
          <w:szCs w:val="32"/>
        </w:rPr>
        <w:t xml:space="preserve"> </w:t>
      </w:r>
      <w:r w:rsidRPr="00066A5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8047FB" w:rsidRDefault="00D82EC0" w:rsidP="00D82EC0">
      <w:pPr>
        <w:ind w:left="1238" w:right="-29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935"/>
        <w:gridCol w:w="348"/>
        <w:gridCol w:w="993"/>
        <w:gridCol w:w="282"/>
        <w:gridCol w:w="992"/>
        <w:gridCol w:w="284"/>
        <w:gridCol w:w="992"/>
      </w:tblGrid>
      <w:tr w:rsidR="00D82EC0" w:rsidRPr="008047FB" w:rsidTr="00D84D90">
        <w:tc>
          <w:tcPr>
            <w:tcW w:w="4374" w:type="dxa"/>
          </w:tcPr>
          <w:p w:rsidR="00D82EC0" w:rsidRPr="008047FB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:rsidR="00D82EC0" w:rsidRPr="008047FB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:rsidR="00D82EC0" w:rsidRPr="008047FB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D82EC0" w:rsidRPr="008047FB" w:rsidRDefault="00D82EC0" w:rsidP="00DE7CCB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470756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E7CC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282" w:type="dxa"/>
          </w:tcPr>
          <w:p w:rsidR="00D82EC0" w:rsidRPr="008047FB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D82EC0" w:rsidRPr="008047FB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:rsidR="00D82EC0" w:rsidRPr="008047FB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D82EC0" w:rsidRPr="008047FB" w:rsidRDefault="00DE7CCB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8C58ED" w:rsidRPr="008047FB" w:rsidTr="00D84D90">
        <w:tc>
          <w:tcPr>
            <w:tcW w:w="4374" w:type="dxa"/>
          </w:tcPr>
          <w:p w:rsidR="008C58ED" w:rsidRPr="008047FB" w:rsidRDefault="008C58ED" w:rsidP="00AC43D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:rsidR="008C58ED" w:rsidRPr="008047FB" w:rsidRDefault="008047FB" w:rsidP="00DE7CCB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48" w:type="dxa"/>
          </w:tcPr>
          <w:p w:rsidR="008C58ED" w:rsidRPr="008047FB" w:rsidRDefault="008C58ED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8C58ED" w:rsidRPr="008047FB" w:rsidRDefault="008047FB" w:rsidP="00DE7CCB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2" w:type="dxa"/>
          </w:tcPr>
          <w:p w:rsidR="008C58ED" w:rsidRPr="008047FB" w:rsidRDefault="008C58ED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8C58ED" w:rsidRPr="008047FB" w:rsidRDefault="008047FB" w:rsidP="00DE7CCB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:rsidR="008C58ED" w:rsidRPr="008047FB" w:rsidRDefault="008C58ED" w:rsidP="00366978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8C58ED" w:rsidRPr="008047FB" w:rsidRDefault="008047FB" w:rsidP="00DE7CCB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DE7CCB" w:rsidRPr="008047FB" w:rsidTr="00D84D90">
        <w:trPr>
          <w:trHeight w:val="332"/>
        </w:trPr>
        <w:tc>
          <w:tcPr>
            <w:tcW w:w="4374" w:type="dxa"/>
          </w:tcPr>
          <w:p w:rsidR="00DE7CCB" w:rsidRPr="008047FB" w:rsidRDefault="00DE7CCB" w:rsidP="004E631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</w:tcPr>
          <w:p w:rsidR="00DE7CCB" w:rsidRPr="008047FB" w:rsidRDefault="008047FB" w:rsidP="004E631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348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DE7CCB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DE7CCB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282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E7CCB" w:rsidRPr="008047FB" w:rsidRDefault="008047FB" w:rsidP="004E6311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284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E7CCB" w:rsidRPr="008047FB" w:rsidRDefault="008047FB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DE7CCB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050</w:t>
            </w:r>
          </w:p>
        </w:tc>
      </w:tr>
      <w:tr w:rsidR="00DE7CCB" w:rsidRPr="008047FB" w:rsidTr="00D84D90">
        <w:tc>
          <w:tcPr>
            <w:tcW w:w="4374" w:type="dxa"/>
          </w:tcPr>
          <w:p w:rsidR="00DE7CCB" w:rsidRPr="008047FB" w:rsidRDefault="00DE7CCB" w:rsidP="004E631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</w:tcPr>
          <w:p w:rsidR="00DE7CCB" w:rsidRPr="008047FB" w:rsidRDefault="008047FB" w:rsidP="004E631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48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DE7CCB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82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E7CCB" w:rsidRPr="008047FB" w:rsidRDefault="008047FB" w:rsidP="004E6311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84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E7CCB" w:rsidRPr="008047FB" w:rsidRDefault="008047FB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</w:tr>
      <w:tr w:rsidR="00DE7CCB" w:rsidRPr="008047FB" w:rsidTr="00D84D90">
        <w:tc>
          <w:tcPr>
            <w:tcW w:w="4374" w:type="dxa"/>
          </w:tcPr>
          <w:p w:rsidR="00DE7CCB" w:rsidRPr="008047FB" w:rsidRDefault="00DE7CCB" w:rsidP="004E631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</w:tcPr>
          <w:p w:rsidR="00DE7CCB" w:rsidRPr="008047FB" w:rsidRDefault="008047FB" w:rsidP="004E631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348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DE7CCB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282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E7CCB" w:rsidRPr="008047FB" w:rsidRDefault="008047FB" w:rsidP="004E6311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284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E7CCB" w:rsidRPr="008047FB" w:rsidRDefault="008047FB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575</w:t>
            </w:r>
          </w:p>
        </w:tc>
      </w:tr>
      <w:tr w:rsidR="00DE7CCB" w:rsidRPr="008047FB" w:rsidTr="00D84D90">
        <w:tc>
          <w:tcPr>
            <w:tcW w:w="4374" w:type="dxa"/>
          </w:tcPr>
          <w:p w:rsidR="00DE7CCB" w:rsidRPr="008047FB" w:rsidRDefault="00DE7CCB" w:rsidP="004E631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</w:tcPr>
          <w:p w:rsidR="00DE7CCB" w:rsidRPr="008047FB" w:rsidRDefault="008047FB" w:rsidP="004E631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674360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876</w:t>
            </w:r>
          </w:p>
        </w:tc>
        <w:tc>
          <w:tcPr>
            <w:tcW w:w="348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DE7CCB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DE7CCB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282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E7CCB" w:rsidRPr="008047FB" w:rsidRDefault="008047FB" w:rsidP="004E6311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674360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284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E7CCB" w:rsidRPr="008047FB" w:rsidRDefault="008047FB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DE7CCB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386</w:t>
            </w:r>
          </w:p>
        </w:tc>
      </w:tr>
      <w:tr w:rsidR="00DE7CCB" w:rsidRPr="008047FB" w:rsidTr="00D84D90">
        <w:tc>
          <w:tcPr>
            <w:tcW w:w="4374" w:type="dxa"/>
          </w:tcPr>
          <w:p w:rsidR="00DE7CCB" w:rsidRPr="008047FB" w:rsidRDefault="00DE7CCB" w:rsidP="004E631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</w:tcPr>
          <w:p w:rsidR="00DE7CCB" w:rsidRPr="008047FB" w:rsidRDefault="008047FB" w:rsidP="004E631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674360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348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DE7CCB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DE7CCB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282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E7CCB" w:rsidRPr="008047FB" w:rsidRDefault="008047FB" w:rsidP="004E6311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674360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284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E7CCB" w:rsidRPr="008047FB" w:rsidRDefault="008047FB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DE7CCB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508</w:t>
            </w:r>
          </w:p>
        </w:tc>
      </w:tr>
      <w:tr w:rsidR="00DE7CCB" w:rsidRPr="008047FB" w:rsidTr="00D84D90">
        <w:tc>
          <w:tcPr>
            <w:tcW w:w="4374" w:type="dxa"/>
          </w:tcPr>
          <w:p w:rsidR="00DE7CCB" w:rsidRPr="008047FB" w:rsidRDefault="00DE7CCB" w:rsidP="004E631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</w:tcPr>
          <w:p w:rsidR="00DE7CCB" w:rsidRPr="008047FB" w:rsidRDefault="008047FB" w:rsidP="004E631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48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DE7CCB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82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E7CCB" w:rsidRPr="008047FB" w:rsidRDefault="008047FB" w:rsidP="004E6311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84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E7CCB" w:rsidRPr="008047FB" w:rsidRDefault="008047FB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</w:tr>
      <w:tr w:rsidR="00DE7CCB" w:rsidRPr="008047FB" w:rsidTr="00D84D90">
        <w:tc>
          <w:tcPr>
            <w:tcW w:w="4374" w:type="dxa"/>
          </w:tcPr>
          <w:p w:rsidR="00DE7CCB" w:rsidRPr="008047FB" w:rsidRDefault="00DE7CCB" w:rsidP="004E631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CCB" w:rsidRPr="008047FB" w:rsidRDefault="008047FB" w:rsidP="004E631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  <w:r w:rsidR="00674360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348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CCB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  <w:r w:rsidR="00DE7CCB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282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CCB" w:rsidRPr="008047FB" w:rsidRDefault="008047FB" w:rsidP="004E6311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674360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284" w:type="dxa"/>
            <w:shd w:val="clear" w:color="auto" w:fill="auto"/>
          </w:tcPr>
          <w:p w:rsidR="00DE7CCB" w:rsidRPr="008047FB" w:rsidRDefault="00DE7CCB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CCB" w:rsidRPr="008047FB" w:rsidRDefault="008047FB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  <w:r w:rsidR="00DE7CCB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556</w:t>
            </w:r>
          </w:p>
        </w:tc>
      </w:tr>
    </w:tbl>
    <w:p w:rsidR="00D82EC0" w:rsidRPr="008047FB" w:rsidRDefault="008047FB" w:rsidP="00604C76">
      <w:pPr>
        <w:spacing w:before="240"/>
        <w:ind w:left="850" w:right="72" w:hanging="56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C1326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ค่าใช้จ่ายดอกเบี้ย</w:t>
      </w:r>
    </w:p>
    <w:p w:rsidR="00D82EC0" w:rsidRPr="00066A51" w:rsidRDefault="00D82EC0" w:rsidP="00D82EC0">
      <w:pPr>
        <w:ind w:left="851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66A51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="00C916B6" w:rsidRPr="00066A51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8047FB" w:rsidRPr="00066A51">
        <w:rPr>
          <w:rFonts w:asciiTheme="majorBidi" w:hAnsiTheme="majorBidi" w:cstheme="majorBidi"/>
          <w:sz w:val="32"/>
          <w:szCs w:val="32"/>
        </w:rPr>
        <w:t>31</w:t>
      </w:r>
      <w:r w:rsidR="00C916B6" w:rsidRPr="00066A51">
        <w:rPr>
          <w:rFonts w:asciiTheme="majorBidi" w:hAnsiTheme="majorBidi" w:cstheme="majorBidi"/>
          <w:sz w:val="32"/>
          <w:szCs w:val="32"/>
        </w:rPr>
        <w:t xml:space="preserve"> </w:t>
      </w:r>
      <w:r w:rsidR="00754113" w:rsidRPr="00066A5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916B6" w:rsidRPr="00066A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7FB" w:rsidRPr="00066A51">
        <w:rPr>
          <w:rFonts w:asciiTheme="majorBidi" w:hAnsiTheme="majorBidi" w:cstheme="majorBidi"/>
          <w:sz w:val="32"/>
          <w:szCs w:val="32"/>
        </w:rPr>
        <w:t>2563</w:t>
      </w:r>
      <w:r w:rsidR="00C916B6" w:rsidRPr="00066A51">
        <w:rPr>
          <w:rFonts w:asciiTheme="majorBidi" w:hAnsiTheme="majorBidi" w:cstheme="majorBidi"/>
          <w:sz w:val="32"/>
          <w:szCs w:val="32"/>
        </w:rPr>
        <w:t xml:space="preserve"> </w:t>
      </w:r>
      <w:r w:rsidR="00C916B6" w:rsidRPr="00066A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47FB" w:rsidRPr="00066A51">
        <w:rPr>
          <w:rFonts w:asciiTheme="majorBidi" w:hAnsiTheme="majorBidi" w:cstheme="majorBidi"/>
          <w:sz w:val="32"/>
          <w:szCs w:val="32"/>
        </w:rPr>
        <w:t>2562</w:t>
      </w:r>
      <w:r w:rsidRPr="00066A51">
        <w:rPr>
          <w:rFonts w:asciiTheme="majorBidi" w:hAnsiTheme="majorBidi" w:cstheme="majorBidi"/>
          <w:sz w:val="32"/>
          <w:szCs w:val="32"/>
        </w:rPr>
        <w:t xml:space="preserve"> </w:t>
      </w:r>
      <w:r w:rsidRPr="00066A5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43004E" w:rsidRPr="008047FB" w:rsidRDefault="0043004E" w:rsidP="00D84D90">
      <w:pPr>
        <w:ind w:left="1238" w:right="-169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8047FB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43004E" w:rsidRPr="008047FB" w:rsidTr="002A344E">
        <w:tc>
          <w:tcPr>
            <w:tcW w:w="4536" w:type="dxa"/>
          </w:tcPr>
          <w:p w:rsidR="0043004E" w:rsidRPr="008047FB" w:rsidRDefault="0043004E" w:rsidP="002A344E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43004E" w:rsidRPr="008047FB" w:rsidRDefault="0043004E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  <w:p w:rsidR="0043004E" w:rsidRPr="008047FB" w:rsidRDefault="0043004E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43004E" w:rsidRPr="008047FB" w:rsidRDefault="0043004E" w:rsidP="00754113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754113"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284" w:type="dxa"/>
          </w:tcPr>
          <w:p w:rsidR="0043004E" w:rsidRPr="008047FB" w:rsidRDefault="0043004E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43004E" w:rsidRPr="008047FB" w:rsidRDefault="0043004E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  <w:p w:rsidR="0043004E" w:rsidRPr="008047FB" w:rsidRDefault="0043004E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43004E" w:rsidRPr="008047FB" w:rsidRDefault="00754113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047FB"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</w:tr>
      <w:tr w:rsidR="0043004E" w:rsidRPr="008047FB" w:rsidTr="002A344E">
        <w:tc>
          <w:tcPr>
            <w:tcW w:w="4536" w:type="dxa"/>
          </w:tcPr>
          <w:p w:rsidR="0043004E" w:rsidRPr="008047FB" w:rsidRDefault="0043004E" w:rsidP="002A344E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:rsidR="0043004E" w:rsidRPr="008047FB" w:rsidRDefault="008047FB" w:rsidP="00754113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40" w:type="dxa"/>
          </w:tcPr>
          <w:p w:rsidR="0043004E" w:rsidRPr="008047FB" w:rsidRDefault="0043004E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8047FB" w:rsidRDefault="008047FB" w:rsidP="00754113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43004E" w:rsidRPr="008047FB" w:rsidRDefault="0043004E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8047FB" w:rsidRDefault="008047FB" w:rsidP="00754113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:rsidR="0043004E" w:rsidRPr="008047FB" w:rsidRDefault="0043004E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8047FB" w:rsidRDefault="008047FB" w:rsidP="00754113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754113" w:rsidRPr="008047FB" w:rsidTr="002A344E">
        <w:trPr>
          <w:trHeight w:val="332"/>
        </w:trPr>
        <w:tc>
          <w:tcPr>
            <w:tcW w:w="4536" w:type="dxa"/>
          </w:tcPr>
          <w:p w:rsidR="00754113" w:rsidRPr="008047FB" w:rsidRDefault="00754113" w:rsidP="0043004E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:rsidR="00754113" w:rsidRPr="008047FB" w:rsidRDefault="008047FB" w:rsidP="004C7C99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674360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340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754113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8047FB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674360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8047FB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754113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985</w:t>
            </w:r>
          </w:p>
        </w:tc>
      </w:tr>
      <w:tr w:rsidR="00754113" w:rsidRPr="008047FB" w:rsidTr="002A344E">
        <w:tc>
          <w:tcPr>
            <w:tcW w:w="4536" w:type="dxa"/>
          </w:tcPr>
          <w:p w:rsidR="00754113" w:rsidRPr="008047FB" w:rsidRDefault="00754113" w:rsidP="0043004E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:rsidR="00754113" w:rsidRPr="008047FB" w:rsidRDefault="008047FB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876</w:t>
            </w:r>
          </w:p>
        </w:tc>
        <w:tc>
          <w:tcPr>
            <w:tcW w:w="340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754113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060</w:t>
            </w: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8047FB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8047FB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754113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038</w:t>
            </w:r>
          </w:p>
        </w:tc>
      </w:tr>
      <w:tr w:rsidR="00754113" w:rsidRPr="008047FB" w:rsidTr="002A344E">
        <w:tc>
          <w:tcPr>
            <w:tcW w:w="4536" w:type="dxa"/>
          </w:tcPr>
          <w:p w:rsidR="00754113" w:rsidRPr="008047FB" w:rsidRDefault="00754113" w:rsidP="0043004E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</w:tcPr>
          <w:p w:rsidR="00754113" w:rsidRPr="008047FB" w:rsidRDefault="00754113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674360" w:rsidRPr="008047FB" w:rsidRDefault="008047FB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340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754113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754113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754113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754113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674360" w:rsidRPr="008047FB" w:rsidRDefault="008047FB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754113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754113" w:rsidRPr="008047FB" w:rsidRDefault="008047FB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754113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718</w:t>
            </w:r>
          </w:p>
        </w:tc>
      </w:tr>
      <w:tr w:rsidR="00754113" w:rsidRPr="008047FB" w:rsidTr="002A344E">
        <w:tc>
          <w:tcPr>
            <w:tcW w:w="4536" w:type="dxa"/>
          </w:tcPr>
          <w:p w:rsidR="00754113" w:rsidRPr="008047FB" w:rsidRDefault="00754113" w:rsidP="0043004E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:rsidR="00754113" w:rsidRPr="008047FB" w:rsidRDefault="00754113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754113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754113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754113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54113" w:rsidRPr="008047FB" w:rsidTr="002A344E">
        <w:tc>
          <w:tcPr>
            <w:tcW w:w="4536" w:type="dxa"/>
          </w:tcPr>
          <w:p w:rsidR="00754113" w:rsidRPr="008047FB" w:rsidRDefault="00754113" w:rsidP="0043004E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</w:tcPr>
          <w:p w:rsidR="00754113" w:rsidRPr="008047FB" w:rsidRDefault="008047FB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340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8047FB" w:rsidP="004C7C99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8047FB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375</w:t>
            </w:r>
          </w:p>
        </w:tc>
      </w:tr>
      <w:tr w:rsidR="00754113" w:rsidRPr="008047FB" w:rsidTr="002A344E">
        <w:tc>
          <w:tcPr>
            <w:tcW w:w="4536" w:type="dxa"/>
          </w:tcPr>
          <w:p w:rsidR="00754113" w:rsidRPr="008047FB" w:rsidRDefault="00754113" w:rsidP="0043004E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 อื่น ๆ</w:t>
            </w:r>
          </w:p>
        </w:tc>
        <w:tc>
          <w:tcPr>
            <w:tcW w:w="936" w:type="dxa"/>
          </w:tcPr>
          <w:p w:rsidR="00754113" w:rsidRPr="008047FB" w:rsidRDefault="008047FB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340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8047FB" w:rsidP="00273EF7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8047FB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349</w:t>
            </w:r>
          </w:p>
        </w:tc>
      </w:tr>
      <w:tr w:rsidR="00754113" w:rsidRPr="008047FB" w:rsidTr="002A344E">
        <w:tc>
          <w:tcPr>
            <w:tcW w:w="4536" w:type="dxa"/>
          </w:tcPr>
          <w:p w:rsidR="00754113" w:rsidRPr="008047FB" w:rsidRDefault="00754113" w:rsidP="0043004E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ค่าธรรมเนียมในการกู้ยืมเงิน</w:t>
            </w:r>
          </w:p>
        </w:tc>
        <w:tc>
          <w:tcPr>
            <w:tcW w:w="936" w:type="dxa"/>
          </w:tcPr>
          <w:p w:rsidR="00754113" w:rsidRPr="008047FB" w:rsidRDefault="008047FB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340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8047FB" w:rsidP="00674360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54113" w:rsidRPr="008047FB" w:rsidRDefault="008047FB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754113" w:rsidRPr="008047FB" w:rsidTr="002A344E">
        <w:tc>
          <w:tcPr>
            <w:tcW w:w="4536" w:type="dxa"/>
          </w:tcPr>
          <w:p w:rsidR="00754113" w:rsidRPr="008047FB" w:rsidRDefault="00754113" w:rsidP="0043004E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754113" w:rsidRPr="008047FB" w:rsidRDefault="008047FB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40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54113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54113" w:rsidRPr="008047FB" w:rsidRDefault="008047FB" w:rsidP="0043004E">
            <w:pPr>
              <w:tabs>
                <w:tab w:val="decimal" w:pos="936"/>
              </w:tabs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54113" w:rsidRPr="008047FB" w:rsidRDefault="008047FB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</w:p>
        </w:tc>
      </w:tr>
      <w:tr w:rsidR="00754113" w:rsidRPr="008047FB" w:rsidTr="002A344E">
        <w:tc>
          <w:tcPr>
            <w:tcW w:w="4536" w:type="dxa"/>
          </w:tcPr>
          <w:p w:rsidR="00754113" w:rsidRPr="008047FB" w:rsidRDefault="00754113" w:rsidP="0043004E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754113" w:rsidRPr="008047FB" w:rsidRDefault="008047FB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674360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340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54113" w:rsidRPr="008047FB" w:rsidRDefault="008047FB" w:rsidP="001B3A6A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754113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54113" w:rsidRPr="008047FB" w:rsidRDefault="008047FB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674360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723</w:t>
            </w:r>
          </w:p>
        </w:tc>
        <w:tc>
          <w:tcPr>
            <w:tcW w:w="284" w:type="dxa"/>
          </w:tcPr>
          <w:p w:rsidR="00754113" w:rsidRPr="008047FB" w:rsidRDefault="00754113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54113" w:rsidRPr="008047FB" w:rsidRDefault="008047FB" w:rsidP="001B3A6A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754113"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47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491</w:t>
            </w:r>
          </w:p>
        </w:tc>
      </w:tr>
    </w:tbl>
    <w:p w:rsidR="0043004E" w:rsidRPr="008047FB" w:rsidRDefault="0043004E" w:rsidP="0043004E">
      <w:pPr>
        <w:ind w:left="1238" w:right="-29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C23D7B" w:rsidRPr="008047FB" w:rsidRDefault="00C23D7B" w:rsidP="00C23D7B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p w:rsidR="00C23D7B" w:rsidRPr="008047FB" w:rsidRDefault="00C23D7B" w:rsidP="00C23D7B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211D18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="008047FB" w:rsidRPr="00211D18">
        <w:rPr>
          <w:rFonts w:asciiTheme="majorBidi" w:hAnsiTheme="majorBidi" w:cstheme="majorBidi"/>
          <w:sz w:val="32"/>
          <w:szCs w:val="32"/>
        </w:rPr>
        <w:t>9</w:t>
      </w:r>
      <w:r w:rsidRPr="00211D1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8047FB" w:rsidRPr="00211D18">
        <w:rPr>
          <w:rFonts w:asciiTheme="majorBidi" w:hAnsiTheme="majorBidi" w:cstheme="majorBidi"/>
          <w:sz w:val="32"/>
          <w:szCs w:val="32"/>
        </w:rPr>
        <w:t>2563</w:t>
      </w:r>
      <w:r w:rsidRPr="00211D18">
        <w:rPr>
          <w:rFonts w:asciiTheme="majorBidi" w:hAnsiTheme="majorBidi" w:cstheme="majorBidi"/>
          <w:sz w:val="32"/>
          <w:szCs w:val="32"/>
        </w:rPr>
        <w:t xml:space="preserve"> </w:t>
      </w:r>
      <w:r w:rsidRPr="00211D18">
        <w:rPr>
          <w:rFonts w:asciiTheme="majorBidi" w:hAnsiTheme="majorBidi" w:cstheme="majorBidi"/>
          <w:sz w:val="32"/>
          <w:szCs w:val="32"/>
          <w:cs/>
        </w:rPr>
        <w:t>ธปท. ได้ประกาศลดอัตราเงินนำส่งกองทุนเพื่อการฟื้นฟูและพัฒนาระบบสถาบัน</w:t>
      </w:r>
      <w:r w:rsidRPr="008047FB">
        <w:rPr>
          <w:rFonts w:asciiTheme="majorBidi" w:hAnsiTheme="majorBidi" w:cstheme="majorBidi"/>
          <w:spacing w:val="-14"/>
          <w:sz w:val="32"/>
          <w:szCs w:val="32"/>
          <w:cs/>
        </w:rPr>
        <w:t xml:space="preserve">การเงินจากร้อยละ </w:t>
      </w:r>
      <w:r w:rsidR="008047FB" w:rsidRPr="008047FB">
        <w:rPr>
          <w:rFonts w:asciiTheme="majorBidi" w:hAnsiTheme="majorBidi" w:cstheme="majorBidi"/>
          <w:spacing w:val="-14"/>
          <w:sz w:val="32"/>
          <w:szCs w:val="32"/>
        </w:rPr>
        <w:t>0</w:t>
      </w:r>
      <w:r w:rsidRPr="008047FB">
        <w:rPr>
          <w:rFonts w:asciiTheme="majorBidi" w:hAnsiTheme="majorBidi" w:cstheme="majorBidi"/>
          <w:spacing w:val="-14"/>
          <w:sz w:val="32"/>
          <w:szCs w:val="32"/>
        </w:rPr>
        <w:t>.</w:t>
      </w:r>
      <w:r w:rsidR="008047FB" w:rsidRPr="008047FB">
        <w:rPr>
          <w:rFonts w:asciiTheme="majorBidi" w:hAnsiTheme="majorBidi" w:cstheme="majorBidi"/>
          <w:spacing w:val="-14"/>
          <w:sz w:val="32"/>
          <w:szCs w:val="32"/>
        </w:rPr>
        <w:t>46</w:t>
      </w:r>
      <w:r w:rsidRPr="008047FB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4"/>
          <w:sz w:val="32"/>
          <w:szCs w:val="32"/>
          <w:cs/>
        </w:rPr>
        <w:t xml:space="preserve">เป็นร้อยละ </w:t>
      </w:r>
      <w:r w:rsidR="008047FB" w:rsidRPr="008047FB">
        <w:rPr>
          <w:rFonts w:asciiTheme="majorBidi" w:hAnsiTheme="majorBidi" w:cstheme="majorBidi"/>
          <w:spacing w:val="-14"/>
          <w:sz w:val="32"/>
          <w:szCs w:val="32"/>
        </w:rPr>
        <w:t>0</w:t>
      </w:r>
      <w:r w:rsidRPr="008047FB">
        <w:rPr>
          <w:rFonts w:asciiTheme="majorBidi" w:hAnsiTheme="majorBidi" w:cstheme="majorBidi"/>
          <w:spacing w:val="-14"/>
          <w:sz w:val="32"/>
          <w:szCs w:val="32"/>
        </w:rPr>
        <w:t>.</w:t>
      </w:r>
      <w:r w:rsidR="008047FB" w:rsidRPr="008047FB">
        <w:rPr>
          <w:rFonts w:asciiTheme="majorBidi" w:hAnsiTheme="majorBidi" w:cstheme="majorBidi"/>
          <w:spacing w:val="-14"/>
          <w:sz w:val="32"/>
          <w:szCs w:val="32"/>
        </w:rPr>
        <w:t>23</w:t>
      </w:r>
      <w:r w:rsidRPr="008047FB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0618C2" w:rsidRPr="008047FB">
        <w:rPr>
          <w:rFonts w:asciiTheme="majorBidi" w:hAnsiTheme="majorBidi" w:cstheme="majorBidi"/>
          <w:spacing w:val="-14"/>
          <w:sz w:val="32"/>
          <w:szCs w:val="32"/>
          <w:cs/>
        </w:rPr>
        <w:t xml:space="preserve">ต่อปี ซึ่งมีผลตั้งแต่ปี </w:t>
      </w:r>
      <w:r w:rsidR="008047FB" w:rsidRPr="008047FB">
        <w:rPr>
          <w:rFonts w:asciiTheme="majorBidi" w:hAnsiTheme="majorBidi" w:cstheme="majorBidi"/>
          <w:spacing w:val="-14"/>
          <w:sz w:val="32"/>
          <w:szCs w:val="32"/>
        </w:rPr>
        <w:t>2563</w:t>
      </w:r>
      <w:r w:rsidR="00FA6817" w:rsidRPr="008047FB">
        <w:rPr>
          <w:rFonts w:asciiTheme="majorBidi" w:hAnsiTheme="majorBidi" w:cstheme="majorBidi"/>
          <w:spacing w:val="-14"/>
          <w:sz w:val="32"/>
          <w:szCs w:val="32"/>
        </w:rPr>
        <w:t>-</w:t>
      </w:r>
      <w:r w:rsidR="008047FB" w:rsidRPr="008047FB">
        <w:rPr>
          <w:rFonts w:asciiTheme="majorBidi" w:hAnsiTheme="majorBidi" w:cstheme="majorBidi"/>
          <w:spacing w:val="-14"/>
          <w:sz w:val="32"/>
          <w:szCs w:val="32"/>
        </w:rPr>
        <w:t>2564</w:t>
      </w:r>
      <w:r w:rsidRPr="008047FB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4"/>
          <w:sz w:val="32"/>
          <w:szCs w:val="32"/>
          <w:cs/>
        </w:rPr>
        <w:t>โดยธนาคารได้ปรับ</w:t>
      </w:r>
      <w:r w:rsidR="003C3325" w:rsidRPr="008047FB">
        <w:rPr>
          <w:rFonts w:asciiTheme="majorBidi" w:hAnsiTheme="majorBidi" w:cstheme="majorBidi"/>
          <w:spacing w:val="-14"/>
          <w:sz w:val="32"/>
          <w:szCs w:val="32"/>
          <w:cs/>
        </w:rPr>
        <w:t>ลด</w:t>
      </w:r>
      <w:r w:rsidR="00211D18"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                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อัตรา</w:t>
      </w:r>
      <w:r w:rsidR="003C3325" w:rsidRPr="008047FB">
        <w:rPr>
          <w:rFonts w:asciiTheme="majorBidi" w:hAnsiTheme="majorBidi" w:cstheme="majorBidi"/>
          <w:spacing w:val="-10"/>
          <w:sz w:val="32"/>
          <w:szCs w:val="32"/>
          <w:cs/>
        </w:rPr>
        <w:t>เงินนำส่งดังกล่าวแล้ว</w:t>
      </w:r>
      <w:r w:rsidR="00066A51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เป็นร้อยละ </w:t>
      </w:r>
      <w:r w:rsidR="00066A51">
        <w:rPr>
          <w:rFonts w:asciiTheme="majorBidi" w:hAnsiTheme="majorBidi" w:cstheme="majorBidi"/>
          <w:spacing w:val="-10"/>
          <w:sz w:val="32"/>
          <w:szCs w:val="32"/>
        </w:rPr>
        <w:t xml:space="preserve">0.23 </w:t>
      </w:r>
      <w:r w:rsidR="00066A51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ต่อปี </w:t>
      </w:r>
      <w:r w:rsidR="003C3325" w:rsidRPr="008047FB">
        <w:rPr>
          <w:rFonts w:asciiTheme="majorBidi" w:hAnsiTheme="majorBidi" w:cstheme="majorBidi"/>
          <w:spacing w:val="-10"/>
          <w:sz w:val="32"/>
          <w:szCs w:val="32"/>
          <w:cs/>
        </w:rPr>
        <w:t>ในการคำนวณเงินนำส่งกองทุนเพื่อการฟื้นฟูและ</w:t>
      </w:r>
      <w:r w:rsidR="00211D1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                    </w:t>
      </w:r>
      <w:r w:rsidR="003C3325"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พัฒนาระบบสถาบันการเงินสำหรับงวดสามเดือนสิ้นสุดวันที่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3C3325"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C3325"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มีนาคม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2563</w:t>
      </w:r>
    </w:p>
    <w:p w:rsidR="00C23D7B" w:rsidRPr="008047FB" w:rsidRDefault="00C23D7B" w:rsidP="0043004E">
      <w:pPr>
        <w:ind w:left="1238" w:right="-29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E75253" w:rsidRPr="008047FB" w:rsidRDefault="008047FB" w:rsidP="00066A51">
      <w:pPr>
        <w:ind w:left="851" w:right="72" w:hanging="56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75253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E75253"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51E79" w:rsidRPr="008047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มาตรการการช่วยเหลือที่สำคัญตามประกาศของธนาคารแห่งประเทศไทย (ธปท.) สืบเนื่องจากผลกระทบของการระบาดของโควิด 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51E79" w:rsidRPr="008047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="00651E79" w:rsidRPr="008047FB">
        <w:rPr>
          <w:rFonts w:asciiTheme="majorBidi" w:hAnsiTheme="majorBidi" w:cstheme="majorBidi"/>
          <w:b/>
          <w:bCs/>
          <w:sz w:val="32"/>
          <w:szCs w:val="32"/>
        </w:rPr>
        <w:t>COVID-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51E79" w:rsidRPr="008047FB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651E79" w:rsidRPr="008047FB" w:rsidRDefault="00651E79" w:rsidP="00E75253">
      <w:pPr>
        <w:ind w:left="851" w:right="72"/>
        <w:jc w:val="thaiDistribute"/>
        <w:rPr>
          <w:rFonts w:asciiTheme="majorBidi" w:hAnsiTheme="majorBidi" w:cstheme="majorBidi"/>
          <w:spacing w:val="-10"/>
          <w:sz w:val="20"/>
          <w:szCs w:val="20"/>
        </w:rPr>
      </w:pPr>
    </w:p>
    <w:p w:rsidR="009965DC" w:rsidRPr="008047FB" w:rsidRDefault="009965DC" w:rsidP="009965DC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28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กุมภาพันธ์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ธปท. ได้ออกมาตรการในการจัดชั้นลูกหนี้ที่ไม่ได้เป็นสินเชื่อด้</w:t>
      </w:r>
      <w:r w:rsidR="00FB76CD" w:rsidRPr="008047FB">
        <w:rPr>
          <w:rFonts w:asciiTheme="majorBidi" w:hAnsiTheme="majorBidi" w:cstheme="majorBidi"/>
          <w:spacing w:val="-10"/>
          <w:sz w:val="32"/>
          <w:szCs w:val="32"/>
          <w:cs/>
        </w:rPr>
        <w:t>อ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ย</w:t>
      </w:r>
      <w:r w:rsidRPr="008047FB">
        <w:rPr>
          <w:rFonts w:asciiTheme="majorBidi" w:hAnsiTheme="majorBidi" w:cstheme="majorBidi"/>
          <w:spacing w:val="-20"/>
          <w:sz w:val="32"/>
          <w:szCs w:val="32"/>
          <w:cs/>
        </w:rPr>
        <w:t>คุณภาพ (</w:t>
      </w:r>
      <w:r w:rsidRPr="008047FB">
        <w:rPr>
          <w:rFonts w:asciiTheme="majorBidi" w:hAnsiTheme="majorBidi" w:cstheme="majorBidi"/>
          <w:spacing w:val="-20"/>
          <w:sz w:val="32"/>
          <w:szCs w:val="32"/>
        </w:rPr>
        <w:t xml:space="preserve">Non-NPL) </w:t>
      </w:r>
      <w:r w:rsidRPr="008047FB">
        <w:rPr>
          <w:rFonts w:asciiTheme="majorBidi" w:hAnsiTheme="majorBidi" w:cstheme="majorBidi"/>
          <w:spacing w:val="-20"/>
          <w:sz w:val="32"/>
          <w:szCs w:val="32"/>
          <w:cs/>
        </w:rPr>
        <w:t>ในกรณีที่ธนาคารเชื่อได้ว่าลูกหนี้สามารถดำเนินการตามแผนการปรับโครงสร้างหนี้ได้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โดยสามารถจัดชั้นลูกหนี้ เป็นลูกหนี้</w:t>
      </w:r>
      <w:r w:rsidR="00A7557B" w:rsidRPr="008047FB">
        <w:rPr>
          <w:rFonts w:asciiTheme="majorBidi" w:hAnsiTheme="majorBidi" w:cstheme="majorBidi"/>
          <w:spacing w:val="-10"/>
          <w:sz w:val="32"/>
          <w:szCs w:val="32"/>
          <w:cs/>
        </w:rPr>
        <w:t>ขั้นที่</w:t>
      </w:r>
      <w:r w:rsidR="00A7557B"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หรือลูกหนี้ที่ไม่มีการเพิ่มขึ้นอย่างมีนัยสำคัญของความเสี่ยงด้านเครดิต</w:t>
      </w:r>
      <w:r w:rsidR="00211D1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          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ได้ทันที ซึ่งลักษณะดังกล่าวถือว่าเป็นการปรับโครงสร้างหนี้เชิงป้องกัน (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Pre-emptive)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และไม่ถือว่า</w:t>
      </w:r>
      <w:r w:rsidR="00211D1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                         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เป็นการปรับโครงสร้างหนี้ที่มีปัญหา (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Troubled Debt Restructuring: TDR)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ทั้งนี้เป็นไปตามกรอบระยะเวลาที่ ธปท.กำหนดระหว่างวันที่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มกราคม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ถึงวันที่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นอกจากนี้ ธปท. ได้ปรับลด</w:t>
      </w:r>
      <w:r w:rsidRPr="00211D18">
        <w:rPr>
          <w:rFonts w:asciiTheme="majorBidi" w:hAnsiTheme="majorBidi" w:cstheme="majorBidi"/>
          <w:sz w:val="32"/>
          <w:szCs w:val="32"/>
          <w:cs/>
        </w:rPr>
        <w:t>ค่าธรรมเนียมกองทุน</w:t>
      </w:r>
      <w:r w:rsidR="00420480" w:rsidRPr="00211D18">
        <w:rPr>
          <w:rFonts w:asciiTheme="majorBidi" w:hAnsiTheme="majorBidi" w:cstheme="majorBidi"/>
          <w:sz w:val="32"/>
          <w:szCs w:val="32"/>
          <w:cs/>
        </w:rPr>
        <w:t>เพื่อการ</w:t>
      </w:r>
      <w:r w:rsidRPr="00211D18">
        <w:rPr>
          <w:rFonts w:asciiTheme="majorBidi" w:hAnsiTheme="majorBidi" w:cstheme="majorBidi"/>
          <w:sz w:val="32"/>
          <w:szCs w:val="32"/>
          <w:cs/>
        </w:rPr>
        <w:t>ฟื้นฟู</w:t>
      </w:r>
      <w:r w:rsidR="00066A51" w:rsidRPr="00211D18">
        <w:rPr>
          <w:rFonts w:asciiTheme="majorBidi" w:hAnsiTheme="majorBidi" w:cstheme="majorBidi" w:hint="cs"/>
          <w:sz w:val="32"/>
          <w:szCs w:val="32"/>
          <w:cs/>
        </w:rPr>
        <w:t>และพัฒนาระบบสถาบันการเงิน</w:t>
      </w:r>
      <w:r w:rsidRPr="00211D1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211D18">
        <w:rPr>
          <w:rFonts w:asciiTheme="majorBidi" w:hAnsiTheme="majorBidi" w:cstheme="majorBidi"/>
          <w:sz w:val="32"/>
          <w:szCs w:val="32"/>
        </w:rPr>
        <w:t xml:space="preserve">FIDF) </w:t>
      </w:r>
      <w:r w:rsidRPr="00211D18">
        <w:rPr>
          <w:rFonts w:asciiTheme="majorBidi" w:hAnsiTheme="majorBidi" w:cstheme="majorBidi"/>
          <w:sz w:val="32"/>
          <w:szCs w:val="32"/>
          <w:cs/>
        </w:rPr>
        <w:t xml:space="preserve">จากร้อยละ </w:t>
      </w:r>
      <w:r w:rsidR="008047FB" w:rsidRPr="00211D18">
        <w:rPr>
          <w:rFonts w:asciiTheme="majorBidi" w:hAnsiTheme="majorBidi" w:cstheme="majorBidi"/>
          <w:sz w:val="32"/>
          <w:szCs w:val="32"/>
        </w:rPr>
        <w:t>0</w:t>
      </w:r>
      <w:r w:rsidRPr="00211D18">
        <w:rPr>
          <w:rFonts w:asciiTheme="majorBidi" w:hAnsiTheme="majorBidi" w:cstheme="majorBidi"/>
          <w:sz w:val="32"/>
          <w:szCs w:val="32"/>
          <w:cs/>
        </w:rPr>
        <w:t>.</w:t>
      </w:r>
      <w:r w:rsidR="008047FB" w:rsidRPr="00211D18">
        <w:rPr>
          <w:rFonts w:asciiTheme="majorBidi" w:hAnsiTheme="majorBidi" w:cstheme="majorBidi"/>
          <w:sz w:val="32"/>
          <w:szCs w:val="32"/>
        </w:rPr>
        <w:t>46</w:t>
      </w:r>
      <w:r w:rsidRPr="00211D18">
        <w:rPr>
          <w:rFonts w:asciiTheme="majorBidi" w:hAnsiTheme="majorBidi" w:cstheme="majorBidi"/>
          <w:sz w:val="32"/>
          <w:szCs w:val="32"/>
          <w:cs/>
        </w:rPr>
        <w:t xml:space="preserve"> ของฐานเงิน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ฝากเป็นร้อยละ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0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.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23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ต่อปีเป็นระยะเวลา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ปี รวมถึงมาตรการช่วยเหลือกองทุนรวมที่ได้รับกระทบจากการขาดสภาพคล่องในตลาดการเงิน (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Mutual Fund Liquidity Facility: MFLF)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ที่ได้เปิดเผยในหมายเหตุประกอบงบการเงินที่เกี่ยวข้อง</w:t>
      </w:r>
    </w:p>
    <w:p w:rsidR="009965DC" w:rsidRPr="008047FB" w:rsidRDefault="009965DC" w:rsidP="009965DC">
      <w:pPr>
        <w:ind w:left="851" w:right="72"/>
        <w:jc w:val="thaiDistribute"/>
        <w:rPr>
          <w:rFonts w:asciiTheme="majorBidi" w:hAnsiTheme="majorBidi" w:cstheme="majorBidi"/>
          <w:spacing w:val="-10"/>
          <w:sz w:val="20"/>
          <w:szCs w:val="20"/>
        </w:rPr>
      </w:pPr>
    </w:p>
    <w:p w:rsidR="00E75253" w:rsidRPr="008047FB" w:rsidRDefault="009965DC" w:rsidP="009965DC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ทั้งนี้เพื่อเป็นการลดผลกระทบจากการระบาดของโควิด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19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(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COVID-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19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) ต่อเศรษฐกิจโดยรวมและเพื่อลดภาระดอกเบี้ยให้แก่ลูกหนี้ที่ได้รับผลกระทบ ธนาคารได้ปรับลดอัตราดอกเบี้ยเงินให้สินเชื่อ </w:t>
      </w:r>
      <w:r w:rsidR="00420480" w:rsidRPr="008047FB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8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กุมภาพันธ์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วันที่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24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มีนาคม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และวันที่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10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เมษายน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เพื่อให้สอดคล้องกับการปรับลดอัตราดอกเบี้ยนโยบายของ ธปท. และมาตรการให้ความช่วยเหลือเร่งด่วนดังกล่าว โดยธนาคารได้ออกมาตรการเพื่อช่วยเหลือลูกค้าในทุกกลุ่มธุรกิจ ผ่านการพักชำระหนี้เงินต้น และ/หรือ ดอกเบี้ย การปรับลดดอกเบี้ยและการขยายเวลาการผ่อนชำระ รวมถึงธนาคารได้มีมาตรการให้ความช่วยเหลือลูกค้าผู้ประกอบการขนาดกลางและขนาดเล็ก (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SME)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ตามนโยบายของ ธปท. ในการสนับสนุนสินเชื่อดอกเบี้ยต่ำเงื่อนไขผ่อนปรน (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Soft Loan)</w:t>
      </w:r>
    </w:p>
    <w:p w:rsidR="000618C2" w:rsidRPr="008047FB" w:rsidRDefault="000618C2" w:rsidP="009965DC">
      <w:pPr>
        <w:ind w:left="851" w:right="72"/>
        <w:jc w:val="thaiDistribute"/>
        <w:rPr>
          <w:rFonts w:asciiTheme="majorBidi" w:hAnsiTheme="majorBidi" w:cstheme="majorBidi"/>
          <w:spacing w:val="-10"/>
          <w:sz w:val="20"/>
          <w:szCs w:val="20"/>
        </w:rPr>
      </w:pPr>
    </w:p>
    <w:p w:rsidR="000618C2" w:rsidRPr="008047FB" w:rsidRDefault="000618C2" w:rsidP="00211D18">
      <w:pPr>
        <w:spacing w:after="240"/>
        <w:ind w:left="850"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ทั้งนี้ธนาคารและบริษัทย่อยจะดำเนินการติดตามอย่างใกล้ชิดและประเมินผลกระทบจากมาตรการ</w:t>
      </w:r>
      <w:r w:rsidR="00211D1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                           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การช่วยเหลือที่สำคัญตามประกาศของธปท. สืบเนื่องจากผลกระทบของการระบาดของโควิด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19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211D1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                     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(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>COVID-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19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)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>ดังกล่าวข้างต้นต่อไป</w:t>
      </w:r>
    </w:p>
    <w:p w:rsidR="00D82EC0" w:rsidRPr="008047FB" w:rsidRDefault="008047FB" w:rsidP="00831937">
      <w:pPr>
        <w:ind w:left="851" w:right="72" w:hanging="563"/>
        <w:rPr>
          <w:rFonts w:asciiTheme="majorBidi" w:hAnsiTheme="majorBidi" w:cstheme="majorBidi"/>
          <w:b/>
          <w:bCs/>
          <w:sz w:val="32"/>
          <w:szCs w:val="32"/>
        </w:rPr>
      </w:pPr>
      <w:r w:rsidRPr="008047F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31937" w:rsidRPr="00804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047FB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82EC0" w:rsidRPr="008047F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D82EC0" w:rsidRPr="008047FB" w:rsidRDefault="00D82EC0" w:rsidP="00D82EC0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คณะกรรมการเจ้าหน้าที่บริหารได้อนุมัติให้ออกงบการเงินระหว่างกาล เมื่อวันที่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12</w:t>
      </w:r>
      <w:r w:rsidRPr="008047F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43004E" w:rsidRPr="008047FB">
        <w:rPr>
          <w:rFonts w:asciiTheme="majorBidi" w:hAnsiTheme="majorBidi" w:cstheme="majorBidi"/>
          <w:spacing w:val="-10"/>
          <w:sz w:val="32"/>
          <w:szCs w:val="32"/>
          <w:cs/>
        </w:rPr>
        <w:t>พฤ</w:t>
      </w:r>
      <w:r w:rsidR="007153C8" w:rsidRPr="008047FB">
        <w:rPr>
          <w:rFonts w:asciiTheme="majorBidi" w:hAnsiTheme="majorBidi" w:cstheme="majorBidi"/>
          <w:spacing w:val="-10"/>
          <w:sz w:val="32"/>
          <w:szCs w:val="32"/>
          <w:cs/>
        </w:rPr>
        <w:t>ษภาคม</w:t>
      </w:r>
      <w:r w:rsidRPr="008047F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8047FB" w:rsidRPr="008047FB">
        <w:rPr>
          <w:rFonts w:asciiTheme="majorBidi" w:hAnsiTheme="majorBidi" w:cstheme="majorBidi"/>
          <w:spacing w:val="-10"/>
          <w:sz w:val="32"/>
          <w:szCs w:val="32"/>
        </w:rPr>
        <w:t>2563</w:t>
      </w:r>
    </w:p>
    <w:sectPr w:rsidR="00D82EC0" w:rsidRPr="008047FB" w:rsidSect="00066A51">
      <w:headerReference w:type="default" r:id="rId11"/>
      <w:pgSz w:w="11909" w:h="16834" w:code="9"/>
      <w:pgMar w:top="1440" w:right="1224" w:bottom="810" w:left="1440" w:header="720" w:footer="187" w:gutter="0"/>
      <w:pgNumType w:fmt="numberInDash" w:start="73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900" w:rsidRDefault="00376900" w:rsidP="00E30339">
      <w:r>
        <w:separator/>
      </w:r>
    </w:p>
  </w:endnote>
  <w:endnote w:type="continuationSeparator" w:id="0">
    <w:p w:rsidR="00376900" w:rsidRDefault="00376900" w:rsidP="00E30339">
      <w:r>
        <w:continuationSeparator/>
      </w:r>
    </w:p>
  </w:endnote>
  <w:endnote w:type="continuationNotice" w:id="1">
    <w:p w:rsidR="00376900" w:rsidRDefault="003769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MS Gothic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00" w:rsidRPr="0007077A" w:rsidRDefault="00376900" w:rsidP="0007077A">
    <w:pPr>
      <w:pStyle w:val="Footer"/>
      <w:jc w:val="center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900" w:rsidRDefault="00376900" w:rsidP="00E30339">
      <w:r>
        <w:separator/>
      </w:r>
    </w:p>
  </w:footnote>
  <w:footnote w:type="continuationSeparator" w:id="0">
    <w:p w:rsidR="00376900" w:rsidRDefault="00376900" w:rsidP="00E30339">
      <w:r>
        <w:continuationSeparator/>
      </w:r>
    </w:p>
  </w:footnote>
  <w:footnote w:type="continuationNotice" w:id="1">
    <w:p w:rsidR="00376900" w:rsidRDefault="003769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00" w:rsidRPr="000262F7" w:rsidRDefault="00376900" w:rsidP="000262F7">
    <w:pPr>
      <w:pStyle w:val="Header"/>
      <w:jc w:val="center"/>
      <w:rPr>
        <w:rFonts w:ascii="Angsana New" w:hAnsi="Angsana New"/>
        <w:noProof/>
        <w:sz w:val="32"/>
        <w:szCs w:val="32"/>
      </w:rPr>
    </w:pPr>
  </w:p>
  <w:p w:rsidR="00376900" w:rsidRPr="001F7A60" w:rsidRDefault="00376900" w:rsidP="00AC43DF">
    <w:pPr>
      <w:pStyle w:val="Header"/>
      <w:jc w:val="center"/>
      <w:rPr>
        <w:rFonts w:ascii="Angsana New" w:hAnsi="Angsana New" w:cstheme="minorBidi"/>
        <w:noProof/>
        <w:sz w:val="32"/>
        <w:szCs w:val="32"/>
        <w:cs/>
        <w:lang w:val="en-US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C24AEC">
      <w:rPr>
        <w:rFonts w:ascii="Times New Roman" w:hAnsi="Times New Roman" w:cs="Times New Roman"/>
        <w:noProof/>
        <w:sz w:val="21"/>
        <w:szCs w:val="21"/>
      </w:rPr>
      <w:t xml:space="preserve">- </w:t>
    </w:r>
    <w:r w:rsidR="00C24AEC" w:rsidRPr="00C24AEC">
      <w:rPr>
        <w:rFonts w:ascii="Times New Roman" w:hAnsi="Times New Roman" w:cs="Times New Roman"/>
        <w:noProof/>
        <w:sz w:val="21"/>
        <w:szCs w:val="21"/>
        <w:lang w:val="en-US"/>
      </w:rPr>
      <w:t>65</w:t>
    </w:r>
    <w:r w:rsidR="00C24AEC">
      <w:rPr>
        <w:rFonts w:ascii="Times New Roman" w:hAnsi="Times New Roman" w:cs="Times New Roman"/>
        <w:noProof/>
        <w:sz w:val="21"/>
        <w:szCs w:val="21"/>
      </w:rPr>
      <w:t xml:space="preserve"> 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:rsidR="00376900" w:rsidRPr="002D4EAD" w:rsidRDefault="00376900" w:rsidP="00AC43DF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00" w:rsidRDefault="00376900" w:rsidP="00AC43DF">
    <w:pPr>
      <w:pStyle w:val="Header"/>
      <w:jc w:val="center"/>
      <w:rPr>
        <w:rFonts w:ascii="Times New Roman" w:hAnsi="Times New Roman" w:cstheme="minorBidi"/>
        <w:sz w:val="21"/>
        <w:szCs w:val="21"/>
      </w:rPr>
    </w:pPr>
  </w:p>
  <w:p w:rsidR="00376900" w:rsidRPr="004B3F1C" w:rsidRDefault="00376900" w:rsidP="00AC43DF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C24AEC">
      <w:rPr>
        <w:rFonts w:ascii="Times New Roman" w:hAnsi="Times New Roman" w:cs="Times New Roman"/>
        <w:noProof/>
        <w:sz w:val="21"/>
        <w:szCs w:val="21"/>
      </w:rPr>
      <w:t>- 72 -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:rsidR="00376900" w:rsidRPr="000D6074" w:rsidRDefault="00376900" w:rsidP="00AC43DF">
    <w:pPr>
      <w:pStyle w:val="Header"/>
      <w:jc w:val="center"/>
      <w:rPr>
        <w:rFonts w:ascii="Angsana New" w:hAnsi="Angsana New"/>
        <w:noProof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00" w:rsidRPr="000660E0" w:rsidRDefault="00376900" w:rsidP="000660E0">
    <w:pPr>
      <w:pStyle w:val="Header"/>
      <w:jc w:val="center"/>
      <w:rPr>
        <w:rFonts w:ascii="Angsana New" w:hAnsi="Angsana New"/>
        <w:noProof/>
        <w:sz w:val="32"/>
        <w:szCs w:val="32"/>
      </w:rPr>
    </w:pPr>
  </w:p>
  <w:p w:rsidR="00376900" w:rsidRPr="000D6074" w:rsidRDefault="00376900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C24AEC">
      <w:rPr>
        <w:rFonts w:ascii="Times New Roman" w:hAnsi="Times New Roman" w:cs="Times New Roman"/>
        <w:noProof/>
        <w:sz w:val="21"/>
        <w:szCs w:val="21"/>
      </w:rPr>
      <w:t>- 73 -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:rsidR="00376900" w:rsidRPr="000D6074" w:rsidRDefault="00376900" w:rsidP="00E24BAE">
    <w:pPr>
      <w:pStyle w:val="Header"/>
      <w:jc w:val="center"/>
      <w:rPr>
        <w:rFonts w:ascii="Angsana New" w:hAnsi="Angsana New"/>
        <w:noProof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6A5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" w15:restartNumberingAfterBreak="0">
    <w:nsid w:val="09245D70"/>
    <w:multiLevelType w:val="multilevel"/>
    <w:tmpl w:val="418AD5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3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4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735057A"/>
    <w:multiLevelType w:val="hybridMultilevel"/>
    <w:tmpl w:val="6FF0D6FA"/>
    <w:lvl w:ilvl="0" w:tplc="5296B4EC">
      <w:start w:val="1"/>
      <w:numFmt w:val="decimal"/>
      <w:lvlText w:val="(%1)"/>
      <w:lvlJc w:val="left"/>
      <w:pPr>
        <w:ind w:left="142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7" w15:restartNumberingAfterBreak="0">
    <w:nsid w:val="269C5C62"/>
    <w:multiLevelType w:val="hybridMultilevel"/>
    <w:tmpl w:val="4A7E3066"/>
    <w:lvl w:ilvl="0" w:tplc="F9E2015A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8" w15:restartNumberingAfterBreak="0">
    <w:nsid w:val="2A4A1D87"/>
    <w:multiLevelType w:val="hybridMultilevel"/>
    <w:tmpl w:val="84704EDC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D03E909E">
      <w:numFmt w:val="bullet"/>
      <w:lvlText w:val="-"/>
      <w:lvlJc w:val="left"/>
      <w:pPr>
        <w:ind w:left="306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30C70C2F"/>
    <w:multiLevelType w:val="hybridMultilevel"/>
    <w:tmpl w:val="9B9E6194"/>
    <w:lvl w:ilvl="0" w:tplc="C150BB4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AF4EDB"/>
    <w:multiLevelType w:val="hybridMultilevel"/>
    <w:tmpl w:val="DDDA8F7E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1" w15:restartNumberingAfterBreak="0">
    <w:nsid w:val="35EB2B4A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2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B66E41"/>
    <w:multiLevelType w:val="hybridMultilevel"/>
    <w:tmpl w:val="AE8E0BA6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6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B0D58AA"/>
    <w:multiLevelType w:val="hybridMultilevel"/>
    <w:tmpl w:val="5286315C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63E23130"/>
    <w:multiLevelType w:val="hybridMultilevel"/>
    <w:tmpl w:val="B136DD02"/>
    <w:lvl w:ilvl="0" w:tplc="50E83D28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68E60222"/>
    <w:multiLevelType w:val="hybridMultilevel"/>
    <w:tmpl w:val="B1CEC94A"/>
    <w:lvl w:ilvl="0" w:tplc="4C163C9C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20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E7222AA"/>
    <w:multiLevelType w:val="hybridMultilevel"/>
    <w:tmpl w:val="30F8EB2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6"/>
  </w:num>
  <w:num w:numId="4">
    <w:abstractNumId w:val="12"/>
  </w:num>
  <w:num w:numId="5">
    <w:abstractNumId w:val="2"/>
    <w:lvlOverride w:ilvl="0">
      <w:startOverride w:val="1"/>
    </w:lvlOverride>
  </w:num>
  <w:num w:numId="6">
    <w:abstractNumId w:val="11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  <w:num w:numId="11">
    <w:abstractNumId w:val="19"/>
  </w:num>
  <w:num w:numId="12">
    <w:abstractNumId w:val="1"/>
  </w:num>
  <w:num w:numId="13">
    <w:abstractNumId w:val="6"/>
  </w:num>
  <w:num w:numId="14">
    <w:abstractNumId w:val="8"/>
  </w:num>
  <w:num w:numId="15">
    <w:abstractNumId w:val="10"/>
  </w:num>
  <w:num w:numId="16">
    <w:abstractNumId w:val="21"/>
  </w:num>
  <w:num w:numId="17">
    <w:abstractNumId w:val="17"/>
  </w:num>
  <w:num w:numId="18">
    <w:abstractNumId w:val="15"/>
  </w:num>
  <w:num w:numId="19">
    <w:abstractNumId w:val="18"/>
  </w:num>
  <w:num w:numId="20">
    <w:abstractNumId w:val="20"/>
  </w:num>
  <w:num w:numId="21">
    <w:abstractNumId w:val="13"/>
  </w:num>
  <w:num w:numId="22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ocumentProtection w:edit="readOnly" w:enforcement="0"/>
  <w:defaultTabStop w:val="720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F15"/>
    <w:rsid w:val="00000096"/>
    <w:rsid w:val="0000018D"/>
    <w:rsid w:val="00000386"/>
    <w:rsid w:val="00000499"/>
    <w:rsid w:val="00000A2F"/>
    <w:rsid w:val="00000B74"/>
    <w:rsid w:val="00000BFC"/>
    <w:rsid w:val="00000CF1"/>
    <w:rsid w:val="000012DF"/>
    <w:rsid w:val="000014F2"/>
    <w:rsid w:val="000014F9"/>
    <w:rsid w:val="00001556"/>
    <w:rsid w:val="00001A4F"/>
    <w:rsid w:val="00001CDA"/>
    <w:rsid w:val="00002134"/>
    <w:rsid w:val="0000246F"/>
    <w:rsid w:val="000030AA"/>
    <w:rsid w:val="0000344D"/>
    <w:rsid w:val="0000354C"/>
    <w:rsid w:val="00003AB6"/>
    <w:rsid w:val="00003B28"/>
    <w:rsid w:val="00003BEF"/>
    <w:rsid w:val="0000462C"/>
    <w:rsid w:val="00004725"/>
    <w:rsid w:val="00004737"/>
    <w:rsid w:val="00004750"/>
    <w:rsid w:val="00004A6A"/>
    <w:rsid w:val="00004D25"/>
    <w:rsid w:val="00004F42"/>
    <w:rsid w:val="00005321"/>
    <w:rsid w:val="000053B3"/>
    <w:rsid w:val="0000586D"/>
    <w:rsid w:val="0000598E"/>
    <w:rsid w:val="000063B8"/>
    <w:rsid w:val="00006477"/>
    <w:rsid w:val="00006744"/>
    <w:rsid w:val="00006770"/>
    <w:rsid w:val="0000689E"/>
    <w:rsid w:val="00006B70"/>
    <w:rsid w:val="00006EFF"/>
    <w:rsid w:val="00006FE8"/>
    <w:rsid w:val="00007032"/>
    <w:rsid w:val="00007255"/>
    <w:rsid w:val="0000726E"/>
    <w:rsid w:val="00007317"/>
    <w:rsid w:val="00007318"/>
    <w:rsid w:val="000079B2"/>
    <w:rsid w:val="0001008C"/>
    <w:rsid w:val="0001011B"/>
    <w:rsid w:val="00010300"/>
    <w:rsid w:val="00010489"/>
    <w:rsid w:val="0001053A"/>
    <w:rsid w:val="00010783"/>
    <w:rsid w:val="0001082E"/>
    <w:rsid w:val="0001086C"/>
    <w:rsid w:val="0001092F"/>
    <w:rsid w:val="000109E6"/>
    <w:rsid w:val="00010ABF"/>
    <w:rsid w:val="00010E06"/>
    <w:rsid w:val="00010FBC"/>
    <w:rsid w:val="00011213"/>
    <w:rsid w:val="000114E0"/>
    <w:rsid w:val="00011555"/>
    <w:rsid w:val="00011AA2"/>
    <w:rsid w:val="00011D1C"/>
    <w:rsid w:val="00011D2B"/>
    <w:rsid w:val="000120DC"/>
    <w:rsid w:val="000125BA"/>
    <w:rsid w:val="00012697"/>
    <w:rsid w:val="000126AE"/>
    <w:rsid w:val="00012845"/>
    <w:rsid w:val="000128D6"/>
    <w:rsid w:val="000129B3"/>
    <w:rsid w:val="00012E46"/>
    <w:rsid w:val="00013393"/>
    <w:rsid w:val="000134F7"/>
    <w:rsid w:val="000136FA"/>
    <w:rsid w:val="00013D11"/>
    <w:rsid w:val="00014268"/>
    <w:rsid w:val="00014311"/>
    <w:rsid w:val="00014B7C"/>
    <w:rsid w:val="00014E46"/>
    <w:rsid w:val="00014FC6"/>
    <w:rsid w:val="0001519E"/>
    <w:rsid w:val="00015201"/>
    <w:rsid w:val="000153BF"/>
    <w:rsid w:val="0001575E"/>
    <w:rsid w:val="0001585D"/>
    <w:rsid w:val="00015F18"/>
    <w:rsid w:val="000163B7"/>
    <w:rsid w:val="000163BA"/>
    <w:rsid w:val="000167CE"/>
    <w:rsid w:val="000167DA"/>
    <w:rsid w:val="00016917"/>
    <w:rsid w:val="000169EA"/>
    <w:rsid w:val="00016DDC"/>
    <w:rsid w:val="00016E9E"/>
    <w:rsid w:val="000176ED"/>
    <w:rsid w:val="00017950"/>
    <w:rsid w:val="00017E2E"/>
    <w:rsid w:val="000206FD"/>
    <w:rsid w:val="00020738"/>
    <w:rsid w:val="00020879"/>
    <w:rsid w:val="0002093D"/>
    <w:rsid w:val="00021A7D"/>
    <w:rsid w:val="00021C25"/>
    <w:rsid w:val="00021EAB"/>
    <w:rsid w:val="00022070"/>
    <w:rsid w:val="00022276"/>
    <w:rsid w:val="0002276A"/>
    <w:rsid w:val="00022B7B"/>
    <w:rsid w:val="00022BB4"/>
    <w:rsid w:val="00022E75"/>
    <w:rsid w:val="00022FBB"/>
    <w:rsid w:val="000230E9"/>
    <w:rsid w:val="0002317C"/>
    <w:rsid w:val="0002353B"/>
    <w:rsid w:val="000243E0"/>
    <w:rsid w:val="00024B92"/>
    <w:rsid w:val="000252FD"/>
    <w:rsid w:val="000254A2"/>
    <w:rsid w:val="00025505"/>
    <w:rsid w:val="000255C9"/>
    <w:rsid w:val="0002560C"/>
    <w:rsid w:val="00025667"/>
    <w:rsid w:val="000258C5"/>
    <w:rsid w:val="000259D8"/>
    <w:rsid w:val="00025C68"/>
    <w:rsid w:val="00025D28"/>
    <w:rsid w:val="00025E22"/>
    <w:rsid w:val="00026027"/>
    <w:rsid w:val="0002617B"/>
    <w:rsid w:val="000262F7"/>
    <w:rsid w:val="000264E9"/>
    <w:rsid w:val="00026A9A"/>
    <w:rsid w:val="00026B49"/>
    <w:rsid w:val="00026DF4"/>
    <w:rsid w:val="0002703A"/>
    <w:rsid w:val="000271D1"/>
    <w:rsid w:val="000274FF"/>
    <w:rsid w:val="0002759E"/>
    <w:rsid w:val="00027628"/>
    <w:rsid w:val="00027751"/>
    <w:rsid w:val="000279BA"/>
    <w:rsid w:val="00027F93"/>
    <w:rsid w:val="000305D0"/>
    <w:rsid w:val="0003071F"/>
    <w:rsid w:val="00030AA4"/>
    <w:rsid w:val="000312CD"/>
    <w:rsid w:val="0003140F"/>
    <w:rsid w:val="000318A3"/>
    <w:rsid w:val="00031C0B"/>
    <w:rsid w:val="00031DA1"/>
    <w:rsid w:val="00032140"/>
    <w:rsid w:val="00032224"/>
    <w:rsid w:val="0003235F"/>
    <w:rsid w:val="00032513"/>
    <w:rsid w:val="0003255A"/>
    <w:rsid w:val="000329A7"/>
    <w:rsid w:val="00032B79"/>
    <w:rsid w:val="000332C8"/>
    <w:rsid w:val="00033506"/>
    <w:rsid w:val="00033A8E"/>
    <w:rsid w:val="00034030"/>
    <w:rsid w:val="00034065"/>
    <w:rsid w:val="00034260"/>
    <w:rsid w:val="00034407"/>
    <w:rsid w:val="00034919"/>
    <w:rsid w:val="00034AF8"/>
    <w:rsid w:val="00034C0F"/>
    <w:rsid w:val="00034DAA"/>
    <w:rsid w:val="0003515B"/>
    <w:rsid w:val="000353A8"/>
    <w:rsid w:val="000356A5"/>
    <w:rsid w:val="00035754"/>
    <w:rsid w:val="000359D9"/>
    <w:rsid w:val="00035A0A"/>
    <w:rsid w:val="00035BA0"/>
    <w:rsid w:val="00036365"/>
    <w:rsid w:val="00036429"/>
    <w:rsid w:val="00036609"/>
    <w:rsid w:val="000367B0"/>
    <w:rsid w:val="000367DD"/>
    <w:rsid w:val="0003681C"/>
    <w:rsid w:val="00036A1D"/>
    <w:rsid w:val="000371C1"/>
    <w:rsid w:val="00037254"/>
    <w:rsid w:val="000372CA"/>
    <w:rsid w:val="000373E6"/>
    <w:rsid w:val="000375E1"/>
    <w:rsid w:val="000376CB"/>
    <w:rsid w:val="00037976"/>
    <w:rsid w:val="00037B3C"/>
    <w:rsid w:val="00040B84"/>
    <w:rsid w:val="000410E5"/>
    <w:rsid w:val="0004111F"/>
    <w:rsid w:val="00041132"/>
    <w:rsid w:val="000415A7"/>
    <w:rsid w:val="00041747"/>
    <w:rsid w:val="00041875"/>
    <w:rsid w:val="000419D7"/>
    <w:rsid w:val="00041CB8"/>
    <w:rsid w:val="000420E7"/>
    <w:rsid w:val="0004227D"/>
    <w:rsid w:val="0004236D"/>
    <w:rsid w:val="00042708"/>
    <w:rsid w:val="000427B3"/>
    <w:rsid w:val="00042924"/>
    <w:rsid w:val="00042989"/>
    <w:rsid w:val="00043263"/>
    <w:rsid w:val="000433FE"/>
    <w:rsid w:val="0004360C"/>
    <w:rsid w:val="00043A15"/>
    <w:rsid w:val="0004423B"/>
    <w:rsid w:val="0004450F"/>
    <w:rsid w:val="0004480B"/>
    <w:rsid w:val="00044B4C"/>
    <w:rsid w:val="00044D53"/>
    <w:rsid w:val="000459B4"/>
    <w:rsid w:val="00045F3F"/>
    <w:rsid w:val="000465A9"/>
    <w:rsid w:val="0004697D"/>
    <w:rsid w:val="00047251"/>
    <w:rsid w:val="000475D0"/>
    <w:rsid w:val="000476F3"/>
    <w:rsid w:val="00047779"/>
    <w:rsid w:val="00047851"/>
    <w:rsid w:val="00047919"/>
    <w:rsid w:val="00047B89"/>
    <w:rsid w:val="00050218"/>
    <w:rsid w:val="00050564"/>
    <w:rsid w:val="0005063D"/>
    <w:rsid w:val="00050B89"/>
    <w:rsid w:val="00050D65"/>
    <w:rsid w:val="000511EB"/>
    <w:rsid w:val="00051738"/>
    <w:rsid w:val="000518C2"/>
    <w:rsid w:val="00051DDD"/>
    <w:rsid w:val="000521A1"/>
    <w:rsid w:val="000522B9"/>
    <w:rsid w:val="000525A1"/>
    <w:rsid w:val="000526AA"/>
    <w:rsid w:val="00052892"/>
    <w:rsid w:val="00052A0D"/>
    <w:rsid w:val="00052A96"/>
    <w:rsid w:val="00052D04"/>
    <w:rsid w:val="00053471"/>
    <w:rsid w:val="0005367D"/>
    <w:rsid w:val="00053865"/>
    <w:rsid w:val="000540A9"/>
    <w:rsid w:val="000541A9"/>
    <w:rsid w:val="00054592"/>
    <w:rsid w:val="00054D56"/>
    <w:rsid w:val="00055003"/>
    <w:rsid w:val="0005518E"/>
    <w:rsid w:val="00055725"/>
    <w:rsid w:val="00055811"/>
    <w:rsid w:val="00056497"/>
    <w:rsid w:val="000564EE"/>
    <w:rsid w:val="00056615"/>
    <w:rsid w:val="000568F4"/>
    <w:rsid w:val="0005694F"/>
    <w:rsid w:val="00056BB9"/>
    <w:rsid w:val="00056C47"/>
    <w:rsid w:val="00056D6C"/>
    <w:rsid w:val="0005701C"/>
    <w:rsid w:val="000572CC"/>
    <w:rsid w:val="00057317"/>
    <w:rsid w:val="000573C8"/>
    <w:rsid w:val="0005744A"/>
    <w:rsid w:val="000574BC"/>
    <w:rsid w:val="00057CCE"/>
    <w:rsid w:val="00057E35"/>
    <w:rsid w:val="000600BE"/>
    <w:rsid w:val="00060126"/>
    <w:rsid w:val="000601D7"/>
    <w:rsid w:val="00060289"/>
    <w:rsid w:val="0006031A"/>
    <w:rsid w:val="00060A08"/>
    <w:rsid w:val="00060C43"/>
    <w:rsid w:val="00060C57"/>
    <w:rsid w:val="0006167A"/>
    <w:rsid w:val="000618C2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52"/>
    <w:rsid w:val="000630F3"/>
    <w:rsid w:val="000634D0"/>
    <w:rsid w:val="00063DE3"/>
    <w:rsid w:val="0006407A"/>
    <w:rsid w:val="000642EA"/>
    <w:rsid w:val="000649EC"/>
    <w:rsid w:val="00064B2B"/>
    <w:rsid w:val="00064B3E"/>
    <w:rsid w:val="00064B48"/>
    <w:rsid w:val="00064CB0"/>
    <w:rsid w:val="00065034"/>
    <w:rsid w:val="00065394"/>
    <w:rsid w:val="000654D3"/>
    <w:rsid w:val="000659A6"/>
    <w:rsid w:val="000660E0"/>
    <w:rsid w:val="000662F1"/>
    <w:rsid w:val="00066A51"/>
    <w:rsid w:val="000674C6"/>
    <w:rsid w:val="000674FE"/>
    <w:rsid w:val="00067832"/>
    <w:rsid w:val="00067B12"/>
    <w:rsid w:val="00067D2C"/>
    <w:rsid w:val="00067D3F"/>
    <w:rsid w:val="00067D6C"/>
    <w:rsid w:val="00067D70"/>
    <w:rsid w:val="00067EE6"/>
    <w:rsid w:val="00070174"/>
    <w:rsid w:val="00070251"/>
    <w:rsid w:val="00070514"/>
    <w:rsid w:val="0007051A"/>
    <w:rsid w:val="000706BE"/>
    <w:rsid w:val="000706C3"/>
    <w:rsid w:val="000706CC"/>
    <w:rsid w:val="0007077A"/>
    <w:rsid w:val="000707D3"/>
    <w:rsid w:val="000707DE"/>
    <w:rsid w:val="00070D3E"/>
    <w:rsid w:val="0007109A"/>
    <w:rsid w:val="0007118F"/>
    <w:rsid w:val="00071518"/>
    <w:rsid w:val="000718B4"/>
    <w:rsid w:val="00071B89"/>
    <w:rsid w:val="00071F94"/>
    <w:rsid w:val="00071FDA"/>
    <w:rsid w:val="00071FFF"/>
    <w:rsid w:val="0007228A"/>
    <w:rsid w:val="00072A2D"/>
    <w:rsid w:val="00072C0E"/>
    <w:rsid w:val="00072C98"/>
    <w:rsid w:val="00072CAD"/>
    <w:rsid w:val="000730AF"/>
    <w:rsid w:val="000739B8"/>
    <w:rsid w:val="00073B38"/>
    <w:rsid w:val="00073BD9"/>
    <w:rsid w:val="00074176"/>
    <w:rsid w:val="0007449E"/>
    <w:rsid w:val="00074C9A"/>
    <w:rsid w:val="00075123"/>
    <w:rsid w:val="00075AB5"/>
    <w:rsid w:val="00075E7C"/>
    <w:rsid w:val="00075EB6"/>
    <w:rsid w:val="000760B4"/>
    <w:rsid w:val="00076169"/>
    <w:rsid w:val="00076680"/>
    <w:rsid w:val="00076701"/>
    <w:rsid w:val="00076A97"/>
    <w:rsid w:val="00076AD0"/>
    <w:rsid w:val="00076C02"/>
    <w:rsid w:val="00076E26"/>
    <w:rsid w:val="000774BB"/>
    <w:rsid w:val="0007753C"/>
    <w:rsid w:val="00077E38"/>
    <w:rsid w:val="00077E7B"/>
    <w:rsid w:val="00077EA0"/>
    <w:rsid w:val="00080363"/>
    <w:rsid w:val="0008038C"/>
    <w:rsid w:val="00080460"/>
    <w:rsid w:val="00080509"/>
    <w:rsid w:val="00080630"/>
    <w:rsid w:val="00080817"/>
    <w:rsid w:val="00080F75"/>
    <w:rsid w:val="0008107A"/>
    <w:rsid w:val="0008175A"/>
    <w:rsid w:val="00081927"/>
    <w:rsid w:val="00081AC2"/>
    <w:rsid w:val="00081B42"/>
    <w:rsid w:val="00081FB1"/>
    <w:rsid w:val="00082381"/>
    <w:rsid w:val="00082BA7"/>
    <w:rsid w:val="00082F19"/>
    <w:rsid w:val="0008323B"/>
    <w:rsid w:val="00083259"/>
    <w:rsid w:val="000835A9"/>
    <w:rsid w:val="00083776"/>
    <w:rsid w:val="000838A8"/>
    <w:rsid w:val="00083DCE"/>
    <w:rsid w:val="00083EB9"/>
    <w:rsid w:val="0008423B"/>
    <w:rsid w:val="000842D7"/>
    <w:rsid w:val="00084B88"/>
    <w:rsid w:val="00084B97"/>
    <w:rsid w:val="00084FD8"/>
    <w:rsid w:val="0008596E"/>
    <w:rsid w:val="00085B2B"/>
    <w:rsid w:val="00085B2F"/>
    <w:rsid w:val="00085C80"/>
    <w:rsid w:val="00085DDC"/>
    <w:rsid w:val="00085E47"/>
    <w:rsid w:val="00085E89"/>
    <w:rsid w:val="00086A54"/>
    <w:rsid w:val="00086D45"/>
    <w:rsid w:val="00086D8E"/>
    <w:rsid w:val="00086DA1"/>
    <w:rsid w:val="00087144"/>
    <w:rsid w:val="00087227"/>
    <w:rsid w:val="00087546"/>
    <w:rsid w:val="000876C6"/>
    <w:rsid w:val="000877FB"/>
    <w:rsid w:val="000878C2"/>
    <w:rsid w:val="00087DAB"/>
    <w:rsid w:val="000901E3"/>
    <w:rsid w:val="00090674"/>
    <w:rsid w:val="00090FF2"/>
    <w:rsid w:val="00090FFA"/>
    <w:rsid w:val="000910F1"/>
    <w:rsid w:val="00091159"/>
    <w:rsid w:val="000914ED"/>
    <w:rsid w:val="00091C3D"/>
    <w:rsid w:val="00091CD5"/>
    <w:rsid w:val="00091D2E"/>
    <w:rsid w:val="00092225"/>
    <w:rsid w:val="0009263C"/>
    <w:rsid w:val="00092AE7"/>
    <w:rsid w:val="00092B83"/>
    <w:rsid w:val="00092F6A"/>
    <w:rsid w:val="00093B27"/>
    <w:rsid w:val="000940D2"/>
    <w:rsid w:val="00094654"/>
    <w:rsid w:val="000946D7"/>
    <w:rsid w:val="00094720"/>
    <w:rsid w:val="00094862"/>
    <w:rsid w:val="00094ABF"/>
    <w:rsid w:val="00094E9B"/>
    <w:rsid w:val="0009521A"/>
    <w:rsid w:val="000952E8"/>
    <w:rsid w:val="00095465"/>
    <w:rsid w:val="000954D1"/>
    <w:rsid w:val="0009550C"/>
    <w:rsid w:val="00095C27"/>
    <w:rsid w:val="00096058"/>
    <w:rsid w:val="00096332"/>
    <w:rsid w:val="0009644B"/>
    <w:rsid w:val="00096DC9"/>
    <w:rsid w:val="00097062"/>
    <w:rsid w:val="000970F2"/>
    <w:rsid w:val="00097194"/>
    <w:rsid w:val="000972DE"/>
    <w:rsid w:val="000975E8"/>
    <w:rsid w:val="00097E45"/>
    <w:rsid w:val="000A0140"/>
    <w:rsid w:val="000A01E4"/>
    <w:rsid w:val="000A196C"/>
    <w:rsid w:val="000A2153"/>
    <w:rsid w:val="000A2158"/>
    <w:rsid w:val="000A2B38"/>
    <w:rsid w:val="000A2D44"/>
    <w:rsid w:val="000A30E9"/>
    <w:rsid w:val="000A33EC"/>
    <w:rsid w:val="000A3405"/>
    <w:rsid w:val="000A3AAD"/>
    <w:rsid w:val="000A3C3E"/>
    <w:rsid w:val="000A3E18"/>
    <w:rsid w:val="000A3E6A"/>
    <w:rsid w:val="000A40E4"/>
    <w:rsid w:val="000A439C"/>
    <w:rsid w:val="000A45CB"/>
    <w:rsid w:val="000A4675"/>
    <w:rsid w:val="000A47F0"/>
    <w:rsid w:val="000A49CC"/>
    <w:rsid w:val="000A4F7E"/>
    <w:rsid w:val="000A5319"/>
    <w:rsid w:val="000A5513"/>
    <w:rsid w:val="000A588A"/>
    <w:rsid w:val="000A5D59"/>
    <w:rsid w:val="000A61B7"/>
    <w:rsid w:val="000A6569"/>
    <w:rsid w:val="000A6773"/>
    <w:rsid w:val="000A6805"/>
    <w:rsid w:val="000A6A90"/>
    <w:rsid w:val="000A6DD2"/>
    <w:rsid w:val="000A6ED2"/>
    <w:rsid w:val="000A732C"/>
    <w:rsid w:val="000A751A"/>
    <w:rsid w:val="000A762E"/>
    <w:rsid w:val="000A764F"/>
    <w:rsid w:val="000A7B51"/>
    <w:rsid w:val="000B0221"/>
    <w:rsid w:val="000B04AC"/>
    <w:rsid w:val="000B0C42"/>
    <w:rsid w:val="000B0FC2"/>
    <w:rsid w:val="000B1545"/>
    <w:rsid w:val="000B16A4"/>
    <w:rsid w:val="000B1B5E"/>
    <w:rsid w:val="000B1BD4"/>
    <w:rsid w:val="000B1F92"/>
    <w:rsid w:val="000B2735"/>
    <w:rsid w:val="000B2C3E"/>
    <w:rsid w:val="000B2D25"/>
    <w:rsid w:val="000B3386"/>
    <w:rsid w:val="000B3432"/>
    <w:rsid w:val="000B36A8"/>
    <w:rsid w:val="000B3749"/>
    <w:rsid w:val="000B377D"/>
    <w:rsid w:val="000B393B"/>
    <w:rsid w:val="000B3A4E"/>
    <w:rsid w:val="000B3F92"/>
    <w:rsid w:val="000B3FD3"/>
    <w:rsid w:val="000B44CB"/>
    <w:rsid w:val="000B456E"/>
    <w:rsid w:val="000B45FB"/>
    <w:rsid w:val="000B4896"/>
    <w:rsid w:val="000B49FA"/>
    <w:rsid w:val="000B4D66"/>
    <w:rsid w:val="000B5036"/>
    <w:rsid w:val="000B529A"/>
    <w:rsid w:val="000B5316"/>
    <w:rsid w:val="000B5344"/>
    <w:rsid w:val="000B5675"/>
    <w:rsid w:val="000B6570"/>
    <w:rsid w:val="000B6990"/>
    <w:rsid w:val="000B6C77"/>
    <w:rsid w:val="000B70E3"/>
    <w:rsid w:val="000B72AA"/>
    <w:rsid w:val="000B7920"/>
    <w:rsid w:val="000B7A8C"/>
    <w:rsid w:val="000B7E1E"/>
    <w:rsid w:val="000C01FF"/>
    <w:rsid w:val="000C03EE"/>
    <w:rsid w:val="000C0767"/>
    <w:rsid w:val="000C0B3D"/>
    <w:rsid w:val="000C0CC5"/>
    <w:rsid w:val="000C0CE2"/>
    <w:rsid w:val="000C104E"/>
    <w:rsid w:val="000C10D2"/>
    <w:rsid w:val="000C17C7"/>
    <w:rsid w:val="000C1804"/>
    <w:rsid w:val="000C181C"/>
    <w:rsid w:val="000C1E22"/>
    <w:rsid w:val="000C1FCD"/>
    <w:rsid w:val="000C259B"/>
    <w:rsid w:val="000C25A5"/>
    <w:rsid w:val="000C2C3E"/>
    <w:rsid w:val="000C2D67"/>
    <w:rsid w:val="000C2F8A"/>
    <w:rsid w:val="000C342C"/>
    <w:rsid w:val="000C369D"/>
    <w:rsid w:val="000C3824"/>
    <w:rsid w:val="000C3875"/>
    <w:rsid w:val="000C3AF8"/>
    <w:rsid w:val="000C3DCF"/>
    <w:rsid w:val="000C3F6E"/>
    <w:rsid w:val="000C4185"/>
    <w:rsid w:val="000C4353"/>
    <w:rsid w:val="000C4724"/>
    <w:rsid w:val="000C483F"/>
    <w:rsid w:val="000C54C3"/>
    <w:rsid w:val="000C55FD"/>
    <w:rsid w:val="000C56E2"/>
    <w:rsid w:val="000C5782"/>
    <w:rsid w:val="000C5D49"/>
    <w:rsid w:val="000C5EEA"/>
    <w:rsid w:val="000C5F9B"/>
    <w:rsid w:val="000C6140"/>
    <w:rsid w:val="000C6237"/>
    <w:rsid w:val="000C6BAB"/>
    <w:rsid w:val="000C6F52"/>
    <w:rsid w:val="000C703C"/>
    <w:rsid w:val="000C767F"/>
    <w:rsid w:val="000C7C56"/>
    <w:rsid w:val="000C7E91"/>
    <w:rsid w:val="000C7F54"/>
    <w:rsid w:val="000C7F95"/>
    <w:rsid w:val="000D008B"/>
    <w:rsid w:val="000D0433"/>
    <w:rsid w:val="000D05C0"/>
    <w:rsid w:val="000D0605"/>
    <w:rsid w:val="000D0754"/>
    <w:rsid w:val="000D07BC"/>
    <w:rsid w:val="000D0904"/>
    <w:rsid w:val="000D0A2A"/>
    <w:rsid w:val="000D0F2A"/>
    <w:rsid w:val="000D181F"/>
    <w:rsid w:val="000D19E9"/>
    <w:rsid w:val="000D1A4E"/>
    <w:rsid w:val="000D1BA1"/>
    <w:rsid w:val="000D2134"/>
    <w:rsid w:val="000D245B"/>
    <w:rsid w:val="000D24F4"/>
    <w:rsid w:val="000D25B4"/>
    <w:rsid w:val="000D3561"/>
    <w:rsid w:val="000D385E"/>
    <w:rsid w:val="000D3E0C"/>
    <w:rsid w:val="000D4039"/>
    <w:rsid w:val="000D4C32"/>
    <w:rsid w:val="000D4D76"/>
    <w:rsid w:val="000D5203"/>
    <w:rsid w:val="000D5565"/>
    <w:rsid w:val="000D5657"/>
    <w:rsid w:val="000D592B"/>
    <w:rsid w:val="000D5F5B"/>
    <w:rsid w:val="000D6074"/>
    <w:rsid w:val="000D621A"/>
    <w:rsid w:val="000D62AE"/>
    <w:rsid w:val="000D62E1"/>
    <w:rsid w:val="000D6421"/>
    <w:rsid w:val="000D646E"/>
    <w:rsid w:val="000D66E1"/>
    <w:rsid w:val="000D7057"/>
    <w:rsid w:val="000D71E7"/>
    <w:rsid w:val="000D7207"/>
    <w:rsid w:val="000D75C2"/>
    <w:rsid w:val="000D788A"/>
    <w:rsid w:val="000D7A20"/>
    <w:rsid w:val="000D7C44"/>
    <w:rsid w:val="000D7DAF"/>
    <w:rsid w:val="000D7E24"/>
    <w:rsid w:val="000D7E37"/>
    <w:rsid w:val="000D7ECD"/>
    <w:rsid w:val="000E00D5"/>
    <w:rsid w:val="000E08DA"/>
    <w:rsid w:val="000E0A7D"/>
    <w:rsid w:val="000E1595"/>
    <w:rsid w:val="000E1615"/>
    <w:rsid w:val="000E21A9"/>
    <w:rsid w:val="000E220B"/>
    <w:rsid w:val="000E2296"/>
    <w:rsid w:val="000E240D"/>
    <w:rsid w:val="000E249F"/>
    <w:rsid w:val="000E2FDB"/>
    <w:rsid w:val="000E30F6"/>
    <w:rsid w:val="000E3686"/>
    <w:rsid w:val="000E37CF"/>
    <w:rsid w:val="000E3B4B"/>
    <w:rsid w:val="000E3D29"/>
    <w:rsid w:val="000E41C4"/>
    <w:rsid w:val="000E42DA"/>
    <w:rsid w:val="000E48F4"/>
    <w:rsid w:val="000E48F7"/>
    <w:rsid w:val="000E490B"/>
    <w:rsid w:val="000E49D4"/>
    <w:rsid w:val="000E4E72"/>
    <w:rsid w:val="000E5062"/>
    <w:rsid w:val="000E5AAD"/>
    <w:rsid w:val="000E5EAF"/>
    <w:rsid w:val="000E6453"/>
    <w:rsid w:val="000E6528"/>
    <w:rsid w:val="000E656A"/>
    <w:rsid w:val="000E69F3"/>
    <w:rsid w:val="000E6D96"/>
    <w:rsid w:val="000E7732"/>
    <w:rsid w:val="000E7C24"/>
    <w:rsid w:val="000F03ED"/>
    <w:rsid w:val="000F04BA"/>
    <w:rsid w:val="000F0517"/>
    <w:rsid w:val="000F0671"/>
    <w:rsid w:val="000F0DAB"/>
    <w:rsid w:val="000F0E99"/>
    <w:rsid w:val="000F16A7"/>
    <w:rsid w:val="000F1DCF"/>
    <w:rsid w:val="000F1FFB"/>
    <w:rsid w:val="000F222B"/>
    <w:rsid w:val="000F25FB"/>
    <w:rsid w:val="000F2840"/>
    <w:rsid w:val="000F2B4A"/>
    <w:rsid w:val="000F2C8B"/>
    <w:rsid w:val="000F2D8D"/>
    <w:rsid w:val="000F2E10"/>
    <w:rsid w:val="000F35FA"/>
    <w:rsid w:val="000F3770"/>
    <w:rsid w:val="000F3DC9"/>
    <w:rsid w:val="000F3FA7"/>
    <w:rsid w:val="000F4FBD"/>
    <w:rsid w:val="000F548A"/>
    <w:rsid w:val="000F556E"/>
    <w:rsid w:val="000F5602"/>
    <w:rsid w:val="000F5711"/>
    <w:rsid w:val="000F5983"/>
    <w:rsid w:val="000F5BE9"/>
    <w:rsid w:val="000F5CB9"/>
    <w:rsid w:val="000F5FAC"/>
    <w:rsid w:val="000F60E1"/>
    <w:rsid w:val="000F6143"/>
    <w:rsid w:val="000F6856"/>
    <w:rsid w:val="000F688B"/>
    <w:rsid w:val="000F68AD"/>
    <w:rsid w:val="000F6AC7"/>
    <w:rsid w:val="000F6AD2"/>
    <w:rsid w:val="000F6BA1"/>
    <w:rsid w:val="000F6CE6"/>
    <w:rsid w:val="000F7272"/>
    <w:rsid w:val="000F7316"/>
    <w:rsid w:val="000F7893"/>
    <w:rsid w:val="000F79CA"/>
    <w:rsid w:val="000F7AEA"/>
    <w:rsid w:val="000F7CF2"/>
    <w:rsid w:val="000F7D4D"/>
    <w:rsid w:val="00100468"/>
    <w:rsid w:val="00100CDA"/>
    <w:rsid w:val="00100E43"/>
    <w:rsid w:val="001010B0"/>
    <w:rsid w:val="001010F3"/>
    <w:rsid w:val="001011EF"/>
    <w:rsid w:val="0010141B"/>
    <w:rsid w:val="00101E52"/>
    <w:rsid w:val="0010240C"/>
    <w:rsid w:val="001025C8"/>
    <w:rsid w:val="001028B4"/>
    <w:rsid w:val="00102E38"/>
    <w:rsid w:val="0010315D"/>
    <w:rsid w:val="001037FB"/>
    <w:rsid w:val="00103AB0"/>
    <w:rsid w:val="00103FE4"/>
    <w:rsid w:val="0010454E"/>
    <w:rsid w:val="001046D3"/>
    <w:rsid w:val="00104855"/>
    <w:rsid w:val="001048AE"/>
    <w:rsid w:val="00104D1E"/>
    <w:rsid w:val="00104E9D"/>
    <w:rsid w:val="00104FCE"/>
    <w:rsid w:val="00105005"/>
    <w:rsid w:val="00105051"/>
    <w:rsid w:val="0010579F"/>
    <w:rsid w:val="00105D32"/>
    <w:rsid w:val="00105FA8"/>
    <w:rsid w:val="0010639F"/>
    <w:rsid w:val="0010692C"/>
    <w:rsid w:val="00106ABC"/>
    <w:rsid w:val="001071D3"/>
    <w:rsid w:val="00107456"/>
    <w:rsid w:val="001075D3"/>
    <w:rsid w:val="001079BC"/>
    <w:rsid w:val="00107AEC"/>
    <w:rsid w:val="00107D8E"/>
    <w:rsid w:val="00107ED0"/>
    <w:rsid w:val="001100B9"/>
    <w:rsid w:val="0011096A"/>
    <w:rsid w:val="00110C02"/>
    <w:rsid w:val="00110DC8"/>
    <w:rsid w:val="00110E34"/>
    <w:rsid w:val="00110E45"/>
    <w:rsid w:val="00111412"/>
    <w:rsid w:val="001119C4"/>
    <w:rsid w:val="00111A04"/>
    <w:rsid w:val="00111A09"/>
    <w:rsid w:val="0011286F"/>
    <w:rsid w:val="00112C37"/>
    <w:rsid w:val="00112CA3"/>
    <w:rsid w:val="00112E9B"/>
    <w:rsid w:val="00113174"/>
    <w:rsid w:val="00113376"/>
    <w:rsid w:val="00113A0E"/>
    <w:rsid w:val="00113A5F"/>
    <w:rsid w:val="00113C0D"/>
    <w:rsid w:val="00114214"/>
    <w:rsid w:val="00114438"/>
    <w:rsid w:val="00114727"/>
    <w:rsid w:val="001150A8"/>
    <w:rsid w:val="0011587D"/>
    <w:rsid w:val="00115C7D"/>
    <w:rsid w:val="00115CB5"/>
    <w:rsid w:val="00115DFB"/>
    <w:rsid w:val="00115EA1"/>
    <w:rsid w:val="00116402"/>
    <w:rsid w:val="0011692B"/>
    <w:rsid w:val="00116AB9"/>
    <w:rsid w:val="00116CD9"/>
    <w:rsid w:val="00116CFF"/>
    <w:rsid w:val="00116D8F"/>
    <w:rsid w:val="00117129"/>
    <w:rsid w:val="001175E4"/>
    <w:rsid w:val="00117EB8"/>
    <w:rsid w:val="00120029"/>
    <w:rsid w:val="0012004F"/>
    <w:rsid w:val="001202B4"/>
    <w:rsid w:val="001204E7"/>
    <w:rsid w:val="001205FB"/>
    <w:rsid w:val="00120767"/>
    <w:rsid w:val="00120794"/>
    <w:rsid w:val="0012107C"/>
    <w:rsid w:val="001211FC"/>
    <w:rsid w:val="00121261"/>
    <w:rsid w:val="00121876"/>
    <w:rsid w:val="00121A79"/>
    <w:rsid w:val="00121DAC"/>
    <w:rsid w:val="00121EC1"/>
    <w:rsid w:val="00122179"/>
    <w:rsid w:val="001222EF"/>
    <w:rsid w:val="00122821"/>
    <w:rsid w:val="00122F68"/>
    <w:rsid w:val="001230BF"/>
    <w:rsid w:val="00123A70"/>
    <w:rsid w:val="001248A1"/>
    <w:rsid w:val="00124E65"/>
    <w:rsid w:val="00125216"/>
    <w:rsid w:val="00125317"/>
    <w:rsid w:val="001254C6"/>
    <w:rsid w:val="001257F6"/>
    <w:rsid w:val="00125D2A"/>
    <w:rsid w:val="00126026"/>
    <w:rsid w:val="0012625B"/>
    <w:rsid w:val="001263C0"/>
    <w:rsid w:val="00126590"/>
    <w:rsid w:val="00126A1F"/>
    <w:rsid w:val="0012718D"/>
    <w:rsid w:val="00127A2A"/>
    <w:rsid w:val="00127F2C"/>
    <w:rsid w:val="00127F32"/>
    <w:rsid w:val="001300C1"/>
    <w:rsid w:val="00130329"/>
    <w:rsid w:val="00130B11"/>
    <w:rsid w:val="00130C92"/>
    <w:rsid w:val="00130C97"/>
    <w:rsid w:val="00130DCF"/>
    <w:rsid w:val="00130FE7"/>
    <w:rsid w:val="00131263"/>
    <w:rsid w:val="0013137B"/>
    <w:rsid w:val="00131421"/>
    <w:rsid w:val="001319A7"/>
    <w:rsid w:val="00131E17"/>
    <w:rsid w:val="00132109"/>
    <w:rsid w:val="00132598"/>
    <w:rsid w:val="001325DE"/>
    <w:rsid w:val="00132A3F"/>
    <w:rsid w:val="00132EF0"/>
    <w:rsid w:val="00133015"/>
    <w:rsid w:val="001333DC"/>
    <w:rsid w:val="001335E9"/>
    <w:rsid w:val="001336A9"/>
    <w:rsid w:val="00133778"/>
    <w:rsid w:val="00133CBE"/>
    <w:rsid w:val="00133D2E"/>
    <w:rsid w:val="00134166"/>
    <w:rsid w:val="001342E1"/>
    <w:rsid w:val="001343CA"/>
    <w:rsid w:val="0013463B"/>
    <w:rsid w:val="00134B6E"/>
    <w:rsid w:val="00134C4C"/>
    <w:rsid w:val="00135006"/>
    <w:rsid w:val="001355E3"/>
    <w:rsid w:val="001358BD"/>
    <w:rsid w:val="00135AB8"/>
    <w:rsid w:val="00135AE8"/>
    <w:rsid w:val="00135BE0"/>
    <w:rsid w:val="00135F48"/>
    <w:rsid w:val="0013600A"/>
    <w:rsid w:val="001361AC"/>
    <w:rsid w:val="0013646D"/>
    <w:rsid w:val="00136493"/>
    <w:rsid w:val="001365B5"/>
    <w:rsid w:val="00136642"/>
    <w:rsid w:val="00136C3A"/>
    <w:rsid w:val="001374EF"/>
    <w:rsid w:val="00137949"/>
    <w:rsid w:val="001379CD"/>
    <w:rsid w:val="00137B25"/>
    <w:rsid w:val="00137C70"/>
    <w:rsid w:val="00137CDE"/>
    <w:rsid w:val="0014015E"/>
    <w:rsid w:val="001401D6"/>
    <w:rsid w:val="001408D8"/>
    <w:rsid w:val="00140C3B"/>
    <w:rsid w:val="00140CC5"/>
    <w:rsid w:val="00140DA4"/>
    <w:rsid w:val="00140EAC"/>
    <w:rsid w:val="00141282"/>
    <w:rsid w:val="001412A4"/>
    <w:rsid w:val="001413F7"/>
    <w:rsid w:val="0014147E"/>
    <w:rsid w:val="00141728"/>
    <w:rsid w:val="00141888"/>
    <w:rsid w:val="00141CB9"/>
    <w:rsid w:val="00141DF0"/>
    <w:rsid w:val="0014200D"/>
    <w:rsid w:val="001420CE"/>
    <w:rsid w:val="00142859"/>
    <w:rsid w:val="00142A92"/>
    <w:rsid w:val="00142C95"/>
    <w:rsid w:val="00142E2F"/>
    <w:rsid w:val="001430E8"/>
    <w:rsid w:val="00143127"/>
    <w:rsid w:val="00143143"/>
    <w:rsid w:val="001433C0"/>
    <w:rsid w:val="0014370E"/>
    <w:rsid w:val="001437DE"/>
    <w:rsid w:val="00143DA0"/>
    <w:rsid w:val="0014440D"/>
    <w:rsid w:val="00144A07"/>
    <w:rsid w:val="00144B96"/>
    <w:rsid w:val="00144ED3"/>
    <w:rsid w:val="00144EF9"/>
    <w:rsid w:val="00145058"/>
    <w:rsid w:val="001451F1"/>
    <w:rsid w:val="0014539D"/>
    <w:rsid w:val="00145842"/>
    <w:rsid w:val="00145AD1"/>
    <w:rsid w:val="00145DAD"/>
    <w:rsid w:val="00146185"/>
    <w:rsid w:val="0014679A"/>
    <w:rsid w:val="001467AD"/>
    <w:rsid w:val="00146BFF"/>
    <w:rsid w:val="0014732D"/>
    <w:rsid w:val="0014735A"/>
    <w:rsid w:val="00147BCF"/>
    <w:rsid w:val="00147F6F"/>
    <w:rsid w:val="00150172"/>
    <w:rsid w:val="00150398"/>
    <w:rsid w:val="00150750"/>
    <w:rsid w:val="001509E8"/>
    <w:rsid w:val="00150EA3"/>
    <w:rsid w:val="00150EE6"/>
    <w:rsid w:val="00150F08"/>
    <w:rsid w:val="001519F0"/>
    <w:rsid w:val="00151A15"/>
    <w:rsid w:val="00152232"/>
    <w:rsid w:val="00152252"/>
    <w:rsid w:val="0015253A"/>
    <w:rsid w:val="001528A6"/>
    <w:rsid w:val="0015343F"/>
    <w:rsid w:val="00153994"/>
    <w:rsid w:val="001539FE"/>
    <w:rsid w:val="00153B03"/>
    <w:rsid w:val="00153BBB"/>
    <w:rsid w:val="00153E55"/>
    <w:rsid w:val="0015412A"/>
    <w:rsid w:val="0015428D"/>
    <w:rsid w:val="00154428"/>
    <w:rsid w:val="00154505"/>
    <w:rsid w:val="00154E6C"/>
    <w:rsid w:val="00155066"/>
    <w:rsid w:val="001550F2"/>
    <w:rsid w:val="001552DD"/>
    <w:rsid w:val="00155370"/>
    <w:rsid w:val="00155572"/>
    <w:rsid w:val="00155608"/>
    <w:rsid w:val="00155AE3"/>
    <w:rsid w:val="001564E8"/>
    <w:rsid w:val="00156560"/>
    <w:rsid w:val="00156C9D"/>
    <w:rsid w:val="001572B1"/>
    <w:rsid w:val="001576B2"/>
    <w:rsid w:val="00157CA5"/>
    <w:rsid w:val="001604D6"/>
    <w:rsid w:val="00160546"/>
    <w:rsid w:val="00160747"/>
    <w:rsid w:val="00160785"/>
    <w:rsid w:val="00160D65"/>
    <w:rsid w:val="00160D8F"/>
    <w:rsid w:val="0016116A"/>
    <w:rsid w:val="00161205"/>
    <w:rsid w:val="001615C2"/>
    <w:rsid w:val="00162033"/>
    <w:rsid w:val="00162109"/>
    <w:rsid w:val="00162610"/>
    <w:rsid w:val="00162877"/>
    <w:rsid w:val="00162C6E"/>
    <w:rsid w:val="001631B2"/>
    <w:rsid w:val="001631D7"/>
    <w:rsid w:val="0016381C"/>
    <w:rsid w:val="00163A96"/>
    <w:rsid w:val="00163B05"/>
    <w:rsid w:val="00163D6E"/>
    <w:rsid w:val="00164913"/>
    <w:rsid w:val="00164984"/>
    <w:rsid w:val="00164A69"/>
    <w:rsid w:val="00164A8C"/>
    <w:rsid w:val="00164CE9"/>
    <w:rsid w:val="001652EB"/>
    <w:rsid w:val="00165B9C"/>
    <w:rsid w:val="00166A95"/>
    <w:rsid w:val="00166CD3"/>
    <w:rsid w:val="00167030"/>
    <w:rsid w:val="001670FB"/>
    <w:rsid w:val="001673F9"/>
    <w:rsid w:val="001677E1"/>
    <w:rsid w:val="00167878"/>
    <w:rsid w:val="001679D4"/>
    <w:rsid w:val="00167AFC"/>
    <w:rsid w:val="00167DDE"/>
    <w:rsid w:val="00167ED2"/>
    <w:rsid w:val="0017011F"/>
    <w:rsid w:val="001701F6"/>
    <w:rsid w:val="001704F4"/>
    <w:rsid w:val="0017055C"/>
    <w:rsid w:val="00170612"/>
    <w:rsid w:val="00170B50"/>
    <w:rsid w:val="00170EAA"/>
    <w:rsid w:val="00171293"/>
    <w:rsid w:val="001716B6"/>
    <w:rsid w:val="00171A58"/>
    <w:rsid w:val="00171AE9"/>
    <w:rsid w:val="00171F33"/>
    <w:rsid w:val="00172195"/>
    <w:rsid w:val="00172639"/>
    <w:rsid w:val="00172895"/>
    <w:rsid w:val="00172A4F"/>
    <w:rsid w:val="00172AF2"/>
    <w:rsid w:val="00172C9C"/>
    <w:rsid w:val="001735B8"/>
    <w:rsid w:val="0017360C"/>
    <w:rsid w:val="0017404D"/>
    <w:rsid w:val="00174273"/>
    <w:rsid w:val="001743CE"/>
    <w:rsid w:val="00174484"/>
    <w:rsid w:val="001745C7"/>
    <w:rsid w:val="00174637"/>
    <w:rsid w:val="0017501D"/>
    <w:rsid w:val="0017515E"/>
    <w:rsid w:val="0017535B"/>
    <w:rsid w:val="001758C8"/>
    <w:rsid w:val="00176040"/>
    <w:rsid w:val="00176152"/>
    <w:rsid w:val="001761C8"/>
    <w:rsid w:val="00176222"/>
    <w:rsid w:val="0017670E"/>
    <w:rsid w:val="00176DFB"/>
    <w:rsid w:val="00176F0C"/>
    <w:rsid w:val="00176F3C"/>
    <w:rsid w:val="00177364"/>
    <w:rsid w:val="001775A7"/>
    <w:rsid w:val="00177904"/>
    <w:rsid w:val="00177BD7"/>
    <w:rsid w:val="00177C01"/>
    <w:rsid w:val="001801DE"/>
    <w:rsid w:val="00180794"/>
    <w:rsid w:val="00180CCD"/>
    <w:rsid w:val="00180D16"/>
    <w:rsid w:val="00180ED6"/>
    <w:rsid w:val="00180F15"/>
    <w:rsid w:val="001810C1"/>
    <w:rsid w:val="0018161A"/>
    <w:rsid w:val="00181A89"/>
    <w:rsid w:val="00181CA4"/>
    <w:rsid w:val="00181D2A"/>
    <w:rsid w:val="00182306"/>
    <w:rsid w:val="001826CB"/>
    <w:rsid w:val="0018291D"/>
    <w:rsid w:val="00182AB6"/>
    <w:rsid w:val="00182B63"/>
    <w:rsid w:val="00182FB3"/>
    <w:rsid w:val="00183291"/>
    <w:rsid w:val="0018348C"/>
    <w:rsid w:val="00183564"/>
    <w:rsid w:val="001836B9"/>
    <w:rsid w:val="00183A3E"/>
    <w:rsid w:val="00184228"/>
    <w:rsid w:val="00184275"/>
    <w:rsid w:val="00184346"/>
    <w:rsid w:val="00184B33"/>
    <w:rsid w:val="00185A36"/>
    <w:rsid w:val="00185AAA"/>
    <w:rsid w:val="00185E29"/>
    <w:rsid w:val="00185F09"/>
    <w:rsid w:val="00186752"/>
    <w:rsid w:val="00186934"/>
    <w:rsid w:val="00186CA9"/>
    <w:rsid w:val="00186D93"/>
    <w:rsid w:val="001870D0"/>
    <w:rsid w:val="00187341"/>
    <w:rsid w:val="00187537"/>
    <w:rsid w:val="001875F0"/>
    <w:rsid w:val="00187FB8"/>
    <w:rsid w:val="00190450"/>
    <w:rsid w:val="00190468"/>
    <w:rsid w:val="00190E2A"/>
    <w:rsid w:val="0019113D"/>
    <w:rsid w:val="00191156"/>
    <w:rsid w:val="00191192"/>
    <w:rsid w:val="00191810"/>
    <w:rsid w:val="00191D51"/>
    <w:rsid w:val="00191DC2"/>
    <w:rsid w:val="00191E82"/>
    <w:rsid w:val="001921E9"/>
    <w:rsid w:val="00192447"/>
    <w:rsid w:val="00192480"/>
    <w:rsid w:val="0019279F"/>
    <w:rsid w:val="0019282E"/>
    <w:rsid w:val="0019296F"/>
    <w:rsid w:val="00192AD5"/>
    <w:rsid w:val="00192E2B"/>
    <w:rsid w:val="00192EF2"/>
    <w:rsid w:val="00192F99"/>
    <w:rsid w:val="0019309C"/>
    <w:rsid w:val="00193ACA"/>
    <w:rsid w:val="00193BD4"/>
    <w:rsid w:val="00193EB8"/>
    <w:rsid w:val="001940DE"/>
    <w:rsid w:val="0019427C"/>
    <w:rsid w:val="00194418"/>
    <w:rsid w:val="001945B4"/>
    <w:rsid w:val="00194BC0"/>
    <w:rsid w:val="00194DC1"/>
    <w:rsid w:val="0019536D"/>
    <w:rsid w:val="001958F6"/>
    <w:rsid w:val="001959A1"/>
    <w:rsid w:val="00195D67"/>
    <w:rsid w:val="0019600D"/>
    <w:rsid w:val="00196175"/>
    <w:rsid w:val="00196368"/>
    <w:rsid w:val="00196642"/>
    <w:rsid w:val="00196656"/>
    <w:rsid w:val="00196A31"/>
    <w:rsid w:val="00196EBF"/>
    <w:rsid w:val="00197259"/>
    <w:rsid w:val="001979A0"/>
    <w:rsid w:val="00197A59"/>
    <w:rsid w:val="00197CE3"/>
    <w:rsid w:val="001A0227"/>
    <w:rsid w:val="001A07C6"/>
    <w:rsid w:val="001A096F"/>
    <w:rsid w:val="001A0BDD"/>
    <w:rsid w:val="001A0D91"/>
    <w:rsid w:val="001A19AA"/>
    <w:rsid w:val="001A22F4"/>
    <w:rsid w:val="001A2B69"/>
    <w:rsid w:val="001A3324"/>
    <w:rsid w:val="001A335E"/>
    <w:rsid w:val="001A3468"/>
    <w:rsid w:val="001A3672"/>
    <w:rsid w:val="001A371F"/>
    <w:rsid w:val="001A3CD5"/>
    <w:rsid w:val="001A411E"/>
    <w:rsid w:val="001A44AF"/>
    <w:rsid w:val="001A48D0"/>
    <w:rsid w:val="001A4F00"/>
    <w:rsid w:val="001A53BA"/>
    <w:rsid w:val="001A543C"/>
    <w:rsid w:val="001A574D"/>
    <w:rsid w:val="001A57AA"/>
    <w:rsid w:val="001A57C8"/>
    <w:rsid w:val="001A589A"/>
    <w:rsid w:val="001A5F48"/>
    <w:rsid w:val="001A630C"/>
    <w:rsid w:val="001A653B"/>
    <w:rsid w:val="001A6579"/>
    <w:rsid w:val="001A66F0"/>
    <w:rsid w:val="001A6813"/>
    <w:rsid w:val="001A6ACC"/>
    <w:rsid w:val="001A7277"/>
    <w:rsid w:val="001A74CA"/>
    <w:rsid w:val="001A7856"/>
    <w:rsid w:val="001A78D7"/>
    <w:rsid w:val="001A799D"/>
    <w:rsid w:val="001A7EAC"/>
    <w:rsid w:val="001B02CC"/>
    <w:rsid w:val="001B0476"/>
    <w:rsid w:val="001B0A0E"/>
    <w:rsid w:val="001B101D"/>
    <w:rsid w:val="001B10BA"/>
    <w:rsid w:val="001B10FD"/>
    <w:rsid w:val="001B1353"/>
    <w:rsid w:val="001B15EF"/>
    <w:rsid w:val="001B1608"/>
    <w:rsid w:val="001B1B84"/>
    <w:rsid w:val="001B1D86"/>
    <w:rsid w:val="001B1DFB"/>
    <w:rsid w:val="001B21C6"/>
    <w:rsid w:val="001B240A"/>
    <w:rsid w:val="001B24F7"/>
    <w:rsid w:val="001B26EE"/>
    <w:rsid w:val="001B282D"/>
    <w:rsid w:val="001B2ABA"/>
    <w:rsid w:val="001B2D81"/>
    <w:rsid w:val="001B2FE7"/>
    <w:rsid w:val="001B31A9"/>
    <w:rsid w:val="001B32C9"/>
    <w:rsid w:val="001B347B"/>
    <w:rsid w:val="001B36D8"/>
    <w:rsid w:val="001B38BC"/>
    <w:rsid w:val="001B3A6A"/>
    <w:rsid w:val="001B3BBF"/>
    <w:rsid w:val="001B3D5E"/>
    <w:rsid w:val="001B47AE"/>
    <w:rsid w:val="001B4B4B"/>
    <w:rsid w:val="001B543B"/>
    <w:rsid w:val="001B59CD"/>
    <w:rsid w:val="001B61B9"/>
    <w:rsid w:val="001B63C6"/>
    <w:rsid w:val="001B67C4"/>
    <w:rsid w:val="001B6896"/>
    <w:rsid w:val="001B6A04"/>
    <w:rsid w:val="001B6C47"/>
    <w:rsid w:val="001B7B6D"/>
    <w:rsid w:val="001C0214"/>
    <w:rsid w:val="001C0771"/>
    <w:rsid w:val="001C0FDD"/>
    <w:rsid w:val="001C1067"/>
    <w:rsid w:val="001C126C"/>
    <w:rsid w:val="001C13EF"/>
    <w:rsid w:val="001C1937"/>
    <w:rsid w:val="001C1953"/>
    <w:rsid w:val="001C1CA0"/>
    <w:rsid w:val="001C1D36"/>
    <w:rsid w:val="001C1E6B"/>
    <w:rsid w:val="001C1F89"/>
    <w:rsid w:val="001C2764"/>
    <w:rsid w:val="001C2C5D"/>
    <w:rsid w:val="001C2E88"/>
    <w:rsid w:val="001C2FAD"/>
    <w:rsid w:val="001C3970"/>
    <w:rsid w:val="001C3C52"/>
    <w:rsid w:val="001C3FB0"/>
    <w:rsid w:val="001C4288"/>
    <w:rsid w:val="001C430B"/>
    <w:rsid w:val="001C4704"/>
    <w:rsid w:val="001C4AC8"/>
    <w:rsid w:val="001C5223"/>
    <w:rsid w:val="001C5254"/>
    <w:rsid w:val="001C53B5"/>
    <w:rsid w:val="001C564B"/>
    <w:rsid w:val="001C59A8"/>
    <w:rsid w:val="001C5A43"/>
    <w:rsid w:val="001C5B2E"/>
    <w:rsid w:val="001C5D0A"/>
    <w:rsid w:val="001C60E6"/>
    <w:rsid w:val="001C652F"/>
    <w:rsid w:val="001C6DAB"/>
    <w:rsid w:val="001C739A"/>
    <w:rsid w:val="001C77B9"/>
    <w:rsid w:val="001C7BCD"/>
    <w:rsid w:val="001D0632"/>
    <w:rsid w:val="001D0E01"/>
    <w:rsid w:val="001D136E"/>
    <w:rsid w:val="001D146A"/>
    <w:rsid w:val="001D16CA"/>
    <w:rsid w:val="001D1C3C"/>
    <w:rsid w:val="001D1D1C"/>
    <w:rsid w:val="001D1EB8"/>
    <w:rsid w:val="001D296D"/>
    <w:rsid w:val="001D2C32"/>
    <w:rsid w:val="001D2E29"/>
    <w:rsid w:val="001D3328"/>
    <w:rsid w:val="001D4077"/>
    <w:rsid w:val="001D40C0"/>
    <w:rsid w:val="001D4465"/>
    <w:rsid w:val="001D4617"/>
    <w:rsid w:val="001D4D6F"/>
    <w:rsid w:val="001D4F6D"/>
    <w:rsid w:val="001D51F2"/>
    <w:rsid w:val="001D57E7"/>
    <w:rsid w:val="001D5D89"/>
    <w:rsid w:val="001D619C"/>
    <w:rsid w:val="001D631E"/>
    <w:rsid w:val="001D641C"/>
    <w:rsid w:val="001D65CB"/>
    <w:rsid w:val="001D6B83"/>
    <w:rsid w:val="001D72BD"/>
    <w:rsid w:val="001D795F"/>
    <w:rsid w:val="001D7A0B"/>
    <w:rsid w:val="001D7D26"/>
    <w:rsid w:val="001D7E6B"/>
    <w:rsid w:val="001E0215"/>
    <w:rsid w:val="001E03D5"/>
    <w:rsid w:val="001E0F8C"/>
    <w:rsid w:val="001E144E"/>
    <w:rsid w:val="001E1555"/>
    <w:rsid w:val="001E166F"/>
    <w:rsid w:val="001E17F1"/>
    <w:rsid w:val="001E1A9D"/>
    <w:rsid w:val="001E1B54"/>
    <w:rsid w:val="001E1BC2"/>
    <w:rsid w:val="001E1BC8"/>
    <w:rsid w:val="001E1C39"/>
    <w:rsid w:val="001E1C52"/>
    <w:rsid w:val="001E1C87"/>
    <w:rsid w:val="001E1F0D"/>
    <w:rsid w:val="001E2392"/>
    <w:rsid w:val="001E2823"/>
    <w:rsid w:val="001E2CC8"/>
    <w:rsid w:val="001E2EA0"/>
    <w:rsid w:val="001E34C3"/>
    <w:rsid w:val="001E3BA1"/>
    <w:rsid w:val="001E3C78"/>
    <w:rsid w:val="001E3D7C"/>
    <w:rsid w:val="001E3FE3"/>
    <w:rsid w:val="001E40DB"/>
    <w:rsid w:val="001E4A21"/>
    <w:rsid w:val="001E4F56"/>
    <w:rsid w:val="001E5650"/>
    <w:rsid w:val="001E5974"/>
    <w:rsid w:val="001E5A10"/>
    <w:rsid w:val="001E5AA9"/>
    <w:rsid w:val="001E5C6F"/>
    <w:rsid w:val="001E6001"/>
    <w:rsid w:val="001E6489"/>
    <w:rsid w:val="001E6E63"/>
    <w:rsid w:val="001E6F14"/>
    <w:rsid w:val="001E7259"/>
    <w:rsid w:val="001E74AC"/>
    <w:rsid w:val="001F0A0F"/>
    <w:rsid w:val="001F0CAB"/>
    <w:rsid w:val="001F1184"/>
    <w:rsid w:val="001F180D"/>
    <w:rsid w:val="001F19DE"/>
    <w:rsid w:val="001F1A62"/>
    <w:rsid w:val="001F233F"/>
    <w:rsid w:val="001F286F"/>
    <w:rsid w:val="001F28B1"/>
    <w:rsid w:val="001F2C44"/>
    <w:rsid w:val="001F2E86"/>
    <w:rsid w:val="001F31C9"/>
    <w:rsid w:val="001F32FA"/>
    <w:rsid w:val="001F350C"/>
    <w:rsid w:val="001F3E02"/>
    <w:rsid w:val="001F41FA"/>
    <w:rsid w:val="001F43FA"/>
    <w:rsid w:val="001F440C"/>
    <w:rsid w:val="001F443B"/>
    <w:rsid w:val="001F4515"/>
    <w:rsid w:val="001F456B"/>
    <w:rsid w:val="001F460B"/>
    <w:rsid w:val="001F465B"/>
    <w:rsid w:val="001F4ACC"/>
    <w:rsid w:val="001F4DD9"/>
    <w:rsid w:val="001F52E3"/>
    <w:rsid w:val="001F5794"/>
    <w:rsid w:val="001F596C"/>
    <w:rsid w:val="001F5F8B"/>
    <w:rsid w:val="001F611F"/>
    <w:rsid w:val="001F655B"/>
    <w:rsid w:val="001F67E1"/>
    <w:rsid w:val="001F6814"/>
    <w:rsid w:val="001F68DE"/>
    <w:rsid w:val="001F72F7"/>
    <w:rsid w:val="001F7386"/>
    <w:rsid w:val="001F75EE"/>
    <w:rsid w:val="001F7A60"/>
    <w:rsid w:val="001F7B48"/>
    <w:rsid w:val="002005A5"/>
    <w:rsid w:val="00200824"/>
    <w:rsid w:val="00200B19"/>
    <w:rsid w:val="00200EB1"/>
    <w:rsid w:val="00200F0B"/>
    <w:rsid w:val="00200FCF"/>
    <w:rsid w:val="00201308"/>
    <w:rsid w:val="002016BD"/>
    <w:rsid w:val="002017A9"/>
    <w:rsid w:val="0020183B"/>
    <w:rsid w:val="00201BB6"/>
    <w:rsid w:val="00201CAF"/>
    <w:rsid w:val="00201D60"/>
    <w:rsid w:val="00201E32"/>
    <w:rsid w:val="00201E4F"/>
    <w:rsid w:val="00201E7C"/>
    <w:rsid w:val="00201EEC"/>
    <w:rsid w:val="00201EF1"/>
    <w:rsid w:val="002025D8"/>
    <w:rsid w:val="00202AE3"/>
    <w:rsid w:val="00202D59"/>
    <w:rsid w:val="002031A9"/>
    <w:rsid w:val="002031F1"/>
    <w:rsid w:val="002038EB"/>
    <w:rsid w:val="00203B58"/>
    <w:rsid w:val="00203C3F"/>
    <w:rsid w:val="00203D9D"/>
    <w:rsid w:val="00204294"/>
    <w:rsid w:val="002046F3"/>
    <w:rsid w:val="0020477C"/>
    <w:rsid w:val="0020491A"/>
    <w:rsid w:val="00204CC8"/>
    <w:rsid w:val="00205560"/>
    <w:rsid w:val="00205588"/>
    <w:rsid w:val="00205A36"/>
    <w:rsid w:val="00205C7B"/>
    <w:rsid w:val="002068B6"/>
    <w:rsid w:val="00206BDD"/>
    <w:rsid w:val="00206D2F"/>
    <w:rsid w:val="00206D88"/>
    <w:rsid w:val="002071FA"/>
    <w:rsid w:val="00207353"/>
    <w:rsid w:val="00207712"/>
    <w:rsid w:val="00207846"/>
    <w:rsid w:val="00207865"/>
    <w:rsid w:val="00207E26"/>
    <w:rsid w:val="002103C6"/>
    <w:rsid w:val="0021048D"/>
    <w:rsid w:val="002107A6"/>
    <w:rsid w:val="00210D89"/>
    <w:rsid w:val="0021108B"/>
    <w:rsid w:val="002116B1"/>
    <w:rsid w:val="0021186E"/>
    <w:rsid w:val="00211D18"/>
    <w:rsid w:val="00211DE7"/>
    <w:rsid w:val="00211E43"/>
    <w:rsid w:val="002122AB"/>
    <w:rsid w:val="00212DBE"/>
    <w:rsid w:val="00212E05"/>
    <w:rsid w:val="00212EA6"/>
    <w:rsid w:val="00214056"/>
    <w:rsid w:val="002144D5"/>
    <w:rsid w:val="002145A7"/>
    <w:rsid w:val="002146FB"/>
    <w:rsid w:val="002148DC"/>
    <w:rsid w:val="00214D19"/>
    <w:rsid w:val="002150B8"/>
    <w:rsid w:val="0021548F"/>
    <w:rsid w:val="00215771"/>
    <w:rsid w:val="002160B3"/>
    <w:rsid w:val="002163F1"/>
    <w:rsid w:val="00216B51"/>
    <w:rsid w:val="0021701C"/>
    <w:rsid w:val="0021758D"/>
    <w:rsid w:val="00217922"/>
    <w:rsid w:val="002179DD"/>
    <w:rsid w:val="002202AE"/>
    <w:rsid w:val="00220310"/>
    <w:rsid w:val="00220536"/>
    <w:rsid w:val="0022094B"/>
    <w:rsid w:val="0022094E"/>
    <w:rsid w:val="00220E4E"/>
    <w:rsid w:val="002212C6"/>
    <w:rsid w:val="002213D6"/>
    <w:rsid w:val="00221D3F"/>
    <w:rsid w:val="00221D82"/>
    <w:rsid w:val="00221F7A"/>
    <w:rsid w:val="002222FE"/>
    <w:rsid w:val="00222575"/>
    <w:rsid w:val="00222639"/>
    <w:rsid w:val="0022327F"/>
    <w:rsid w:val="002232B0"/>
    <w:rsid w:val="0022345E"/>
    <w:rsid w:val="00223ECB"/>
    <w:rsid w:val="002243E3"/>
    <w:rsid w:val="0022441C"/>
    <w:rsid w:val="002247B5"/>
    <w:rsid w:val="002252DA"/>
    <w:rsid w:val="00225A17"/>
    <w:rsid w:val="002261B1"/>
    <w:rsid w:val="002265DE"/>
    <w:rsid w:val="002266C4"/>
    <w:rsid w:val="00226D11"/>
    <w:rsid w:val="00227196"/>
    <w:rsid w:val="00227294"/>
    <w:rsid w:val="00227694"/>
    <w:rsid w:val="0022795F"/>
    <w:rsid w:val="002279DC"/>
    <w:rsid w:val="00227C99"/>
    <w:rsid w:val="0023009E"/>
    <w:rsid w:val="00230225"/>
    <w:rsid w:val="002309C0"/>
    <w:rsid w:val="00231102"/>
    <w:rsid w:val="0023198E"/>
    <w:rsid w:val="00231FC9"/>
    <w:rsid w:val="00232025"/>
    <w:rsid w:val="002320D6"/>
    <w:rsid w:val="002320E2"/>
    <w:rsid w:val="0023272F"/>
    <w:rsid w:val="002327A8"/>
    <w:rsid w:val="00232DCC"/>
    <w:rsid w:val="00232E0D"/>
    <w:rsid w:val="002334FE"/>
    <w:rsid w:val="002335F1"/>
    <w:rsid w:val="00233661"/>
    <w:rsid w:val="00233773"/>
    <w:rsid w:val="00233968"/>
    <w:rsid w:val="00233D46"/>
    <w:rsid w:val="00233E76"/>
    <w:rsid w:val="002341F7"/>
    <w:rsid w:val="002342D6"/>
    <w:rsid w:val="00234316"/>
    <w:rsid w:val="002343A5"/>
    <w:rsid w:val="0023442E"/>
    <w:rsid w:val="00234602"/>
    <w:rsid w:val="00234826"/>
    <w:rsid w:val="002349BF"/>
    <w:rsid w:val="00234CFD"/>
    <w:rsid w:val="00234FE9"/>
    <w:rsid w:val="0023525F"/>
    <w:rsid w:val="0023535E"/>
    <w:rsid w:val="002354BF"/>
    <w:rsid w:val="002354FA"/>
    <w:rsid w:val="002358B8"/>
    <w:rsid w:val="00235965"/>
    <w:rsid w:val="00235B98"/>
    <w:rsid w:val="00235BD5"/>
    <w:rsid w:val="00235BD9"/>
    <w:rsid w:val="00236383"/>
    <w:rsid w:val="002367FD"/>
    <w:rsid w:val="00236835"/>
    <w:rsid w:val="00236B4F"/>
    <w:rsid w:val="00236FD1"/>
    <w:rsid w:val="002372C2"/>
    <w:rsid w:val="0023734C"/>
    <w:rsid w:val="0023756D"/>
    <w:rsid w:val="00237A50"/>
    <w:rsid w:val="00237B25"/>
    <w:rsid w:val="00237C4F"/>
    <w:rsid w:val="00237D56"/>
    <w:rsid w:val="00237DCB"/>
    <w:rsid w:val="0024071F"/>
    <w:rsid w:val="00240880"/>
    <w:rsid w:val="00241308"/>
    <w:rsid w:val="00241685"/>
    <w:rsid w:val="00241B74"/>
    <w:rsid w:val="00242464"/>
    <w:rsid w:val="0024251B"/>
    <w:rsid w:val="002428E1"/>
    <w:rsid w:val="00242ABE"/>
    <w:rsid w:val="002430C2"/>
    <w:rsid w:val="00243A24"/>
    <w:rsid w:val="00243E5A"/>
    <w:rsid w:val="0024495D"/>
    <w:rsid w:val="00244BFF"/>
    <w:rsid w:val="00244C7A"/>
    <w:rsid w:val="00245286"/>
    <w:rsid w:val="002452FF"/>
    <w:rsid w:val="0024557C"/>
    <w:rsid w:val="002457E4"/>
    <w:rsid w:val="00245D10"/>
    <w:rsid w:val="002460E7"/>
    <w:rsid w:val="002465B3"/>
    <w:rsid w:val="002468F3"/>
    <w:rsid w:val="00246913"/>
    <w:rsid w:val="0024699D"/>
    <w:rsid w:val="00246A92"/>
    <w:rsid w:val="00246BF9"/>
    <w:rsid w:val="00246DED"/>
    <w:rsid w:val="00246E65"/>
    <w:rsid w:val="00246EB7"/>
    <w:rsid w:val="00247547"/>
    <w:rsid w:val="00247633"/>
    <w:rsid w:val="002476FB"/>
    <w:rsid w:val="0024784F"/>
    <w:rsid w:val="0025005C"/>
    <w:rsid w:val="00250308"/>
    <w:rsid w:val="0025050A"/>
    <w:rsid w:val="002505E8"/>
    <w:rsid w:val="00250C50"/>
    <w:rsid w:val="00250E52"/>
    <w:rsid w:val="00251060"/>
    <w:rsid w:val="002512BF"/>
    <w:rsid w:val="00251714"/>
    <w:rsid w:val="00251858"/>
    <w:rsid w:val="00251C1F"/>
    <w:rsid w:val="00251D50"/>
    <w:rsid w:val="00251DB2"/>
    <w:rsid w:val="002523AF"/>
    <w:rsid w:val="002524F4"/>
    <w:rsid w:val="00252702"/>
    <w:rsid w:val="0025275A"/>
    <w:rsid w:val="00252AE5"/>
    <w:rsid w:val="002532E1"/>
    <w:rsid w:val="00253393"/>
    <w:rsid w:val="002534F4"/>
    <w:rsid w:val="002537B1"/>
    <w:rsid w:val="00253CED"/>
    <w:rsid w:val="002540D5"/>
    <w:rsid w:val="002541D2"/>
    <w:rsid w:val="0025427D"/>
    <w:rsid w:val="00254298"/>
    <w:rsid w:val="00254730"/>
    <w:rsid w:val="0025478F"/>
    <w:rsid w:val="002549EB"/>
    <w:rsid w:val="00254BBA"/>
    <w:rsid w:val="00254C61"/>
    <w:rsid w:val="00254EA1"/>
    <w:rsid w:val="00255179"/>
    <w:rsid w:val="0025548E"/>
    <w:rsid w:val="00255669"/>
    <w:rsid w:val="002558E6"/>
    <w:rsid w:val="002558F5"/>
    <w:rsid w:val="00255904"/>
    <w:rsid w:val="00255B57"/>
    <w:rsid w:val="00255E89"/>
    <w:rsid w:val="002562B8"/>
    <w:rsid w:val="002564BF"/>
    <w:rsid w:val="00256B21"/>
    <w:rsid w:val="002571F4"/>
    <w:rsid w:val="002571FD"/>
    <w:rsid w:val="0025756D"/>
    <w:rsid w:val="00257832"/>
    <w:rsid w:val="00257C13"/>
    <w:rsid w:val="0026033C"/>
    <w:rsid w:val="0026034A"/>
    <w:rsid w:val="0026071B"/>
    <w:rsid w:val="00260BD4"/>
    <w:rsid w:val="00260E2B"/>
    <w:rsid w:val="002612BA"/>
    <w:rsid w:val="00261360"/>
    <w:rsid w:val="00261411"/>
    <w:rsid w:val="002614E0"/>
    <w:rsid w:val="002615F8"/>
    <w:rsid w:val="00261953"/>
    <w:rsid w:val="00261E67"/>
    <w:rsid w:val="00261F12"/>
    <w:rsid w:val="00262180"/>
    <w:rsid w:val="00262754"/>
    <w:rsid w:val="00262807"/>
    <w:rsid w:val="00262981"/>
    <w:rsid w:val="00262AF7"/>
    <w:rsid w:val="00262B66"/>
    <w:rsid w:val="00263076"/>
    <w:rsid w:val="0026322F"/>
    <w:rsid w:val="002635E5"/>
    <w:rsid w:val="00263B3C"/>
    <w:rsid w:val="00263E2C"/>
    <w:rsid w:val="00263EC9"/>
    <w:rsid w:val="002641CB"/>
    <w:rsid w:val="00264300"/>
    <w:rsid w:val="0026452D"/>
    <w:rsid w:val="0026463F"/>
    <w:rsid w:val="00264AC1"/>
    <w:rsid w:val="00264BC4"/>
    <w:rsid w:val="00264BF1"/>
    <w:rsid w:val="00265150"/>
    <w:rsid w:val="00265623"/>
    <w:rsid w:val="00265948"/>
    <w:rsid w:val="00265A5F"/>
    <w:rsid w:val="00265AF7"/>
    <w:rsid w:val="00266561"/>
    <w:rsid w:val="00267106"/>
    <w:rsid w:val="00267249"/>
    <w:rsid w:val="002672A2"/>
    <w:rsid w:val="002673DD"/>
    <w:rsid w:val="002674DA"/>
    <w:rsid w:val="002674F7"/>
    <w:rsid w:val="002678D7"/>
    <w:rsid w:val="00267B2B"/>
    <w:rsid w:val="00270670"/>
    <w:rsid w:val="002707A7"/>
    <w:rsid w:val="00270BA2"/>
    <w:rsid w:val="00270FF8"/>
    <w:rsid w:val="00271142"/>
    <w:rsid w:val="0027134C"/>
    <w:rsid w:val="002715A6"/>
    <w:rsid w:val="002718DC"/>
    <w:rsid w:val="00271A0B"/>
    <w:rsid w:val="00271A23"/>
    <w:rsid w:val="00271E82"/>
    <w:rsid w:val="00271F17"/>
    <w:rsid w:val="00272217"/>
    <w:rsid w:val="00272946"/>
    <w:rsid w:val="00272DC7"/>
    <w:rsid w:val="0027328F"/>
    <w:rsid w:val="00273B1C"/>
    <w:rsid w:val="00273C5B"/>
    <w:rsid w:val="00273CB8"/>
    <w:rsid w:val="00273EF7"/>
    <w:rsid w:val="00274596"/>
    <w:rsid w:val="002748D9"/>
    <w:rsid w:val="002753E0"/>
    <w:rsid w:val="00275893"/>
    <w:rsid w:val="00275EF0"/>
    <w:rsid w:val="0027637C"/>
    <w:rsid w:val="00276E8F"/>
    <w:rsid w:val="002774FA"/>
    <w:rsid w:val="002775AD"/>
    <w:rsid w:val="00277895"/>
    <w:rsid w:val="00277AEF"/>
    <w:rsid w:val="0028015A"/>
    <w:rsid w:val="002802B9"/>
    <w:rsid w:val="00280361"/>
    <w:rsid w:val="002808AB"/>
    <w:rsid w:val="002808E4"/>
    <w:rsid w:val="00280ACF"/>
    <w:rsid w:val="00280DE2"/>
    <w:rsid w:val="00280EE1"/>
    <w:rsid w:val="00280F61"/>
    <w:rsid w:val="002815E0"/>
    <w:rsid w:val="00281A37"/>
    <w:rsid w:val="00281AB6"/>
    <w:rsid w:val="00281B14"/>
    <w:rsid w:val="0028368E"/>
    <w:rsid w:val="00283A40"/>
    <w:rsid w:val="0028403B"/>
    <w:rsid w:val="00284248"/>
    <w:rsid w:val="0028447E"/>
    <w:rsid w:val="0028472E"/>
    <w:rsid w:val="00284C82"/>
    <w:rsid w:val="00284F8C"/>
    <w:rsid w:val="00285192"/>
    <w:rsid w:val="00285281"/>
    <w:rsid w:val="002855E0"/>
    <w:rsid w:val="002855E6"/>
    <w:rsid w:val="00285769"/>
    <w:rsid w:val="002862AD"/>
    <w:rsid w:val="002863D2"/>
    <w:rsid w:val="002863EF"/>
    <w:rsid w:val="0028657D"/>
    <w:rsid w:val="002865C9"/>
    <w:rsid w:val="002866F3"/>
    <w:rsid w:val="00286C6E"/>
    <w:rsid w:val="00286D11"/>
    <w:rsid w:val="00286F79"/>
    <w:rsid w:val="0028707D"/>
    <w:rsid w:val="002874E7"/>
    <w:rsid w:val="002874FF"/>
    <w:rsid w:val="002879E5"/>
    <w:rsid w:val="00287B5A"/>
    <w:rsid w:val="00290099"/>
    <w:rsid w:val="002900E2"/>
    <w:rsid w:val="00290305"/>
    <w:rsid w:val="00290979"/>
    <w:rsid w:val="002909AA"/>
    <w:rsid w:val="00290B26"/>
    <w:rsid w:val="00290C27"/>
    <w:rsid w:val="00290C62"/>
    <w:rsid w:val="00290D60"/>
    <w:rsid w:val="00290EFE"/>
    <w:rsid w:val="0029156C"/>
    <w:rsid w:val="00291B97"/>
    <w:rsid w:val="00291BEC"/>
    <w:rsid w:val="00291E0C"/>
    <w:rsid w:val="00292189"/>
    <w:rsid w:val="002922E9"/>
    <w:rsid w:val="00292364"/>
    <w:rsid w:val="002924C0"/>
    <w:rsid w:val="00292CC9"/>
    <w:rsid w:val="00292E05"/>
    <w:rsid w:val="00292F64"/>
    <w:rsid w:val="00293085"/>
    <w:rsid w:val="00293668"/>
    <w:rsid w:val="00293C98"/>
    <w:rsid w:val="0029446E"/>
    <w:rsid w:val="00294C80"/>
    <w:rsid w:val="00294D10"/>
    <w:rsid w:val="00294D55"/>
    <w:rsid w:val="00294E5E"/>
    <w:rsid w:val="00295248"/>
    <w:rsid w:val="0029542F"/>
    <w:rsid w:val="002957F0"/>
    <w:rsid w:val="00295BF2"/>
    <w:rsid w:val="00295DFC"/>
    <w:rsid w:val="00295FB6"/>
    <w:rsid w:val="0029618E"/>
    <w:rsid w:val="002968B8"/>
    <w:rsid w:val="00296B13"/>
    <w:rsid w:val="002971B4"/>
    <w:rsid w:val="00297252"/>
    <w:rsid w:val="00297254"/>
    <w:rsid w:val="0029729D"/>
    <w:rsid w:val="002974EC"/>
    <w:rsid w:val="0029772E"/>
    <w:rsid w:val="00297897"/>
    <w:rsid w:val="00297B9E"/>
    <w:rsid w:val="00297D52"/>
    <w:rsid w:val="002A007C"/>
    <w:rsid w:val="002A0212"/>
    <w:rsid w:val="002A0BD9"/>
    <w:rsid w:val="002A0D77"/>
    <w:rsid w:val="002A1914"/>
    <w:rsid w:val="002A1AED"/>
    <w:rsid w:val="002A20C2"/>
    <w:rsid w:val="002A21FD"/>
    <w:rsid w:val="002A3170"/>
    <w:rsid w:val="002A344E"/>
    <w:rsid w:val="002A3D84"/>
    <w:rsid w:val="002A401E"/>
    <w:rsid w:val="002A445E"/>
    <w:rsid w:val="002A45B7"/>
    <w:rsid w:val="002A466D"/>
    <w:rsid w:val="002A4960"/>
    <w:rsid w:val="002A4B64"/>
    <w:rsid w:val="002A4C7C"/>
    <w:rsid w:val="002A4F55"/>
    <w:rsid w:val="002A50C2"/>
    <w:rsid w:val="002A52B4"/>
    <w:rsid w:val="002A5473"/>
    <w:rsid w:val="002A5892"/>
    <w:rsid w:val="002A58FC"/>
    <w:rsid w:val="002A5B5A"/>
    <w:rsid w:val="002A5D51"/>
    <w:rsid w:val="002A5D5F"/>
    <w:rsid w:val="002A647E"/>
    <w:rsid w:val="002A6A29"/>
    <w:rsid w:val="002A6BB2"/>
    <w:rsid w:val="002A73F4"/>
    <w:rsid w:val="002A7697"/>
    <w:rsid w:val="002A7A31"/>
    <w:rsid w:val="002B06A3"/>
    <w:rsid w:val="002B06D5"/>
    <w:rsid w:val="002B0775"/>
    <w:rsid w:val="002B0E80"/>
    <w:rsid w:val="002B1055"/>
    <w:rsid w:val="002B127E"/>
    <w:rsid w:val="002B1384"/>
    <w:rsid w:val="002B1CDE"/>
    <w:rsid w:val="002B1CFC"/>
    <w:rsid w:val="002B1DED"/>
    <w:rsid w:val="002B21BC"/>
    <w:rsid w:val="002B26CC"/>
    <w:rsid w:val="002B270D"/>
    <w:rsid w:val="002B2CC6"/>
    <w:rsid w:val="002B3329"/>
    <w:rsid w:val="002B35D7"/>
    <w:rsid w:val="002B35F8"/>
    <w:rsid w:val="002B4BA6"/>
    <w:rsid w:val="002B4F2F"/>
    <w:rsid w:val="002B5061"/>
    <w:rsid w:val="002B56E5"/>
    <w:rsid w:val="002B5878"/>
    <w:rsid w:val="002B5AF2"/>
    <w:rsid w:val="002B5B79"/>
    <w:rsid w:val="002B5E00"/>
    <w:rsid w:val="002B6334"/>
    <w:rsid w:val="002B66FA"/>
    <w:rsid w:val="002B6A05"/>
    <w:rsid w:val="002B6DE3"/>
    <w:rsid w:val="002B6EAB"/>
    <w:rsid w:val="002B7234"/>
    <w:rsid w:val="002B7ACD"/>
    <w:rsid w:val="002B7F61"/>
    <w:rsid w:val="002B7F9E"/>
    <w:rsid w:val="002C0111"/>
    <w:rsid w:val="002C01D8"/>
    <w:rsid w:val="002C02E0"/>
    <w:rsid w:val="002C0403"/>
    <w:rsid w:val="002C07AC"/>
    <w:rsid w:val="002C080F"/>
    <w:rsid w:val="002C09CE"/>
    <w:rsid w:val="002C0B10"/>
    <w:rsid w:val="002C0B7E"/>
    <w:rsid w:val="002C0B82"/>
    <w:rsid w:val="002C0C30"/>
    <w:rsid w:val="002C0DD8"/>
    <w:rsid w:val="002C0DED"/>
    <w:rsid w:val="002C11F8"/>
    <w:rsid w:val="002C1921"/>
    <w:rsid w:val="002C2426"/>
    <w:rsid w:val="002C24B2"/>
    <w:rsid w:val="002C287B"/>
    <w:rsid w:val="002C3181"/>
    <w:rsid w:val="002C35BB"/>
    <w:rsid w:val="002C397A"/>
    <w:rsid w:val="002C4888"/>
    <w:rsid w:val="002C4922"/>
    <w:rsid w:val="002C4A37"/>
    <w:rsid w:val="002C4BF1"/>
    <w:rsid w:val="002C4E5A"/>
    <w:rsid w:val="002C4FFD"/>
    <w:rsid w:val="002C509D"/>
    <w:rsid w:val="002C558D"/>
    <w:rsid w:val="002C55B9"/>
    <w:rsid w:val="002C5653"/>
    <w:rsid w:val="002C5772"/>
    <w:rsid w:val="002C58A1"/>
    <w:rsid w:val="002C5A4F"/>
    <w:rsid w:val="002C5F80"/>
    <w:rsid w:val="002C6084"/>
    <w:rsid w:val="002C6336"/>
    <w:rsid w:val="002C65AF"/>
    <w:rsid w:val="002C6BE8"/>
    <w:rsid w:val="002C6CC0"/>
    <w:rsid w:val="002C6F19"/>
    <w:rsid w:val="002C7135"/>
    <w:rsid w:val="002C731F"/>
    <w:rsid w:val="002C77D4"/>
    <w:rsid w:val="002C77DD"/>
    <w:rsid w:val="002C7807"/>
    <w:rsid w:val="002C7E21"/>
    <w:rsid w:val="002D0079"/>
    <w:rsid w:val="002D0687"/>
    <w:rsid w:val="002D08CF"/>
    <w:rsid w:val="002D1110"/>
    <w:rsid w:val="002D13A0"/>
    <w:rsid w:val="002D16FC"/>
    <w:rsid w:val="002D17DE"/>
    <w:rsid w:val="002D1E3A"/>
    <w:rsid w:val="002D1F03"/>
    <w:rsid w:val="002D26C4"/>
    <w:rsid w:val="002D2B06"/>
    <w:rsid w:val="002D331C"/>
    <w:rsid w:val="002D339D"/>
    <w:rsid w:val="002D3514"/>
    <w:rsid w:val="002D3AA9"/>
    <w:rsid w:val="002D3C69"/>
    <w:rsid w:val="002D3DC7"/>
    <w:rsid w:val="002D4573"/>
    <w:rsid w:val="002D488A"/>
    <w:rsid w:val="002D4EAD"/>
    <w:rsid w:val="002D514A"/>
    <w:rsid w:val="002D59B3"/>
    <w:rsid w:val="002D5A58"/>
    <w:rsid w:val="002D5AD5"/>
    <w:rsid w:val="002D5B87"/>
    <w:rsid w:val="002D6085"/>
    <w:rsid w:val="002D6258"/>
    <w:rsid w:val="002D63D8"/>
    <w:rsid w:val="002D6855"/>
    <w:rsid w:val="002D6B45"/>
    <w:rsid w:val="002D70F4"/>
    <w:rsid w:val="002D77B6"/>
    <w:rsid w:val="002D7A84"/>
    <w:rsid w:val="002D7E7B"/>
    <w:rsid w:val="002D7FC0"/>
    <w:rsid w:val="002E0025"/>
    <w:rsid w:val="002E0790"/>
    <w:rsid w:val="002E07E4"/>
    <w:rsid w:val="002E09CB"/>
    <w:rsid w:val="002E1359"/>
    <w:rsid w:val="002E1456"/>
    <w:rsid w:val="002E15A7"/>
    <w:rsid w:val="002E1961"/>
    <w:rsid w:val="002E1C29"/>
    <w:rsid w:val="002E21B3"/>
    <w:rsid w:val="002E24C4"/>
    <w:rsid w:val="002E2A33"/>
    <w:rsid w:val="002E31A6"/>
    <w:rsid w:val="002E340A"/>
    <w:rsid w:val="002E349A"/>
    <w:rsid w:val="002E35AC"/>
    <w:rsid w:val="002E3628"/>
    <w:rsid w:val="002E3D7B"/>
    <w:rsid w:val="002E3EC4"/>
    <w:rsid w:val="002E4384"/>
    <w:rsid w:val="002E49BE"/>
    <w:rsid w:val="002E4F85"/>
    <w:rsid w:val="002E4FAD"/>
    <w:rsid w:val="002E52E4"/>
    <w:rsid w:val="002E543C"/>
    <w:rsid w:val="002E5509"/>
    <w:rsid w:val="002E5595"/>
    <w:rsid w:val="002E57BD"/>
    <w:rsid w:val="002E58EE"/>
    <w:rsid w:val="002E5AAE"/>
    <w:rsid w:val="002E6698"/>
    <w:rsid w:val="002E6D55"/>
    <w:rsid w:val="002E7108"/>
    <w:rsid w:val="002E748C"/>
    <w:rsid w:val="002E74BD"/>
    <w:rsid w:val="002E7653"/>
    <w:rsid w:val="002E7AB0"/>
    <w:rsid w:val="002F005B"/>
    <w:rsid w:val="002F0257"/>
    <w:rsid w:val="002F0779"/>
    <w:rsid w:val="002F0CC6"/>
    <w:rsid w:val="002F0E6F"/>
    <w:rsid w:val="002F0FE9"/>
    <w:rsid w:val="002F174A"/>
    <w:rsid w:val="002F1843"/>
    <w:rsid w:val="002F1A69"/>
    <w:rsid w:val="002F1A80"/>
    <w:rsid w:val="002F2017"/>
    <w:rsid w:val="002F210B"/>
    <w:rsid w:val="002F218F"/>
    <w:rsid w:val="002F21C7"/>
    <w:rsid w:val="002F2B51"/>
    <w:rsid w:val="002F2C0F"/>
    <w:rsid w:val="002F2E8E"/>
    <w:rsid w:val="002F2EEF"/>
    <w:rsid w:val="002F3218"/>
    <w:rsid w:val="002F32FF"/>
    <w:rsid w:val="002F38EA"/>
    <w:rsid w:val="002F3C08"/>
    <w:rsid w:val="002F3DE7"/>
    <w:rsid w:val="002F4227"/>
    <w:rsid w:val="002F429A"/>
    <w:rsid w:val="002F4AEE"/>
    <w:rsid w:val="002F501B"/>
    <w:rsid w:val="002F512A"/>
    <w:rsid w:val="002F536B"/>
    <w:rsid w:val="002F5395"/>
    <w:rsid w:val="002F55FC"/>
    <w:rsid w:val="002F5637"/>
    <w:rsid w:val="002F5989"/>
    <w:rsid w:val="002F5BA2"/>
    <w:rsid w:val="002F611A"/>
    <w:rsid w:val="002F639C"/>
    <w:rsid w:val="002F6504"/>
    <w:rsid w:val="002F7544"/>
    <w:rsid w:val="002F7AD4"/>
    <w:rsid w:val="002F7B38"/>
    <w:rsid w:val="002F7BC5"/>
    <w:rsid w:val="002F7F29"/>
    <w:rsid w:val="002F7FFD"/>
    <w:rsid w:val="00300556"/>
    <w:rsid w:val="0030063C"/>
    <w:rsid w:val="003008E8"/>
    <w:rsid w:val="003009D6"/>
    <w:rsid w:val="00300C12"/>
    <w:rsid w:val="00300D18"/>
    <w:rsid w:val="00300D3F"/>
    <w:rsid w:val="00301267"/>
    <w:rsid w:val="0030144A"/>
    <w:rsid w:val="0030152C"/>
    <w:rsid w:val="00301641"/>
    <w:rsid w:val="00301DA0"/>
    <w:rsid w:val="00301E70"/>
    <w:rsid w:val="00301F57"/>
    <w:rsid w:val="00302610"/>
    <w:rsid w:val="00302A01"/>
    <w:rsid w:val="00302BF8"/>
    <w:rsid w:val="00302DE5"/>
    <w:rsid w:val="00302E09"/>
    <w:rsid w:val="00303149"/>
    <w:rsid w:val="00303165"/>
    <w:rsid w:val="003031B5"/>
    <w:rsid w:val="00303219"/>
    <w:rsid w:val="0030325A"/>
    <w:rsid w:val="00303D30"/>
    <w:rsid w:val="003040D1"/>
    <w:rsid w:val="00304174"/>
    <w:rsid w:val="00304344"/>
    <w:rsid w:val="003043CB"/>
    <w:rsid w:val="003046D9"/>
    <w:rsid w:val="00304824"/>
    <w:rsid w:val="00304989"/>
    <w:rsid w:val="003049B9"/>
    <w:rsid w:val="00305112"/>
    <w:rsid w:val="00305750"/>
    <w:rsid w:val="0030595A"/>
    <w:rsid w:val="00305C6E"/>
    <w:rsid w:val="0030628F"/>
    <w:rsid w:val="00306962"/>
    <w:rsid w:val="00307846"/>
    <w:rsid w:val="003079C2"/>
    <w:rsid w:val="00307CA1"/>
    <w:rsid w:val="00307E1A"/>
    <w:rsid w:val="003108D3"/>
    <w:rsid w:val="00310CD7"/>
    <w:rsid w:val="0031123B"/>
    <w:rsid w:val="00311271"/>
    <w:rsid w:val="003119F3"/>
    <w:rsid w:val="00311B9A"/>
    <w:rsid w:val="00312094"/>
    <w:rsid w:val="003122BE"/>
    <w:rsid w:val="00312669"/>
    <w:rsid w:val="003129EE"/>
    <w:rsid w:val="00312B72"/>
    <w:rsid w:val="00312DB8"/>
    <w:rsid w:val="0031311F"/>
    <w:rsid w:val="00313311"/>
    <w:rsid w:val="00313988"/>
    <w:rsid w:val="00313B89"/>
    <w:rsid w:val="00313C9A"/>
    <w:rsid w:val="003146DB"/>
    <w:rsid w:val="00314827"/>
    <w:rsid w:val="00314846"/>
    <w:rsid w:val="00315118"/>
    <w:rsid w:val="003153AD"/>
    <w:rsid w:val="00315981"/>
    <w:rsid w:val="003159F9"/>
    <w:rsid w:val="00315A23"/>
    <w:rsid w:val="003164D0"/>
    <w:rsid w:val="0031686D"/>
    <w:rsid w:val="00316CAC"/>
    <w:rsid w:val="00317233"/>
    <w:rsid w:val="00317462"/>
    <w:rsid w:val="00317BCA"/>
    <w:rsid w:val="00317BE6"/>
    <w:rsid w:val="00317CD9"/>
    <w:rsid w:val="00317DB7"/>
    <w:rsid w:val="003203EC"/>
    <w:rsid w:val="00320459"/>
    <w:rsid w:val="0032053B"/>
    <w:rsid w:val="003211EC"/>
    <w:rsid w:val="0032125C"/>
    <w:rsid w:val="0032169D"/>
    <w:rsid w:val="0032173B"/>
    <w:rsid w:val="00322036"/>
    <w:rsid w:val="003220B2"/>
    <w:rsid w:val="00322D2B"/>
    <w:rsid w:val="003233B5"/>
    <w:rsid w:val="00323D7C"/>
    <w:rsid w:val="003246CA"/>
    <w:rsid w:val="00324913"/>
    <w:rsid w:val="00324923"/>
    <w:rsid w:val="003250A2"/>
    <w:rsid w:val="003252DB"/>
    <w:rsid w:val="0032575D"/>
    <w:rsid w:val="00325E00"/>
    <w:rsid w:val="0032616B"/>
    <w:rsid w:val="00327691"/>
    <w:rsid w:val="00327A13"/>
    <w:rsid w:val="003300D9"/>
    <w:rsid w:val="0033033B"/>
    <w:rsid w:val="003304DF"/>
    <w:rsid w:val="0033094B"/>
    <w:rsid w:val="00330FB9"/>
    <w:rsid w:val="00331029"/>
    <w:rsid w:val="0033123A"/>
    <w:rsid w:val="00331D12"/>
    <w:rsid w:val="00331E80"/>
    <w:rsid w:val="00331F6D"/>
    <w:rsid w:val="00332034"/>
    <w:rsid w:val="003324CC"/>
    <w:rsid w:val="00332581"/>
    <w:rsid w:val="00332670"/>
    <w:rsid w:val="00332758"/>
    <w:rsid w:val="003331CD"/>
    <w:rsid w:val="003331FE"/>
    <w:rsid w:val="003339EC"/>
    <w:rsid w:val="00333C58"/>
    <w:rsid w:val="00333CB2"/>
    <w:rsid w:val="00333E79"/>
    <w:rsid w:val="0033454B"/>
    <w:rsid w:val="003346B2"/>
    <w:rsid w:val="003348FF"/>
    <w:rsid w:val="00334E25"/>
    <w:rsid w:val="0033532E"/>
    <w:rsid w:val="00335568"/>
    <w:rsid w:val="00335A59"/>
    <w:rsid w:val="00335D6B"/>
    <w:rsid w:val="00335E8E"/>
    <w:rsid w:val="00336613"/>
    <w:rsid w:val="003368CA"/>
    <w:rsid w:val="00336D4C"/>
    <w:rsid w:val="00336D58"/>
    <w:rsid w:val="00336DF1"/>
    <w:rsid w:val="00336EFF"/>
    <w:rsid w:val="003370E0"/>
    <w:rsid w:val="003371C2"/>
    <w:rsid w:val="00337345"/>
    <w:rsid w:val="00337493"/>
    <w:rsid w:val="00337D66"/>
    <w:rsid w:val="00340016"/>
    <w:rsid w:val="0034060A"/>
    <w:rsid w:val="00340B9A"/>
    <w:rsid w:val="00341149"/>
    <w:rsid w:val="00341EA4"/>
    <w:rsid w:val="00341F54"/>
    <w:rsid w:val="0034207E"/>
    <w:rsid w:val="00342838"/>
    <w:rsid w:val="00342CDF"/>
    <w:rsid w:val="00342DD9"/>
    <w:rsid w:val="0034346A"/>
    <w:rsid w:val="003436DB"/>
    <w:rsid w:val="003438C3"/>
    <w:rsid w:val="00343E1F"/>
    <w:rsid w:val="00343E5A"/>
    <w:rsid w:val="00343FBA"/>
    <w:rsid w:val="003446F6"/>
    <w:rsid w:val="0034472D"/>
    <w:rsid w:val="003449BB"/>
    <w:rsid w:val="00344A12"/>
    <w:rsid w:val="00344CBC"/>
    <w:rsid w:val="00344F61"/>
    <w:rsid w:val="003456DC"/>
    <w:rsid w:val="00345BB2"/>
    <w:rsid w:val="00345ED6"/>
    <w:rsid w:val="0034604C"/>
    <w:rsid w:val="003464C5"/>
    <w:rsid w:val="0034660C"/>
    <w:rsid w:val="00346654"/>
    <w:rsid w:val="00346C7F"/>
    <w:rsid w:val="00346D31"/>
    <w:rsid w:val="00346E51"/>
    <w:rsid w:val="00346FE9"/>
    <w:rsid w:val="003470E5"/>
    <w:rsid w:val="003473E6"/>
    <w:rsid w:val="003477DF"/>
    <w:rsid w:val="00347A86"/>
    <w:rsid w:val="00347D00"/>
    <w:rsid w:val="00347EB9"/>
    <w:rsid w:val="0035007A"/>
    <w:rsid w:val="003501CD"/>
    <w:rsid w:val="00350263"/>
    <w:rsid w:val="00350597"/>
    <w:rsid w:val="00350669"/>
    <w:rsid w:val="003507E3"/>
    <w:rsid w:val="00350F60"/>
    <w:rsid w:val="00350F7F"/>
    <w:rsid w:val="00351024"/>
    <w:rsid w:val="003512FD"/>
    <w:rsid w:val="00351311"/>
    <w:rsid w:val="0035139D"/>
    <w:rsid w:val="003520FE"/>
    <w:rsid w:val="00352506"/>
    <w:rsid w:val="00352E51"/>
    <w:rsid w:val="00353085"/>
    <w:rsid w:val="003534DD"/>
    <w:rsid w:val="00353577"/>
    <w:rsid w:val="003536DA"/>
    <w:rsid w:val="00353754"/>
    <w:rsid w:val="0035387E"/>
    <w:rsid w:val="00353A7D"/>
    <w:rsid w:val="0035403E"/>
    <w:rsid w:val="00354EAD"/>
    <w:rsid w:val="00354F8B"/>
    <w:rsid w:val="00355128"/>
    <w:rsid w:val="0035515F"/>
    <w:rsid w:val="0035556F"/>
    <w:rsid w:val="00355BAD"/>
    <w:rsid w:val="00356523"/>
    <w:rsid w:val="0035673F"/>
    <w:rsid w:val="00356794"/>
    <w:rsid w:val="00356951"/>
    <w:rsid w:val="003571BE"/>
    <w:rsid w:val="003572AA"/>
    <w:rsid w:val="00357807"/>
    <w:rsid w:val="00357BAF"/>
    <w:rsid w:val="003603F8"/>
    <w:rsid w:val="0036061E"/>
    <w:rsid w:val="00360AEE"/>
    <w:rsid w:val="00360F19"/>
    <w:rsid w:val="00360F79"/>
    <w:rsid w:val="003610ED"/>
    <w:rsid w:val="0036119A"/>
    <w:rsid w:val="00361286"/>
    <w:rsid w:val="0036152B"/>
    <w:rsid w:val="00361C74"/>
    <w:rsid w:val="00362175"/>
    <w:rsid w:val="00362828"/>
    <w:rsid w:val="0036282F"/>
    <w:rsid w:val="0036337C"/>
    <w:rsid w:val="003634E7"/>
    <w:rsid w:val="003636B3"/>
    <w:rsid w:val="003637A0"/>
    <w:rsid w:val="00363A14"/>
    <w:rsid w:val="00363EAC"/>
    <w:rsid w:val="00363F25"/>
    <w:rsid w:val="003641A6"/>
    <w:rsid w:val="003647A5"/>
    <w:rsid w:val="00364880"/>
    <w:rsid w:val="00364AAD"/>
    <w:rsid w:val="003652E8"/>
    <w:rsid w:val="003659D4"/>
    <w:rsid w:val="00365B9F"/>
    <w:rsid w:val="00365D5F"/>
    <w:rsid w:val="003660DF"/>
    <w:rsid w:val="0036614D"/>
    <w:rsid w:val="00366336"/>
    <w:rsid w:val="0036655C"/>
    <w:rsid w:val="00366707"/>
    <w:rsid w:val="00366762"/>
    <w:rsid w:val="00366839"/>
    <w:rsid w:val="00366978"/>
    <w:rsid w:val="00366BBD"/>
    <w:rsid w:val="00366BBE"/>
    <w:rsid w:val="003672BF"/>
    <w:rsid w:val="003674FF"/>
    <w:rsid w:val="003678FA"/>
    <w:rsid w:val="00367B5B"/>
    <w:rsid w:val="00367B87"/>
    <w:rsid w:val="00367CED"/>
    <w:rsid w:val="003706B0"/>
    <w:rsid w:val="00370863"/>
    <w:rsid w:val="003709D1"/>
    <w:rsid w:val="00370BB5"/>
    <w:rsid w:val="00370DA2"/>
    <w:rsid w:val="00370F42"/>
    <w:rsid w:val="00370FDD"/>
    <w:rsid w:val="003712A5"/>
    <w:rsid w:val="00371421"/>
    <w:rsid w:val="00371730"/>
    <w:rsid w:val="00371834"/>
    <w:rsid w:val="003722D9"/>
    <w:rsid w:val="00372858"/>
    <w:rsid w:val="00372921"/>
    <w:rsid w:val="00373928"/>
    <w:rsid w:val="00373D27"/>
    <w:rsid w:val="0037407E"/>
    <w:rsid w:val="0037429A"/>
    <w:rsid w:val="0037493F"/>
    <w:rsid w:val="00374AE4"/>
    <w:rsid w:val="00374C84"/>
    <w:rsid w:val="00374ED4"/>
    <w:rsid w:val="00374F99"/>
    <w:rsid w:val="00375126"/>
    <w:rsid w:val="00375446"/>
    <w:rsid w:val="0037551E"/>
    <w:rsid w:val="00375C84"/>
    <w:rsid w:val="00375CD2"/>
    <w:rsid w:val="00375EFB"/>
    <w:rsid w:val="00375F16"/>
    <w:rsid w:val="00375F61"/>
    <w:rsid w:val="0037638D"/>
    <w:rsid w:val="0037645D"/>
    <w:rsid w:val="0037686B"/>
    <w:rsid w:val="00376900"/>
    <w:rsid w:val="00376E7A"/>
    <w:rsid w:val="0037723B"/>
    <w:rsid w:val="00377600"/>
    <w:rsid w:val="00377673"/>
    <w:rsid w:val="003800F5"/>
    <w:rsid w:val="0038013C"/>
    <w:rsid w:val="003801BD"/>
    <w:rsid w:val="00380567"/>
    <w:rsid w:val="003808EE"/>
    <w:rsid w:val="00381070"/>
    <w:rsid w:val="00381163"/>
    <w:rsid w:val="003811B9"/>
    <w:rsid w:val="003811C1"/>
    <w:rsid w:val="003814A3"/>
    <w:rsid w:val="0038157C"/>
    <w:rsid w:val="00381875"/>
    <w:rsid w:val="00381968"/>
    <w:rsid w:val="00381AB1"/>
    <w:rsid w:val="00381C4D"/>
    <w:rsid w:val="003822DB"/>
    <w:rsid w:val="00382520"/>
    <w:rsid w:val="003825F2"/>
    <w:rsid w:val="003827F7"/>
    <w:rsid w:val="00382C3E"/>
    <w:rsid w:val="00382DBA"/>
    <w:rsid w:val="00383570"/>
    <w:rsid w:val="0038364E"/>
    <w:rsid w:val="0038382D"/>
    <w:rsid w:val="00383985"/>
    <w:rsid w:val="003839D6"/>
    <w:rsid w:val="00383AF9"/>
    <w:rsid w:val="0038465E"/>
    <w:rsid w:val="00384AA0"/>
    <w:rsid w:val="00384F7F"/>
    <w:rsid w:val="0038541C"/>
    <w:rsid w:val="00385543"/>
    <w:rsid w:val="00386285"/>
    <w:rsid w:val="00386327"/>
    <w:rsid w:val="00386466"/>
    <w:rsid w:val="003864BE"/>
    <w:rsid w:val="00386758"/>
    <w:rsid w:val="00386A1C"/>
    <w:rsid w:val="00386F51"/>
    <w:rsid w:val="00386FA2"/>
    <w:rsid w:val="003870AE"/>
    <w:rsid w:val="00387207"/>
    <w:rsid w:val="00387324"/>
    <w:rsid w:val="003875A9"/>
    <w:rsid w:val="0038767D"/>
    <w:rsid w:val="003876DF"/>
    <w:rsid w:val="00387730"/>
    <w:rsid w:val="003879CD"/>
    <w:rsid w:val="00387C62"/>
    <w:rsid w:val="00387DCD"/>
    <w:rsid w:val="0039011A"/>
    <w:rsid w:val="0039080D"/>
    <w:rsid w:val="0039129A"/>
    <w:rsid w:val="003912FD"/>
    <w:rsid w:val="003913A2"/>
    <w:rsid w:val="003914F7"/>
    <w:rsid w:val="0039189E"/>
    <w:rsid w:val="00391B3A"/>
    <w:rsid w:val="00391F2D"/>
    <w:rsid w:val="00392107"/>
    <w:rsid w:val="003921EF"/>
    <w:rsid w:val="0039223F"/>
    <w:rsid w:val="003922E5"/>
    <w:rsid w:val="00392425"/>
    <w:rsid w:val="003927FA"/>
    <w:rsid w:val="0039284B"/>
    <w:rsid w:val="00392D39"/>
    <w:rsid w:val="00392F3B"/>
    <w:rsid w:val="00393AC0"/>
    <w:rsid w:val="00393E7E"/>
    <w:rsid w:val="00394210"/>
    <w:rsid w:val="00394423"/>
    <w:rsid w:val="0039498A"/>
    <w:rsid w:val="00394BB8"/>
    <w:rsid w:val="00394BD8"/>
    <w:rsid w:val="00394D98"/>
    <w:rsid w:val="00394FB3"/>
    <w:rsid w:val="00395022"/>
    <w:rsid w:val="0039506D"/>
    <w:rsid w:val="003952EB"/>
    <w:rsid w:val="00395383"/>
    <w:rsid w:val="003955DB"/>
    <w:rsid w:val="00395AA5"/>
    <w:rsid w:val="00395B9E"/>
    <w:rsid w:val="00395E34"/>
    <w:rsid w:val="00396038"/>
    <w:rsid w:val="00396B80"/>
    <w:rsid w:val="00397285"/>
    <w:rsid w:val="003976F5"/>
    <w:rsid w:val="00397B19"/>
    <w:rsid w:val="00397BF8"/>
    <w:rsid w:val="00397E71"/>
    <w:rsid w:val="003A01CB"/>
    <w:rsid w:val="003A03CE"/>
    <w:rsid w:val="003A0469"/>
    <w:rsid w:val="003A08B9"/>
    <w:rsid w:val="003A0CEA"/>
    <w:rsid w:val="003A1481"/>
    <w:rsid w:val="003A1665"/>
    <w:rsid w:val="003A188A"/>
    <w:rsid w:val="003A19D4"/>
    <w:rsid w:val="003A1BC6"/>
    <w:rsid w:val="003A1ED4"/>
    <w:rsid w:val="003A26F5"/>
    <w:rsid w:val="003A29BD"/>
    <w:rsid w:val="003A2A2F"/>
    <w:rsid w:val="003A2BA6"/>
    <w:rsid w:val="003A2CDB"/>
    <w:rsid w:val="003A2E0F"/>
    <w:rsid w:val="003A2E4C"/>
    <w:rsid w:val="003A348C"/>
    <w:rsid w:val="003A34E4"/>
    <w:rsid w:val="003A3567"/>
    <w:rsid w:val="003A371D"/>
    <w:rsid w:val="003A371F"/>
    <w:rsid w:val="003A377F"/>
    <w:rsid w:val="003A3894"/>
    <w:rsid w:val="003A426C"/>
    <w:rsid w:val="003A4496"/>
    <w:rsid w:val="003A4746"/>
    <w:rsid w:val="003A4AC3"/>
    <w:rsid w:val="003A4AD1"/>
    <w:rsid w:val="003A551D"/>
    <w:rsid w:val="003A56A3"/>
    <w:rsid w:val="003A56B7"/>
    <w:rsid w:val="003A5728"/>
    <w:rsid w:val="003A59B1"/>
    <w:rsid w:val="003A5AE1"/>
    <w:rsid w:val="003A5D60"/>
    <w:rsid w:val="003A665D"/>
    <w:rsid w:val="003A6A10"/>
    <w:rsid w:val="003A6DC2"/>
    <w:rsid w:val="003A6EF2"/>
    <w:rsid w:val="003A7A99"/>
    <w:rsid w:val="003A7FF5"/>
    <w:rsid w:val="003B0203"/>
    <w:rsid w:val="003B049C"/>
    <w:rsid w:val="003B055D"/>
    <w:rsid w:val="003B09A0"/>
    <w:rsid w:val="003B0AFA"/>
    <w:rsid w:val="003B0FB2"/>
    <w:rsid w:val="003B101A"/>
    <w:rsid w:val="003B1043"/>
    <w:rsid w:val="003B10FB"/>
    <w:rsid w:val="003B132C"/>
    <w:rsid w:val="003B19B6"/>
    <w:rsid w:val="003B1D95"/>
    <w:rsid w:val="003B210B"/>
    <w:rsid w:val="003B2281"/>
    <w:rsid w:val="003B23BD"/>
    <w:rsid w:val="003B2A38"/>
    <w:rsid w:val="003B2D75"/>
    <w:rsid w:val="003B30A4"/>
    <w:rsid w:val="003B3140"/>
    <w:rsid w:val="003B3188"/>
    <w:rsid w:val="003B36DD"/>
    <w:rsid w:val="003B3F06"/>
    <w:rsid w:val="003B4C62"/>
    <w:rsid w:val="003B5874"/>
    <w:rsid w:val="003B59F4"/>
    <w:rsid w:val="003B5A9F"/>
    <w:rsid w:val="003B5D30"/>
    <w:rsid w:val="003B61DB"/>
    <w:rsid w:val="003B67CC"/>
    <w:rsid w:val="003B6A4E"/>
    <w:rsid w:val="003B6E16"/>
    <w:rsid w:val="003B6F0B"/>
    <w:rsid w:val="003B7013"/>
    <w:rsid w:val="003B710C"/>
    <w:rsid w:val="003B7337"/>
    <w:rsid w:val="003B77FE"/>
    <w:rsid w:val="003B7B97"/>
    <w:rsid w:val="003B7D9A"/>
    <w:rsid w:val="003B7DEF"/>
    <w:rsid w:val="003C038A"/>
    <w:rsid w:val="003C043A"/>
    <w:rsid w:val="003C044A"/>
    <w:rsid w:val="003C0490"/>
    <w:rsid w:val="003C060B"/>
    <w:rsid w:val="003C0772"/>
    <w:rsid w:val="003C07ED"/>
    <w:rsid w:val="003C0AE2"/>
    <w:rsid w:val="003C12AB"/>
    <w:rsid w:val="003C12D8"/>
    <w:rsid w:val="003C1326"/>
    <w:rsid w:val="003C17DE"/>
    <w:rsid w:val="003C1AFE"/>
    <w:rsid w:val="003C21A4"/>
    <w:rsid w:val="003C24D7"/>
    <w:rsid w:val="003C2521"/>
    <w:rsid w:val="003C2549"/>
    <w:rsid w:val="003C2DA5"/>
    <w:rsid w:val="003C2FC2"/>
    <w:rsid w:val="003C3325"/>
    <w:rsid w:val="003C36D2"/>
    <w:rsid w:val="003C3933"/>
    <w:rsid w:val="003C3A09"/>
    <w:rsid w:val="003C3B70"/>
    <w:rsid w:val="003C3D23"/>
    <w:rsid w:val="003C3D90"/>
    <w:rsid w:val="003C3EEE"/>
    <w:rsid w:val="003C4011"/>
    <w:rsid w:val="003C4319"/>
    <w:rsid w:val="003C4965"/>
    <w:rsid w:val="003C4B09"/>
    <w:rsid w:val="003C5058"/>
    <w:rsid w:val="003C5845"/>
    <w:rsid w:val="003C595C"/>
    <w:rsid w:val="003C5978"/>
    <w:rsid w:val="003C6012"/>
    <w:rsid w:val="003C63FE"/>
    <w:rsid w:val="003C66FA"/>
    <w:rsid w:val="003C684B"/>
    <w:rsid w:val="003C6978"/>
    <w:rsid w:val="003C6A18"/>
    <w:rsid w:val="003C6D08"/>
    <w:rsid w:val="003C7690"/>
    <w:rsid w:val="003C7801"/>
    <w:rsid w:val="003C7BD9"/>
    <w:rsid w:val="003C7CE6"/>
    <w:rsid w:val="003D0092"/>
    <w:rsid w:val="003D03EA"/>
    <w:rsid w:val="003D0526"/>
    <w:rsid w:val="003D0D82"/>
    <w:rsid w:val="003D0ED1"/>
    <w:rsid w:val="003D1295"/>
    <w:rsid w:val="003D1812"/>
    <w:rsid w:val="003D19AE"/>
    <w:rsid w:val="003D19BD"/>
    <w:rsid w:val="003D1B26"/>
    <w:rsid w:val="003D1E30"/>
    <w:rsid w:val="003D228F"/>
    <w:rsid w:val="003D25E4"/>
    <w:rsid w:val="003D2716"/>
    <w:rsid w:val="003D289E"/>
    <w:rsid w:val="003D31D8"/>
    <w:rsid w:val="003D3353"/>
    <w:rsid w:val="003D3F16"/>
    <w:rsid w:val="003D3F9B"/>
    <w:rsid w:val="003D4024"/>
    <w:rsid w:val="003D447E"/>
    <w:rsid w:val="003D466B"/>
    <w:rsid w:val="003D473C"/>
    <w:rsid w:val="003D4773"/>
    <w:rsid w:val="003D4D65"/>
    <w:rsid w:val="003D51BE"/>
    <w:rsid w:val="003D5237"/>
    <w:rsid w:val="003D56DF"/>
    <w:rsid w:val="003D5AC2"/>
    <w:rsid w:val="003D5C47"/>
    <w:rsid w:val="003D5CA4"/>
    <w:rsid w:val="003D5FE1"/>
    <w:rsid w:val="003D6167"/>
    <w:rsid w:val="003D6378"/>
    <w:rsid w:val="003D6AE4"/>
    <w:rsid w:val="003D6D89"/>
    <w:rsid w:val="003D6F38"/>
    <w:rsid w:val="003D74CC"/>
    <w:rsid w:val="003D758D"/>
    <w:rsid w:val="003D774C"/>
    <w:rsid w:val="003D77E9"/>
    <w:rsid w:val="003D7977"/>
    <w:rsid w:val="003D7B01"/>
    <w:rsid w:val="003D7BB0"/>
    <w:rsid w:val="003D7F3C"/>
    <w:rsid w:val="003E0386"/>
    <w:rsid w:val="003E03B6"/>
    <w:rsid w:val="003E0629"/>
    <w:rsid w:val="003E0841"/>
    <w:rsid w:val="003E0879"/>
    <w:rsid w:val="003E0A0D"/>
    <w:rsid w:val="003E0B97"/>
    <w:rsid w:val="003E0C9A"/>
    <w:rsid w:val="003E0CED"/>
    <w:rsid w:val="003E0F27"/>
    <w:rsid w:val="003E1EDC"/>
    <w:rsid w:val="003E2054"/>
    <w:rsid w:val="003E2724"/>
    <w:rsid w:val="003E283B"/>
    <w:rsid w:val="003E2EEB"/>
    <w:rsid w:val="003E3728"/>
    <w:rsid w:val="003E3863"/>
    <w:rsid w:val="003E3879"/>
    <w:rsid w:val="003E38F4"/>
    <w:rsid w:val="003E3B3B"/>
    <w:rsid w:val="003E4105"/>
    <w:rsid w:val="003E485E"/>
    <w:rsid w:val="003E48F6"/>
    <w:rsid w:val="003E4C1F"/>
    <w:rsid w:val="003E4D4E"/>
    <w:rsid w:val="003E4F62"/>
    <w:rsid w:val="003E5025"/>
    <w:rsid w:val="003E5399"/>
    <w:rsid w:val="003E550F"/>
    <w:rsid w:val="003E56EC"/>
    <w:rsid w:val="003E61A5"/>
    <w:rsid w:val="003E6561"/>
    <w:rsid w:val="003E673B"/>
    <w:rsid w:val="003E6867"/>
    <w:rsid w:val="003E6942"/>
    <w:rsid w:val="003E6C04"/>
    <w:rsid w:val="003E6D8A"/>
    <w:rsid w:val="003E6E11"/>
    <w:rsid w:val="003E712A"/>
    <w:rsid w:val="003E7BA9"/>
    <w:rsid w:val="003E7CE5"/>
    <w:rsid w:val="003F0203"/>
    <w:rsid w:val="003F061F"/>
    <w:rsid w:val="003F093C"/>
    <w:rsid w:val="003F0951"/>
    <w:rsid w:val="003F09FC"/>
    <w:rsid w:val="003F0BBE"/>
    <w:rsid w:val="003F0D5F"/>
    <w:rsid w:val="003F0E00"/>
    <w:rsid w:val="003F1096"/>
    <w:rsid w:val="003F1CA0"/>
    <w:rsid w:val="003F1E99"/>
    <w:rsid w:val="003F1EC9"/>
    <w:rsid w:val="003F22A2"/>
    <w:rsid w:val="003F2452"/>
    <w:rsid w:val="003F2468"/>
    <w:rsid w:val="003F24F9"/>
    <w:rsid w:val="003F2643"/>
    <w:rsid w:val="003F2845"/>
    <w:rsid w:val="003F2BE7"/>
    <w:rsid w:val="003F2E81"/>
    <w:rsid w:val="003F2E97"/>
    <w:rsid w:val="003F30BC"/>
    <w:rsid w:val="003F30D6"/>
    <w:rsid w:val="003F32E6"/>
    <w:rsid w:val="003F3E93"/>
    <w:rsid w:val="003F3F64"/>
    <w:rsid w:val="003F40A3"/>
    <w:rsid w:val="003F4106"/>
    <w:rsid w:val="003F4233"/>
    <w:rsid w:val="003F4497"/>
    <w:rsid w:val="003F47A7"/>
    <w:rsid w:val="003F4863"/>
    <w:rsid w:val="003F48FF"/>
    <w:rsid w:val="003F5471"/>
    <w:rsid w:val="003F5BD3"/>
    <w:rsid w:val="003F72A4"/>
    <w:rsid w:val="003F75BC"/>
    <w:rsid w:val="003F774D"/>
    <w:rsid w:val="003F7C25"/>
    <w:rsid w:val="003F7FA0"/>
    <w:rsid w:val="004000A5"/>
    <w:rsid w:val="004005C8"/>
    <w:rsid w:val="00400697"/>
    <w:rsid w:val="004007B2"/>
    <w:rsid w:val="00400AED"/>
    <w:rsid w:val="00400C55"/>
    <w:rsid w:val="00401100"/>
    <w:rsid w:val="004011FA"/>
    <w:rsid w:val="00401209"/>
    <w:rsid w:val="004014B4"/>
    <w:rsid w:val="0040163E"/>
    <w:rsid w:val="004017AB"/>
    <w:rsid w:val="00402516"/>
    <w:rsid w:val="0040260B"/>
    <w:rsid w:val="00402FEA"/>
    <w:rsid w:val="004035CB"/>
    <w:rsid w:val="00403FE7"/>
    <w:rsid w:val="00404A60"/>
    <w:rsid w:val="00404D9E"/>
    <w:rsid w:val="00404E0E"/>
    <w:rsid w:val="00404FA1"/>
    <w:rsid w:val="004051EF"/>
    <w:rsid w:val="0040561E"/>
    <w:rsid w:val="00405A46"/>
    <w:rsid w:val="00405F6D"/>
    <w:rsid w:val="00406204"/>
    <w:rsid w:val="004063C1"/>
    <w:rsid w:val="004064FB"/>
    <w:rsid w:val="004065BD"/>
    <w:rsid w:val="004075D4"/>
    <w:rsid w:val="00407B7B"/>
    <w:rsid w:val="0041059B"/>
    <w:rsid w:val="00410CE4"/>
    <w:rsid w:val="00410CF5"/>
    <w:rsid w:val="00410F1D"/>
    <w:rsid w:val="00411708"/>
    <w:rsid w:val="00411865"/>
    <w:rsid w:val="00411873"/>
    <w:rsid w:val="00411CFB"/>
    <w:rsid w:val="00411D85"/>
    <w:rsid w:val="00411EB2"/>
    <w:rsid w:val="00412854"/>
    <w:rsid w:val="00412A80"/>
    <w:rsid w:val="00412AE0"/>
    <w:rsid w:val="00412EA9"/>
    <w:rsid w:val="00413081"/>
    <w:rsid w:val="0041321F"/>
    <w:rsid w:val="004134DA"/>
    <w:rsid w:val="0041376E"/>
    <w:rsid w:val="00413868"/>
    <w:rsid w:val="004141D7"/>
    <w:rsid w:val="0041440E"/>
    <w:rsid w:val="00414955"/>
    <w:rsid w:val="00414AA9"/>
    <w:rsid w:val="00414BCD"/>
    <w:rsid w:val="00414C88"/>
    <w:rsid w:val="004151DB"/>
    <w:rsid w:val="0041551D"/>
    <w:rsid w:val="0041570F"/>
    <w:rsid w:val="0041602C"/>
    <w:rsid w:val="004161DA"/>
    <w:rsid w:val="00416314"/>
    <w:rsid w:val="0041678D"/>
    <w:rsid w:val="00416844"/>
    <w:rsid w:val="00416A44"/>
    <w:rsid w:val="00416CBB"/>
    <w:rsid w:val="004171A3"/>
    <w:rsid w:val="0041731B"/>
    <w:rsid w:val="004176D9"/>
    <w:rsid w:val="0041771F"/>
    <w:rsid w:val="00417DA1"/>
    <w:rsid w:val="00417DC9"/>
    <w:rsid w:val="0042009E"/>
    <w:rsid w:val="004202AC"/>
    <w:rsid w:val="004203B9"/>
    <w:rsid w:val="00420480"/>
    <w:rsid w:val="004208CE"/>
    <w:rsid w:val="00420933"/>
    <w:rsid w:val="00420979"/>
    <w:rsid w:val="004209C1"/>
    <w:rsid w:val="00420AA6"/>
    <w:rsid w:val="00420B90"/>
    <w:rsid w:val="00420F31"/>
    <w:rsid w:val="00420F4C"/>
    <w:rsid w:val="00421127"/>
    <w:rsid w:val="004211BE"/>
    <w:rsid w:val="004219C6"/>
    <w:rsid w:val="00421BF7"/>
    <w:rsid w:val="00421D8E"/>
    <w:rsid w:val="00422063"/>
    <w:rsid w:val="00422498"/>
    <w:rsid w:val="00422736"/>
    <w:rsid w:val="00422BE4"/>
    <w:rsid w:val="00423238"/>
    <w:rsid w:val="004237E4"/>
    <w:rsid w:val="004237ED"/>
    <w:rsid w:val="00423E60"/>
    <w:rsid w:val="004248FE"/>
    <w:rsid w:val="00424F87"/>
    <w:rsid w:val="00424F8D"/>
    <w:rsid w:val="00425267"/>
    <w:rsid w:val="00425895"/>
    <w:rsid w:val="00425AB8"/>
    <w:rsid w:val="00425FCA"/>
    <w:rsid w:val="0042653D"/>
    <w:rsid w:val="004266BB"/>
    <w:rsid w:val="00426B48"/>
    <w:rsid w:val="004270A4"/>
    <w:rsid w:val="0042710E"/>
    <w:rsid w:val="00427436"/>
    <w:rsid w:val="0042745F"/>
    <w:rsid w:val="00427FA2"/>
    <w:rsid w:val="0043004E"/>
    <w:rsid w:val="004300B9"/>
    <w:rsid w:val="004304ED"/>
    <w:rsid w:val="00430653"/>
    <w:rsid w:val="00430BF2"/>
    <w:rsid w:val="00430C98"/>
    <w:rsid w:val="00430CD1"/>
    <w:rsid w:val="00431512"/>
    <w:rsid w:val="0043155C"/>
    <w:rsid w:val="00431A16"/>
    <w:rsid w:val="00431EA4"/>
    <w:rsid w:val="0043255D"/>
    <w:rsid w:val="0043270E"/>
    <w:rsid w:val="004330A1"/>
    <w:rsid w:val="00433410"/>
    <w:rsid w:val="004334EC"/>
    <w:rsid w:val="00433859"/>
    <w:rsid w:val="00433A9C"/>
    <w:rsid w:val="00433CA4"/>
    <w:rsid w:val="00433D61"/>
    <w:rsid w:val="00433F2B"/>
    <w:rsid w:val="004340BA"/>
    <w:rsid w:val="0043429D"/>
    <w:rsid w:val="00434360"/>
    <w:rsid w:val="00434663"/>
    <w:rsid w:val="00434786"/>
    <w:rsid w:val="00434B9C"/>
    <w:rsid w:val="00434DFF"/>
    <w:rsid w:val="00434F08"/>
    <w:rsid w:val="004351A6"/>
    <w:rsid w:val="0043549D"/>
    <w:rsid w:val="00435738"/>
    <w:rsid w:val="0043586F"/>
    <w:rsid w:val="00435B23"/>
    <w:rsid w:val="00435DDB"/>
    <w:rsid w:val="00436034"/>
    <w:rsid w:val="00436183"/>
    <w:rsid w:val="004362B8"/>
    <w:rsid w:val="00436572"/>
    <w:rsid w:val="004365F8"/>
    <w:rsid w:val="0043666A"/>
    <w:rsid w:val="0043689A"/>
    <w:rsid w:val="00436C43"/>
    <w:rsid w:val="00436DEF"/>
    <w:rsid w:val="00437111"/>
    <w:rsid w:val="004371DF"/>
    <w:rsid w:val="00437244"/>
    <w:rsid w:val="0043793A"/>
    <w:rsid w:val="00437EF3"/>
    <w:rsid w:val="00437F0E"/>
    <w:rsid w:val="00440662"/>
    <w:rsid w:val="00440F1D"/>
    <w:rsid w:val="00441323"/>
    <w:rsid w:val="004415E2"/>
    <w:rsid w:val="00441637"/>
    <w:rsid w:val="004419BF"/>
    <w:rsid w:val="00441A21"/>
    <w:rsid w:val="00441C6A"/>
    <w:rsid w:val="0044224D"/>
    <w:rsid w:val="00442380"/>
    <w:rsid w:val="00442A22"/>
    <w:rsid w:val="00442A7B"/>
    <w:rsid w:val="00442CD3"/>
    <w:rsid w:val="004432C5"/>
    <w:rsid w:val="0044344D"/>
    <w:rsid w:val="0044345C"/>
    <w:rsid w:val="00443786"/>
    <w:rsid w:val="00443E61"/>
    <w:rsid w:val="00444310"/>
    <w:rsid w:val="00444B8B"/>
    <w:rsid w:val="00444D4B"/>
    <w:rsid w:val="00444F0D"/>
    <w:rsid w:val="004451FB"/>
    <w:rsid w:val="00445B18"/>
    <w:rsid w:val="00445EFB"/>
    <w:rsid w:val="004460F5"/>
    <w:rsid w:val="004463EB"/>
    <w:rsid w:val="004467BA"/>
    <w:rsid w:val="00446928"/>
    <w:rsid w:val="00446A66"/>
    <w:rsid w:val="00446BCF"/>
    <w:rsid w:val="00446C42"/>
    <w:rsid w:val="00446CCC"/>
    <w:rsid w:val="00447282"/>
    <w:rsid w:val="00447473"/>
    <w:rsid w:val="00447978"/>
    <w:rsid w:val="004479BC"/>
    <w:rsid w:val="00447C65"/>
    <w:rsid w:val="00447CB9"/>
    <w:rsid w:val="00450492"/>
    <w:rsid w:val="00450530"/>
    <w:rsid w:val="00450A63"/>
    <w:rsid w:val="00450B78"/>
    <w:rsid w:val="00450EB9"/>
    <w:rsid w:val="00450ED2"/>
    <w:rsid w:val="00451141"/>
    <w:rsid w:val="0045126E"/>
    <w:rsid w:val="004517E1"/>
    <w:rsid w:val="004518C9"/>
    <w:rsid w:val="00451E3B"/>
    <w:rsid w:val="00451E83"/>
    <w:rsid w:val="00452660"/>
    <w:rsid w:val="004528AE"/>
    <w:rsid w:val="00452A07"/>
    <w:rsid w:val="00452B36"/>
    <w:rsid w:val="00452D2B"/>
    <w:rsid w:val="00452E46"/>
    <w:rsid w:val="00452E9D"/>
    <w:rsid w:val="004533AC"/>
    <w:rsid w:val="00453512"/>
    <w:rsid w:val="00453D9D"/>
    <w:rsid w:val="00453E33"/>
    <w:rsid w:val="00453F9D"/>
    <w:rsid w:val="00454655"/>
    <w:rsid w:val="0045523C"/>
    <w:rsid w:val="0045563A"/>
    <w:rsid w:val="004558C2"/>
    <w:rsid w:val="00455C24"/>
    <w:rsid w:val="00455F47"/>
    <w:rsid w:val="004566C9"/>
    <w:rsid w:val="00456A1D"/>
    <w:rsid w:val="00456A96"/>
    <w:rsid w:val="00456D58"/>
    <w:rsid w:val="00457098"/>
    <w:rsid w:val="00457319"/>
    <w:rsid w:val="004577D3"/>
    <w:rsid w:val="00457DD4"/>
    <w:rsid w:val="00457E19"/>
    <w:rsid w:val="00460113"/>
    <w:rsid w:val="0046013B"/>
    <w:rsid w:val="00460CA7"/>
    <w:rsid w:val="00460E3F"/>
    <w:rsid w:val="00460FD6"/>
    <w:rsid w:val="004612A6"/>
    <w:rsid w:val="004613D6"/>
    <w:rsid w:val="004616FF"/>
    <w:rsid w:val="004618A4"/>
    <w:rsid w:val="004620A0"/>
    <w:rsid w:val="00462717"/>
    <w:rsid w:val="00462BB7"/>
    <w:rsid w:val="004633DB"/>
    <w:rsid w:val="0046374E"/>
    <w:rsid w:val="00463889"/>
    <w:rsid w:val="00463BE9"/>
    <w:rsid w:val="00463EFF"/>
    <w:rsid w:val="0046404B"/>
    <w:rsid w:val="00464488"/>
    <w:rsid w:val="004646C3"/>
    <w:rsid w:val="00464729"/>
    <w:rsid w:val="0046490A"/>
    <w:rsid w:val="00464A04"/>
    <w:rsid w:val="00464A14"/>
    <w:rsid w:val="00464B6A"/>
    <w:rsid w:val="00464C67"/>
    <w:rsid w:val="0046554D"/>
    <w:rsid w:val="004656E4"/>
    <w:rsid w:val="004656E7"/>
    <w:rsid w:val="00465827"/>
    <w:rsid w:val="00465832"/>
    <w:rsid w:val="00465982"/>
    <w:rsid w:val="00465B63"/>
    <w:rsid w:val="00465EB9"/>
    <w:rsid w:val="004661A6"/>
    <w:rsid w:val="00466476"/>
    <w:rsid w:val="0046657E"/>
    <w:rsid w:val="00466D2F"/>
    <w:rsid w:val="00466E83"/>
    <w:rsid w:val="0046710A"/>
    <w:rsid w:val="00467822"/>
    <w:rsid w:val="00467AA4"/>
    <w:rsid w:val="00470756"/>
    <w:rsid w:val="00470AF0"/>
    <w:rsid w:val="00470B4C"/>
    <w:rsid w:val="00470BF4"/>
    <w:rsid w:val="00470F84"/>
    <w:rsid w:val="004710C5"/>
    <w:rsid w:val="004717CC"/>
    <w:rsid w:val="0047182F"/>
    <w:rsid w:val="0047184A"/>
    <w:rsid w:val="0047190C"/>
    <w:rsid w:val="00471B51"/>
    <w:rsid w:val="00471B80"/>
    <w:rsid w:val="00471C30"/>
    <w:rsid w:val="00471E39"/>
    <w:rsid w:val="004726D2"/>
    <w:rsid w:val="004726DD"/>
    <w:rsid w:val="004729E5"/>
    <w:rsid w:val="004732A3"/>
    <w:rsid w:val="00473AB7"/>
    <w:rsid w:val="00473AF5"/>
    <w:rsid w:val="0047425C"/>
    <w:rsid w:val="00474515"/>
    <w:rsid w:val="00475335"/>
    <w:rsid w:val="004754F7"/>
    <w:rsid w:val="004756C9"/>
    <w:rsid w:val="00475ABA"/>
    <w:rsid w:val="00476445"/>
    <w:rsid w:val="0047673F"/>
    <w:rsid w:val="00476AFE"/>
    <w:rsid w:val="00476DD5"/>
    <w:rsid w:val="00476EDA"/>
    <w:rsid w:val="00477213"/>
    <w:rsid w:val="00477960"/>
    <w:rsid w:val="00480431"/>
    <w:rsid w:val="004804EF"/>
    <w:rsid w:val="004807AA"/>
    <w:rsid w:val="00480BAC"/>
    <w:rsid w:val="00480D07"/>
    <w:rsid w:val="00480DFD"/>
    <w:rsid w:val="004815BC"/>
    <w:rsid w:val="00481698"/>
    <w:rsid w:val="004817EE"/>
    <w:rsid w:val="00481B5B"/>
    <w:rsid w:val="00481BFC"/>
    <w:rsid w:val="004821CF"/>
    <w:rsid w:val="0048233D"/>
    <w:rsid w:val="004823A1"/>
    <w:rsid w:val="004828C5"/>
    <w:rsid w:val="00482981"/>
    <w:rsid w:val="00482CCD"/>
    <w:rsid w:val="00482DA1"/>
    <w:rsid w:val="004830A0"/>
    <w:rsid w:val="00483225"/>
    <w:rsid w:val="00483245"/>
    <w:rsid w:val="00483B52"/>
    <w:rsid w:val="00483B92"/>
    <w:rsid w:val="00483BF0"/>
    <w:rsid w:val="00483CB6"/>
    <w:rsid w:val="004840DA"/>
    <w:rsid w:val="004847A8"/>
    <w:rsid w:val="004848B1"/>
    <w:rsid w:val="0048518E"/>
    <w:rsid w:val="00485319"/>
    <w:rsid w:val="00485332"/>
    <w:rsid w:val="00485464"/>
    <w:rsid w:val="004855FD"/>
    <w:rsid w:val="00485967"/>
    <w:rsid w:val="00485AC6"/>
    <w:rsid w:val="00485D9C"/>
    <w:rsid w:val="00485E83"/>
    <w:rsid w:val="00485EBB"/>
    <w:rsid w:val="00485F51"/>
    <w:rsid w:val="00486189"/>
    <w:rsid w:val="004862C6"/>
    <w:rsid w:val="00486363"/>
    <w:rsid w:val="0048693A"/>
    <w:rsid w:val="00486C18"/>
    <w:rsid w:val="00486DA3"/>
    <w:rsid w:val="0048758B"/>
    <w:rsid w:val="004876F2"/>
    <w:rsid w:val="004878A0"/>
    <w:rsid w:val="004878BF"/>
    <w:rsid w:val="00487CD1"/>
    <w:rsid w:val="004900EC"/>
    <w:rsid w:val="004901CF"/>
    <w:rsid w:val="00490239"/>
    <w:rsid w:val="0049072C"/>
    <w:rsid w:val="004909E7"/>
    <w:rsid w:val="00490B3C"/>
    <w:rsid w:val="00490BF5"/>
    <w:rsid w:val="00490C8F"/>
    <w:rsid w:val="00490D40"/>
    <w:rsid w:val="004910FD"/>
    <w:rsid w:val="00491195"/>
    <w:rsid w:val="00491426"/>
    <w:rsid w:val="0049156C"/>
    <w:rsid w:val="00491B4B"/>
    <w:rsid w:val="00491DD6"/>
    <w:rsid w:val="00491E25"/>
    <w:rsid w:val="00492841"/>
    <w:rsid w:val="0049291E"/>
    <w:rsid w:val="00493201"/>
    <w:rsid w:val="004932DC"/>
    <w:rsid w:val="00493381"/>
    <w:rsid w:val="004937CD"/>
    <w:rsid w:val="00493B61"/>
    <w:rsid w:val="00493B9C"/>
    <w:rsid w:val="00493D51"/>
    <w:rsid w:val="00493E1D"/>
    <w:rsid w:val="00494113"/>
    <w:rsid w:val="004942B4"/>
    <w:rsid w:val="004943A8"/>
    <w:rsid w:val="00494691"/>
    <w:rsid w:val="004947A6"/>
    <w:rsid w:val="00495B1E"/>
    <w:rsid w:val="00495DC1"/>
    <w:rsid w:val="004961E6"/>
    <w:rsid w:val="004962D1"/>
    <w:rsid w:val="00496705"/>
    <w:rsid w:val="004967CB"/>
    <w:rsid w:val="00496B55"/>
    <w:rsid w:val="00496C13"/>
    <w:rsid w:val="00496FED"/>
    <w:rsid w:val="00497108"/>
    <w:rsid w:val="004971B3"/>
    <w:rsid w:val="00497235"/>
    <w:rsid w:val="00497358"/>
    <w:rsid w:val="004979DE"/>
    <w:rsid w:val="00497A35"/>
    <w:rsid w:val="00497CFB"/>
    <w:rsid w:val="004A0106"/>
    <w:rsid w:val="004A0196"/>
    <w:rsid w:val="004A0397"/>
    <w:rsid w:val="004A0743"/>
    <w:rsid w:val="004A0859"/>
    <w:rsid w:val="004A0952"/>
    <w:rsid w:val="004A0CBB"/>
    <w:rsid w:val="004A0CF7"/>
    <w:rsid w:val="004A0F3C"/>
    <w:rsid w:val="004A1B68"/>
    <w:rsid w:val="004A1E54"/>
    <w:rsid w:val="004A2528"/>
    <w:rsid w:val="004A25C2"/>
    <w:rsid w:val="004A25C7"/>
    <w:rsid w:val="004A2AEB"/>
    <w:rsid w:val="004A2B97"/>
    <w:rsid w:val="004A2E03"/>
    <w:rsid w:val="004A2FBA"/>
    <w:rsid w:val="004A31EF"/>
    <w:rsid w:val="004A3337"/>
    <w:rsid w:val="004A33B9"/>
    <w:rsid w:val="004A36DE"/>
    <w:rsid w:val="004A36FE"/>
    <w:rsid w:val="004A39D8"/>
    <w:rsid w:val="004A3AFC"/>
    <w:rsid w:val="004A3D6B"/>
    <w:rsid w:val="004A3D8A"/>
    <w:rsid w:val="004A3EF4"/>
    <w:rsid w:val="004A42CC"/>
    <w:rsid w:val="004A43EE"/>
    <w:rsid w:val="004A44AF"/>
    <w:rsid w:val="004A47D5"/>
    <w:rsid w:val="004A4B04"/>
    <w:rsid w:val="004A4E59"/>
    <w:rsid w:val="004A516D"/>
    <w:rsid w:val="004A587D"/>
    <w:rsid w:val="004A5A35"/>
    <w:rsid w:val="004A5F45"/>
    <w:rsid w:val="004A609C"/>
    <w:rsid w:val="004A61DB"/>
    <w:rsid w:val="004A658E"/>
    <w:rsid w:val="004A6853"/>
    <w:rsid w:val="004A6ABE"/>
    <w:rsid w:val="004A749D"/>
    <w:rsid w:val="004A767E"/>
    <w:rsid w:val="004A7EFC"/>
    <w:rsid w:val="004A7F33"/>
    <w:rsid w:val="004B056C"/>
    <w:rsid w:val="004B05FC"/>
    <w:rsid w:val="004B07D3"/>
    <w:rsid w:val="004B08C3"/>
    <w:rsid w:val="004B0927"/>
    <w:rsid w:val="004B0983"/>
    <w:rsid w:val="004B0C76"/>
    <w:rsid w:val="004B0D8E"/>
    <w:rsid w:val="004B1175"/>
    <w:rsid w:val="004B13A5"/>
    <w:rsid w:val="004B13BF"/>
    <w:rsid w:val="004B14C6"/>
    <w:rsid w:val="004B1764"/>
    <w:rsid w:val="004B1E5D"/>
    <w:rsid w:val="004B22D9"/>
    <w:rsid w:val="004B252A"/>
    <w:rsid w:val="004B328C"/>
    <w:rsid w:val="004B358D"/>
    <w:rsid w:val="004B3654"/>
    <w:rsid w:val="004B397E"/>
    <w:rsid w:val="004B3D73"/>
    <w:rsid w:val="004B43BB"/>
    <w:rsid w:val="004B45A1"/>
    <w:rsid w:val="004B46B0"/>
    <w:rsid w:val="004B4DB0"/>
    <w:rsid w:val="004B5157"/>
    <w:rsid w:val="004B5366"/>
    <w:rsid w:val="004B5487"/>
    <w:rsid w:val="004B56C6"/>
    <w:rsid w:val="004B5C8B"/>
    <w:rsid w:val="004B5EBF"/>
    <w:rsid w:val="004B5F73"/>
    <w:rsid w:val="004B6275"/>
    <w:rsid w:val="004B635A"/>
    <w:rsid w:val="004B6372"/>
    <w:rsid w:val="004B6582"/>
    <w:rsid w:val="004B6654"/>
    <w:rsid w:val="004B672B"/>
    <w:rsid w:val="004B6781"/>
    <w:rsid w:val="004B7637"/>
    <w:rsid w:val="004B7876"/>
    <w:rsid w:val="004B797E"/>
    <w:rsid w:val="004C0497"/>
    <w:rsid w:val="004C06B5"/>
    <w:rsid w:val="004C092B"/>
    <w:rsid w:val="004C19B7"/>
    <w:rsid w:val="004C1A1B"/>
    <w:rsid w:val="004C1A91"/>
    <w:rsid w:val="004C20AD"/>
    <w:rsid w:val="004C2802"/>
    <w:rsid w:val="004C2E7A"/>
    <w:rsid w:val="004C2EB4"/>
    <w:rsid w:val="004C2F6D"/>
    <w:rsid w:val="004C3822"/>
    <w:rsid w:val="004C3F3F"/>
    <w:rsid w:val="004C410D"/>
    <w:rsid w:val="004C422E"/>
    <w:rsid w:val="004C4325"/>
    <w:rsid w:val="004C4364"/>
    <w:rsid w:val="004C45A2"/>
    <w:rsid w:val="004C4B79"/>
    <w:rsid w:val="004C4BB5"/>
    <w:rsid w:val="004C4CC4"/>
    <w:rsid w:val="004C4D7E"/>
    <w:rsid w:val="004C53F3"/>
    <w:rsid w:val="004C56A8"/>
    <w:rsid w:val="004C5907"/>
    <w:rsid w:val="004C5FF2"/>
    <w:rsid w:val="004C62A0"/>
    <w:rsid w:val="004C6300"/>
    <w:rsid w:val="004C672E"/>
    <w:rsid w:val="004C6CAA"/>
    <w:rsid w:val="004C6DEA"/>
    <w:rsid w:val="004C70D8"/>
    <w:rsid w:val="004C7134"/>
    <w:rsid w:val="004C732C"/>
    <w:rsid w:val="004C7399"/>
    <w:rsid w:val="004C75BF"/>
    <w:rsid w:val="004C7C99"/>
    <w:rsid w:val="004C7CB3"/>
    <w:rsid w:val="004D0342"/>
    <w:rsid w:val="004D043E"/>
    <w:rsid w:val="004D0751"/>
    <w:rsid w:val="004D07BA"/>
    <w:rsid w:val="004D0AD4"/>
    <w:rsid w:val="004D0C83"/>
    <w:rsid w:val="004D158F"/>
    <w:rsid w:val="004D168E"/>
    <w:rsid w:val="004D1B5D"/>
    <w:rsid w:val="004D1E3D"/>
    <w:rsid w:val="004D22C9"/>
    <w:rsid w:val="004D23EE"/>
    <w:rsid w:val="004D28C1"/>
    <w:rsid w:val="004D2B67"/>
    <w:rsid w:val="004D2B87"/>
    <w:rsid w:val="004D2F7F"/>
    <w:rsid w:val="004D33D6"/>
    <w:rsid w:val="004D3514"/>
    <w:rsid w:val="004D3634"/>
    <w:rsid w:val="004D3C02"/>
    <w:rsid w:val="004D3E23"/>
    <w:rsid w:val="004D43BB"/>
    <w:rsid w:val="004D44E9"/>
    <w:rsid w:val="004D45FB"/>
    <w:rsid w:val="004D48AF"/>
    <w:rsid w:val="004D4F0C"/>
    <w:rsid w:val="004D501D"/>
    <w:rsid w:val="004D5380"/>
    <w:rsid w:val="004D548D"/>
    <w:rsid w:val="004D58CA"/>
    <w:rsid w:val="004D5E12"/>
    <w:rsid w:val="004D617E"/>
    <w:rsid w:val="004D624A"/>
    <w:rsid w:val="004D62D0"/>
    <w:rsid w:val="004D6323"/>
    <w:rsid w:val="004D684B"/>
    <w:rsid w:val="004D6B68"/>
    <w:rsid w:val="004D6D00"/>
    <w:rsid w:val="004D6D8D"/>
    <w:rsid w:val="004D703F"/>
    <w:rsid w:val="004D70F8"/>
    <w:rsid w:val="004D74BB"/>
    <w:rsid w:val="004D7501"/>
    <w:rsid w:val="004D7737"/>
    <w:rsid w:val="004D7AAD"/>
    <w:rsid w:val="004D7AEF"/>
    <w:rsid w:val="004D7B8D"/>
    <w:rsid w:val="004D7D3F"/>
    <w:rsid w:val="004D7DA2"/>
    <w:rsid w:val="004D7F30"/>
    <w:rsid w:val="004E01C5"/>
    <w:rsid w:val="004E0416"/>
    <w:rsid w:val="004E0921"/>
    <w:rsid w:val="004E0A1B"/>
    <w:rsid w:val="004E0A79"/>
    <w:rsid w:val="004E0CE3"/>
    <w:rsid w:val="004E1419"/>
    <w:rsid w:val="004E1B71"/>
    <w:rsid w:val="004E1D92"/>
    <w:rsid w:val="004E1FC5"/>
    <w:rsid w:val="004E2550"/>
    <w:rsid w:val="004E2E95"/>
    <w:rsid w:val="004E2F11"/>
    <w:rsid w:val="004E32CD"/>
    <w:rsid w:val="004E3502"/>
    <w:rsid w:val="004E36C3"/>
    <w:rsid w:val="004E37A9"/>
    <w:rsid w:val="004E39CA"/>
    <w:rsid w:val="004E3E77"/>
    <w:rsid w:val="004E3EA6"/>
    <w:rsid w:val="004E41D3"/>
    <w:rsid w:val="004E44A3"/>
    <w:rsid w:val="004E4FC5"/>
    <w:rsid w:val="004E5337"/>
    <w:rsid w:val="004E5A62"/>
    <w:rsid w:val="004E5C60"/>
    <w:rsid w:val="004E5E1F"/>
    <w:rsid w:val="004E60B9"/>
    <w:rsid w:val="004E6141"/>
    <w:rsid w:val="004E61B8"/>
    <w:rsid w:val="004E6237"/>
    <w:rsid w:val="004E6311"/>
    <w:rsid w:val="004E682B"/>
    <w:rsid w:val="004E6C87"/>
    <w:rsid w:val="004E6F8C"/>
    <w:rsid w:val="004E71BA"/>
    <w:rsid w:val="004E73EB"/>
    <w:rsid w:val="004E7622"/>
    <w:rsid w:val="004E7BB4"/>
    <w:rsid w:val="004F00D0"/>
    <w:rsid w:val="004F0271"/>
    <w:rsid w:val="004F04A1"/>
    <w:rsid w:val="004F05BD"/>
    <w:rsid w:val="004F12B5"/>
    <w:rsid w:val="004F1521"/>
    <w:rsid w:val="004F16A8"/>
    <w:rsid w:val="004F1753"/>
    <w:rsid w:val="004F1AAD"/>
    <w:rsid w:val="004F1AF2"/>
    <w:rsid w:val="004F1D13"/>
    <w:rsid w:val="004F20C1"/>
    <w:rsid w:val="004F23B8"/>
    <w:rsid w:val="004F23E8"/>
    <w:rsid w:val="004F25B1"/>
    <w:rsid w:val="004F26C2"/>
    <w:rsid w:val="004F2782"/>
    <w:rsid w:val="004F2AC0"/>
    <w:rsid w:val="004F3204"/>
    <w:rsid w:val="004F3340"/>
    <w:rsid w:val="004F3484"/>
    <w:rsid w:val="004F3832"/>
    <w:rsid w:val="004F3907"/>
    <w:rsid w:val="004F3C97"/>
    <w:rsid w:val="004F3E3F"/>
    <w:rsid w:val="004F3F18"/>
    <w:rsid w:val="004F3FF3"/>
    <w:rsid w:val="004F40E1"/>
    <w:rsid w:val="004F44EC"/>
    <w:rsid w:val="004F46AA"/>
    <w:rsid w:val="004F4CC8"/>
    <w:rsid w:val="004F4E5F"/>
    <w:rsid w:val="004F5101"/>
    <w:rsid w:val="004F53BF"/>
    <w:rsid w:val="004F5FC5"/>
    <w:rsid w:val="004F60B7"/>
    <w:rsid w:val="004F60B8"/>
    <w:rsid w:val="004F6103"/>
    <w:rsid w:val="004F6490"/>
    <w:rsid w:val="004F6AC2"/>
    <w:rsid w:val="004F7012"/>
    <w:rsid w:val="004F73AA"/>
    <w:rsid w:val="004F73C0"/>
    <w:rsid w:val="004F74A7"/>
    <w:rsid w:val="004F754E"/>
    <w:rsid w:val="004F7762"/>
    <w:rsid w:val="004F78F0"/>
    <w:rsid w:val="004F7FCB"/>
    <w:rsid w:val="0050008D"/>
    <w:rsid w:val="00500194"/>
    <w:rsid w:val="005001F5"/>
    <w:rsid w:val="00500282"/>
    <w:rsid w:val="005003BC"/>
    <w:rsid w:val="0050062C"/>
    <w:rsid w:val="0050073D"/>
    <w:rsid w:val="00500A24"/>
    <w:rsid w:val="00500F64"/>
    <w:rsid w:val="0050113F"/>
    <w:rsid w:val="0050125E"/>
    <w:rsid w:val="0050137B"/>
    <w:rsid w:val="0050139C"/>
    <w:rsid w:val="005018AE"/>
    <w:rsid w:val="005019F5"/>
    <w:rsid w:val="00501C0A"/>
    <w:rsid w:val="00502368"/>
    <w:rsid w:val="005024E0"/>
    <w:rsid w:val="00502DCD"/>
    <w:rsid w:val="0050311C"/>
    <w:rsid w:val="005032D7"/>
    <w:rsid w:val="005032DB"/>
    <w:rsid w:val="0050376A"/>
    <w:rsid w:val="00503A6B"/>
    <w:rsid w:val="00503CE2"/>
    <w:rsid w:val="00503DA7"/>
    <w:rsid w:val="00503F43"/>
    <w:rsid w:val="00504022"/>
    <w:rsid w:val="005042A1"/>
    <w:rsid w:val="0050434E"/>
    <w:rsid w:val="0050452D"/>
    <w:rsid w:val="00504B7E"/>
    <w:rsid w:val="00505172"/>
    <w:rsid w:val="00505454"/>
    <w:rsid w:val="00505D41"/>
    <w:rsid w:val="00506143"/>
    <w:rsid w:val="00506298"/>
    <w:rsid w:val="0050633A"/>
    <w:rsid w:val="005064BE"/>
    <w:rsid w:val="0050660C"/>
    <w:rsid w:val="00506836"/>
    <w:rsid w:val="005068CD"/>
    <w:rsid w:val="00506B37"/>
    <w:rsid w:val="00506B42"/>
    <w:rsid w:val="00506C04"/>
    <w:rsid w:val="00506CC7"/>
    <w:rsid w:val="00506F81"/>
    <w:rsid w:val="00507230"/>
    <w:rsid w:val="00507485"/>
    <w:rsid w:val="005074BF"/>
    <w:rsid w:val="005077A5"/>
    <w:rsid w:val="00507ABB"/>
    <w:rsid w:val="00507DCD"/>
    <w:rsid w:val="00507EF2"/>
    <w:rsid w:val="00507F83"/>
    <w:rsid w:val="0051007F"/>
    <w:rsid w:val="005100F5"/>
    <w:rsid w:val="005101E9"/>
    <w:rsid w:val="0051070E"/>
    <w:rsid w:val="0051074E"/>
    <w:rsid w:val="00510796"/>
    <w:rsid w:val="00510F61"/>
    <w:rsid w:val="00511B63"/>
    <w:rsid w:val="00511BEC"/>
    <w:rsid w:val="00512228"/>
    <w:rsid w:val="0051222F"/>
    <w:rsid w:val="0051231D"/>
    <w:rsid w:val="00512832"/>
    <w:rsid w:val="005128FB"/>
    <w:rsid w:val="005129F2"/>
    <w:rsid w:val="00512D7D"/>
    <w:rsid w:val="00513338"/>
    <w:rsid w:val="00514466"/>
    <w:rsid w:val="0051495C"/>
    <w:rsid w:val="005149AC"/>
    <w:rsid w:val="00514A34"/>
    <w:rsid w:val="00514DC9"/>
    <w:rsid w:val="00515391"/>
    <w:rsid w:val="0051568D"/>
    <w:rsid w:val="00515ACF"/>
    <w:rsid w:val="00515C66"/>
    <w:rsid w:val="00515D2D"/>
    <w:rsid w:val="005162CA"/>
    <w:rsid w:val="005163A8"/>
    <w:rsid w:val="0051666B"/>
    <w:rsid w:val="00516D3A"/>
    <w:rsid w:val="00516F01"/>
    <w:rsid w:val="005170E9"/>
    <w:rsid w:val="005179FD"/>
    <w:rsid w:val="00517AA1"/>
    <w:rsid w:val="00517E62"/>
    <w:rsid w:val="0052051E"/>
    <w:rsid w:val="00520576"/>
    <w:rsid w:val="00520AC4"/>
    <w:rsid w:val="00520AF3"/>
    <w:rsid w:val="00520D87"/>
    <w:rsid w:val="005215E4"/>
    <w:rsid w:val="00521C12"/>
    <w:rsid w:val="00521F67"/>
    <w:rsid w:val="00522419"/>
    <w:rsid w:val="005227C1"/>
    <w:rsid w:val="00522EC4"/>
    <w:rsid w:val="00522FE8"/>
    <w:rsid w:val="00523178"/>
    <w:rsid w:val="005231D6"/>
    <w:rsid w:val="005231EF"/>
    <w:rsid w:val="005232D8"/>
    <w:rsid w:val="00523308"/>
    <w:rsid w:val="0052354B"/>
    <w:rsid w:val="005237F0"/>
    <w:rsid w:val="00523E74"/>
    <w:rsid w:val="00523E9B"/>
    <w:rsid w:val="005246BF"/>
    <w:rsid w:val="005248AC"/>
    <w:rsid w:val="00524B1F"/>
    <w:rsid w:val="0052538A"/>
    <w:rsid w:val="00525557"/>
    <w:rsid w:val="0052582E"/>
    <w:rsid w:val="00525B32"/>
    <w:rsid w:val="00525B7D"/>
    <w:rsid w:val="00525C15"/>
    <w:rsid w:val="00526377"/>
    <w:rsid w:val="005268A3"/>
    <w:rsid w:val="00526A3E"/>
    <w:rsid w:val="00526D53"/>
    <w:rsid w:val="00526EB5"/>
    <w:rsid w:val="0052703D"/>
    <w:rsid w:val="005270C5"/>
    <w:rsid w:val="00527106"/>
    <w:rsid w:val="00527209"/>
    <w:rsid w:val="005272F8"/>
    <w:rsid w:val="0052760F"/>
    <w:rsid w:val="00527A3A"/>
    <w:rsid w:val="00527BDB"/>
    <w:rsid w:val="00530097"/>
    <w:rsid w:val="00530A81"/>
    <w:rsid w:val="00530AEA"/>
    <w:rsid w:val="00530B1A"/>
    <w:rsid w:val="00530DD9"/>
    <w:rsid w:val="005312B8"/>
    <w:rsid w:val="0053181C"/>
    <w:rsid w:val="0053196D"/>
    <w:rsid w:val="00532313"/>
    <w:rsid w:val="00532926"/>
    <w:rsid w:val="00532969"/>
    <w:rsid w:val="00532C26"/>
    <w:rsid w:val="00532DF2"/>
    <w:rsid w:val="00532EE3"/>
    <w:rsid w:val="005333D0"/>
    <w:rsid w:val="00533797"/>
    <w:rsid w:val="00533DF8"/>
    <w:rsid w:val="00533EB6"/>
    <w:rsid w:val="00533F45"/>
    <w:rsid w:val="00534099"/>
    <w:rsid w:val="005340D3"/>
    <w:rsid w:val="0053467E"/>
    <w:rsid w:val="005347FA"/>
    <w:rsid w:val="00534880"/>
    <w:rsid w:val="0053489E"/>
    <w:rsid w:val="00534AC3"/>
    <w:rsid w:val="00534B26"/>
    <w:rsid w:val="00534B6A"/>
    <w:rsid w:val="00534BEF"/>
    <w:rsid w:val="00535442"/>
    <w:rsid w:val="005355B6"/>
    <w:rsid w:val="00535697"/>
    <w:rsid w:val="005357D1"/>
    <w:rsid w:val="00535948"/>
    <w:rsid w:val="00535EE2"/>
    <w:rsid w:val="005360EE"/>
    <w:rsid w:val="0053614F"/>
    <w:rsid w:val="005367A9"/>
    <w:rsid w:val="005367B7"/>
    <w:rsid w:val="00536AB5"/>
    <w:rsid w:val="00536B99"/>
    <w:rsid w:val="00536E25"/>
    <w:rsid w:val="00536ED3"/>
    <w:rsid w:val="00536EF2"/>
    <w:rsid w:val="00536FCA"/>
    <w:rsid w:val="005374AF"/>
    <w:rsid w:val="005401DB"/>
    <w:rsid w:val="00540C1F"/>
    <w:rsid w:val="00540F0D"/>
    <w:rsid w:val="00541527"/>
    <w:rsid w:val="00541706"/>
    <w:rsid w:val="005417FA"/>
    <w:rsid w:val="005423EB"/>
    <w:rsid w:val="0054289E"/>
    <w:rsid w:val="00542EF6"/>
    <w:rsid w:val="005437CC"/>
    <w:rsid w:val="00543A5A"/>
    <w:rsid w:val="00543AAD"/>
    <w:rsid w:val="00543F08"/>
    <w:rsid w:val="00543F2B"/>
    <w:rsid w:val="00544191"/>
    <w:rsid w:val="005442D2"/>
    <w:rsid w:val="00544774"/>
    <w:rsid w:val="00544E80"/>
    <w:rsid w:val="00545196"/>
    <w:rsid w:val="0054568C"/>
    <w:rsid w:val="00545AEC"/>
    <w:rsid w:val="00545DF3"/>
    <w:rsid w:val="00545EC2"/>
    <w:rsid w:val="0054618E"/>
    <w:rsid w:val="0054649B"/>
    <w:rsid w:val="00546766"/>
    <w:rsid w:val="00546B89"/>
    <w:rsid w:val="00546E10"/>
    <w:rsid w:val="00547C52"/>
    <w:rsid w:val="00547F42"/>
    <w:rsid w:val="00550311"/>
    <w:rsid w:val="0055035D"/>
    <w:rsid w:val="00550433"/>
    <w:rsid w:val="0055094C"/>
    <w:rsid w:val="005509A8"/>
    <w:rsid w:val="005509F0"/>
    <w:rsid w:val="00550A09"/>
    <w:rsid w:val="00550F0C"/>
    <w:rsid w:val="0055103D"/>
    <w:rsid w:val="005510A9"/>
    <w:rsid w:val="00552142"/>
    <w:rsid w:val="00552A62"/>
    <w:rsid w:val="00552CB2"/>
    <w:rsid w:val="005531F4"/>
    <w:rsid w:val="005531F5"/>
    <w:rsid w:val="00553557"/>
    <w:rsid w:val="00553663"/>
    <w:rsid w:val="00553F04"/>
    <w:rsid w:val="00553F13"/>
    <w:rsid w:val="0055420C"/>
    <w:rsid w:val="00554864"/>
    <w:rsid w:val="00554BE7"/>
    <w:rsid w:val="0055525E"/>
    <w:rsid w:val="00555427"/>
    <w:rsid w:val="005554CC"/>
    <w:rsid w:val="0055573C"/>
    <w:rsid w:val="00555A42"/>
    <w:rsid w:val="00555AB3"/>
    <w:rsid w:val="00555DC9"/>
    <w:rsid w:val="0055614E"/>
    <w:rsid w:val="005563FF"/>
    <w:rsid w:val="00556ADB"/>
    <w:rsid w:val="00556D43"/>
    <w:rsid w:val="00556E37"/>
    <w:rsid w:val="0055700C"/>
    <w:rsid w:val="0055704B"/>
    <w:rsid w:val="00557405"/>
    <w:rsid w:val="00557415"/>
    <w:rsid w:val="00557C73"/>
    <w:rsid w:val="00557D12"/>
    <w:rsid w:val="00560033"/>
    <w:rsid w:val="00560381"/>
    <w:rsid w:val="00560876"/>
    <w:rsid w:val="00560964"/>
    <w:rsid w:val="00560D93"/>
    <w:rsid w:val="00560F6C"/>
    <w:rsid w:val="00561097"/>
    <w:rsid w:val="00561453"/>
    <w:rsid w:val="00561475"/>
    <w:rsid w:val="0056157A"/>
    <w:rsid w:val="00561FC6"/>
    <w:rsid w:val="005622FD"/>
    <w:rsid w:val="00562C51"/>
    <w:rsid w:val="00562CB5"/>
    <w:rsid w:val="005636B6"/>
    <w:rsid w:val="005637FE"/>
    <w:rsid w:val="00563B91"/>
    <w:rsid w:val="00563C03"/>
    <w:rsid w:val="00563DE0"/>
    <w:rsid w:val="00563EA3"/>
    <w:rsid w:val="0056406E"/>
    <w:rsid w:val="00564C9F"/>
    <w:rsid w:val="00564CAF"/>
    <w:rsid w:val="005653F8"/>
    <w:rsid w:val="00565802"/>
    <w:rsid w:val="00565A3F"/>
    <w:rsid w:val="00565D12"/>
    <w:rsid w:val="00565E0E"/>
    <w:rsid w:val="00565F48"/>
    <w:rsid w:val="00566308"/>
    <w:rsid w:val="005664A7"/>
    <w:rsid w:val="005668AF"/>
    <w:rsid w:val="00566D26"/>
    <w:rsid w:val="005672CC"/>
    <w:rsid w:val="005672EB"/>
    <w:rsid w:val="0056732A"/>
    <w:rsid w:val="005676C5"/>
    <w:rsid w:val="005677E2"/>
    <w:rsid w:val="005678F7"/>
    <w:rsid w:val="00567C4F"/>
    <w:rsid w:val="00567ED7"/>
    <w:rsid w:val="00567EFB"/>
    <w:rsid w:val="005700A6"/>
    <w:rsid w:val="0057068D"/>
    <w:rsid w:val="00570B55"/>
    <w:rsid w:val="00570BFB"/>
    <w:rsid w:val="0057110E"/>
    <w:rsid w:val="00571308"/>
    <w:rsid w:val="0057147D"/>
    <w:rsid w:val="00571482"/>
    <w:rsid w:val="00571822"/>
    <w:rsid w:val="005719A9"/>
    <w:rsid w:val="00571A6B"/>
    <w:rsid w:val="00571D9A"/>
    <w:rsid w:val="00571ECD"/>
    <w:rsid w:val="00571FF6"/>
    <w:rsid w:val="005728E6"/>
    <w:rsid w:val="00572B29"/>
    <w:rsid w:val="00572E4F"/>
    <w:rsid w:val="00572EAE"/>
    <w:rsid w:val="005733CC"/>
    <w:rsid w:val="0057362B"/>
    <w:rsid w:val="00573815"/>
    <w:rsid w:val="0057384C"/>
    <w:rsid w:val="00573AB0"/>
    <w:rsid w:val="00573ABA"/>
    <w:rsid w:val="00573CFA"/>
    <w:rsid w:val="00574188"/>
    <w:rsid w:val="00574330"/>
    <w:rsid w:val="0057438A"/>
    <w:rsid w:val="005743D1"/>
    <w:rsid w:val="00574576"/>
    <w:rsid w:val="0057460F"/>
    <w:rsid w:val="00574C89"/>
    <w:rsid w:val="00574CBC"/>
    <w:rsid w:val="0057514D"/>
    <w:rsid w:val="0057538C"/>
    <w:rsid w:val="00575BE0"/>
    <w:rsid w:val="00575D4F"/>
    <w:rsid w:val="00575E65"/>
    <w:rsid w:val="005760CE"/>
    <w:rsid w:val="00576107"/>
    <w:rsid w:val="005765C6"/>
    <w:rsid w:val="005768C1"/>
    <w:rsid w:val="00576CD6"/>
    <w:rsid w:val="00576E28"/>
    <w:rsid w:val="00577186"/>
    <w:rsid w:val="00577345"/>
    <w:rsid w:val="005778C9"/>
    <w:rsid w:val="00577B33"/>
    <w:rsid w:val="00577C22"/>
    <w:rsid w:val="00577CF9"/>
    <w:rsid w:val="00580330"/>
    <w:rsid w:val="005804D1"/>
    <w:rsid w:val="005806B5"/>
    <w:rsid w:val="00580733"/>
    <w:rsid w:val="0058084D"/>
    <w:rsid w:val="00580C1A"/>
    <w:rsid w:val="00580EDA"/>
    <w:rsid w:val="0058101E"/>
    <w:rsid w:val="00581353"/>
    <w:rsid w:val="00581368"/>
    <w:rsid w:val="00581705"/>
    <w:rsid w:val="00581764"/>
    <w:rsid w:val="00581B74"/>
    <w:rsid w:val="00581B9C"/>
    <w:rsid w:val="00582023"/>
    <w:rsid w:val="00582193"/>
    <w:rsid w:val="005822DE"/>
    <w:rsid w:val="00582382"/>
    <w:rsid w:val="0058265A"/>
    <w:rsid w:val="00582B46"/>
    <w:rsid w:val="00582D31"/>
    <w:rsid w:val="0058336C"/>
    <w:rsid w:val="00583423"/>
    <w:rsid w:val="00583C00"/>
    <w:rsid w:val="00584218"/>
    <w:rsid w:val="00584241"/>
    <w:rsid w:val="0058429C"/>
    <w:rsid w:val="0058442F"/>
    <w:rsid w:val="00584690"/>
    <w:rsid w:val="005847FD"/>
    <w:rsid w:val="00584831"/>
    <w:rsid w:val="00584B97"/>
    <w:rsid w:val="00584D1D"/>
    <w:rsid w:val="00585253"/>
    <w:rsid w:val="00585363"/>
    <w:rsid w:val="005855E5"/>
    <w:rsid w:val="005859D5"/>
    <w:rsid w:val="00585A91"/>
    <w:rsid w:val="00585B23"/>
    <w:rsid w:val="00585F9F"/>
    <w:rsid w:val="00586058"/>
    <w:rsid w:val="00586BDD"/>
    <w:rsid w:val="00587025"/>
    <w:rsid w:val="00587398"/>
    <w:rsid w:val="00587B49"/>
    <w:rsid w:val="00587CE0"/>
    <w:rsid w:val="00587F26"/>
    <w:rsid w:val="00590299"/>
    <w:rsid w:val="00590B08"/>
    <w:rsid w:val="00590BCB"/>
    <w:rsid w:val="00590E17"/>
    <w:rsid w:val="00590E2C"/>
    <w:rsid w:val="00590FD0"/>
    <w:rsid w:val="00591189"/>
    <w:rsid w:val="005919BA"/>
    <w:rsid w:val="00591A10"/>
    <w:rsid w:val="00591AD1"/>
    <w:rsid w:val="00591CE9"/>
    <w:rsid w:val="0059234B"/>
    <w:rsid w:val="0059235D"/>
    <w:rsid w:val="0059254F"/>
    <w:rsid w:val="00592939"/>
    <w:rsid w:val="00592983"/>
    <w:rsid w:val="00592A02"/>
    <w:rsid w:val="00592FC8"/>
    <w:rsid w:val="00593212"/>
    <w:rsid w:val="005934C8"/>
    <w:rsid w:val="00593AB9"/>
    <w:rsid w:val="00593EC6"/>
    <w:rsid w:val="005943B8"/>
    <w:rsid w:val="00594889"/>
    <w:rsid w:val="0059523B"/>
    <w:rsid w:val="00595261"/>
    <w:rsid w:val="00595267"/>
    <w:rsid w:val="00595406"/>
    <w:rsid w:val="00595415"/>
    <w:rsid w:val="005957E8"/>
    <w:rsid w:val="00595874"/>
    <w:rsid w:val="00595A21"/>
    <w:rsid w:val="00595E08"/>
    <w:rsid w:val="00596209"/>
    <w:rsid w:val="005963C2"/>
    <w:rsid w:val="005969CA"/>
    <w:rsid w:val="00596B07"/>
    <w:rsid w:val="00596BE6"/>
    <w:rsid w:val="00596F78"/>
    <w:rsid w:val="00596F98"/>
    <w:rsid w:val="005974A1"/>
    <w:rsid w:val="00597C12"/>
    <w:rsid w:val="005A02EB"/>
    <w:rsid w:val="005A0923"/>
    <w:rsid w:val="005A0C6A"/>
    <w:rsid w:val="005A0DCF"/>
    <w:rsid w:val="005A0FB5"/>
    <w:rsid w:val="005A10C6"/>
    <w:rsid w:val="005A1294"/>
    <w:rsid w:val="005A1303"/>
    <w:rsid w:val="005A1579"/>
    <w:rsid w:val="005A1A25"/>
    <w:rsid w:val="005A2511"/>
    <w:rsid w:val="005A251A"/>
    <w:rsid w:val="005A26E3"/>
    <w:rsid w:val="005A2D4D"/>
    <w:rsid w:val="005A3190"/>
    <w:rsid w:val="005A3634"/>
    <w:rsid w:val="005A365C"/>
    <w:rsid w:val="005A3C99"/>
    <w:rsid w:val="005A3D65"/>
    <w:rsid w:val="005A3DAE"/>
    <w:rsid w:val="005A4494"/>
    <w:rsid w:val="005A456A"/>
    <w:rsid w:val="005A46E0"/>
    <w:rsid w:val="005A49E9"/>
    <w:rsid w:val="005A4B71"/>
    <w:rsid w:val="005A4C8E"/>
    <w:rsid w:val="005A4DCA"/>
    <w:rsid w:val="005A4F0C"/>
    <w:rsid w:val="005A5378"/>
    <w:rsid w:val="005A53D4"/>
    <w:rsid w:val="005A56E1"/>
    <w:rsid w:val="005A56FA"/>
    <w:rsid w:val="005A609A"/>
    <w:rsid w:val="005A6171"/>
    <w:rsid w:val="005A64CD"/>
    <w:rsid w:val="005A6D2B"/>
    <w:rsid w:val="005A6D95"/>
    <w:rsid w:val="005A6EAF"/>
    <w:rsid w:val="005A6F2A"/>
    <w:rsid w:val="005A781D"/>
    <w:rsid w:val="005A7AA6"/>
    <w:rsid w:val="005A7BD7"/>
    <w:rsid w:val="005B0241"/>
    <w:rsid w:val="005B0401"/>
    <w:rsid w:val="005B0D72"/>
    <w:rsid w:val="005B13E6"/>
    <w:rsid w:val="005B1534"/>
    <w:rsid w:val="005B1757"/>
    <w:rsid w:val="005B1887"/>
    <w:rsid w:val="005B1A5F"/>
    <w:rsid w:val="005B1BA0"/>
    <w:rsid w:val="005B1BC6"/>
    <w:rsid w:val="005B1D6E"/>
    <w:rsid w:val="005B2124"/>
    <w:rsid w:val="005B24F0"/>
    <w:rsid w:val="005B260C"/>
    <w:rsid w:val="005B27C3"/>
    <w:rsid w:val="005B2CAC"/>
    <w:rsid w:val="005B2DFE"/>
    <w:rsid w:val="005B2F24"/>
    <w:rsid w:val="005B306F"/>
    <w:rsid w:val="005B36F4"/>
    <w:rsid w:val="005B37FD"/>
    <w:rsid w:val="005B3D27"/>
    <w:rsid w:val="005B40AD"/>
    <w:rsid w:val="005B4214"/>
    <w:rsid w:val="005B4528"/>
    <w:rsid w:val="005B45D9"/>
    <w:rsid w:val="005B4A22"/>
    <w:rsid w:val="005B4AB9"/>
    <w:rsid w:val="005B4CF6"/>
    <w:rsid w:val="005B5B78"/>
    <w:rsid w:val="005B5D88"/>
    <w:rsid w:val="005B6181"/>
    <w:rsid w:val="005B66F4"/>
    <w:rsid w:val="005B6C1B"/>
    <w:rsid w:val="005B710F"/>
    <w:rsid w:val="005B712C"/>
    <w:rsid w:val="005B71FC"/>
    <w:rsid w:val="005B755D"/>
    <w:rsid w:val="005B75E3"/>
    <w:rsid w:val="005B788A"/>
    <w:rsid w:val="005B7E91"/>
    <w:rsid w:val="005C011A"/>
    <w:rsid w:val="005C036B"/>
    <w:rsid w:val="005C049F"/>
    <w:rsid w:val="005C07EC"/>
    <w:rsid w:val="005C0816"/>
    <w:rsid w:val="005C085D"/>
    <w:rsid w:val="005C0E13"/>
    <w:rsid w:val="005C10B9"/>
    <w:rsid w:val="005C12E1"/>
    <w:rsid w:val="005C14FA"/>
    <w:rsid w:val="005C1648"/>
    <w:rsid w:val="005C1E39"/>
    <w:rsid w:val="005C211D"/>
    <w:rsid w:val="005C212E"/>
    <w:rsid w:val="005C234F"/>
    <w:rsid w:val="005C2464"/>
    <w:rsid w:val="005C28F8"/>
    <w:rsid w:val="005C2AB1"/>
    <w:rsid w:val="005C2C78"/>
    <w:rsid w:val="005C3131"/>
    <w:rsid w:val="005C3145"/>
    <w:rsid w:val="005C3379"/>
    <w:rsid w:val="005C3739"/>
    <w:rsid w:val="005C3CBF"/>
    <w:rsid w:val="005C3D77"/>
    <w:rsid w:val="005C3DF8"/>
    <w:rsid w:val="005C3E1F"/>
    <w:rsid w:val="005C458E"/>
    <w:rsid w:val="005C4599"/>
    <w:rsid w:val="005C4DFC"/>
    <w:rsid w:val="005C4F15"/>
    <w:rsid w:val="005C4FC6"/>
    <w:rsid w:val="005C513B"/>
    <w:rsid w:val="005C515B"/>
    <w:rsid w:val="005C52AA"/>
    <w:rsid w:val="005C5677"/>
    <w:rsid w:val="005C57EE"/>
    <w:rsid w:val="005C59F6"/>
    <w:rsid w:val="005C5CB5"/>
    <w:rsid w:val="005C5DFB"/>
    <w:rsid w:val="005C5FF1"/>
    <w:rsid w:val="005C616E"/>
    <w:rsid w:val="005C664F"/>
    <w:rsid w:val="005C6DC9"/>
    <w:rsid w:val="005C6F6F"/>
    <w:rsid w:val="005C7118"/>
    <w:rsid w:val="005C7467"/>
    <w:rsid w:val="005C74E0"/>
    <w:rsid w:val="005C79D1"/>
    <w:rsid w:val="005C7BCB"/>
    <w:rsid w:val="005C7D3F"/>
    <w:rsid w:val="005C7FA1"/>
    <w:rsid w:val="005D008B"/>
    <w:rsid w:val="005D0313"/>
    <w:rsid w:val="005D0552"/>
    <w:rsid w:val="005D05B3"/>
    <w:rsid w:val="005D0FCA"/>
    <w:rsid w:val="005D11FD"/>
    <w:rsid w:val="005D1248"/>
    <w:rsid w:val="005D16EA"/>
    <w:rsid w:val="005D1B61"/>
    <w:rsid w:val="005D1B9A"/>
    <w:rsid w:val="005D1DFB"/>
    <w:rsid w:val="005D1F7B"/>
    <w:rsid w:val="005D219D"/>
    <w:rsid w:val="005D21B1"/>
    <w:rsid w:val="005D2573"/>
    <w:rsid w:val="005D2C99"/>
    <w:rsid w:val="005D408C"/>
    <w:rsid w:val="005D4B68"/>
    <w:rsid w:val="005D513A"/>
    <w:rsid w:val="005D53CD"/>
    <w:rsid w:val="005D561E"/>
    <w:rsid w:val="005D5632"/>
    <w:rsid w:val="005D56C5"/>
    <w:rsid w:val="005D58A4"/>
    <w:rsid w:val="005D5CE7"/>
    <w:rsid w:val="005D6149"/>
    <w:rsid w:val="005D67DB"/>
    <w:rsid w:val="005D69CB"/>
    <w:rsid w:val="005D6C0C"/>
    <w:rsid w:val="005D6F22"/>
    <w:rsid w:val="005D723B"/>
    <w:rsid w:val="005D73C6"/>
    <w:rsid w:val="005D74C1"/>
    <w:rsid w:val="005D7BC4"/>
    <w:rsid w:val="005D7FA4"/>
    <w:rsid w:val="005E0070"/>
    <w:rsid w:val="005E04F9"/>
    <w:rsid w:val="005E06B7"/>
    <w:rsid w:val="005E077F"/>
    <w:rsid w:val="005E0968"/>
    <w:rsid w:val="005E0B5B"/>
    <w:rsid w:val="005E1495"/>
    <w:rsid w:val="005E16D0"/>
    <w:rsid w:val="005E18E7"/>
    <w:rsid w:val="005E19C6"/>
    <w:rsid w:val="005E2131"/>
    <w:rsid w:val="005E23B9"/>
    <w:rsid w:val="005E254D"/>
    <w:rsid w:val="005E2AF2"/>
    <w:rsid w:val="005E30A7"/>
    <w:rsid w:val="005E3527"/>
    <w:rsid w:val="005E3698"/>
    <w:rsid w:val="005E3C75"/>
    <w:rsid w:val="005E3CD5"/>
    <w:rsid w:val="005E3E56"/>
    <w:rsid w:val="005E3FC1"/>
    <w:rsid w:val="005E4633"/>
    <w:rsid w:val="005E4CD6"/>
    <w:rsid w:val="005E4D11"/>
    <w:rsid w:val="005E4E5A"/>
    <w:rsid w:val="005E4ECE"/>
    <w:rsid w:val="005E6295"/>
    <w:rsid w:val="005E6622"/>
    <w:rsid w:val="005E66A1"/>
    <w:rsid w:val="005E6BF7"/>
    <w:rsid w:val="005E6D5C"/>
    <w:rsid w:val="005E74F6"/>
    <w:rsid w:val="005E75AC"/>
    <w:rsid w:val="005E7A51"/>
    <w:rsid w:val="005E7B20"/>
    <w:rsid w:val="005E7C4E"/>
    <w:rsid w:val="005E7FA0"/>
    <w:rsid w:val="005F027F"/>
    <w:rsid w:val="005F02D3"/>
    <w:rsid w:val="005F0426"/>
    <w:rsid w:val="005F086E"/>
    <w:rsid w:val="005F0C9E"/>
    <w:rsid w:val="005F0EEC"/>
    <w:rsid w:val="005F12D5"/>
    <w:rsid w:val="005F131E"/>
    <w:rsid w:val="005F1657"/>
    <w:rsid w:val="005F18D1"/>
    <w:rsid w:val="005F19EF"/>
    <w:rsid w:val="005F1A50"/>
    <w:rsid w:val="005F2293"/>
    <w:rsid w:val="005F324F"/>
    <w:rsid w:val="005F334D"/>
    <w:rsid w:val="005F340F"/>
    <w:rsid w:val="005F3D25"/>
    <w:rsid w:val="005F3DCC"/>
    <w:rsid w:val="005F42EB"/>
    <w:rsid w:val="005F4546"/>
    <w:rsid w:val="005F4E6F"/>
    <w:rsid w:val="005F4FBC"/>
    <w:rsid w:val="005F512D"/>
    <w:rsid w:val="005F52A7"/>
    <w:rsid w:val="005F53FE"/>
    <w:rsid w:val="005F540E"/>
    <w:rsid w:val="005F5791"/>
    <w:rsid w:val="005F57FD"/>
    <w:rsid w:val="005F5CF9"/>
    <w:rsid w:val="005F5EDB"/>
    <w:rsid w:val="005F5FBB"/>
    <w:rsid w:val="005F6015"/>
    <w:rsid w:val="005F6364"/>
    <w:rsid w:val="005F653E"/>
    <w:rsid w:val="005F65AF"/>
    <w:rsid w:val="005F6B81"/>
    <w:rsid w:val="005F6ED4"/>
    <w:rsid w:val="005F7745"/>
    <w:rsid w:val="005F7B1C"/>
    <w:rsid w:val="005F7DC5"/>
    <w:rsid w:val="00600242"/>
    <w:rsid w:val="00600373"/>
    <w:rsid w:val="00600414"/>
    <w:rsid w:val="0060064F"/>
    <w:rsid w:val="006009BB"/>
    <w:rsid w:val="00600A39"/>
    <w:rsid w:val="00600A83"/>
    <w:rsid w:val="00601191"/>
    <w:rsid w:val="00601264"/>
    <w:rsid w:val="006013E9"/>
    <w:rsid w:val="006018EE"/>
    <w:rsid w:val="00601C95"/>
    <w:rsid w:val="0060204A"/>
    <w:rsid w:val="00602333"/>
    <w:rsid w:val="00602398"/>
    <w:rsid w:val="0060248F"/>
    <w:rsid w:val="00602537"/>
    <w:rsid w:val="0060284E"/>
    <w:rsid w:val="00602881"/>
    <w:rsid w:val="006032AE"/>
    <w:rsid w:val="006034E8"/>
    <w:rsid w:val="0060356E"/>
    <w:rsid w:val="00603F4E"/>
    <w:rsid w:val="00604136"/>
    <w:rsid w:val="006043C3"/>
    <w:rsid w:val="00604764"/>
    <w:rsid w:val="00604A14"/>
    <w:rsid w:val="00604B14"/>
    <w:rsid w:val="00604BA9"/>
    <w:rsid w:val="00604C76"/>
    <w:rsid w:val="00604CAB"/>
    <w:rsid w:val="00605027"/>
    <w:rsid w:val="00605374"/>
    <w:rsid w:val="006053A8"/>
    <w:rsid w:val="006057E6"/>
    <w:rsid w:val="00605986"/>
    <w:rsid w:val="00605AAB"/>
    <w:rsid w:val="0060629C"/>
    <w:rsid w:val="00606683"/>
    <w:rsid w:val="006067F1"/>
    <w:rsid w:val="0060684D"/>
    <w:rsid w:val="00606E3E"/>
    <w:rsid w:val="006103AF"/>
    <w:rsid w:val="006104D9"/>
    <w:rsid w:val="0061060E"/>
    <w:rsid w:val="00610688"/>
    <w:rsid w:val="0061074E"/>
    <w:rsid w:val="00610989"/>
    <w:rsid w:val="00610B94"/>
    <w:rsid w:val="00610F94"/>
    <w:rsid w:val="00611187"/>
    <w:rsid w:val="006111CE"/>
    <w:rsid w:val="00611B85"/>
    <w:rsid w:val="00611F0B"/>
    <w:rsid w:val="00612087"/>
    <w:rsid w:val="00612497"/>
    <w:rsid w:val="006125B0"/>
    <w:rsid w:val="00612995"/>
    <w:rsid w:val="006133AC"/>
    <w:rsid w:val="006133BB"/>
    <w:rsid w:val="006136A0"/>
    <w:rsid w:val="006136C8"/>
    <w:rsid w:val="00613806"/>
    <w:rsid w:val="0061384A"/>
    <w:rsid w:val="00613979"/>
    <w:rsid w:val="00613E71"/>
    <w:rsid w:val="00613E75"/>
    <w:rsid w:val="00614264"/>
    <w:rsid w:val="006143DA"/>
    <w:rsid w:val="0061444D"/>
    <w:rsid w:val="006147EF"/>
    <w:rsid w:val="00614A9B"/>
    <w:rsid w:val="00614DE1"/>
    <w:rsid w:val="00614EE2"/>
    <w:rsid w:val="00615E87"/>
    <w:rsid w:val="0061644F"/>
    <w:rsid w:val="00617166"/>
    <w:rsid w:val="006174D8"/>
    <w:rsid w:val="006176FF"/>
    <w:rsid w:val="00617751"/>
    <w:rsid w:val="00617CA6"/>
    <w:rsid w:val="006201FE"/>
    <w:rsid w:val="00620592"/>
    <w:rsid w:val="00620818"/>
    <w:rsid w:val="00620835"/>
    <w:rsid w:val="00620A33"/>
    <w:rsid w:val="00620ADE"/>
    <w:rsid w:val="00620BA6"/>
    <w:rsid w:val="00620F4B"/>
    <w:rsid w:val="00620FCD"/>
    <w:rsid w:val="0062100E"/>
    <w:rsid w:val="006214CB"/>
    <w:rsid w:val="006219DE"/>
    <w:rsid w:val="006219FA"/>
    <w:rsid w:val="00621BBF"/>
    <w:rsid w:val="00621D2E"/>
    <w:rsid w:val="00621E0D"/>
    <w:rsid w:val="00622012"/>
    <w:rsid w:val="00622182"/>
    <w:rsid w:val="00622204"/>
    <w:rsid w:val="0062239B"/>
    <w:rsid w:val="006225D3"/>
    <w:rsid w:val="00622C42"/>
    <w:rsid w:val="00623905"/>
    <w:rsid w:val="006239C2"/>
    <w:rsid w:val="00623A46"/>
    <w:rsid w:val="00624269"/>
    <w:rsid w:val="006242DE"/>
    <w:rsid w:val="00624489"/>
    <w:rsid w:val="00624607"/>
    <w:rsid w:val="0062478F"/>
    <w:rsid w:val="00624C9F"/>
    <w:rsid w:val="00624D7F"/>
    <w:rsid w:val="00625169"/>
    <w:rsid w:val="006251B4"/>
    <w:rsid w:val="00625B1C"/>
    <w:rsid w:val="00625CF0"/>
    <w:rsid w:val="00625FE6"/>
    <w:rsid w:val="006262BA"/>
    <w:rsid w:val="00626384"/>
    <w:rsid w:val="00626980"/>
    <w:rsid w:val="00626CA9"/>
    <w:rsid w:val="00626D01"/>
    <w:rsid w:val="00626E17"/>
    <w:rsid w:val="00626FE9"/>
    <w:rsid w:val="00627097"/>
    <w:rsid w:val="0062730D"/>
    <w:rsid w:val="00627367"/>
    <w:rsid w:val="0062741F"/>
    <w:rsid w:val="006276D2"/>
    <w:rsid w:val="00627912"/>
    <w:rsid w:val="00627D8B"/>
    <w:rsid w:val="00627EC2"/>
    <w:rsid w:val="00627FA2"/>
    <w:rsid w:val="0063022C"/>
    <w:rsid w:val="00630241"/>
    <w:rsid w:val="006303D0"/>
    <w:rsid w:val="00630740"/>
    <w:rsid w:val="0063077F"/>
    <w:rsid w:val="00630932"/>
    <w:rsid w:val="00630946"/>
    <w:rsid w:val="00630D8D"/>
    <w:rsid w:val="00631254"/>
    <w:rsid w:val="0063159B"/>
    <w:rsid w:val="006315F6"/>
    <w:rsid w:val="0063188C"/>
    <w:rsid w:val="00631950"/>
    <w:rsid w:val="00631BA8"/>
    <w:rsid w:val="00631CA8"/>
    <w:rsid w:val="00631E54"/>
    <w:rsid w:val="0063233B"/>
    <w:rsid w:val="00632A37"/>
    <w:rsid w:val="0063364D"/>
    <w:rsid w:val="00633B5D"/>
    <w:rsid w:val="00633DA9"/>
    <w:rsid w:val="00633E00"/>
    <w:rsid w:val="00633ECE"/>
    <w:rsid w:val="00634407"/>
    <w:rsid w:val="0063441E"/>
    <w:rsid w:val="00634523"/>
    <w:rsid w:val="006349C4"/>
    <w:rsid w:val="00634A4C"/>
    <w:rsid w:val="0063557D"/>
    <w:rsid w:val="00635D42"/>
    <w:rsid w:val="006361DB"/>
    <w:rsid w:val="006362FE"/>
    <w:rsid w:val="0063645E"/>
    <w:rsid w:val="0063697D"/>
    <w:rsid w:val="00636A28"/>
    <w:rsid w:val="00636C8F"/>
    <w:rsid w:val="00636E0F"/>
    <w:rsid w:val="00636FDB"/>
    <w:rsid w:val="006370E7"/>
    <w:rsid w:val="00637412"/>
    <w:rsid w:val="00637417"/>
    <w:rsid w:val="0063785A"/>
    <w:rsid w:val="00637958"/>
    <w:rsid w:val="00637B7B"/>
    <w:rsid w:val="00637E39"/>
    <w:rsid w:val="0064065F"/>
    <w:rsid w:val="00640CA4"/>
    <w:rsid w:val="00640D5D"/>
    <w:rsid w:val="00640E1B"/>
    <w:rsid w:val="00641024"/>
    <w:rsid w:val="006411F6"/>
    <w:rsid w:val="00642D5A"/>
    <w:rsid w:val="00642EAD"/>
    <w:rsid w:val="0064341D"/>
    <w:rsid w:val="00643C4E"/>
    <w:rsid w:val="00643D14"/>
    <w:rsid w:val="00644312"/>
    <w:rsid w:val="0064436D"/>
    <w:rsid w:val="006444C6"/>
    <w:rsid w:val="0064464F"/>
    <w:rsid w:val="0064488C"/>
    <w:rsid w:val="006448C2"/>
    <w:rsid w:val="00644BCF"/>
    <w:rsid w:val="00644E85"/>
    <w:rsid w:val="006450AE"/>
    <w:rsid w:val="006452A4"/>
    <w:rsid w:val="006452AB"/>
    <w:rsid w:val="00645442"/>
    <w:rsid w:val="00645651"/>
    <w:rsid w:val="006458F6"/>
    <w:rsid w:val="00645DE9"/>
    <w:rsid w:val="00646A06"/>
    <w:rsid w:val="00646A57"/>
    <w:rsid w:val="00646AFB"/>
    <w:rsid w:val="00646BBF"/>
    <w:rsid w:val="006471B3"/>
    <w:rsid w:val="0064749C"/>
    <w:rsid w:val="00647C44"/>
    <w:rsid w:val="00650239"/>
    <w:rsid w:val="0065045F"/>
    <w:rsid w:val="00650566"/>
    <w:rsid w:val="00651250"/>
    <w:rsid w:val="006512A3"/>
    <w:rsid w:val="00651E79"/>
    <w:rsid w:val="0065295D"/>
    <w:rsid w:val="00652A53"/>
    <w:rsid w:val="00652C27"/>
    <w:rsid w:val="00653380"/>
    <w:rsid w:val="00653554"/>
    <w:rsid w:val="006536F8"/>
    <w:rsid w:val="0065388D"/>
    <w:rsid w:val="0065406F"/>
    <w:rsid w:val="00654DD2"/>
    <w:rsid w:val="00655171"/>
    <w:rsid w:val="0065520F"/>
    <w:rsid w:val="00655FCF"/>
    <w:rsid w:val="006563A5"/>
    <w:rsid w:val="0065647D"/>
    <w:rsid w:val="006566E3"/>
    <w:rsid w:val="00656994"/>
    <w:rsid w:val="00656A1B"/>
    <w:rsid w:val="00656B40"/>
    <w:rsid w:val="0065741F"/>
    <w:rsid w:val="006577AA"/>
    <w:rsid w:val="00657BB7"/>
    <w:rsid w:val="00657DD1"/>
    <w:rsid w:val="00657F77"/>
    <w:rsid w:val="006601E6"/>
    <w:rsid w:val="00660270"/>
    <w:rsid w:val="006602D3"/>
    <w:rsid w:val="00660683"/>
    <w:rsid w:val="0066076C"/>
    <w:rsid w:val="00660BE2"/>
    <w:rsid w:val="0066118B"/>
    <w:rsid w:val="006613F2"/>
    <w:rsid w:val="00661788"/>
    <w:rsid w:val="00661CC8"/>
    <w:rsid w:val="00661E0D"/>
    <w:rsid w:val="006623B9"/>
    <w:rsid w:val="00662AA4"/>
    <w:rsid w:val="00662D27"/>
    <w:rsid w:val="00662DF2"/>
    <w:rsid w:val="00662F73"/>
    <w:rsid w:val="00663169"/>
    <w:rsid w:val="0066355C"/>
    <w:rsid w:val="0066393F"/>
    <w:rsid w:val="006639E8"/>
    <w:rsid w:val="00663CF8"/>
    <w:rsid w:val="00663E80"/>
    <w:rsid w:val="00664218"/>
    <w:rsid w:val="006648A2"/>
    <w:rsid w:val="00664E8C"/>
    <w:rsid w:val="006650C8"/>
    <w:rsid w:val="006658D3"/>
    <w:rsid w:val="00665A53"/>
    <w:rsid w:val="00665A70"/>
    <w:rsid w:val="00665B23"/>
    <w:rsid w:val="00665C5E"/>
    <w:rsid w:val="00665F66"/>
    <w:rsid w:val="006666B2"/>
    <w:rsid w:val="00666B42"/>
    <w:rsid w:val="00666D16"/>
    <w:rsid w:val="00666F25"/>
    <w:rsid w:val="00667095"/>
    <w:rsid w:val="00667316"/>
    <w:rsid w:val="00667477"/>
    <w:rsid w:val="00667571"/>
    <w:rsid w:val="006676C7"/>
    <w:rsid w:val="006678CC"/>
    <w:rsid w:val="00667D25"/>
    <w:rsid w:val="00667E7A"/>
    <w:rsid w:val="00670269"/>
    <w:rsid w:val="00670376"/>
    <w:rsid w:val="00670413"/>
    <w:rsid w:val="00670B02"/>
    <w:rsid w:val="00670CA0"/>
    <w:rsid w:val="00670D4D"/>
    <w:rsid w:val="00670D9B"/>
    <w:rsid w:val="00670F4B"/>
    <w:rsid w:val="006714CE"/>
    <w:rsid w:val="006716B1"/>
    <w:rsid w:val="00671E8E"/>
    <w:rsid w:val="00672021"/>
    <w:rsid w:val="00672296"/>
    <w:rsid w:val="00672398"/>
    <w:rsid w:val="006723BF"/>
    <w:rsid w:val="006723E8"/>
    <w:rsid w:val="00672DA0"/>
    <w:rsid w:val="00672F8A"/>
    <w:rsid w:val="006731E4"/>
    <w:rsid w:val="00673379"/>
    <w:rsid w:val="00674113"/>
    <w:rsid w:val="00674360"/>
    <w:rsid w:val="00674569"/>
    <w:rsid w:val="00674642"/>
    <w:rsid w:val="00674846"/>
    <w:rsid w:val="00674CC6"/>
    <w:rsid w:val="00675215"/>
    <w:rsid w:val="006753A9"/>
    <w:rsid w:val="00675A6C"/>
    <w:rsid w:val="00675C16"/>
    <w:rsid w:val="00675D93"/>
    <w:rsid w:val="00675FCA"/>
    <w:rsid w:val="0067632F"/>
    <w:rsid w:val="00676703"/>
    <w:rsid w:val="006768A8"/>
    <w:rsid w:val="00676A59"/>
    <w:rsid w:val="006772CC"/>
    <w:rsid w:val="0067764F"/>
    <w:rsid w:val="006776CA"/>
    <w:rsid w:val="006778F9"/>
    <w:rsid w:val="00677BE7"/>
    <w:rsid w:val="00677C70"/>
    <w:rsid w:val="00677D43"/>
    <w:rsid w:val="00677E2C"/>
    <w:rsid w:val="00680237"/>
    <w:rsid w:val="0068048C"/>
    <w:rsid w:val="00680857"/>
    <w:rsid w:val="00680903"/>
    <w:rsid w:val="00680904"/>
    <w:rsid w:val="00680C99"/>
    <w:rsid w:val="00680E79"/>
    <w:rsid w:val="00680F0C"/>
    <w:rsid w:val="00681558"/>
    <w:rsid w:val="00681820"/>
    <w:rsid w:val="00681B2D"/>
    <w:rsid w:val="00682237"/>
    <w:rsid w:val="006827A5"/>
    <w:rsid w:val="00682826"/>
    <w:rsid w:val="00683069"/>
    <w:rsid w:val="006838A4"/>
    <w:rsid w:val="00683C81"/>
    <w:rsid w:val="00684174"/>
    <w:rsid w:val="0068441D"/>
    <w:rsid w:val="00684598"/>
    <w:rsid w:val="00684B59"/>
    <w:rsid w:val="00685025"/>
    <w:rsid w:val="006850AF"/>
    <w:rsid w:val="006852C3"/>
    <w:rsid w:val="0068539B"/>
    <w:rsid w:val="006853E7"/>
    <w:rsid w:val="006859D9"/>
    <w:rsid w:val="00685BD3"/>
    <w:rsid w:val="00685C9B"/>
    <w:rsid w:val="00685E33"/>
    <w:rsid w:val="006861A1"/>
    <w:rsid w:val="0068699D"/>
    <w:rsid w:val="00686B94"/>
    <w:rsid w:val="00686D96"/>
    <w:rsid w:val="006870E9"/>
    <w:rsid w:val="0068779F"/>
    <w:rsid w:val="00687872"/>
    <w:rsid w:val="0068792C"/>
    <w:rsid w:val="00687A6C"/>
    <w:rsid w:val="00687F0A"/>
    <w:rsid w:val="00687F88"/>
    <w:rsid w:val="0069035C"/>
    <w:rsid w:val="006903C0"/>
    <w:rsid w:val="006906C0"/>
    <w:rsid w:val="00690ADB"/>
    <w:rsid w:val="00690B4E"/>
    <w:rsid w:val="00691040"/>
    <w:rsid w:val="0069108B"/>
    <w:rsid w:val="0069110B"/>
    <w:rsid w:val="00691319"/>
    <w:rsid w:val="00691412"/>
    <w:rsid w:val="00691592"/>
    <w:rsid w:val="006916C2"/>
    <w:rsid w:val="00691C97"/>
    <w:rsid w:val="00692762"/>
    <w:rsid w:val="00692972"/>
    <w:rsid w:val="00692B8C"/>
    <w:rsid w:val="00692F1E"/>
    <w:rsid w:val="00693126"/>
    <w:rsid w:val="00693482"/>
    <w:rsid w:val="00693515"/>
    <w:rsid w:val="006936CB"/>
    <w:rsid w:val="006937C6"/>
    <w:rsid w:val="00693B78"/>
    <w:rsid w:val="00693BF2"/>
    <w:rsid w:val="00694405"/>
    <w:rsid w:val="00694606"/>
    <w:rsid w:val="0069479C"/>
    <w:rsid w:val="00694F26"/>
    <w:rsid w:val="00694FE8"/>
    <w:rsid w:val="00695071"/>
    <w:rsid w:val="00695428"/>
    <w:rsid w:val="00695875"/>
    <w:rsid w:val="00695AD7"/>
    <w:rsid w:val="00695D76"/>
    <w:rsid w:val="00695FCA"/>
    <w:rsid w:val="00696011"/>
    <w:rsid w:val="006961BB"/>
    <w:rsid w:val="006961BF"/>
    <w:rsid w:val="006968EC"/>
    <w:rsid w:val="0069715B"/>
    <w:rsid w:val="00697234"/>
    <w:rsid w:val="00697245"/>
    <w:rsid w:val="0069725D"/>
    <w:rsid w:val="006976EB"/>
    <w:rsid w:val="0069774E"/>
    <w:rsid w:val="006979B9"/>
    <w:rsid w:val="00697A53"/>
    <w:rsid w:val="00697B5E"/>
    <w:rsid w:val="00697DF5"/>
    <w:rsid w:val="006A0102"/>
    <w:rsid w:val="006A04B7"/>
    <w:rsid w:val="006A0679"/>
    <w:rsid w:val="006A0735"/>
    <w:rsid w:val="006A079C"/>
    <w:rsid w:val="006A08F2"/>
    <w:rsid w:val="006A0CB0"/>
    <w:rsid w:val="006A0CB7"/>
    <w:rsid w:val="006A0FB9"/>
    <w:rsid w:val="006A0FC2"/>
    <w:rsid w:val="006A114C"/>
    <w:rsid w:val="006A1419"/>
    <w:rsid w:val="006A1888"/>
    <w:rsid w:val="006A1D96"/>
    <w:rsid w:val="006A20E5"/>
    <w:rsid w:val="006A2222"/>
    <w:rsid w:val="006A2365"/>
    <w:rsid w:val="006A245C"/>
    <w:rsid w:val="006A27AB"/>
    <w:rsid w:val="006A2BFA"/>
    <w:rsid w:val="006A2C08"/>
    <w:rsid w:val="006A2CFD"/>
    <w:rsid w:val="006A2EE8"/>
    <w:rsid w:val="006A3A20"/>
    <w:rsid w:val="006A3CCB"/>
    <w:rsid w:val="006A4050"/>
    <w:rsid w:val="006A4285"/>
    <w:rsid w:val="006A491F"/>
    <w:rsid w:val="006A4AC5"/>
    <w:rsid w:val="006A4D79"/>
    <w:rsid w:val="006A5130"/>
    <w:rsid w:val="006A5419"/>
    <w:rsid w:val="006A5CDC"/>
    <w:rsid w:val="006A5DE4"/>
    <w:rsid w:val="006A61EB"/>
    <w:rsid w:val="006A6E07"/>
    <w:rsid w:val="006A6E0D"/>
    <w:rsid w:val="006A70EB"/>
    <w:rsid w:val="006A766C"/>
    <w:rsid w:val="006A76BC"/>
    <w:rsid w:val="006A79C1"/>
    <w:rsid w:val="006B00E5"/>
    <w:rsid w:val="006B0220"/>
    <w:rsid w:val="006B0572"/>
    <w:rsid w:val="006B0B3C"/>
    <w:rsid w:val="006B0FA3"/>
    <w:rsid w:val="006B1301"/>
    <w:rsid w:val="006B13E9"/>
    <w:rsid w:val="006B159B"/>
    <w:rsid w:val="006B170D"/>
    <w:rsid w:val="006B17D2"/>
    <w:rsid w:val="006B1B03"/>
    <w:rsid w:val="006B206C"/>
    <w:rsid w:val="006B26B5"/>
    <w:rsid w:val="006B281C"/>
    <w:rsid w:val="006B28E8"/>
    <w:rsid w:val="006B2A78"/>
    <w:rsid w:val="006B2AA9"/>
    <w:rsid w:val="006B2C96"/>
    <w:rsid w:val="006B2F27"/>
    <w:rsid w:val="006B3345"/>
    <w:rsid w:val="006B3433"/>
    <w:rsid w:val="006B36C5"/>
    <w:rsid w:val="006B3BC1"/>
    <w:rsid w:val="006B3BF2"/>
    <w:rsid w:val="006B3D95"/>
    <w:rsid w:val="006B3ED3"/>
    <w:rsid w:val="006B499F"/>
    <w:rsid w:val="006B4D6D"/>
    <w:rsid w:val="006B530A"/>
    <w:rsid w:val="006B5458"/>
    <w:rsid w:val="006B59EE"/>
    <w:rsid w:val="006B6033"/>
    <w:rsid w:val="006B646E"/>
    <w:rsid w:val="006B69CE"/>
    <w:rsid w:val="006B6B5D"/>
    <w:rsid w:val="006B71BC"/>
    <w:rsid w:val="006B7BDC"/>
    <w:rsid w:val="006C00E9"/>
    <w:rsid w:val="006C016C"/>
    <w:rsid w:val="006C01BF"/>
    <w:rsid w:val="006C038A"/>
    <w:rsid w:val="006C03AA"/>
    <w:rsid w:val="006C090C"/>
    <w:rsid w:val="006C0DB8"/>
    <w:rsid w:val="006C0EA9"/>
    <w:rsid w:val="006C1196"/>
    <w:rsid w:val="006C12EA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E62"/>
    <w:rsid w:val="006C1FAB"/>
    <w:rsid w:val="006C21C0"/>
    <w:rsid w:val="006C2263"/>
    <w:rsid w:val="006C227E"/>
    <w:rsid w:val="006C28DC"/>
    <w:rsid w:val="006C2BB6"/>
    <w:rsid w:val="006C2F6D"/>
    <w:rsid w:val="006C32D5"/>
    <w:rsid w:val="006C37C5"/>
    <w:rsid w:val="006C38FF"/>
    <w:rsid w:val="006C3D69"/>
    <w:rsid w:val="006C3E46"/>
    <w:rsid w:val="006C413D"/>
    <w:rsid w:val="006C4341"/>
    <w:rsid w:val="006C436A"/>
    <w:rsid w:val="006C48A8"/>
    <w:rsid w:val="006C49D2"/>
    <w:rsid w:val="006C4E2F"/>
    <w:rsid w:val="006C531C"/>
    <w:rsid w:val="006C5508"/>
    <w:rsid w:val="006C5EE9"/>
    <w:rsid w:val="006C6006"/>
    <w:rsid w:val="006C61E3"/>
    <w:rsid w:val="006C6553"/>
    <w:rsid w:val="006C667F"/>
    <w:rsid w:val="006C66B7"/>
    <w:rsid w:val="006C68D4"/>
    <w:rsid w:val="006C6CBE"/>
    <w:rsid w:val="006C73A6"/>
    <w:rsid w:val="006C7A37"/>
    <w:rsid w:val="006C7BF8"/>
    <w:rsid w:val="006C7CD7"/>
    <w:rsid w:val="006D093C"/>
    <w:rsid w:val="006D0C1E"/>
    <w:rsid w:val="006D0D84"/>
    <w:rsid w:val="006D0F21"/>
    <w:rsid w:val="006D10A1"/>
    <w:rsid w:val="006D10D0"/>
    <w:rsid w:val="006D14DD"/>
    <w:rsid w:val="006D16A4"/>
    <w:rsid w:val="006D18F9"/>
    <w:rsid w:val="006D1ABB"/>
    <w:rsid w:val="006D20A0"/>
    <w:rsid w:val="006D213A"/>
    <w:rsid w:val="006D277A"/>
    <w:rsid w:val="006D2908"/>
    <w:rsid w:val="006D2C04"/>
    <w:rsid w:val="006D2C49"/>
    <w:rsid w:val="006D2DAC"/>
    <w:rsid w:val="006D31DF"/>
    <w:rsid w:val="006D3377"/>
    <w:rsid w:val="006D3984"/>
    <w:rsid w:val="006D3B2F"/>
    <w:rsid w:val="006D3BC6"/>
    <w:rsid w:val="006D3DFA"/>
    <w:rsid w:val="006D40EB"/>
    <w:rsid w:val="006D451E"/>
    <w:rsid w:val="006D45E0"/>
    <w:rsid w:val="006D46D4"/>
    <w:rsid w:val="006D53E5"/>
    <w:rsid w:val="006D575E"/>
    <w:rsid w:val="006D5C40"/>
    <w:rsid w:val="006D5F48"/>
    <w:rsid w:val="006D62C4"/>
    <w:rsid w:val="006D658B"/>
    <w:rsid w:val="006D6741"/>
    <w:rsid w:val="006D6870"/>
    <w:rsid w:val="006D6CE2"/>
    <w:rsid w:val="006D7290"/>
    <w:rsid w:val="006D760B"/>
    <w:rsid w:val="006D76A0"/>
    <w:rsid w:val="006D7A11"/>
    <w:rsid w:val="006D7D07"/>
    <w:rsid w:val="006E02E1"/>
    <w:rsid w:val="006E0520"/>
    <w:rsid w:val="006E0672"/>
    <w:rsid w:val="006E0A13"/>
    <w:rsid w:val="006E0A6D"/>
    <w:rsid w:val="006E0D8D"/>
    <w:rsid w:val="006E0F8F"/>
    <w:rsid w:val="006E11A1"/>
    <w:rsid w:val="006E1A5C"/>
    <w:rsid w:val="006E1C9E"/>
    <w:rsid w:val="006E1CE0"/>
    <w:rsid w:val="006E1D5C"/>
    <w:rsid w:val="006E1F9A"/>
    <w:rsid w:val="006E2001"/>
    <w:rsid w:val="006E2234"/>
    <w:rsid w:val="006E2247"/>
    <w:rsid w:val="006E22F7"/>
    <w:rsid w:val="006E28D5"/>
    <w:rsid w:val="006E2974"/>
    <w:rsid w:val="006E3CAA"/>
    <w:rsid w:val="006E412C"/>
    <w:rsid w:val="006E4180"/>
    <w:rsid w:val="006E42E8"/>
    <w:rsid w:val="006E43DD"/>
    <w:rsid w:val="006E47C2"/>
    <w:rsid w:val="006E47DA"/>
    <w:rsid w:val="006E4E96"/>
    <w:rsid w:val="006E4EA5"/>
    <w:rsid w:val="006E5214"/>
    <w:rsid w:val="006E5938"/>
    <w:rsid w:val="006E5E62"/>
    <w:rsid w:val="006E633A"/>
    <w:rsid w:val="006E6AA8"/>
    <w:rsid w:val="006E704A"/>
    <w:rsid w:val="006E7ECA"/>
    <w:rsid w:val="006F02C3"/>
    <w:rsid w:val="006F032E"/>
    <w:rsid w:val="006F051F"/>
    <w:rsid w:val="006F080C"/>
    <w:rsid w:val="006F08D4"/>
    <w:rsid w:val="006F09C3"/>
    <w:rsid w:val="006F10BC"/>
    <w:rsid w:val="006F1946"/>
    <w:rsid w:val="006F1B6D"/>
    <w:rsid w:val="006F1CCA"/>
    <w:rsid w:val="006F1E61"/>
    <w:rsid w:val="006F2420"/>
    <w:rsid w:val="006F2922"/>
    <w:rsid w:val="006F2C11"/>
    <w:rsid w:val="006F2D12"/>
    <w:rsid w:val="006F2F12"/>
    <w:rsid w:val="006F30E5"/>
    <w:rsid w:val="006F340F"/>
    <w:rsid w:val="006F3425"/>
    <w:rsid w:val="006F38B8"/>
    <w:rsid w:val="006F3AEC"/>
    <w:rsid w:val="006F3B2A"/>
    <w:rsid w:val="006F412F"/>
    <w:rsid w:val="006F452D"/>
    <w:rsid w:val="006F495D"/>
    <w:rsid w:val="006F4DF0"/>
    <w:rsid w:val="006F593D"/>
    <w:rsid w:val="006F5A08"/>
    <w:rsid w:val="006F5D07"/>
    <w:rsid w:val="006F5F16"/>
    <w:rsid w:val="006F63B1"/>
    <w:rsid w:val="006F657D"/>
    <w:rsid w:val="006F659E"/>
    <w:rsid w:val="006F6900"/>
    <w:rsid w:val="006F693F"/>
    <w:rsid w:val="006F69D1"/>
    <w:rsid w:val="006F6A09"/>
    <w:rsid w:val="006F7008"/>
    <w:rsid w:val="006F7178"/>
    <w:rsid w:val="006F71BB"/>
    <w:rsid w:val="006F7635"/>
    <w:rsid w:val="006F7C7F"/>
    <w:rsid w:val="0070030F"/>
    <w:rsid w:val="0070031A"/>
    <w:rsid w:val="00700925"/>
    <w:rsid w:val="00701095"/>
    <w:rsid w:val="00701248"/>
    <w:rsid w:val="00701540"/>
    <w:rsid w:val="007015D6"/>
    <w:rsid w:val="00701854"/>
    <w:rsid w:val="00701AA7"/>
    <w:rsid w:val="00701F39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A97"/>
    <w:rsid w:val="0070304F"/>
    <w:rsid w:val="0070309B"/>
    <w:rsid w:val="007030FB"/>
    <w:rsid w:val="00703B74"/>
    <w:rsid w:val="00703CAE"/>
    <w:rsid w:val="00703E24"/>
    <w:rsid w:val="00704241"/>
    <w:rsid w:val="00704372"/>
    <w:rsid w:val="00704BB1"/>
    <w:rsid w:val="00704D5A"/>
    <w:rsid w:val="00704E5B"/>
    <w:rsid w:val="00704F76"/>
    <w:rsid w:val="00705314"/>
    <w:rsid w:val="00705374"/>
    <w:rsid w:val="007057B5"/>
    <w:rsid w:val="00705824"/>
    <w:rsid w:val="007065F0"/>
    <w:rsid w:val="007067C0"/>
    <w:rsid w:val="00706E5B"/>
    <w:rsid w:val="00706FF9"/>
    <w:rsid w:val="00707515"/>
    <w:rsid w:val="0070778E"/>
    <w:rsid w:val="007078ED"/>
    <w:rsid w:val="00710147"/>
    <w:rsid w:val="007106BD"/>
    <w:rsid w:val="00711535"/>
    <w:rsid w:val="0071160A"/>
    <w:rsid w:val="00711666"/>
    <w:rsid w:val="007116E1"/>
    <w:rsid w:val="007117F8"/>
    <w:rsid w:val="007124A5"/>
    <w:rsid w:val="00713A73"/>
    <w:rsid w:val="00713BD8"/>
    <w:rsid w:val="00713E37"/>
    <w:rsid w:val="00713F27"/>
    <w:rsid w:val="007143A1"/>
    <w:rsid w:val="0071447C"/>
    <w:rsid w:val="007144B7"/>
    <w:rsid w:val="00714AF2"/>
    <w:rsid w:val="00714D19"/>
    <w:rsid w:val="00714EF6"/>
    <w:rsid w:val="00715098"/>
    <w:rsid w:val="007153A4"/>
    <w:rsid w:val="007153C8"/>
    <w:rsid w:val="007153E9"/>
    <w:rsid w:val="007158F0"/>
    <w:rsid w:val="007159FE"/>
    <w:rsid w:val="00715E2E"/>
    <w:rsid w:val="00715E7A"/>
    <w:rsid w:val="00715EFE"/>
    <w:rsid w:val="00715F42"/>
    <w:rsid w:val="00715F6E"/>
    <w:rsid w:val="00715F9F"/>
    <w:rsid w:val="00715FDD"/>
    <w:rsid w:val="00716044"/>
    <w:rsid w:val="0071633D"/>
    <w:rsid w:val="00716460"/>
    <w:rsid w:val="00716DF6"/>
    <w:rsid w:val="00716E0E"/>
    <w:rsid w:val="007170F7"/>
    <w:rsid w:val="00717269"/>
    <w:rsid w:val="00717C3F"/>
    <w:rsid w:val="00720A14"/>
    <w:rsid w:val="00720B66"/>
    <w:rsid w:val="0072114C"/>
    <w:rsid w:val="00721DEF"/>
    <w:rsid w:val="00721E9B"/>
    <w:rsid w:val="00721F7C"/>
    <w:rsid w:val="00722062"/>
    <w:rsid w:val="00722064"/>
    <w:rsid w:val="0072220A"/>
    <w:rsid w:val="00722262"/>
    <w:rsid w:val="007226AB"/>
    <w:rsid w:val="00722B51"/>
    <w:rsid w:val="00723B1C"/>
    <w:rsid w:val="00723CC5"/>
    <w:rsid w:val="00723FDB"/>
    <w:rsid w:val="00724270"/>
    <w:rsid w:val="00724490"/>
    <w:rsid w:val="00724A4A"/>
    <w:rsid w:val="00724AC2"/>
    <w:rsid w:val="00724BA5"/>
    <w:rsid w:val="00724DCB"/>
    <w:rsid w:val="00724E2F"/>
    <w:rsid w:val="00725073"/>
    <w:rsid w:val="007250A4"/>
    <w:rsid w:val="007253E3"/>
    <w:rsid w:val="00725D1C"/>
    <w:rsid w:val="00725D96"/>
    <w:rsid w:val="00725E84"/>
    <w:rsid w:val="00725F39"/>
    <w:rsid w:val="00726251"/>
    <w:rsid w:val="0072650C"/>
    <w:rsid w:val="0072674B"/>
    <w:rsid w:val="00726C1B"/>
    <w:rsid w:val="0072708A"/>
    <w:rsid w:val="007270C0"/>
    <w:rsid w:val="00727448"/>
    <w:rsid w:val="007304DD"/>
    <w:rsid w:val="00730A2E"/>
    <w:rsid w:val="0073115D"/>
    <w:rsid w:val="00731468"/>
    <w:rsid w:val="00731604"/>
    <w:rsid w:val="00731793"/>
    <w:rsid w:val="007317E5"/>
    <w:rsid w:val="00731E4E"/>
    <w:rsid w:val="00731E59"/>
    <w:rsid w:val="00731E76"/>
    <w:rsid w:val="00731ED6"/>
    <w:rsid w:val="0073249D"/>
    <w:rsid w:val="00732569"/>
    <w:rsid w:val="00732655"/>
    <w:rsid w:val="00733696"/>
    <w:rsid w:val="0073372C"/>
    <w:rsid w:val="00733912"/>
    <w:rsid w:val="00733B7E"/>
    <w:rsid w:val="00733FA1"/>
    <w:rsid w:val="00734798"/>
    <w:rsid w:val="00734BB0"/>
    <w:rsid w:val="00734E8D"/>
    <w:rsid w:val="00735072"/>
    <w:rsid w:val="007357AF"/>
    <w:rsid w:val="00735BF6"/>
    <w:rsid w:val="00735F93"/>
    <w:rsid w:val="0073632A"/>
    <w:rsid w:val="007368C5"/>
    <w:rsid w:val="00736BCD"/>
    <w:rsid w:val="00736C21"/>
    <w:rsid w:val="00737A3C"/>
    <w:rsid w:val="00737CAF"/>
    <w:rsid w:val="00740159"/>
    <w:rsid w:val="00740575"/>
    <w:rsid w:val="00740731"/>
    <w:rsid w:val="00740785"/>
    <w:rsid w:val="00740813"/>
    <w:rsid w:val="007408F5"/>
    <w:rsid w:val="00740968"/>
    <w:rsid w:val="0074098F"/>
    <w:rsid w:val="00740B94"/>
    <w:rsid w:val="00741420"/>
    <w:rsid w:val="0074161A"/>
    <w:rsid w:val="00741BD4"/>
    <w:rsid w:val="00741CBE"/>
    <w:rsid w:val="00741D4D"/>
    <w:rsid w:val="00741EBE"/>
    <w:rsid w:val="007424FD"/>
    <w:rsid w:val="007426F4"/>
    <w:rsid w:val="007428FE"/>
    <w:rsid w:val="00742ACF"/>
    <w:rsid w:val="00742D13"/>
    <w:rsid w:val="00742E0D"/>
    <w:rsid w:val="00742E20"/>
    <w:rsid w:val="00743387"/>
    <w:rsid w:val="00743C88"/>
    <w:rsid w:val="007443A5"/>
    <w:rsid w:val="00744624"/>
    <w:rsid w:val="00744647"/>
    <w:rsid w:val="00744B0F"/>
    <w:rsid w:val="00744FE5"/>
    <w:rsid w:val="007457DB"/>
    <w:rsid w:val="00745AD8"/>
    <w:rsid w:val="00745B8C"/>
    <w:rsid w:val="00745BD1"/>
    <w:rsid w:val="00745E67"/>
    <w:rsid w:val="00746391"/>
    <w:rsid w:val="00746AAD"/>
    <w:rsid w:val="00747097"/>
    <w:rsid w:val="0074719E"/>
    <w:rsid w:val="00747642"/>
    <w:rsid w:val="0074799F"/>
    <w:rsid w:val="00747EE5"/>
    <w:rsid w:val="00747FB3"/>
    <w:rsid w:val="007502CF"/>
    <w:rsid w:val="00750989"/>
    <w:rsid w:val="00750BAC"/>
    <w:rsid w:val="00750C5E"/>
    <w:rsid w:val="00750E2D"/>
    <w:rsid w:val="0075143A"/>
    <w:rsid w:val="007518E1"/>
    <w:rsid w:val="00751EC8"/>
    <w:rsid w:val="00752124"/>
    <w:rsid w:val="00752174"/>
    <w:rsid w:val="007521A3"/>
    <w:rsid w:val="007527A1"/>
    <w:rsid w:val="007528D2"/>
    <w:rsid w:val="00752930"/>
    <w:rsid w:val="00752C0E"/>
    <w:rsid w:val="00752E63"/>
    <w:rsid w:val="00752F65"/>
    <w:rsid w:val="0075329A"/>
    <w:rsid w:val="00753714"/>
    <w:rsid w:val="007539FB"/>
    <w:rsid w:val="00754113"/>
    <w:rsid w:val="00754D58"/>
    <w:rsid w:val="00754FBB"/>
    <w:rsid w:val="007551CC"/>
    <w:rsid w:val="007552DE"/>
    <w:rsid w:val="00755370"/>
    <w:rsid w:val="00755493"/>
    <w:rsid w:val="007555E4"/>
    <w:rsid w:val="0075572F"/>
    <w:rsid w:val="007559F0"/>
    <w:rsid w:val="00755AE5"/>
    <w:rsid w:val="00755D1F"/>
    <w:rsid w:val="00755DC7"/>
    <w:rsid w:val="00755FFC"/>
    <w:rsid w:val="0075655F"/>
    <w:rsid w:val="00756878"/>
    <w:rsid w:val="00756BDD"/>
    <w:rsid w:val="00756D17"/>
    <w:rsid w:val="007570ED"/>
    <w:rsid w:val="007573CA"/>
    <w:rsid w:val="0075781E"/>
    <w:rsid w:val="007605EA"/>
    <w:rsid w:val="00760773"/>
    <w:rsid w:val="007608A1"/>
    <w:rsid w:val="00760CD1"/>
    <w:rsid w:val="00760E44"/>
    <w:rsid w:val="00761448"/>
    <w:rsid w:val="0076173B"/>
    <w:rsid w:val="0076186D"/>
    <w:rsid w:val="007618E2"/>
    <w:rsid w:val="00761A75"/>
    <w:rsid w:val="00761AB6"/>
    <w:rsid w:val="00761AD2"/>
    <w:rsid w:val="00762149"/>
    <w:rsid w:val="007621AB"/>
    <w:rsid w:val="007622DB"/>
    <w:rsid w:val="0076240E"/>
    <w:rsid w:val="00762481"/>
    <w:rsid w:val="00762D17"/>
    <w:rsid w:val="00763374"/>
    <w:rsid w:val="00763A0D"/>
    <w:rsid w:val="00763BB9"/>
    <w:rsid w:val="0076439E"/>
    <w:rsid w:val="007643BE"/>
    <w:rsid w:val="007646B7"/>
    <w:rsid w:val="00764F4A"/>
    <w:rsid w:val="007653FB"/>
    <w:rsid w:val="007655DA"/>
    <w:rsid w:val="00765648"/>
    <w:rsid w:val="007657EC"/>
    <w:rsid w:val="007657F8"/>
    <w:rsid w:val="00765A26"/>
    <w:rsid w:val="007667B2"/>
    <w:rsid w:val="00766ABD"/>
    <w:rsid w:val="00766DBE"/>
    <w:rsid w:val="0076753D"/>
    <w:rsid w:val="007676F3"/>
    <w:rsid w:val="00767879"/>
    <w:rsid w:val="00767BC5"/>
    <w:rsid w:val="00767F59"/>
    <w:rsid w:val="00767FFC"/>
    <w:rsid w:val="007701C0"/>
    <w:rsid w:val="007709C4"/>
    <w:rsid w:val="00770C71"/>
    <w:rsid w:val="00770CAD"/>
    <w:rsid w:val="0077115E"/>
    <w:rsid w:val="007712FE"/>
    <w:rsid w:val="007719A8"/>
    <w:rsid w:val="00771C15"/>
    <w:rsid w:val="00771EFF"/>
    <w:rsid w:val="00771FBE"/>
    <w:rsid w:val="0077205B"/>
    <w:rsid w:val="0077252E"/>
    <w:rsid w:val="007726D2"/>
    <w:rsid w:val="00772B51"/>
    <w:rsid w:val="00773083"/>
    <w:rsid w:val="007736C9"/>
    <w:rsid w:val="00773C8C"/>
    <w:rsid w:val="00773F08"/>
    <w:rsid w:val="007740CB"/>
    <w:rsid w:val="00774161"/>
    <w:rsid w:val="00774561"/>
    <w:rsid w:val="007747A7"/>
    <w:rsid w:val="00774AEC"/>
    <w:rsid w:val="00774C7E"/>
    <w:rsid w:val="00774E10"/>
    <w:rsid w:val="0077500E"/>
    <w:rsid w:val="00775504"/>
    <w:rsid w:val="0077562C"/>
    <w:rsid w:val="00775ACD"/>
    <w:rsid w:val="00775E79"/>
    <w:rsid w:val="00775EE0"/>
    <w:rsid w:val="00776212"/>
    <w:rsid w:val="00776611"/>
    <w:rsid w:val="00776C66"/>
    <w:rsid w:val="00776DCA"/>
    <w:rsid w:val="00776F09"/>
    <w:rsid w:val="00776FF5"/>
    <w:rsid w:val="00777107"/>
    <w:rsid w:val="007775CC"/>
    <w:rsid w:val="00777807"/>
    <w:rsid w:val="00777815"/>
    <w:rsid w:val="00777F12"/>
    <w:rsid w:val="00780447"/>
    <w:rsid w:val="007807DD"/>
    <w:rsid w:val="007811E0"/>
    <w:rsid w:val="007814BD"/>
    <w:rsid w:val="00781B0E"/>
    <w:rsid w:val="00781B86"/>
    <w:rsid w:val="00781BBF"/>
    <w:rsid w:val="00782161"/>
    <w:rsid w:val="007824FC"/>
    <w:rsid w:val="00782C57"/>
    <w:rsid w:val="00783048"/>
    <w:rsid w:val="007831BC"/>
    <w:rsid w:val="007831D4"/>
    <w:rsid w:val="007832FC"/>
    <w:rsid w:val="00784071"/>
    <w:rsid w:val="007840EF"/>
    <w:rsid w:val="007842B9"/>
    <w:rsid w:val="0078438F"/>
    <w:rsid w:val="007843AF"/>
    <w:rsid w:val="00784406"/>
    <w:rsid w:val="00784451"/>
    <w:rsid w:val="007844AF"/>
    <w:rsid w:val="00784D94"/>
    <w:rsid w:val="0078505D"/>
    <w:rsid w:val="00785419"/>
    <w:rsid w:val="00785443"/>
    <w:rsid w:val="0078564F"/>
    <w:rsid w:val="00785743"/>
    <w:rsid w:val="0078581D"/>
    <w:rsid w:val="00785F58"/>
    <w:rsid w:val="007860C2"/>
    <w:rsid w:val="0078619F"/>
    <w:rsid w:val="007866D9"/>
    <w:rsid w:val="007867CE"/>
    <w:rsid w:val="007868AE"/>
    <w:rsid w:val="0078694F"/>
    <w:rsid w:val="0078699A"/>
    <w:rsid w:val="00786BF1"/>
    <w:rsid w:val="00786E03"/>
    <w:rsid w:val="00787478"/>
    <w:rsid w:val="00787951"/>
    <w:rsid w:val="00787DD2"/>
    <w:rsid w:val="00787E96"/>
    <w:rsid w:val="00787F29"/>
    <w:rsid w:val="00790331"/>
    <w:rsid w:val="0079052F"/>
    <w:rsid w:val="00790CF5"/>
    <w:rsid w:val="00790E8D"/>
    <w:rsid w:val="00790E8F"/>
    <w:rsid w:val="00790F48"/>
    <w:rsid w:val="00790F57"/>
    <w:rsid w:val="00791476"/>
    <w:rsid w:val="0079162D"/>
    <w:rsid w:val="00791C6B"/>
    <w:rsid w:val="00792036"/>
    <w:rsid w:val="00792A05"/>
    <w:rsid w:val="00792F26"/>
    <w:rsid w:val="00793100"/>
    <w:rsid w:val="007931EC"/>
    <w:rsid w:val="00793538"/>
    <w:rsid w:val="007936DB"/>
    <w:rsid w:val="007940AF"/>
    <w:rsid w:val="0079427D"/>
    <w:rsid w:val="0079448C"/>
    <w:rsid w:val="00794F1A"/>
    <w:rsid w:val="00794FF9"/>
    <w:rsid w:val="00795073"/>
    <w:rsid w:val="007959EC"/>
    <w:rsid w:val="0079604A"/>
    <w:rsid w:val="00796144"/>
    <w:rsid w:val="007961FE"/>
    <w:rsid w:val="00796443"/>
    <w:rsid w:val="007967B5"/>
    <w:rsid w:val="007967EE"/>
    <w:rsid w:val="00796FCE"/>
    <w:rsid w:val="00797025"/>
    <w:rsid w:val="00797394"/>
    <w:rsid w:val="0079745D"/>
    <w:rsid w:val="007977DB"/>
    <w:rsid w:val="007978EA"/>
    <w:rsid w:val="00797FDF"/>
    <w:rsid w:val="007A0249"/>
    <w:rsid w:val="007A02DB"/>
    <w:rsid w:val="007A039C"/>
    <w:rsid w:val="007A0809"/>
    <w:rsid w:val="007A09AD"/>
    <w:rsid w:val="007A0ADA"/>
    <w:rsid w:val="007A0B48"/>
    <w:rsid w:val="007A0D47"/>
    <w:rsid w:val="007A0EC2"/>
    <w:rsid w:val="007A0F8D"/>
    <w:rsid w:val="007A14B4"/>
    <w:rsid w:val="007A162A"/>
    <w:rsid w:val="007A175D"/>
    <w:rsid w:val="007A17B4"/>
    <w:rsid w:val="007A1AC7"/>
    <w:rsid w:val="007A221C"/>
    <w:rsid w:val="007A22FD"/>
    <w:rsid w:val="007A2854"/>
    <w:rsid w:val="007A29E2"/>
    <w:rsid w:val="007A2CA0"/>
    <w:rsid w:val="007A2D84"/>
    <w:rsid w:val="007A310D"/>
    <w:rsid w:val="007A31CE"/>
    <w:rsid w:val="007A31FA"/>
    <w:rsid w:val="007A347A"/>
    <w:rsid w:val="007A3811"/>
    <w:rsid w:val="007A3952"/>
    <w:rsid w:val="007A39BE"/>
    <w:rsid w:val="007A3AC5"/>
    <w:rsid w:val="007A3AF2"/>
    <w:rsid w:val="007A3B17"/>
    <w:rsid w:val="007A3BC9"/>
    <w:rsid w:val="007A4029"/>
    <w:rsid w:val="007A43AF"/>
    <w:rsid w:val="007A4595"/>
    <w:rsid w:val="007A48F4"/>
    <w:rsid w:val="007A4A4B"/>
    <w:rsid w:val="007A4AEA"/>
    <w:rsid w:val="007A509B"/>
    <w:rsid w:val="007A53AA"/>
    <w:rsid w:val="007A5B13"/>
    <w:rsid w:val="007A5DA5"/>
    <w:rsid w:val="007A63CC"/>
    <w:rsid w:val="007A647F"/>
    <w:rsid w:val="007A6A66"/>
    <w:rsid w:val="007A6CE6"/>
    <w:rsid w:val="007A6D4F"/>
    <w:rsid w:val="007A7086"/>
    <w:rsid w:val="007A7598"/>
    <w:rsid w:val="007A7906"/>
    <w:rsid w:val="007A7ACE"/>
    <w:rsid w:val="007A7C34"/>
    <w:rsid w:val="007A7D47"/>
    <w:rsid w:val="007A7F74"/>
    <w:rsid w:val="007B0255"/>
    <w:rsid w:val="007B031D"/>
    <w:rsid w:val="007B05C7"/>
    <w:rsid w:val="007B0D39"/>
    <w:rsid w:val="007B0D73"/>
    <w:rsid w:val="007B1206"/>
    <w:rsid w:val="007B166A"/>
    <w:rsid w:val="007B188A"/>
    <w:rsid w:val="007B1E0F"/>
    <w:rsid w:val="007B2200"/>
    <w:rsid w:val="007B27BB"/>
    <w:rsid w:val="007B283C"/>
    <w:rsid w:val="007B2BC6"/>
    <w:rsid w:val="007B2D20"/>
    <w:rsid w:val="007B2EB1"/>
    <w:rsid w:val="007B2FC9"/>
    <w:rsid w:val="007B3242"/>
    <w:rsid w:val="007B3604"/>
    <w:rsid w:val="007B36E7"/>
    <w:rsid w:val="007B3C71"/>
    <w:rsid w:val="007B434F"/>
    <w:rsid w:val="007B4655"/>
    <w:rsid w:val="007B4A52"/>
    <w:rsid w:val="007B506B"/>
    <w:rsid w:val="007B5248"/>
    <w:rsid w:val="007B5790"/>
    <w:rsid w:val="007B5B77"/>
    <w:rsid w:val="007B5D25"/>
    <w:rsid w:val="007B5F70"/>
    <w:rsid w:val="007B625A"/>
    <w:rsid w:val="007B6452"/>
    <w:rsid w:val="007B6533"/>
    <w:rsid w:val="007B6648"/>
    <w:rsid w:val="007B6B05"/>
    <w:rsid w:val="007B6CAE"/>
    <w:rsid w:val="007B7163"/>
    <w:rsid w:val="007B79FF"/>
    <w:rsid w:val="007B7A92"/>
    <w:rsid w:val="007B7B54"/>
    <w:rsid w:val="007B7B5E"/>
    <w:rsid w:val="007B7D3B"/>
    <w:rsid w:val="007B7EB2"/>
    <w:rsid w:val="007B7F98"/>
    <w:rsid w:val="007C0247"/>
    <w:rsid w:val="007C0331"/>
    <w:rsid w:val="007C0554"/>
    <w:rsid w:val="007C0C8B"/>
    <w:rsid w:val="007C0D61"/>
    <w:rsid w:val="007C0EBB"/>
    <w:rsid w:val="007C0ED9"/>
    <w:rsid w:val="007C12E1"/>
    <w:rsid w:val="007C1A4A"/>
    <w:rsid w:val="007C1B9A"/>
    <w:rsid w:val="007C1CC2"/>
    <w:rsid w:val="007C1D5A"/>
    <w:rsid w:val="007C1E9C"/>
    <w:rsid w:val="007C1FC6"/>
    <w:rsid w:val="007C200A"/>
    <w:rsid w:val="007C2021"/>
    <w:rsid w:val="007C2479"/>
    <w:rsid w:val="007C2523"/>
    <w:rsid w:val="007C25DB"/>
    <w:rsid w:val="007C2C85"/>
    <w:rsid w:val="007C2CBC"/>
    <w:rsid w:val="007C3180"/>
    <w:rsid w:val="007C351A"/>
    <w:rsid w:val="007C37BA"/>
    <w:rsid w:val="007C3941"/>
    <w:rsid w:val="007C395E"/>
    <w:rsid w:val="007C3B77"/>
    <w:rsid w:val="007C3C95"/>
    <w:rsid w:val="007C3F34"/>
    <w:rsid w:val="007C4735"/>
    <w:rsid w:val="007C4A62"/>
    <w:rsid w:val="007C4B30"/>
    <w:rsid w:val="007C500E"/>
    <w:rsid w:val="007C52B1"/>
    <w:rsid w:val="007C5425"/>
    <w:rsid w:val="007C5A2E"/>
    <w:rsid w:val="007C5A37"/>
    <w:rsid w:val="007C5BC4"/>
    <w:rsid w:val="007C5C15"/>
    <w:rsid w:val="007C6047"/>
    <w:rsid w:val="007C65BC"/>
    <w:rsid w:val="007C7222"/>
    <w:rsid w:val="007C76EF"/>
    <w:rsid w:val="007C78D9"/>
    <w:rsid w:val="007D03B5"/>
    <w:rsid w:val="007D0576"/>
    <w:rsid w:val="007D0643"/>
    <w:rsid w:val="007D0BCD"/>
    <w:rsid w:val="007D0D17"/>
    <w:rsid w:val="007D106A"/>
    <w:rsid w:val="007D1134"/>
    <w:rsid w:val="007D1C69"/>
    <w:rsid w:val="007D1D03"/>
    <w:rsid w:val="007D2110"/>
    <w:rsid w:val="007D23F3"/>
    <w:rsid w:val="007D241A"/>
    <w:rsid w:val="007D2462"/>
    <w:rsid w:val="007D2D54"/>
    <w:rsid w:val="007D301E"/>
    <w:rsid w:val="007D3168"/>
    <w:rsid w:val="007D3472"/>
    <w:rsid w:val="007D3755"/>
    <w:rsid w:val="007D3F3A"/>
    <w:rsid w:val="007D41AA"/>
    <w:rsid w:val="007D441A"/>
    <w:rsid w:val="007D46B1"/>
    <w:rsid w:val="007D4800"/>
    <w:rsid w:val="007D4C88"/>
    <w:rsid w:val="007D5118"/>
    <w:rsid w:val="007D52AD"/>
    <w:rsid w:val="007D53DF"/>
    <w:rsid w:val="007D59F9"/>
    <w:rsid w:val="007D5A0B"/>
    <w:rsid w:val="007D5B63"/>
    <w:rsid w:val="007D5B9A"/>
    <w:rsid w:val="007D5CAE"/>
    <w:rsid w:val="007D656F"/>
    <w:rsid w:val="007D67E3"/>
    <w:rsid w:val="007D6AF1"/>
    <w:rsid w:val="007D6FDC"/>
    <w:rsid w:val="007D7115"/>
    <w:rsid w:val="007D7149"/>
    <w:rsid w:val="007D71F2"/>
    <w:rsid w:val="007D7517"/>
    <w:rsid w:val="007E00DE"/>
    <w:rsid w:val="007E02A3"/>
    <w:rsid w:val="007E0374"/>
    <w:rsid w:val="007E08E6"/>
    <w:rsid w:val="007E0997"/>
    <w:rsid w:val="007E0AE2"/>
    <w:rsid w:val="007E0BB5"/>
    <w:rsid w:val="007E0C07"/>
    <w:rsid w:val="007E1031"/>
    <w:rsid w:val="007E1912"/>
    <w:rsid w:val="007E1FF6"/>
    <w:rsid w:val="007E25D5"/>
    <w:rsid w:val="007E2614"/>
    <w:rsid w:val="007E27C3"/>
    <w:rsid w:val="007E27FE"/>
    <w:rsid w:val="007E2A66"/>
    <w:rsid w:val="007E2F97"/>
    <w:rsid w:val="007E48FD"/>
    <w:rsid w:val="007E4AF7"/>
    <w:rsid w:val="007E4BEC"/>
    <w:rsid w:val="007E4E92"/>
    <w:rsid w:val="007E50A1"/>
    <w:rsid w:val="007E50B2"/>
    <w:rsid w:val="007E5168"/>
    <w:rsid w:val="007E51AD"/>
    <w:rsid w:val="007E54D0"/>
    <w:rsid w:val="007E5DF3"/>
    <w:rsid w:val="007E5F3A"/>
    <w:rsid w:val="007E65F1"/>
    <w:rsid w:val="007E66F1"/>
    <w:rsid w:val="007E6937"/>
    <w:rsid w:val="007E6DA6"/>
    <w:rsid w:val="007E6E0F"/>
    <w:rsid w:val="007E7275"/>
    <w:rsid w:val="007E7401"/>
    <w:rsid w:val="007E7883"/>
    <w:rsid w:val="007E7CA3"/>
    <w:rsid w:val="007F004A"/>
    <w:rsid w:val="007F0431"/>
    <w:rsid w:val="007F068A"/>
    <w:rsid w:val="007F0AE5"/>
    <w:rsid w:val="007F10CC"/>
    <w:rsid w:val="007F12FB"/>
    <w:rsid w:val="007F145A"/>
    <w:rsid w:val="007F1B5E"/>
    <w:rsid w:val="007F1B9B"/>
    <w:rsid w:val="007F1BA4"/>
    <w:rsid w:val="007F2118"/>
    <w:rsid w:val="007F217B"/>
    <w:rsid w:val="007F21E8"/>
    <w:rsid w:val="007F2418"/>
    <w:rsid w:val="007F26DA"/>
    <w:rsid w:val="007F2726"/>
    <w:rsid w:val="007F2B5E"/>
    <w:rsid w:val="007F2E24"/>
    <w:rsid w:val="007F2F41"/>
    <w:rsid w:val="007F2F4E"/>
    <w:rsid w:val="007F3069"/>
    <w:rsid w:val="007F31AF"/>
    <w:rsid w:val="007F31CA"/>
    <w:rsid w:val="007F327E"/>
    <w:rsid w:val="007F3374"/>
    <w:rsid w:val="007F33D6"/>
    <w:rsid w:val="007F3933"/>
    <w:rsid w:val="007F3992"/>
    <w:rsid w:val="007F3A4D"/>
    <w:rsid w:val="007F3F87"/>
    <w:rsid w:val="007F4653"/>
    <w:rsid w:val="007F4746"/>
    <w:rsid w:val="007F480B"/>
    <w:rsid w:val="007F4B03"/>
    <w:rsid w:val="007F4EC9"/>
    <w:rsid w:val="007F5030"/>
    <w:rsid w:val="007F5404"/>
    <w:rsid w:val="007F5551"/>
    <w:rsid w:val="007F58F9"/>
    <w:rsid w:val="007F5AEE"/>
    <w:rsid w:val="007F5D38"/>
    <w:rsid w:val="007F5FB2"/>
    <w:rsid w:val="007F618B"/>
    <w:rsid w:val="007F618F"/>
    <w:rsid w:val="007F6A9A"/>
    <w:rsid w:val="007F6B39"/>
    <w:rsid w:val="007F7050"/>
    <w:rsid w:val="007F71CE"/>
    <w:rsid w:val="007F7497"/>
    <w:rsid w:val="007F74E9"/>
    <w:rsid w:val="007F76E0"/>
    <w:rsid w:val="007F76E8"/>
    <w:rsid w:val="007F798C"/>
    <w:rsid w:val="007F7BF0"/>
    <w:rsid w:val="00800230"/>
    <w:rsid w:val="0080040D"/>
    <w:rsid w:val="0080064D"/>
    <w:rsid w:val="008006A0"/>
    <w:rsid w:val="00800805"/>
    <w:rsid w:val="008011B4"/>
    <w:rsid w:val="00801216"/>
    <w:rsid w:val="00801500"/>
    <w:rsid w:val="008015D5"/>
    <w:rsid w:val="00801C25"/>
    <w:rsid w:val="00801DA8"/>
    <w:rsid w:val="00801F7C"/>
    <w:rsid w:val="0080223E"/>
    <w:rsid w:val="008024A7"/>
    <w:rsid w:val="00802CDD"/>
    <w:rsid w:val="008031AB"/>
    <w:rsid w:val="00803592"/>
    <w:rsid w:val="00803625"/>
    <w:rsid w:val="00803D33"/>
    <w:rsid w:val="008042A3"/>
    <w:rsid w:val="0080471B"/>
    <w:rsid w:val="008047FB"/>
    <w:rsid w:val="00804C21"/>
    <w:rsid w:val="00804FD8"/>
    <w:rsid w:val="008052A2"/>
    <w:rsid w:val="0080554F"/>
    <w:rsid w:val="008059FC"/>
    <w:rsid w:val="00805A98"/>
    <w:rsid w:val="00805E4E"/>
    <w:rsid w:val="008063B0"/>
    <w:rsid w:val="00806AA2"/>
    <w:rsid w:val="00806BC8"/>
    <w:rsid w:val="00806E2F"/>
    <w:rsid w:val="00806E42"/>
    <w:rsid w:val="0080737C"/>
    <w:rsid w:val="00807A74"/>
    <w:rsid w:val="00807ABA"/>
    <w:rsid w:val="00807DBC"/>
    <w:rsid w:val="00807E9B"/>
    <w:rsid w:val="00810A94"/>
    <w:rsid w:val="00811315"/>
    <w:rsid w:val="00811321"/>
    <w:rsid w:val="008115D5"/>
    <w:rsid w:val="00811BC2"/>
    <w:rsid w:val="00811F37"/>
    <w:rsid w:val="0081288C"/>
    <w:rsid w:val="00812908"/>
    <w:rsid w:val="00812C97"/>
    <w:rsid w:val="00812E5C"/>
    <w:rsid w:val="00812F15"/>
    <w:rsid w:val="008131D4"/>
    <w:rsid w:val="00813297"/>
    <w:rsid w:val="008136DF"/>
    <w:rsid w:val="0081377A"/>
    <w:rsid w:val="0081397A"/>
    <w:rsid w:val="00813BEF"/>
    <w:rsid w:val="00813E88"/>
    <w:rsid w:val="0081427F"/>
    <w:rsid w:val="008144DA"/>
    <w:rsid w:val="00814514"/>
    <w:rsid w:val="008149FF"/>
    <w:rsid w:val="00814ABF"/>
    <w:rsid w:val="00814F4A"/>
    <w:rsid w:val="00814FAA"/>
    <w:rsid w:val="0081507C"/>
    <w:rsid w:val="00815300"/>
    <w:rsid w:val="00815348"/>
    <w:rsid w:val="008154A5"/>
    <w:rsid w:val="00815959"/>
    <w:rsid w:val="008159CC"/>
    <w:rsid w:val="00815C69"/>
    <w:rsid w:val="00815D0C"/>
    <w:rsid w:val="00815D47"/>
    <w:rsid w:val="008160B8"/>
    <w:rsid w:val="0081610F"/>
    <w:rsid w:val="00816367"/>
    <w:rsid w:val="00816A0E"/>
    <w:rsid w:val="00816CE6"/>
    <w:rsid w:val="008175CC"/>
    <w:rsid w:val="00817724"/>
    <w:rsid w:val="008178AD"/>
    <w:rsid w:val="00817A9E"/>
    <w:rsid w:val="00817B78"/>
    <w:rsid w:val="00817C97"/>
    <w:rsid w:val="008200C0"/>
    <w:rsid w:val="008202A9"/>
    <w:rsid w:val="008207D3"/>
    <w:rsid w:val="00820A5C"/>
    <w:rsid w:val="00820B72"/>
    <w:rsid w:val="00820FC5"/>
    <w:rsid w:val="0082104B"/>
    <w:rsid w:val="008215DD"/>
    <w:rsid w:val="00821675"/>
    <w:rsid w:val="0082169F"/>
    <w:rsid w:val="00821831"/>
    <w:rsid w:val="00821D8C"/>
    <w:rsid w:val="008221B1"/>
    <w:rsid w:val="00822896"/>
    <w:rsid w:val="008229E8"/>
    <w:rsid w:val="00822DB6"/>
    <w:rsid w:val="00822E12"/>
    <w:rsid w:val="00823485"/>
    <w:rsid w:val="00823695"/>
    <w:rsid w:val="008236E0"/>
    <w:rsid w:val="008237C9"/>
    <w:rsid w:val="00823D14"/>
    <w:rsid w:val="0082407E"/>
    <w:rsid w:val="008240AD"/>
    <w:rsid w:val="00824964"/>
    <w:rsid w:val="00824B1D"/>
    <w:rsid w:val="00824E61"/>
    <w:rsid w:val="00825442"/>
    <w:rsid w:val="0082547C"/>
    <w:rsid w:val="008259B4"/>
    <w:rsid w:val="00826247"/>
    <w:rsid w:val="008263D0"/>
    <w:rsid w:val="0082658A"/>
    <w:rsid w:val="00826688"/>
    <w:rsid w:val="00826A6F"/>
    <w:rsid w:val="00826C1E"/>
    <w:rsid w:val="00826C6F"/>
    <w:rsid w:val="008273C5"/>
    <w:rsid w:val="00827655"/>
    <w:rsid w:val="00827917"/>
    <w:rsid w:val="0083084B"/>
    <w:rsid w:val="00830BEF"/>
    <w:rsid w:val="0083129E"/>
    <w:rsid w:val="008313E4"/>
    <w:rsid w:val="00831808"/>
    <w:rsid w:val="00831937"/>
    <w:rsid w:val="00831989"/>
    <w:rsid w:val="008319E5"/>
    <w:rsid w:val="00831A96"/>
    <w:rsid w:val="00831B41"/>
    <w:rsid w:val="00831EC6"/>
    <w:rsid w:val="00832230"/>
    <w:rsid w:val="008323EA"/>
    <w:rsid w:val="008325D5"/>
    <w:rsid w:val="00832989"/>
    <w:rsid w:val="00832A85"/>
    <w:rsid w:val="00832E75"/>
    <w:rsid w:val="00833413"/>
    <w:rsid w:val="00833664"/>
    <w:rsid w:val="00833826"/>
    <w:rsid w:val="00833DA8"/>
    <w:rsid w:val="00834325"/>
    <w:rsid w:val="0083461F"/>
    <w:rsid w:val="0083484F"/>
    <w:rsid w:val="00834A12"/>
    <w:rsid w:val="00834C00"/>
    <w:rsid w:val="00834D84"/>
    <w:rsid w:val="00834D8E"/>
    <w:rsid w:val="00835323"/>
    <w:rsid w:val="0083581A"/>
    <w:rsid w:val="00835AC9"/>
    <w:rsid w:val="00835C95"/>
    <w:rsid w:val="00835CC4"/>
    <w:rsid w:val="00835D8D"/>
    <w:rsid w:val="008368A3"/>
    <w:rsid w:val="00836A10"/>
    <w:rsid w:val="00836E04"/>
    <w:rsid w:val="00836E70"/>
    <w:rsid w:val="00836F66"/>
    <w:rsid w:val="00837226"/>
    <w:rsid w:val="00837332"/>
    <w:rsid w:val="00837478"/>
    <w:rsid w:val="0083765F"/>
    <w:rsid w:val="008376F2"/>
    <w:rsid w:val="00837C26"/>
    <w:rsid w:val="00840598"/>
    <w:rsid w:val="008407E0"/>
    <w:rsid w:val="008408BC"/>
    <w:rsid w:val="008408F0"/>
    <w:rsid w:val="0084135D"/>
    <w:rsid w:val="0084153B"/>
    <w:rsid w:val="00841D09"/>
    <w:rsid w:val="00841DE7"/>
    <w:rsid w:val="00841E74"/>
    <w:rsid w:val="00842045"/>
    <w:rsid w:val="0084258F"/>
    <w:rsid w:val="00842656"/>
    <w:rsid w:val="008429E0"/>
    <w:rsid w:val="00842AD9"/>
    <w:rsid w:val="00842E15"/>
    <w:rsid w:val="00842F9E"/>
    <w:rsid w:val="00843600"/>
    <w:rsid w:val="008438E2"/>
    <w:rsid w:val="008440F0"/>
    <w:rsid w:val="008441DC"/>
    <w:rsid w:val="00844235"/>
    <w:rsid w:val="0084439B"/>
    <w:rsid w:val="008443FA"/>
    <w:rsid w:val="008446C4"/>
    <w:rsid w:val="00844F6C"/>
    <w:rsid w:val="008457CE"/>
    <w:rsid w:val="00846861"/>
    <w:rsid w:val="00846E3B"/>
    <w:rsid w:val="00846F3A"/>
    <w:rsid w:val="00847CB0"/>
    <w:rsid w:val="00847DAF"/>
    <w:rsid w:val="008500C1"/>
    <w:rsid w:val="008500E0"/>
    <w:rsid w:val="00850BFD"/>
    <w:rsid w:val="00850D10"/>
    <w:rsid w:val="0085116F"/>
    <w:rsid w:val="008519F0"/>
    <w:rsid w:val="00851C08"/>
    <w:rsid w:val="00851DAB"/>
    <w:rsid w:val="00852597"/>
    <w:rsid w:val="008525A5"/>
    <w:rsid w:val="00852BC3"/>
    <w:rsid w:val="00852C75"/>
    <w:rsid w:val="00852FEB"/>
    <w:rsid w:val="00853024"/>
    <w:rsid w:val="008530F4"/>
    <w:rsid w:val="00853704"/>
    <w:rsid w:val="008539FB"/>
    <w:rsid w:val="00853A0B"/>
    <w:rsid w:val="00853B96"/>
    <w:rsid w:val="00853D26"/>
    <w:rsid w:val="008543C2"/>
    <w:rsid w:val="008545DE"/>
    <w:rsid w:val="0085495A"/>
    <w:rsid w:val="00854BAA"/>
    <w:rsid w:val="00854BB2"/>
    <w:rsid w:val="00855151"/>
    <w:rsid w:val="00855236"/>
    <w:rsid w:val="008553DD"/>
    <w:rsid w:val="0085545B"/>
    <w:rsid w:val="008565AF"/>
    <w:rsid w:val="00856A57"/>
    <w:rsid w:val="00856BF7"/>
    <w:rsid w:val="00856BF9"/>
    <w:rsid w:val="00856DED"/>
    <w:rsid w:val="00856DFF"/>
    <w:rsid w:val="00857443"/>
    <w:rsid w:val="00857A01"/>
    <w:rsid w:val="00857D39"/>
    <w:rsid w:val="00857DEC"/>
    <w:rsid w:val="0086036A"/>
    <w:rsid w:val="00860556"/>
    <w:rsid w:val="008605B5"/>
    <w:rsid w:val="0086082A"/>
    <w:rsid w:val="008608BC"/>
    <w:rsid w:val="00860A1D"/>
    <w:rsid w:val="00860AC7"/>
    <w:rsid w:val="00860DAC"/>
    <w:rsid w:val="00860E10"/>
    <w:rsid w:val="0086118C"/>
    <w:rsid w:val="00861A7D"/>
    <w:rsid w:val="00861C61"/>
    <w:rsid w:val="00861CC7"/>
    <w:rsid w:val="00862024"/>
    <w:rsid w:val="00862095"/>
    <w:rsid w:val="00862BD8"/>
    <w:rsid w:val="00862CE8"/>
    <w:rsid w:val="00862DA2"/>
    <w:rsid w:val="00863344"/>
    <w:rsid w:val="008636FB"/>
    <w:rsid w:val="008639E2"/>
    <w:rsid w:val="00864005"/>
    <w:rsid w:val="008644FD"/>
    <w:rsid w:val="008645F6"/>
    <w:rsid w:val="0086487D"/>
    <w:rsid w:val="00864AF4"/>
    <w:rsid w:val="00864F70"/>
    <w:rsid w:val="008658AF"/>
    <w:rsid w:val="00865976"/>
    <w:rsid w:val="00865E22"/>
    <w:rsid w:val="0086608D"/>
    <w:rsid w:val="0086668E"/>
    <w:rsid w:val="00866A06"/>
    <w:rsid w:val="00866B5B"/>
    <w:rsid w:val="00866B8E"/>
    <w:rsid w:val="00866C70"/>
    <w:rsid w:val="00866F3A"/>
    <w:rsid w:val="008670DA"/>
    <w:rsid w:val="00867288"/>
    <w:rsid w:val="00867417"/>
    <w:rsid w:val="0086795F"/>
    <w:rsid w:val="00867BDA"/>
    <w:rsid w:val="00867D1D"/>
    <w:rsid w:val="00867F97"/>
    <w:rsid w:val="00867FA1"/>
    <w:rsid w:val="0087051C"/>
    <w:rsid w:val="00870D63"/>
    <w:rsid w:val="00870E95"/>
    <w:rsid w:val="0087152F"/>
    <w:rsid w:val="00871576"/>
    <w:rsid w:val="008717B1"/>
    <w:rsid w:val="008719E2"/>
    <w:rsid w:val="00871C22"/>
    <w:rsid w:val="00871E11"/>
    <w:rsid w:val="00871E4F"/>
    <w:rsid w:val="0087237D"/>
    <w:rsid w:val="0087296A"/>
    <w:rsid w:val="00872EA2"/>
    <w:rsid w:val="00873077"/>
    <w:rsid w:val="00873124"/>
    <w:rsid w:val="008733E5"/>
    <w:rsid w:val="00873490"/>
    <w:rsid w:val="00873826"/>
    <w:rsid w:val="00873DB7"/>
    <w:rsid w:val="00874167"/>
    <w:rsid w:val="008744E4"/>
    <w:rsid w:val="00874939"/>
    <w:rsid w:val="00874953"/>
    <w:rsid w:val="00874A0C"/>
    <w:rsid w:val="00874D4D"/>
    <w:rsid w:val="00874F36"/>
    <w:rsid w:val="00875EC7"/>
    <w:rsid w:val="00875F25"/>
    <w:rsid w:val="00876041"/>
    <w:rsid w:val="00876163"/>
    <w:rsid w:val="00876236"/>
    <w:rsid w:val="008766B5"/>
    <w:rsid w:val="00876878"/>
    <w:rsid w:val="00876D28"/>
    <w:rsid w:val="0087748D"/>
    <w:rsid w:val="00877495"/>
    <w:rsid w:val="00877AC2"/>
    <w:rsid w:val="00880237"/>
    <w:rsid w:val="0088032A"/>
    <w:rsid w:val="00880421"/>
    <w:rsid w:val="00880525"/>
    <w:rsid w:val="008806B1"/>
    <w:rsid w:val="008807D5"/>
    <w:rsid w:val="00880826"/>
    <w:rsid w:val="008808B4"/>
    <w:rsid w:val="00880D28"/>
    <w:rsid w:val="00880DAA"/>
    <w:rsid w:val="0088102A"/>
    <w:rsid w:val="00881304"/>
    <w:rsid w:val="008819B7"/>
    <w:rsid w:val="008819E5"/>
    <w:rsid w:val="00881D21"/>
    <w:rsid w:val="00881D2F"/>
    <w:rsid w:val="00882890"/>
    <w:rsid w:val="00882BFA"/>
    <w:rsid w:val="008838E8"/>
    <w:rsid w:val="00883D6F"/>
    <w:rsid w:val="00883D78"/>
    <w:rsid w:val="008842F0"/>
    <w:rsid w:val="008842F7"/>
    <w:rsid w:val="00884331"/>
    <w:rsid w:val="0088440A"/>
    <w:rsid w:val="0088442F"/>
    <w:rsid w:val="008844B1"/>
    <w:rsid w:val="008844B2"/>
    <w:rsid w:val="00885238"/>
    <w:rsid w:val="0088536E"/>
    <w:rsid w:val="00885476"/>
    <w:rsid w:val="008857AE"/>
    <w:rsid w:val="00885B41"/>
    <w:rsid w:val="0088671D"/>
    <w:rsid w:val="0088675F"/>
    <w:rsid w:val="00886C5D"/>
    <w:rsid w:val="00886CC7"/>
    <w:rsid w:val="00886E5F"/>
    <w:rsid w:val="008870F9"/>
    <w:rsid w:val="0088714B"/>
    <w:rsid w:val="008871EC"/>
    <w:rsid w:val="008873A3"/>
    <w:rsid w:val="008874BC"/>
    <w:rsid w:val="00887896"/>
    <w:rsid w:val="00887E7C"/>
    <w:rsid w:val="00890563"/>
    <w:rsid w:val="00890C0F"/>
    <w:rsid w:val="00890D65"/>
    <w:rsid w:val="0089118C"/>
    <w:rsid w:val="008913C9"/>
    <w:rsid w:val="0089142F"/>
    <w:rsid w:val="00891463"/>
    <w:rsid w:val="00891714"/>
    <w:rsid w:val="008917F6"/>
    <w:rsid w:val="00891DCD"/>
    <w:rsid w:val="0089202A"/>
    <w:rsid w:val="0089299E"/>
    <w:rsid w:val="00893806"/>
    <w:rsid w:val="00893A2F"/>
    <w:rsid w:val="00893CE1"/>
    <w:rsid w:val="00894159"/>
    <w:rsid w:val="0089421D"/>
    <w:rsid w:val="0089457B"/>
    <w:rsid w:val="00894EC4"/>
    <w:rsid w:val="0089511E"/>
    <w:rsid w:val="008953BB"/>
    <w:rsid w:val="00895ACA"/>
    <w:rsid w:val="00896106"/>
    <w:rsid w:val="008961E3"/>
    <w:rsid w:val="00896256"/>
    <w:rsid w:val="00896AAE"/>
    <w:rsid w:val="00896CC2"/>
    <w:rsid w:val="00897092"/>
    <w:rsid w:val="00897181"/>
    <w:rsid w:val="008974A8"/>
    <w:rsid w:val="008977D2"/>
    <w:rsid w:val="00897FC6"/>
    <w:rsid w:val="008A0922"/>
    <w:rsid w:val="008A0D61"/>
    <w:rsid w:val="008A0D7F"/>
    <w:rsid w:val="008A0E3D"/>
    <w:rsid w:val="008A10B9"/>
    <w:rsid w:val="008A12CC"/>
    <w:rsid w:val="008A13FB"/>
    <w:rsid w:val="008A17FC"/>
    <w:rsid w:val="008A1985"/>
    <w:rsid w:val="008A2149"/>
    <w:rsid w:val="008A214C"/>
    <w:rsid w:val="008A22A6"/>
    <w:rsid w:val="008A2697"/>
    <w:rsid w:val="008A2720"/>
    <w:rsid w:val="008A282D"/>
    <w:rsid w:val="008A2882"/>
    <w:rsid w:val="008A2A69"/>
    <w:rsid w:val="008A2AF1"/>
    <w:rsid w:val="008A2E98"/>
    <w:rsid w:val="008A2F43"/>
    <w:rsid w:val="008A3294"/>
    <w:rsid w:val="008A3446"/>
    <w:rsid w:val="008A388A"/>
    <w:rsid w:val="008A3956"/>
    <w:rsid w:val="008A3B24"/>
    <w:rsid w:val="008A3E27"/>
    <w:rsid w:val="008A453C"/>
    <w:rsid w:val="008A4838"/>
    <w:rsid w:val="008A4A06"/>
    <w:rsid w:val="008A4B08"/>
    <w:rsid w:val="008A4F52"/>
    <w:rsid w:val="008A5114"/>
    <w:rsid w:val="008A5360"/>
    <w:rsid w:val="008A53CB"/>
    <w:rsid w:val="008A55C3"/>
    <w:rsid w:val="008A5755"/>
    <w:rsid w:val="008A58E7"/>
    <w:rsid w:val="008A6358"/>
    <w:rsid w:val="008A65AE"/>
    <w:rsid w:val="008A6675"/>
    <w:rsid w:val="008A6794"/>
    <w:rsid w:val="008A69B7"/>
    <w:rsid w:val="008A6B3E"/>
    <w:rsid w:val="008A7352"/>
    <w:rsid w:val="008A7581"/>
    <w:rsid w:val="008A78EB"/>
    <w:rsid w:val="008A7A3F"/>
    <w:rsid w:val="008B0074"/>
    <w:rsid w:val="008B0BAF"/>
    <w:rsid w:val="008B0F2E"/>
    <w:rsid w:val="008B10D2"/>
    <w:rsid w:val="008B13B5"/>
    <w:rsid w:val="008B1652"/>
    <w:rsid w:val="008B1C5C"/>
    <w:rsid w:val="008B1EFF"/>
    <w:rsid w:val="008B2131"/>
    <w:rsid w:val="008B23CB"/>
    <w:rsid w:val="008B25FB"/>
    <w:rsid w:val="008B2664"/>
    <w:rsid w:val="008B27E0"/>
    <w:rsid w:val="008B3114"/>
    <w:rsid w:val="008B327B"/>
    <w:rsid w:val="008B3318"/>
    <w:rsid w:val="008B3BA2"/>
    <w:rsid w:val="008B3C1A"/>
    <w:rsid w:val="008B3E27"/>
    <w:rsid w:val="008B3F37"/>
    <w:rsid w:val="008B3F5D"/>
    <w:rsid w:val="008B4049"/>
    <w:rsid w:val="008B44F4"/>
    <w:rsid w:val="008B4530"/>
    <w:rsid w:val="008B4B64"/>
    <w:rsid w:val="008B59DD"/>
    <w:rsid w:val="008B5AAA"/>
    <w:rsid w:val="008B6886"/>
    <w:rsid w:val="008B6F27"/>
    <w:rsid w:val="008B704B"/>
    <w:rsid w:val="008B711C"/>
    <w:rsid w:val="008B7180"/>
    <w:rsid w:val="008B79D3"/>
    <w:rsid w:val="008B7C22"/>
    <w:rsid w:val="008B7D24"/>
    <w:rsid w:val="008C029B"/>
    <w:rsid w:val="008C0323"/>
    <w:rsid w:val="008C07EB"/>
    <w:rsid w:val="008C1303"/>
    <w:rsid w:val="008C134C"/>
    <w:rsid w:val="008C1682"/>
    <w:rsid w:val="008C20A9"/>
    <w:rsid w:val="008C24A4"/>
    <w:rsid w:val="008C257A"/>
    <w:rsid w:val="008C2645"/>
    <w:rsid w:val="008C291A"/>
    <w:rsid w:val="008C2D5D"/>
    <w:rsid w:val="008C2F54"/>
    <w:rsid w:val="008C3112"/>
    <w:rsid w:val="008C32BB"/>
    <w:rsid w:val="008C356E"/>
    <w:rsid w:val="008C3766"/>
    <w:rsid w:val="008C442D"/>
    <w:rsid w:val="008C4446"/>
    <w:rsid w:val="008C48BA"/>
    <w:rsid w:val="008C5123"/>
    <w:rsid w:val="008C5534"/>
    <w:rsid w:val="008C58ED"/>
    <w:rsid w:val="008C5DA9"/>
    <w:rsid w:val="008C5E99"/>
    <w:rsid w:val="008C5F04"/>
    <w:rsid w:val="008C5F21"/>
    <w:rsid w:val="008C6162"/>
    <w:rsid w:val="008C61AB"/>
    <w:rsid w:val="008C6315"/>
    <w:rsid w:val="008C63EF"/>
    <w:rsid w:val="008C66A4"/>
    <w:rsid w:val="008C6A34"/>
    <w:rsid w:val="008C6B79"/>
    <w:rsid w:val="008C6B9A"/>
    <w:rsid w:val="008C6CCD"/>
    <w:rsid w:val="008C743D"/>
    <w:rsid w:val="008C7449"/>
    <w:rsid w:val="008C7BA6"/>
    <w:rsid w:val="008D0197"/>
    <w:rsid w:val="008D05E9"/>
    <w:rsid w:val="008D0669"/>
    <w:rsid w:val="008D0B8E"/>
    <w:rsid w:val="008D0D04"/>
    <w:rsid w:val="008D11AC"/>
    <w:rsid w:val="008D11E1"/>
    <w:rsid w:val="008D1270"/>
    <w:rsid w:val="008D19D5"/>
    <w:rsid w:val="008D1C77"/>
    <w:rsid w:val="008D1E07"/>
    <w:rsid w:val="008D24C3"/>
    <w:rsid w:val="008D26E9"/>
    <w:rsid w:val="008D2848"/>
    <w:rsid w:val="008D291B"/>
    <w:rsid w:val="008D2D9F"/>
    <w:rsid w:val="008D3924"/>
    <w:rsid w:val="008D3A2F"/>
    <w:rsid w:val="008D3B84"/>
    <w:rsid w:val="008D3F05"/>
    <w:rsid w:val="008D4164"/>
    <w:rsid w:val="008D4691"/>
    <w:rsid w:val="008D47C2"/>
    <w:rsid w:val="008D48F8"/>
    <w:rsid w:val="008D4ABF"/>
    <w:rsid w:val="008D4D5F"/>
    <w:rsid w:val="008D4F5F"/>
    <w:rsid w:val="008D4F8B"/>
    <w:rsid w:val="008D5449"/>
    <w:rsid w:val="008D581D"/>
    <w:rsid w:val="008D5F71"/>
    <w:rsid w:val="008D64CA"/>
    <w:rsid w:val="008D6889"/>
    <w:rsid w:val="008D6F0A"/>
    <w:rsid w:val="008D704E"/>
    <w:rsid w:val="008D76AB"/>
    <w:rsid w:val="008D7A5C"/>
    <w:rsid w:val="008D7ED9"/>
    <w:rsid w:val="008D7F20"/>
    <w:rsid w:val="008D7F8E"/>
    <w:rsid w:val="008E0B68"/>
    <w:rsid w:val="008E0D4B"/>
    <w:rsid w:val="008E1265"/>
    <w:rsid w:val="008E1318"/>
    <w:rsid w:val="008E148D"/>
    <w:rsid w:val="008E150A"/>
    <w:rsid w:val="008E162E"/>
    <w:rsid w:val="008E1748"/>
    <w:rsid w:val="008E1BAE"/>
    <w:rsid w:val="008E21B6"/>
    <w:rsid w:val="008E22D1"/>
    <w:rsid w:val="008E2306"/>
    <w:rsid w:val="008E2318"/>
    <w:rsid w:val="008E2339"/>
    <w:rsid w:val="008E29F6"/>
    <w:rsid w:val="008E2AE9"/>
    <w:rsid w:val="008E2C37"/>
    <w:rsid w:val="008E2C3C"/>
    <w:rsid w:val="008E2DF7"/>
    <w:rsid w:val="008E2FED"/>
    <w:rsid w:val="008E30E0"/>
    <w:rsid w:val="008E359D"/>
    <w:rsid w:val="008E3B50"/>
    <w:rsid w:val="008E3CE4"/>
    <w:rsid w:val="008E3CF7"/>
    <w:rsid w:val="008E41DB"/>
    <w:rsid w:val="008E436F"/>
    <w:rsid w:val="008E4372"/>
    <w:rsid w:val="008E438A"/>
    <w:rsid w:val="008E4556"/>
    <w:rsid w:val="008E4786"/>
    <w:rsid w:val="008E4B1A"/>
    <w:rsid w:val="008E500E"/>
    <w:rsid w:val="008E5224"/>
    <w:rsid w:val="008E5A16"/>
    <w:rsid w:val="008E5A55"/>
    <w:rsid w:val="008E5D89"/>
    <w:rsid w:val="008E5D94"/>
    <w:rsid w:val="008E5FEA"/>
    <w:rsid w:val="008E636A"/>
    <w:rsid w:val="008E6461"/>
    <w:rsid w:val="008E6D5B"/>
    <w:rsid w:val="008E6E14"/>
    <w:rsid w:val="008E6F89"/>
    <w:rsid w:val="008E72B8"/>
    <w:rsid w:val="008E72D3"/>
    <w:rsid w:val="008E767E"/>
    <w:rsid w:val="008E7BCC"/>
    <w:rsid w:val="008E7D0B"/>
    <w:rsid w:val="008E7F10"/>
    <w:rsid w:val="008F014F"/>
    <w:rsid w:val="008F0278"/>
    <w:rsid w:val="008F0471"/>
    <w:rsid w:val="008F0844"/>
    <w:rsid w:val="008F096F"/>
    <w:rsid w:val="008F0F56"/>
    <w:rsid w:val="008F15FD"/>
    <w:rsid w:val="008F18E2"/>
    <w:rsid w:val="008F1AC2"/>
    <w:rsid w:val="008F1B8E"/>
    <w:rsid w:val="008F29A2"/>
    <w:rsid w:val="008F2DFC"/>
    <w:rsid w:val="008F3022"/>
    <w:rsid w:val="008F33D6"/>
    <w:rsid w:val="008F342F"/>
    <w:rsid w:val="008F39DC"/>
    <w:rsid w:val="008F3CD8"/>
    <w:rsid w:val="008F3EB7"/>
    <w:rsid w:val="008F45ED"/>
    <w:rsid w:val="008F4B88"/>
    <w:rsid w:val="008F4BED"/>
    <w:rsid w:val="008F4DF3"/>
    <w:rsid w:val="008F4F23"/>
    <w:rsid w:val="008F5664"/>
    <w:rsid w:val="008F590D"/>
    <w:rsid w:val="008F5C0B"/>
    <w:rsid w:val="008F5CE4"/>
    <w:rsid w:val="008F5E04"/>
    <w:rsid w:val="008F5E8C"/>
    <w:rsid w:val="008F5F14"/>
    <w:rsid w:val="008F677E"/>
    <w:rsid w:val="008F6C05"/>
    <w:rsid w:val="008F7664"/>
    <w:rsid w:val="008F77F3"/>
    <w:rsid w:val="008F7913"/>
    <w:rsid w:val="008F7B81"/>
    <w:rsid w:val="008F7EA6"/>
    <w:rsid w:val="00900059"/>
    <w:rsid w:val="0090020C"/>
    <w:rsid w:val="00900426"/>
    <w:rsid w:val="009006A3"/>
    <w:rsid w:val="00900761"/>
    <w:rsid w:val="00900D20"/>
    <w:rsid w:val="00900DA1"/>
    <w:rsid w:val="00900DBC"/>
    <w:rsid w:val="0090112F"/>
    <w:rsid w:val="0090137F"/>
    <w:rsid w:val="00901604"/>
    <w:rsid w:val="0090190B"/>
    <w:rsid w:val="00901E46"/>
    <w:rsid w:val="0090291A"/>
    <w:rsid w:val="00902B67"/>
    <w:rsid w:val="00902C63"/>
    <w:rsid w:val="00902FED"/>
    <w:rsid w:val="0090324A"/>
    <w:rsid w:val="00903562"/>
    <w:rsid w:val="0090357E"/>
    <w:rsid w:val="0090364D"/>
    <w:rsid w:val="00903B1A"/>
    <w:rsid w:val="00903D2C"/>
    <w:rsid w:val="00903F94"/>
    <w:rsid w:val="00904095"/>
    <w:rsid w:val="009041B9"/>
    <w:rsid w:val="00904241"/>
    <w:rsid w:val="00904459"/>
    <w:rsid w:val="009045BC"/>
    <w:rsid w:val="0090470C"/>
    <w:rsid w:val="009049F8"/>
    <w:rsid w:val="00904B08"/>
    <w:rsid w:val="00904D53"/>
    <w:rsid w:val="00904D9F"/>
    <w:rsid w:val="009052F7"/>
    <w:rsid w:val="0090538A"/>
    <w:rsid w:val="009055E8"/>
    <w:rsid w:val="00905DD1"/>
    <w:rsid w:val="00905FB3"/>
    <w:rsid w:val="0090614A"/>
    <w:rsid w:val="0090624C"/>
    <w:rsid w:val="00906376"/>
    <w:rsid w:val="00906410"/>
    <w:rsid w:val="0090656E"/>
    <w:rsid w:val="00906989"/>
    <w:rsid w:val="009070DB"/>
    <w:rsid w:val="00907199"/>
    <w:rsid w:val="00907C34"/>
    <w:rsid w:val="00910426"/>
    <w:rsid w:val="0091051F"/>
    <w:rsid w:val="0091080B"/>
    <w:rsid w:val="00910D46"/>
    <w:rsid w:val="00910E35"/>
    <w:rsid w:val="009118B3"/>
    <w:rsid w:val="00911C51"/>
    <w:rsid w:val="00911D58"/>
    <w:rsid w:val="00912080"/>
    <w:rsid w:val="009122F0"/>
    <w:rsid w:val="009123AA"/>
    <w:rsid w:val="00912743"/>
    <w:rsid w:val="0091292B"/>
    <w:rsid w:val="00912A91"/>
    <w:rsid w:val="00912F7D"/>
    <w:rsid w:val="0091319A"/>
    <w:rsid w:val="00913AD5"/>
    <w:rsid w:val="00913C5C"/>
    <w:rsid w:val="009141B5"/>
    <w:rsid w:val="00914507"/>
    <w:rsid w:val="00914869"/>
    <w:rsid w:val="00914AFB"/>
    <w:rsid w:val="0091535B"/>
    <w:rsid w:val="00915599"/>
    <w:rsid w:val="009160B0"/>
    <w:rsid w:val="00916643"/>
    <w:rsid w:val="00916AEF"/>
    <w:rsid w:val="0091750C"/>
    <w:rsid w:val="00917B33"/>
    <w:rsid w:val="00917CFB"/>
    <w:rsid w:val="00920037"/>
    <w:rsid w:val="00920906"/>
    <w:rsid w:val="00920C25"/>
    <w:rsid w:val="00920C28"/>
    <w:rsid w:val="00920C99"/>
    <w:rsid w:val="009219FE"/>
    <w:rsid w:val="00921C2C"/>
    <w:rsid w:val="00921C60"/>
    <w:rsid w:val="0092200D"/>
    <w:rsid w:val="00922014"/>
    <w:rsid w:val="009220EF"/>
    <w:rsid w:val="009222DD"/>
    <w:rsid w:val="009223AC"/>
    <w:rsid w:val="00922918"/>
    <w:rsid w:val="00922A0E"/>
    <w:rsid w:val="009230D2"/>
    <w:rsid w:val="009230F9"/>
    <w:rsid w:val="0092343F"/>
    <w:rsid w:val="0092374C"/>
    <w:rsid w:val="009238CD"/>
    <w:rsid w:val="00923A90"/>
    <w:rsid w:val="00923B44"/>
    <w:rsid w:val="00923C48"/>
    <w:rsid w:val="00923D74"/>
    <w:rsid w:val="00923D89"/>
    <w:rsid w:val="00923FA0"/>
    <w:rsid w:val="00924415"/>
    <w:rsid w:val="00924606"/>
    <w:rsid w:val="009249CE"/>
    <w:rsid w:val="00924D8C"/>
    <w:rsid w:val="00924E61"/>
    <w:rsid w:val="00924F0B"/>
    <w:rsid w:val="00925296"/>
    <w:rsid w:val="0092565F"/>
    <w:rsid w:val="00925BA0"/>
    <w:rsid w:val="00925DEF"/>
    <w:rsid w:val="0092608F"/>
    <w:rsid w:val="009263CD"/>
    <w:rsid w:val="00926D4B"/>
    <w:rsid w:val="00926EEB"/>
    <w:rsid w:val="0092774F"/>
    <w:rsid w:val="00927774"/>
    <w:rsid w:val="00927907"/>
    <w:rsid w:val="009279E7"/>
    <w:rsid w:val="00927ACB"/>
    <w:rsid w:val="00927AE3"/>
    <w:rsid w:val="00930002"/>
    <w:rsid w:val="00930890"/>
    <w:rsid w:val="00930B68"/>
    <w:rsid w:val="00931243"/>
    <w:rsid w:val="00931E34"/>
    <w:rsid w:val="009324B7"/>
    <w:rsid w:val="009325FC"/>
    <w:rsid w:val="009326BB"/>
    <w:rsid w:val="009327A3"/>
    <w:rsid w:val="0093316A"/>
    <w:rsid w:val="00933361"/>
    <w:rsid w:val="0093342D"/>
    <w:rsid w:val="0093366A"/>
    <w:rsid w:val="009337A8"/>
    <w:rsid w:val="009337C1"/>
    <w:rsid w:val="00933990"/>
    <w:rsid w:val="00933ACF"/>
    <w:rsid w:val="00933CFF"/>
    <w:rsid w:val="00933E8A"/>
    <w:rsid w:val="00934085"/>
    <w:rsid w:val="009341CF"/>
    <w:rsid w:val="00934207"/>
    <w:rsid w:val="009342DC"/>
    <w:rsid w:val="00934655"/>
    <w:rsid w:val="0093477C"/>
    <w:rsid w:val="00934B9D"/>
    <w:rsid w:val="00934EA0"/>
    <w:rsid w:val="0093527E"/>
    <w:rsid w:val="009353AF"/>
    <w:rsid w:val="00935980"/>
    <w:rsid w:val="00935E8A"/>
    <w:rsid w:val="00936042"/>
    <w:rsid w:val="009365F0"/>
    <w:rsid w:val="0093660F"/>
    <w:rsid w:val="00936795"/>
    <w:rsid w:val="00936B79"/>
    <w:rsid w:val="00936F41"/>
    <w:rsid w:val="009370EB"/>
    <w:rsid w:val="009370F4"/>
    <w:rsid w:val="0093765F"/>
    <w:rsid w:val="009376D5"/>
    <w:rsid w:val="00937A9D"/>
    <w:rsid w:val="00937B37"/>
    <w:rsid w:val="00937BAC"/>
    <w:rsid w:val="00937BF5"/>
    <w:rsid w:val="00937CA6"/>
    <w:rsid w:val="00937CEA"/>
    <w:rsid w:val="009400D4"/>
    <w:rsid w:val="00940590"/>
    <w:rsid w:val="0094064F"/>
    <w:rsid w:val="00940693"/>
    <w:rsid w:val="0094095E"/>
    <w:rsid w:val="00940B56"/>
    <w:rsid w:val="00940E33"/>
    <w:rsid w:val="00940E57"/>
    <w:rsid w:val="00941091"/>
    <w:rsid w:val="00941106"/>
    <w:rsid w:val="0094110F"/>
    <w:rsid w:val="0094118E"/>
    <w:rsid w:val="009411AB"/>
    <w:rsid w:val="00941649"/>
    <w:rsid w:val="0094198B"/>
    <w:rsid w:val="00941F25"/>
    <w:rsid w:val="0094202F"/>
    <w:rsid w:val="009426D3"/>
    <w:rsid w:val="00942A2E"/>
    <w:rsid w:val="00942C6B"/>
    <w:rsid w:val="009430B4"/>
    <w:rsid w:val="00943501"/>
    <w:rsid w:val="00943627"/>
    <w:rsid w:val="00943671"/>
    <w:rsid w:val="00943876"/>
    <w:rsid w:val="00943912"/>
    <w:rsid w:val="009440D9"/>
    <w:rsid w:val="009441B9"/>
    <w:rsid w:val="0094421F"/>
    <w:rsid w:val="0094447F"/>
    <w:rsid w:val="009444EB"/>
    <w:rsid w:val="009445A8"/>
    <w:rsid w:val="009445E7"/>
    <w:rsid w:val="009448E1"/>
    <w:rsid w:val="00945411"/>
    <w:rsid w:val="00945534"/>
    <w:rsid w:val="009457E8"/>
    <w:rsid w:val="00945957"/>
    <w:rsid w:val="009459D1"/>
    <w:rsid w:val="00946089"/>
    <w:rsid w:val="009461A3"/>
    <w:rsid w:val="009462DA"/>
    <w:rsid w:val="00946371"/>
    <w:rsid w:val="009463F4"/>
    <w:rsid w:val="00946A37"/>
    <w:rsid w:val="00946BF2"/>
    <w:rsid w:val="00946CC8"/>
    <w:rsid w:val="00946CE0"/>
    <w:rsid w:val="00946F34"/>
    <w:rsid w:val="009471ED"/>
    <w:rsid w:val="009475AE"/>
    <w:rsid w:val="0094790F"/>
    <w:rsid w:val="00947B92"/>
    <w:rsid w:val="009500A3"/>
    <w:rsid w:val="0095019F"/>
    <w:rsid w:val="0095075A"/>
    <w:rsid w:val="00950CA8"/>
    <w:rsid w:val="00950CFF"/>
    <w:rsid w:val="009510C1"/>
    <w:rsid w:val="009510D7"/>
    <w:rsid w:val="0095111C"/>
    <w:rsid w:val="00951473"/>
    <w:rsid w:val="0095174D"/>
    <w:rsid w:val="00951B0D"/>
    <w:rsid w:val="00952619"/>
    <w:rsid w:val="00952634"/>
    <w:rsid w:val="009526DE"/>
    <w:rsid w:val="00952794"/>
    <w:rsid w:val="0095324B"/>
    <w:rsid w:val="00953385"/>
    <w:rsid w:val="0095342E"/>
    <w:rsid w:val="0095364C"/>
    <w:rsid w:val="00953787"/>
    <w:rsid w:val="00953CE9"/>
    <w:rsid w:val="00953DF9"/>
    <w:rsid w:val="00953EC7"/>
    <w:rsid w:val="00954499"/>
    <w:rsid w:val="009544F6"/>
    <w:rsid w:val="009549C0"/>
    <w:rsid w:val="009551A7"/>
    <w:rsid w:val="0095548D"/>
    <w:rsid w:val="009554A3"/>
    <w:rsid w:val="009554F4"/>
    <w:rsid w:val="00955560"/>
    <w:rsid w:val="00955F4D"/>
    <w:rsid w:val="00955F91"/>
    <w:rsid w:val="00956234"/>
    <w:rsid w:val="009562DA"/>
    <w:rsid w:val="00956544"/>
    <w:rsid w:val="00956A60"/>
    <w:rsid w:val="00956E3E"/>
    <w:rsid w:val="00956E61"/>
    <w:rsid w:val="00956E79"/>
    <w:rsid w:val="009571D7"/>
    <w:rsid w:val="00957300"/>
    <w:rsid w:val="00957444"/>
    <w:rsid w:val="00957DC7"/>
    <w:rsid w:val="00957DCA"/>
    <w:rsid w:val="00957F82"/>
    <w:rsid w:val="009601AD"/>
    <w:rsid w:val="00960A26"/>
    <w:rsid w:val="00961308"/>
    <w:rsid w:val="00961CDD"/>
    <w:rsid w:val="009624CB"/>
    <w:rsid w:val="00962579"/>
    <w:rsid w:val="0096289D"/>
    <w:rsid w:val="00962C81"/>
    <w:rsid w:val="00962FC4"/>
    <w:rsid w:val="009632E7"/>
    <w:rsid w:val="00963834"/>
    <w:rsid w:val="00964237"/>
    <w:rsid w:val="0096435A"/>
    <w:rsid w:val="0096449B"/>
    <w:rsid w:val="009651C1"/>
    <w:rsid w:val="00965290"/>
    <w:rsid w:val="0096539E"/>
    <w:rsid w:val="0096607C"/>
    <w:rsid w:val="009660BF"/>
    <w:rsid w:val="00966115"/>
    <w:rsid w:val="009666AA"/>
    <w:rsid w:val="00966D2D"/>
    <w:rsid w:val="00966D55"/>
    <w:rsid w:val="0096728E"/>
    <w:rsid w:val="009672BC"/>
    <w:rsid w:val="00967458"/>
    <w:rsid w:val="009677B3"/>
    <w:rsid w:val="0096783E"/>
    <w:rsid w:val="00967D8F"/>
    <w:rsid w:val="00967DBE"/>
    <w:rsid w:val="00967E8F"/>
    <w:rsid w:val="0097040E"/>
    <w:rsid w:val="00970802"/>
    <w:rsid w:val="009709B5"/>
    <w:rsid w:val="00970EF0"/>
    <w:rsid w:val="0097109A"/>
    <w:rsid w:val="00971828"/>
    <w:rsid w:val="009718C2"/>
    <w:rsid w:val="00971C1D"/>
    <w:rsid w:val="0097282E"/>
    <w:rsid w:val="0097305D"/>
    <w:rsid w:val="009735A3"/>
    <w:rsid w:val="009737EE"/>
    <w:rsid w:val="00973819"/>
    <w:rsid w:val="00973A60"/>
    <w:rsid w:val="00973EBB"/>
    <w:rsid w:val="009743F0"/>
    <w:rsid w:val="00974716"/>
    <w:rsid w:val="00974C8B"/>
    <w:rsid w:val="00975088"/>
    <w:rsid w:val="00975248"/>
    <w:rsid w:val="00975B5C"/>
    <w:rsid w:val="00975D92"/>
    <w:rsid w:val="00975EBC"/>
    <w:rsid w:val="009760EF"/>
    <w:rsid w:val="0097662D"/>
    <w:rsid w:val="009766BF"/>
    <w:rsid w:val="00976DA0"/>
    <w:rsid w:val="00976E16"/>
    <w:rsid w:val="00976FF4"/>
    <w:rsid w:val="0097702F"/>
    <w:rsid w:val="009772DF"/>
    <w:rsid w:val="009773AB"/>
    <w:rsid w:val="009775DB"/>
    <w:rsid w:val="009779CA"/>
    <w:rsid w:val="00977BFE"/>
    <w:rsid w:val="009804EE"/>
    <w:rsid w:val="00980C19"/>
    <w:rsid w:val="00980F89"/>
    <w:rsid w:val="00981B37"/>
    <w:rsid w:val="00981E77"/>
    <w:rsid w:val="0098211C"/>
    <w:rsid w:val="00982787"/>
    <w:rsid w:val="00982962"/>
    <w:rsid w:val="00982CB9"/>
    <w:rsid w:val="0098303E"/>
    <w:rsid w:val="009831C2"/>
    <w:rsid w:val="00983250"/>
    <w:rsid w:val="00983944"/>
    <w:rsid w:val="00983A68"/>
    <w:rsid w:val="009841E7"/>
    <w:rsid w:val="009845D0"/>
    <w:rsid w:val="00984739"/>
    <w:rsid w:val="009847E5"/>
    <w:rsid w:val="00984AD8"/>
    <w:rsid w:val="0098563B"/>
    <w:rsid w:val="00985A4C"/>
    <w:rsid w:val="00985ACA"/>
    <w:rsid w:val="00985B26"/>
    <w:rsid w:val="00985FC3"/>
    <w:rsid w:val="00986190"/>
    <w:rsid w:val="009863AA"/>
    <w:rsid w:val="009864CF"/>
    <w:rsid w:val="00986767"/>
    <w:rsid w:val="00986857"/>
    <w:rsid w:val="00986E03"/>
    <w:rsid w:val="00986F3A"/>
    <w:rsid w:val="0098703F"/>
    <w:rsid w:val="009872F6"/>
    <w:rsid w:val="0098749F"/>
    <w:rsid w:val="009875B2"/>
    <w:rsid w:val="00987B25"/>
    <w:rsid w:val="00987FA8"/>
    <w:rsid w:val="0099007D"/>
    <w:rsid w:val="00990181"/>
    <w:rsid w:val="00990300"/>
    <w:rsid w:val="0099097C"/>
    <w:rsid w:val="009909A6"/>
    <w:rsid w:val="00990B72"/>
    <w:rsid w:val="00990CF0"/>
    <w:rsid w:val="00990FFA"/>
    <w:rsid w:val="009914C0"/>
    <w:rsid w:val="00991917"/>
    <w:rsid w:val="0099211B"/>
    <w:rsid w:val="009921F9"/>
    <w:rsid w:val="009928EC"/>
    <w:rsid w:val="009929BA"/>
    <w:rsid w:val="00992B33"/>
    <w:rsid w:val="00992C36"/>
    <w:rsid w:val="00992C3E"/>
    <w:rsid w:val="0099314E"/>
    <w:rsid w:val="0099343E"/>
    <w:rsid w:val="00993769"/>
    <w:rsid w:val="009938E7"/>
    <w:rsid w:val="00993EAB"/>
    <w:rsid w:val="009945A7"/>
    <w:rsid w:val="009947FD"/>
    <w:rsid w:val="009949D7"/>
    <w:rsid w:val="00994C19"/>
    <w:rsid w:val="00994DBA"/>
    <w:rsid w:val="00995527"/>
    <w:rsid w:val="00995A76"/>
    <w:rsid w:val="00995B14"/>
    <w:rsid w:val="00995E6A"/>
    <w:rsid w:val="00995E77"/>
    <w:rsid w:val="00995F55"/>
    <w:rsid w:val="00996062"/>
    <w:rsid w:val="009961EC"/>
    <w:rsid w:val="009965DC"/>
    <w:rsid w:val="0099674E"/>
    <w:rsid w:val="009968A3"/>
    <w:rsid w:val="00996A5F"/>
    <w:rsid w:val="0099748F"/>
    <w:rsid w:val="0099754A"/>
    <w:rsid w:val="00997B74"/>
    <w:rsid w:val="00997C9F"/>
    <w:rsid w:val="009A0402"/>
    <w:rsid w:val="009A05F7"/>
    <w:rsid w:val="009A07A1"/>
    <w:rsid w:val="009A0D62"/>
    <w:rsid w:val="009A0F9A"/>
    <w:rsid w:val="009A119B"/>
    <w:rsid w:val="009A1518"/>
    <w:rsid w:val="009A1FA9"/>
    <w:rsid w:val="009A267B"/>
    <w:rsid w:val="009A2750"/>
    <w:rsid w:val="009A2A7D"/>
    <w:rsid w:val="009A306D"/>
    <w:rsid w:val="009A3185"/>
    <w:rsid w:val="009A320A"/>
    <w:rsid w:val="009A320E"/>
    <w:rsid w:val="009A36E9"/>
    <w:rsid w:val="009A3B1F"/>
    <w:rsid w:val="009A3DDD"/>
    <w:rsid w:val="009A3E4B"/>
    <w:rsid w:val="009A3E61"/>
    <w:rsid w:val="009A3F0C"/>
    <w:rsid w:val="009A3F5A"/>
    <w:rsid w:val="009A404C"/>
    <w:rsid w:val="009A42AD"/>
    <w:rsid w:val="009A430A"/>
    <w:rsid w:val="009A43C1"/>
    <w:rsid w:val="009A49F8"/>
    <w:rsid w:val="009A4B01"/>
    <w:rsid w:val="009A50D6"/>
    <w:rsid w:val="009A5115"/>
    <w:rsid w:val="009A5164"/>
    <w:rsid w:val="009A5561"/>
    <w:rsid w:val="009A5798"/>
    <w:rsid w:val="009A5D38"/>
    <w:rsid w:val="009A6331"/>
    <w:rsid w:val="009A63B0"/>
    <w:rsid w:val="009A708F"/>
    <w:rsid w:val="009A7983"/>
    <w:rsid w:val="009A79DD"/>
    <w:rsid w:val="009A7D98"/>
    <w:rsid w:val="009A7E0D"/>
    <w:rsid w:val="009B0214"/>
    <w:rsid w:val="009B0226"/>
    <w:rsid w:val="009B0513"/>
    <w:rsid w:val="009B0573"/>
    <w:rsid w:val="009B0965"/>
    <w:rsid w:val="009B0BE9"/>
    <w:rsid w:val="009B0F95"/>
    <w:rsid w:val="009B1127"/>
    <w:rsid w:val="009B13ED"/>
    <w:rsid w:val="009B14F6"/>
    <w:rsid w:val="009B23D3"/>
    <w:rsid w:val="009B24DC"/>
    <w:rsid w:val="009B2592"/>
    <w:rsid w:val="009B2765"/>
    <w:rsid w:val="009B2A60"/>
    <w:rsid w:val="009B2B64"/>
    <w:rsid w:val="009B2B72"/>
    <w:rsid w:val="009B340E"/>
    <w:rsid w:val="009B363D"/>
    <w:rsid w:val="009B4058"/>
    <w:rsid w:val="009B40FB"/>
    <w:rsid w:val="009B4E99"/>
    <w:rsid w:val="009B5398"/>
    <w:rsid w:val="009B54A1"/>
    <w:rsid w:val="009B5501"/>
    <w:rsid w:val="009B5603"/>
    <w:rsid w:val="009B5642"/>
    <w:rsid w:val="009B5D73"/>
    <w:rsid w:val="009B5FCE"/>
    <w:rsid w:val="009B647E"/>
    <w:rsid w:val="009B64A0"/>
    <w:rsid w:val="009B64DF"/>
    <w:rsid w:val="009B68CD"/>
    <w:rsid w:val="009B697D"/>
    <w:rsid w:val="009B6CCF"/>
    <w:rsid w:val="009B71BA"/>
    <w:rsid w:val="009B7602"/>
    <w:rsid w:val="009B7901"/>
    <w:rsid w:val="009C04D1"/>
    <w:rsid w:val="009C078F"/>
    <w:rsid w:val="009C0AF4"/>
    <w:rsid w:val="009C11D3"/>
    <w:rsid w:val="009C141F"/>
    <w:rsid w:val="009C1623"/>
    <w:rsid w:val="009C16A2"/>
    <w:rsid w:val="009C1886"/>
    <w:rsid w:val="009C19B1"/>
    <w:rsid w:val="009C1BA3"/>
    <w:rsid w:val="009C1BD5"/>
    <w:rsid w:val="009C1C4A"/>
    <w:rsid w:val="009C22C6"/>
    <w:rsid w:val="009C2896"/>
    <w:rsid w:val="009C2B00"/>
    <w:rsid w:val="009C2D33"/>
    <w:rsid w:val="009C2D7F"/>
    <w:rsid w:val="009C2E3E"/>
    <w:rsid w:val="009C35F5"/>
    <w:rsid w:val="009C3957"/>
    <w:rsid w:val="009C3B7D"/>
    <w:rsid w:val="009C3BA3"/>
    <w:rsid w:val="009C4066"/>
    <w:rsid w:val="009C4102"/>
    <w:rsid w:val="009C4312"/>
    <w:rsid w:val="009C43B7"/>
    <w:rsid w:val="009C4961"/>
    <w:rsid w:val="009C49C9"/>
    <w:rsid w:val="009C4D52"/>
    <w:rsid w:val="009C548C"/>
    <w:rsid w:val="009C54BE"/>
    <w:rsid w:val="009C5604"/>
    <w:rsid w:val="009C563F"/>
    <w:rsid w:val="009C5818"/>
    <w:rsid w:val="009C59E3"/>
    <w:rsid w:val="009C5ACC"/>
    <w:rsid w:val="009C5EB9"/>
    <w:rsid w:val="009C5F93"/>
    <w:rsid w:val="009C659C"/>
    <w:rsid w:val="009C6611"/>
    <w:rsid w:val="009C6980"/>
    <w:rsid w:val="009C6F51"/>
    <w:rsid w:val="009C73F0"/>
    <w:rsid w:val="009C7A1D"/>
    <w:rsid w:val="009C7E2C"/>
    <w:rsid w:val="009C7EB1"/>
    <w:rsid w:val="009C7F19"/>
    <w:rsid w:val="009D03D8"/>
    <w:rsid w:val="009D0782"/>
    <w:rsid w:val="009D11AE"/>
    <w:rsid w:val="009D122F"/>
    <w:rsid w:val="009D14E0"/>
    <w:rsid w:val="009D1511"/>
    <w:rsid w:val="009D1928"/>
    <w:rsid w:val="009D2562"/>
    <w:rsid w:val="009D26EE"/>
    <w:rsid w:val="009D2A37"/>
    <w:rsid w:val="009D2B71"/>
    <w:rsid w:val="009D3018"/>
    <w:rsid w:val="009D378C"/>
    <w:rsid w:val="009D3879"/>
    <w:rsid w:val="009D39E5"/>
    <w:rsid w:val="009D43B8"/>
    <w:rsid w:val="009D4661"/>
    <w:rsid w:val="009D4BD6"/>
    <w:rsid w:val="009D4BDA"/>
    <w:rsid w:val="009D4E78"/>
    <w:rsid w:val="009D54B9"/>
    <w:rsid w:val="009D5811"/>
    <w:rsid w:val="009D58F1"/>
    <w:rsid w:val="009D5D0C"/>
    <w:rsid w:val="009D5DA0"/>
    <w:rsid w:val="009D5E70"/>
    <w:rsid w:val="009D632E"/>
    <w:rsid w:val="009D6891"/>
    <w:rsid w:val="009D68CC"/>
    <w:rsid w:val="009D722A"/>
    <w:rsid w:val="009D7485"/>
    <w:rsid w:val="009D7791"/>
    <w:rsid w:val="009D795D"/>
    <w:rsid w:val="009D797C"/>
    <w:rsid w:val="009D7F26"/>
    <w:rsid w:val="009E00A1"/>
    <w:rsid w:val="009E0232"/>
    <w:rsid w:val="009E0359"/>
    <w:rsid w:val="009E06EE"/>
    <w:rsid w:val="009E0781"/>
    <w:rsid w:val="009E07BE"/>
    <w:rsid w:val="009E07E3"/>
    <w:rsid w:val="009E0B37"/>
    <w:rsid w:val="009E0EFA"/>
    <w:rsid w:val="009E1380"/>
    <w:rsid w:val="009E19FE"/>
    <w:rsid w:val="009E1D57"/>
    <w:rsid w:val="009E1D7E"/>
    <w:rsid w:val="009E22D2"/>
    <w:rsid w:val="009E23DA"/>
    <w:rsid w:val="009E268F"/>
    <w:rsid w:val="009E2837"/>
    <w:rsid w:val="009E2A7C"/>
    <w:rsid w:val="009E2C88"/>
    <w:rsid w:val="009E31A5"/>
    <w:rsid w:val="009E334A"/>
    <w:rsid w:val="009E37E8"/>
    <w:rsid w:val="009E3A1B"/>
    <w:rsid w:val="009E3CE2"/>
    <w:rsid w:val="009E3E51"/>
    <w:rsid w:val="009E4051"/>
    <w:rsid w:val="009E45E1"/>
    <w:rsid w:val="009E4639"/>
    <w:rsid w:val="009E4772"/>
    <w:rsid w:val="009E4811"/>
    <w:rsid w:val="009E48A4"/>
    <w:rsid w:val="009E48D8"/>
    <w:rsid w:val="009E499F"/>
    <w:rsid w:val="009E4EB6"/>
    <w:rsid w:val="009E5013"/>
    <w:rsid w:val="009E5037"/>
    <w:rsid w:val="009E53D7"/>
    <w:rsid w:val="009E53EB"/>
    <w:rsid w:val="009E5512"/>
    <w:rsid w:val="009E5669"/>
    <w:rsid w:val="009E585C"/>
    <w:rsid w:val="009E58BC"/>
    <w:rsid w:val="009E5934"/>
    <w:rsid w:val="009E596B"/>
    <w:rsid w:val="009E5AE1"/>
    <w:rsid w:val="009E5B67"/>
    <w:rsid w:val="009E6301"/>
    <w:rsid w:val="009E687A"/>
    <w:rsid w:val="009E6AE7"/>
    <w:rsid w:val="009E6BA5"/>
    <w:rsid w:val="009E7594"/>
    <w:rsid w:val="009E78D9"/>
    <w:rsid w:val="009E7987"/>
    <w:rsid w:val="009E79E2"/>
    <w:rsid w:val="009F0888"/>
    <w:rsid w:val="009F0890"/>
    <w:rsid w:val="009F09AF"/>
    <w:rsid w:val="009F0A5A"/>
    <w:rsid w:val="009F0A61"/>
    <w:rsid w:val="009F0A8A"/>
    <w:rsid w:val="009F0BC0"/>
    <w:rsid w:val="009F0FA8"/>
    <w:rsid w:val="009F0FFE"/>
    <w:rsid w:val="009F176D"/>
    <w:rsid w:val="009F1939"/>
    <w:rsid w:val="009F207D"/>
    <w:rsid w:val="009F2153"/>
    <w:rsid w:val="009F2B9B"/>
    <w:rsid w:val="009F2DE7"/>
    <w:rsid w:val="009F2E4D"/>
    <w:rsid w:val="009F2F4A"/>
    <w:rsid w:val="009F38FD"/>
    <w:rsid w:val="009F3E39"/>
    <w:rsid w:val="009F3FFD"/>
    <w:rsid w:val="009F44A0"/>
    <w:rsid w:val="009F4516"/>
    <w:rsid w:val="009F47F9"/>
    <w:rsid w:val="009F4CF5"/>
    <w:rsid w:val="009F5021"/>
    <w:rsid w:val="009F5121"/>
    <w:rsid w:val="009F55C9"/>
    <w:rsid w:val="009F57CC"/>
    <w:rsid w:val="009F58F0"/>
    <w:rsid w:val="009F59E2"/>
    <w:rsid w:val="009F5D7C"/>
    <w:rsid w:val="009F5E76"/>
    <w:rsid w:val="009F5EA9"/>
    <w:rsid w:val="009F6599"/>
    <w:rsid w:val="009F660E"/>
    <w:rsid w:val="009F6BE4"/>
    <w:rsid w:val="009F6FE4"/>
    <w:rsid w:val="009F7237"/>
    <w:rsid w:val="009F75E0"/>
    <w:rsid w:val="009F7785"/>
    <w:rsid w:val="009F784B"/>
    <w:rsid w:val="009F7E8F"/>
    <w:rsid w:val="00A00047"/>
    <w:rsid w:val="00A002C4"/>
    <w:rsid w:val="00A004C9"/>
    <w:rsid w:val="00A0055D"/>
    <w:rsid w:val="00A00AFC"/>
    <w:rsid w:val="00A00BE9"/>
    <w:rsid w:val="00A00FD7"/>
    <w:rsid w:val="00A01128"/>
    <w:rsid w:val="00A0115A"/>
    <w:rsid w:val="00A0159D"/>
    <w:rsid w:val="00A015CE"/>
    <w:rsid w:val="00A018C5"/>
    <w:rsid w:val="00A01BB0"/>
    <w:rsid w:val="00A01CE6"/>
    <w:rsid w:val="00A01D12"/>
    <w:rsid w:val="00A01EAF"/>
    <w:rsid w:val="00A024E5"/>
    <w:rsid w:val="00A02724"/>
    <w:rsid w:val="00A02D4F"/>
    <w:rsid w:val="00A02D92"/>
    <w:rsid w:val="00A03079"/>
    <w:rsid w:val="00A0338F"/>
    <w:rsid w:val="00A034F8"/>
    <w:rsid w:val="00A03773"/>
    <w:rsid w:val="00A03C5F"/>
    <w:rsid w:val="00A03D2D"/>
    <w:rsid w:val="00A0430E"/>
    <w:rsid w:val="00A04B77"/>
    <w:rsid w:val="00A04D78"/>
    <w:rsid w:val="00A052B7"/>
    <w:rsid w:val="00A05C6A"/>
    <w:rsid w:val="00A05DDA"/>
    <w:rsid w:val="00A05FEA"/>
    <w:rsid w:val="00A062A8"/>
    <w:rsid w:val="00A06384"/>
    <w:rsid w:val="00A06C08"/>
    <w:rsid w:val="00A06E0B"/>
    <w:rsid w:val="00A0700C"/>
    <w:rsid w:val="00A0709F"/>
    <w:rsid w:val="00A0766A"/>
    <w:rsid w:val="00A0778D"/>
    <w:rsid w:val="00A078BC"/>
    <w:rsid w:val="00A079B8"/>
    <w:rsid w:val="00A07AC3"/>
    <w:rsid w:val="00A07B5B"/>
    <w:rsid w:val="00A07BBD"/>
    <w:rsid w:val="00A07CF6"/>
    <w:rsid w:val="00A07F40"/>
    <w:rsid w:val="00A1088F"/>
    <w:rsid w:val="00A10A16"/>
    <w:rsid w:val="00A10AD1"/>
    <w:rsid w:val="00A10CAC"/>
    <w:rsid w:val="00A10FDD"/>
    <w:rsid w:val="00A11715"/>
    <w:rsid w:val="00A11EDA"/>
    <w:rsid w:val="00A1237E"/>
    <w:rsid w:val="00A12E7C"/>
    <w:rsid w:val="00A13160"/>
    <w:rsid w:val="00A136BC"/>
    <w:rsid w:val="00A13D79"/>
    <w:rsid w:val="00A13DE7"/>
    <w:rsid w:val="00A146D5"/>
    <w:rsid w:val="00A14773"/>
    <w:rsid w:val="00A1487E"/>
    <w:rsid w:val="00A14AF8"/>
    <w:rsid w:val="00A14B32"/>
    <w:rsid w:val="00A14B7F"/>
    <w:rsid w:val="00A14CA8"/>
    <w:rsid w:val="00A15673"/>
    <w:rsid w:val="00A15875"/>
    <w:rsid w:val="00A15BF8"/>
    <w:rsid w:val="00A15C5D"/>
    <w:rsid w:val="00A15DC3"/>
    <w:rsid w:val="00A160D8"/>
    <w:rsid w:val="00A16856"/>
    <w:rsid w:val="00A16A4F"/>
    <w:rsid w:val="00A16A83"/>
    <w:rsid w:val="00A16CE8"/>
    <w:rsid w:val="00A16F59"/>
    <w:rsid w:val="00A16FAC"/>
    <w:rsid w:val="00A17222"/>
    <w:rsid w:val="00A1778F"/>
    <w:rsid w:val="00A17DC3"/>
    <w:rsid w:val="00A205F8"/>
    <w:rsid w:val="00A20746"/>
    <w:rsid w:val="00A20792"/>
    <w:rsid w:val="00A20A2B"/>
    <w:rsid w:val="00A20DCE"/>
    <w:rsid w:val="00A20EE5"/>
    <w:rsid w:val="00A21B7F"/>
    <w:rsid w:val="00A21DA6"/>
    <w:rsid w:val="00A21E9F"/>
    <w:rsid w:val="00A223F3"/>
    <w:rsid w:val="00A22724"/>
    <w:rsid w:val="00A229D7"/>
    <w:rsid w:val="00A22CF1"/>
    <w:rsid w:val="00A22D48"/>
    <w:rsid w:val="00A22F97"/>
    <w:rsid w:val="00A2304A"/>
    <w:rsid w:val="00A23107"/>
    <w:rsid w:val="00A2371E"/>
    <w:rsid w:val="00A23C9F"/>
    <w:rsid w:val="00A24027"/>
    <w:rsid w:val="00A2424E"/>
    <w:rsid w:val="00A24500"/>
    <w:rsid w:val="00A24644"/>
    <w:rsid w:val="00A247DD"/>
    <w:rsid w:val="00A24E7D"/>
    <w:rsid w:val="00A24F77"/>
    <w:rsid w:val="00A25428"/>
    <w:rsid w:val="00A25828"/>
    <w:rsid w:val="00A2589A"/>
    <w:rsid w:val="00A25973"/>
    <w:rsid w:val="00A25C79"/>
    <w:rsid w:val="00A267A6"/>
    <w:rsid w:val="00A26870"/>
    <w:rsid w:val="00A26BDA"/>
    <w:rsid w:val="00A274C5"/>
    <w:rsid w:val="00A27702"/>
    <w:rsid w:val="00A27C67"/>
    <w:rsid w:val="00A3000A"/>
    <w:rsid w:val="00A30355"/>
    <w:rsid w:val="00A30718"/>
    <w:rsid w:val="00A30D91"/>
    <w:rsid w:val="00A3109A"/>
    <w:rsid w:val="00A31675"/>
    <w:rsid w:val="00A3184F"/>
    <w:rsid w:val="00A31D31"/>
    <w:rsid w:val="00A31E6F"/>
    <w:rsid w:val="00A31FFF"/>
    <w:rsid w:val="00A32410"/>
    <w:rsid w:val="00A324E6"/>
    <w:rsid w:val="00A32527"/>
    <w:rsid w:val="00A325AB"/>
    <w:rsid w:val="00A32CEA"/>
    <w:rsid w:val="00A32D57"/>
    <w:rsid w:val="00A32FBE"/>
    <w:rsid w:val="00A331F9"/>
    <w:rsid w:val="00A335A0"/>
    <w:rsid w:val="00A33743"/>
    <w:rsid w:val="00A339CD"/>
    <w:rsid w:val="00A34021"/>
    <w:rsid w:val="00A34356"/>
    <w:rsid w:val="00A343BA"/>
    <w:rsid w:val="00A350F3"/>
    <w:rsid w:val="00A35263"/>
    <w:rsid w:val="00A3527E"/>
    <w:rsid w:val="00A358AB"/>
    <w:rsid w:val="00A35DA4"/>
    <w:rsid w:val="00A35E5C"/>
    <w:rsid w:val="00A361D8"/>
    <w:rsid w:val="00A36AF2"/>
    <w:rsid w:val="00A3725A"/>
    <w:rsid w:val="00A3732D"/>
    <w:rsid w:val="00A374B4"/>
    <w:rsid w:val="00A376D9"/>
    <w:rsid w:val="00A37D14"/>
    <w:rsid w:val="00A37DD9"/>
    <w:rsid w:val="00A40028"/>
    <w:rsid w:val="00A40444"/>
    <w:rsid w:val="00A404D4"/>
    <w:rsid w:val="00A40520"/>
    <w:rsid w:val="00A40AA9"/>
    <w:rsid w:val="00A40AF8"/>
    <w:rsid w:val="00A40B75"/>
    <w:rsid w:val="00A41028"/>
    <w:rsid w:val="00A41224"/>
    <w:rsid w:val="00A41562"/>
    <w:rsid w:val="00A41617"/>
    <w:rsid w:val="00A41700"/>
    <w:rsid w:val="00A419FD"/>
    <w:rsid w:val="00A41A59"/>
    <w:rsid w:val="00A41B0C"/>
    <w:rsid w:val="00A41DC4"/>
    <w:rsid w:val="00A42008"/>
    <w:rsid w:val="00A422E0"/>
    <w:rsid w:val="00A4243F"/>
    <w:rsid w:val="00A424DB"/>
    <w:rsid w:val="00A42591"/>
    <w:rsid w:val="00A42917"/>
    <w:rsid w:val="00A42CD3"/>
    <w:rsid w:val="00A42CF5"/>
    <w:rsid w:val="00A42D1F"/>
    <w:rsid w:val="00A433AB"/>
    <w:rsid w:val="00A434A9"/>
    <w:rsid w:val="00A43564"/>
    <w:rsid w:val="00A43A33"/>
    <w:rsid w:val="00A43A5F"/>
    <w:rsid w:val="00A43AE5"/>
    <w:rsid w:val="00A4408B"/>
    <w:rsid w:val="00A44117"/>
    <w:rsid w:val="00A446F0"/>
    <w:rsid w:val="00A4499B"/>
    <w:rsid w:val="00A44A90"/>
    <w:rsid w:val="00A44AF6"/>
    <w:rsid w:val="00A44BC2"/>
    <w:rsid w:val="00A455D6"/>
    <w:rsid w:val="00A45E7B"/>
    <w:rsid w:val="00A46183"/>
    <w:rsid w:val="00A461A2"/>
    <w:rsid w:val="00A46324"/>
    <w:rsid w:val="00A46382"/>
    <w:rsid w:val="00A469C7"/>
    <w:rsid w:val="00A46BE6"/>
    <w:rsid w:val="00A46CE7"/>
    <w:rsid w:val="00A476A9"/>
    <w:rsid w:val="00A4797E"/>
    <w:rsid w:val="00A47A0B"/>
    <w:rsid w:val="00A47AD3"/>
    <w:rsid w:val="00A47BEB"/>
    <w:rsid w:val="00A47C8B"/>
    <w:rsid w:val="00A47EDE"/>
    <w:rsid w:val="00A50451"/>
    <w:rsid w:val="00A508F7"/>
    <w:rsid w:val="00A50955"/>
    <w:rsid w:val="00A50E70"/>
    <w:rsid w:val="00A510AF"/>
    <w:rsid w:val="00A517C4"/>
    <w:rsid w:val="00A51D73"/>
    <w:rsid w:val="00A51F12"/>
    <w:rsid w:val="00A52718"/>
    <w:rsid w:val="00A52A92"/>
    <w:rsid w:val="00A531D3"/>
    <w:rsid w:val="00A534E2"/>
    <w:rsid w:val="00A53597"/>
    <w:rsid w:val="00A53A4E"/>
    <w:rsid w:val="00A53DEB"/>
    <w:rsid w:val="00A53F5B"/>
    <w:rsid w:val="00A54040"/>
    <w:rsid w:val="00A54101"/>
    <w:rsid w:val="00A54A83"/>
    <w:rsid w:val="00A54FC3"/>
    <w:rsid w:val="00A5527C"/>
    <w:rsid w:val="00A558B5"/>
    <w:rsid w:val="00A55D10"/>
    <w:rsid w:val="00A55DC4"/>
    <w:rsid w:val="00A5650B"/>
    <w:rsid w:val="00A565C4"/>
    <w:rsid w:val="00A5678C"/>
    <w:rsid w:val="00A56956"/>
    <w:rsid w:val="00A56958"/>
    <w:rsid w:val="00A56C1D"/>
    <w:rsid w:val="00A56C65"/>
    <w:rsid w:val="00A5787D"/>
    <w:rsid w:val="00A578C3"/>
    <w:rsid w:val="00A57D6A"/>
    <w:rsid w:val="00A57E47"/>
    <w:rsid w:val="00A57E99"/>
    <w:rsid w:val="00A601F6"/>
    <w:rsid w:val="00A60284"/>
    <w:rsid w:val="00A60472"/>
    <w:rsid w:val="00A61698"/>
    <w:rsid w:val="00A61AE6"/>
    <w:rsid w:val="00A61B43"/>
    <w:rsid w:val="00A62198"/>
    <w:rsid w:val="00A625C0"/>
    <w:rsid w:val="00A6261B"/>
    <w:rsid w:val="00A62738"/>
    <w:rsid w:val="00A62772"/>
    <w:rsid w:val="00A629BD"/>
    <w:rsid w:val="00A62B2E"/>
    <w:rsid w:val="00A62B69"/>
    <w:rsid w:val="00A62C09"/>
    <w:rsid w:val="00A62E29"/>
    <w:rsid w:val="00A62F24"/>
    <w:rsid w:val="00A62F2F"/>
    <w:rsid w:val="00A62F48"/>
    <w:rsid w:val="00A6373C"/>
    <w:rsid w:val="00A63BBB"/>
    <w:rsid w:val="00A63D22"/>
    <w:rsid w:val="00A63DF2"/>
    <w:rsid w:val="00A64808"/>
    <w:rsid w:val="00A64918"/>
    <w:rsid w:val="00A6563B"/>
    <w:rsid w:val="00A65681"/>
    <w:rsid w:val="00A657CD"/>
    <w:rsid w:val="00A65EFB"/>
    <w:rsid w:val="00A666C7"/>
    <w:rsid w:val="00A6686E"/>
    <w:rsid w:val="00A668B1"/>
    <w:rsid w:val="00A66B97"/>
    <w:rsid w:val="00A66E3B"/>
    <w:rsid w:val="00A66FFF"/>
    <w:rsid w:val="00A6743F"/>
    <w:rsid w:val="00A67477"/>
    <w:rsid w:val="00A67645"/>
    <w:rsid w:val="00A67A87"/>
    <w:rsid w:val="00A67F43"/>
    <w:rsid w:val="00A7047D"/>
    <w:rsid w:val="00A70A86"/>
    <w:rsid w:val="00A70C1E"/>
    <w:rsid w:val="00A70C28"/>
    <w:rsid w:val="00A70FC3"/>
    <w:rsid w:val="00A70FC8"/>
    <w:rsid w:val="00A70FD8"/>
    <w:rsid w:val="00A71659"/>
    <w:rsid w:val="00A71677"/>
    <w:rsid w:val="00A71DFB"/>
    <w:rsid w:val="00A71FC8"/>
    <w:rsid w:val="00A7209B"/>
    <w:rsid w:val="00A723A7"/>
    <w:rsid w:val="00A723FA"/>
    <w:rsid w:val="00A7260C"/>
    <w:rsid w:val="00A726C5"/>
    <w:rsid w:val="00A728C0"/>
    <w:rsid w:val="00A72D37"/>
    <w:rsid w:val="00A72ED2"/>
    <w:rsid w:val="00A72EDC"/>
    <w:rsid w:val="00A7368D"/>
    <w:rsid w:val="00A73A1C"/>
    <w:rsid w:val="00A73E74"/>
    <w:rsid w:val="00A73F76"/>
    <w:rsid w:val="00A7443D"/>
    <w:rsid w:val="00A7460A"/>
    <w:rsid w:val="00A74ED1"/>
    <w:rsid w:val="00A75310"/>
    <w:rsid w:val="00A753B9"/>
    <w:rsid w:val="00A7557B"/>
    <w:rsid w:val="00A7588D"/>
    <w:rsid w:val="00A759B3"/>
    <w:rsid w:val="00A75A4E"/>
    <w:rsid w:val="00A76070"/>
    <w:rsid w:val="00A76131"/>
    <w:rsid w:val="00A766C4"/>
    <w:rsid w:val="00A767F4"/>
    <w:rsid w:val="00A7693E"/>
    <w:rsid w:val="00A771C4"/>
    <w:rsid w:val="00A77310"/>
    <w:rsid w:val="00A773ED"/>
    <w:rsid w:val="00A77A71"/>
    <w:rsid w:val="00A77B51"/>
    <w:rsid w:val="00A77DBF"/>
    <w:rsid w:val="00A80009"/>
    <w:rsid w:val="00A800B7"/>
    <w:rsid w:val="00A8039D"/>
    <w:rsid w:val="00A80592"/>
    <w:rsid w:val="00A807A4"/>
    <w:rsid w:val="00A80C0D"/>
    <w:rsid w:val="00A80C48"/>
    <w:rsid w:val="00A80E96"/>
    <w:rsid w:val="00A80EB6"/>
    <w:rsid w:val="00A81195"/>
    <w:rsid w:val="00A8132E"/>
    <w:rsid w:val="00A81BCB"/>
    <w:rsid w:val="00A8210A"/>
    <w:rsid w:val="00A8211F"/>
    <w:rsid w:val="00A823B9"/>
    <w:rsid w:val="00A82565"/>
    <w:rsid w:val="00A826DF"/>
    <w:rsid w:val="00A8273F"/>
    <w:rsid w:val="00A82878"/>
    <w:rsid w:val="00A82AF4"/>
    <w:rsid w:val="00A838A5"/>
    <w:rsid w:val="00A83951"/>
    <w:rsid w:val="00A83B70"/>
    <w:rsid w:val="00A8422B"/>
    <w:rsid w:val="00A844A2"/>
    <w:rsid w:val="00A84587"/>
    <w:rsid w:val="00A8463C"/>
    <w:rsid w:val="00A84824"/>
    <w:rsid w:val="00A84AB2"/>
    <w:rsid w:val="00A84C8B"/>
    <w:rsid w:val="00A84F02"/>
    <w:rsid w:val="00A856FE"/>
    <w:rsid w:val="00A85F46"/>
    <w:rsid w:val="00A85FFC"/>
    <w:rsid w:val="00A8668F"/>
    <w:rsid w:val="00A86BF5"/>
    <w:rsid w:val="00A86D69"/>
    <w:rsid w:val="00A86E73"/>
    <w:rsid w:val="00A8722E"/>
    <w:rsid w:val="00A875BC"/>
    <w:rsid w:val="00A876AD"/>
    <w:rsid w:val="00A87779"/>
    <w:rsid w:val="00A87966"/>
    <w:rsid w:val="00A87A38"/>
    <w:rsid w:val="00A87CCD"/>
    <w:rsid w:val="00A87EED"/>
    <w:rsid w:val="00A87F9A"/>
    <w:rsid w:val="00A900D9"/>
    <w:rsid w:val="00A9018A"/>
    <w:rsid w:val="00A9055D"/>
    <w:rsid w:val="00A91386"/>
    <w:rsid w:val="00A914E1"/>
    <w:rsid w:val="00A92003"/>
    <w:rsid w:val="00A9236A"/>
    <w:rsid w:val="00A92516"/>
    <w:rsid w:val="00A92A60"/>
    <w:rsid w:val="00A9333C"/>
    <w:rsid w:val="00A93478"/>
    <w:rsid w:val="00A936DF"/>
    <w:rsid w:val="00A9383C"/>
    <w:rsid w:val="00A94219"/>
    <w:rsid w:val="00A94866"/>
    <w:rsid w:val="00A94D5F"/>
    <w:rsid w:val="00A950F1"/>
    <w:rsid w:val="00A95845"/>
    <w:rsid w:val="00A95ACB"/>
    <w:rsid w:val="00A95C1D"/>
    <w:rsid w:val="00A95EC5"/>
    <w:rsid w:val="00A9672F"/>
    <w:rsid w:val="00A9675B"/>
    <w:rsid w:val="00A96E9D"/>
    <w:rsid w:val="00A97040"/>
    <w:rsid w:val="00A9710A"/>
    <w:rsid w:val="00A974C9"/>
    <w:rsid w:val="00A97515"/>
    <w:rsid w:val="00A9789C"/>
    <w:rsid w:val="00A97905"/>
    <w:rsid w:val="00A97C02"/>
    <w:rsid w:val="00A97CE8"/>
    <w:rsid w:val="00A97FE7"/>
    <w:rsid w:val="00AA0039"/>
    <w:rsid w:val="00AA01BA"/>
    <w:rsid w:val="00AA059D"/>
    <w:rsid w:val="00AA0BE7"/>
    <w:rsid w:val="00AA0C80"/>
    <w:rsid w:val="00AA0E6C"/>
    <w:rsid w:val="00AA0F47"/>
    <w:rsid w:val="00AA14B7"/>
    <w:rsid w:val="00AA16A4"/>
    <w:rsid w:val="00AA1A9A"/>
    <w:rsid w:val="00AA1E14"/>
    <w:rsid w:val="00AA1F33"/>
    <w:rsid w:val="00AA208B"/>
    <w:rsid w:val="00AA2283"/>
    <w:rsid w:val="00AA294F"/>
    <w:rsid w:val="00AA2BCA"/>
    <w:rsid w:val="00AA314D"/>
    <w:rsid w:val="00AA332F"/>
    <w:rsid w:val="00AA4894"/>
    <w:rsid w:val="00AA4964"/>
    <w:rsid w:val="00AA49FE"/>
    <w:rsid w:val="00AA4BAD"/>
    <w:rsid w:val="00AA4EC5"/>
    <w:rsid w:val="00AA53FA"/>
    <w:rsid w:val="00AA5427"/>
    <w:rsid w:val="00AA5476"/>
    <w:rsid w:val="00AA5819"/>
    <w:rsid w:val="00AA5A04"/>
    <w:rsid w:val="00AA5B2E"/>
    <w:rsid w:val="00AA5B80"/>
    <w:rsid w:val="00AA7060"/>
    <w:rsid w:val="00AA7127"/>
    <w:rsid w:val="00AB0435"/>
    <w:rsid w:val="00AB072E"/>
    <w:rsid w:val="00AB077F"/>
    <w:rsid w:val="00AB0D8F"/>
    <w:rsid w:val="00AB0E4D"/>
    <w:rsid w:val="00AB0E7F"/>
    <w:rsid w:val="00AB104F"/>
    <w:rsid w:val="00AB11AE"/>
    <w:rsid w:val="00AB150C"/>
    <w:rsid w:val="00AB154A"/>
    <w:rsid w:val="00AB216B"/>
    <w:rsid w:val="00AB22E0"/>
    <w:rsid w:val="00AB32B7"/>
    <w:rsid w:val="00AB3343"/>
    <w:rsid w:val="00AB350D"/>
    <w:rsid w:val="00AB3B37"/>
    <w:rsid w:val="00AB3D20"/>
    <w:rsid w:val="00AB4383"/>
    <w:rsid w:val="00AB45B9"/>
    <w:rsid w:val="00AB4733"/>
    <w:rsid w:val="00AB4CB4"/>
    <w:rsid w:val="00AB4CB5"/>
    <w:rsid w:val="00AB4D5B"/>
    <w:rsid w:val="00AB4DFD"/>
    <w:rsid w:val="00AB5272"/>
    <w:rsid w:val="00AB53E6"/>
    <w:rsid w:val="00AB5664"/>
    <w:rsid w:val="00AB5911"/>
    <w:rsid w:val="00AB5A0C"/>
    <w:rsid w:val="00AB60F6"/>
    <w:rsid w:val="00AB6299"/>
    <w:rsid w:val="00AB67BC"/>
    <w:rsid w:val="00AB6A84"/>
    <w:rsid w:val="00AB73FB"/>
    <w:rsid w:val="00AB7C9B"/>
    <w:rsid w:val="00AB7E8F"/>
    <w:rsid w:val="00AC052C"/>
    <w:rsid w:val="00AC0649"/>
    <w:rsid w:val="00AC065A"/>
    <w:rsid w:val="00AC0858"/>
    <w:rsid w:val="00AC0D80"/>
    <w:rsid w:val="00AC1368"/>
    <w:rsid w:val="00AC141A"/>
    <w:rsid w:val="00AC1472"/>
    <w:rsid w:val="00AC19E5"/>
    <w:rsid w:val="00AC1AC7"/>
    <w:rsid w:val="00AC1E0C"/>
    <w:rsid w:val="00AC233D"/>
    <w:rsid w:val="00AC2B42"/>
    <w:rsid w:val="00AC362C"/>
    <w:rsid w:val="00AC3744"/>
    <w:rsid w:val="00AC3A06"/>
    <w:rsid w:val="00AC3DA1"/>
    <w:rsid w:val="00AC43DF"/>
    <w:rsid w:val="00AC4CDB"/>
    <w:rsid w:val="00AC4EF5"/>
    <w:rsid w:val="00AC4F78"/>
    <w:rsid w:val="00AC5256"/>
    <w:rsid w:val="00AC535C"/>
    <w:rsid w:val="00AC53FD"/>
    <w:rsid w:val="00AC5430"/>
    <w:rsid w:val="00AC55A8"/>
    <w:rsid w:val="00AC5AE4"/>
    <w:rsid w:val="00AC5D80"/>
    <w:rsid w:val="00AC5DBC"/>
    <w:rsid w:val="00AC601C"/>
    <w:rsid w:val="00AC686C"/>
    <w:rsid w:val="00AC687D"/>
    <w:rsid w:val="00AC688D"/>
    <w:rsid w:val="00AC6A22"/>
    <w:rsid w:val="00AC6E78"/>
    <w:rsid w:val="00AC730B"/>
    <w:rsid w:val="00AC7378"/>
    <w:rsid w:val="00AC7731"/>
    <w:rsid w:val="00AC77FE"/>
    <w:rsid w:val="00AD078A"/>
    <w:rsid w:val="00AD096F"/>
    <w:rsid w:val="00AD0BBF"/>
    <w:rsid w:val="00AD0DDC"/>
    <w:rsid w:val="00AD1AF0"/>
    <w:rsid w:val="00AD1B0D"/>
    <w:rsid w:val="00AD1BCA"/>
    <w:rsid w:val="00AD1BFA"/>
    <w:rsid w:val="00AD1D81"/>
    <w:rsid w:val="00AD1EF8"/>
    <w:rsid w:val="00AD210A"/>
    <w:rsid w:val="00AD2197"/>
    <w:rsid w:val="00AD26BE"/>
    <w:rsid w:val="00AD285C"/>
    <w:rsid w:val="00AD2BA3"/>
    <w:rsid w:val="00AD35D3"/>
    <w:rsid w:val="00AD3707"/>
    <w:rsid w:val="00AD3D12"/>
    <w:rsid w:val="00AD3EB8"/>
    <w:rsid w:val="00AD497E"/>
    <w:rsid w:val="00AD4CF5"/>
    <w:rsid w:val="00AD4EC8"/>
    <w:rsid w:val="00AD4F68"/>
    <w:rsid w:val="00AD5039"/>
    <w:rsid w:val="00AD559F"/>
    <w:rsid w:val="00AD55BF"/>
    <w:rsid w:val="00AD57CC"/>
    <w:rsid w:val="00AD59D7"/>
    <w:rsid w:val="00AD5E73"/>
    <w:rsid w:val="00AD5E87"/>
    <w:rsid w:val="00AD60E6"/>
    <w:rsid w:val="00AD617B"/>
    <w:rsid w:val="00AD6421"/>
    <w:rsid w:val="00AD6B3E"/>
    <w:rsid w:val="00AD6B42"/>
    <w:rsid w:val="00AD6B59"/>
    <w:rsid w:val="00AD6BDE"/>
    <w:rsid w:val="00AD6FDB"/>
    <w:rsid w:val="00AD758B"/>
    <w:rsid w:val="00AD76CF"/>
    <w:rsid w:val="00AD7DA2"/>
    <w:rsid w:val="00AE167F"/>
    <w:rsid w:val="00AE1933"/>
    <w:rsid w:val="00AE1A8E"/>
    <w:rsid w:val="00AE1C43"/>
    <w:rsid w:val="00AE2207"/>
    <w:rsid w:val="00AE2444"/>
    <w:rsid w:val="00AE2C38"/>
    <w:rsid w:val="00AE3151"/>
    <w:rsid w:val="00AE3BCE"/>
    <w:rsid w:val="00AE407F"/>
    <w:rsid w:val="00AE46B0"/>
    <w:rsid w:val="00AE475C"/>
    <w:rsid w:val="00AE4866"/>
    <w:rsid w:val="00AE496B"/>
    <w:rsid w:val="00AE4996"/>
    <w:rsid w:val="00AE49AE"/>
    <w:rsid w:val="00AE49D8"/>
    <w:rsid w:val="00AE49EB"/>
    <w:rsid w:val="00AE53AF"/>
    <w:rsid w:val="00AE5778"/>
    <w:rsid w:val="00AE59D8"/>
    <w:rsid w:val="00AE5E51"/>
    <w:rsid w:val="00AE5E6B"/>
    <w:rsid w:val="00AE5EB4"/>
    <w:rsid w:val="00AE60AA"/>
    <w:rsid w:val="00AE63DF"/>
    <w:rsid w:val="00AE64A6"/>
    <w:rsid w:val="00AE67DB"/>
    <w:rsid w:val="00AE696A"/>
    <w:rsid w:val="00AE6C99"/>
    <w:rsid w:val="00AE733C"/>
    <w:rsid w:val="00AE7E82"/>
    <w:rsid w:val="00AF0076"/>
    <w:rsid w:val="00AF00DE"/>
    <w:rsid w:val="00AF01E3"/>
    <w:rsid w:val="00AF03FB"/>
    <w:rsid w:val="00AF0D2B"/>
    <w:rsid w:val="00AF1277"/>
    <w:rsid w:val="00AF1412"/>
    <w:rsid w:val="00AF15E2"/>
    <w:rsid w:val="00AF16E2"/>
    <w:rsid w:val="00AF1886"/>
    <w:rsid w:val="00AF193F"/>
    <w:rsid w:val="00AF20B1"/>
    <w:rsid w:val="00AF21B1"/>
    <w:rsid w:val="00AF27F6"/>
    <w:rsid w:val="00AF2897"/>
    <w:rsid w:val="00AF2B7C"/>
    <w:rsid w:val="00AF2F89"/>
    <w:rsid w:val="00AF314F"/>
    <w:rsid w:val="00AF32F2"/>
    <w:rsid w:val="00AF3541"/>
    <w:rsid w:val="00AF371E"/>
    <w:rsid w:val="00AF3B4D"/>
    <w:rsid w:val="00AF3D2F"/>
    <w:rsid w:val="00AF3E66"/>
    <w:rsid w:val="00AF413E"/>
    <w:rsid w:val="00AF4AC4"/>
    <w:rsid w:val="00AF4E12"/>
    <w:rsid w:val="00AF4F75"/>
    <w:rsid w:val="00AF501E"/>
    <w:rsid w:val="00AF547F"/>
    <w:rsid w:val="00AF5489"/>
    <w:rsid w:val="00AF57C0"/>
    <w:rsid w:val="00AF653A"/>
    <w:rsid w:val="00AF65E3"/>
    <w:rsid w:val="00AF6C0C"/>
    <w:rsid w:val="00AF7246"/>
    <w:rsid w:val="00AF74BD"/>
    <w:rsid w:val="00AF7513"/>
    <w:rsid w:val="00AF7672"/>
    <w:rsid w:val="00AF784F"/>
    <w:rsid w:val="00AF7896"/>
    <w:rsid w:val="00AF7D00"/>
    <w:rsid w:val="00AF7D09"/>
    <w:rsid w:val="00AF7D1D"/>
    <w:rsid w:val="00B002AC"/>
    <w:rsid w:val="00B0036B"/>
    <w:rsid w:val="00B003EE"/>
    <w:rsid w:val="00B004AC"/>
    <w:rsid w:val="00B00848"/>
    <w:rsid w:val="00B008A6"/>
    <w:rsid w:val="00B00A80"/>
    <w:rsid w:val="00B00BB8"/>
    <w:rsid w:val="00B00E72"/>
    <w:rsid w:val="00B01142"/>
    <w:rsid w:val="00B01299"/>
    <w:rsid w:val="00B0134C"/>
    <w:rsid w:val="00B01B7B"/>
    <w:rsid w:val="00B01E95"/>
    <w:rsid w:val="00B021CE"/>
    <w:rsid w:val="00B021F2"/>
    <w:rsid w:val="00B02687"/>
    <w:rsid w:val="00B02829"/>
    <w:rsid w:val="00B0294B"/>
    <w:rsid w:val="00B02C74"/>
    <w:rsid w:val="00B033BD"/>
    <w:rsid w:val="00B035C8"/>
    <w:rsid w:val="00B0373A"/>
    <w:rsid w:val="00B038D1"/>
    <w:rsid w:val="00B03A95"/>
    <w:rsid w:val="00B03C62"/>
    <w:rsid w:val="00B03E82"/>
    <w:rsid w:val="00B03E99"/>
    <w:rsid w:val="00B04414"/>
    <w:rsid w:val="00B04624"/>
    <w:rsid w:val="00B0462C"/>
    <w:rsid w:val="00B0479C"/>
    <w:rsid w:val="00B04BA5"/>
    <w:rsid w:val="00B04C68"/>
    <w:rsid w:val="00B04F05"/>
    <w:rsid w:val="00B056C2"/>
    <w:rsid w:val="00B0573C"/>
    <w:rsid w:val="00B057CD"/>
    <w:rsid w:val="00B05837"/>
    <w:rsid w:val="00B05880"/>
    <w:rsid w:val="00B05A79"/>
    <w:rsid w:val="00B05DFD"/>
    <w:rsid w:val="00B05F35"/>
    <w:rsid w:val="00B05F67"/>
    <w:rsid w:val="00B0624E"/>
    <w:rsid w:val="00B0682D"/>
    <w:rsid w:val="00B069DB"/>
    <w:rsid w:val="00B077DE"/>
    <w:rsid w:val="00B07A96"/>
    <w:rsid w:val="00B07D63"/>
    <w:rsid w:val="00B10632"/>
    <w:rsid w:val="00B10713"/>
    <w:rsid w:val="00B10843"/>
    <w:rsid w:val="00B10A30"/>
    <w:rsid w:val="00B10AC0"/>
    <w:rsid w:val="00B10CF2"/>
    <w:rsid w:val="00B10DC3"/>
    <w:rsid w:val="00B119A2"/>
    <w:rsid w:val="00B11ED2"/>
    <w:rsid w:val="00B1274A"/>
    <w:rsid w:val="00B12BD3"/>
    <w:rsid w:val="00B12E96"/>
    <w:rsid w:val="00B13525"/>
    <w:rsid w:val="00B13809"/>
    <w:rsid w:val="00B13E3C"/>
    <w:rsid w:val="00B13F3E"/>
    <w:rsid w:val="00B14390"/>
    <w:rsid w:val="00B145C9"/>
    <w:rsid w:val="00B14AAC"/>
    <w:rsid w:val="00B14E0A"/>
    <w:rsid w:val="00B14E5D"/>
    <w:rsid w:val="00B14EA4"/>
    <w:rsid w:val="00B15148"/>
    <w:rsid w:val="00B1523B"/>
    <w:rsid w:val="00B15480"/>
    <w:rsid w:val="00B15D52"/>
    <w:rsid w:val="00B1611F"/>
    <w:rsid w:val="00B16842"/>
    <w:rsid w:val="00B16C49"/>
    <w:rsid w:val="00B16CDB"/>
    <w:rsid w:val="00B17276"/>
    <w:rsid w:val="00B175C4"/>
    <w:rsid w:val="00B17A61"/>
    <w:rsid w:val="00B17BBC"/>
    <w:rsid w:val="00B17D43"/>
    <w:rsid w:val="00B17DE8"/>
    <w:rsid w:val="00B17E5D"/>
    <w:rsid w:val="00B17F9C"/>
    <w:rsid w:val="00B17FAD"/>
    <w:rsid w:val="00B203BB"/>
    <w:rsid w:val="00B2071B"/>
    <w:rsid w:val="00B20819"/>
    <w:rsid w:val="00B209E7"/>
    <w:rsid w:val="00B209EC"/>
    <w:rsid w:val="00B20CE1"/>
    <w:rsid w:val="00B20D36"/>
    <w:rsid w:val="00B21968"/>
    <w:rsid w:val="00B21B90"/>
    <w:rsid w:val="00B21BE0"/>
    <w:rsid w:val="00B21FA5"/>
    <w:rsid w:val="00B22245"/>
    <w:rsid w:val="00B222D7"/>
    <w:rsid w:val="00B227B8"/>
    <w:rsid w:val="00B227C4"/>
    <w:rsid w:val="00B22956"/>
    <w:rsid w:val="00B22A1A"/>
    <w:rsid w:val="00B22B11"/>
    <w:rsid w:val="00B2320E"/>
    <w:rsid w:val="00B23810"/>
    <w:rsid w:val="00B23D67"/>
    <w:rsid w:val="00B23DD8"/>
    <w:rsid w:val="00B2477F"/>
    <w:rsid w:val="00B24807"/>
    <w:rsid w:val="00B24827"/>
    <w:rsid w:val="00B24996"/>
    <w:rsid w:val="00B24AB1"/>
    <w:rsid w:val="00B24B9B"/>
    <w:rsid w:val="00B24D9F"/>
    <w:rsid w:val="00B250C1"/>
    <w:rsid w:val="00B2548F"/>
    <w:rsid w:val="00B25789"/>
    <w:rsid w:val="00B2590C"/>
    <w:rsid w:val="00B25F80"/>
    <w:rsid w:val="00B26454"/>
    <w:rsid w:val="00B2665F"/>
    <w:rsid w:val="00B26A96"/>
    <w:rsid w:val="00B26D4B"/>
    <w:rsid w:val="00B26D72"/>
    <w:rsid w:val="00B26F0A"/>
    <w:rsid w:val="00B27057"/>
    <w:rsid w:val="00B2718B"/>
    <w:rsid w:val="00B2772D"/>
    <w:rsid w:val="00B27BF7"/>
    <w:rsid w:val="00B27C9B"/>
    <w:rsid w:val="00B30067"/>
    <w:rsid w:val="00B3012A"/>
    <w:rsid w:val="00B303DE"/>
    <w:rsid w:val="00B30540"/>
    <w:rsid w:val="00B30546"/>
    <w:rsid w:val="00B30995"/>
    <w:rsid w:val="00B30E4A"/>
    <w:rsid w:val="00B30EA4"/>
    <w:rsid w:val="00B31114"/>
    <w:rsid w:val="00B311D3"/>
    <w:rsid w:val="00B311FE"/>
    <w:rsid w:val="00B318E9"/>
    <w:rsid w:val="00B31AA5"/>
    <w:rsid w:val="00B31E17"/>
    <w:rsid w:val="00B31F87"/>
    <w:rsid w:val="00B322D1"/>
    <w:rsid w:val="00B323D3"/>
    <w:rsid w:val="00B3286C"/>
    <w:rsid w:val="00B32D27"/>
    <w:rsid w:val="00B32DC5"/>
    <w:rsid w:val="00B32F6C"/>
    <w:rsid w:val="00B333F6"/>
    <w:rsid w:val="00B335B9"/>
    <w:rsid w:val="00B335FB"/>
    <w:rsid w:val="00B336FD"/>
    <w:rsid w:val="00B339CB"/>
    <w:rsid w:val="00B33A99"/>
    <w:rsid w:val="00B33ABA"/>
    <w:rsid w:val="00B33B64"/>
    <w:rsid w:val="00B33D8C"/>
    <w:rsid w:val="00B33F01"/>
    <w:rsid w:val="00B34076"/>
    <w:rsid w:val="00B3430C"/>
    <w:rsid w:val="00B343B8"/>
    <w:rsid w:val="00B34DBC"/>
    <w:rsid w:val="00B34E82"/>
    <w:rsid w:val="00B35066"/>
    <w:rsid w:val="00B35271"/>
    <w:rsid w:val="00B35715"/>
    <w:rsid w:val="00B35B5D"/>
    <w:rsid w:val="00B35C15"/>
    <w:rsid w:val="00B35DAA"/>
    <w:rsid w:val="00B35DC9"/>
    <w:rsid w:val="00B360BE"/>
    <w:rsid w:val="00B361D3"/>
    <w:rsid w:val="00B369B5"/>
    <w:rsid w:val="00B371A0"/>
    <w:rsid w:val="00B37570"/>
    <w:rsid w:val="00B37B72"/>
    <w:rsid w:val="00B37C75"/>
    <w:rsid w:val="00B37D78"/>
    <w:rsid w:val="00B37E9E"/>
    <w:rsid w:val="00B40182"/>
    <w:rsid w:val="00B40FDF"/>
    <w:rsid w:val="00B41180"/>
    <w:rsid w:val="00B41353"/>
    <w:rsid w:val="00B414F2"/>
    <w:rsid w:val="00B418E7"/>
    <w:rsid w:val="00B4190F"/>
    <w:rsid w:val="00B41B9D"/>
    <w:rsid w:val="00B4203B"/>
    <w:rsid w:val="00B4262D"/>
    <w:rsid w:val="00B42731"/>
    <w:rsid w:val="00B428D9"/>
    <w:rsid w:val="00B42C50"/>
    <w:rsid w:val="00B42DE4"/>
    <w:rsid w:val="00B42DF1"/>
    <w:rsid w:val="00B42E42"/>
    <w:rsid w:val="00B43B89"/>
    <w:rsid w:val="00B43B9F"/>
    <w:rsid w:val="00B43BD8"/>
    <w:rsid w:val="00B43CC8"/>
    <w:rsid w:val="00B43E51"/>
    <w:rsid w:val="00B43FA7"/>
    <w:rsid w:val="00B44E0E"/>
    <w:rsid w:val="00B4515A"/>
    <w:rsid w:val="00B45287"/>
    <w:rsid w:val="00B45690"/>
    <w:rsid w:val="00B456B9"/>
    <w:rsid w:val="00B45A60"/>
    <w:rsid w:val="00B45E4E"/>
    <w:rsid w:val="00B46194"/>
    <w:rsid w:val="00B462BC"/>
    <w:rsid w:val="00B46727"/>
    <w:rsid w:val="00B4698E"/>
    <w:rsid w:val="00B46CC4"/>
    <w:rsid w:val="00B46DDF"/>
    <w:rsid w:val="00B46F01"/>
    <w:rsid w:val="00B47120"/>
    <w:rsid w:val="00B47407"/>
    <w:rsid w:val="00B478CF"/>
    <w:rsid w:val="00B5040E"/>
    <w:rsid w:val="00B50AFF"/>
    <w:rsid w:val="00B50DE6"/>
    <w:rsid w:val="00B50F6F"/>
    <w:rsid w:val="00B5102B"/>
    <w:rsid w:val="00B5128B"/>
    <w:rsid w:val="00B51322"/>
    <w:rsid w:val="00B513D6"/>
    <w:rsid w:val="00B51633"/>
    <w:rsid w:val="00B5189F"/>
    <w:rsid w:val="00B51F54"/>
    <w:rsid w:val="00B527E2"/>
    <w:rsid w:val="00B52853"/>
    <w:rsid w:val="00B5290E"/>
    <w:rsid w:val="00B52B85"/>
    <w:rsid w:val="00B52C34"/>
    <w:rsid w:val="00B52D7C"/>
    <w:rsid w:val="00B52E17"/>
    <w:rsid w:val="00B53078"/>
    <w:rsid w:val="00B5307D"/>
    <w:rsid w:val="00B531F3"/>
    <w:rsid w:val="00B5394C"/>
    <w:rsid w:val="00B53A9C"/>
    <w:rsid w:val="00B53AB3"/>
    <w:rsid w:val="00B53C82"/>
    <w:rsid w:val="00B53EA0"/>
    <w:rsid w:val="00B5412A"/>
    <w:rsid w:val="00B5414C"/>
    <w:rsid w:val="00B54231"/>
    <w:rsid w:val="00B54297"/>
    <w:rsid w:val="00B54345"/>
    <w:rsid w:val="00B54545"/>
    <w:rsid w:val="00B546CB"/>
    <w:rsid w:val="00B54AC0"/>
    <w:rsid w:val="00B54BA5"/>
    <w:rsid w:val="00B54BCC"/>
    <w:rsid w:val="00B54ED0"/>
    <w:rsid w:val="00B54ED3"/>
    <w:rsid w:val="00B54F62"/>
    <w:rsid w:val="00B554DD"/>
    <w:rsid w:val="00B558A8"/>
    <w:rsid w:val="00B558C0"/>
    <w:rsid w:val="00B55C5A"/>
    <w:rsid w:val="00B55D6F"/>
    <w:rsid w:val="00B55ED2"/>
    <w:rsid w:val="00B560A7"/>
    <w:rsid w:val="00B561DD"/>
    <w:rsid w:val="00B56211"/>
    <w:rsid w:val="00B56650"/>
    <w:rsid w:val="00B566DB"/>
    <w:rsid w:val="00B567F3"/>
    <w:rsid w:val="00B5687B"/>
    <w:rsid w:val="00B56F1E"/>
    <w:rsid w:val="00B57076"/>
    <w:rsid w:val="00B5711F"/>
    <w:rsid w:val="00B571FA"/>
    <w:rsid w:val="00B57397"/>
    <w:rsid w:val="00B573F4"/>
    <w:rsid w:val="00B57AA5"/>
    <w:rsid w:val="00B57E6C"/>
    <w:rsid w:val="00B57F1C"/>
    <w:rsid w:val="00B60020"/>
    <w:rsid w:val="00B604AE"/>
    <w:rsid w:val="00B60A74"/>
    <w:rsid w:val="00B61140"/>
    <w:rsid w:val="00B619F2"/>
    <w:rsid w:val="00B61CAC"/>
    <w:rsid w:val="00B62288"/>
    <w:rsid w:val="00B62DD0"/>
    <w:rsid w:val="00B63311"/>
    <w:rsid w:val="00B642EF"/>
    <w:rsid w:val="00B643F8"/>
    <w:rsid w:val="00B64461"/>
    <w:rsid w:val="00B6480E"/>
    <w:rsid w:val="00B64EE7"/>
    <w:rsid w:val="00B64EFF"/>
    <w:rsid w:val="00B652FB"/>
    <w:rsid w:val="00B65574"/>
    <w:rsid w:val="00B65AB8"/>
    <w:rsid w:val="00B65F53"/>
    <w:rsid w:val="00B66382"/>
    <w:rsid w:val="00B66565"/>
    <w:rsid w:val="00B66B29"/>
    <w:rsid w:val="00B66BD2"/>
    <w:rsid w:val="00B66CE1"/>
    <w:rsid w:val="00B66DEF"/>
    <w:rsid w:val="00B67088"/>
    <w:rsid w:val="00B677C3"/>
    <w:rsid w:val="00B67D68"/>
    <w:rsid w:val="00B67DB1"/>
    <w:rsid w:val="00B67E99"/>
    <w:rsid w:val="00B67F01"/>
    <w:rsid w:val="00B700BB"/>
    <w:rsid w:val="00B702EB"/>
    <w:rsid w:val="00B703FF"/>
    <w:rsid w:val="00B70458"/>
    <w:rsid w:val="00B70558"/>
    <w:rsid w:val="00B7062A"/>
    <w:rsid w:val="00B70807"/>
    <w:rsid w:val="00B70E11"/>
    <w:rsid w:val="00B70F71"/>
    <w:rsid w:val="00B7118A"/>
    <w:rsid w:val="00B71B52"/>
    <w:rsid w:val="00B71D9B"/>
    <w:rsid w:val="00B72106"/>
    <w:rsid w:val="00B72581"/>
    <w:rsid w:val="00B72995"/>
    <w:rsid w:val="00B72DD9"/>
    <w:rsid w:val="00B72EAB"/>
    <w:rsid w:val="00B72F2E"/>
    <w:rsid w:val="00B73607"/>
    <w:rsid w:val="00B73CCF"/>
    <w:rsid w:val="00B73FE2"/>
    <w:rsid w:val="00B7449C"/>
    <w:rsid w:val="00B74509"/>
    <w:rsid w:val="00B7454D"/>
    <w:rsid w:val="00B7458D"/>
    <w:rsid w:val="00B74705"/>
    <w:rsid w:val="00B74732"/>
    <w:rsid w:val="00B7480E"/>
    <w:rsid w:val="00B7498F"/>
    <w:rsid w:val="00B749D9"/>
    <w:rsid w:val="00B74A98"/>
    <w:rsid w:val="00B7512B"/>
    <w:rsid w:val="00B754A3"/>
    <w:rsid w:val="00B75698"/>
    <w:rsid w:val="00B758ED"/>
    <w:rsid w:val="00B75D23"/>
    <w:rsid w:val="00B75F85"/>
    <w:rsid w:val="00B76461"/>
    <w:rsid w:val="00B7653D"/>
    <w:rsid w:val="00B767A3"/>
    <w:rsid w:val="00B767C1"/>
    <w:rsid w:val="00B76926"/>
    <w:rsid w:val="00B76E40"/>
    <w:rsid w:val="00B777C2"/>
    <w:rsid w:val="00B77DDA"/>
    <w:rsid w:val="00B77EE7"/>
    <w:rsid w:val="00B8007C"/>
    <w:rsid w:val="00B80D87"/>
    <w:rsid w:val="00B80FFD"/>
    <w:rsid w:val="00B814BB"/>
    <w:rsid w:val="00B816FA"/>
    <w:rsid w:val="00B81D34"/>
    <w:rsid w:val="00B81EEE"/>
    <w:rsid w:val="00B81FF0"/>
    <w:rsid w:val="00B82070"/>
    <w:rsid w:val="00B821D6"/>
    <w:rsid w:val="00B8250B"/>
    <w:rsid w:val="00B82549"/>
    <w:rsid w:val="00B82657"/>
    <w:rsid w:val="00B82C4B"/>
    <w:rsid w:val="00B82EAA"/>
    <w:rsid w:val="00B82F2B"/>
    <w:rsid w:val="00B82F6A"/>
    <w:rsid w:val="00B831FD"/>
    <w:rsid w:val="00B832A2"/>
    <w:rsid w:val="00B8384C"/>
    <w:rsid w:val="00B83ADE"/>
    <w:rsid w:val="00B83DFF"/>
    <w:rsid w:val="00B83F4C"/>
    <w:rsid w:val="00B8405D"/>
    <w:rsid w:val="00B8418E"/>
    <w:rsid w:val="00B8426B"/>
    <w:rsid w:val="00B84667"/>
    <w:rsid w:val="00B8466B"/>
    <w:rsid w:val="00B84B7B"/>
    <w:rsid w:val="00B84BD4"/>
    <w:rsid w:val="00B853B4"/>
    <w:rsid w:val="00B8545E"/>
    <w:rsid w:val="00B85695"/>
    <w:rsid w:val="00B8569B"/>
    <w:rsid w:val="00B85AAF"/>
    <w:rsid w:val="00B85B7D"/>
    <w:rsid w:val="00B86150"/>
    <w:rsid w:val="00B8638D"/>
    <w:rsid w:val="00B86521"/>
    <w:rsid w:val="00B866F8"/>
    <w:rsid w:val="00B86F13"/>
    <w:rsid w:val="00B86FB8"/>
    <w:rsid w:val="00B870D0"/>
    <w:rsid w:val="00B8712C"/>
    <w:rsid w:val="00B87425"/>
    <w:rsid w:val="00B9095D"/>
    <w:rsid w:val="00B90B07"/>
    <w:rsid w:val="00B91540"/>
    <w:rsid w:val="00B917D6"/>
    <w:rsid w:val="00B9195F"/>
    <w:rsid w:val="00B91D9A"/>
    <w:rsid w:val="00B92235"/>
    <w:rsid w:val="00B927B4"/>
    <w:rsid w:val="00B92994"/>
    <w:rsid w:val="00B92CA7"/>
    <w:rsid w:val="00B92CB1"/>
    <w:rsid w:val="00B93083"/>
    <w:rsid w:val="00B931C4"/>
    <w:rsid w:val="00B931E6"/>
    <w:rsid w:val="00B934B7"/>
    <w:rsid w:val="00B938CC"/>
    <w:rsid w:val="00B9390A"/>
    <w:rsid w:val="00B93940"/>
    <w:rsid w:val="00B942A3"/>
    <w:rsid w:val="00B9445A"/>
    <w:rsid w:val="00B94868"/>
    <w:rsid w:val="00B9487E"/>
    <w:rsid w:val="00B9494D"/>
    <w:rsid w:val="00B94A9F"/>
    <w:rsid w:val="00B94C9F"/>
    <w:rsid w:val="00B950F0"/>
    <w:rsid w:val="00B95559"/>
    <w:rsid w:val="00B95D8D"/>
    <w:rsid w:val="00B95DB5"/>
    <w:rsid w:val="00B95E90"/>
    <w:rsid w:val="00B960C5"/>
    <w:rsid w:val="00B96394"/>
    <w:rsid w:val="00B9640F"/>
    <w:rsid w:val="00B96583"/>
    <w:rsid w:val="00B965BD"/>
    <w:rsid w:val="00B9684A"/>
    <w:rsid w:val="00B96A4E"/>
    <w:rsid w:val="00B96B53"/>
    <w:rsid w:val="00B96C59"/>
    <w:rsid w:val="00B96FA2"/>
    <w:rsid w:val="00B9702A"/>
    <w:rsid w:val="00B970CA"/>
    <w:rsid w:val="00B97402"/>
    <w:rsid w:val="00B97CEF"/>
    <w:rsid w:val="00BA0955"/>
    <w:rsid w:val="00BA0A8B"/>
    <w:rsid w:val="00BA0F56"/>
    <w:rsid w:val="00BA12D2"/>
    <w:rsid w:val="00BA141E"/>
    <w:rsid w:val="00BA16C2"/>
    <w:rsid w:val="00BA1978"/>
    <w:rsid w:val="00BA1B26"/>
    <w:rsid w:val="00BA1B31"/>
    <w:rsid w:val="00BA1DB9"/>
    <w:rsid w:val="00BA26F4"/>
    <w:rsid w:val="00BA27C1"/>
    <w:rsid w:val="00BA2BF3"/>
    <w:rsid w:val="00BA2C63"/>
    <w:rsid w:val="00BA2C74"/>
    <w:rsid w:val="00BA31B8"/>
    <w:rsid w:val="00BA322E"/>
    <w:rsid w:val="00BA3413"/>
    <w:rsid w:val="00BA37D2"/>
    <w:rsid w:val="00BA388B"/>
    <w:rsid w:val="00BA3A0D"/>
    <w:rsid w:val="00BA3A7E"/>
    <w:rsid w:val="00BA3C04"/>
    <w:rsid w:val="00BA3D16"/>
    <w:rsid w:val="00BA45BC"/>
    <w:rsid w:val="00BA486C"/>
    <w:rsid w:val="00BA4A94"/>
    <w:rsid w:val="00BA4B5B"/>
    <w:rsid w:val="00BA4DF3"/>
    <w:rsid w:val="00BA4EDA"/>
    <w:rsid w:val="00BA50B7"/>
    <w:rsid w:val="00BA53C5"/>
    <w:rsid w:val="00BA557D"/>
    <w:rsid w:val="00BA574A"/>
    <w:rsid w:val="00BA574F"/>
    <w:rsid w:val="00BA5A6A"/>
    <w:rsid w:val="00BA5DC3"/>
    <w:rsid w:val="00BA5FD2"/>
    <w:rsid w:val="00BA603D"/>
    <w:rsid w:val="00BA632A"/>
    <w:rsid w:val="00BA6404"/>
    <w:rsid w:val="00BA64F5"/>
    <w:rsid w:val="00BA6585"/>
    <w:rsid w:val="00BA66EB"/>
    <w:rsid w:val="00BA6A4B"/>
    <w:rsid w:val="00BA6C24"/>
    <w:rsid w:val="00BA6E49"/>
    <w:rsid w:val="00BA6F3C"/>
    <w:rsid w:val="00BA76DC"/>
    <w:rsid w:val="00BA791A"/>
    <w:rsid w:val="00BA7924"/>
    <w:rsid w:val="00BA7DF7"/>
    <w:rsid w:val="00BA7E09"/>
    <w:rsid w:val="00BB0ACC"/>
    <w:rsid w:val="00BB0B36"/>
    <w:rsid w:val="00BB0CAD"/>
    <w:rsid w:val="00BB0F95"/>
    <w:rsid w:val="00BB10DC"/>
    <w:rsid w:val="00BB1AD8"/>
    <w:rsid w:val="00BB1C84"/>
    <w:rsid w:val="00BB1D9D"/>
    <w:rsid w:val="00BB2014"/>
    <w:rsid w:val="00BB2075"/>
    <w:rsid w:val="00BB219C"/>
    <w:rsid w:val="00BB238E"/>
    <w:rsid w:val="00BB2748"/>
    <w:rsid w:val="00BB2CE3"/>
    <w:rsid w:val="00BB3752"/>
    <w:rsid w:val="00BB37AC"/>
    <w:rsid w:val="00BB38AD"/>
    <w:rsid w:val="00BB3CF2"/>
    <w:rsid w:val="00BB410E"/>
    <w:rsid w:val="00BB4274"/>
    <w:rsid w:val="00BB42F6"/>
    <w:rsid w:val="00BB435F"/>
    <w:rsid w:val="00BB437A"/>
    <w:rsid w:val="00BB44D4"/>
    <w:rsid w:val="00BB461A"/>
    <w:rsid w:val="00BB51A7"/>
    <w:rsid w:val="00BB53FB"/>
    <w:rsid w:val="00BB55D7"/>
    <w:rsid w:val="00BB5627"/>
    <w:rsid w:val="00BB5800"/>
    <w:rsid w:val="00BB5C7B"/>
    <w:rsid w:val="00BB5D91"/>
    <w:rsid w:val="00BB5F18"/>
    <w:rsid w:val="00BB6150"/>
    <w:rsid w:val="00BB63E7"/>
    <w:rsid w:val="00BB69CE"/>
    <w:rsid w:val="00BB6A18"/>
    <w:rsid w:val="00BB6A33"/>
    <w:rsid w:val="00BB6D5C"/>
    <w:rsid w:val="00BB6E31"/>
    <w:rsid w:val="00BB7383"/>
    <w:rsid w:val="00BB7420"/>
    <w:rsid w:val="00BB7A6F"/>
    <w:rsid w:val="00BB7E22"/>
    <w:rsid w:val="00BB7E39"/>
    <w:rsid w:val="00BB7E3C"/>
    <w:rsid w:val="00BB7F3A"/>
    <w:rsid w:val="00BC0155"/>
    <w:rsid w:val="00BC047D"/>
    <w:rsid w:val="00BC0CBE"/>
    <w:rsid w:val="00BC0D2D"/>
    <w:rsid w:val="00BC1157"/>
    <w:rsid w:val="00BC1242"/>
    <w:rsid w:val="00BC1278"/>
    <w:rsid w:val="00BC12BA"/>
    <w:rsid w:val="00BC13DE"/>
    <w:rsid w:val="00BC16B6"/>
    <w:rsid w:val="00BC16DA"/>
    <w:rsid w:val="00BC1940"/>
    <w:rsid w:val="00BC1C32"/>
    <w:rsid w:val="00BC22B2"/>
    <w:rsid w:val="00BC2B4A"/>
    <w:rsid w:val="00BC2C26"/>
    <w:rsid w:val="00BC2D32"/>
    <w:rsid w:val="00BC2E89"/>
    <w:rsid w:val="00BC2F07"/>
    <w:rsid w:val="00BC3596"/>
    <w:rsid w:val="00BC377F"/>
    <w:rsid w:val="00BC3B8B"/>
    <w:rsid w:val="00BC3EF6"/>
    <w:rsid w:val="00BC46CA"/>
    <w:rsid w:val="00BC46CF"/>
    <w:rsid w:val="00BC46D0"/>
    <w:rsid w:val="00BC5166"/>
    <w:rsid w:val="00BC5543"/>
    <w:rsid w:val="00BC55D7"/>
    <w:rsid w:val="00BC669A"/>
    <w:rsid w:val="00BC69B0"/>
    <w:rsid w:val="00BC6A59"/>
    <w:rsid w:val="00BC6B5D"/>
    <w:rsid w:val="00BC6B9C"/>
    <w:rsid w:val="00BC6E9D"/>
    <w:rsid w:val="00BC736D"/>
    <w:rsid w:val="00BC75E3"/>
    <w:rsid w:val="00BD0568"/>
    <w:rsid w:val="00BD0782"/>
    <w:rsid w:val="00BD090E"/>
    <w:rsid w:val="00BD0A18"/>
    <w:rsid w:val="00BD10A7"/>
    <w:rsid w:val="00BD124A"/>
    <w:rsid w:val="00BD148A"/>
    <w:rsid w:val="00BD1651"/>
    <w:rsid w:val="00BD1670"/>
    <w:rsid w:val="00BD1B8C"/>
    <w:rsid w:val="00BD2248"/>
    <w:rsid w:val="00BD229F"/>
    <w:rsid w:val="00BD2395"/>
    <w:rsid w:val="00BD2631"/>
    <w:rsid w:val="00BD2A10"/>
    <w:rsid w:val="00BD2C42"/>
    <w:rsid w:val="00BD2E10"/>
    <w:rsid w:val="00BD2E12"/>
    <w:rsid w:val="00BD31BE"/>
    <w:rsid w:val="00BD383F"/>
    <w:rsid w:val="00BD3A29"/>
    <w:rsid w:val="00BD4269"/>
    <w:rsid w:val="00BD427D"/>
    <w:rsid w:val="00BD43F8"/>
    <w:rsid w:val="00BD446A"/>
    <w:rsid w:val="00BD4885"/>
    <w:rsid w:val="00BD4B27"/>
    <w:rsid w:val="00BD4C3D"/>
    <w:rsid w:val="00BD4C78"/>
    <w:rsid w:val="00BD4CC6"/>
    <w:rsid w:val="00BD53EE"/>
    <w:rsid w:val="00BD55B1"/>
    <w:rsid w:val="00BD5631"/>
    <w:rsid w:val="00BD5BFE"/>
    <w:rsid w:val="00BD6374"/>
    <w:rsid w:val="00BD63E8"/>
    <w:rsid w:val="00BD63FC"/>
    <w:rsid w:val="00BD647C"/>
    <w:rsid w:val="00BD6480"/>
    <w:rsid w:val="00BD6604"/>
    <w:rsid w:val="00BD665D"/>
    <w:rsid w:val="00BD6B8D"/>
    <w:rsid w:val="00BD6F02"/>
    <w:rsid w:val="00BD6FEA"/>
    <w:rsid w:val="00BD76ED"/>
    <w:rsid w:val="00BD7E18"/>
    <w:rsid w:val="00BD7EB2"/>
    <w:rsid w:val="00BD7F0A"/>
    <w:rsid w:val="00BD7FDC"/>
    <w:rsid w:val="00BE0105"/>
    <w:rsid w:val="00BE01E0"/>
    <w:rsid w:val="00BE0ACC"/>
    <w:rsid w:val="00BE0BC5"/>
    <w:rsid w:val="00BE0C1B"/>
    <w:rsid w:val="00BE110F"/>
    <w:rsid w:val="00BE139B"/>
    <w:rsid w:val="00BE168C"/>
    <w:rsid w:val="00BE178B"/>
    <w:rsid w:val="00BE199D"/>
    <w:rsid w:val="00BE1D18"/>
    <w:rsid w:val="00BE1E48"/>
    <w:rsid w:val="00BE1EAB"/>
    <w:rsid w:val="00BE2575"/>
    <w:rsid w:val="00BE2782"/>
    <w:rsid w:val="00BE2CC2"/>
    <w:rsid w:val="00BE30F2"/>
    <w:rsid w:val="00BE3718"/>
    <w:rsid w:val="00BE3808"/>
    <w:rsid w:val="00BE38FF"/>
    <w:rsid w:val="00BE3B6A"/>
    <w:rsid w:val="00BE3BD1"/>
    <w:rsid w:val="00BE49C3"/>
    <w:rsid w:val="00BE4E3B"/>
    <w:rsid w:val="00BE5068"/>
    <w:rsid w:val="00BE52AC"/>
    <w:rsid w:val="00BE5891"/>
    <w:rsid w:val="00BE5DA3"/>
    <w:rsid w:val="00BE6405"/>
    <w:rsid w:val="00BE65B4"/>
    <w:rsid w:val="00BE68A5"/>
    <w:rsid w:val="00BE6AC3"/>
    <w:rsid w:val="00BE7065"/>
    <w:rsid w:val="00BE77A6"/>
    <w:rsid w:val="00BE7806"/>
    <w:rsid w:val="00BE7D99"/>
    <w:rsid w:val="00BE7E27"/>
    <w:rsid w:val="00BF0191"/>
    <w:rsid w:val="00BF07D7"/>
    <w:rsid w:val="00BF0896"/>
    <w:rsid w:val="00BF090A"/>
    <w:rsid w:val="00BF0B67"/>
    <w:rsid w:val="00BF12A5"/>
    <w:rsid w:val="00BF135F"/>
    <w:rsid w:val="00BF153B"/>
    <w:rsid w:val="00BF16D0"/>
    <w:rsid w:val="00BF1891"/>
    <w:rsid w:val="00BF1999"/>
    <w:rsid w:val="00BF1A24"/>
    <w:rsid w:val="00BF1CFC"/>
    <w:rsid w:val="00BF2100"/>
    <w:rsid w:val="00BF22C0"/>
    <w:rsid w:val="00BF289A"/>
    <w:rsid w:val="00BF29B7"/>
    <w:rsid w:val="00BF2A82"/>
    <w:rsid w:val="00BF2C15"/>
    <w:rsid w:val="00BF338A"/>
    <w:rsid w:val="00BF3770"/>
    <w:rsid w:val="00BF3939"/>
    <w:rsid w:val="00BF3B49"/>
    <w:rsid w:val="00BF3CBD"/>
    <w:rsid w:val="00BF3F94"/>
    <w:rsid w:val="00BF44BD"/>
    <w:rsid w:val="00BF49AD"/>
    <w:rsid w:val="00BF4EE6"/>
    <w:rsid w:val="00BF4FFC"/>
    <w:rsid w:val="00BF5807"/>
    <w:rsid w:val="00BF5C33"/>
    <w:rsid w:val="00BF5C7C"/>
    <w:rsid w:val="00BF61DC"/>
    <w:rsid w:val="00BF62F4"/>
    <w:rsid w:val="00BF63B1"/>
    <w:rsid w:val="00BF6E57"/>
    <w:rsid w:val="00BF710C"/>
    <w:rsid w:val="00BF7758"/>
    <w:rsid w:val="00BF7AFE"/>
    <w:rsid w:val="00C003DA"/>
    <w:rsid w:val="00C0093D"/>
    <w:rsid w:val="00C00A23"/>
    <w:rsid w:val="00C01134"/>
    <w:rsid w:val="00C01256"/>
    <w:rsid w:val="00C015D9"/>
    <w:rsid w:val="00C01971"/>
    <w:rsid w:val="00C01EC3"/>
    <w:rsid w:val="00C02347"/>
    <w:rsid w:val="00C02549"/>
    <w:rsid w:val="00C026E5"/>
    <w:rsid w:val="00C02C0D"/>
    <w:rsid w:val="00C02C70"/>
    <w:rsid w:val="00C02ED4"/>
    <w:rsid w:val="00C03306"/>
    <w:rsid w:val="00C03312"/>
    <w:rsid w:val="00C035DF"/>
    <w:rsid w:val="00C03A6A"/>
    <w:rsid w:val="00C03CFE"/>
    <w:rsid w:val="00C03D7F"/>
    <w:rsid w:val="00C03DCD"/>
    <w:rsid w:val="00C03EE0"/>
    <w:rsid w:val="00C04030"/>
    <w:rsid w:val="00C045C4"/>
    <w:rsid w:val="00C04810"/>
    <w:rsid w:val="00C04DAD"/>
    <w:rsid w:val="00C04F77"/>
    <w:rsid w:val="00C05431"/>
    <w:rsid w:val="00C0550B"/>
    <w:rsid w:val="00C05AD8"/>
    <w:rsid w:val="00C05BA0"/>
    <w:rsid w:val="00C062C3"/>
    <w:rsid w:val="00C06712"/>
    <w:rsid w:val="00C06854"/>
    <w:rsid w:val="00C06A29"/>
    <w:rsid w:val="00C06BA0"/>
    <w:rsid w:val="00C06EF7"/>
    <w:rsid w:val="00C0714A"/>
    <w:rsid w:val="00C071D2"/>
    <w:rsid w:val="00C071FE"/>
    <w:rsid w:val="00C07562"/>
    <w:rsid w:val="00C075D5"/>
    <w:rsid w:val="00C07873"/>
    <w:rsid w:val="00C07FD6"/>
    <w:rsid w:val="00C10097"/>
    <w:rsid w:val="00C101B2"/>
    <w:rsid w:val="00C1064E"/>
    <w:rsid w:val="00C108AC"/>
    <w:rsid w:val="00C108C7"/>
    <w:rsid w:val="00C110E9"/>
    <w:rsid w:val="00C1145A"/>
    <w:rsid w:val="00C119AD"/>
    <w:rsid w:val="00C119D5"/>
    <w:rsid w:val="00C11BE3"/>
    <w:rsid w:val="00C11CF7"/>
    <w:rsid w:val="00C11D95"/>
    <w:rsid w:val="00C12740"/>
    <w:rsid w:val="00C129C4"/>
    <w:rsid w:val="00C129E7"/>
    <w:rsid w:val="00C12CA5"/>
    <w:rsid w:val="00C1314C"/>
    <w:rsid w:val="00C13229"/>
    <w:rsid w:val="00C1364D"/>
    <w:rsid w:val="00C13950"/>
    <w:rsid w:val="00C13A27"/>
    <w:rsid w:val="00C13C13"/>
    <w:rsid w:val="00C13DE4"/>
    <w:rsid w:val="00C13DF1"/>
    <w:rsid w:val="00C13E19"/>
    <w:rsid w:val="00C14401"/>
    <w:rsid w:val="00C147C8"/>
    <w:rsid w:val="00C14BF0"/>
    <w:rsid w:val="00C14D93"/>
    <w:rsid w:val="00C150B0"/>
    <w:rsid w:val="00C150FF"/>
    <w:rsid w:val="00C1511F"/>
    <w:rsid w:val="00C153A1"/>
    <w:rsid w:val="00C15476"/>
    <w:rsid w:val="00C15A6C"/>
    <w:rsid w:val="00C15BB5"/>
    <w:rsid w:val="00C15D46"/>
    <w:rsid w:val="00C15DCD"/>
    <w:rsid w:val="00C15E8E"/>
    <w:rsid w:val="00C1603C"/>
    <w:rsid w:val="00C16622"/>
    <w:rsid w:val="00C167CA"/>
    <w:rsid w:val="00C16E02"/>
    <w:rsid w:val="00C175DB"/>
    <w:rsid w:val="00C179BF"/>
    <w:rsid w:val="00C17CD1"/>
    <w:rsid w:val="00C17FD3"/>
    <w:rsid w:val="00C20103"/>
    <w:rsid w:val="00C20613"/>
    <w:rsid w:val="00C20D2D"/>
    <w:rsid w:val="00C20FDB"/>
    <w:rsid w:val="00C213C9"/>
    <w:rsid w:val="00C215B7"/>
    <w:rsid w:val="00C2194F"/>
    <w:rsid w:val="00C227F9"/>
    <w:rsid w:val="00C2293D"/>
    <w:rsid w:val="00C22BB0"/>
    <w:rsid w:val="00C230B7"/>
    <w:rsid w:val="00C23143"/>
    <w:rsid w:val="00C237B4"/>
    <w:rsid w:val="00C23C49"/>
    <w:rsid w:val="00C23D7B"/>
    <w:rsid w:val="00C2405E"/>
    <w:rsid w:val="00C243EA"/>
    <w:rsid w:val="00C24711"/>
    <w:rsid w:val="00C24A63"/>
    <w:rsid w:val="00C24AEC"/>
    <w:rsid w:val="00C24B8B"/>
    <w:rsid w:val="00C250DA"/>
    <w:rsid w:val="00C2541D"/>
    <w:rsid w:val="00C2546C"/>
    <w:rsid w:val="00C2552E"/>
    <w:rsid w:val="00C26360"/>
    <w:rsid w:val="00C2644D"/>
    <w:rsid w:val="00C270B8"/>
    <w:rsid w:val="00C27C15"/>
    <w:rsid w:val="00C27E9D"/>
    <w:rsid w:val="00C27F68"/>
    <w:rsid w:val="00C3019A"/>
    <w:rsid w:val="00C30221"/>
    <w:rsid w:val="00C3026D"/>
    <w:rsid w:val="00C30288"/>
    <w:rsid w:val="00C309AE"/>
    <w:rsid w:val="00C30D65"/>
    <w:rsid w:val="00C30D93"/>
    <w:rsid w:val="00C30FA0"/>
    <w:rsid w:val="00C311B7"/>
    <w:rsid w:val="00C316BE"/>
    <w:rsid w:val="00C31AE7"/>
    <w:rsid w:val="00C32063"/>
    <w:rsid w:val="00C3217D"/>
    <w:rsid w:val="00C32252"/>
    <w:rsid w:val="00C32873"/>
    <w:rsid w:val="00C328C0"/>
    <w:rsid w:val="00C33125"/>
    <w:rsid w:val="00C331CD"/>
    <w:rsid w:val="00C33720"/>
    <w:rsid w:val="00C33DF9"/>
    <w:rsid w:val="00C342DC"/>
    <w:rsid w:val="00C344B0"/>
    <w:rsid w:val="00C34AC8"/>
    <w:rsid w:val="00C34AD7"/>
    <w:rsid w:val="00C34E9B"/>
    <w:rsid w:val="00C34FEB"/>
    <w:rsid w:val="00C35489"/>
    <w:rsid w:val="00C3569C"/>
    <w:rsid w:val="00C35D2E"/>
    <w:rsid w:val="00C35E1D"/>
    <w:rsid w:val="00C36150"/>
    <w:rsid w:val="00C36331"/>
    <w:rsid w:val="00C367AE"/>
    <w:rsid w:val="00C368B4"/>
    <w:rsid w:val="00C36E6B"/>
    <w:rsid w:val="00C372F6"/>
    <w:rsid w:val="00C3737A"/>
    <w:rsid w:val="00C373EC"/>
    <w:rsid w:val="00C375A4"/>
    <w:rsid w:val="00C37CC1"/>
    <w:rsid w:val="00C402E2"/>
    <w:rsid w:val="00C404BA"/>
    <w:rsid w:val="00C409AC"/>
    <w:rsid w:val="00C40BD6"/>
    <w:rsid w:val="00C40CB4"/>
    <w:rsid w:val="00C40EFC"/>
    <w:rsid w:val="00C411FD"/>
    <w:rsid w:val="00C41367"/>
    <w:rsid w:val="00C415BE"/>
    <w:rsid w:val="00C4178E"/>
    <w:rsid w:val="00C41CB8"/>
    <w:rsid w:val="00C42CEA"/>
    <w:rsid w:val="00C43B0B"/>
    <w:rsid w:val="00C43CF4"/>
    <w:rsid w:val="00C44E49"/>
    <w:rsid w:val="00C44E81"/>
    <w:rsid w:val="00C44F54"/>
    <w:rsid w:val="00C4500C"/>
    <w:rsid w:val="00C454F1"/>
    <w:rsid w:val="00C45A0B"/>
    <w:rsid w:val="00C45C55"/>
    <w:rsid w:val="00C45FEB"/>
    <w:rsid w:val="00C46157"/>
    <w:rsid w:val="00C46297"/>
    <w:rsid w:val="00C46340"/>
    <w:rsid w:val="00C465F8"/>
    <w:rsid w:val="00C468B0"/>
    <w:rsid w:val="00C46C2A"/>
    <w:rsid w:val="00C46E75"/>
    <w:rsid w:val="00C46F27"/>
    <w:rsid w:val="00C47536"/>
    <w:rsid w:val="00C47877"/>
    <w:rsid w:val="00C47EBE"/>
    <w:rsid w:val="00C501C8"/>
    <w:rsid w:val="00C50448"/>
    <w:rsid w:val="00C5058B"/>
    <w:rsid w:val="00C505F7"/>
    <w:rsid w:val="00C506E5"/>
    <w:rsid w:val="00C5095E"/>
    <w:rsid w:val="00C50CA7"/>
    <w:rsid w:val="00C516AE"/>
    <w:rsid w:val="00C517CF"/>
    <w:rsid w:val="00C51965"/>
    <w:rsid w:val="00C51E18"/>
    <w:rsid w:val="00C522DC"/>
    <w:rsid w:val="00C5313A"/>
    <w:rsid w:val="00C53706"/>
    <w:rsid w:val="00C544F4"/>
    <w:rsid w:val="00C547D1"/>
    <w:rsid w:val="00C547E8"/>
    <w:rsid w:val="00C54A6F"/>
    <w:rsid w:val="00C54CFA"/>
    <w:rsid w:val="00C55935"/>
    <w:rsid w:val="00C55B95"/>
    <w:rsid w:val="00C56061"/>
    <w:rsid w:val="00C564DD"/>
    <w:rsid w:val="00C5656C"/>
    <w:rsid w:val="00C56FCB"/>
    <w:rsid w:val="00C57090"/>
    <w:rsid w:val="00C5727A"/>
    <w:rsid w:val="00C577E2"/>
    <w:rsid w:val="00C57BB6"/>
    <w:rsid w:val="00C60543"/>
    <w:rsid w:val="00C613D7"/>
    <w:rsid w:val="00C61B0E"/>
    <w:rsid w:val="00C61EBD"/>
    <w:rsid w:val="00C6201A"/>
    <w:rsid w:val="00C62320"/>
    <w:rsid w:val="00C62394"/>
    <w:rsid w:val="00C6256C"/>
    <w:rsid w:val="00C62774"/>
    <w:rsid w:val="00C6292B"/>
    <w:rsid w:val="00C638DA"/>
    <w:rsid w:val="00C63BF7"/>
    <w:rsid w:val="00C64C04"/>
    <w:rsid w:val="00C64F38"/>
    <w:rsid w:val="00C65196"/>
    <w:rsid w:val="00C654B1"/>
    <w:rsid w:val="00C655D2"/>
    <w:rsid w:val="00C65737"/>
    <w:rsid w:val="00C65952"/>
    <w:rsid w:val="00C65989"/>
    <w:rsid w:val="00C6608C"/>
    <w:rsid w:val="00C660AE"/>
    <w:rsid w:val="00C661DD"/>
    <w:rsid w:val="00C6661D"/>
    <w:rsid w:val="00C66AED"/>
    <w:rsid w:val="00C66B89"/>
    <w:rsid w:val="00C672F4"/>
    <w:rsid w:val="00C67427"/>
    <w:rsid w:val="00C6757E"/>
    <w:rsid w:val="00C675CE"/>
    <w:rsid w:val="00C675D4"/>
    <w:rsid w:val="00C67C4A"/>
    <w:rsid w:val="00C70B5A"/>
    <w:rsid w:val="00C70DB1"/>
    <w:rsid w:val="00C71092"/>
    <w:rsid w:val="00C710DA"/>
    <w:rsid w:val="00C71305"/>
    <w:rsid w:val="00C714A2"/>
    <w:rsid w:val="00C7163B"/>
    <w:rsid w:val="00C71A26"/>
    <w:rsid w:val="00C71AF6"/>
    <w:rsid w:val="00C72325"/>
    <w:rsid w:val="00C7237B"/>
    <w:rsid w:val="00C72628"/>
    <w:rsid w:val="00C727B9"/>
    <w:rsid w:val="00C72CA6"/>
    <w:rsid w:val="00C73136"/>
    <w:rsid w:val="00C73AD2"/>
    <w:rsid w:val="00C73C5A"/>
    <w:rsid w:val="00C73D99"/>
    <w:rsid w:val="00C73DBF"/>
    <w:rsid w:val="00C74476"/>
    <w:rsid w:val="00C745C1"/>
    <w:rsid w:val="00C748EE"/>
    <w:rsid w:val="00C74922"/>
    <w:rsid w:val="00C74989"/>
    <w:rsid w:val="00C749A2"/>
    <w:rsid w:val="00C74BC4"/>
    <w:rsid w:val="00C74F65"/>
    <w:rsid w:val="00C752ED"/>
    <w:rsid w:val="00C7574D"/>
    <w:rsid w:val="00C75778"/>
    <w:rsid w:val="00C75790"/>
    <w:rsid w:val="00C75864"/>
    <w:rsid w:val="00C75B2C"/>
    <w:rsid w:val="00C75B60"/>
    <w:rsid w:val="00C75D75"/>
    <w:rsid w:val="00C75F28"/>
    <w:rsid w:val="00C7659D"/>
    <w:rsid w:val="00C765F5"/>
    <w:rsid w:val="00C76848"/>
    <w:rsid w:val="00C76A22"/>
    <w:rsid w:val="00C77255"/>
    <w:rsid w:val="00C776DB"/>
    <w:rsid w:val="00C77CE0"/>
    <w:rsid w:val="00C77F8F"/>
    <w:rsid w:val="00C806A2"/>
    <w:rsid w:val="00C80AF3"/>
    <w:rsid w:val="00C80C79"/>
    <w:rsid w:val="00C811E4"/>
    <w:rsid w:val="00C81247"/>
    <w:rsid w:val="00C81257"/>
    <w:rsid w:val="00C814BF"/>
    <w:rsid w:val="00C81964"/>
    <w:rsid w:val="00C81DB3"/>
    <w:rsid w:val="00C821AE"/>
    <w:rsid w:val="00C82274"/>
    <w:rsid w:val="00C8241D"/>
    <w:rsid w:val="00C829D0"/>
    <w:rsid w:val="00C83296"/>
    <w:rsid w:val="00C834AB"/>
    <w:rsid w:val="00C83728"/>
    <w:rsid w:val="00C8372A"/>
    <w:rsid w:val="00C83793"/>
    <w:rsid w:val="00C837B4"/>
    <w:rsid w:val="00C83860"/>
    <w:rsid w:val="00C8395B"/>
    <w:rsid w:val="00C844CD"/>
    <w:rsid w:val="00C852C7"/>
    <w:rsid w:val="00C853C6"/>
    <w:rsid w:val="00C85634"/>
    <w:rsid w:val="00C85765"/>
    <w:rsid w:val="00C859C6"/>
    <w:rsid w:val="00C85EE2"/>
    <w:rsid w:val="00C85F5B"/>
    <w:rsid w:val="00C860FF"/>
    <w:rsid w:val="00C86417"/>
    <w:rsid w:val="00C86546"/>
    <w:rsid w:val="00C8679B"/>
    <w:rsid w:val="00C868F6"/>
    <w:rsid w:val="00C86B77"/>
    <w:rsid w:val="00C86DA0"/>
    <w:rsid w:val="00C873DA"/>
    <w:rsid w:val="00C87708"/>
    <w:rsid w:val="00C87922"/>
    <w:rsid w:val="00C87AD4"/>
    <w:rsid w:val="00C87F80"/>
    <w:rsid w:val="00C87FE1"/>
    <w:rsid w:val="00C907AC"/>
    <w:rsid w:val="00C90835"/>
    <w:rsid w:val="00C90AD5"/>
    <w:rsid w:val="00C9150B"/>
    <w:rsid w:val="00C916B6"/>
    <w:rsid w:val="00C91743"/>
    <w:rsid w:val="00C91894"/>
    <w:rsid w:val="00C91AC8"/>
    <w:rsid w:val="00C91F8B"/>
    <w:rsid w:val="00C91FF4"/>
    <w:rsid w:val="00C925D7"/>
    <w:rsid w:val="00C9268B"/>
    <w:rsid w:val="00C9283B"/>
    <w:rsid w:val="00C92886"/>
    <w:rsid w:val="00C92A24"/>
    <w:rsid w:val="00C92A55"/>
    <w:rsid w:val="00C92F43"/>
    <w:rsid w:val="00C9312A"/>
    <w:rsid w:val="00C931D2"/>
    <w:rsid w:val="00C932D9"/>
    <w:rsid w:val="00C9339D"/>
    <w:rsid w:val="00C93867"/>
    <w:rsid w:val="00C9388C"/>
    <w:rsid w:val="00C93A4C"/>
    <w:rsid w:val="00C93B3B"/>
    <w:rsid w:val="00C93C53"/>
    <w:rsid w:val="00C93CB3"/>
    <w:rsid w:val="00C94141"/>
    <w:rsid w:val="00C94163"/>
    <w:rsid w:val="00C94433"/>
    <w:rsid w:val="00C94619"/>
    <w:rsid w:val="00C94954"/>
    <w:rsid w:val="00C9495B"/>
    <w:rsid w:val="00C94C61"/>
    <w:rsid w:val="00C94CD0"/>
    <w:rsid w:val="00C9542D"/>
    <w:rsid w:val="00C962A6"/>
    <w:rsid w:val="00C965AD"/>
    <w:rsid w:val="00C96748"/>
    <w:rsid w:val="00C97154"/>
    <w:rsid w:val="00C9716E"/>
    <w:rsid w:val="00C97691"/>
    <w:rsid w:val="00C97C0D"/>
    <w:rsid w:val="00CA060F"/>
    <w:rsid w:val="00CA08EA"/>
    <w:rsid w:val="00CA109F"/>
    <w:rsid w:val="00CA13CD"/>
    <w:rsid w:val="00CA1418"/>
    <w:rsid w:val="00CA1A40"/>
    <w:rsid w:val="00CA1A7B"/>
    <w:rsid w:val="00CA3202"/>
    <w:rsid w:val="00CA383C"/>
    <w:rsid w:val="00CA3DE1"/>
    <w:rsid w:val="00CA3F48"/>
    <w:rsid w:val="00CA4157"/>
    <w:rsid w:val="00CA439E"/>
    <w:rsid w:val="00CA4572"/>
    <w:rsid w:val="00CA45EB"/>
    <w:rsid w:val="00CA4649"/>
    <w:rsid w:val="00CA4B58"/>
    <w:rsid w:val="00CA4F45"/>
    <w:rsid w:val="00CA5029"/>
    <w:rsid w:val="00CA5105"/>
    <w:rsid w:val="00CA53F8"/>
    <w:rsid w:val="00CA5714"/>
    <w:rsid w:val="00CA69B0"/>
    <w:rsid w:val="00CA6A5C"/>
    <w:rsid w:val="00CA6EEB"/>
    <w:rsid w:val="00CA71F0"/>
    <w:rsid w:val="00CA774D"/>
    <w:rsid w:val="00CA7779"/>
    <w:rsid w:val="00CB013E"/>
    <w:rsid w:val="00CB02B1"/>
    <w:rsid w:val="00CB0401"/>
    <w:rsid w:val="00CB054F"/>
    <w:rsid w:val="00CB06F5"/>
    <w:rsid w:val="00CB0B4A"/>
    <w:rsid w:val="00CB0F72"/>
    <w:rsid w:val="00CB1318"/>
    <w:rsid w:val="00CB1403"/>
    <w:rsid w:val="00CB14EE"/>
    <w:rsid w:val="00CB18A2"/>
    <w:rsid w:val="00CB1C1F"/>
    <w:rsid w:val="00CB20B6"/>
    <w:rsid w:val="00CB284D"/>
    <w:rsid w:val="00CB33BE"/>
    <w:rsid w:val="00CB3644"/>
    <w:rsid w:val="00CB38A6"/>
    <w:rsid w:val="00CB3CA1"/>
    <w:rsid w:val="00CB3E0B"/>
    <w:rsid w:val="00CB4092"/>
    <w:rsid w:val="00CB40CF"/>
    <w:rsid w:val="00CB41A3"/>
    <w:rsid w:val="00CB4402"/>
    <w:rsid w:val="00CB4D9E"/>
    <w:rsid w:val="00CB4F24"/>
    <w:rsid w:val="00CB5B5B"/>
    <w:rsid w:val="00CB5E01"/>
    <w:rsid w:val="00CB676B"/>
    <w:rsid w:val="00CB6D2F"/>
    <w:rsid w:val="00CB703E"/>
    <w:rsid w:val="00CB706B"/>
    <w:rsid w:val="00CB7072"/>
    <w:rsid w:val="00CB73F1"/>
    <w:rsid w:val="00CB7688"/>
    <w:rsid w:val="00CB76F6"/>
    <w:rsid w:val="00CB77CD"/>
    <w:rsid w:val="00CB7E26"/>
    <w:rsid w:val="00CB7E28"/>
    <w:rsid w:val="00CC02C4"/>
    <w:rsid w:val="00CC0382"/>
    <w:rsid w:val="00CC050C"/>
    <w:rsid w:val="00CC0555"/>
    <w:rsid w:val="00CC0932"/>
    <w:rsid w:val="00CC0EBA"/>
    <w:rsid w:val="00CC109C"/>
    <w:rsid w:val="00CC13DB"/>
    <w:rsid w:val="00CC14D1"/>
    <w:rsid w:val="00CC191F"/>
    <w:rsid w:val="00CC1C14"/>
    <w:rsid w:val="00CC1D45"/>
    <w:rsid w:val="00CC20C6"/>
    <w:rsid w:val="00CC259D"/>
    <w:rsid w:val="00CC29AC"/>
    <w:rsid w:val="00CC317B"/>
    <w:rsid w:val="00CC36CE"/>
    <w:rsid w:val="00CC3D58"/>
    <w:rsid w:val="00CC3EF2"/>
    <w:rsid w:val="00CC41B3"/>
    <w:rsid w:val="00CC4278"/>
    <w:rsid w:val="00CC43BA"/>
    <w:rsid w:val="00CC45E0"/>
    <w:rsid w:val="00CC4E82"/>
    <w:rsid w:val="00CC4F4C"/>
    <w:rsid w:val="00CC51B8"/>
    <w:rsid w:val="00CC51FE"/>
    <w:rsid w:val="00CC546C"/>
    <w:rsid w:val="00CC5487"/>
    <w:rsid w:val="00CC55C7"/>
    <w:rsid w:val="00CC55EF"/>
    <w:rsid w:val="00CC5D02"/>
    <w:rsid w:val="00CC6940"/>
    <w:rsid w:val="00CC7363"/>
    <w:rsid w:val="00CC742B"/>
    <w:rsid w:val="00CC7819"/>
    <w:rsid w:val="00CD06EA"/>
    <w:rsid w:val="00CD0A9E"/>
    <w:rsid w:val="00CD0D04"/>
    <w:rsid w:val="00CD1345"/>
    <w:rsid w:val="00CD1619"/>
    <w:rsid w:val="00CD1B74"/>
    <w:rsid w:val="00CD1DF0"/>
    <w:rsid w:val="00CD230C"/>
    <w:rsid w:val="00CD2591"/>
    <w:rsid w:val="00CD274F"/>
    <w:rsid w:val="00CD290F"/>
    <w:rsid w:val="00CD2C36"/>
    <w:rsid w:val="00CD2C49"/>
    <w:rsid w:val="00CD31C3"/>
    <w:rsid w:val="00CD326D"/>
    <w:rsid w:val="00CD37B1"/>
    <w:rsid w:val="00CD386C"/>
    <w:rsid w:val="00CD38CF"/>
    <w:rsid w:val="00CD404B"/>
    <w:rsid w:val="00CD4302"/>
    <w:rsid w:val="00CD430B"/>
    <w:rsid w:val="00CD43A5"/>
    <w:rsid w:val="00CD4859"/>
    <w:rsid w:val="00CD4F66"/>
    <w:rsid w:val="00CD5032"/>
    <w:rsid w:val="00CD5275"/>
    <w:rsid w:val="00CD5528"/>
    <w:rsid w:val="00CD5536"/>
    <w:rsid w:val="00CD56C1"/>
    <w:rsid w:val="00CD5B5B"/>
    <w:rsid w:val="00CD5EF7"/>
    <w:rsid w:val="00CD5FD8"/>
    <w:rsid w:val="00CD6382"/>
    <w:rsid w:val="00CD6540"/>
    <w:rsid w:val="00CD66F9"/>
    <w:rsid w:val="00CD679C"/>
    <w:rsid w:val="00CD67C9"/>
    <w:rsid w:val="00CD6882"/>
    <w:rsid w:val="00CD6D51"/>
    <w:rsid w:val="00CD6EDA"/>
    <w:rsid w:val="00CD6FA6"/>
    <w:rsid w:val="00CE039C"/>
    <w:rsid w:val="00CE03BE"/>
    <w:rsid w:val="00CE0417"/>
    <w:rsid w:val="00CE04E9"/>
    <w:rsid w:val="00CE0514"/>
    <w:rsid w:val="00CE0B3A"/>
    <w:rsid w:val="00CE0C1E"/>
    <w:rsid w:val="00CE0D75"/>
    <w:rsid w:val="00CE0D96"/>
    <w:rsid w:val="00CE0F43"/>
    <w:rsid w:val="00CE1171"/>
    <w:rsid w:val="00CE1518"/>
    <w:rsid w:val="00CE1601"/>
    <w:rsid w:val="00CE1B0E"/>
    <w:rsid w:val="00CE213A"/>
    <w:rsid w:val="00CE237B"/>
    <w:rsid w:val="00CE25B5"/>
    <w:rsid w:val="00CE2FB6"/>
    <w:rsid w:val="00CE3320"/>
    <w:rsid w:val="00CE369D"/>
    <w:rsid w:val="00CE4075"/>
    <w:rsid w:val="00CE48C2"/>
    <w:rsid w:val="00CE48E4"/>
    <w:rsid w:val="00CE4ABA"/>
    <w:rsid w:val="00CE4DA8"/>
    <w:rsid w:val="00CE5249"/>
    <w:rsid w:val="00CE534A"/>
    <w:rsid w:val="00CE5628"/>
    <w:rsid w:val="00CE5AEF"/>
    <w:rsid w:val="00CE5CD2"/>
    <w:rsid w:val="00CE5DC0"/>
    <w:rsid w:val="00CE655D"/>
    <w:rsid w:val="00CE6CE6"/>
    <w:rsid w:val="00CE7062"/>
    <w:rsid w:val="00CE71DD"/>
    <w:rsid w:val="00CF0386"/>
    <w:rsid w:val="00CF04AD"/>
    <w:rsid w:val="00CF07CC"/>
    <w:rsid w:val="00CF085F"/>
    <w:rsid w:val="00CF0970"/>
    <w:rsid w:val="00CF09CC"/>
    <w:rsid w:val="00CF0AAB"/>
    <w:rsid w:val="00CF109E"/>
    <w:rsid w:val="00CF1322"/>
    <w:rsid w:val="00CF14DC"/>
    <w:rsid w:val="00CF16F8"/>
    <w:rsid w:val="00CF1702"/>
    <w:rsid w:val="00CF1EDF"/>
    <w:rsid w:val="00CF21B1"/>
    <w:rsid w:val="00CF25FA"/>
    <w:rsid w:val="00CF2A53"/>
    <w:rsid w:val="00CF2D15"/>
    <w:rsid w:val="00CF2D40"/>
    <w:rsid w:val="00CF31C5"/>
    <w:rsid w:val="00CF39DB"/>
    <w:rsid w:val="00CF3A43"/>
    <w:rsid w:val="00CF3B03"/>
    <w:rsid w:val="00CF4171"/>
    <w:rsid w:val="00CF459A"/>
    <w:rsid w:val="00CF4A50"/>
    <w:rsid w:val="00CF4BD2"/>
    <w:rsid w:val="00CF4BEA"/>
    <w:rsid w:val="00CF4E77"/>
    <w:rsid w:val="00CF4F4E"/>
    <w:rsid w:val="00CF52F4"/>
    <w:rsid w:val="00CF553D"/>
    <w:rsid w:val="00CF5544"/>
    <w:rsid w:val="00CF5640"/>
    <w:rsid w:val="00CF59BB"/>
    <w:rsid w:val="00CF64B4"/>
    <w:rsid w:val="00CF6A27"/>
    <w:rsid w:val="00CF72A4"/>
    <w:rsid w:val="00CF7BDF"/>
    <w:rsid w:val="00CF7D6F"/>
    <w:rsid w:val="00D0008D"/>
    <w:rsid w:val="00D000ED"/>
    <w:rsid w:val="00D00218"/>
    <w:rsid w:val="00D005F8"/>
    <w:rsid w:val="00D008A8"/>
    <w:rsid w:val="00D00AA7"/>
    <w:rsid w:val="00D00D7D"/>
    <w:rsid w:val="00D01298"/>
    <w:rsid w:val="00D01C0E"/>
    <w:rsid w:val="00D02029"/>
    <w:rsid w:val="00D027A9"/>
    <w:rsid w:val="00D029BE"/>
    <w:rsid w:val="00D02CCD"/>
    <w:rsid w:val="00D02E43"/>
    <w:rsid w:val="00D030FB"/>
    <w:rsid w:val="00D038E2"/>
    <w:rsid w:val="00D0399D"/>
    <w:rsid w:val="00D03AD8"/>
    <w:rsid w:val="00D03FBB"/>
    <w:rsid w:val="00D0414A"/>
    <w:rsid w:val="00D04A29"/>
    <w:rsid w:val="00D04C22"/>
    <w:rsid w:val="00D04CEE"/>
    <w:rsid w:val="00D04DB9"/>
    <w:rsid w:val="00D04DE8"/>
    <w:rsid w:val="00D051C8"/>
    <w:rsid w:val="00D0559D"/>
    <w:rsid w:val="00D056F9"/>
    <w:rsid w:val="00D058D2"/>
    <w:rsid w:val="00D058E7"/>
    <w:rsid w:val="00D05A1C"/>
    <w:rsid w:val="00D05A65"/>
    <w:rsid w:val="00D06005"/>
    <w:rsid w:val="00D061CE"/>
    <w:rsid w:val="00D061E0"/>
    <w:rsid w:val="00D062AC"/>
    <w:rsid w:val="00D06419"/>
    <w:rsid w:val="00D0657D"/>
    <w:rsid w:val="00D06818"/>
    <w:rsid w:val="00D06974"/>
    <w:rsid w:val="00D06D08"/>
    <w:rsid w:val="00D06E9A"/>
    <w:rsid w:val="00D06FD0"/>
    <w:rsid w:val="00D0712B"/>
    <w:rsid w:val="00D07286"/>
    <w:rsid w:val="00D07355"/>
    <w:rsid w:val="00D0751B"/>
    <w:rsid w:val="00D0754F"/>
    <w:rsid w:val="00D076F6"/>
    <w:rsid w:val="00D07989"/>
    <w:rsid w:val="00D07AB3"/>
    <w:rsid w:val="00D07C1A"/>
    <w:rsid w:val="00D07F47"/>
    <w:rsid w:val="00D10252"/>
    <w:rsid w:val="00D10328"/>
    <w:rsid w:val="00D1050B"/>
    <w:rsid w:val="00D105A6"/>
    <w:rsid w:val="00D1088D"/>
    <w:rsid w:val="00D108AA"/>
    <w:rsid w:val="00D10C2A"/>
    <w:rsid w:val="00D10C76"/>
    <w:rsid w:val="00D10DB7"/>
    <w:rsid w:val="00D11282"/>
    <w:rsid w:val="00D114F1"/>
    <w:rsid w:val="00D11803"/>
    <w:rsid w:val="00D11C7D"/>
    <w:rsid w:val="00D11D43"/>
    <w:rsid w:val="00D11D90"/>
    <w:rsid w:val="00D11FAE"/>
    <w:rsid w:val="00D11FB1"/>
    <w:rsid w:val="00D12008"/>
    <w:rsid w:val="00D12157"/>
    <w:rsid w:val="00D122C9"/>
    <w:rsid w:val="00D12836"/>
    <w:rsid w:val="00D12C44"/>
    <w:rsid w:val="00D1317E"/>
    <w:rsid w:val="00D13236"/>
    <w:rsid w:val="00D135EC"/>
    <w:rsid w:val="00D1386F"/>
    <w:rsid w:val="00D139D5"/>
    <w:rsid w:val="00D13ABC"/>
    <w:rsid w:val="00D13E36"/>
    <w:rsid w:val="00D145FA"/>
    <w:rsid w:val="00D14DD9"/>
    <w:rsid w:val="00D14DE6"/>
    <w:rsid w:val="00D15A87"/>
    <w:rsid w:val="00D162A4"/>
    <w:rsid w:val="00D167E6"/>
    <w:rsid w:val="00D16816"/>
    <w:rsid w:val="00D168FE"/>
    <w:rsid w:val="00D16AC7"/>
    <w:rsid w:val="00D16B5B"/>
    <w:rsid w:val="00D16CF7"/>
    <w:rsid w:val="00D16F56"/>
    <w:rsid w:val="00D17060"/>
    <w:rsid w:val="00D1711A"/>
    <w:rsid w:val="00D172FE"/>
    <w:rsid w:val="00D174DC"/>
    <w:rsid w:val="00D17A5C"/>
    <w:rsid w:val="00D17ADB"/>
    <w:rsid w:val="00D17B8A"/>
    <w:rsid w:val="00D20058"/>
    <w:rsid w:val="00D2055A"/>
    <w:rsid w:val="00D20728"/>
    <w:rsid w:val="00D208D4"/>
    <w:rsid w:val="00D20C29"/>
    <w:rsid w:val="00D20CEC"/>
    <w:rsid w:val="00D20E26"/>
    <w:rsid w:val="00D20E54"/>
    <w:rsid w:val="00D20E8D"/>
    <w:rsid w:val="00D2160A"/>
    <w:rsid w:val="00D2186B"/>
    <w:rsid w:val="00D21B6E"/>
    <w:rsid w:val="00D22135"/>
    <w:rsid w:val="00D222C9"/>
    <w:rsid w:val="00D22581"/>
    <w:rsid w:val="00D22692"/>
    <w:rsid w:val="00D229F9"/>
    <w:rsid w:val="00D22AEA"/>
    <w:rsid w:val="00D22CDB"/>
    <w:rsid w:val="00D22CE3"/>
    <w:rsid w:val="00D2310C"/>
    <w:rsid w:val="00D2383F"/>
    <w:rsid w:val="00D23A06"/>
    <w:rsid w:val="00D23A2F"/>
    <w:rsid w:val="00D23C75"/>
    <w:rsid w:val="00D24471"/>
    <w:rsid w:val="00D24EEF"/>
    <w:rsid w:val="00D25207"/>
    <w:rsid w:val="00D25984"/>
    <w:rsid w:val="00D25D7D"/>
    <w:rsid w:val="00D26716"/>
    <w:rsid w:val="00D267D0"/>
    <w:rsid w:val="00D26994"/>
    <w:rsid w:val="00D26A55"/>
    <w:rsid w:val="00D26ABB"/>
    <w:rsid w:val="00D27512"/>
    <w:rsid w:val="00D27B38"/>
    <w:rsid w:val="00D27E25"/>
    <w:rsid w:val="00D30055"/>
    <w:rsid w:val="00D30486"/>
    <w:rsid w:val="00D30719"/>
    <w:rsid w:val="00D3072C"/>
    <w:rsid w:val="00D30AFB"/>
    <w:rsid w:val="00D30EF4"/>
    <w:rsid w:val="00D3107B"/>
    <w:rsid w:val="00D31189"/>
    <w:rsid w:val="00D31D28"/>
    <w:rsid w:val="00D31EEB"/>
    <w:rsid w:val="00D320CA"/>
    <w:rsid w:val="00D321C7"/>
    <w:rsid w:val="00D321D3"/>
    <w:rsid w:val="00D325F0"/>
    <w:rsid w:val="00D329F5"/>
    <w:rsid w:val="00D33766"/>
    <w:rsid w:val="00D33AB0"/>
    <w:rsid w:val="00D33BE4"/>
    <w:rsid w:val="00D33C69"/>
    <w:rsid w:val="00D33FF5"/>
    <w:rsid w:val="00D346C8"/>
    <w:rsid w:val="00D346CA"/>
    <w:rsid w:val="00D34BE4"/>
    <w:rsid w:val="00D34FA6"/>
    <w:rsid w:val="00D350CB"/>
    <w:rsid w:val="00D35414"/>
    <w:rsid w:val="00D356B4"/>
    <w:rsid w:val="00D3580E"/>
    <w:rsid w:val="00D35872"/>
    <w:rsid w:val="00D360DE"/>
    <w:rsid w:val="00D3648C"/>
    <w:rsid w:val="00D36789"/>
    <w:rsid w:val="00D36F7A"/>
    <w:rsid w:val="00D3785C"/>
    <w:rsid w:val="00D37891"/>
    <w:rsid w:val="00D37BB6"/>
    <w:rsid w:val="00D37F2E"/>
    <w:rsid w:val="00D40530"/>
    <w:rsid w:val="00D409EC"/>
    <w:rsid w:val="00D40AC2"/>
    <w:rsid w:val="00D40CCD"/>
    <w:rsid w:val="00D40EA4"/>
    <w:rsid w:val="00D416E5"/>
    <w:rsid w:val="00D41703"/>
    <w:rsid w:val="00D41B0A"/>
    <w:rsid w:val="00D41F37"/>
    <w:rsid w:val="00D42D4E"/>
    <w:rsid w:val="00D43223"/>
    <w:rsid w:val="00D43390"/>
    <w:rsid w:val="00D433BF"/>
    <w:rsid w:val="00D433D2"/>
    <w:rsid w:val="00D43403"/>
    <w:rsid w:val="00D4353D"/>
    <w:rsid w:val="00D43C01"/>
    <w:rsid w:val="00D43E1E"/>
    <w:rsid w:val="00D44112"/>
    <w:rsid w:val="00D44392"/>
    <w:rsid w:val="00D445A4"/>
    <w:rsid w:val="00D448AA"/>
    <w:rsid w:val="00D44DBE"/>
    <w:rsid w:val="00D44FCE"/>
    <w:rsid w:val="00D450A3"/>
    <w:rsid w:val="00D45187"/>
    <w:rsid w:val="00D451FA"/>
    <w:rsid w:val="00D45450"/>
    <w:rsid w:val="00D4651C"/>
    <w:rsid w:val="00D46BA0"/>
    <w:rsid w:val="00D46BE3"/>
    <w:rsid w:val="00D46DF7"/>
    <w:rsid w:val="00D47C83"/>
    <w:rsid w:val="00D47F6D"/>
    <w:rsid w:val="00D5007C"/>
    <w:rsid w:val="00D50587"/>
    <w:rsid w:val="00D505DF"/>
    <w:rsid w:val="00D50C93"/>
    <w:rsid w:val="00D50CB5"/>
    <w:rsid w:val="00D50EC7"/>
    <w:rsid w:val="00D512E8"/>
    <w:rsid w:val="00D514D2"/>
    <w:rsid w:val="00D51694"/>
    <w:rsid w:val="00D517E0"/>
    <w:rsid w:val="00D5181A"/>
    <w:rsid w:val="00D51E59"/>
    <w:rsid w:val="00D522C8"/>
    <w:rsid w:val="00D527B2"/>
    <w:rsid w:val="00D527F5"/>
    <w:rsid w:val="00D52AC1"/>
    <w:rsid w:val="00D52EB2"/>
    <w:rsid w:val="00D535B2"/>
    <w:rsid w:val="00D53D38"/>
    <w:rsid w:val="00D54177"/>
    <w:rsid w:val="00D54549"/>
    <w:rsid w:val="00D545F0"/>
    <w:rsid w:val="00D54A0F"/>
    <w:rsid w:val="00D54C00"/>
    <w:rsid w:val="00D54F21"/>
    <w:rsid w:val="00D54F2B"/>
    <w:rsid w:val="00D55581"/>
    <w:rsid w:val="00D55732"/>
    <w:rsid w:val="00D55D60"/>
    <w:rsid w:val="00D5609D"/>
    <w:rsid w:val="00D56159"/>
    <w:rsid w:val="00D56223"/>
    <w:rsid w:val="00D5672B"/>
    <w:rsid w:val="00D56836"/>
    <w:rsid w:val="00D56994"/>
    <w:rsid w:val="00D56C91"/>
    <w:rsid w:val="00D570C6"/>
    <w:rsid w:val="00D6067C"/>
    <w:rsid w:val="00D609C5"/>
    <w:rsid w:val="00D60B62"/>
    <w:rsid w:val="00D61084"/>
    <w:rsid w:val="00D612C0"/>
    <w:rsid w:val="00D6145D"/>
    <w:rsid w:val="00D61AC7"/>
    <w:rsid w:val="00D6244B"/>
    <w:rsid w:val="00D632C1"/>
    <w:rsid w:val="00D6356F"/>
    <w:rsid w:val="00D635F7"/>
    <w:rsid w:val="00D63702"/>
    <w:rsid w:val="00D63B82"/>
    <w:rsid w:val="00D63F0D"/>
    <w:rsid w:val="00D64163"/>
    <w:rsid w:val="00D6419C"/>
    <w:rsid w:val="00D641B3"/>
    <w:rsid w:val="00D64266"/>
    <w:rsid w:val="00D6496B"/>
    <w:rsid w:val="00D64FC4"/>
    <w:rsid w:val="00D65E50"/>
    <w:rsid w:val="00D65EA4"/>
    <w:rsid w:val="00D65FD5"/>
    <w:rsid w:val="00D65FF7"/>
    <w:rsid w:val="00D66264"/>
    <w:rsid w:val="00D6637B"/>
    <w:rsid w:val="00D66E14"/>
    <w:rsid w:val="00D66F57"/>
    <w:rsid w:val="00D67254"/>
    <w:rsid w:val="00D679B2"/>
    <w:rsid w:val="00D67AED"/>
    <w:rsid w:val="00D67B13"/>
    <w:rsid w:val="00D67BAA"/>
    <w:rsid w:val="00D67F5E"/>
    <w:rsid w:val="00D70100"/>
    <w:rsid w:val="00D70400"/>
    <w:rsid w:val="00D7059F"/>
    <w:rsid w:val="00D7069A"/>
    <w:rsid w:val="00D70C72"/>
    <w:rsid w:val="00D70EA5"/>
    <w:rsid w:val="00D710CA"/>
    <w:rsid w:val="00D71259"/>
    <w:rsid w:val="00D712DB"/>
    <w:rsid w:val="00D7140F"/>
    <w:rsid w:val="00D71962"/>
    <w:rsid w:val="00D71B3D"/>
    <w:rsid w:val="00D71BA2"/>
    <w:rsid w:val="00D71BAE"/>
    <w:rsid w:val="00D71D0E"/>
    <w:rsid w:val="00D722B6"/>
    <w:rsid w:val="00D72404"/>
    <w:rsid w:val="00D72879"/>
    <w:rsid w:val="00D72AB7"/>
    <w:rsid w:val="00D72B94"/>
    <w:rsid w:val="00D72C7F"/>
    <w:rsid w:val="00D72D45"/>
    <w:rsid w:val="00D7342F"/>
    <w:rsid w:val="00D734FD"/>
    <w:rsid w:val="00D738E0"/>
    <w:rsid w:val="00D74253"/>
    <w:rsid w:val="00D745DA"/>
    <w:rsid w:val="00D747B8"/>
    <w:rsid w:val="00D74F7F"/>
    <w:rsid w:val="00D75022"/>
    <w:rsid w:val="00D751E1"/>
    <w:rsid w:val="00D7537E"/>
    <w:rsid w:val="00D75975"/>
    <w:rsid w:val="00D76009"/>
    <w:rsid w:val="00D761E8"/>
    <w:rsid w:val="00D7668F"/>
    <w:rsid w:val="00D767FB"/>
    <w:rsid w:val="00D76ADE"/>
    <w:rsid w:val="00D770ED"/>
    <w:rsid w:val="00D778CA"/>
    <w:rsid w:val="00D77CC9"/>
    <w:rsid w:val="00D77E61"/>
    <w:rsid w:val="00D80293"/>
    <w:rsid w:val="00D80521"/>
    <w:rsid w:val="00D80737"/>
    <w:rsid w:val="00D80815"/>
    <w:rsid w:val="00D808E3"/>
    <w:rsid w:val="00D8098B"/>
    <w:rsid w:val="00D80BAC"/>
    <w:rsid w:val="00D80CCE"/>
    <w:rsid w:val="00D80D66"/>
    <w:rsid w:val="00D80D79"/>
    <w:rsid w:val="00D80FDC"/>
    <w:rsid w:val="00D810D5"/>
    <w:rsid w:val="00D81369"/>
    <w:rsid w:val="00D8242F"/>
    <w:rsid w:val="00D8254E"/>
    <w:rsid w:val="00D827C8"/>
    <w:rsid w:val="00D82E3A"/>
    <w:rsid w:val="00D82EC0"/>
    <w:rsid w:val="00D830E2"/>
    <w:rsid w:val="00D8327E"/>
    <w:rsid w:val="00D833F0"/>
    <w:rsid w:val="00D83448"/>
    <w:rsid w:val="00D834D7"/>
    <w:rsid w:val="00D8395D"/>
    <w:rsid w:val="00D83A93"/>
    <w:rsid w:val="00D83DE5"/>
    <w:rsid w:val="00D83EFA"/>
    <w:rsid w:val="00D841A2"/>
    <w:rsid w:val="00D84373"/>
    <w:rsid w:val="00D84A41"/>
    <w:rsid w:val="00D84D90"/>
    <w:rsid w:val="00D84FE9"/>
    <w:rsid w:val="00D85218"/>
    <w:rsid w:val="00D852B0"/>
    <w:rsid w:val="00D85EB3"/>
    <w:rsid w:val="00D860B8"/>
    <w:rsid w:val="00D861C1"/>
    <w:rsid w:val="00D862BA"/>
    <w:rsid w:val="00D866BB"/>
    <w:rsid w:val="00D86B8A"/>
    <w:rsid w:val="00D87149"/>
    <w:rsid w:val="00D87402"/>
    <w:rsid w:val="00D87710"/>
    <w:rsid w:val="00D87799"/>
    <w:rsid w:val="00D87948"/>
    <w:rsid w:val="00D90308"/>
    <w:rsid w:val="00D906B3"/>
    <w:rsid w:val="00D90ED8"/>
    <w:rsid w:val="00D91182"/>
    <w:rsid w:val="00D913D2"/>
    <w:rsid w:val="00D91459"/>
    <w:rsid w:val="00D914DE"/>
    <w:rsid w:val="00D915FF"/>
    <w:rsid w:val="00D91B89"/>
    <w:rsid w:val="00D9236A"/>
    <w:rsid w:val="00D924EC"/>
    <w:rsid w:val="00D9294B"/>
    <w:rsid w:val="00D92C1B"/>
    <w:rsid w:val="00D92C81"/>
    <w:rsid w:val="00D92E05"/>
    <w:rsid w:val="00D93571"/>
    <w:rsid w:val="00D938BF"/>
    <w:rsid w:val="00D93C43"/>
    <w:rsid w:val="00D93E26"/>
    <w:rsid w:val="00D93E27"/>
    <w:rsid w:val="00D94042"/>
    <w:rsid w:val="00D942B4"/>
    <w:rsid w:val="00D9455B"/>
    <w:rsid w:val="00D948AB"/>
    <w:rsid w:val="00D948C1"/>
    <w:rsid w:val="00D94A8A"/>
    <w:rsid w:val="00D94C3D"/>
    <w:rsid w:val="00D9575F"/>
    <w:rsid w:val="00D95950"/>
    <w:rsid w:val="00D95D54"/>
    <w:rsid w:val="00D95D7A"/>
    <w:rsid w:val="00D964D6"/>
    <w:rsid w:val="00D964F5"/>
    <w:rsid w:val="00D968F3"/>
    <w:rsid w:val="00D969C7"/>
    <w:rsid w:val="00D96A19"/>
    <w:rsid w:val="00D96C66"/>
    <w:rsid w:val="00D976C6"/>
    <w:rsid w:val="00D976DA"/>
    <w:rsid w:val="00D97A69"/>
    <w:rsid w:val="00DA012F"/>
    <w:rsid w:val="00DA072E"/>
    <w:rsid w:val="00DA0C15"/>
    <w:rsid w:val="00DA1177"/>
    <w:rsid w:val="00DA13B7"/>
    <w:rsid w:val="00DA1605"/>
    <w:rsid w:val="00DA168F"/>
    <w:rsid w:val="00DA17B0"/>
    <w:rsid w:val="00DA1C5A"/>
    <w:rsid w:val="00DA2192"/>
    <w:rsid w:val="00DA2750"/>
    <w:rsid w:val="00DA2A65"/>
    <w:rsid w:val="00DA333B"/>
    <w:rsid w:val="00DA33D6"/>
    <w:rsid w:val="00DA3738"/>
    <w:rsid w:val="00DA3A4B"/>
    <w:rsid w:val="00DA3F5A"/>
    <w:rsid w:val="00DA3F75"/>
    <w:rsid w:val="00DA448F"/>
    <w:rsid w:val="00DA45C9"/>
    <w:rsid w:val="00DA4E70"/>
    <w:rsid w:val="00DA4F2B"/>
    <w:rsid w:val="00DA4F9E"/>
    <w:rsid w:val="00DA555C"/>
    <w:rsid w:val="00DA55E8"/>
    <w:rsid w:val="00DA5905"/>
    <w:rsid w:val="00DA5B26"/>
    <w:rsid w:val="00DA5F6E"/>
    <w:rsid w:val="00DA6195"/>
    <w:rsid w:val="00DA62AF"/>
    <w:rsid w:val="00DA68B8"/>
    <w:rsid w:val="00DA69F7"/>
    <w:rsid w:val="00DA6A9F"/>
    <w:rsid w:val="00DA6AAE"/>
    <w:rsid w:val="00DA6E6C"/>
    <w:rsid w:val="00DA712A"/>
    <w:rsid w:val="00DA7526"/>
    <w:rsid w:val="00DA7648"/>
    <w:rsid w:val="00DA7BCE"/>
    <w:rsid w:val="00DA7DC3"/>
    <w:rsid w:val="00DA7F8D"/>
    <w:rsid w:val="00DB0568"/>
    <w:rsid w:val="00DB0D87"/>
    <w:rsid w:val="00DB0FAE"/>
    <w:rsid w:val="00DB1528"/>
    <w:rsid w:val="00DB1857"/>
    <w:rsid w:val="00DB1CD4"/>
    <w:rsid w:val="00DB1EEB"/>
    <w:rsid w:val="00DB230E"/>
    <w:rsid w:val="00DB27D8"/>
    <w:rsid w:val="00DB2A24"/>
    <w:rsid w:val="00DB2A9B"/>
    <w:rsid w:val="00DB2B2A"/>
    <w:rsid w:val="00DB2D33"/>
    <w:rsid w:val="00DB2D42"/>
    <w:rsid w:val="00DB2D7B"/>
    <w:rsid w:val="00DB33A8"/>
    <w:rsid w:val="00DB35FD"/>
    <w:rsid w:val="00DB36E7"/>
    <w:rsid w:val="00DB3864"/>
    <w:rsid w:val="00DB38C4"/>
    <w:rsid w:val="00DB3923"/>
    <w:rsid w:val="00DB42A8"/>
    <w:rsid w:val="00DB44A1"/>
    <w:rsid w:val="00DB4ABB"/>
    <w:rsid w:val="00DB4BE9"/>
    <w:rsid w:val="00DB4D9F"/>
    <w:rsid w:val="00DB4E52"/>
    <w:rsid w:val="00DB550D"/>
    <w:rsid w:val="00DB565E"/>
    <w:rsid w:val="00DB5898"/>
    <w:rsid w:val="00DB591C"/>
    <w:rsid w:val="00DB59BE"/>
    <w:rsid w:val="00DB5C3E"/>
    <w:rsid w:val="00DB602A"/>
    <w:rsid w:val="00DB66B2"/>
    <w:rsid w:val="00DB67BB"/>
    <w:rsid w:val="00DB6851"/>
    <w:rsid w:val="00DB69BE"/>
    <w:rsid w:val="00DB6B1E"/>
    <w:rsid w:val="00DB6F8B"/>
    <w:rsid w:val="00DB6FDD"/>
    <w:rsid w:val="00DB73BE"/>
    <w:rsid w:val="00DB757A"/>
    <w:rsid w:val="00DB7913"/>
    <w:rsid w:val="00DB7F93"/>
    <w:rsid w:val="00DC0513"/>
    <w:rsid w:val="00DC05B5"/>
    <w:rsid w:val="00DC08AC"/>
    <w:rsid w:val="00DC09C0"/>
    <w:rsid w:val="00DC0A95"/>
    <w:rsid w:val="00DC0C6D"/>
    <w:rsid w:val="00DC1055"/>
    <w:rsid w:val="00DC1470"/>
    <w:rsid w:val="00DC1856"/>
    <w:rsid w:val="00DC1D2F"/>
    <w:rsid w:val="00DC1EF0"/>
    <w:rsid w:val="00DC2F75"/>
    <w:rsid w:val="00DC3C71"/>
    <w:rsid w:val="00DC41F5"/>
    <w:rsid w:val="00DC4416"/>
    <w:rsid w:val="00DC4600"/>
    <w:rsid w:val="00DC46C3"/>
    <w:rsid w:val="00DC4921"/>
    <w:rsid w:val="00DC4BFA"/>
    <w:rsid w:val="00DC4F7A"/>
    <w:rsid w:val="00DC5176"/>
    <w:rsid w:val="00DC524B"/>
    <w:rsid w:val="00DC555C"/>
    <w:rsid w:val="00DC562C"/>
    <w:rsid w:val="00DC5936"/>
    <w:rsid w:val="00DC5BD7"/>
    <w:rsid w:val="00DC609C"/>
    <w:rsid w:val="00DC65F9"/>
    <w:rsid w:val="00DC67C2"/>
    <w:rsid w:val="00DC6B14"/>
    <w:rsid w:val="00DC6D46"/>
    <w:rsid w:val="00DC70E4"/>
    <w:rsid w:val="00DC7293"/>
    <w:rsid w:val="00DC7416"/>
    <w:rsid w:val="00DC75F3"/>
    <w:rsid w:val="00DC788A"/>
    <w:rsid w:val="00DC78E8"/>
    <w:rsid w:val="00DC79D2"/>
    <w:rsid w:val="00DC7BB2"/>
    <w:rsid w:val="00DD0392"/>
    <w:rsid w:val="00DD07EC"/>
    <w:rsid w:val="00DD09A0"/>
    <w:rsid w:val="00DD0A5C"/>
    <w:rsid w:val="00DD0C9F"/>
    <w:rsid w:val="00DD120B"/>
    <w:rsid w:val="00DD15D7"/>
    <w:rsid w:val="00DD15E9"/>
    <w:rsid w:val="00DD1B65"/>
    <w:rsid w:val="00DD1BA4"/>
    <w:rsid w:val="00DD2170"/>
    <w:rsid w:val="00DD2247"/>
    <w:rsid w:val="00DD261D"/>
    <w:rsid w:val="00DD26F4"/>
    <w:rsid w:val="00DD2758"/>
    <w:rsid w:val="00DD2762"/>
    <w:rsid w:val="00DD2C45"/>
    <w:rsid w:val="00DD2C7A"/>
    <w:rsid w:val="00DD2E32"/>
    <w:rsid w:val="00DD2EC2"/>
    <w:rsid w:val="00DD38F0"/>
    <w:rsid w:val="00DD39B1"/>
    <w:rsid w:val="00DD40CF"/>
    <w:rsid w:val="00DD4101"/>
    <w:rsid w:val="00DD446F"/>
    <w:rsid w:val="00DD4514"/>
    <w:rsid w:val="00DD465D"/>
    <w:rsid w:val="00DD4C2E"/>
    <w:rsid w:val="00DD4D06"/>
    <w:rsid w:val="00DD4E67"/>
    <w:rsid w:val="00DD5711"/>
    <w:rsid w:val="00DD59C7"/>
    <w:rsid w:val="00DD5A04"/>
    <w:rsid w:val="00DD5FC3"/>
    <w:rsid w:val="00DD628A"/>
    <w:rsid w:val="00DD6579"/>
    <w:rsid w:val="00DD6B66"/>
    <w:rsid w:val="00DD6CB8"/>
    <w:rsid w:val="00DD6ECA"/>
    <w:rsid w:val="00DD7384"/>
    <w:rsid w:val="00DD77C0"/>
    <w:rsid w:val="00DD7B3A"/>
    <w:rsid w:val="00DD7C07"/>
    <w:rsid w:val="00DE082A"/>
    <w:rsid w:val="00DE08A9"/>
    <w:rsid w:val="00DE0B79"/>
    <w:rsid w:val="00DE0C48"/>
    <w:rsid w:val="00DE13F4"/>
    <w:rsid w:val="00DE147E"/>
    <w:rsid w:val="00DE246E"/>
    <w:rsid w:val="00DE24D7"/>
    <w:rsid w:val="00DE2586"/>
    <w:rsid w:val="00DE2B22"/>
    <w:rsid w:val="00DE32EE"/>
    <w:rsid w:val="00DE34B4"/>
    <w:rsid w:val="00DE356E"/>
    <w:rsid w:val="00DE4481"/>
    <w:rsid w:val="00DE58D6"/>
    <w:rsid w:val="00DE5C21"/>
    <w:rsid w:val="00DE5F3D"/>
    <w:rsid w:val="00DE5F71"/>
    <w:rsid w:val="00DE607C"/>
    <w:rsid w:val="00DE6379"/>
    <w:rsid w:val="00DE64EF"/>
    <w:rsid w:val="00DE6A8F"/>
    <w:rsid w:val="00DE6B65"/>
    <w:rsid w:val="00DE6D49"/>
    <w:rsid w:val="00DE78E6"/>
    <w:rsid w:val="00DE7CCB"/>
    <w:rsid w:val="00DE7ED2"/>
    <w:rsid w:val="00DE7EDD"/>
    <w:rsid w:val="00DF0302"/>
    <w:rsid w:val="00DF03CD"/>
    <w:rsid w:val="00DF05A4"/>
    <w:rsid w:val="00DF0B6C"/>
    <w:rsid w:val="00DF0EA9"/>
    <w:rsid w:val="00DF0FE1"/>
    <w:rsid w:val="00DF129E"/>
    <w:rsid w:val="00DF1F68"/>
    <w:rsid w:val="00DF21AC"/>
    <w:rsid w:val="00DF254B"/>
    <w:rsid w:val="00DF2792"/>
    <w:rsid w:val="00DF316A"/>
    <w:rsid w:val="00DF32E2"/>
    <w:rsid w:val="00DF3505"/>
    <w:rsid w:val="00DF364D"/>
    <w:rsid w:val="00DF38BB"/>
    <w:rsid w:val="00DF395C"/>
    <w:rsid w:val="00DF3FAD"/>
    <w:rsid w:val="00DF43A4"/>
    <w:rsid w:val="00DF493C"/>
    <w:rsid w:val="00DF4C28"/>
    <w:rsid w:val="00DF4CB2"/>
    <w:rsid w:val="00DF503B"/>
    <w:rsid w:val="00DF52B4"/>
    <w:rsid w:val="00DF56B6"/>
    <w:rsid w:val="00DF6052"/>
    <w:rsid w:val="00DF611B"/>
    <w:rsid w:val="00DF63B3"/>
    <w:rsid w:val="00DF659F"/>
    <w:rsid w:val="00DF6602"/>
    <w:rsid w:val="00DF696B"/>
    <w:rsid w:val="00DF6B73"/>
    <w:rsid w:val="00DF6D66"/>
    <w:rsid w:val="00DF7161"/>
    <w:rsid w:val="00DF72EA"/>
    <w:rsid w:val="00DF736F"/>
    <w:rsid w:val="00E00115"/>
    <w:rsid w:val="00E004EF"/>
    <w:rsid w:val="00E00572"/>
    <w:rsid w:val="00E007E6"/>
    <w:rsid w:val="00E00E0B"/>
    <w:rsid w:val="00E00E20"/>
    <w:rsid w:val="00E00E36"/>
    <w:rsid w:val="00E00EBA"/>
    <w:rsid w:val="00E00FC5"/>
    <w:rsid w:val="00E01559"/>
    <w:rsid w:val="00E01683"/>
    <w:rsid w:val="00E017AF"/>
    <w:rsid w:val="00E01BFE"/>
    <w:rsid w:val="00E01CD0"/>
    <w:rsid w:val="00E0221F"/>
    <w:rsid w:val="00E02273"/>
    <w:rsid w:val="00E02427"/>
    <w:rsid w:val="00E02A79"/>
    <w:rsid w:val="00E02CDE"/>
    <w:rsid w:val="00E02D15"/>
    <w:rsid w:val="00E02EC0"/>
    <w:rsid w:val="00E030E0"/>
    <w:rsid w:val="00E03550"/>
    <w:rsid w:val="00E03679"/>
    <w:rsid w:val="00E036D1"/>
    <w:rsid w:val="00E03822"/>
    <w:rsid w:val="00E03B29"/>
    <w:rsid w:val="00E03B60"/>
    <w:rsid w:val="00E042AA"/>
    <w:rsid w:val="00E04680"/>
    <w:rsid w:val="00E04E6E"/>
    <w:rsid w:val="00E05148"/>
    <w:rsid w:val="00E05AD9"/>
    <w:rsid w:val="00E05B0D"/>
    <w:rsid w:val="00E05BF9"/>
    <w:rsid w:val="00E05C6E"/>
    <w:rsid w:val="00E05E41"/>
    <w:rsid w:val="00E05EBA"/>
    <w:rsid w:val="00E06849"/>
    <w:rsid w:val="00E06E99"/>
    <w:rsid w:val="00E0702E"/>
    <w:rsid w:val="00E0719F"/>
    <w:rsid w:val="00E07288"/>
    <w:rsid w:val="00E074FC"/>
    <w:rsid w:val="00E07755"/>
    <w:rsid w:val="00E07B65"/>
    <w:rsid w:val="00E10085"/>
    <w:rsid w:val="00E10AA1"/>
    <w:rsid w:val="00E10D7C"/>
    <w:rsid w:val="00E1111E"/>
    <w:rsid w:val="00E1125C"/>
    <w:rsid w:val="00E112BF"/>
    <w:rsid w:val="00E113DE"/>
    <w:rsid w:val="00E1146D"/>
    <w:rsid w:val="00E119AB"/>
    <w:rsid w:val="00E11A58"/>
    <w:rsid w:val="00E12171"/>
    <w:rsid w:val="00E12538"/>
    <w:rsid w:val="00E125A6"/>
    <w:rsid w:val="00E12D84"/>
    <w:rsid w:val="00E13463"/>
    <w:rsid w:val="00E1376F"/>
    <w:rsid w:val="00E1390A"/>
    <w:rsid w:val="00E13B13"/>
    <w:rsid w:val="00E13C56"/>
    <w:rsid w:val="00E13CCB"/>
    <w:rsid w:val="00E13F6C"/>
    <w:rsid w:val="00E1400B"/>
    <w:rsid w:val="00E143CC"/>
    <w:rsid w:val="00E14431"/>
    <w:rsid w:val="00E149B6"/>
    <w:rsid w:val="00E14C29"/>
    <w:rsid w:val="00E151B5"/>
    <w:rsid w:val="00E1552B"/>
    <w:rsid w:val="00E15A2A"/>
    <w:rsid w:val="00E15B4D"/>
    <w:rsid w:val="00E15DB7"/>
    <w:rsid w:val="00E15F6D"/>
    <w:rsid w:val="00E16468"/>
    <w:rsid w:val="00E1676B"/>
    <w:rsid w:val="00E16AE5"/>
    <w:rsid w:val="00E16BCC"/>
    <w:rsid w:val="00E16E35"/>
    <w:rsid w:val="00E16E57"/>
    <w:rsid w:val="00E16E94"/>
    <w:rsid w:val="00E17050"/>
    <w:rsid w:val="00E17142"/>
    <w:rsid w:val="00E1761D"/>
    <w:rsid w:val="00E17703"/>
    <w:rsid w:val="00E17757"/>
    <w:rsid w:val="00E1782A"/>
    <w:rsid w:val="00E17F52"/>
    <w:rsid w:val="00E17F62"/>
    <w:rsid w:val="00E2012D"/>
    <w:rsid w:val="00E20138"/>
    <w:rsid w:val="00E202A9"/>
    <w:rsid w:val="00E2075B"/>
    <w:rsid w:val="00E20814"/>
    <w:rsid w:val="00E20A99"/>
    <w:rsid w:val="00E20BF0"/>
    <w:rsid w:val="00E21251"/>
    <w:rsid w:val="00E21399"/>
    <w:rsid w:val="00E21444"/>
    <w:rsid w:val="00E21517"/>
    <w:rsid w:val="00E21583"/>
    <w:rsid w:val="00E21603"/>
    <w:rsid w:val="00E216FB"/>
    <w:rsid w:val="00E21935"/>
    <w:rsid w:val="00E21B2B"/>
    <w:rsid w:val="00E21CCB"/>
    <w:rsid w:val="00E22074"/>
    <w:rsid w:val="00E22100"/>
    <w:rsid w:val="00E221B7"/>
    <w:rsid w:val="00E22BD2"/>
    <w:rsid w:val="00E23597"/>
    <w:rsid w:val="00E240AD"/>
    <w:rsid w:val="00E24287"/>
    <w:rsid w:val="00E245F6"/>
    <w:rsid w:val="00E24859"/>
    <w:rsid w:val="00E2489F"/>
    <w:rsid w:val="00E248C7"/>
    <w:rsid w:val="00E24BAE"/>
    <w:rsid w:val="00E24C11"/>
    <w:rsid w:val="00E24CF4"/>
    <w:rsid w:val="00E24D2E"/>
    <w:rsid w:val="00E24EBF"/>
    <w:rsid w:val="00E24EDE"/>
    <w:rsid w:val="00E250E4"/>
    <w:rsid w:val="00E2518A"/>
    <w:rsid w:val="00E256A7"/>
    <w:rsid w:val="00E25800"/>
    <w:rsid w:val="00E25922"/>
    <w:rsid w:val="00E25AEF"/>
    <w:rsid w:val="00E25B10"/>
    <w:rsid w:val="00E25BE8"/>
    <w:rsid w:val="00E25D28"/>
    <w:rsid w:val="00E2622A"/>
    <w:rsid w:val="00E262AB"/>
    <w:rsid w:val="00E26D3D"/>
    <w:rsid w:val="00E26FC8"/>
    <w:rsid w:val="00E27115"/>
    <w:rsid w:val="00E2763A"/>
    <w:rsid w:val="00E27A06"/>
    <w:rsid w:val="00E27D5D"/>
    <w:rsid w:val="00E3015E"/>
    <w:rsid w:val="00E30339"/>
    <w:rsid w:val="00E30404"/>
    <w:rsid w:val="00E3064C"/>
    <w:rsid w:val="00E311BC"/>
    <w:rsid w:val="00E314B4"/>
    <w:rsid w:val="00E31A4F"/>
    <w:rsid w:val="00E31AF8"/>
    <w:rsid w:val="00E32060"/>
    <w:rsid w:val="00E3262C"/>
    <w:rsid w:val="00E3272E"/>
    <w:rsid w:val="00E32766"/>
    <w:rsid w:val="00E33052"/>
    <w:rsid w:val="00E3310B"/>
    <w:rsid w:val="00E332C6"/>
    <w:rsid w:val="00E33606"/>
    <w:rsid w:val="00E34798"/>
    <w:rsid w:val="00E34CCF"/>
    <w:rsid w:val="00E34DA0"/>
    <w:rsid w:val="00E35283"/>
    <w:rsid w:val="00E3541F"/>
    <w:rsid w:val="00E355C6"/>
    <w:rsid w:val="00E35991"/>
    <w:rsid w:val="00E35ADF"/>
    <w:rsid w:val="00E35B19"/>
    <w:rsid w:val="00E35DD3"/>
    <w:rsid w:val="00E35DEA"/>
    <w:rsid w:val="00E3659D"/>
    <w:rsid w:val="00E368A1"/>
    <w:rsid w:val="00E36EFC"/>
    <w:rsid w:val="00E36F34"/>
    <w:rsid w:val="00E36FFC"/>
    <w:rsid w:val="00E37237"/>
    <w:rsid w:val="00E37463"/>
    <w:rsid w:val="00E374C9"/>
    <w:rsid w:val="00E37AA5"/>
    <w:rsid w:val="00E37D84"/>
    <w:rsid w:val="00E4007E"/>
    <w:rsid w:val="00E405A5"/>
    <w:rsid w:val="00E40A7F"/>
    <w:rsid w:val="00E40BE1"/>
    <w:rsid w:val="00E4108A"/>
    <w:rsid w:val="00E4125B"/>
    <w:rsid w:val="00E41302"/>
    <w:rsid w:val="00E41B00"/>
    <w:rsid w:val="00E42638"/>
    <w:rsid w:val="00E430BB"/>
    <w:rsid w:val="00E43C9B"/>
    <w:rsid w:val="00E43CD6"/>
    <w:rsid w:val="00E441D1"/>
    <w:rsid w:val="00E44712"/>
    <w:rsid w:val="00E44811"/>
    <w:rsid w:val="00E448A8"/>
    <w:rsid w:val="00E449CA"/>
    <w:rsid w:val="00E44F4D"/>
    <w:rsid w:val="00E44FB2"/>
    <w:rsid w:val="00E44FF2"/>
    <w:rsid w:val="00E4513F"/>
    <w:rsid w:val="00E45770"/>
    <w:rsid w:val="00E45C19"/>
    <w:rsid w:val="00E45CC5"/>
    <w:rsid w:val="00E46052"/>
    <w:rsid w:val="00E462A7"/>
    <w:rsid w:val="00E462B6"/>
    <w:rsid w:val="00E46875"/>
    <w:rsid w:val="00E46A34"/>
    <w:rsid w:val="00E47608"/>
    <w:rsid w:val="00E4764E"/>
    <w:rsid w:val="00E47A7A"/>
    <w:rsid w:val="00E47BBF"/>
    <w:rsid w:val="00E47C17"/>
    <w:rsid w:val="00E47C65"/>
    <w:rsid w:val="00E47D85"/>
    <w:rsid w:val="00E5064F"/>
    <w:rsid w:val="00E506C9"/>
    <w:rsid w:val="00E50737"/>
    <w:rsid w:val="00E507C9"/>
    <w:rsid w:val="00E50961"/>
    <w:rsid w:val="00E509E8"/>
    <w:rsid w:val="00E509FF"/>
    <w:rsid w:val="00E50D4B"/>
    <w:rsid w:val="00E50FEA"/>
    <w:rsid w:val="00E515D7"/>
    <w:rsid w:val="00E517F6"/>
    <w:rsid w:val="00E51804"/>
    <w:rsid w:val="00E5181F"/>
    <w:rsid w:val="00E519A9"/>
    <w:rsid w:val="00E51D64"/>
    <w:rsid w:val="00E520CF"/>
    <w:rsid w:val="00E52340"/>
    <w:rsid w:val="00E526B2"/>
    <w:rsid w:val="00E5287C"/>
    <w:rsid w:val="00E531F4"/>
    <w:rsid w:val="00E53B94"/>
    <w:rsid w:val="00E53D98"/>
    <w:rsid w:val="00E53E54"/>
    <w:rsid w:val="00E54339"/>
    <w:rsid w:val="00E5471E"/>
    <w:rsid w:val="00E549BA"/>
    <w:rsid w:val="00E54BC4"/>
    <w:rsid w:val="00E54F71"/>
    <w:rsid w:val="00E5517B"/>
    <w:rsid w:val="00E551B6"/>
    <w:rsid w:val="00E55EAA"/>
    <w:rsid w:val="00E55EDC"/>
    <w:rsid w:val="00E5617E"/>
    <w:rsid w:val="00E5634E"/>
    <w:rsid w:val="00E566C4"/>
    <w:rsid w:val="00E5689A"/>
    <w:rsid w:val="00E56D05"/>
    <w:rsid w:val="00E56E59"/>
    <w:rsid w:val="00E573EF"/>
    <w:rsid w:val="00E577B8"/>
    <w:rsid w:val="00E579F7"/>
    <w:rsid w:val="00E57BC2"/>
    <w:rsid w:val="00E60352"/>
    <w:rsid w:val="00E606A1"/>
    <w:rsid w:val="00E60B7D"/>
    <w:rsid w:val="00E60D78"/>
    <w:rsid w:val="00E60F32"/>
    <w:rsid w:val="00E613AC"/>
    <w:rsid w:val="00E61890"/>
    <w:rsid w:val="00E61E77"/>
    <w:rsid w:val="00E61EAC"/>
    <w:rsid w:val="00E61F09"/>
    <w:rsid w:val="00E620FE"/>
    <w:rsid w:val="00E62207"/>
    <w:rsid w:val="00E637E3"/>
    <w:rsid w:val="00E63F0C"/>
    <w:rsid w:val="00E63FFF"/>
    <w:rsid w:val="00E64062"/>
    <w:rsid w:val="00E645BC"/>
    <w:rsid w:val="00E646B3"/>
    <w:rsid w:val="00E646F9"/>
    <w:rsid w:val="00E647ED"/>
    <w:rsid w:val="00E64A0D"/>
    <w:rsid w:val="00E64A66"/>
    <w:rsid w:val="00E64C55"/>
    <w:rsid w:val="00E64EED"/>
    <w:rsid w:val="00E65324"/>
    <w:rsid w:val="00E6556A"/>
    <w:rsid w:val="00E655ED"/>
    <w:rsid w:val="00E657D9"/>
    <w:rsid w:val="00E658DA"/>
    <w:rsid w:val="00E65A9C"/>
    <w:rsid w:val="00E65C82"/>
    <w:rsid w:val="00E663FB"/>
    <w:rsid w:val="00E665E1"/>
    <w:rsid w:val="00E666C9"/>
    <w:rsid w:val="00E66775"/>
    <w:rsid w:val="00E6680F"/>
    <w:rsid w:val="00E66910"/>
    <w:rsid w:val="00E66918"/>
    <w:rsid w:val="00E66CB1"/>
    <w:rsid w:val="00E66DEF"/>
    <w:rsid w:val="00E66F49"/>
    <w:rsid w:val="00E66F79"/>
    <w:rsid w:val="00E6739F"/>
    <w:rsid w:val="00E6742C"/>
    <w:rsid w:val="00E674E9"/>
    <w:rsid w:val="00E679DA"/>
    <w:rsid w:val="00E67E85"/>
    <w:rsid w:val="00E7001D"/>
    <w:rsid w:val="00E702DC"/>
    <w:rsid w:val="00E703B6"/>
    <w:rsid w:val="00E704BB"/>
    <w:rsid w:val="00E706E0"/>
    <w:rsid w:val="00E70C6F"/>
    <w:rsid w:val="00E70CC6"/>
    <w:rsid w:val="00E71153"/>
    <w:rsid w:val="00E711D2"/>
    <w:rsid w:val="00E7140A"/>
    <w:rsid w:val="00E715D2"/>
    <w:rsid w:val="00E7169E"/>
    <w:rsid w:val="00E719AB"/>
    <w:rsid w:val="00E71A39"/>
    <w:rsid w:val="00E71AE7"/>
    <w:rsid w:val="00E71B28"/>
    <w:rsid w:val="00E71B60"/>
    <w:rsid w:val="00E71E7A"/>
    <w:rsid w:val="00E7267A"/>
    <w:rsid w:val="00E72741"/>
    <w:rsid w:val="00E7286C"/>
    <w:rsid w:val="00E72B98"/>
    <w:rsid w:val="00E72F1B"/>
    <w:rsid w:val="00E732B8"/>
    <w:rsid w:val="00E733EB"/>
    <w:rsid w:val="00E735F2"/>
    <w:rsid w:val="00E7399C"/>
    <w:rsid w:val="00E73B7B"/>
    <w:rsid w:val="00E73BC1"/>
    <w:rsid w:val="00E7475E"/>
    <w:rsid w:val="00E747DF"/>
    <w:rsid w:val="00E748A2"/>
    <w:rsid w:val="00E74E52"/>
    <w:rsid w:val="00E75253"/>
    <w:rsid w:val="00E7555B"/>
    <w:rsid w:val="00E75B22"/>
    <w:rsid w:val="00E75C0D"/>
    <w:rsid w:val="00E75CF8"/>
    <w:rsid w:val="00E762A7"/>
    <w:rsid w:val="00E76436"/>
    <w:rsid w:val="00E7688D"/>
    <w:rsid w:val="00E76A21"/>
    <w:rsid w:val="00E76EA3"/>
    <w:rsid w:val="00E77041"/>
    <w:rsid w:val="00E77329"/>
    <w:rsid w:val="00E77526"/>
    <w:rsid w:val="00E77B67"/>
    <w:rsid w:val="00E77E47"/>
    <w:rsid w:val="00E802F3"/>
    <w:rsid w:val="00E8038A"/>
    <w:rsid w:val="00E80573"/>
    <w:rsid w:val="00E805E4"/>
    <w:rsid w:val="00E8091A"/>
    <w:rsid w:val="00E8098E"/>
    <w:rsid w:val="00E80EC7"/>
    <w:rsid w:val="00E816BB"/>
    <w:rsid w:val="00E81F26"/>
    <w:rsid w:val="00E82070"/>
    <w:rsid w:val="00E82143"/>
    <w:rsid w:val="00E8262E"/>
    <w:rsid w:val="00E82C50"/>
    <w:rsid w:val="00E83AD2"/>
    <w:rsid w:val="00E83EC9"/>
    <w:rsid w:val="00E83F3A"/>
    <w:rsid w:val="00E84095"/>
    <w:rsid w:val="00E841A5"/>
    <w:rsid w:val="00E8436A"/>
    <w:rsid w:val="00E843E5"/>
    <w:rsid w:val="00E84907"/>
    <w:rsid w:val="00E84DFA"/>
    <w:rsid w:val="00E84FF0"/>
    <w:rsid w:val="00E8526F"/>
    <w:rsid w:val="00E8580F"/>
    <w:rsid w:val="00E8593C"/>
    <w:rsid w:val="00E85AB0"/>
    <w:rsid w:val="00E85CCD"/>
    <w:rsid w:val="00E85D9D"/>
    <w:rsid w:val="00E85E0A"/>
    <w:rsid w:val="00E86026"/>
    <w:rsid w:val="00E862FA"/>
    <w:rsid w:val="00E8671C"/>
    <w:rsid w:val="00E86EBE"/>
    <w:rsid w:val="00E87015"/>
    <w:rsid w:val="00E875E9"/>
    <w:rsid w:val="00E87787"/>
    <w:rsid w:val="00E87A14"/>
    <w:rsid w:val="00E87A5C"/>
    <w:rsid w:val="00E87C08"/>
    <w:rsid w:val="00E87E2E"/>
    <w:rsid w:val="00E901C3"/>
    <w:rsid w:val="00E9040C"/>
    <w:rsid w:val="00E90901"/>
    <w:rsid w:val="00E90A27"/>
    <w:rsid w:val="00E90B7E"/>
    <w:rsid w:val="00E90E55"/>
    <w:rsid w:val="00E90E78"/>
    <w:rsid w:val="00E90E98"/>
    <w:rsid w:val="00E91731"/>
    <w:rsid w:val="00E91E1D"/>
    <w:rsid w:val="00E91ED3"/>
    <w:rsid w:val="00E92048"/>
    <w:rsid w:val="00E92468"/>
    <w:rsid w:val="00E930B5"/>
    <w:rsid w:val="00E932EB"/>
    <w:rsid w:val="00E93304"/>
    <w:rsid w:val="00E938E5"/>
    <w:rsid w:val="00E9393C"/>
    <w:rsid w:val="00E93A19"/>
    <w:rsid w:val="00E94014"/>
    <w:rsid w:val="00E940DD"/>
    <w:rsid w:val="00E94425"/>
    <w:rsid w:val="00E94848"/>
    <w:rsid w:val="00E94A96"/>
    <w:rsid w:val="00E94AB0"/>
    <w:rsid w:val="00E94BD7"/>
    <w:rsid w:val="00E94D11"/>
    <w:rsid w:val="00E94F37"/>
    <w:rsid w:val="00E94F8D"/>
    <w:rsid w:val="00E9558D"/>
    <w:rsid w:val="00E95883"/>
    <w:rsid w:val="00E9619C"/>
    <w:rsid w:val="00E96822"/>
    <w:rsid w:val="00E97270"/>
    <w:rsid w:val="00E97552"/>
    <w:rsid w:val="00E977B4"/>
    <w:rsid w:val="00E978C5"/>
    <w:rsid w:val="00E97AD9"/>
    <w:rsid w:val="00E97B0F"/>
    <w:rsid w:val="00EA0016"/>
    <w:rsid w:val="00EA0636"/>
    <w:rsid w:val="00EA0703"/>
    <w:rsid w:val="00EA08AB"/>
    <w:rsid w:val="00EA1043"/>
    <w:rsid w:val="00EA10A2"/>
    <w:rsid w:val="00EA1685"/>
    <w:rsid w:val="00EA1758"/>
    <w:rsid w:val="00EA18EE"/>
    <w:rsid w:val="00EA1FB9"/>
    <w:rsid w:val="00EA21C3"/>
    <w:rsid w:val="00EA236F"/>
    <w:rsid w:val="00EA250A"/>
    <w:rsid w:val="00EA27F7"/>
    <w:rsid w:val="00EA28DE"/>
    <w:rsid w:val="00EA296B"/>
    <w:rsid w:val="00EA2A67"/>
    <w:rsid w:val="00EA2AE8"/>
    <w:rsid w:val="00EA2C85"/>
    <w:rsid w:val="00EA2F06"/>
    <w:rsid w:val="00EA30BF"/>
    <w:rsid w:val="00EA48BC"/>
    <w:rsid w:val="00EA4B0D"/>
    <w:rsid w:val="00EA4B95"/>
    <w:rsid w:val="00EA4BEE"/>
    <w:rsid w:val="00EA52E5"/>
    <w:rsid w:val="00EA5420"/>
    <w:rsid w:val="00EA578A"/>
    <w:rsid w:val="00EA60BE"/>
    <w:rsid w:val="00EA628B"/>
    <w:rsid w:val="00EA62B1"/>
    <w:rsid w:val="00EA62B8"/>
    <w:rsid w:val="00EA645E"/>
    <w:rsid w:val="00EA669B"/>
    <w:rsid w:val="00EA6C7A"/>
    <w:rsid w:val="00EA70E8"/>
    <w:rsid w:val="00EA74F5"/>
    <w:rsid w:val="00EB0346"/>
    <w:rsid w:val="00EB08EA"/>
    <w:rsid w:val="00EB0CAF"/>
    <w:rsid w:val="00EB0FAF"/>
    <w:rsid w:val="00EB11A8"/>
    <w:rsid w:val="00EB122F"/>
    <w:rsid w:val="00EB14F7"/>
    <w:rsid w:val="00EB1570"/>
    <w:rsid w:val="00EB16A4"/>
    <w:rsid w:val="00EB1C4F"/>
    <w:rsid w:val="00EB1D1E"/>
    <w:rsid w:val="00EB2036"/>
    <w:rsid w:val="00EB225D"/>
    <w:rsid w:val="00EB2929"/>
    <w:rsid w:val="00EB2C7A"/>
    <w:rsid w:val="00EB2EFF"/>
    <w:rsid w:val="00EB307B"/>
    <w:rsid w:val="00EB3245"/>
    <w:rsid w:val="00EB346B"/>
    <w:rsid w:val="00EB35F6"/>
    <w:rsid w:val="00EB377E"/>
    <w:rsid w:val="00EB3951"/>
    <w:rsid w:val="00EB3E9B"/>
    <w:rsid w:val="00EB4519"/>
    <w:rsid w:val="00EB45F1"/>
    <w:rsid w:val="00EB4844"/>
    <w:rsid w:val="00EB4A1A"/>
    <w:rsid w:val="00EB4B4C"/>
    <w:rsid w:val="00EB5794"/>
    <w:rsid w:val="00EB591F"/>
    <w:rsid w:val="00EB5FB7"/>
    <w:rsid w:val="00EB60A6"/>
    <w:rsid w:val="00EB60FE"/>
    <w:rsid w:val="00EB61BD"/>
    <w:rsid w:val="00EB62DF"/>
    <w:rsid w:val="00EB6E26"/>
    <w:rsid w:val="00EB6E94"/>
    <w:rsid w:val="00EB6F3E"/>
    <w:rsid w:val="00EB7031"/>
    <w:rsid w:val="00EB713A"/>
    <w:rsid w:val="00EB7171"/>
    <w:rsid w:val="00EB7459"/>
    <w:rsid w:val="00EB763D"/>
    <w:rsid w:val="00EB779D"/>
    <w:rsid w:val="00EB7A08"/>
    <w:rsid w:val="00EB7EA1"/>
    <w:rsid w:val="00EB7ECD"/>
    <w:rsid w:val="00EC00D6"/>
    <w:rsid w:val="00EC04EB"/>
    <w:rsid w:val="00EC06CE"/>
    <w:rsid w:val="00EC08B8"/>
    <w:rsid w:val="00EC0C44"/>
    <w:rsid w:val="00EC0F62"/>
    <w:rsid w:val="00EC1109"/>
    <w:rsid w:val="00EC110B"/>
    <w:rsid w:val="00EC11EA"/>
    <w:rsid w:val="00EC17C5"/>
    <w:rsid w:val="00EC19A9"/>
    <w:rsid w:val="00EC1F39"/>
    <w:rsid w:val="00EC20C1"/>
    <w:rsid w:val="00EC20D6"/>
    <w:rsid w:val="00EC213A"/>
    <w:rsid w:val="00EC2427"/>
    <w:rsid w:val="00EC246E"/>
    <w:rsid w:val="00EC2561"/>
    <w:rsid w:val="00EC257E"/>
    <w:rsid w:val="00EC2D2B"/>
    <w:rsid w:val="00EC2DE7"/>
    <w:rsid w:val="00EC35AD"/>
    <w:rsid w:val="00EC3B14"/>
    <w:rsid w:val="00EC3E76"/>
    <w:rsid w:val="00EC4077"/>
    <w:rsid w:val="00EC438F"/>
    <w:rsid w:val="00EC44EF"/>
    <w:rsid w:val="00EC458C"/>
    <w:rsid w:val="00EC45FF"/>
    <w:rsid w:val="00EC47B2"/>
    <w:rsid w:val="00EC4D81"/>
    <w:rsid w:val="00EC4F5F"/>
    <w:rsid w:val="00EC5075"/>
    <w:rsid w:val="00EC535A"/>
    <w:rsid w:val="00EC5C48"/>
    <w:rsid w:val="00EC609C"/>
    <w:rsid w:val="00EC60D9"/>
    <w:rsid w:val="00EC6269"/>
    <w:rsid w:val="00EC65B7"/>
    <w:rsid w:val="00EC6DD1"/>
    <w:rsid w:val="00EC6E35"/>
    <w:rsid w:val="00EC6EDB"/>
    <w:rsid w:val="00EC7104"/>
    <w:rsid w:val="00EC7500"/>
    <w:rsid w:val="00EC79AB"/>
    <w:rsid w:val="00EC7E3F"/>
    <w:rsid w:val="00EC7ECE"/>
    <w:rsid w:val="00EC7FAB"/>
    <w:rsid w:val="00ED0198"/>
    <w:rsid w:val="00ED03FE"/>
    <w:rsid w:val="00ED0B18"/>
    <w:rsid w:val="00ED0CD5"/>
    <w:rsid w:val="00ED0E38"/>
    <w:rsid w:val="00ED1529"/>
    <w:rsid w:val="00ED1983"/>
    <w:rsid w:val="00ED1A0E"/>
    <w:rsid w:val="00ED1A7A"/>
    <w:rsid w:val="00ED1F28"/>
    <w:rsid w:val="00ED1F5D"/>
    <w:rsid w:val="00ED20D7"/>
    <w:rsid w:val="00ED2150"/>
    <w:rsid w:val="00ED2FB0"/>
    <w:rsid w:val="00ED318D"/>
    <w:rsid w:val="00ED384C"/>
    <w:rsid w:val="00ED3B7C"/>
    <w:rsid w:val="00ED3FD5"/>
    <w:rsid w:val="00ED3FD9"/>
    <w:rsid w:val="00ED4033"/>
    <w:rsid w:val="00ED4741"/>
    <w:rsid w:val="00ED479C"/>
    <w:rsid w:val="00ED490F"/>
    <w:rsid w:val="00ED4981"/>
    <w:rsid w:val="00ED4B6E"/>
    <w:rsid w:val="00ED4BCC"/>
    <w:rsid w:val="00ED4CCE"/>
    <w:rsid w:val="00ED5838"/>
    <w:rsid w:val="00ED5C2A"/>
    <w:rsid w:val="00ED5E4B"/>
    <w:rsid w:val="00ED5E71"/>
    <w:rsid w:val="00ED5EEF"/>
    <w:rsid w:val="00ED5F72"/>
    <w:rsid w:val="00ED6CFD"/>
    <w:rsid w:val="00ED6DC5"/>
    <w:rsid w:val="00ED6EBA"/>
    <w:rsid w:val="00ED6F95"/>
    <w:rsid w:val="00ED6FE0"/>
    <w:rsid w:val="00ED7771"/>
    <w:rsid w:val="00ED791E"/>
    <w:rsid w:val="00ED7BE8"/>
    <w:rsid w:val="00ED7C2F"/>
    <w:rsid w:val="00ED7CF8"/>
    <w:rsid w:val="00ED7D1B"/>
    <w:rsid w:val="00ED7D32"/>
    <w:rsid w:val="00EE0100"/>
    <w:rsid w:val="00EE01AF"/>
    <w:rsid w:val="00EE02D9"/>
    <w:rsid w:val="00EE04AD"/>
    <w:rsid w:val="00EE0B51"/>
    <w:rsid w:val="00EE0D18"/>
    <w:rsid w:val="00EE0F13"/>
    <w:rsid w:val="00EE10DD"/>
    <w:rsid w:val="00EE1952"/>
    <w:rsid w:val="00EE1B4C"/>
    <w:rsid w:val="00EE1C3B"/>
    <w:rsid w:val="00EE2535"/>
    <w:rsid w:val="00EE2CE7"/>
    <w:rsid w:val="00EE2D01"/>
    <w:rsid w:val="00EE2DA1"/>
    <w:rsid w:val="00EE302C"/>
    <w:rsid w:val="00EE30D1"/>
    <w:rsid w:val="00EE31DE"/>
    <w:rsid w:val="00EE3212"/>
    <w:rsid w:val="00EE36EF"/>
    <w:rsid w:val="00EE3A82"/>
    <w:rsid w:val="00EE3B1D"/>
    <w:rsid w:val="00EE41F8"/>
    <w:rsid w:val="00EE4401"/>
    <w:rsid w:val="00EE449E"/>
    <w:rsid w:val="00EE4C12"/>
    <w:rsid w:val="00EE4C27"/>
    <w:rsid w:val="00EE4F21"/>
    <w:rsid w:val="00EE52E2"/>
    <w:rsid w:val="00EE54C4"/>
    <w:rsid w:val="00EE5771"/>
    <w:rsid w:val="00EE5C34"/>
    <w:rsid w:val="00EE5D96"/>
    <w:rsid w:val="00EE5F3B"/>
    <w:rsid w:val="00EE60DD"/>
    <w:rsid w:val="00EE628B"/>
    <w:rsid w:val="00EE660D"/>
    <w:rsid w:val="00EE674C"/>
    <w:rsid w:val="00EE6779"/>
    <w:rsid w:val="00EE679D"/>
    <w:rsid w:val="00EE6B9A"/>
    <w:rsid w:val="00EE6DDB"/>
    <w:rsid w:val="00EE70B7"/>
    <w:rsid w:val="00EE714C"/>
    <w:rsid w:val="00EE739A"/>
    <w:rsid w:val="00EE7484"/>
    <w:rsid w:val="00EE7505"/>
    <w:rsid w:val="00EE7B9F"/>
    <w:rsid w:val="00EE7BCE"/>
    <w:rsid w:val="00EE7CDB"/>
    <w:rsid w:val="00EF00AC"/>
    <w:rsid w:val="00EF0507"/>
    <w:rsid w:val="00EF07E2"/>
    <w:rsid w:val="00EF0BB9"/>
    <w:rsid w:val="00EF0D2E"/>
    <w:rsid w:val="00EF10AC"/>
    <w:rsid w:val="00EF113D"/>
    <w:rsid w:val="00EF1182"/>
    <w:rsid w:val="00EF13BE"/>
    <w:rsid w:val="00EF16DD"/>
    <w:rsid w:val="00EF1DF3"/>
    <w:rsid w:val="00EF1FE1"/>
    <w:rsid w:val="00EF21DE"/>
    <w:rsid w:val="00EF238B"/>
    <w:rsid w:val="00EF2B67"/>
    <w:rsid w:val="00EF2BC8"/>
    <w:rsid w:val="00EF3026"/>
    <w:rsid w:val="00EF3340"/>
    <w:rsid w:val="00EF3776"/>
    <w:rsid w:val="00EF37FA"/>
    <w:rsid w:val="00EF3FE4"/>
    <w:rsid w:val="00EF462B"/>
    <w:rsid w:val="00EF4950"/>
    <w:rsid w:val="00EF49CA"/>
    <w:rsid w:val="00EF4BE8"/>
    <w:rsid w:val="00EF54CD"/>
    <w:rsid w:val="00EF54E8"/>
    <w:rsid w:val="00EF58B8"/>
    <w:rsid w:val="00EF5A16"/>
    <w:rsid w:val="00EF5A23"/>
    <w:rsid w:val="00EF5AAE"/>
    <w:rsid w:val="00EF5DAC"/>
    <w:rsid w:val="00EF5EF5"/>
    <w:rsid w:val="00EF6D52"/>
    <w:rsid w:val="00EF6F36"/>
    <w:rsid w:val="00EF754A"/>
    <w:rsid w:val="00EF7659"/>
    <w:rsid w:val="00EF792E"/>
    <w:rsid w:val="00EF7A0D"/>
    <w:rsid w:val="00EF7CF3"/>
    <w:rsid w:val="00F0089A"/>
    <w:rsid w:val="00F00C62"/>
    <w:rsid w:val="00F00E58"/>
    <w:rsid w:val="00F019E8"/>
    <w:rsid w:val="00F01B84"/>
    <w:rsid w:val="00F0221E"/>
    <w:rsid w:val="00F0292B"/>
    <w:rsid w:val="00F02A90"/>
    <w:rsid w:val="00F02CC1"/>
    <w:rsid w:val="00F02F3E"/>
    <w:rsid w:val="00F03285"/>
    <w:rsid w:val="00F034B7"/>
    <w:rsid w:val="00F034F2"/>
    <w:rsid w:val="00F0353F"/>
    <w:rsid w:val="00F03566"/>
    <w:rsid w:val="00F038C5"/>
    <w:rsid w:val="00F03AA5"/>
    <w:rsid w:val="00F03C5F"/>
    <w:rsid w:val="00F03CD2"/>
    <w:rsid w:val="00F03FE0"/>
    <w:rsid w:val="00F040F0"/>
    <w:rsid w:val="00F044C0"/>
    <w:rsid w:val="00F04ACF"/>
    <w:rsid w:val="00F04C0A"/>
    <w:rsid w:val="00F04D48"/>
    <w:rsid w:val="00F04EE3"/>
    <w:rsid w:val="00F04F33"/>
    <w:rsid w:val="00F0517D"/>
    <w:rsid w:val="00F052B7"/>
    <w:rsid w:val="00F0560D"/>
    <w:rsid w:val="00F057D4"/>
    <w:rsid w:val="00F05920"/>
    <w:rsid w:val="00F05974"/>
    <w:rsid w:val="00F05CC6"/>
    <w:rsid w:val="00F05DC6"/>
    <w:rsid w:val="00F06092"/>
    <w:rsid w:val="00F06228"/>
    <w:rsid w:val="00F06532"/>
    <w:rsid w:val="00F0654A"/>
    <w:rsid w:val="00F06563"/>
    <w:rsid w:val="00F0656D"/>
    <w:rsid w:val="00F06C8C"/>
    <w:rsid w:val="00F06D12"/>
    <w:rsid w:val="00F06E73"/>
    <w:rsid w:val="00F06F5F"/>
    <w:rsid w:val="00F0736B"/>
    <w:rsid w:val="00F073CE"/>
    <w:rsid w:val="00F076E2"/>
    <w:rsid w:val="00F0796C"/>
    <w:rsid w:val="00F07A2A"/>
    <w:rsid w:val="00F07DD8"/>
    <w:rsid w:val="00F07ED7"/>
    <w:rsid w:val="00F101A8"/>
    <w:rsid w:val="00F10878"/>
    <w:rsid w:val="00F10A13"/>
    <w:rsid w:val="00F11590"/>
    <w:rsid w:val="00F11705"/>
    <w:rsid w:val="00F119DC"/>
    <w:rsid w:val="00F11ACE"/>
    <w:rsid w:val="00F11F71"/>
    <w:rsid w:val="00F11FEE"/>
    <w:rsid w:val="00F12459"/>
    <w:rsid w:val="00F12D37"/>
    <w:rsid w:val="00F12EE1"/>
    <w:rsid w:val="00F12F37"/>
    <w:rsid w:val="00F1307E"/>
    <w:rsid w:val="00F132F9"/>
    <w:rsid w:val="00F13A93"/>
    <w:rsid w:val="00F13C78"/>
    <w:rsid w:val="00F13EDC"/>
    <w:rsid w:val="00F141BB"/>
    <w:rsid w:val="00F145FC"/>
    <w:rsid w:val="00F1483C"/>
    <w:rsid w:val="00F14868"/>
    <w:rsid w:val="00F1503E"/>
    <w:rsid w:val="00F15542"/>
    <w:rsid w:val="00F1580C"/>
    <w:rsid w:val="00F15A0D"/>
    <w:rsid w:val="00F15F56"/>
    <w:rsid w:val="00F161EA"/>
    <w:rsid w:val="00F16463"/>
    <w:rsid w:val="00F16BD8"/>
    <w:rsid w:val="00F16E86"/>
    <w:rsid w:val="00F16F5C"/>
    <w:rsid w:val="00F175ED"/>
    <w:rsid w:val="00F1769D"/>
    <w:rsid w:val="00F17902"/>
    <w:rsid w:val="00F17AAB"/>
    <w:rsid w:val="00F205E1"/>
    <w:rsid w:val="00F20692"/>
    <w:rsid w:val="00F2091B"/>
    <w:rsid w:val="00F20ED1"/>
    <w:rsid w:val="00F2119C"/>
    <w:rsid w:val="00F2176D"/>
    <w:rsid w:val="00F21AFF"/>
    <w:rsid w:val="00F21C84"/>
    <w:rsid w:val="00F21D58"/>
    <w:rsid w:val="00F224C0"/>
    <w:rsid w:val="00F2293A"/>
    <w:rsid w:val="00F2321C"/>
    <w:rsid w:val="00F232F5"/>
    <w:rsid w:val="00F23386"/>
    <w:rsid w:val="00F234E5"/>
    <w:rsid w:val="00F2352A"/>
    <w:rsid w:val="00F23676"/>
    <w:rsid w:val="00F2377B"/>
    <w:rsid w:val="00F238A4"/>
    <w:rsid w:val="00F23B36"/>
    <w:rsid w:val="00F23CAA"/>
    <w:rsid w:val="00F24341"/>
    <w:rsid w:val="00F24550"/>
    <w:rsid w:val="00F247D8"/>
    <w:rsid w:val="00F24990"/>
    <w:rsid w:val="00F24B7C"/>
    <w:rsid w:val="00F24D31"/>
    <w:rsid w:val="00F24FA7"/>
    <w:rsid w:val="00F253AA"/>
    <w:rsid w:val="00F25486"/>
    <w:rsid w:val="00F25B24"/>
    <w:rsid w:val="00F25B82"/>
    <w:rsid w:val="00F2653E"/>
    <w:rsid w:val="00F26567"/>
    <w:rsid w:val="00F2670B"/>
    <w:rsid w:val="00F26E98"/>
    <w:rsid w:val="00F27038"/>
    <w:rsid w:val="00F27434"/>
    <w:rsid w:val="00F274D3"/>
    <w:rsid w:val="00F27A3E"/>
    <w:rsid w:val="00F27C1B"/>
    <w:rsid w:val="00F30043"/>
    <w:rsid w:val="00F301E9"/>
    <w:rsid w:val="00F30373"/>
    <w:rsid w:val="00F30F8E"/>
    <w:rsid w:val="00F30FD0"/>
    <w:rsid w:val="00F31457"/>
    <w:rsid w:val="00F315BA"/>
    <w:rsid w:val="00F317DE"/>
    <w:rsid w:val="00F31FF3"/>
    <w:rsid w:val="00F32163"/>
    <w:rsid w:val="00F323A7"/>
    <w:rsid w:val="00F32B50"/>
    <w:rsid w:val="00F3338E"/>
    <w:rsid w:val="00F3351D"/>
    <w:rsid w:val="00F33B9A"/>
    <w:rsid w:val="00F33CED"/>
    <w:rsid w:val="00F33D3A"/>
    <w:rsid w:val="00F33F4A"/>
    <w:rsid w:val="00F340A1"/>
    <w:rsid w:val="00F34128"/>
    <w:rsid w:val="00F342A4"/>
    <w:rsid w:val="00F345A5"/>
    <w:rsid w:val="00F345E2"/>
    <w:rsid w:val="00F346FF"/>
    <w:rsid w:val="00F349F9"/>
    <w:rsid w:val="00F34B7D"/>
    <w:rsid w:val="00F34E75"/>
    <w:rsid w:val="00F35090"/>
    <w:rsid w:val="00F35297"/>
    <w:rsid w:val="00F3543A"/>
    <w:rsid w:val="00F354E1"/>
    <w:rsid w:val="00F359DD"/>
    <w:rsid w:val="00F35CFB"/>
    <w:rsid w:val="00F35ED3"/>
    <w:rsid w:val="00F361CB"/>
    <w:rsid w:val="00F362D5"/>
    <w:rsid w:val="00F3642A"/>
    <w:rsid w:val="00F36654"/>
    <w:rsid w:val="00F3673B"/>
    <w:rsid w:val="00F37116"/>
    <w:rsid w:val="00F37753"/>
    <w:rsid w:val="00F378BD"/>
    <w:rsid w:val="00F37961"/>
    <w:rsid w:val="00F37EC9"/>
    <w:rsid w:val="00F37F26"/>
    <w:rsid w:val="00F4043B"/>
    <w:rsid w:val="00F40743"/>
    <w:rsid w:val="00F41456"/>
    <w:rsid w:val="00F4184F"/>
    <w:rsid w:val="00F419DE"/>
    <w:rsid w:val="00F41E7A"/>
    <w:rsid w:val="00F41FAA"/>
    <w:rsid w:val="00F42047"/>
    <w:rsid w:val="00F4217E"/>
    <w:rsid w:val="00F421FB"/>
    <w:rsid w:val="00F4238E"/>
    <w:rsid w:val="00F424CF"/>
    <w:rsid w:val="00F42928"/>
    <w:rsid w:val="00F42A15"/>
    <w:rsid w:val="00F4309F"/>
    <w:rsid w:val="00F43539"/>
    <w:rsid w:val="00F4387A"/>
    <w:rsid w:val="00F43A11"/>
    <w:rsid w:val="00F43C08"/>
    <w:rsid w:val="00F43CF5"/>
    <w:rsid w:val="00F43D2C"/>
    <w:rsid w:val="00F44C55"/>
    <w:rsid w:val="00F44FE7"/>
    <w:rsid w:val="00F45BCA"/>
    <w:rsid w:val="00F45BD7"/>
    <w:rsid w:val="00F45DD7"/>
    <w:rsid w:val="00F45E47"/>
    <w:rsid w:val="00F45E56"/>
    <w:rsid w:val="00F45F9A"/>
    <w:rsid w:val="00F45FE6"/>
    <w:rsid w:val="00F461E7"/>
    <w:rsid w:val="00F46930"/>
    <w:rsid w:val="00F4698E"/>
    <w:rsid w:val="00F46E39"/>
    <w:rsid w:val="00F4725E"/>
    <w:rsid w:val="00F472BF"/>
    <w:rsid w:val="00F473FA"/>
    <w:rsid w:val="00F477E2"/>
    <w:rsid w:val="00F47991"/>
    <w:rsid w:val="00F47AE1"/>
    <w:rsid w:val="00F47B19"/>
    <w:rsid w:val="00F47B2D"/>
    <w:rsid w:val="00F47FBC"/>
    <w:rsid w:val="00F50004"/>
    <w:rsid w:val="00F50018"/>
    <w:rsid w:val="00F500E1"/>
    <w:rsid w:val="00F502A9"/>
    <w:rsid w:val="00F50322"/>
    <w:rsid w:val="00F504A4"/>
    <w:rsid w:val="00F5068E"/>
    <w:rsid w:val="00F50990"/>
    <w:rsid w:val="00F50CA5"/>
    <w:rsid w:val="00F511D6"/>
    <w:rsid w:val="00F51627"/>
    <w:rsid w:val="00F51921"/>
    <w:rsid w:val="00F5199F"/>
    <w:rsid w:val="00F51CCC"/>
    <w:rsid w:val="00F51EE4"/>
    <w:rsid w:val="00F520EF"/>
    <w:rsid w:val="00F52201"/>
    <w:rsid w:val="00F5243F"/>
    <w:rsid w:val="00F52612"/>
    <w:rsid w:val="00F5267C"/>
    <w:rsid w:val="00F534B2"/>
    <w:rsid w:val="00F534C9"/>
    <w:rsid w:val="00F53BAE"/>
    <w:rsid w:val="00F53D79"/>
    <w:rsid w:val="00F53E26"/>
    <w:rsid w:val="00F5496F"/>
    <w:rsid w:val="00F54B9C"/>
    <w:rsid w:val="00F54E84"/>
    <w:rsid w:val="00F54ED6"/>
    <w:rsid w:val="00F55102"/>
    <w:rsid w:val="00F554F4"/>
    <w:rsid w:val="00F555E8"/>
    <w:rsid w:val="00F562B8"/>
    <w:rsid w:val="00F5667B"/>
    <w:rsid w:val="00F569A0"/>
    <w:rsid w:val="00F56BAB"/>
    <w:rsid w:val="00F56BCF"/>
    <w:rsid w:val="00F56CD7"/>
    <w:rsid w:val="00F56F8E"/>
    <w:rsid w:val="00F56FAA"/>
    <w:rsid w:val="00F571EF"/>
    <w:rsid w:val="00F57A3D"/>
    <w:rsid w:val="00F57A91"/>
    <w:rsid w:val="00F60338"/>
    <w:rsid w:val="00F604CF"/>
    <w:rsid w:val="00F605E1"/>
    <w:rsid w:val="00F6072F"/>
    <w:rsid w:val="00F60864"/>
    <w:rsid w:val="00F60987"/>
    <w:rsid w:val="00F6193D"/>
    <w:rsid w:val="00F61BF3"/>
    <w:rsid w:val="00F61CEC"/>
    <w:rsid w:val="00F62069"/>
    <w:rsid w:val="00F630D4"/>
    <w:rsid w:val="00F63635"/>
    <w:rsid w:val="00F63DCB"/>
    <w:rsid w:val="00F63F33"/>
    <w:rsid w:val="00F64265"/>
    <w:rsid w:val="00F647E9"/>
    <w:rsid w:val="00F64893"/>
    <w:rsid w:val="00F64CEC"/>
    <w:rsid w:val="00F64D94"/>
    <w:rsid w:val="00F650F9"/>
    <w:rsid w:val="00F655B4"/>
    <w:rsid w:val="00F659F0"/>
    <w:rsid w:val="00F65A55"/>
    <w:rsid w:val="00F65DA2"/>
    <w:rsid w:val="00F660CF"/>
    <w:rsid w:val="00F665E9"/>
    <w:rsid w:val="00F6698C"/>
    <w:rsid w:val="00F66A57"/>
    <w:rsid w:val="00F66AE0"/>
    <w:rsid w:val="00F6710A"/>
    <w:rsid w:val="00F67115"/>
    <w:rsid w:val="00F671AD"/>
    <w:rsid w:val="00F67405"/>
    <w:rsid w:val="00F675E4"/>
    <w:rsid w:val="00F67EF2"/>
    <w:rsid w:val="00F70BC1"/>
    <w:rsid w:val="00F70BD5"/>
    <w:rsid w:val="00F71191"/>
    <w:rsid w:val="00F7124B"/>
    <w:rsid w:val="00F71473"/>
    <w:rsid w:val="00F71499"/>
    <w:rsid w:val="00F716A7"/>
    <w:rsid w:val="00F7189F"/>
    <w:rsid w:val="00F71BE2"/>
    <w:rsid w:val="00F72065"/>
    <w:rsid w:val="00F722C1"/>
    <w:rsid w:val="00F72580"/>
    <w:rsid w:val="00F72589"/>
    <w:rsid w:val="00F732DC"/>
    <w:rsid w:val="00F736C3"/>
    <w:rsid w:val="00F73B29"/>
    <w:rsid w:val="00F73FA4"/>
    <w:rsid w:val="00F73FB5"/>
    <w:rsid w:val="00F74492"/>
    <w:rsid w:val="00F74A05"/>
    <w:rsid w:val="00F74C9C"/>
    <w:rsid w:val="00F74FD6"/>
    <w:rsid w:val="00F75180"/>
    <w:rsid w:val="00F751BE"/>
    <w:rsid w:val="00F75423"/>
    <w:rsid w:val="00F7583E"/>
    <w:rsid w:val="00F76044"/>
    <w:rsid w:val="00F762D1"/>
    <w:rsid w:val="00F765E1"/>
    <w:rsid w:val="00F76678"/>
    <w:rsid w:val="00F7676F"/>
    <w:rsid w:val="00F76F3E"/>
    <w:rsid w:val="00F772A4"/>
    <w:rsid w:val="00F774AA"/>
    <w:rsid w:val="00F77BE0"/>
    <w:rsid w:val="00F77D9D"/>
    <w:rsid w:val="00F77DFA"/>
    <w:rsid w:val="00F80181"/>
    <w:rsid w:val="00F8043C"/>
    <w:rsid w:val="00F805D6"/>
    <w:rsid w:val="00F805DD"/>
    <w:rsid w:val="00F805E2"/>
    <w:rsid w:val="00F80BD9"/>
    <w:rsid w:val="00F80C53"/>
    <w:rsid w:val="00F80F8F"/>
    <w:rsid w:val="00F812EF"/>
    <w:rsid w:val="00F8147B"/>
    <w:rsid w:val="00F81848"/>
    <w:rsid w:val="00F819AF"/>
    <w:rsid w:val="00F8222D"/>
    <w:rsid w:val="00F822D6"/>
    <w:rsid w:val="00F826C9"/>
    <w:rsid w:val="00F83070"/>
    <w:rsid w:val="00F830F8"/>
    <w:rsid w:val="00F831D6"/>
    <w:rsid w:val="00F834F2"/>
    <w:rsid w:val="00F84508"/>
    <w:rsid w:val="00F84F62"/>
    <w:rsid w:val="00F84F7B"/>
    <w:rsid w:val="00F850EE"/>
    <w:rsid w:val="00F8535B"/>
    <w:rsid w:val="00F85BA1"/>
    <w:rsid w:val="00F86148"/>
    <w:rsid w:val="00F86212"/>
    <w:rsid w:val="00F86B8F"/>
    <w:rsid w:val="00F86D39"/>
    <w:rsid w:val="00F86E00"/>
    <w:rsid w:val="00F86E4A"/>
    <w:rsid w:val="00F875C2"/>
    <w:rsid w:val="00F876B7"/>
    <w:rsid w:val="00F87A34"/>
    <w:rsid w:val="00F87AC6"/>
    <w:rsid w:val="00F87BD2"/>
    <w:rsid w:val="00F9031B"/>
    <w:rsid w:val="00F90588"/>
    <w:rsid w:val="00F909EB"/>
    <w:rsid w:val="00F90BA7"/>
    <w:rsid w:val="00F90CB3"/>
    <w:rsid w:val="00F9193F"/>
    <w:rsid w:val="00F92ED4"/>
    <w:rsid w:val="00F935D2"/>
    <w:rsid w:val="00F93649"/>
    <w:rsid w:val="00F93689"/>
    <w:rsid w:val="00F93708"/>
    <w:rsid w:val="00F93736"/>
    <w:rsid w:val="00F93B95"/>
    <w:rsid w:val="00F93BA0"/>
    <w:rsid w:val="00F93D85"/>
    <w:rsid w:val="00F93D8F"/>
    <w:rsid w:val="00F93DA8"/>
    <w:rsid w:val="00F93F38"/>
    <w:rsid w:val="00F9408E"/>
    <w:rsid w:val="00F94978"/>
    <w:rsid w:val="00F94D94"/>
    <w:rsid w:val="00F952AC"/>
    <w:rsid w:val="00F9550F"/>
    <w:rsid w:val="00F9556C"/>
    <w:rsid w:val="00F95629"/>
    <w:rsid w:val="00F9579F"/>
    <w:rsid w:val="00F957A6"/>
    <w:rsid w:val="00F959D3"/>
    <w:rsid w:val="00F96479"/>
    <w:rsid w:val="00F964BD"/>
    <w:rsid w:val="00F965CD"/>
    <w:rsid w:val="00F96DEF"/>
    <w:rsid w:val="00F97865"/>
    <w:rsid w:val="00F979C5"/>
    <w:rsid w:val="00F979EC"/>
    <w:rsid w:val="00F97B80"/>
    <w:rsid w:val="00F97D41"/>
    <w:rsid w:val="00FA00B1"/>
    <w:rsid w:val="00FA04F0"/>
    <w:rsid w:val="00FA065F"/>
    <w:rsid w:val="00FA0AF0"/>
    <w:rsid w:val="00FA0EF6"/>
    <w:rsid w:val="00FA0FE8"/>
    <w:rsid w:val="00FA1390"/>
    <w:rsid w:val="00FA1578"/>
    <w:rsid w:val="00FA19C9"/>
    <w:rsid w:val="00FA2446"/>
    <w:rsid w:val="00FA2A61"/>
    <w:rsid w:val="00FA2E70"/>
    <w:rsid w:val="00FA2FB0"/>
    <w:rsid w:val="00FA32E0"/>
    <w:rsid w:val="00FA345A"/>
    <w:rsid w:val="00FA362C"/>
    <w:rsid w:val="00FA40F0"/>
    <w:rsid w:val="00FA4138"/>
    <w:rsid w:val="00FA428E"/>
    <w:rsid w:val="00FA45CF"/>
    <w:rsid w:val="00FA45E0"/>
    <w:rsid w:val="00FA4652"/>
    <w:rsid w:val="00FA47B8"/>
    <w:rsid w:val="00FA4CC8"/>
    <w:rsid w:val="00FA4F07"/>
    <w:rsid w:val="00FA56FE"/>
    <w:rsid w:val="00FA5D00"/>
    <w:rsid w:val="00FA5EF3"/>
    <w:rsid w:val="00FA6517"/>
    <w:rsid w:val="00FA6771"/>
    <w:rsid w:val="00FA67C4"/>
    <w:rsid w:val="00FA6817"/>
    <w:rsid w:val="00FA6918"/>
    <w:rsid w:val="00FA763C"/>
    <w:rsid w:val="00FA7652"/>
    <w:rsid w:val="00FA7AEA"/>
    <w:rsid w:val="00FA7FA6"/>
    <w:rsid w:val="00FB012B"/>
    <w:rsid w:val="00FB03C1"/>
    <w:rsid w:val="00FB10C2"/>
    <w:rsid w:val="00FB155D"/>
    <w:rsid w:val="00FB1702"/>
    <w:rsid w:val="00FB1A8E"/>
    <w:rsid w:val="00FB2A04"/>
    <w:rsid w:val="00FB2A09"/>
    <w:rsid w:val="00FB2A57"/>
    <w:rsid w:val="00FB2B0A"/>
    <w:rsid w:val="00FB2B0C"/>
    <w:rsid w:val="00FB2CCD"/>
    <w:rsid w:val="00FB34CB"/>
    <w:rsid w:val="00FB37DE"/>
    <w:rsid w:val="00FB3D4B"/>
    <w:rsid w:val="00FB3D98"/>
    <w:rsid w:val="00FB423A"/>
    <w:rsid w:val="00FB436D"/>
    <w:rsid w:val="00FB4497"/>
    <w:rsid w:val="00FB4766"/>
    <w:rsid w:val="00FB485A"/>
    <w:rsid w:val="00FB4C2A"/>
    <w:rsid w:val="00FB4D74"/>
    <w:rsid w:val="00FB4D90"/>
    <w:rsid w:val="00FB502F"/>
    <w:rsid w:val="00FB5243"/>
    <w:rsid w:val="00FB5456"/>
    <w:rsid w:val="00FB59F9"/>
    <w:rsid w:val="00FB5AA3"/>
    <w:rsid w:val="00FB5B3A"/>
    <w:rsid w:val="00FB5D21"/>
    <w:rsid w:val="00FB65FF"/>
    <w:rsid w:val="00FB6685"/>
    <w:rsid w:val="00FB76CD"/>
    <w:rsid w:val="00FB7703"/>
    <w:rsid w:val="00FB7862"/>
    <w:rsid w:val="00FB7D01"/>
    <w:rsid w:val="00FB7D36"/>
    <w:rsid w:val="00FC0020"/>
    <w:rsid w:val="00FC02A4"/>
    <w:rsid w:val="00FC05E5"/>
    <w:rsid w:val="00FC065E"/>
    <w:rsid w:val="00FC09F9"/>
    <w:rsid w:val="00FC0B4A"/>
    <w:rsid w:val="00FC0D55"/>
    <w:rsid w:val="00FC0FBF"/>
    <w:rsid w:val="00FC14AF"/>
    <w:rsid w:val="00FC18FC"/>
    <w:rsid w:val="00FC1A0F"/>
    <w:rsid w:val="00FC1BA5"/>
    <w:rsid w:val="00FC1D44"/>
    <w:rsid w:val="00FC25E7"/>
    <w:rsid w:val="00FC2984"/>
    <w:rsid w:val="00FC2ABA"/>
    <w:rsid w:val="00FC2C51"/>
    <w:rsid w:val="00FC2C98"/>
    <w:rsid w:val="00FC300D"/>
    <w:rsid w:val="00FC3E72"/>
    <w:rsid w:val="00FC3F4E"/>
    <w:rsid w:val="00FC4003"/>
    <w:rsid w:val="00FC40A8"/>
    <w:rsid w:val="00FC41E9"/>
    <w:rsid w:val="00FC42AE"/>
    <w:rsid w:val="00FC4434"/>
    <w:rsid w:val="00FC4800"/>
    <w:rsid w:val="00FC4904"/>
    <w:rsid w:val="00FC4D2A"/>
    <w:rsid w:val="00FC4DB6"/>
    <w:rsid w:val="00FC4DC9"/>
    <w:rsid w:val="00FC535F"/>
    <w:rsid w:val="00FC5AA9"/>
    <w:rsid w:val="00FC5B3A"/>
    <w:rsid w:val="00FC5E65"/>
    <w:rsid w:val="00FC5F23"/>
    <w:rsid w:val="00FC5F3A"/>
    <w:rsid w:val="00FC5FED"/>
    <w:rsid w:val="00FC5FF2"/>
    <w:rsid w:val="00FC6420"/>
    <w:rsid w:val="00FC6DE0"/>
    <w:rsid w:val="00FC6E35"/>
    <w:rsid w:val="00FC6FA9"/>
    <w:rsid w:val="00FC6FC3"/>
    <w:rsid w:val="00FC7516"/>
    <w:rsid w:val="00FC7B86"/>
    <w:rsid w:val="00FC7CBA"/>
    <w:rsid w:val="00FD0002"/>
    <w:rsid w:val="00FD01FB"/>
    <w:rsid w:val="00FD02B8"/>
    <w:rsid w:val="00FD037A"/>
    <w:rsid w:val="00FD03E4"/>
    <w:rsid w:val="00FD0ECF"/>
    <w:rsid w:val="00FD10FA"/>
    <w:rsid w:val="00FD1422"/>
    <w:rsid w:val="00FD18D0"/>
    <w:rsid w:val="00FD1915"/>
    <w:rsid w:val="00FD1935"/>
    <w:rsid w:val="00FD1AB7"/>
    <w:rsid w:val="00FD1B3A"/>
    <w:rsid w:val="00FD2224"/>
    <w:rsid w:val="00FD2283"/>
    <w:rsid w:val="00FD2C7F"/>
    <w:rsid w:val="00FD3573"/>
    <w:rsid w:val="00FD3680"/>
    <w:rsid w:val="00FD3A40"/>
    <w:rsid w:val="00FD429A"/>
    <w:rsid w:val="00FD43DF"/>
    <w:rsid w:val="00FD43E2"/>
    <w:rsid w:val="00FD4A11"/>
    <w:rsid w:val="00FD4E3A"/>
    <w:rsid w:val="00FD5112"/>
    <w:rsid w:val="00FD5630"/>
    <w:rsid w:val="00FD5720"/>
    <w:rsid w:val="00FD5D06"/>
    <w:rsid w:val="00FD5DFD"/>
    <w:rsid w:val="00FD62BA"/>
    <w:rsid w:val="00FD6343"/>
    <w:rsid w:val="00FD6BE7"/>
    <w:rsid w:val="00FD6E22"/>
    <w:rsid w:val="00FD6E58"/>
    <w:rsid w:val="00FD6F21"/>
    <w:rsid w:val="00FD7061"/>
    <w:rsid w:val="00FD738E"/>
    <w:rsid w:val="00FD74D0"/>
    <w:rsid w:val="00FE0020"/>
    <w:rsid w:val="00FE006E"/>
    <w:rsid w:val="00FE02B1"/>
    <w:rsid w:val="00FE05C2"/>
    <w:rsid w:val="00FE08D0"/>
    <w:rsid w:val="00FE0D2E"/>
    <w:rsid w:val="00FE124B"/>
    <w:rsid w:val="00FE124C"/>
    <w:rsid w:val="00FE12B3"/>
    <w:rsid w:val="00FE1731"/>
    <w:rsid w:val="00FE1E42"/>
    <w:rsid w:val="00FE1F24"/>
    <w:rsid w:val="00FE2C52"/>
    <w:rsid w:val="00FE2D04"/>
    <w:rsid w:val="00FE2F60"/>
    <w:rsid w:val="00FE3144"/>
    <w:rsid w:val="00FE3391"/>
    <w:rsid w:val="00FE34EE"/>
    <w:rsid w:val="00FE383D"/>
    <w:rsid w:val="00FE38D8"/>
    <w:rsid w:val="00FE3956"/>
    <w:rsid w:val="00FE3A94"/>
    <w:rsid w:val="00FE3AEB"/>
    <w:rsid w:val="00FE3AF4"/>
    <w:rsid w:val="00FE3D5C"/>
    <w:rsid w:val="00FE476C"/>
    <w:rsid w:val="00FE4FB5"/>
    <w:rsid w:val="00FE5270"/>
    <w:rsid w:val="00FE5410"/>
    <w:rsid w:val="00FE5489"/>
    <w:rsid w:val="00FE5851"/>
    <w:rsid w:val="00FE5960"/>
    <w:rsid w:val="00FE5DFF"/>
    <w:rsid w:val="00FE5E84"/>
    <w:rsid w:val="00FE6775"/>
    <w:rsid w:val="00FE6BAA"/>
    <w:rsid w:val="00FE7187"/>
    <w:rsid w:val="00FE728D"/>
    <w:rsid w:val="00FE7411"/>
    <w:rsid w:val="00FE75A9"/>
    <w:rsid w:val="00FE7C8B"/>
    <w:rsid w:val="00FF0099"/>
    <w:rsid w:val="00FF047D"/>
    <w:rsid w:val="00FF0742"/>
    <w:rsid w:val="00FF07A4"/>
    <w:rsid w:val="00FF07C0"/>
    <w:rsid w:val="00FF0CC9"/>
    <w:rsid w:val="00FF0D28"/>
    <w:rsid w:val="00FF0E00"/>
    <w:rsid w:val="00FF0EFA"/>
    <w:rsid w:val="00FF11D4"/>
    <w:rsid w:val="00FF11E2"/>
    <w:rsid w:val="00FF13BF"/>
    <w:rsid w:val="00FF13EB"/>
    <w:rsid w:val="00FF151C"/>
    <w:rsid w:val="00FF17D4"/>
    <w:rsid w:val="00FF194D"/>
    <w:rsid w:val="00FF1D16"/>
    <w:rsid w:val="00FF1E6C"/>
    <w:rsid w:val="00FF1E8A"/>
    <w:rsid w:val="00FF1F6A"/>
    <w:rsid w:val="00FF205C"/>
    <w:rsid w:val="00FF21EF"/>
    <w:rsid w:val="00FF2270"/>
    <w:rsid w:val="00FF29D1"/>
    <w:rsid w:val="00FF2FCA"/>
    <w:rsid w:val="00FF2FEB"/>
    <w:rsid w:val="00FF30DE"/>
    <w:rsid w:val="00FF3AAC"/>
    <w:rsid w:val="00FF3F6F"/>
    <w:rsid w:val="00FF444F"/>
    <w:rsid w:val="00FF46EF"/>
    <w:rsid w:val="00FF4C74"/>
    <w:rsid w:val="00FF4ED3"/>
    <w:rsid w:val="00FF4FFA"/>
    <w:rsid w:val="00FF5077"/>
    <w:rsid w:val="00FF5350"/>
    <w:rsid w:val="00FF5578"/>
    <w:rsid w:val="00FF5746"/>
    <w:rsid w:val="00FF5B86"/>
    <w:rsid w:val="00FF5F7A"/>
    <w:rsid w:val="00FF60E2"/>
    <w:rsid w:val="00FF6157"/>
    <w:rsid w:val="00FF6612"/>
    <w:rsid w:val="00FF668A"/>
    <w:rsid w:val="00FF6801"/>
    <w:rsid w:val="00FF686D"/>
    <w:rsid w:val="00FF70FD"/>
    <w:rsid w:val="00FF71DC"/>
    <w:rsid w:val="00FF7857"/>
    <w:rsid w:val="00FF7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1296096D"/>
  <w15:docId w15:val="{63840089-6DB4-4387-9E96-96C6872EB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46A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0F15"/>
    <w:pPr>
      <w:keepNext/>
      <w:ind w:right="-454"/>
      <w:jc w:val="right"/>
      <w:outlineLvl w:val="0"/>
    </w:pPr>
    <w:rPr>
      <w:rFonts w:ascii="Cambria" w:hAnsi="Cambria" w:cs="Angsana New"/>
      <w:b/>
      <w:bCs/>
      <w:kern w:val="32"/>
      <w:sz w:val="40"/>
      <w:szCs w:val="40"/>
      <w:lang w:val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80F15"/>
    <w:pPr>
      <w:keepNext/>
      <w:ind w:left="357" w:right="-454"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80F15"/>
    <w:pPr>
      <w:keepNext/>
      <w:ind w:left="539" w:right="-454"/>
      <w:jc w:val="right"/>
      <w:outlineLvl w:val="2"/>
    </w:pPr>
    <w:rPr>
      <w:rFonts w:ascii="Cambria" w:hAnsi="Cambria" w:cs="Angsana New"/>
      <w:b/>
      <w:bCs/>
      <w:sz w:val="33"/>
      <w:szCs w:val="33"/>
      <w:lang w:val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80F15"/>
    <w:pPr>
      <w:keepNext/>
      <w:outlineLvl w:val="3"/>
    </w:pPr>
    <w:rPr>
      <w:rFonts w:ascii="Calibri" w:hAnsi="Calibri" w:cs="Angsana New"/>
      <w:b/>
      <w:bCs/>
      <w:sz w:val="35"/>
      <w:szCs w:val="35"/>
      <w:lang w:val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80F15"/>
    <w:rPr>
      <w:rFonts w:ascii="Cambria" w:eastAsia="Cordia New" w:hAnsi="Cambria" w:cs="Angsana New"/>
      <w:b/>
      <w:bCs/>
      <w:kern w:val="32"/>
      <w:sz w:val="40"/>
      <w:szCs w:val="40"/>
      <w:lang w:eastAsia="zh-CN"/>
    </w:rPr>
  </w:style>
  <w:style w:type="character" w:customStyle="1" w:styleId="Heading2Char">
    <w:name w:val="Heading 2 Char"/>
    <w:link w:val="Heading2"/>
    <w:uiPriority w:val="99"/>
    <w:rsid w:val="00180F15"/>
    <w:rPr>
      <w:rFonts w:ascii="Cambria" w:eastAsia="Cordia New" w:hAnsi="Cambria" w:cs="Angsana New"/>
      <w:b/>
      <w:bCs/>
      <w:i/>
      <w:iCs/>
      <w:sz w:val="35"/>
      <w:szCs w:val="35"/>
      <w:lang w:eastAsia="zh-CN"/>
    </w:rPr>
  </w:style>
  <w:style w:type="character" w:customStyle="1" w:styleId="Heading3Char">
    <w:name w:val="Heading 3 Char"/>
    <w:link w:val="Heading3"/>
    <w:uiPriority w:val="99"/>
    <w:rsid w:val="00180F15"/>
    <w:rPr>
      <w:rFonts w:ascii="Cambria" w:eastAsia="Cordia New" w:hAnsi="Cambria" w:cs="Angsana New"/>
      <w:b/>
      <w:bCs/>
      <w:sz w:val="33"/>
      <w:szCs w:val="33"/>
      <w:lang w:eastAsia="zh-CN"/>
    </w:rPr>
  </w:style>
  <w:style w:type="character" w:customStyle="1" w:styleId="Heading4Char">
    <w:name w:val="Heading 4 Char"/>
    <w:link w:val="Heading4"/>
    <w:uiPriority w:val="99"/>
    <w:rsid w:val="00180F15"/>
    <w:rPr>
      <w:rFonts w:ascii="Calibri" w:eastAsia="Cordia New" w:hAnsi="Calibri" w:cs="Angsana New"/>
      <w:b/>
      <w:bCs/>
      <w:sz w:val="35"/>
      <w:szCs w:val="35"/>
      <w:lang w:eastAsia="zh-CN"/>
    </w:rPr>
  </w:style>
  <w:style w:type="character" w:customStyle="1" w:styleId="Heading5Char">
    <w:name w:val="Heading 5 Char"/>
    <w:link w:val="Heading5"/>
    <w:uiPriority w:val="9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5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99"/>
    <w:qFormat/>
    <w:rsid w:val="006A3A20"/>
    <w:rPr>
      <w:rFonts w:cs="Times New Roman"/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003B28"/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numbering" w:customStyle="1" w:styleId="NoList2">
    <w:name w:val="No List2"/>
    <w:next w:val="NoList"/>
    <w:uiPriority w:val="99"/>
    <w:semiHidden/>
    <w:unhideWhenUsed/>
    <w:rsid w:val="00B41180"/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B41180"/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">
    <w:name w:val="No List3"/>
    <w:next w:val="NoList"/>
    <w:uiPriority w:val="99"/>
    <w:semiHidden/>
    <w:unhideWhenUsed/>
    <w:rsid w:val="003E4D4E"/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">
    <w:name w:val="No List12"/>
    <w:next w:val="NoList"/>
    <w:uiPriority w:val="99"/>
    <w:semiHidden/>
    <w:unhideWhenUsed/>
    <w:rsid w:val="003E4D4E"/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index">
    <w:name w:val="index"/>
    <w:aliases w:val="ix"/>
    <w:basedOn w:val="Normal"/>
    <w:rsid w:val="00B05F67"/>
    <w:pPr>
      <w:numPr>
        <w:numId w:val="5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1">
    <w:name w:val="เนื้อเรื่อง1"/>
    <w:basedOn w:val="Normal"/>
    <w:rsid w:val="009A119B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basedOn w:val="DefaultParagraphFont"/>
    <w:uiPriority w:val="99"/>
    <w:semiHidden/>
    <w:unhideWhenUsed/>
    <w:rsid w:val="001F7A60"/>
  </w:style>
  <w:style w:type="paragraph" w:customStyle="1" w:styleId="Default">
    <w:name w:val="Default"/>
    <w:rsid w:val="00EC7ECE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9E499F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semiHidden/>
    <w:rsid w:val="009E499F"/>
    <w:rPr>
      <w:rFonts w:ascii="LinePrinter" w:eastAsia="Times New Roman" w:hAnsi="LinePrinter" w:cs="Angsana New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61C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1C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1C61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1C61"/>
    <w:rPr>
      <w:rFonts w:ascii="Cordia New" w:eastAsia="Cordia New" w:hAnsi="Cordia New"/>
      <w:b/>
      <w:bCs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500CC-2D36-40E9-B6BA-01C145D54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87</Pages>
  <Words>20520</Words>
  <Characters>116968</Characters>
  <Application>Microsoft Office Word</Application>
  <DocSecurity>0</DocSecurity>
  <Lines>974</Lines>
  <Paragraphs>274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137214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256149</dc:creator>
  <cp:lastModifiedBy>nvanichabull@deloitte.com</cp:lastModifiedBy>
  <cp:revision>66</cp:revision>
  <cp:lastPrinted>2020-05-13T12:09:00Z</cp:lastPrinted>
  <dcterms:created xsi:type="dcterms:W3CDTF">2020-05-11T02:48:00Z</dcterms:created>
  <dcterms:modified xsi:type="dcterms:W3CDTF">2020-05-14T01:08:00Z</dcterms:modified>
</cp:coreProperties>
</file>