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93D52" w14:textId="77777777" w:rsidR="001F5A04" w:rsidRPr="00E831C3" w:rsidRDefault="001F5A04" w:rsidP="0043127A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6F423E9D" w14:textId="77777777" w:rsidR="001F5A04" w:rsidRPr="00E831C3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5B690658" w14:textId="77777777" w:rsidR="001F5A04" w:rsidRPr="00E831C3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67253ACE" w14:textId="77777777" w:rsidR="001F5A04" w:rsidRPr="00E831C3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1A4DCCB3" w14:textId="77777777" w:rsidR="001F5A04" w:rsidRPr="00E831C3" w:rsidRDefault="001F5A04" w:rsidP="006D17CC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E831C3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</w:t>
      </w:r>
      <w:r w:rsidRPr="00E831C3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E831C3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เอคิว</w:t>
      </w:r>
      <w:r w:rsidRPr="00E831C3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E831C3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เอสเตท</w:t>
      </w:r>
      <w:r w:rsidRPr="00E831C3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E831C3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จำกัด</w:t>
      </w:r>
      <w:r w:rsidRPr="00E831C3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(</w:t>
      </w:r>
      <w:r w:rsidRPr="00E831C3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มหาชน</w:t>
      </w:r>
      <w:r w:rsidRPr="00E831C3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)</w:t>
      </w:r>
      <w:r w:rsidRPr="00E831C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E831C3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</w:t>
      </w:r>
      <w:r w:rsidRPr="00E831C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บริษัทย่อย</w:t>
      </w:r>
    </w:p>
    <w:p w14:paraId="35B2BD07" w14:textId="77777777" w:rsidR="001F5A04" w:rsidRPr="00E831C3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E831C3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250A92C1" w14:textId="227BAD95" w:rsidR="001F5A04" w:rsidRPr="00E831C3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E831C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620322" w:rsidRPr="00E831C3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3</w:t>
      </w:r>
      <w:r w:rsidR="00D9642E" w:rsidRPr="00E831C3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1</w:t>
      </w:r>
      <w:r w:rsidR="009461B8" w:rsidRPr="00E831C3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D9642E" w:rsidRPr="00E831C3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มีนาคม</w:t>
      </w:r>
      <w:r w:rsidRPr="00E831C3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9461B8" w:rsidRPr="00E831C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25</w:t>
      </w:r>
      <w:r w:rsidR="0034715C" w:rsidRPr="00E831C3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63</w:t>
      </w:r>
    </w:p>
    <w:p w14:paraId="21ACCE75" w14:textId="77777777" w:rsidR="001F5A04" w:rsidRPr="00E831C3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E831C3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</w:t>
      </w:r>
      <w:r w:rsidRPr="00E831C3">
        <w:rPr>
          <w:rFonts w:ascii="Angsana New" w:eastAsia="MS Mincho" w:hAnsi="Angsana New" w:cs="Angsana New" w:hint="cs"/>
          <w:b/>
          <w:bCs/>
          <w:sz w:val="32"/>
          <w:szCs w:val="32"/>
          <w:cs/>
          <w:lang w:eastAsia="ja-JP" w:bidi="th-TH"/>
        </w:rPr>
        <w:t>ะ</w:t>
      </w:r>
      <w:r w:rsidRPr="00E831C3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รายงานการสอบทานข้อมูลทางการเงินระหว่างกาล</w:t>
      </w:r>
    </w:p>
    <w:p w14:paraId="7D7917E5" w14:textId="77777777" w:rsidR="001F5A04" w:rsidRPr="00E831C3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</w:rPr>
      </w:pPr>
      <w:r w:rsidRPr="00E831C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14:paraId="2996B1A4" w14:textId="77777777" w:rsidR="00907D97" w:rsidRPr="00E831C3" w:rsidRDefault="00907D97" w:rsidP="0043127A"/>
    <w:p w14:paraId="1529A763" w14:textId="77777777" w:rsidR="001F5A04" w:rsidRPr="00E831C3" w:rsidRDefault="001F5A04" w:rsidP="0043127A"/>
    <w:p w14:paraId="7A074D63" w14:textId="77777777" w:rsidR="001F5A04" w:rsidRPr="00E831C3" w:rsidRDefault="001F5A04" w:rsidP="0043127A"/>
    <w:p w14:paraId="0530D9A9" w14:textId="77777777" w:rsidR="001F5A04" w:rsidRPr="00E831C3" w:rsidRDefault="001F5A04" w:rsidP="0043127A"/>
    <w:p w14:paraId="3E1AE443" w14:textId="77777777" w:rsidR="001F5A04" w:rsidRPr="00E831C3" w:rsidRDefault="001F5A04" w:rsidP="0043127A"/>
    <w:p w14:paraId="28B3BD33" w14:textId="77777777" w:rsidR="001F5A04" w:rsidRPr="00E831C3" w:rsidRDefault="001F5A04" w:rsidP="0043127A"/>
    <w:p w14:paraId="126E25B9" w14:textId="77777777" w:rsidR="001F5A04" w:rsidRPr="00E831C3" w:rsidRDefault="001F5A04" w:rsidP="0043127A"/>
    <w:p w14:paraId="26A9D5AB" w14:textId="77777777" w:rsidR="001F5A04" w:rsidRPr="00E831C3" w:rsidRDefault="001F5A04" w:rsidP="0043127A"/>
    <w:p w14:paraId="5C76C215" w14:textId="77777777" w:rsidR="001F5A04" w:rsidRPr="00E831C3" w:rsidRDefault="001F5A04" w:rsidP="0043127A"/>
    <w:p w14:paraId="53008BF9" w14:textId="77777777" w:rsidR="001F5A04" w:rsidRPr="00E831C3" w:rsidRDefault="001F5A04" w:rsidP="0043127A"/>
    <w:p w14:paraId="5706C252" w14:textId="77777777" w:rsidR="001F5A04" w:rsidRPr="00E831C3" w:rsidRDefault="001F5A04" w:rsidP="0043127A"/>
    <w:p w14:paraId="3959AF16" w14:textId="77777777" w:rsidR="001F5A04" w:rsidRPr="00E831C3" w:rsidRDefault="001F5A04" w:rsidP="0043127A"/>
    <w:p w14:paraId="409EBD07" w14:textId="77777777" w:rsidR="001F5A04" w:rsidRPr="00E831C3" w:rsidRDefault="001F5A04" w:rsidP="0043127A"/>
    <w:p w14:paraId="24C68DCF" w14:textId="77777777" w:rsidR="001F5A04" w:rsidRPr="00E831C3" w:rsidRDefault="001F5A04" w:rsidP="0043127A"/>
    <w:p w14:paraId="703B16FD" w14:textId="77777777" w:rsidR="001F5A04" w:rsidRPr="00E831C3" w:rsidRDefault="001F5A04" w:rsidP="0043127A"/>
    <w:p w14:paraId="25EDCB1E" w14:textId="77777777" w:rsidR="001F5A04" w:rsidRPr="00E831C3" w:rsidRDefault="001F5A04" w:rsidP="0043127A"/>
    <w:p w14:paraId="2E960442" w14:textId="77777777" w:rsidR="001F5A04" w:rsidRPr="00E831C3" w:rsidRDefault="001F5A04" w:rsidP="0043127A"/>
    <w:p w14:paraId="4C2E20F5" w14:textId="77777777" w:rsidR="001F5A04" w:rsidRPr="00E831C3" w:rsidRDefault="001F5A04" w:rsidP="0043127A"/>
    <w:p w14:paraId="20B32DB3" w14:textId="77777777" w:rsidR="001F5A04" w:rsidRPr="00E831C3" w:rsidRDefault="001F5A04" w:rsidP="0043127A"/>
    <w:p w14:paraId="14ECE593" w14:textId="77777777" w:rsidR="001F5A04" w:rsidRPr="00E831C3" w:rsidRDefault="001F5A04" w:rsidP="0043127A"/>
    <w:p w14:paraId="5F2FFF0F" w14:textId="77777777" w:rsidR="001F5A04" w:rsidRPr="00E831C3" w:rsidRDefault="001F5A04" w:rsidP="0043127A"/>
    <w:p w14:paraId="4F58C74D" w14:textId="77777777" w:rsidR="001F5A04" w:rsidRPr="00E831C3" w:rsidRDefault="001F5A04" w:rsidP="0043127A"/>
    <w:p w14:paraId="1BE2C18C" w14:textId="77777777" w:rsidR="001F5A04" w:rsidRPr="00E831C3" w:rsidRDefault="001F5A04" w:rsidP="0043127A"/>
    <w:p w14:paraId="6527D2E7" w14:textId="77777777" w:rsidR="001F5A04" w:rsidRPr="00E831C3" w:rsidRDefault="001F5A04" w:rsidP="0043127A">
      <w:pPr>
        <w:sectPr w:rsidR="001F5A04" w:rsidRPr="00E831C3">
          <w:head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3D2C6DA" w14:textId="77777777" w:rsidR="00B6263D" w:rsidRPr="00E831C3" w:rsidRDefault="00B6263D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0823785C" w14:textId="77777777" w:rsidR="001F5A04" w:rsidRPr="00E831C3" w:rsidRDefault="001F5A04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cs/>
          <w:lang w:bidi="th-TH"/>
        </w:rPr>
      </w:pPr>
      <w:r w:rsidRPr="00E831C3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3CD08C2" w14:textId="31907C26" w:rsidR="001F5A04" w:rsidRPr="00E831C3" w:rsidRDefault="001F5A04" w:rsidP="0043127A">
      <w:pPr>
        <w:spacing w:after="240"/>
        <w:ind w:left="567" w:hanging="567"/>
        <w:rPr>
          <w:rFonts w:ascii="Angsana New" w:hAnsi="Angsana New" w:cs="Angsana New"/>
          <w:sz w:val="28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>เสนอ</w:t>
      </w:r>
      <w:r w:rsidRPr="00E831C3">
        <w:rPr>
          <w:rFonts w:ascii="Angsana New" w:hAnsi="Angsana New" w:cs="Angsana New"/>
          <w:sz w:val="28"/>
        </w:rPr>
        <w:tab/>
      </w:r>
      <w:r w:rsidR="00D438E7" w:rsidRPr="00E831C3">
        <w:rPr>
          <w:rFonts w:ascii="Angsana New" w:hAnsi="Angsana New" w:cs="Angsana New" w:hint="cs"/>
          <w:sz w:val="28"/>
          <w:cs/>
          <w:lang w:bidi="th-TH"/>
        </w:rPr>
        <w:t>ผู้ถือหุ้นและ</w:t>
      </w:r>
      <w:r w:rsidRPr="00E831C3">
        <w:rPr>
          <w:rFonts w:ascii="Angsana New" w:hAnsi="Angsana New" w:cs="Angsana New"/>
          <w:sz w:val="28"/>
          <w:cs/>
          <w:lang w:bidi="th-TH"/>
        </w:rPr>
        <w:t>คณะกรรมการบริษัท เอคิว เอสเตท</w:t>
      </w:r>
      <w:r w:rsidRPr="00E831C3">
        <w:rPr>
          <w:rFonts w:ascii="Angsana New" w:hAnsi="Angsana New" w:cs="Angsana New"/>
          <w:b/>
          <w:bCs/>
          <w:sz w:val="28"/>
          <w:cs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จำกัด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(</w:t>
      </w:r>
      <w:r w:rsidRPr="00E831C3">
        <w:rPr>
          <w:rFonts w:ascii="Angsana New" w:hAnsi="Angsana New" w:cs="Angsana New"/>
          <w:sz w:val="28"/>
          <w:cs/>
          <w:lang w:bidi="th-TH"/>
        </w:rPr>
        <w:t>มหาชน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)</w:t>
      </w:r>
    </w:p>
    <w:p w14:paraId="7BD5E22D" w14:textId="1467D1B0" w:rsidR="001F5A04" w:rsidRPr="00E831C3" w:rsidRDefault="001F5A04" w:rsidP="0043127A">
      <w:pPr>
        <w:suppressAutoHyphens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28"/>
        </w:rPr>
      </w:pPr>
      <w:r w:rsidRPr="00E831C3">
        <w:rPr>
          <w:rFonts w:ascii="Angsana New" w:eastAsia="Times New Roman" w:hAnsi="Angsana New" w:cs="Angsana New"/>
          <w:sz w:val="28"/>
          <w:cs/>
          <w:lang w:bidi="th-TH"/>
        </w:rPr>
        <w:t xml:space="preserve">ข้าพเจ้าได้สอบทานงบแสดงฐานะการเงินรวม และงบแสดงฐานะการเงินเฉพาะกิจการ ณ วันที่ </w:t>
      </w:r>
      <w:r w:rsidR="00F330CB" w:rsidRPr="00E831C3">
        <w:rPr>
          <w:rFonts w:ascii="Angsana New" w:eastAsia="Times New Roman" w:hAnsi="Angsana New" w:cs="Angsana New" w:hint="cs"/>
          <w:sz w:val="28"/>
          <w:cs/>
          <w:lang w:bidi="th-TH"/>
        </w:rPr>
        <w:t>3</w:t>
      </w:r>
      <w:r w:rsidR="00D9642E" w:rsidRPr="00E831C3">
        <w:rPr>
          <w:rFonts w:ascii="Angsana New" w:eastAsia="Times New Roman" w:hAnsi="Angsana New" w:cs="Angsana New" w:hint="cs"/>
          <w:sz w:val="28"/>
          <w:cs/>
          <w:lang w:bidi="th-TH"/>
        </w:rPr>
        <w:t>1</w:t>
      </w:r>
      <w:r w:rsidR="00F330CB" w:rsidRPr="00E831C3">
        <w:rPr>
          <w:rFonts w:ascii="Angsana New" w:eastAsia="Times New Roman" w:hAnsi="Angsana New" w:cs="Angsana New" w:hint="cs"/>
          <w:sz w:val="28"/>
          <w:cs/>
          <w:lang w:bidi="th-TH"/>
        </w:rPr>
        <w:t xml:space="preserve"> </w:t>
      </w:r>
      <w:r w:rsidR="00D9642E" w:rsidRPr="00E831C3">
        <w:rPr>
          <w:rFonts w:ascii="Angsana New" w:eastAsia="Times New Roman" w:hAnsi="Angsana New" w:cs="Angsana New" w:hint="cs"/>
          <w:sz w:val="28"/>
          <w:cs/>
          <w:lang w:bidi="th-TH"/>
        </w:rPr>
        <w:t>มีนาคม</w:t>
      </w:r>
      <w:r w:rsidR="009461B8" w:rsidRPr="00E831C3">
        <w:rPr>
          <w:rFonts w:ascii="Angsana New" w:eastAsia="Times New Roman" w:hAnsi="Angsana New" w:cs="Angsana New" w:hint="cs"/>
          <w:sz w:val="28"/>
          <w:cs/>
          <w:lang w:bidi="th-TH"/>
        </w:rPr>
        <w:t xml:space="preserve"> 256</w:t>
      </w:r>
      <w:r w:rsidR="00D9642E" w:rsidRPr="00E831C3">
        <w:rPr>
          <w:rFonts w:ascii="Angsana New" w:eastAsia="Times New Roman" w:hAnsi="Angsana New" w:cs="Angsana New" w:hint="cs"/>
          <w:sz w:val="28"/>
          <w:cs/>
          <w:lang w:bidi="th-TH"/>
        </w:rPr>
        <w:t>3</w:t>
      </w:r>
      <w:r w:rsidRPr="00E831C3">
        <w:rPr>
          <w:rFonts w:ascii="Angsana New" w:eastAsia="Times New Roman" w:hAnsi="Angsana New" w:cs="Angsana New"/>
          <w:sz w:val="28"/>
          <w:cs/>
          <w:lang w:bidi="th-TH"/>
        </w:rPr>
        <w:t xml:space="preserve"> งบกำไรขาดทุนเบ็ดเสร็จรวมและงบกำไรขาดทุนเบ็ดเสร็จเฉพาะกิจ</w:t>
      </w:r>
      <w:r w:rsidR="00030FFA" w:rsidRPr="00E831C3">
        <w:rPr>
          <w:rFonts w:ascii="Angsana New" w:eastAsia="Times New Roman" w:hAnsi="Angsana New" w:cs="Angsana New" w:hint="cs"/>
          <w:sz w:val="28"/>
          <w:cs/>
          <w:lang w:bidi="th-TH"/>
        </w:rPr>
        <w:t>กา</w:t>
      </w:r>
      <w:r w:rsidR="00C00F77" w:rsidRPr="00E831C3">
        <w:rPr>
          <w:rFonts w:ascii="Angsana New" w:eastAsia="Times New Roman" w:hAnsi="Angsana New" w:cs="Angsana New" w:hint="cs"/>
          <w:sz w:val="28"/>
          <w:cs/>
          <w:lang w:bidi="th-TH"/>
        </w:rPr>
        <w:t>ร</w:t>
      </w:r>
      <w:r w:rsidR="0065683A" w:rsidRPr="00E831C3">
        <w:rPr>
          <w:rFonts w:ascii="Angsana New" w:eastAsia="Times New Roman" w:hAnsi="Angsana New" w:cs="Angsana New" w:hint="cs"/>
          <w:sz w:val="28"/>
          <w:cs/>
          <w:lang w:bidi="th-TH"/>
        </w:rPr>
        <w:t xml:space="preserve"> </w:t>
      </w:r>
      <w:r w:rsidRPr="00E831C3">
        <w:rPr>
          <w:rFonts w:ascii="Angsana New" w:eastAsia="Times New Roman" w:hAnsi="Angsana New" w:cs="Angsana New"/>
          <w:sz w:val="28"/>
          <w:cs/>
          <w:lang w:bidi="th-TH"/>
        </w:rPr>
        <w:t>งบแสดงการเปลี่ยนแปลงส่วนของผู้ถือหุ้นรวมและงบแสดงการเปลี่ยนแ</w:t>
      </w:r>
      <w:r w:rsidR="00B64479" w:rsidRPr="00E831C3">
        <w:rPr>
          <w:rFonts w:ascii="Angsana New" w:eastAsia="Times New Roman" w:hAnsi="Angsana New" w:cs="Angsana New"/>
          <w:sz w:val="28"/>
          <w:cs/>
          <w:lang w:bidi="th-TH"/>
        </w:rPr>
        <w:t xml:space="preserve">ปลงส่วนของผู้ถือหุ้นเฉพาะกิจการ </w:t>
      </w:r>
      <w:r w:rsidRPr="00E831C3">
        <w:rPr>
          <w:rFonts w:ascii="Angsana New" w:eastAsia="Times New Roman" w:hAnsi="Angsana New" w:cs="Angsana New"/>
          <w:sz w:val="28"/>
          <w:cs/>
          <w:lang w:bidi="th-TH"/>
        </w:rPr>
        <w:t>และงบกระแสเงินสดรวมและงบกระแสเงินสดเฉพาะกิจการสำหรับงวด</w:t>
      </w:r>
      <w:r w:rsidR="00D9642E" w:rsidRPr="00E831C3">
        <w:rPr>
          <w:rFonts w:ascii="Angsana New" w:eastAsia="Times New Roman" w:hAnsi="Angsana New" w:cs="Angsana New" w:hint="cs"/>
          <w:sz w:val="28"/>
          <w:cs/>
          <w:lang w:bidi="th-TH"/>
        </w:rPr>
        <w:t>สาม</w:t>
      </w:r>
      <w:r w:rsidRPr="00E831C3">
        <w:rPr>
          <w:rFonts w:ascii="Angsana New" w:eastAsia="Times New Roman" w:hAnsi="Angsana New" w:cs="Angsana New"/>
          <w:sz w:val="28"/>
          <w:cs/>
          <w:lang w:bidi="th-TH"/>
        </w:rPr>
        <w:t xml:space="preserve">เดือนสิ้นสุดวันที่ </w:t>
      </w:r>
      <w:r w:rsidR="003875FC" w:rsidRPr="00E831C3">
        <w:rPr>
          <w:rFonts w:ascii="Angsana New" w:eastAsia="Times New Roman" w:hAnsi="Angsana New" w:cs="Angsana New" w:hint="cs"/>
          <w:sz w:val="28"/>
          <w:cs/>
          <w:lang w:bidi="th-TH"/>
        </w:rPr>
        <w:t>3</w:t>
      </w:r>
      <w:r w:rsidR="00D9642E" w:rsidRPr="00E831C3">
        <w:rPr>
          <w:rFonts w:ascii="Angsana New" w:eastAsia="Times New Roman" w:hAnsi="Angsana New" w:cs="Angsana New" w:hint="cs"/>
          <w:sz w:val="28"/>
          <w:cs/>
          <w:lang w:bidi="th-TH"/>
        </w:rPr>
        <w:t>1</w:t>
      </w:r>
      <w:r w:rsidR="003875FC" w:rsidRPr="00E831C3">
        <w:rPr>
          <w:rFonts w:ascii="Angsana New" w:eastAsia="Times New Roman" w:hAnsi="Angsana New" w:cs="Angsana New" w:hint="cs"/>
          <w:sz w:val="28"/>
          <w:cs/>
          <w:lang w:bidi="th-TH"/>
        </w:rPr>
        <w:t xml:space="preserve"> </w:t>
      </w:r>
      <w:r w:rsidR="00D9642E" w:rsidRPr="00E831C3">
        <w:rPr>
          <w:rFonts w:ascii="Angsana New" w:eastAsia="Times New Roman" w:hAnsi="Angsana New" w:cs="Angsana New" w:hint="cs"/>
          <w:sz w:val="28"/>
          <w:cs/>
          <w:lang w:bidi="th-TH"/>
        </w:rPr>
        <w:t>มีนาคม</w:t>
      </w:r>
      <w:r w:rsidR="009461B8" w:rsidRPr="00E831C3">
        <w:rPr>
          <w:rFonts w:ascii="Angsana New" w:eastAsia="Times New Roman" w:hAnsi="Angsana New" w:cs="Angsana New" w:hint="cs"/>
          <w:sz w:val="28"/>
          <w:cs/>
          <w:lang w:bidi="th-TH"/>
        </w:rPr>
        <w:t xml:space="preserve"> 256</w:t>
      </w:r>
      <w:r w:rsidR="00D9642E" w:rsidRPr="00E831C3">
        <w:rPr>
          <w:rFonts w:ascii="Angsana New" w:eastAsia="Times New Roman" w:hAnsi="Angsana New" w:cs="Angsana New" w:hint="cs"/>
          <w:sz w:val="28"/>
          <w:cs/>
          <w:lang w:bidi="th-TH"/>
        </w:rPr>
        <w:t>3</w:t>
      </w:r>
      <w:r w:rsidR="009461B8" w:rsidRPr="00E831C3">
        <w:rPr>
          <w:rFonts w:ascii="Angsana New" w:eastAsia="Times New Roman" w:hAnsi="Angsana New" w:cs="Angsana New" w:hint="cs"/>
          <w:sz w:val="28"/>
          <w:cs/>
          <w:lang w:bidi="th-TH"/>
        </w:rPr>
        <w:t xml:space="preserve"> </w:t>
      </w:r>
      <w:r w:rsidRPr="00E831C3">
        <w:rPr>
          <w:rFonts w:ascii="Angsana New" w:eastAsia="Times New Roman" w:hAnsi="Angsana New" w:cs="Angsana New"/>
          <w:sz w:val="28"/>
          <w:cs/>
          <w:lang w:bidi="th-TH"/>
        </w:rPr>
        <w:t>และหมายเหตุประกอบงบการเงินแบบย่อ (</w:t>
      </w:r>
      <w:r w:rsidR="0034715C" w:rsidRPr="00E831C3">
        <w:rPr>
          <w:rFonts w:ascii="Angsana New" w:eastAsia="Times New Roman" w:hAnsi="Angsana New" w:cs="Angsana New"/>
          <w:sz w:val="28"/>
          <w:cs/>
          <w:lang w:bidi="th-TH"/>
        </w:rPr>
        <w:t>“</w:t>
      </w:r>
      <w:r w:rsidRPr="00E831C3">
        <w:rPr>
          <w:rFonts w:ascii="Angsana New" w:eastAsia="Times New Roman" w:hAnsi="Angsana New" w:cs="Angsana New"/>
          <w:sz w:val="28"/>
          <w:cs/>
          <w:lang w:bidi="th-TH"/>
        </w:rPr>
        <w:t xml:space="preserve">ข้อมูลทางการเงินระหว่างกาล”) ของบริษัท เอคิว เอสเตท จำกัด </w:t>
      </w:r>
      <w:r w:rsidR="0034715C" w:rsidRPr="00E831C3">
        <w:rPr>
          <w:rFonts w:ascii="Angsana New" w:eastAsia="Times New Roman" w:hAnsi="Angsana New" w:cs="Angsana New"/>
          <w:sz w:val="28"/>
          <w:cs/>
          <w:lang w:bidi="th-TH"/>
        </w:rPr>
        <w:t>(</w:t>
      </w:r>
      <w:r w:rsidRPr="00E831C3">
        <w:rPr>
          <w:rFonts w:ascii="Angsana New" w:eastAsia="Times New Roman" w:hAnsi="Angsana New" w:cs="Angsana New"/>
          <w:sz w:val="28"/>
          <w:cs/>
          <w:lang w:bidi="th-TH"/>
        </w:rPr>
        <w:t>มหาชน</w:t>
      </w:r>
      <w:r w:rsidR="0034715C" w:rsidRPr="00E831C3">
        <w:rPr>
          <w:rFonts w:ascii="Angsana New" w:eastAsia="Times New Roman" w:hAnsi="Angsana New" w:cs="Angsana New"/>
          <w:sz w:val="28"/>
          <w:cs/>
          <w:lang w:bidi="th-TH"/>
        </w:rPr>
        <w:t>)</w:t>
      </w:r>
      <w:r w:rsidRPr="00E831C3">
        <w:rPr>
          <w:rFonts w:ascii="Angsana New" w:eastAsia="Times New Roman" w:hAnsi="Angsana New" w:cs="Angsana New"/>
          <w:sz w:val="28"/>
          <w:cs/>
          <w:lang w:bidi="th-TH"/>
        </w:rPr>
        <w:t xml:space="preserve"> และบริษัทย่อย และของเฉพาะบริษัท เอคิว เอสเตท จำกัด </w:t>
      </w:r>
      <w:r w:rsidR="0034715C" w:rsidRPr="00E831C3">
        <w:rPr>
          <w:rFonts w:ascii="Angsana New" w:eastAsia="Times New Roman" w:hAnsi="Angsana New" w:cs="Angsana New"/>
          <w:sz w:val="28"/>
          <w:cs/>
          <w:lang w:bidi="th-TH"/>
        </w:rPr>
        <w:t>(</w:t>
      </w:r>
      <w:r w:rsidRPr="00E831C3">
        <w:rPr>
          <w:rFonts w:ascii="Angsana New" w:eastAsia="Times New Roman" w:hAnsi="Angsana New" w:cs="Angsana New"/>
          <w:sz w:val="28"/>
          <w:cs/>
          <w:lang w:bidi="th-TH"/>
        </w:rPr>
        <w:t>มหาชน</w:t>
      </w:r>
      <w:r w:rsidR="0034715C" w:rsidRPr="00E831C3">
        <w:rPr>
          <w:rFonts w:ascii="Angsana New" w:eastAsia="Times New Roman" w:hAnsi="Angsana New" w:cs="Angsana New"/>
          <w:sz w:val="28"/>
          <w:cs/>
          <w:lang w:bidi="th-TH"/>
        </w:rPr>
        <w:t>)</w:t>
      </w:r>
      <w:r w:rsidRPr="00E831C3">
        <w:rPr>
          <w:rFonts w:ascii="Angsana New" w:eastAsia="Times New Roman" w:hAnsi="Angsana New" w:cs="Angsana New"/>
          <w:sz w:val="28"/>
          <w:cs/>
          <w:lang w:bidi="th-TH"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34</w:t>
      </w:r>
      <w:r w:rsidRPr="00E831C3">
        <w:rPr>
          <w:rFonts w:ascii="Angsana New" w:eastAsia="Times New Roman" w:hAnsi="Angsana New" w:cs="Angsana New"/>
          <w:sz w:val="28"/>
        </w:rPr>
        <w:t xml:space="preserve"> </w:t>
      </w:r>
      <w:r w:rsidRPr="00E831C3">
        <w:rPr>
          <w:rFonts w:ascii="Angsana New" w:eastAsia="Times New Roman" w:hAnsi="Angsana New" w:cs="Angsana New"/>
          <w:sz w:val="28"/>
          <w:cs/>
          <w:lang w:bidi="th-TH"/>
        </w:rPr>
        <w:t xml:space="preserve">เรื่อง </w:t>
      </w:r>
      <w:r w:rsidRPr="00E831C3">
        <w:rPr>
          <w:rFonts w:ascii="Angsana New" w:eastAsia="Times New Roman" w:hAnsi="Angsana New" w:cs="Angsana New" w:hint="cs"/>
          <w:sz w:val="28"/>
          <w:cs/>
          <w:lang w:bidi="th-TH"/>
        </w:rPr>
        <w:t>การรายงานทางการเงิน</w:t>
      </w:r>
      <w:r w:rsidRPr="00E831C3">
        <w:rPr>
          <w:rFonts w:ascii="Angsana New" w:eastAsia="Times New Roman" w:hAnsi="Angsana New" w:cs="Angsana New"/>
          <w:sz w:val="28"/>
          <w:cs/>
          <w:lang w:bidi="th-TH"/>
        </w:rPr>
        <w:t>ระหว่างกาล ส่วนข้าพเจ้าเป็นผู้รับผิดชอบในการให้ข้อสรุปต่อข้อมูลทางการเงินระหว่างกาลดังกล่าวจากผลการสอบทานของข้าพเจ้า</w:t>
      </w:r>
    </w:p>
    <w:p w14:paraId="5752C12C" w14:textId="77777777" w:rsidR="001F5A04" w:rsidRPr="00E831C3" w:rsidRDefault="001F5A04" w:rsidP="007A7DB1">
      <w:pPr>
        <w:suppressAutoHyphens w:val="0"/>
        <w:autoSpaceDE w:val="0"/>
        <w:autoSpaceDN w:val="0"/>
        <w:adjustRightInd w:val="0"/>
        <w:spacing w:before="120"/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</w:pPr>
      <w:r w:rsidRPr="00E831C3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ขอบเขตก</w:t>
      </w:r>
      <w:r w:rsidRPr="00E831C3">
        <w:rPr>
          <w:rFonts w:ascii="Angsana New" w:eastAsia="Times New Roman" w:hAnsi="Angsana New" w:cs="Angsana New" w:hint="cs"/>
          <w:b/>
          <w:bCs/>
          <w:kern w:val="0"/>
          <w:sz w:val="28"/>
          <w:cs/>
          <w:lang w:eastAsia="en-US" w:bidi="th-TH"/>
        </w:rPr>
        <w:t>า</w:t>
      </w:r>
      <w:r w:rsidRPr="00E831C3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รสอบทาน</w:t>
      </w:r>
    </w:p>
    <w:p w14:paraId="1CC99352" w14:textId="05F50CA7" w:rsidR="001F5A04" w:rsidRPr="00E831C3" w:rsidRDefault="001F5A04" w:rsidP="0043127A">
      <w:pPr>
        <w:suppressAutoHyphens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E831C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ข้าพเจ้าได้ปฏิบัติงานสอบทานตามมาตรฐานงานสอบทาน รหัส</w:t>
      </w:r>
      <w:r w:rsidRPr="00E831C3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 </w:t>
      </w:r>
      <w:r w:rsidRPr="00E831C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2410</w:t>
      </w:r>
      <w:r w:rsidRPr="00E831C3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="0034715C" w:rsidRPr="00E831C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“</w:t>
      </w:r>
      <w:r w:rsidRPr="00E831C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การสอบทานข้อมูลทางการเงินระหว่างกาล</w:t>
      </w:r>
      <w:r w:rsidRPr="00E831C3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Pr="00E831C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โดยผู้สอบบัญชีรับอนุญาตของกิจการ</w:t>
      </w:r>
      <w:r w:rsidRPr="00E831C3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” </w:t>
      </w:r>
      <w:r w:rsidRPr="00E831C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E831C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ได้</w:t>
      </w:r>
      <w:r w:rsidRPr="00E831C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C257E90" w14:textId="77777777" w:rsidR="001F5A04" w:rsidRPr="00E831C3" w:rsidRDefault="001F5A04" w:rsidP="007A7DB1">
      <w:pPr>
        <w:spacing w:before="120"/>
        <w:ind w:right="137"/>
        <w:rPr>
          <w:rFonts w:ascii="Angsana New" w:hAnsi="Angsana New" w:cs="Angsana New"/>
          <w:b/>
          <w:bCs/>
          <w:sz w:val="28"/>
          <w:lang w:bidi="th-TH"/>
        </w:rPr>
      </w:pPr>
      <w:r w:rsidRPr="00E831C3">
        <w:rPr>
          <w:rFonts w:ascii="Angsana New" w:hAnsi="Angsana New" w:cs="Angsana New"/>
          <w:b/>
          <w:bCs/>
          <w:sz w:val="28"/>
          <w:cs/>
          <w:lang w:bidi="th-TH"/>
        </w:rPr>
        <w:t>เกณฑ์ในการให้ข้อสรุป</w:t>
      </w:r>
      <w:r w:rsidRPr="00E831C3">
        <w:rPr>
          <w:rFonts w:ascii="Angsana New" w:hAnsi="Angsana New" w:cs="Angsana New" w:hint="cs"/>
          <w:b/>
          <w:bCs/>
          <w:sz w:val="28"/>
          <w:cs/>
          <w:lang w:bidi="th-TH"/>
        </w:rPr>
        <w:t>อย่างมีเงื่อนไข</w:t>
      </w:r>
    </w:p>
    <w:p w14:paraId="7ED91140" w14:textId="082BF17B" w:rsidR="007A7DB1" w:rsidRPr="00E831C3" w:rsidRDefault="009461B8" w:rsidP="009C5CB2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tLeast"/>
        <w:ind w:left="450" w:hanging="450"/>
        <w:jc w:val="thaiDistribute"/>
        <w:rPr>
          <w:rFonts w:ascii="Angsana New" w:hAnsi="Angsana New" w:cs="Angsana New"/>
          <w:sz w:val="28"/>
          <w:lang w:bidi="th-TH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852CC6" w:rsidRPr="00E831C3">
        <w:rPr>
          <w:rFonts w:ascii="Angsana New" w:hAnsi="Angsana New" w:cs="Angsana New"/>
          <w:sz w:val="28"/>
          <w:cs/>
          <w:lang w:bidi="th-TH"/>
        </w:rPr>
        <w:t>1</w:t>
      </w:r>
      <w:r w:rsidR="00030FFA" w:rsidRPr="00E831C3">
        <w:rPr>
          <w:rFonts w:ascii="Angsana New" w:hAnsi="Angsana New" w:cs="Angsana New" w:hint="cs"/>
          <w:sz w:val="28"/>
          <w:cs/>
          <w:lang w:bidi="th-TH"/>
        </w:rPr>
        <w:t>4</w:t>
      </w:r>
      <w:r w:rsidR="00852CC6" w:rsidRPr="00E831C3">
        <w:rPr>
          <w:rFonts w:ascii="Angsana New" w:hAnsi="Angsana New" w:cs="Angsana New"/>
          <w:sz w:val="28"/>
          <w:cs/>
          <w:lang w:bidi="th-TH"/>
        </w:rPr>
        <w:t>.2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>ในเดือนกรกฎาคม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 2556 </w:t>
      </w:r>
      <w:r w:rsidRPr="00E831C3">
        <w:rPr>
          <w:rFonts w:ascii="Angsana New" w:hAnsi="Angsana New" w:cs="Angsana New"/>
          <w:sz w:val="28"/>
          <w:cs/>
          <w:lang w:bidi="th-TH"/>
        </w:rPr>
        <w:t>บริษัทได้ว่าจ้างผู้ประเมินราคาอิสระทำการประเมินมูลค่าสิทธิการเช่าดังกล่าวโดยมีราคาประเมินเท่ากับ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 275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ล้านบาท โดยใช้วิธีพิจารณาจากรายได้ </w:t>
      </w:r>
      <w:r w:rsidRPr="00E831C3">
        <w:rPr>
          <w:rFonts w:ascii="Angsana New" w:hAnsi="Angsana New" w:cs="Angsana New"/>
          <w:sz w:val="28"/>
          <w:cs/>
        </w:rPr>
        <w:t>(</w:t>
      </w:r>
      <w:r w:rsidRPr="00E831C3">
        <w:rPr>
          <w:rFonts w:ascii="Angsana New" w:hAnsi="Angsana New" w:cs="Angsana New"/>
          <w:sz w:val="28"/>
        </w:rPr>
        <w:t>Income Approach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)</w:t>
      </w:r>
      <w:r w:rsidRPr="00E831C3">
        <w:rPr>
          <w:rFonts w:ascii="Angsana New" w:hAnsi="Angsana New" w:cs="Angsana New"/>
          <w:sz w:val="28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>โดยคำนวณมูลค่าจากรายได้ในอนาคตเท่ากับอายุสิทธิการเช่าและคิดลดมาเป็นมูลค่าปัจจุบัน และจากที่คาดว่าจะลงทุนเพิ่มเติมในอนาคตเพื่อพัฒนาเป็นรีสอร์ทโดยกำหนดให้ปีที่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 1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>และปีที่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 2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ยังไม่มีรายได้ </w:t>
      </w:r>
      <w:r w:rsidRPr="00E831C3">
        <w:rPr>
          <w:rFonts w:ascii="Angsana New" w:hAnsi="Angsana New" w:cs="Angsana New"/>
          <w:sz w:val="28"/>
          <w:cs/>
        </w:rPr>
        <w:t>(</w:t>
      </w:r>
      <w:r w:rsidRPr="00E831C3">
        <w:rPr>
          <w:rFonts w:ascii="Angsana New" w:hAnsi="Angsana New" w:cs="Angsana New"/>
          <w:sz w:val="28"/>
          <w:cs/>
          <w:lang w:bidi="th-TH"/>
        </w:rPr>
        <w:t>เนื่องจากอยู่ในขั้นตอนการก่อสร้างพัฒนารีสอร์ท</w:t>
      </w:r>
      <w:r w:rsidRPr="00E831C3">
        <w:rPr>
          <w:rFonts w:ascii="Angsana New" w:hAnsi="Angsana New" w:cs="Angsana New"/>
          <w:sz w:val="28"/>
          <w:cs/>
        </w:rPr>
        <w:t xml:space="preserve">)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>4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พฤษภาคม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2559 </w:t>
      </w:r>
      <w:r w:rsidRPr="00E831C3">
        <w:rPr>
          <w:rFonts w:ascii="Angsana New" w:hAnsi="Angsana New" w:cs="Angsana New"/>
          <w:sz w:val="28"/>
          <w:cs/>
          <w:lang w:bidi="th-TH"/>
        </w:rPr>
        <w:t>บริษัทได้ทำสัญญารับโอนสิทธิหน้าหาดกับบุคคลที่ไม่เกี่ยวข้องท่านหนึ่ง ภายใต้เงื่อนไขของต่างประเทศนั้น จำเป็นที่จะต้องมีพื้นที่หน้าหาดด้วย เพื่อรองรับลูกค้าจากโรงแรมมาลงเล่นที่หาดได้ ดังนั้นบริษัทฯจำเป็นต้องหาพื้นที่มารองรับเงื่อนไข โดยบริษัทจะต้องจ่ายชำระค่ารับโอนสิทธิดังกล่าวเป็นเงินจำนวน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 10 </w:t>
      </w:r>
      <w:r w:rsidRPr="00E831C3">
        <w:rPr>
          <w:rFonts w:ascii="Angsana New" w:hAnsi="Angsana New" w:cs="Angsana New"/>
          <w:sz w:val="28"/>
          <w:cs/>
          <w:lang w:bidi="th-TH"/>
        </w:rPr>
        <w:t>ล้านบาท และปัจจุบันอยู่ระหว่างการขอโอนสิทธิการเช่าดังกล่าวกับหน่วยงานที่เกี่ยวข้องโดยเมื่อวันที่</w:t>
      </w:r>
      <w:r w:rsidR="009C5CB2" w:rsidRPr="00E831C3">
        <w:rPr>
          <w:rFonts w:ascii="Angsana New" w:hAnsi="Angsana New" w:cs="Angsana New" w:hint="cs"/>
          <w:sz w:val="28"/>
          <w:cs/>
          <w:lang w:bidi="th-TH"/>
        </w:rPr>
        <w:t xml:space="preserve">            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5 </w:t>
      </w:r>
      <w:r w:rsidRPr="00E831C3">
        <w:rPr>
          <w:rFonts w:ascii="Angsana New" w:hAnsi="Angsana New" w:cs="Angsana New"/>
          <w:sz w:val="28"/>
          <w:cs/>
          <w:lang w:bidi="th-TH"/>
        </w:rPr>
        <w:t>กุมภาพันธ์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 2558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บริษัทย่อยทางอ้อมได้เซ็นหนังสือแสดงเจตจำนงกับบริษัทในต่างประเทศแห่งหนึ่งเพื่อจัดทำสัญญาบริหารจัดการโรงแรม อย่างไรก็ตาม เมื่อวันที่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>24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>มีนาคม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 2559 </w:t>
      </w:r>
      <w:r w:rsidRPr="00E831C3">
        <w:rPr>
          <w:rFonts w:ascii="Angsana New" w:hAnsi="Angsana New" w:cs="Angsana New"/>
          <w:sz w:val="28"/>
          <w:cs/>
          <w:lang w:bidi="th-TH"/>
        </w:rPr>
        <w:t>ทางบริษัทต่างประเทศดังกล่าวขอชะลอการเซ็นสัญญาบริหารจัดการโรงแรมออกไปจนกว่าหุ้นของบริษัทจะสามารถทำการซื้อขายได้ในตลาดหลักทรัพย์ประเทศไทย</w:t>
      </w:r>
      <w:r w:rsidR="007104B9" w:rsidRPr="00E831C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7A7DB1" w:rsidRPr="00E831C3">
        <w:rPr>
          <w:rFonts w:ascii="Angsana New" w:hAnsi="Angsana New" w:cs="Angsana New"/>
          <w:sz w:val="28"/>
          <w:cs/>
          <w:lang w:bidi="th-TH"/>
        </w:rPr>
        <w:t xml:space="preserve">จึงทำให้แผนการพัฒนาโครงการหยุดชะงัก ต่อมาเมื่อวันที่ </w:t>
      </w:r>
      <w:r w:rsidR="0034715C" w:rsidRPr="00E831C3">
        <w:rPr>
          <w:rFonts w:ascii="Angsana New" w:hAnsi="Angsana New" w:cs="Angsana New" w:hint="cs"/>
          <w:sz w:val="28"/>
          <w:cs/>
          <w:lang w:bidi="th-TH"/>
        </w:rPr>
        <w:t>22</w:t>
      </w:r>
      <w:r w:rsidR="007A7DB1" w:rsidRPr="00E831C3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34715C" w:rsidRPr="00E831C3">
        <w:rPr>
          <w:rFonts w:ascii="Angsana New" w:hAnsi="Angsana New" w:cs="Angsana New" w:hint="cs"/>
          <w:sz w:val="28"/>
          <w:cs/>
          <w:lang w:bidi="th-TH"/>
        </w:rPr>
        <w:t>2559</w:t>
      </w:r>
      <w:r w:rsidR="007A7DB1" w:rsidRPr="00E831C3">
        <w:rPr>
          <w:rFonts w:ascii="Angsana New" w:hAnsi="Angsana New" w:cs="Angsana New"/>
          <w:sz w:val="28"/>
          <w:cs/>
          <w:lang w:bidi="th-TH"/>
        </w:rPr>
        <w:t xml:space="preserve"> บริษัทต่างประเทศดังกล่าวได้ทำหนังสือแจ้งยกเลิกการบริหารจัดการโรงแรมดังกล่าวข้างต้น และยินดีคืนเงินมัดจำบางส่วนจำนวน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 60,000</w:t>
      </w:r>
      <w:r w:rsidR="007A7DB1" w:rsidRPr="00E831C3">
        <w:rPr>
          <w:rFonts w:ascii="Angsana New" w:hAnsi="Angsana New" w:cs="Angsana New"/>
          <w:sz w:val="28"/>
          <w:cs/>
          <w:lang w:bidi="th-TH"/>
        </w:rPr>
        <w:t xml:space="preserve"> เหรียญสหรัฐอเมริกา</w:t>
      </w:r>
      <w:r w:rsidR="007104B9" w:rsidRPr="00E831C3">
        <w:rPr>
          <w:rFonts w:ascii="Angsana New" w:hAnsi="Angsana New" w:cs="Angsana New"/>
          <w:sz w:val="28"/>
          <w:lang w:bidi="th-TH"/>
        </w:rPr>
        <w:t xml:space="preserve"> </w:t>
      </w:r>
      <w:r w:rsidR="007104B9" w:rsidRPr="00E831C3">
        <w:rPr>
          <w:rFonts w:ascii="Angsana New" w:hAnsi="Angsana New" w:cs="Angsana New" w:hint="cs"/>
          <w:sz w:val="28"/>
          <w:cs/>
          <w:lang w:bidi="th-TH"/>
        </w:rPr>
        <w:t>บริษัทย่อย</w:t>
      </w:r>
    </w:p>
    <w:p w14:paraId="6877C9EC" w14:textId="77777777" w:rsidR="007A7DB1" w:rsidRPr="00E831C3" w:rsidRDefault="007A7DB1" w:rsidP="007A7DB1">
      <w:pPr>
        <w:suppressAutoHyphens w:val="0"/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8"/>
        </w:rPr>
      </w:pPr>
    </w:p>
    <w:p w14:paraId="1087A1F9" w14:textId="77777777" w:rsidR="007A7DB1" w:rsidRPr="00E831C3" w:rsidRDefault="007A7DB1" w:rsidP="007A7DB1">
      <w:pPr>
        <w:suppressAutoHyphens w:val="0"/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8"/>
          <w:lang w:bidi="th-TH"/>
        </w:rPr>
        <w:sectPr w:rsidR="007A7DB1" w:rsidRPr="00E831C3" w:rsidSect="009461B8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F7DA9F6" w14:textId="5580845C" w:rsidR="009461B8" w:rsidRPr="00E831C3" w:rsidRDefault="009461B8" w:rsidP="0065683A">
      <w:pPr>
        <w:suppressAutoHyphens w:val="0"/>
        <w:autoSpaceDE w:val="0"/>
        <w:autoSpaceDN w:val="0"/>
        <w:adjustRightInd w:val="0"/>
        <w:spacing w:line="240" w:lineRule="atLeast"/>
        <w:ind w:left="450"/>
        <w:jc w:val="thaiDistribute"/>
        <w:rPr>
          <w:rFonts w:ascii="Angsana New" w:hAnsi="Angsana New" w:cs="Angsana New"/>
          <w:sz w:val="28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lastRenderedPageBreak/>
        <w:t>ทางอ้อมจึงได้ตั้งค่าเผื่อผลเสียหายจากการเรียกคืนไม่ได้แล้วจำนวน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 2.40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ล้านบาท  ในเดือนมีนาคม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บริษัทย่อยทางอ้อมได้ว่าจ้างผู้ประเมินราคาอิสระทำการประเมินมูลค่าสิทธิการเช่าโดยมีราคาประเมินเท่ากับ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79.40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ล้านบาทโดยใช้วิธีพิจารณาจากรายได้ </w:t>
      </w:r>
      <w:r w:rsidRPr="00E831C3">
        <w:rPr>
          <w:rFonts w:ascii="Angsana New" w:hAnsi="Angsana New" w:cs="Angsana New"/>
          <w:sz w:val="28"/>
          <w:cs/>
        </w:rPr>
        <w:t>(</w:t>
      </w:r>
      <w:r w:rsidRPr="00E831C3">
        <w:rPr>
          <w:rFonts w:ascii="Angsana New" w:hAnsi="Angsana New" w:cs="Angsana New"/>
          <w:sz w:val="28"/>
          <w:lang w:bidi="th-TH"/>
        </w:rPr>
        <w:t>Income Approach on Profit Rent Method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)</w:t>
      </w:r>
      <w:r w:rsidR="0065683A" w:rsidRPr="00E831C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>ของการให้เช่าสิทธิการเช่าในราคาตลาดและคิดลดมาเป็นมูลค่าปัจจุบัน ในการประเมินราคาดังกล่าวอยู่ภายใต้สมมติฐานที่บริษัทถูกระงับการให้สินเชื่อจากสถาบันการเงินในประเทศหลายแห่ง และความไม่แน่นอนอย่างเป็นสาระสำคัญในความสามารถที่จะดำเนินการพัฒนาโครงการได้ตามแผนธุรกิจที่วางไว้ เนื่องจากสถานการณ์ในปัจจุบันของบริษัทตามที่กล่าวไว้ในหมายเหตุประกอบงบการเงิน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 1 </w:t>
      </w:r>
      <w:r w:rsidRPr="00E831C3">
        <w:rPr>
          <w:rFonts w:ascii="Angsana New" w:hAnsi="Angsana New" w:cs="Angsana New"/>
          <w:sz w:val="28"/>
          <w:cs/>
          <w:lang w:bidi="th-TH"/>
        </w:rPr>
        <w:t>โดยข้อมูลตลาดของที่ดินมีข้อจำกัดในการหาราคาตลาดที่ขนาดและสภาพที่ใกล้เคียงกัน รวมทั้งข้อจำกัดของราคาค่าเช่าที่จะนำมาเทียบเคียงได้ ดังนั้นอัตราคิดลดที่ใช้พิจารณาที่ร้อยละ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 12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โดยอ้างอิงจากอัตราผลตอบแทนการลงทุนจากพันธบัตรรัฐบาลอายุ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23.3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ปี ควบคู่กับความเสี่ยงจากการลงทุนในทรัพย์สิน ทั้งนี้ กลุ่มบริษัท  เอคิว เอสเตท ได้บันทึกค่าเผื่อจากการด้อยค่าของสิทธิการเช่า ณ วันที่ </w:t>
      </w:r>
      <w:r w:rsidR="00852CC6" w:rsidRPr="00E831C3">
        <w:rPr>
          <w:rFonts w:ascii="Angsana New" w:hAnsi="Angsana New" w:cs="Angsana New"/>
          <w:sz w:val="28"/>
          <w:cs/>
          <w:lang w:bidi="th-TH"/>
        </w:rPr>
        <w:t>3</w:t>
      </w:r>
      <w:r w:rsidR="00030FFA" w:rsidRPr="00E831C3">
        <w:rPr>
          <w:rFonts w:ascii="Angsana New" w:hAnsi="Angsana New" w:cs="Angsana New" w:hint="cs"/>
          <w:sz w:val="28"/>
          <w:cs/>
          <w:lang w:bidi="th-TH"/>
        </w:rPr>
        <w:t>1 มีนาคม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 256</w:t>
      </w:r>
      <w:r w:rsidR="00030FFA" w:rsidRPr="00E831C3">
        <w:rPr>
          <w:rFonts w:ascii="Angsana New" w:hAnsi="Angsana New" w:cs="Angsana New" w:hint="cs"/>
          <w:sz w:val="28"/>
          <w:cs/>
          <w:lang w:bidi="th-TH"/>
        </w:rPr>
        <w:t>3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153.73 </w:t>
      </w:r>
      <w:r w:rsidRPr="00E831C3">
        <w:rPr>
          <w:rFonts w:ascii="Angsana New" w:hAnsi="Angsana New" w:cs="Angsana New"/>
          <w:sz w:val="28"/>
          <w:cs/>
          <w:lang w:bidi="th-TH"/>
        </w:rPr>
        <w:t>ล้านบาท  อย่างไรก็ตาม จากข้อจำกัดโดยสถานการณ์  ข้าพเจ้าไม่สามารถใช้วิธีการตรวจสอบอื่นให้เป็นที่พอใจว่าการคำนวณประมาณรายได้ของการให้เช่าสิทธิการเช่าโดยวิธีกระแสเงินสดคิดลดที่ใช้ในการพิจารณาประเมินมูลค่ายุติธรรมของสิทธิการเช่าดังกล่าวเหมาะสมหรือไม่ เนื่องจากการประเมินราคาดังกล่าวอยู่ภายใต้สมมติฐานที่ไม่ปกติตามที่กล่าวข้างต้น  ซึ่งมีความไม่แน่นอนอย่างมากว่าสถานการณ์ดังกล่าวจะคลี่คลายเมื่อใด  นอกจากนี้ บริษัทย่อยทางอ้อมยังไม่มีอัตราค่าเช่าที่เกิดขึ้นจริงในปัจจุบัน และไม่มีอัตราค่าเช่าในราคาตลาดของพื้นที่ขนาดเดียวกันกับสิทธิการเช่าที่ดินดังกล่าวเพื่อเปรียบเทียบกันได้ เนื่องจากที่ดินมีขนาดใหญ่มาก ซึ่งปัจจัยเหล่านี้อาจมีผลกระทบอย่างเป็นสาระสำคัญในการประเมินมูลค่ายุติธรรมของสิทธิการเช่าดังกล่าว</w:t>
      </w:r>
    </w:p>
    <w:p w14:paraId="52EE27F8" w14:textId="6B8D6641" w:rsidR="009461B8" w:rsidRPr="00E831C3" w:rsidRDefault="009461B8" w:rsidP="007A7DB1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line="240" w:lineRule="atLeast"/>
        <w:ind w:left="450" w:hanging="450"/>
        <w:jc w:val="thaiDistribute"/>
        <w:rPr>
          <w:rFonts w:ascii="Angsana New" w:hAnsi="Angsana New" w:cs="Angsana New"/>
          <w:sz w:val="28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B635A5" w:rsidRPr="00E831C3">
        <w:rPr>
          <w:rFonts w:ascii="Angsana New" w:hAnsi="Angsana New" w:cs="Angsana New" w:hint="cs"/>
          <w:sz w:val="28"/>
          <w:cs/>
          <w:lang w:bidi="th-TH"/>
        </w:rPr>
        <w:t>1</w:t>
      </w:r>
      <w:r w:rsidR="00030FFA" w:rsidRPr="00E831C3">
        <w:rPr>
          <w:rFonts w:ascii="Angsana New" w:hAnsi="Angsana New" w:cs="Angsana New" w:hint="cs"/>
          <w:sz w:val="28"/>
          <w:cs/>
          <w:lang w:bidi="th-TH"/>
        </w:rPr>
        <w:t>0</w:t>
      </w:r>
      <w:r w:rsidR="000E01EE" w:rsidRPr="00E831C3">
        <w:rPr>
          <w:rFonts w:ascii="Angsana New" w:hAnsi="Angsana New" w:cs="Angsana New" w:hint="cs"/>
          <w:sz w:val="28"/>
          <w:cs/>
          <w:lang w:bidi="th-TH"/>
        </w:rPr>
        <w:t>.2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>บริษัทประมาณการหนี้สินที่ต้องจ่ายผู้ถือหุ้นเดิม ของ บริษัท วิลล่า นครินทร์ จำกัด ซึ่งแสดงภายใต้หนี้สินไม่หมุนเวียนในงบแสดงฐานะการเงินรวมและงบแสดงฐานะการเงินเฉพาะกิจการ ณ วันที่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 31 </w:t>
      </w:r>
      <w:r w:rsidR="00D9642E" w:rsidRPr="00E831C3">
        <w:rPr>
          <w:rFonts w:ascii="Angsana New" w:hAnsi="Angsana New" w:cs="Angsana New" w:hint="cs"/>
          <w:sz w:val="28"/>
          <w:cs/>
          <w:lang w:bidi="th-TH"/>
        </w:rPr>
        <w:t>มีนาคม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2563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46.17 </w:t>
      </w:r>
      <w:r w:rsidRPr="00E831C3">
        <w:rPr>
          <w:rFonts w:ascii="Angsana New" w:hAnsi="Angsana New" w:cs="Angsana New"/>
          <w:sz w:val="28"/>
          <w:cs/>
          <w:lang w:bidi="th-TH"/>
        </w:rPr>
        <w:t>ล้านบาท  อย่างไรก็ตาม จากสถานการณ์ของบริษัทในปัจจุบันซึ่งมีความไม่แน่นอนเกี่ยวกับความสามารถในการดำเนินงานต่อเนื่องของบริษัทซึ่งมีผลทำให้การจัดทำประมาณการรายได้ของโครงการนี้จากสภาพตลาดในปัจจุบันจึงไม่สามารถทำได้อย่างถูกต้องและเหมาะสม  ดังนั้น จากข้อจำกัดโดยสถานการณ์  ข้าพเจ้าไม่สามารถใช้วิธีการตรวจสอบอื่นให้เป็นที่พอใจในมูลค่าประมาณการหนี้สินดังกล่าวว่าเหมาะสมหรือไม่</w:t>
      </w:r>
    </w:p>
    <w:p w14:paraId="15803AA0" w14:textId="7CCF4AEA" w:rsidR="00030FFA" w:rsidRPr="00E831C3" w:rsidRDefault="009461B8" w:rsidP="00030FFA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line="240" w:lineRule="atLeast"/>
        <w:ind w:left="450" w:hanging="450"/>
        <w:jc w:val="thaiDistribute"/>
        <w:rPr>
          <w:rFonts w:ascii="Angsana New" w:hAnsi="Angsana New" w:cs="Angsana New"/>
          <w:sz w:val="28"/>
          <w:cs/>
          <w:lang w:bidi="th-TH"/>
        </w:rPr>
        <w:sectPr w:rsidR="00030FFA" w:rsidRPr="00E831C3" w:rsidSect="009461B8">
          <w:headerReference w:type="default" r:id="rId11"/>
          <w:footerReference w:type="default" r:id="rId12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E831C3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030FFA" w:rsidRPr="00E831C3">
        <w:rPr>
          <w:rFonts w:ascii="Angsana New" w:hAnsi="Angsana New" w:cs="Angsana New" w:hint="cs"/>
          <w:sz w:val="28"/>
          <w:cs/>
          <w:lang w:bidi="th-TH"/>
        </w:rPr>
        <w:t>5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ณ วันที่ </w:t>
      </w:r>
      <w:r w:rsidR="00D9642E" w:rsidRPr="00E831C3">
        <w:rPr>
          <w:rFonts w:ascii="Angsana New" w:hAnsi="Angsana New" w:cs="Angsana New" w:hint="cs"/>
          <w:sz w:val="28"/>
          <w:cs/>
          <w:lang w:bidi="th-TH"/>
        </w:rPr>
        <w:t>31 มีนาคม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>2563</w:t>
      </w:r>
      <w:r w:rsidRPr="00E831C3">
        <w:rPr>
          <w:rFonts w:ascii="Angsana New" w:hAnsi="Angsana New" w:cs="Angsana New"/>
          <w:sz w:val="28"/>
          <w:cs/>
        </w:rPr>
        <w:t xml:space="preserve"> 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บริษัทมีเงินลงทุนในตั๋วแลกเงินของบริษัทแห่งหนึ่ง จำนวน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1,072.16 </w:t>
      </w:r>
      <w:r w:rsidRPr="00E831C3">
        <w:rPr>
          <w:rFonts w:ascii="Angsana New" w:hAnsi="Angsana New" w:cs="Angsana New"/>
          <w:sz w:val="28"/>
          <w:cs/>
          <w:lang w:bidi="th-TH"/>
        </w:rPr>
        <w:t>ล้านบาท รายการดังกล่าวมีการเปลี่ยนแปลงวันครบกำหนดเรื่อยมา และข้าพเจ้าได้ให้ข้อสังเกตในรายงานของผู้สอบบัญชีเรื่อยมาตั้งแต่วันที่เกิดรายการ เงินลงทุนในตั๋วแลกเงินฉบับล่าสุดจะครบกำหนดวันที่</w:t>
      </w:r>
      <w:r w:rsidR="00030FFA" w:rsidRPr="00E831C3">
        <w:rPr>
          <w:rFonts w:ascii="Angsana New" w:hAnsi="Angsana New" w:cs="Angsana New" w:hint="cs"/>
          <w:sz w:val="28"/>
          <w:cs/>
          <w:lang w:bidi="th-TH"/>
        </w:rPr>
        <w:t xml:space="preserve"> 30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="00030FFA" w:rsidRPr="00E831C3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>256</w:t>
      </w:r>
      <w:r w:rsidR="00030FFA" w:rsidRPr="00E831C3">
        <w:rPr>
          <w:rFonts w:ascii="Angsana New" w:hAnsi="Angsana New" w:cs="Angsana New" w:hint="cs"/>
          <w:sz w:val="28"/>
          <w:cs/>
          <w:lang w:bidi="th-TH"/>
        </w:rPr>
        <w:t>3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>ตามบทวิเคราะห์ตราสารหนี้</w:t>
      </w:r>
      <w:r w:rsidR="00030FFA" w:rsidRPr="00E831C3">
        <w:rPr>
          <w:rFonts w:ascii="Angsana New" w:hAnsi="Angsana New" w:cs="Angsana New" w:hint="cs"/>
          <w:sz w:val="28"/>
          <w:cs/>
          <w:lang w:bidi="th-TH"/>
        </w:rPr>
        <w:t xml:space="preserve">เมื่อวันที่ 18 กุมภาพันธ์ 2562 </w:t>
      </w:r>
      <w:r w:rsidRPr="00E831C3">
        <w:rPr>
          <w:rFonts w:ascii="Angsana New" w:hAnsi="Angsana New" w:cs="Angsana New"/>
          <w:sz w:val="28"/>
          <w:cs/>
          <w:lang w:bidi="th-TH"/>
        </w:rPr>
        <w:t>ของบ</w:t>
      </w:r>
      <w:r w:rsidR="000B49E6" w:rsidRPr="00E831C3">
        <w:rPr>
          <w:rFonts w:ascii="Angsana New" w:hAnsi="Angsana New" w:cs="Angsana New"/>
          <w:sz w:val="28"/>
          <w:cs/>
          <w:lang w:bidi="th-TH"/>
        </w:rPr>
        <w:t>ริษัทดังกล่าว</w:t>
      </w:r>
      <w:r w:rsidR="0065683A" w:rsidRPr="00E831C3">
        <w:rPr>
          <w:rFonts w:ascii="Angsana New" w:hAnsi="Angsana New" w:cs="Angsana New"/>
          <w:sz w:val="28"/>
          <w:cs/>
          <w:lang w:bidi="th-TH"/>
        </w:rPr>
        <w:t>บริษัทเชื่อว่าทรัพย์สินของผู้มีอำนาจและผู้ถือหุ้นทอดสุดท้ายของบริษัทดังกล่าวมีมูลค่า</w:t>
      </w:r>
      <w:r w:rsidR="006330F4" w:rsidRPr="00E831C3">
        <w:rPr>
          <w:rFonts w:ascii="Angsana New" w:hAnsi="Angsana New" w:cs="Angsana New" w:hint="cs"/>
          <w:sz w:val="28"/>
          <w:cs/>
          <w:lang w:bidi="th-TH"/>
        </w:rPr>
        <w:t>ทรัพย์สิน</w:t>
      </w:r>
      <w:r w:rsidR="0065683A" w:rsidRPr="00E831C3">
        <w:rPr>
          <w:rFonts w:ascii="Angsana New" w:hAnsi="Angsana New" w:cs="Angsana New"/>
          <w:sz w:val="28"/>
          <w:cs/>
          <w:lang w:bidi="th-TH"/>
        </w:rPr>
        <w:t>รวมทั้งสิ้น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 2,093.06 </w:t>
      </w:r>
      <w:r w:rsidR="0065683A" w:rsidRPr="00E831C3">
        <w:rPr>
          <w:rFonts w:ascii="Angsana New" w:hAnsi="Angsana New" w:cs="Angsana New"/>
          <w:sz w:val="28"/>
          <w:cs/>
          <w:lang w:bidi="th-TH"/>
        </w:rPr>
        <w:t xml:space="preserve">ล้านบาท ซึ่งสูงกว่ามูลค่าตั๋วแลกเงินที่บริษัทดังกล่าวเป็นแก่บริษัท และผู้บริหารของบริษัทเชื่อว่าจะสามารถเรียกเก็บเงินคืนได้ครบถ้วน จึงไม่ได้พิจารณาตั้งค่าเผื่อหนี้สงสัยจะสูญ ข้าพเจ้าได้รับงบการเงินล่าสุดของบริษัทดังกล่าว เป็นงบการเงินสำหรับปี </w:t>
      </w:r>
      <w:r w:rsidR="00BB4C3E" w:rsidRPr="00E831C3">
        <w:rPr>
          <w:rFonts w:ascii="Angsana New" w:hAnsi="Angsana New" w:cs="Angsana New"/>
          <w:sz w:val="28"/>
          <w:cs/>
          <w:lang w:bidi="th-TH"/>
        </w:rPr>
        <w:t>256</w:t>
      </w:r>
      <w:r w:rsidR="00D9642E" w:rsidRPr="00E831C3">
        <w:rPr>
          <w:rFonts w:ascii="Angsana New" w:hAnsi="Angsana New" w:cs="Angsana New" w:hint="cs"/>
          <w:sz w:val="28"/>
          <w:cs/>
          <w:lang w:bidi="th-TH"/>
        </w:rPr>
        <w:t>1</w:t>
      </w:r>
      <w:r w:rsidR="0065683A" w:rsidRPr="00E831C3">
        <w:rPr>
          <w:rFonts w:ascii="Angsana New" w:hAnsi="Angsana New" w:cs="Angsana New"/>
          <w:sz w:val="28"/>
          <w:lang w:bidi="th-TH"/>
        </w:rPr>
        <w:t xml:space="preserve"> </w:t>
      </w:r>
      <w:r w:rsidR="0065683A" w:rsidRPr="00E831C3">
        <w:rPr>
          <w:rFonts w:ascii="Angsana New" w:hAnsi="Angsana New" w:cs="Angsana New"/>
          <w:sz w:val="28"/>
          <w:cs/>
          <w:lang w:bidi="th-TH"/>
        </w:rPr>
        <w:t xml:space="preserve">ซึ่ง ณ วันที่ </w:t>
      </w:r>
      <w:r w:rsidR="00030FFA" w:rsidRPr="00E831C3">
        <w:rPr>
          <w:rFonts w:ascii="Angsana New" w:hAnsi="Angsana New" w:cs="Angsana New" w:hint="cs"/>
          <w:sz w:val="28"/>
          <w:cs/>
          <w:lang w:bidi="th-TH"/>
        </w:rPr>
        <w:t xml:space="preserve">             </w:t>
      </w:r>
      <w:r w:rsidR="00092C75" w:rsidRPr="00E831C3">
        <w:rPr>
          <w:rFonts w:ascii="Angsana New" w:hAnsi="Angsana New" w:cs="Angsana New" w:hint="cs"/>
          <w:sz w:val="28"/>
          <w:cs/>
          <w:lang w:bidi="th-TH"/>
        </w:rPr>
        <w:t xml:space="preserve">31 </w:t>
      </w:r>
      <w:r w:rsidR="005D72B2" w:rsidRPr="00E831C3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="0065683A"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7C2EA4" w:rsidRPr="00E831C3">
        <w:rPr>
          <w:rFonts w:ascii="Angsana New" w:hAnsi="Angsana New" w:cs="Angsana New" w:hint="cs"/>
          <w:sz w:val="28"/>
          <w:cs/>
          <w:lang w:bidi="th-TH"/>
        </w:rPr>
        <w:t>2561</w:t>
      </w:r>
      <w:r w:rsidR="0065683A" w:rsidRPr="00E831C3">
        <w:rPr>
          <w:rFonts w:ascii="Angsana New" w:hAnsi="Angsana New" w:cs="Angsana New"/>
          <w:sz w:val="28"/>
          <w:cs/>
        </w:rPr>
        <w:t xml:space="preserve"> </w:t>
      </w:r>
      <w:r w:rsidR="0065683A" w:rsidRPr="00E831C3">
        <w:rPr>
          <w:rFonts w:ascii="Angsana New" w:hAnsi="Angsana New" w:cs="Angsana New"/>
          <w:sz w:val="28"/>
          <w:cs/>
          <w:lang w:bidi="th-TH"/>
        </w:rPr>
        <w:t>มีสินทรัพย์</w:t>
      </w:r>
      <w:r w:rsidR="007A7DB1" w:rsidRPr="00E831C3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D9642E" w:rsidRPr="00E831C3">
        <w:rPr>
          <w:rFonts w:ascii="Angsana New" w:hAnsi="Angsana New" w:cs="Angsana New" w:hint="cs"/>
          <w:sz w:val="28"/>
          <w:cs/>
          <w:lang w:bidi="th-TH"/>
        </w:rPr>
        <w:t>170.43</w:t>
      </w:r>
      <w:r w:rsidR="007A7DB1" w:rsidRPr="00E831C3">
        <w:rPr>
          <w:rFonts w:ascii="Angsana New" w:hAnsi="Angsana New" w:cs="Angsana New"/>
          <w:sz w:val="28"/>
          <w:cs/>
          <w:lang w:bidi="th-TH"/>
        </w:rPr>
        <w:t xml:space="preserve"> ล้านเหรียญสหรัฐอเมริกา และมีส่วนของผู้ถือหุ้นจำนวน</w:t>
      </w:r>
      <w:r w:rsidR="00030FFA" w:rsidRPr="00E831C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7A7DB1" w:rsidRPr="00E831C3">
        <w:rPr>
          <w:rFonts w:ascii="Angsana New" w:hAnsi="Angsana New" w:cs="Angsana New"/>
          <w:sz w:val="28"/>
          <w:cs/>
          <w:lang w:bidi="th-TH"/>
        </w:rPr>
        <w:t>113.</w:t>
      </w:r>
      <w:r w:rsidR="00D9642E" w:rsidRPr="00E831C3">
        <w:rPr>
          <w:rFonts w:ascii="Angsana New" w:hAnsi="Angsana New" w:cs="Angsana New" w:hint="cs"/>
          <w:sz w:val="28"/>
          <w:cs/>
          <w:lang w:bidi="th-TH"/>
        </w:rPr>
        <w:t>69</w:t>
      </w:r>
      <w:r w:rsidR="007A7DB1" w:rsidRPr="00E831C3">
        <w:rPr>
          <w:rFonts w:ascii="Angsana New" w:hAnsi="Angsana New" w:cs="Angsana New"/>
          <w:sz w:val="28"/>
          <w:cs/>
          <w:lang w:bidi="th-TH"/>
        </w:rPr>
        <w:t xml:space="preserve"> ล้านเหรียญสหรัฐอเมริกา โดยงบการเงินดังกล่าวยังไม่ผ่านการตรวจสอบโดยผู้สอบบัญชี</w:t>
      </w:r>
      <w:r w:rsidR="00030FFA" w:rsidRPr="00E831C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7A7DB1" w:rsidRPr="00E831C3">
        <w:rPr>
          <w:rFonts w:ascii="Angsana New" w:hAnsi="Angsana New" w:cs="Angsana New"/>
          <w:sz w:val="28"/>
          <w:cs/>
          <w:lang w:bidi="th-TH"/>
        </w:rPr>
        <w:t>และบริษัทยังไม่ได้รับงบการเงินอีก ดังนั้น  ข้าพเจ้าไม่สามารถใช้วิธีการตรวจสอบอื่นให้เป็นที่พอใจในความเพียงพอของการตั้งค่าเผื่อหนี้สงสัยจะสูญดังกล่าวว่าเหมาะสมหรือไม่</w:t>
      </w:r>
      <w:r w:rsidR="00030FFA" w:rsidRPr="00E831C3">
        <w:rPr>
          <w:rFonts w:ascii="Angsana New" w:hAnsi="Angsana New" w:cs="Angsana New"/>
          <w:sz w:val="28"/>
          <w:cs/>
          <w:lang w:bidi="th-TH"/>
        </w:rPr>
        <w:tab/>
      </w:r>
    </w:p>
    <w:p w14:paraId="3C596078" w14:textId="2F824C61" w:rsidR="009461B8" w:rsidRPr="00E831C3" w:rsidRDefault="009461B8" w:rsidP="006B1856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240" w:line="240" w:lineRule="atLeast"/>
        <w:ind w:left="450" w:hanging="450"/>
        <w:jc w:val="thaiDistribute"/>
        <w:rPr>
          <w:rFonts w:ascii="Angsana New" w:hAnsi="Angsana New" w:cs="Angsana New"/>
          <w:sz w:val="28"/>
          <w:lang w:bidi="th-TH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ตามที่กล่าวไว้ในหมายเหตุประกอบงบการเงิน </w:t>
      </w:r>
      <w:r w:rsidR="00030FFA" w:rsidRPr="00E831C3">
        <w:rPr>
          <w:rFonts w:ascii="Angsana New" w:hAnsi="Angsana New" w:cs="Angsana New" w:hint="cs"/>
          <w:sz w:val="28"/>
          <w:cs/>
          <w:lang w:bidi="th-TH"/>
        </w:rPr>
        <w:t>7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ณ วันที่ </w:t>
      </w:r>
      <w:r w:rsidR="00D9642E" w:rsidRPr="00E831C3">
        <w:rPr>
          <w:rFonts w:ascii="Angsana New" w:hAnsi="Angsana New" w:cs="Angsana New" w:hint="cs"/>
          <w:sz w:val="28"/>
          <w:cs/>
          <w:lang w:bidi="th-TH"/>
        </w:rPr>
        <w:t>31 มีนาคม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 2563 </w:t>
      </w:r>
      <w:r w:rsidRPr="00E831C3">
        <w:rPr>
          <w:rFonts w:ascii="Angsana New" w:hAnsi="Angsana New" w:cs="Angsana New"/>
          <w:sz w:val="28"/>
          <w:cs/>
          <w:lang w:bidi="th-TH"/>
        </w:rPr>
        <w:t>บริษัทมีเงินให้กู้ยืมแก่บริษัทแห่งหนึ่ง จำนว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>น412.14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E831C3">
        <w:rPr>
          <w:rFonts w:ascii="Angsana New" w:hAnsi="Angsana New" w:cs="Angsana New"/>
          <w:sz w:val="28"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รายการดังกล่าวมีการเปลี่ยนแปลงวันครบกำหนดเรื่อยมา และข้าพเจ้าได้ให้ข้อสังเกตในรายงานของผู้สอบบัญชีเรื่อยมาตั้งแต่วันที่เกิดรายการ เงินให้กู้ยืมดังกล่าวที่ครบกำหนดในวันที่ </w:t>
      </w:r>
      <w:r w:rsidR="00D9642E" w:rsidRPr="00E831C3">
        <w:rPr>
          <w:rFonts w:ascii="Angsana New" w:hAnsi="Angsana New" w:cs="Angsana New" w:hint="cs"/>
          <w:sz w:val="28"/>
          <w:cs/>
          <w:lang w:bidi="th-TH"/>
        </w:rPr>
        <w:t xml:space="preserve">31 </w:t>
      </w:r>
      <w:r w:rsidR="00030FFA" w:rsidRPr="00E831C3">
        <w:rPr>
          <w:rFonts w:ascii="Angsana New" w:hAnsi="Angsana New" w:cs="Angsana New" w:hint="cs"/>
          <w:sz w:val="28"/>
          <w:cs/>
          <w:lang w:bidi="th-TH"/>
        </w:rPr>
        <w:t>มีนาคม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 256</w:t>
      </w:r>
      <w:r w:rsidR="00030FFA" w:rsidRPr="00E831C3">
        <w:rPr>
          <w:rFonts w:ascii="Angsana New" w:hAnsi="Angsana New" w:cs="Angsana New" w:hint="cs"/>
          <w:sz w:val="28"/>
          <w:cs/>
          <w:lang w:bidi="th-TH"/>
        </w:rPr>
        <w:t>3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ได้มีการขยายอายุเป็นวันที่ </w:t>
      </w:r>
      <w:r w:rsidR="006212A3" w:rsidRPr="00E831C3">
        <w:rPr>
          <w:rFonts w:ascii="Angsana New" w:hAnsi="Angsana New" w:cs="Angsana New" w:hint="cs"/>
          <w:sz w:val="28"/>
          <w:cs/>
          <w:lang w:bidi="th-TH"/>
        </w:rPr>
        <w:t>3</w:t>
      </w:r>
      <w:r w:rsidR="00030FFA" w:rsidRPr="00E831C3">
        <w:rPr>
          <w:rFonts w:ascii="Angsana New" w:hAnsi="Angsana New" w:cs="Angsana New" w:hint="cs"/>
          <w:sz w:val="28"/>
          <w:cs/>
          <w:lang w:bidi="th-TH"/>
        </w:rPr>
        <w:t>0</w:t>
      </w:r>
      <w:r w:rsidR="006212A3" w:rsidRPr="00E831C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030FFA" w:rsidRPr="00E831C3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2563 </w:t>
      </w:r>
      <w:r w:rsidRPr="00E831C3">
        <w:rPr>
          <w:rFonts w:ascii="Angsana New" w:hAnsi="Angsana New" w:cs="Angsana New"/>
          <w:sz w:val="28"/>
          <w:cs/>
          <w:lang w:bidi="th-TH"/>
        </w:rPr>
        <w:t>บริษัทพิจารณาจากงบการเงิน</w:t>
      </w:r>
      <w:r w:rsidR="00CB19FF" w:rsidRPr="00E831C3">
        <w:rPr>
          <w:rFonts w:ascii="Angsana New" w:hAnsi="Angsana New" w:cs="Angsana New"/>
          <w:sz w:val="28"/>
          <w:lang w:bidi="th-TH"/>
        </w:rPr>
        <w:t xml:space="preserve"> </w:t>
      </w:r>
      <w:r w:rsidR="00394EF3" w:rsidRPr="00E831C3">
        <w:rPr>
          <w:rFonts w:ascii="Angsana New" w:hAnsi="Angsana New" w:cs="Angsana New" w:hint="cs"/>
          <w:sz w:val="28"/>
          <w:cs/>
          <w:lang w:bidi="th-TH"/>
        </w:rPr>
        <w:t xml:space="preserve">ณ วันที่ </w:t>
      </w:r>
      <w:r w:rsidR="00852CC6" w:rsidRPr="00E831C3">
        <w:rPr>
          <w:rFonts w:ascii="Angsana New" w:hAnsi="Angsana New" w:cs="Angsana New"/>
          <w:sz w:val="28"/>
          <w:cs/>
          <w:lang w:bidi="th-TH"/>
        </w:rPr>
        <w:t>31</w:t>
      </w:r>
      <w:r w:rsidR="00394EF3" w:rsidRPr="00E831C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695AE4" w:rsidRPr="00E831C3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="00394EF3" w:rsidRPr="00E831C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852CC6" w:rsidRPr="00E831C3">
        <w:rPr>
          <w:rFonts w:ascii="Angsana New" w:hAnsi="Angsana New" w:cs="Angsana New"/>
          <w:sz w:val="28"/>
          <w:cs/>
          <w:lang w:bidi="th-TH"/>
        </w:rPr>
        <w:t>256</w:t>
      </w:r>
      <w:r w:rsidR="00030FFA" w:rsidRPr="00E831C3">
        <w:rPr>
          <w:rFonts w:ascii="Angsana New" w:hAnsi="Angsana New" w:cs="Angsana New" w:hint="cs"/>
          <w:sz w:val="28"/>
          <w:cs/>
          <w:lang w:bidi="th-TH"/>
        </w:rPr>
        <w:t>2</w:t>
      </w:r>
      <w:r w:rsidR="00394EF3" w:rsidRPr="00E831C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030FFA" w:rsidRPr="00E831C3">
        <w:rPr>
          <w:rFonts w:ascii="Angsana New" w:hAnsi="Angsana New" w:cs="Angsana New" w:hint="cs"/>
          <w:sz w:val="28"/>
          <w:cs/>
          <w:lang w:bidi="th-TH"/>
        </w:rPr>
        <w:t>งบการเงินดังกล่าวยังไม่ผ่านการตรวจสอบ</w:t>
      </w:r>
      <w:r w:rsidRPr="00E831C3">
        <w:rPr>
          <w:rFonts w:ascii="Angsana New" w:hAnsi="Angsana New" w:cs="Angsana New"/>
          <w:sz w:val="28"/>
          <w:cs/>
          <w:lang w:bidi="th-TH"/>
        </w:rPr>
        <w:t>บริษัทดังกล่าวมีส่วนของผู้ถือหุ้น จำนวน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030FFA" w:rsidRPr="00E831C3">
        <w:rPr>
          <w:rFonts w:ascii="Angsana New" w:hAnsi="Angsana New" w:cs="Angsana New" w:hint="cs"/>
          <w:sz w:val="28"/>
          <w:cs/>
          <w:lang w:bidi="th-TH"/>
        </w:rPr>
        <w:t>100.53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="0091448D" w:rsidRPr="00E831C3">
        <w:rPr>
          <w:rFonts w:ascii="Angsana New" w:hAnsi="Angsana New" w:cs="Angsana New" w:hint="cs"/>
          <w:sz w:val="28"/>
          <w:cs/>
          <w:lang w:bidi="th-TH"/>
        </w:rPr>
        <w:t>อย่างไรก็ตาม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ผู้บริหารของบริษัทจึงเชื่อว่าจะสามารถเรียกเก็บเงินคืนได้ครบถ้วน จึงไม่ได้พิจารณาตั้งค่าเผื่อหนี้สงสัยจะสูญ </w:t>
      </w:r>
      <w:r w:rsidR="0091448D" w:rsidRPr="00E831C3">
        <w:rPr>
          <w:rFonts w:ascii="Angsana New" w:hAnsi="Angsana New" w:cs="Angsana New" w:hint="cs"/>
          <w:sz w:val="28"/>
          <w:cs/>
          <w:lang w:bidi="th-TH"/>
        </w:rPr>
        <w:t>นอกจากนี้ตามที่</w:t>
      </w:r>
      <w:r w:rsidR="00000A44" w:rsidRPr="00E831C3">
        <w:rPr>
          <w:rFonts w:ascii="Angsana New" w:hAnsi="Angsana New" w:cs="Angsana New" w:hint="cs"/>
          <w:sz w:val="28"/>
          <w:cs/>
          <w:lang w:bidi="th-TH"/>
        </w:rPr>
        <w:t>ปรากฏ</w:t>
      </w:r>
      <w:r w:rsidRPr="00E831C3">
        <w:rPr>
          <w:rFonts w:ascii="Angsana New" w:hAnsi="Angsana New" w:cs="Angsana New"/>
          <w:sz w:val="28"/>
          <w:cs/>
          <w:lang w:bidi="th-TH"/>
        </w:rPr>
        <w:t>ในงบการเงิน บริษัทดังกล่าวได้มีการหยุดการก่อสร้างชั่วคราว เนื่องจากมีการปรับแบบซึ่งจะต้องขออนุมัติจากหน่วยงานราชการและทรัพย์สินโครงการของบริษัทดังกล่าวติดภาระค้ำประกันเงินกู้ยืมจากสถาบันการเงิน</w:t>
      </w:r>
      <w:r w:rsidRPr="00E831C3">
        <w:rPr>
          <w:rFonts w:ascii="Angsana New" w:hAnsi="Angsana New" w:cs="Angsana New"/>
          <w:sz w:val="28"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>ดังนั้น จึงมีความไม่แน่นอนของมูลค่าของโครงการ ซึ่งเป็นทรัพย์สินของบริษัทดังกล่าว ข้าพเจ้าไม่สามารถใช้วิธีการตรวจสอบอื่นให้เป็นที่พอใจในความเพียงพอของการตั้งค่าเผื่อหนี้สงสัยจะสูญดังกล่าวว่าเหมาะสมหรือไม่</w:t>
      </w:r>
    </w:p>
    <w:p w14:paraId="4BD6BDF9" w14:textId="77777777" w:rsidR="001F5A04" w:rsidRPr="00E831C3" w:rsidRDefault="001F5A04" w:rsidP="007A7DB1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E831C3">
        <w:rPr>
          <w:rFonts w:ascii="Angsana New" w:hAnsi="Angsana New" w:cs="Angsana New" w:hint="cs"/>
          <w:b/>
          <w:bCs/>
          <w:sz w:val="28"/>
          <w:cs/>
          <w:lang w:bidi="th-TH"/>
        </w:rPr>
        <w:t>ข้อสรุปอย่างมีเงื่อนไข</w:t>
      </w:r>
    </w:p>
    <w:p w14:paraId="0842E642" w14:textId="77777777" w:rsidR="001F5A04" w:rsidRPr="00E831C3" w:rsidRDefault="001F5A04" w:rsidP="00AE2043">
      <w:pPr>
        <w:ind w:right="29"/>
        <w:jc w:val="thaiDistribute"/>
        <w:rPr>
          <w:rFonts w:ascii="Angsana New" w:hAnsi="Angsana New" w:cs="Angsana New"/>
          <w:b/>
          <w:bCs/>
          <w:sz w:val="28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>ยกเว้นผลกระทบซึ่งอาจจะเกิดขึ้นจากเรื่องที่กล่าวในวรรคเกณฑ์ในการให้ข้อสรุปอย่างมีเงื่อนไข ข้าพเจ้าไม่พบสิ่งที่เป็นเหตุให้เชื่อว่างบ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09881B91" w14:textId="77777777" w:rsidR="001F5A04" w:rsidRPr="00E831C3" w:rsidRDefault="001F5A04" w:rsidP="007A7DB1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E831C3">
        <w:rPr>
          <w:rFonts w:ascii="Angsana New" w:hAnsi="Angsana New" w:cs="Angsana New" w:hint="cs"/>
          <w:b/>
          <w:bCs/>
          <w:sz w:val="28"/>
          <w:cs/>
          <w:lang w:bidi="th-TH"/>
        </w:rPr>
        <w:t>ข้อมูลและเหตุการณ์ที่เน้น</w:t>
      </w:r>
    </w:p>
    <w:p w14:paraId="459635E2" w14:textId="77777777" w:rsidR="009461B8" w:rsidRPr="00E831C3" w:rsidRDefault="009461B8" w:rsidP="009461B8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 w:cs="Angsana New"/>
          <w:sz w:val="28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>โดยไม่ได้เป็นการเปลี่ยนแปลงความเห็นดังกล่าวข้างต้น ข้าพเจ้าขอให้สังเกต</w:t>
      </w:r>
    </w:p>
    <w:p w14:paraId="2E9DFF63" w14:textId="020BCE2E" w:rsidR="00D8076B" w:rsidRPr="00E831C3" w:rsidRDefault="009461B8" w:rsidP="00223F61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392" w:hanging="392"/>
        <w:jc w:val="thaiDistribute"/>
        <w:rPr>
          <w:rFonts w:ascii="Angsana New" w:hAnsi="Angsana New" w:cs="Angsana New"/>
          <w:sz w:val="28"/>
        </w:rPr>
      </w:pPr>
      <w:r w:rsidRPr="00E831C3">
        <w:rPr>
          <w:rFonts w:ascii="Angsana New" w:hAnsi="Angsana New" w:cs="Angsana New" w:hint="cs"/>
          <w:sz w:val="28"/>
          <w:cs/>
          <w:lang w:bidi="th-TH"/>
        </w:rPr>
        <w:t>หมายเหตุประกอบงบการเงินข้อ</w:t>
      </w:r>
      <w:r w:rsidRPr="00E831C3">
        <w:rPr>
          <w:rFonts w:ascii="Angsana New" w:hAnsi="Angsana New" w:cs="Angsana New"/>
          <w:sz w:val="28"/>
          <w:cs/>
        </w:rPr>
        <w:t xml:space="preserve">1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>26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2558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ศาลฎีกาแผนกคดีอาญาของผู้ดำรงตำแหน่งทางการเมือง </w:t>
      </w:r>
      <w:r w:rsidRPr="00E831C3">
        <w:rPr>
          <w:rFonts w:ascii="Angsana New" w:hAnsi="Angsana New" w:cs="Angsana New"/>
          <w:sz w:val="28"/>
          <w:cs/>
        </w:rPr>
        <w:t>(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“</w:t>
      </w:r>
      <w:r w:rsidRPr="00E831C3">
        <w:rPr>
          <w:rFonts w:ascii="Angsana New" w:hAnsi="Angsana New" w:cs="Angsana New"/>
          <w:sz w:val="28"/>
          <w:cs/>
          <w:lang w:bidi="th-TH"/>
        </w:rPr>
        <w:t>ศาลฎีกา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”)</w:t>
      </w:r>
      <w:r w:rsidRPr="00E831C3">
        <w:rPr>
          <w:rFonts w:ascii="Angsana New" w:hAnsi="Angsana New" w:cs="Angsana New"/>
          <w:sz w:val="28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ได้พิพากษาคดีที่อัยการสูงสุดเป็นโจทก์ฟ้องบุคคลและนิติบุคคลรวม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>27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คนและบริษัทถูกฟ้องเป็นจำเลยที่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>20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ในข้อกล่าวหาร่วมกันและสนับสนุนเจ้าพนักงาน และพนักงานในองค์การของรัฐ </w:t>
      </w:r>
      <w:r w:rsidRPr="00E831C3">
        <w:rPr>
          <w:rFonts w:ascii="Angsana New" w:hAnsi="Angsana New" w:cs="Angsana New"/>
          <w:sz w:val="28"/>
          <w:cs/>
        </w:rPr>
        <w:t>(</w:t>
      </w:r>
      <w:r w:rsidRPr="00E831C3">
        <w:rPr>
          <w:rFonts w:ascii="Angsana New" w:hAnsi="Angsana New" w:cs="Angsana New"/>
          <w:sz w:val="28"/>
          <w:cs/>
          <w:lang w:bidi="th-TH"/>
        </w:rPr>
        <w:t>ธนาคารพาณิชย์ของรัฐแห่งหนึ่ง</w:t>
      </w:r>
      <w:r w:rsidRPr="00E831C3">
        <w:rPr>
          <w:rFonts w:ascii="Angsana New" w:hAnsi="Angsana New" w:cs="Angsana New"/>
          <w:sz w:val="28"/>
          <w:cs/>
        </w:rPr>
        <w:t xml:space="preserve">)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กระทำความผิดต่อตำแหน่งหน้าที่ทางราชการ ยักยอกทรัพย์ในการอนุมัติให้สินเชื่อโดยมิชอบโดยจำเลยที่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>18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>27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ร่วมกันและสนับสนุนจำเลยที่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>1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>17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ด้วยการเสนอโครงการขอสินเชื่อเพื่อนำเงินไปซื้อที่ดิน ปลดภาระหนี้ธนาคารแห่งหนึ่งและเสนอขอซื้อหุ้นบุริมสิทธิของจำเลยที่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>20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>ที่ธนาคารพาณิชย์ของรัฐดังกล่าวถือครองอยู่ โดยศาลฎีกาพิพากษาให้</w:t>
      </w:r>
      <w:r w:rsidR="00D8076B" w:rsidRPr="00E831C3">
        <w:rPr>
          <w:rFonts w:ascii="Angsana New" w:hAnsi="Angsana New" w:cs="Angsana New"/>
          <w:sz w:val="28"/>
          <w:cs/>
          <w:lang w:bidi="th-TH"/>
        </w:rPr>
        <w:t xml:space="preserve">บริษัทร่วมกับจำเลยที่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>25</w:t>
      </w:r>
      <w:r w:rsidR="00D8076B" w:rsidRPr="00E831C3">
        <w:rPr>
          <w:rFonts w:ascii="Angsana New" w:hAnsi="Angsana New" w:cs="Angsana New"/>
          <w:sz w:val="28"/>
          <w:cs/>
        </w:rPr>
        <w:t xml:space="preserve"> </w:t>
      </w:r>
      <w:r w:rsidR="00D8076B" w:rsidRPr="00E831C3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>26</w:t>
      </w:r>
      <w:r w:rsidR="00D8076B" w:rsidRPr="00E831C3">
        <w:rPr>
          <w:rFonts w:ascii="Angsana New" w:hAnsi="Angsana New" w:cs="Angsana New"/>
          <w:sz w:val="28"/>
          <w:cs/>
        </w:rPr>
        <w:t xml:space="preserve"> </w:t>
      </w:r>
      <w:r w:rsidR="00D8076B" w:rsidRPr="00E831C3">
        <w:rPr>
          <w:rFonts w:ascii="Angsana New" w:hAnsi="Angsana New" w:cs="Angsana New"/>
          <w:sz w:val="28"/>
          <w:cs/>
          <w:lang w:bidi="th-TH"/>
        </w:rPr>
        <w:t>คืนเงินจำนวน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 xml:space="preserve"> 10,004.47 </w:t>
      </w:r>
      <w:r w:rsidR="00D8076B" w:rsidRPr="00E831C3">
        <w:rPr>
          <w:rFonts w:ascii="Angsana New" w:hAnsi="Angsana New" w:cs="Angsana New"/>
          <w:sz w:val="28"/>
          <w:cs/>
          <w:lang w:bidi="th-TH"/>
        </w:rPr>
        <w:t xml:space="preserve">ล้านบาท แก่ธนาคารพาณิชย์ของรัฐดังกล่าว ทั้งนี้ ผู้กู้ </w:t>
      </w:r>
      <w:r w:rsidR="00D8076B" w:rsidRPr="00E831C3">
        <w:rPr>
          <w:rFonts w:ascii="Angsana New" w:hAnsi="Angsana New" w:cs="Angsana New"/>
          <w:sz w:val="28"/>
          <w:cs/>
        </w:rPr>
        <w:t>(</w:t>
      </w:r>
      <w:r w:rsidR="00D8076B" w:rsidRPr="00E831C3">
        <w:rPr>
          <w:rFonts w:ascii="Angsana New" w:hAnsi="Angsana New" w:cs="Angsana New"/>
          <w:sz w:val="28"/>
          <w:cs/>
          <w:lang w:bidi="th-TH"/>
        </w:rPr>
        <w:t>จำเลยที่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>19</w:t>
      </w:r>
      <w:r w:rsidR="00D8076B" w:rsidRPr="00E831C3">
        <w:rPr>
          <w:rFonts w:ascii="Angsana New" w:hAnsi="Angsana New" w:cs="Angsana New"/>
          <w:sz w:val="28"/>
          <w:cs/>
        </w:rPr>
        <w:t xml:space="preserve">) </w:t>
      </w:r>
      <w:r w:rsidR="00D8076B" w:rsidRPr="00E831C3">
        <w:rPr>
          <w:rFonts w:ascii="Angsana New" w:hAnsi="Angsana New" w:cs="Angsana New"/>
          <w:sz w:val="28"/>
          <w:cs/>
          <w:lang w:bidi="th-TH"/>
        </w:rPr>
        <w:t xml:space="preserve">และบริษัทย่อยของจำเลยที่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>19</w:t>
      </w:r>
      <w:r w:rsidR="00D8076B" w:rsidRPr="00E831C3">
        <w:rPr>
          <w:rFonts w:ascii="Angsana New" w:hAnsi="Angsana New" w:cs="Angsana New"/>
          <w:sz w:val="28"/>
          <w:cs/>
        </w:rPr>
        <w:t xml:space="preserve"> </w:t>
      </w:r>
      <w:r w:rsidR="00D8076B" w:rsidRPr="00E831C3">
        <w:rPr>
          <w:rFonts w:ascii="Angsana New" w:hAnsi="Angsana New" w:cs="Angsana New"/>
          <w:sz w:val="28"/>
          <w:cs/>
          <w:lang w:bidi="th-TH"/>
        </w:rPr>
        <w:t xml:space="preserve">ได้มีที่ดินจดจำนองที่เป็นหลักประกันเมื่อวันที่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>10</w:t>
      </w:r>
      <w:r w:rsidR="00D8076B" w:rsidRPr="00E831C3">
        <w:rPr>
          <w:rFonts w:ascii="Angsana New" w:hAnsi="Angsana New" w:cs="Angsana New"/>
          <w:sz w:val="28"/>
          <w:cs/>
        </w:rPr>
        <w:t xml:space="preserve"> </w:t>
      </w:r>
      <w:r w:rsidR="00D8076B" w:rsidRPr="00E831C3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F63F0B" w:rsidRPr="00E831C3">
        <w:rPr>
          <w:rFonts w:ascii="Angsana New" w:hAnsi="Angsana New" w:cs="Angsana New" w:hint="cs"/>
          <w:sz w:val="28"/>
          <w:cs/>
          <w:lang w:bidi="th-TH"/>
        </w:rPr>
        <w:t>2560</w:t>
      </w:r>
      <w:r w:rsidR="00D8076B" w:rsidRPr="00E831C3">
        <w:rPr>
          <w:rFonts w:ascii="Angsana New" w:hAnsi="Angsana New" w:cs="Angsana New"/>
          <w:sz w:val="28"/>
          <w:cs/>
        </w:rPr>
        <w:t xml:space="preserve"> </w:t>
      </w:r>
      <w:r w:rsidR="00D8076B" w:rsidRPr="00E831C3">
        <w:rPr>
          <w:rFonts w:ascii="Angsana New" w:hAnsi="Angsana New" w:cs="Angsana New"/>
          <w:sz w:val="28"/>
          <w:cs/>
          <w:lang w:bidi="th-TH"/>
        </w:rPr>
        <w:t>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14:paraId="7FC8A1E0" w14:textId="27A8D5C9" w:rsidR="007A7DB1" w:rsidRPr="00E831C3" w:rsidRDefault="0034715C" w:rsidP="007A7DB1">
      <w:pPr>
        <w:suppressAutoHyphens w:val="0"/>
        <w:autoSpaceDE w:val="0"/>
        <w:autoSpaceDN w:val="0"/>
        <w:adjustRightInd w:val="0"/>
        <w:spacing w:line="240" w:lineRule="atLeast"/>
        <w:ind w:left="360"/>
        <w:jc w:val="thaiDistribute"/>
        <w:rPr>
          <w:rFonts w:ascii="Angsana New" w:hAnsi="Angsana New" w:cs="Angsana New"/>
          <w:sz w:val="28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>1.</w:t>
      </w:r>
      <w:r w:rsidR="007A7DB1" w:rsidRPr="00E831C3">
        <w:rPr>
          <w:rFonts w:ascii="Angsana New" w:hAnsi="Angsana New" w:cs="Angsana New"/>
          <w:sz w:val="28"/>
        </w:rPr>
        <w:t xml:space="preserve"> </w:t>
      </w:r>
      <w:r w:rsidR="007A7DB1" w:rsidRPr="00E831C3">
        <w:rPr>
          <w:rFonts w:ascii="Angsana New" w:hAnsi="Angsana New" w:cs="Angsana New"/>
          <w:sz w:val="28"/>
          <w:cs/>
          <w:lang w:bidi="th-TH"/>
        </w:rPr>
        <w:t>บริษัทจะขอชำระค่าเสียหายตามคำพิพากษาศาลฎีกาแก่ธนาคาร จำนวนเงิน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 1,635,735,380 </w:t>
      </w:r>
      <w:r w:rsidR="007A7DB1" w:rsidRPr="00E831C3">
        <w:rPr>
          <w:rFonts w:ascii="Angsana New" w:hAnsi="Angsana New" w:cs="Angsana New"/>
          <w:sz w:val="28"/>
          <w:cs/>
          <w:lang w:bidi="th-TH"/>
        </w:rPr>
        <w:t xml:space="preserve">บาท (ชำระแล้วในวันที่ </w:t>
      </w:r>
      <w:r w:rsidRPr="00E831C3">
        <w:rPr>
          <w:rFonts w:ascii="Angsana New" w:hAnsi="Angsana New" w:cs="Angsana New"/>
          <w:sz w:val="28"/>
          <w:cs/>
          <w:lang w:bidi="th-TH"/>
        </w:rPr>
        <w:t>17</w:t>
      </w:r>
      <w:r w:rsidR="007A7DB1" w:rsidRPr="00E831C3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Pr="00E831C3">
        <w:rPr>
          <w:rFonts w:ascii="Angsana New" w:hAnsi="Angsana New" w:cs="Angsana New"/>
          <w:sz w:val="28"/>
          <w:cs/>
          <w:lang w:bidi="th-TH"/>
        </w:rPr>
        <w:t>2560)</w:t>
      </w:r>
    </w:p>
    <w:p w14:paraId="7E5B3C19" w14:textId="4ED68DB0" w:rsidR="00D8076B" w:rsidRPr="00E831C3" w:rsidRDefault="0034715C" w:rsidP="007A7DB1">
      <w:pPr>
        <w:suppressAutoHyphens w:val="0"/>
        <w:autoSpaceDE w:val="0"/>
        <w:autoSpaceDN w:val="0"/>
        <w:adjustRightInd w:val="0"/>
        <w:spacing w:line="240" w:lineRule="atLeast"/>
        <w:ind w:left="360"/>
        <w:jc w:val="thaiDistribute"/>
        <w:rPr>
          <w:rFonts w:ascii="Angsana New" w:hAnsi="Angsana New" w:cs="Angsana New"/>
          <w:sz w:val="28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>2.</w:t>
      </w:r>
      <w:r w:rsidR="007A7DB1" w:rsidRPr="00E831C3">
        <w:rPr>
          <w:rFonts w:ascii="Angsana New" w:hAnsi="Angsana New" w:cs="Angsana New"/>
          <w:sz w:val="28"/>
        </w:rPr>
        <w:t xml:space="preserve"> </w:t>
      </w:r>
      <w:r w:rsidR="007A7DB1" w:rsidRPr="00E831C3">
        <w:rPr>
          <w:rFonts w:ascii="Angsana New" w:hAnsi="Angsana New" w:cs="Angsana New"/>
          <w:sz w:val="28"/>
          <w:cs/>
          <w:lang w:bidi="th-TH"/>
        </w:rPr>
        <w:t>ธนาคารจะดำเนินการบังคับคดีตามคำพิพากษาของศาลฎีกาต่อทรัพย์ทั้งหมดอันเป็นมูลเหตุของความเสียหายต่อธนาคาร โดยเงินที่ได้รับจากการบังคับคดีจะได้นำไปชำระค่าเสียหายตามคำพิพากษาของศาลฎีกา โดยจะยังไม่ดำเนินการบังคับคดีกับบริษัท</w:t>
      </w:r>
    </w:p>
    <w:p w14:paraId="24A22B47" w14:textId="5E2EDC72" w:rsidR="007A7DB1" w:rsidRPr="00E831C3" w:rsidRDefault="007C2EA4" w:rsidP="007A7DB1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</w:rPr>
      </w:pPr>
      <w:r w:rsidRPr="00E831C3">
        <w:rPr>
          <w:rFonts w:ascii="Angsana New" w:hAnsi="Angsana New" w:cs="Angsana New" w:hint="cs"/>
          <w:sz w:val="28"/>
          <w:cs/>
          <w:lang w:bidi="th-TH"/>
        </w:rPr>
        <w:t>3</w:t>
      </w:r>
      <w:r w:rsidR="007A7DB1" w:rsidRPr="00E831C3">
        <w:rPr>
          <w:rFonts w:ascii="Angsana New" w:hAnsi="Angsana New" w:cs="Angsana New"/>
          <w:sz w:val="28"/>
          <w:cs/>
        </w:rPr>
        <w:t xml:space="preserve">. </w:t>
      </w:r>
      <w:r w:rsidR="007A7DB1" w:rsidRPr="00E831C3">
        <w:rPr>
          <w:rFonts w:ascii="Angsana New" w:hAnsi="Angsana New" w:cs="Angsana New"/>
          <w:sz w:val="28"/>
          <w:cs/>
          <w:lang w:bidi="th-TH"/>
        </w:rPr>
        <w:t>หากการดำเนินการบังคับคดีกับทรัพย์สินดังกล่าวข้างต้นทั้งหมดได้เงินไม่ครบจำนวนค่าเสียหายตามคำพิพากษาของศาลฎีกา บริษัทจะดำเนินการจัดหาเงินมาชำระค่าเสียหายต่อธนาคารต่อไป</w:t>
      </w:r>
    </w:p>
    <w:p w14:paraId="0D1D81B2" w14:textId="77777777" w:rsidR="000B49E6" w:rsidRPr="00E831C3" w:rsidRDefault="000B49E6" w:rsidP="009461B8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tLeast"/>
        <w:ind w:left="360"/>
        <w:jc w:val="thaiDistribute"/>
        <w:rPr>
          <w:rFonts w:ascii="Angsana New" w:hAnsi="Angsana New" w:cs="Angsana New"/>
          <w:sz w:val="28"/>
          <w:cs/>
          <w:lang w:bidi="th-TH"/>
        </w:rPr>
        <w:sectPr w:rsidR="000B49E6" w:rsidRPr="00E831C3" w:rsidSect="009461B8">
          <w:headerReference w:type="default" r:id="rId13"/>
          <w:footerReference w:type="default" r:id="rId14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50FE0544" w14:textId="3CFA4214" w:rsidR="00EE7535" w:rsidRPr="00E831C3" w:rsidRDefault="009461B8" w:rsidP="00D8076B">
      <w:pPr>
        <w:suppressAutoHyphens w:val="0"/>
        <w:spacing w:line="240" w:lineRule="atLeast"/>
        <w:ind w:left="364"/>
        <w:jc w:val="thaiDistribute"/>
        <w:rPr>
          <w:rFonts w:ascii="Angsana New" w:hAnsi="Angsana New" w:cs="Angsana New"/>
          <w:sz w:val="28"/>
          <w:lang w:bidi="th-TH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lastRenderedPageBreak/>
        <w:t xml:space="preserve">ในเดือนพฤษภาคม </w:t>
      </w:r>
      <w:r w:rsidR="009229E7" w:rsidRPr="00E831C3">
        <w:rPr>
          <w:rFonts w:ascii="Angsana New" w:hAnsi="Angsana New" w:cs="Angsana New" w:hint="cs"/>
          <w:sz w:val="28"/>
          <w:cs/>
          <w:lang w:bidi="th-TH"/>
        </w:rPr>
        <w:t>2559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>บริษัทได้ว่าจ้างผู้ประเมินอิสระรายหนึ่ง เพื่อทำการประเมินราคาหลักประกันดังกล่าว โดยใช้วิธีเปรียบเทียบกับข้อมูลตลาดมีราคาประเมินเท่ากับ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 12,749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ล้านบาท ราคาประเมินดังกล่าวใช้สำหรับอ้างอิงในการเสนอขายกับบุคคลภายนอก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 8,924.30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ล้านบาท และใน</w:t>
      </w:r>
      <w:r w:rsidR="00C103C2" w:rsidRPr="00E831C3">
        <w:rPr>
          <w:rFonts w:ascii="Angsana New" w:hAnsi="Angsana New" w:cs="Angsana New" w:hint="cs"/>
          <w:sz w:val="28"/>
          <w:cs/>
          <w:lang w:bidi="th-TH"/>
        </w:rPr>
        <w:t>ปี 2559</w:t>
      </w:r>
      <w:r w:rsidRPr="00E831C3">
        <w:rPr>
          <w:rFonts w:ascii="Angsana New" w:hAnsi="Angsana New" w:cs="Angsana New"/>
          <w:sz w:val="28"/>
          <w:cs/>
        </w:rPr>
        <w:t xml:space="preserve">  </w:t>
      </w:r>
      <w:r w:rsidRPr="00E831C3">
        <w:rPr>
          <w:rFonts w:ascii="Angsana New" w:hAnsi="Angsana New" w:cs="Angsana New"/>
          <w:sz w:val="28"/>
          <w:cs/>
          <w:lang w:bidi="th-TH"/>
        </w:rPr>
        <w:t>ผู้บริหารคาดว่ามูลค่าบังคับขายของที่ดินดังกล่าวมีจำนวนเงิน ประมาณ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 5,800 </w:t>
      </w:r>
      <w:r w:rsidRPr="00E831C3">
        <w:rPr>
          <w:rFonts w:ascii="Angsana New" w:hAnsi="Angsana New" w:cs="Angsana New"/>
          <w:sz w:val="28"/>
          <w:cs/>
          <w:lang w:bidi="th-TH"/>
        </w:rPr>
        <w:t>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และมูลค่าหลักประกันที่จะนำมาหักมูลค่าค่าเสียหายตามคำพิพากษาคดีอาญาผู้ดำรงตำแหน่งนักการเมือง บริษัทจะนำมาหักได้ไม่เกิน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 8,368.73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ล้านบาท 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 17 </w:t>
      </w:r>
      <w:r w:rsidRPr="00E831C3">
        <w:rPr>
          <w:rFonts w:ascii="Angsana New" w:hAnsi="Angsana New" w:cs="Angsana New"/>
          <w:sz w:val="28"/>
          <w:cs/>
          <w:lang w:bidi="th-TH"/>
        </w:rPr>
        <w:t>ตุลาคม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 2561 </w:t>
      </w:r>
      <w:r w:rsidRPr="00E831C3">
        <w:rPr>
          <w:rFonts w:ascii="Angsana New" w:hAnsi="Angsana New" w:cs="Angsana New"/>
          <w:sz w:val="28"/>
          <w:cs/>
          <w:lang w:bidi="th-TH"/>
        </w:rPr>
        <w:t>มีผู้ประมูลซื้อได้ในราคา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 8,914.07 </w:t>
      </w:r>
      <w:r w:rsidRPr="00E831C3">
        <w:rPr>
          <w:rFonts w:ascii="Angsana New" w:hAnsi="Angsana New" w:cs="Angsana New"/>
          <w:sz w:val="28"/>
          <w:cs/>
          <w:lang w:bidi="th-TH"/>
        </w:rPr>
        <w:t>ล้านบาท</w:t>
      </w:r>
      <w:r w:rsidR="00D8076B" w:rsidRPr="00E831C3">
        <w:rPr>
          <w:rFonts w:ascii="Angsana New" w:hAnsi="Angsana New" w:cs="Angsana New" w:hint="cs"/>
          <w:sz w:val="28"/>
          <w:cs/>
          <w:lang w:bidi="th-TH"/>
        </w:rPr>
        <w:t xml:space="preserve">และผู้ประมูลได้รับอนุญาตให้ขยายระยะเวลาชำระเงินออกไปเป็นวันที่ 1 กุมภาพันธ์ 2562 </w:t>
      </w:r>
      <w:r w:rsidR="00EE7535" w:rsidRPr="00E831C3">
        <w:rPr>
          <w:rFonts w:ascii="Angsana New" w:hAnsi="Angsana New" w:cs="Angsana New"/>
          <w:sz w:val="28"/>
          <w:cs/>
          <w:lang w:bidi="th-TH"/>
        </w:rPr>
        <w:t>ทรัพย์ที่ขายทอดตลาดดังกล่าวแบ่งออกเป็น 3 กลุ่ม โดยแบ่งออกได้ดังนี้</w:t>
      </w:r>
    </w:p>
    <w:p w14:paraId="3C1CE6EF" w14:textId="24B42499" w:rsidR="00EE7535" w:rsidRPr="00E831C3" w:rsidRDefault="00EE7535" w:rsidP="006B1856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>กลุ่มที่1คดีอาญาของผู้ดํารงตําแหน่งการเมือง คดีหมายเลขแดงที่อม.55/2558 โดยการยึดทรัพย์การขายทอดตลาดที่ดินของบริษัท โกลเด้น เทคโนโลยี่อินดัสเทรียล พาร์ค จํากัด จํานวน</w:t>
      </w:r>
      <w:r w:rsidR="0034715C" w:rsidRPr="00E831C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>1,768 ไร่ ผู้ซื้อทรัพย์จากการขายทอดตลาดมูลค่า 4,019.62ล้านบาท ผู้ซื้อได้วางเงินมัดจํา จํานวน 201 ล้านบาท ส่วนที่เหลือผู้ซื้อจะชําระภายในวันที่ 1 กุมภาพันธ์ 2562 และเมื่อวันที่ 24 มกราคม 2562 ผู้ซื้อได้ชําระเงินจํานวน 3,818.62 ล้านบาท</w:t>
      </w:r>
    </w:p>
    <w:p w14:paraId="3BD42183" w14:textId="14101069" w:rsidR="00032794" w:rsidRPr="00E831C3" w:rsidRDefault="00EE7535" w:rsidP="006B1856">
      <w:pPr>
        <w:autoSpaceDE w:val="0"/>
        <w:autoSpaceDN w:val="0"/>
        <w:adjustRightInd w:val="0"/>
        <w:ind w:left="360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>กลุ่มที่ 2 คดีแพ่ง คดีหมายเลขแดงที่ 4007/2552 คดีสาขาดําที่ ถ.59/2561 บริษัท กฤษดามหานคร จํากัด(มหาชน) โจกท์ฟ้อง บริษัท โกลเด้น เทคโนโลยี่อินดัสเทรียล พาร์ค (โกลเด้นฯ) จําเลย เรื่องเงินมัดจําที่ดิน เนื้อที่ดินคดีนี้ที่ยึดทรัพย์ขายทอดตลาดจํานวน 659-3-60 ไร่ กรรมสิทธิ์ที่ดิน เป็นของบริษัทโกลเด้นฯ ผู้ซื้อประมูลซื้อราคา 1,261.02 ล้านบาท วางเงินมัดจําจํานวน 65 ล้านบาท คงเหลือต้องชําระจํานวน</w:t>
      </w:r>
      <w:r w:rsidR="00F342C7" w:rsidRPr="00E831C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>1,196.02 ล้านบาท ผู้ร้องคือ บริษัท เคแอนด์วีเอส อาร์เอส จํากัด ถือหุ้นโดย โกลเด้นฯ 99.97% ยื่นคําร้องขอเพิกถอนการขายทอดตลาด โดยอ้างว่าการขาย ทอดตลาดไม่ชอบด้วยกฎหมาย บริษัทได้ยื่นคําคัดค้านฉบับลงวันที่ 24 มกราคม 2562 ยื่นคําร้องดังกล่าวแล้วและศาลได้นัดฟังคําสั่งศาลแพ่งในวันที่ 20 มีนาคม 2562 ศาลพิพากษาว่าผู้ร้องเป็น เพียงผู้ถือหุ้นของบริษัท โกลเด้นฯ ผู้ร้องจึงมิได้มีฐานะเป็นผู้มีส่วนได้เสียในการบังคดีอีกทั้งการยื่นคําร้องขอเพิกถอนการขายทอดตลาดในคดีนี้เกี่ยวพันหรือกระทบต่อผู้ร้อง ซึ่งเป็นลูกหนี้ตามคําพิพากษาในคดีล้มละลายกลาง ซึ่งผู้ร้องอ้างว่าทําให้ผู้ร้องไม่สามารถชําระหนี้แก่เจ้าหนี้ได้ครบถ้วนและได้รับความเสียหาย จึงถือว่าเป็นการต่อสู้คดีเกี่ยวกับทรัพย์สินของลูกหนี้เมื่อผู้ร้องถูกศาลพิพากษาให้เป็นบุคคลล้มละลาย อํานาจในการต่อสู้คดีเกี่ยวกับ</w:t>
      </w:r>
      <w:r w:rsidRPr="00E831C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ทรัพย์สินของผู้ร้องเป็นอํานาจเจ้าพนักงานพิทักษ์ทรัพย์แต่เพียงผู้เดียว ผู้ร้องจึงไม่มีอํานาจยื่นคําร้องในคดีนี้ผลของคดีศาล</w:t>
      </w:r>
    </w:p>
    <w:p w14:paraId="54166B64" w14:textId="468D8BB9" w:rsidR="007F232E" w:rsidRPr="00E831C3" w:rsidRDefault="007A7DB1" w:rsidP="00D8076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364" w:firstLine="14"/>
        <w:jc w:val="thaiDistribute"/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</w:pPr>
      <w:r w:rsidRPr="00E831C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ยกคําร้อง ต่อมาเมื่อวันที่ 17 มิถุนายน 2562 บริษัทผู้ร้อง ได้ยื่นอุทธรณ์คำสั่งของศาลแพ่ง และบริษัทโกลเด้น เทคโนโลยี อินดัสเทรียล พาร์ค จำกัด ได้ยื่นคำแก้อุทธรณ์ต่อศาลแพ่งไปแล้วเมื่อวันที่ 5 สิงหาคม 2562</w:t>
      </w:r>
      <w:r w:rsidR="00030FFA" w:rsidRPr="00E831C3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="00030FFA" w:rsidRPr="00E831C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โดยศาลอุทธรณ์ได้ยื่นตามศาลชั้นต้นโดยได้อ่านคำพิพากษาเมื่อวันที่ 12 มีนาคม 2563</w:t>
      </w:r>
    </w:p>
    <w:p w14:paraId="7A005B51" w14:textId="36117C91" w:rsidR="007A7DB1" w:rsidRPr="00E831C3" w:rsidRDefault="007A7DB1" w:rsidP="00D8076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364" w:firstLine="14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E831C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กลุ่มที่ 3 คดีศาลล้มละลายกลางคดีหมายเลขแดงที่ ล.1249/2555 ทรัพย์ขายทอดตลาดจากคดีนี้ จํานวน1</w:t>
      </w:r>
      <w:r w:rsidR="0034715C" w:rsidRPr="00E831C3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A37079" w:rsidRPr="00E831C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868-3-</w:t>
      </w:r>
      <w:r w:rsidRPr="00E831C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97.72ไร่ กรรมสิทธิ์ในที่ดินเป็นของบริษัท เคแอนด์วีเอส อาร์เอส จํากัด ผู้ซื้อ ประมูลซื้อราคา 3</w:t>
      </w:r>
      <w:r w:rsidR="0034715C" w:rsidRPr="00E831C3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Pr="00E831C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633.43 ล้านบาทวางเงินมัดจําจํานวน 182.50 ล้านบาท คงเหลือต้องชําระจํานวน 3</w:t>
      </w:r>
      <w:r w:rsidR="0034715C" w:rsidRPr="00E831C3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Pr="00E831C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450.93 ล้านบาท ภายในวันที่ 1 กุมภาพันธ์ 2562 บริษัท เคแอนด์วีฯ ร้องคัดค้าน ทําให้ผู้ซื้อยื่น เรื่องต่อศาลคัดค้านคําร้องของบริษัท เคแอนด์วีฯ โดยอยู่ระหว่างคําคัดค้าน 3 คดีโดยแบ่งออกได้ดังนี้</w:t>
      </w:r>
    </w:p>
    <w:p w14:paraId="65BEA379" w14:textId="77777777" w:rsidR="007A7DB1" w:rsidRPr="00E831C3" w:rsidRDefault="007A7DB1" w:rsidP="001A647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thaiDistribute"/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sectPr w:rsidR="007A7DB1" w:rsidRPr="00E831C3" w:rsidSect="009461B8">
          <w:headerReference w:type="default" r:id="rId15"/>
          <w:footerReference w:type="default" r:id="rId16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57F028B" w14:textId="0220ECEE" w:rsidR="00EE7535" w:rsidRPr="00E831C3" w:rsidRDefault="00EE7535" w:rsidP="006B1856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E831C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lastRenderedPageBreak/>
        <w:t>คดีหมายเลขดําที่สล.365/2561 เรื่องกรณีที่เจ้าพนักงานพิทักษ์ทรัพย์ได้สั่งเพิกถอนคําสั่ง ได้มีคําสั่งให้กันโฉนดเลขที่ 610 เนื้อที่ 18 ไร่ 83 ตารางวา ออกจากการขายทอดตลาด ซึ่งมีส่วนของนางสาวเจริญ อยู่คงธรรมในอัตราส่วน</w:t>
      </w:r>
      <w:r w:rsidR="00B42B10" w:rsidRPr="00E831C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E831C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800.66 ส่วนและดําเนินการขายทอดตลาด โดยคดีนี้ผู้ร้องได้มายื่นขอเพิกถอนการขายทอดตลาดว่าเป็นการขายทอดตลาดที่ไม่ชอบด้วยกฎหมาย ศาลรับคําร้องเป็นคําคัดค้านและให้เรียกบริษัทโกลเด้นฯ ว่าเป็นผู้คัดค้านที่ 3 แล้วได้ทําการสืบพยานจนแล้วเสร็จและนัดฟังคําสั่งในวันที่ 5 มีนาคม 2562 ผลของคดีศาลยกคําร้อง</w:t>
      </w:r>
    </w:p>
    <w:p w14:paraId="6491603E" w14:textId="1E803C28" w:rsidR="00EE7535" w:rsidRPr="00E831C3" w:rsidRDefault="00EE7535" w:rsidP="006B1856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E831C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ศาลล้มละลายกลาง คดีหมายเลขดําที่ สล.388/2561 ผู้ร้องยื่นคําร้องว่านําทรัพย์ของผู้ร้องไปขายรวมกับที่ดินของบริษัท โกลเด้นฯ ไม่ชอบด้วยกฎหมายและขอให้งดการขายทอดตลาดไว้ชั่วคราว ศาลได้มีคําสั่งเห็นว่าตามคําร้องและเอกสารท้ายร้องโดยตลอดแล้วกรณียังไม่ปรากฏเหตุอันควรตามกฎหมายที่จะได้งดการขายทอดตลาดตามคําร้อง ศาลจึงมีคําสั่งให้ยกคําร้อง</w:t>
      </w:r>
      <w:r w:rsidR="004D2E9D" w:rsidRPr="00E831C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="004D2E9D" w:rsidRPr="00E831C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ต่อมา</w:t>
      </w:r>
      <w:r w:rsidR="004D2E9D" w:rsidRPr="00E831C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เมื่อวันที่</w:t>
      </w:r>
      <w:r w:rsidR="00B42B10" w:rsidRPr="00E831C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="004D2E9D" w:rsidRPr="00E831C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20 มีนาคม 2562 บริษัท เค แอนด์ วี เอส อาร์ เอส การ์เด้นโฮม จำกัด ผู้ร้องได้ยื่นอุทธรณ์ ต่อมาในวันที่ 23 เมษายน 2562 เจ้าพนักงานพิทักษ์ทรัพย์ ผู้คัดค้านที่ 1 ได้ยื่นคำร้องขอคัดค้านคำร้องขออนุญาตอุทธรณ์ และในวันที่ 2 พฤษภาคม 2562 ธนาคารกรุงไทย จำกัด (มหาชน) ผู้คัดค้านที่ 2 ได้ยื่นคำแก้อุทธรณ์ </w:t>
      </w:r>
      <w:r w:rsidR="00CB06DB" w:rsidRPr="00E831C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ต่อมา</w:t>
      </w:r>
      <w:r w:rsidR="004D2E9D" w:rsidRPr="00E831C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ศาลล้มละลายกลางได้มีคำสั่งให้นัดฟังคำสั่งศาลอุทธรณ์คดีชำนัญพิเศษ วันที่ 3 กันยายน 2562</w:t>
      </w:r>
      <w:r w:rsidR="00CB06DB" w:rsidRPr="00E831C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ไม่รับคำอุทธรณ์ คดีเป็นอันยุติ</w:t>
      </w:r>
    </w:p>
    <w:p w14:paraId="38260AE2" w14:textId="3E66309B" w:rsidR="00EE7535" w:rsidRPr="00E831C3" w:rsidRDefault="00EE7535" w:rsidP="006B1856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E831C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คดีหมายเลขดําที่สล.438/2561 เรื่องการเพิกถอนการขายทอดตลาดที่ดินของลูกหนี้ที่ 2(บริษัท เคแอนด์วีเอส อาร์เอส การ์เด้น โฮม จํากัด) โดยคดีนี้ผู้คัดค้านได้ยื่นคําร้องขอเพิกถอนการขายทอดตลาดว่าเป็นการขายทอดตลาดที่ไม่ชอบด้วยกฎหมายและขอให้งดบังคับคดีไว้ชั่วคราว เมื่อวันที่ 4 กุมภาพันธ์ 2562 ศาลมีคําสั่งให้รับทนายของบริษัทผู้มีส่วนได้เสีย(บริษัทโกลเด้นฯ)และให้เรียกว่า ผู้คัดค้านที่ 2 แล้วกําหนดวัดนัดสืบพยานใน วันที่ 25 และ 26 เมษายน 2562 และในวันที่ 25 เมษายน 2562 ศาลได้นัดสืบพยานแล้วนัดฟังคำพิพากษาหรือคำสั่งในวันที่ 14 พฤษภาคม</w:t>
      </w:r>
      <w:r w:rsidR="00B42B10" w:rsidRPr="00E831C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E831C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2562 </w:t>
      </w:r>
      <w:r w:rsidR="00616E24" w:rsidRPr="00E831C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ผลของคดีศาลยกคำร้อง</w:t>
      </w:r>
    </w:p>
    <w:p w14:paraId="267C4A35" w14:textId="6A6DFA24" w:rsidR="009C23E7" w:rsidRPr="00E831C3" w:rsidRDefault="00EE7535" w:rsidP="009C23E7">
      <w:pPr>
        <w:autoSpaceDE w:val="0"/>
        <w:autoSpaceDN w:val="0"/>
        <w:adjustRightInd w:val="0"/>
        <w:ind w:left="360"/>
        <w:jc w:val="thaiDistribute"/>
        <w:rPr>
          <w:rFonts w:ascii="Angsana New" w:hAnsi="Angsana New" w:cstheme="minorBidi"/>
          <w:sz w:val="28"/>
          <w:lang w:bidi="th-TH"/>
        </w:rPr>
      </w:pPr>
      <w:r w:rsidRPr="00E831C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ณะนี้ผู้ซื้อที่ดินหลักประกันได้ยื่นเรื่องต่อศาลจะจ่ายส่วนที่เหลือเมื่อคดีเสร็จสิ้นโดยมีจํานวนเงินที่ต้อง ชําระคงเหลือ 4</w:t>
      </w:r>
      <w:r w:rsidR="0034715C" w:rsidRPr="00E831C3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Pr="00E831C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646.95 ล้านบาท</w:t>
      </w:r>
    </w:p>
    <w:p w14:paraId="3DBB6337" w14:textId="0B73F298" w:rsidR="00895573" w:rsidRPr="00E831C3" w:rsidRDefault="009461B8" w:rsidP="00FC13AC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392" w:hanging="392"/>
        <w:jc w:val="thaiDistribute"/>
        <w:rPr>
          <w:rFonts w:ascii="Angsana New" w:hAnsi="Angsana New" w:cs="Arial Unicode MS"/>
          <w:sz w:val="28"/>
        </w:rPr>
      </w:pPr>
      <w:r w:rsidRPr="00E831C3">
        <w:rPr>
          <w:rFonts w:ascii="Angsana New" w:hAnsi="Angsana New" w:cs="Angsana New" w:hint="cs"/>
          <w:sz w:val="28"/>
          <w:cs/>
          <w:lang w:bidi="th-TH"/>
        </w:rPr>
        <w:t>หมายเหตุประกอบงบการเงิน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030FFA" w:rsidRPr="00E831C3">
        <w:rPr>
          <w:rFonts w:ascii="Angsana New" w:hAnsi="Angsana New" w:cs="Angsana New" w:hint="cs"/>
          <w:sz w:val="28"/>
          <w:cs/>
          <w:lang w:bidi="th-TH"/>
        </w:rPr>
        <w:t>5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="00030FFA" w:rsidRPr="00E831C3">
        <w:rPr>
          <w:rFonts w:ascii="Angsana New" w:hAnsi="Angsana New" w:cs="Angsana New" w:hint="cs"/>
          <w:sz w:val="28"/>
          <w:cs/>
          <w:lang w:bidi="th-TH"/>
        </w:rPr>
        <w:t>7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 ครั้งที่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 10/2560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11 </w:t>
      </w:r>
      <w:r w:rsidRPr="00E831C3">
        <w:rPr>
          <w:rFonts w:ascii="Angsana New" w:hAnsi="Angsana New" w:cs="Angsana New"/>
          <w:sz w:val="28"/>
          <w:cs/>
          <w:lang w:bidi="th-TH"/>
        </w:rPr>
        <w:t>กรกฎาคม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 2560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คณะกรรมการได้อนุมัติให้บริษัทลงทุนในตราสารหนี้ของบริษัทที่ไม่เกี่ยวข้องกันสามแห่งรวมทั้งสิ้นจำนวน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 1,600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Pr="00E831C3">
        <w:rPr>
          <w:rFonts w:ascii="Angsana New" w:hAnsi="Angsana New" w:cs="Angsana New"/>
          <w:sz w:val="28"/>
          <w:cs/>
        </w:rPr>
        <w:t>(</w:t>
      </w:r>
      <w:r w:rsidRPr="00E831C3">
        <w:rPr>
          <w:rFonts w:ascii="Angsana New" w:hAnsi="Angsana New" w:cs="Angsana New"/>
          <w:sz w:val="28"/>
          <w:cs/>
          <w:lang w:bidi="th-TH"/>
        </w:rPr>
        <w:t>ไม่มีหลักประกัน</w:t>
      </w:r>
      <w:r w:rsidRPr="00E831C3">
        <w:rPr>
          <w:rFonts w:ascii="Angsana New" w:hAnsi="Angsana New" w:cs="Angsana New"/>
          <w:sz w:val="28"/>
          <w:cs/>
        </w:rPr>
        <w:t xml:space="preserve">)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อัตราดอกเบี้ยร้อยละ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5 </w:t>
      </w:r>
      <w:r w:rsidR="00B42B10" w:rsidRPr="00E831C3">
        <w:rPr>
          <w:rFonts w:ascii="Angsana New" w:hAnsi="Angsana New" w:cs="Angsana New"/>
          <w:sz w:val="28"/>
          <w:cs/>
          <w:lang w:bidi="th-TH"/>
        </w:rPr>
        <w:t>–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 6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ต่อปี ครบกำหนดวันที่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11-17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E831C3">
        <w:rPr>
          <w:rFonts w:ascii="Angsana New" w:hAnsi="Angsana New" w:cs="Angsana New"/>
          <w:sz w:val="28"/>
          <w:cs/>
          <w:lang w:bidi="th-TH"/>
        </w:rPr>
        <w:t>และบริษัทได้มีการต่อระยะเวลาตราสารหนี้บางส่วน จำนวน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 500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ล้านบาท ไปอีกจนถึงวันที่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30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2561 </w:t>
      </w:r>
      <w:r w:rsidRPr="00E831C3">
        <w:rPr>
          <w:rFonts w:ascii="Angsana New" w:hAnsi="Angsana New" w:cs="Angsana New"/>
          <w:sz w:val="28"/>
          <w:cs/>
        </w:rPr>
        <w:t>(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มติที่ประชุมคณะกรรมการบริษัทครั้งที่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3/2561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21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2561</w:t>
      </w:r>
      <w:r w:rsidRPr="00E831C3">
        <w:rPr>
          <w:rFonts w:ascii="Angsana New" w:hAnsi="Angsana New" w:cs="Angsana New"/>
          <w:sz w:val="28"/>
          <w:cs/>
        </w:rPr>
        <w:t xml:space="preserve"> )</w:t>
      </w:r>
      <w:r w:rsidR="00895573" w:rsidRPr="00E831C3">
        <w:rPr>
          <w:rFonts w:ascii="Angsana New" w:hAnsi="Angsana New"/>
          <w:sz w:val="28"/>
          <w:cs/>
        </w:rPr>
        <w:tab/>
      </w:r>
    </w:p>
    <w:p w14:paraId="05C4588C" w14:textId="7FA0B2EC" w:rsidR="0037767F" w:rsidRPr="00E831C3" w:rsidRDefault="0037767F" w:rsidP="0037767F">
      <w:pPr>
        <w:autoSpaceDE w:val="0"/>
        <w:autoSpaceDN w:val="0"/>
        <w:adjustRightInd w:val="0"/>
        <w:ind w:left="426"/>
        <w:jc w:val="thaiDistribute"/>
        <w:rPr>
          <w:rFonts w:ascii="Angsana New" w:hAnsi="Angsana New" w:cs="Arial Unicode MS"/>
          <w:sz w:val="28"/>
          <w:lang w:bidi="th-TH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15/2560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14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มีมติอนุมัติจัดตั้งกองทุนส่วนบุคคล เพื่อลดภาระในการดำเนินงานของบริษัท และบริษัทได้ทำสัญญาแต่งตั้งบริษัทจัดการกองทุนส่วนบุคคลกับบริษัทที่ไม่เกี่ยวข้องกันแห่งหนึ่ง เพื่อบริหารจัดการการลงทุนในตราสารหนี้ประเภทตั๋วแลกเงินระยะสั้นอายุไม่เกิน 6 เดือน โดยมีค่าธรรมเนียมการจัดการกองทุนในอัตราร้อยละ 0.25 ต่อปี ของมูลค่าสินทรัพย์สุทธิของกองทุนโดยใช้มูลทรัพย์สินทรัพย์สุทธิ ณ สิ้นวันเป็นฐานในการคำนวณ เมื่อวันที่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13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บริษัทโอนทรัพย์สินจำนวน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1,100 </w:t>
      </w:r>
      <w:r w:rsidRPr="00E831C3">
        <w:rPr>
          <w:rFonts w:ascii="Angsana New" w:hAnsi="Angsana New" w:cs="Angsana New"/>
          <w:sz w:val="28"/>
          <w:cs/>
          <w:lang w:bidi="th-TH"/>
        </w:rPr>
        <w:t>ล้านบาท เพื่อใช้ในการจัดตั้งกองทุนส่วนบุคคล</w:t>
      </w:r>
    </w:p>
    <w:p w14:paraId="5885B685" w14:textId="77777777" w:rsidR="0037767F" w:rsidRPr="00E831C3" w:rsidRDefault="0037767F" w:rsidP="0037767F">
      <w:pPr>
        <w:autoSpaceDE w:val="0"/>
        <w:autoSpaceDN w:val="0"/>
        <w:adjustRightInd w:val="0"/>
        <w:jc w:val="thaiDistribute"/>
        <w:rPr>
          <w:rFonts w:ascii="Angsana New" w:hAnsi="Angsana New" w:cs="Arial Unicode MS"/>
          <w:sz w:val="28"/>
          <w:lang w:bidi="th-TH"/>
        </w:rPr>
      </w:pPr>
    </w:p>
    <w:p w14:paraId="1CB7E6FB" w14:textId="77777777" w:rsidR="0037767F" w:rsidRPr="00E831C3" w:rsidRDefault="0037767F" w:rsidP="0037767F">
      <w:pPr>
        <w:autoSpaceDE w:val="0"/>
        <w:autoSpaceDN w:val="0"/>
        <w:adjustRightInd w:val="0"/>
        <w:jc w:val="thaiDistribute"/>
        <w:rPr>
          <w:rFonts w:ascii="Angsana New" w:hAnsi="Angsana New" w:cs="Arial Unicode MS"/>
          <w:sz w:val="28"/>
          <w:cs/>
          <w:lang w:bidi="th-TH"/>
        </w:rPr>
        <w:sectPr w:rsidR="0037767F" w:rsidRPr="00E831C3" w:rsidSect="009461B8">
          <w:headerReference w:type="default" r:id="rId17"/>
          <w:footerReference w:type="default" r:id="rId18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72B907F6" w14:textId="13D1671E" w:rsidR="009461B8" w:rsidRPr="00E831C3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ตามมติที่ประชุมคณะกรรมการบริษัทครั้งที่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3/2561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21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2561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บริษัทมีมติอนุมัติยกเลิกสัญญาแต่งตั้งบริษัทจัดการกองทุนรวม โซลาลิส จำกัด ในการบริหารกองทุนส่วนบุคคลและขอรับหลักทรัพย์คืนซึ่งจะมีผลในวันที่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22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2561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บริษัทรับหลักทรัพย์ โดยเป็นยอดสุทธิหลังหักค่าธรรมเนียมและค่าใช้จ่ายแล้ว คืนแล้วในวันที่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28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2561</w:t>
      </w:r>
    </w:p>
    <w:p w14:paraId="3F7352D7" w14:textId="2CA3733B" w:rsidR="009461B8" w:rsidRPr="00E831C3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ตามมติที่ประชุมคณะกรรมการบริหารครั้งที่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19/2560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18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กันยายน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2560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ได้อนุมัติให้บริษัทย่อยแห่งหนึ่งลงทุน ในตราสารหนี้ของบริษัทที่ไม่เกี่ยวข้องกันแห่งหนึ่งรวมทั้งสิ้น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200.79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Pr="00E831C3">
        <w:rPr>
          <w:rFonts w:ascii="Angsana New" w:hAnsi="Angsana New" w:cs="Angsana New"/>
          <w:sz w:val="28"/>
          <w:cs/>
        </w:rPr>
        <w:t>(</w:t>
      </w:r>
      <w:r w:rsidRPr="00E831C3">
        <w:rPr>
          <w:rFonts w:ascii="Angsana New" w:hAnsi="Angsana New" w:cs="Angsana New"/>
          <w:sz w:val="28"/>
          <w:cs/>
          <w:lang w:bidi="th-TH"/>
        </w:rPr>
        <w:t>ไม่มีหลักประกัน</w:t>
      </w:r>
      <w:r w:rsidRPr="00E831C3">
        <w:rPr>
          <w:rFonts w:ascii="Angsana New" w:hAnsi="Angsana New" w:cs="Angsana New"/>
          <w:sz w:val="28"/>
          <w:cs/>
        </w:rPr>
        <w:t xml:space="preserve">)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อัตราดอกเบี้ยร้อยละ </w:t>
      </w:r>
      <w:r w:rsidRPr="00E831C3">
        <w:rPr>
          <w:rFonts w:ascii="Angsana New" w:hAnsi="Angsana New" w:cs="Angsana New"/>
          <w:sz w:val="28"/>
          <w:cs/>
        </w:rPr>
        <w:t>5.5</w:t>
      </w:r>
      <w:r w:rsidR="00FC002E" w:rsidRPr="00E831C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ต่อปี ครบกำหนดวันที่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28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2561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และบริษัทได้มีการต่อระยะเวลาตั๋วไปอีกจนถึงวันที่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30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2561</w:t>
      </w:r>
      <w:r w:rsidRPr="00E831C3">
        <w:rPr>
          <w:rFonts w:ascii="Angsana New" w:hAnsi="Angsana New" w:cs="Angsana New"/>
          <w:sz w:val="28"/>
          <w:cs/>
        </w:rPr>
        <w:t xml:space="preserve"> (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3/2561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21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2561</w:t>
      </w:r>
      <w:r w:rsidRPr="00E831C3">
        <w:rPr>
          <w:rFonts w:ascii="Angsana New" w:hAnsi="Angsana New" w:cs="Angsana New"/>
          <w:sz w:val="28"/>
          <w:cs/>
        </w:rPr>
        <w:t>)</w:t>
      </w:r>
    </w:p>
    <w:p w14:paraId="463DE04A" w14:textId="6714A72A" w:rsidR="009461B8" w:rsidRPr="00E831C3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ตามมติที่ประชุมคณะกรรมการของบริษัท ครั้งที่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6/2561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30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2561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มีมติอนุมัติให้บริษัทและบริษัทย่อยให้ความช่วยเหลือทางการเงินแก่บริษัทไม่เกี่ยวข้องสองแห่ง โดยผู้กู้ได้แจ้งความจำนงมายังบริษัทว่าจะไม่ออกตั๋วแลกเงิน   รุ่นใหม่ให้กับบริษัทและบริษัทย่อยแต่ขอทำสัญญาช่วยเหลือทางการเงินกับบริษัทแทนการชำระหนี้ตามตั๋วแลกเงินให้กับบริษัทและบริษัทย่อย ภายในวันที่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30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2561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โดยมีวงเงินกู้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514.6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ล้านบาท และ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204.4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   ร้อยละ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6.0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ต่อปี และ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5.5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ต่อปี ตามลำดับ วันครบกำหนดชำระคืนเงินกู้และดอกเบี้ย วันที่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28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2561</w:t>
      </w:r>
    </w:p>
    <w:p w14:paraId="4ED25D16" w14:textId="39C73ADF" w:rsidR="009461B8" w:rsidRPr="00E831C3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ตามมติที่ประชุมคณะกรรมการของบริษัท ครั้งที่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6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/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2561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30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2561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มีมติอนุมัติให้บริษัทต่อระยะเวลาตั๋วแลกเงินที่ครบกำหนดภายในเดือนเมษายนถึงกรกฎาคม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2561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3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118.46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ล้านบาท ออกไปอีก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6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เดือน อัตราดอกเบี้ยร้อยละ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6.5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ต่อปี ไม่เกินวันที่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28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2561</w:t>
      </w:r>
    </w:p>
    <w:p w14:paraId="7749E589" w14:textId="5B63A56D" w:rsidR="00F659AF" w:rsidRPr="00E831C3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8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/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2561</w:t>
      </w:r>
      <w:r w:rsidRPr="00E831C3">
        <w:rPr>
          <w:rFonts w:ascii="Angsana New" w:hAnsi="Angsana New" w:cs="Angsana New"/>
          <w:sz w:val="28"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14</w:t>
      </w:r>
      <w:r w:rsidRPr="00E831C3">
        <w:rPr>
          <w:rFonts w:ascii="Angsana New" w:hAnsi="Angsana New" w:cs="Angsana New"/>
          <w:sz w:val="28"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2561</w:t>
      </w:r>
      <w:r w:rsidRPr="00E831C3">
        <w:rPr>
          <w:rFonts w:ascii="Angsana New" w:hAnsi="Angsana New" w:cs="Angsana New"/>
          <w:sz w:val="28"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มติอนุมัติให้บริษัทต่อระยะเวลาตั๋วแลกเงินทั้งเงินต้นและดอกเบี้ยที่ครบกำหนดในเดือนสิงหาคม และกันยายน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2561</w:t>
      </w:r>
      <w:r w:rsidRPr="00E831C3">
        <w:rPr>
          <w:rFonts w:ascii="Angsana New" w:hAnsi="Angsana New" w:cs="Angsana New"/>
          <w:sz w:val="28"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7</w:t>
      </w:r>
      <w:r w:rsidRPr="00E831C3">
        <w:rPr>
          <w:rFonts w:ascii="Angsana New" w:hAnsi="Angsana New" w:cs="Angsana New"/>
          <w:sz w:val="28"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ฉบับ เป็นเงินต้น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1,027.57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ล้านบาท และดอกเบี้ย จำนวน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17</w:t>
      </w:r>
      <w:r w:rsidRPr="00E831C3">
        <w:rPr>
          <w:rFonts w:ascii="Angsana New" w:hAnsi="Angsana New" w:cs="Angsana New"/>
          <w:sz w:val="28"/>
          <w:cs/>
        </w:rPr>
        <w:t>.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65</w:t>
      </w:r>
      <w:r w:rsidRPr="00E831C3">
        <w:rPr>
          <w:rFonts w:ascii="Angsana New" w:hAnsi="Angsana New" w:cs="Angsana New"/>
          <w:sz w:val="28"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6.5</w:t>
      </w:r>
      <w:r w:rsidRPr="00E831C3">
        <w:rPr>
          <w:rFonts w:ascii="Angsana New" w:hAnsi="Angsana New" w:cs="Angsana New"/>
          <w:sz w:val="28"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>ต่อปี และบริษัทได้มีการต่อระยะเวลาตั๋วไปอีก ลงวันที่</w:t>
      </w:r>
      <w:r w:rsidR="000B49E6" w:rsidRPr="00E831C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30</w:t>
      </w:r>
      <w:r w:rsidRPr="00E831C3">
        <w:rPr>
          <w:rFonts w:ascii="Angsana New" w:hAnsi="Angsana New" w:cs="Angsana New"/>
          <w:sz w:val="28"/>
          <w:lang w:bidi="th-TH"/>
        </w:rPr>
        <w:t xml:space="preserve"> </w:t>
      </w:r>
      <w:r w:rsidR="000B49E6" w:rsidRPr="00E831C3">
        <w:rPr>
          <w:rFonts w:ascii="Angsana New" w:hAnsi="Angsana New" w:cs="Angsana New"/>
          <w:sz w:val="28"/>
          <w:cs/>
          <w:lang w:bidi="th-TH"/>
        </w:rPr>
        <w:t>พฤศจิกายน</w:t>
      </w:r>
      <w:r w:rsidR="00B520C7" w:rsidRPr="00E831C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2561</w:t>
      </w:r>
    </w:p>
    <w:p w14:paraId="68F7C316" w14:textId="64766248" w:rsidR="009461B8" w:rsidRPr="00E831C3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13</w:t>
      </w:r>
      <w:r w:rsidR="00014623" w:rsidRPr="00E831C3">
        <w:rPr>
          <w:rFonts w:ascii="Angsana New" w:hAnsi="Angsana New" w:cs="Angsana New" w:hint="cs"/>
          <w:sz w:val="28"/>
          <w:cs/>
          <w:lang w:bidi="th-TH"/>
        </w:rPr>
        <w:t>/2561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28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2561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มีมติอนุมัติให้บริษัทต่ออายุตั๋วแลกเงินทั้งเงินต้นและดอกเบี้ย ที่ครบกำหนดชำระในวันที่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28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2561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8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>1</w:t>
      </w:r>
      <w:r w:rsidR="00014623" w:rsidRPr="00E831C3">
        <w:rPr>
          <w:rFonts w:ascii="Angsana New" w:hAnsi="Angsana New" w:cs="Angsana New" w:hint="cs"/>
          <w:sz w:val="28"/>
          <w:cs/>
          <w:lang w:bidi="th-TH"/>
        </w:rPr>
        <w:t>,</w:t>
      </w:r>
      <w:r w:rsidR="00B42B10" w:rsidRPr="00E831C3">
        <w:rPr>
          <w:rFonts w:ascii="Angsana New" w:hAnsi="Angsana New" w:cs="Angsana New" w:hint="cs"/>
          <w:sz w:val="28"/>
          <w:cs/>
          <w:lang w:bidi="th-TH"/>
        </w:rPr>
        <w:t xml:space="preserve">066.89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 xml:space="preserve">6.50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ต่อปี โดยได้ต่อระยะเวลาตั๋วไปจนถึงวันที่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31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040408D3" w14:textId="1C8221E1" w:rsidR="009461B8" w:rsidRPr="00E831C3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 xml:space="preserve">13/2561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28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 xml:space="preserve">2561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มีมติอนุมัติให้บริษัทต่อสัญญากู้ยืมที่ครบกำหนดในวันที่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 xml:space="preserve">28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 xml:space="preserve">2561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2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="00B367F5" w:rsidRPr="00E831C3">
        <w:rPr>
          <w:rFonts w:ascii="Angsana New" w:hAnsi="Angsana New" w:cs="Angsana New" w:hint="cs"/>
          <w:sz w:val="28"/>
          <w:cs/>
          <w:lang w:bidi="th-TH"/>
        </w:rPr>
        <w:t>447.39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>ล้านบาท</w:t>
      </w:r>
      <w:r w:rsidR="00B367F5" w:rsidRPr="00E831C3">
        <w:rPr>
          <w:rFonts w:ascii="Angsana New" w:hAnsi="Angsana New" w:cs="Angsana New"/>
          <w:sz w:val="28"/>
          <w:lang w:bidi="th-TH"/>
        </w:rPr>
        <w:t xml:space="preserve"> </w:t>
      </w:r>
      <w:r w:rsidR="00B367F5" w:rsidRPr="00E831C3">
        <w:rPr>
          <w:rFonts w:ascii="Angsana New" w:hAnsi="Angsana New" w:cs="Angsana New" w:hint="cs"/>
          <w:sz w:val="28"/>
          <w:cs/>
          <w:lang w:bidi="th-TH"/>
        </w:rPr>
        <w:t>และ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B367F5" w:rsidRPr="00E831C3">
        <w:rPr>
          <w:rFonts w:ascii="Angsana New" w:hAnsi="Angsana New" w:cs="Angsana New" w:hint="cs"/>
          <w:sz w:val="28"/>
          <w:cs/>
          <w:lang w:bidi="th-TH"/>
        </w:rPr>
        <w:t>41.26 ล้านบาท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อัตราดอกเบี้ยร้อยละ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5.5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ต่อปี และ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6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>ต่อปี</w:t>
      </w:r>
      <w:r w:rsidR="00B367F5" w:rsidRPr="00E831C3">
        <w:rPr>
          <w:rFonts w:ascii="Angsana New" w:hAnsi="Angsana New" w:cs="Angsana New" w:hint="cs"/>
          <w:sz w:val="28"/>
          <w:cs/>
          <w:lang w:bidi="th-TH"/>
        </w:rPr>
        <w:t xml:space="preserve"> ตามลำดับ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โดยขอขยายระยะเวลาชำระคืนในวันที่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31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02DFB39C" w14:textId="77777777" w:rsidR="0037767F" w:rsidRPr="00E831C3" w:rsidRDefault="0037767F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1/2562 วันที่ 31 มกราคม 2562 มีมติอนุมัติให้บริษัทต่ออายุตั๋วแลกเงินทั้งเงินต้นและดอกเบี้ย ที่ครบกำหนดชำระในวันที่ 31 มกราคม 2561 จำนวน 8 ฉบับ เป็นเงิน 1,072.16 ล้านบาท อัตราดอกเบี้ยร้อยละ 6.50 ต่อปี โดยได้ต่อระยะเวลาตั๋วไปจนถึงวันที่ 28 กุมภาพันธ์ 2562</w:t>
      </w:r>
    </w:p>
    <w:p w14:paraId="4316281A" w14:textId="734B6CEA" w:rsidR="0037767F" w:rsidRPr="00E831C3" w:rsidRDefault="0037767F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1/2562 วันที่ 31 มกราคม 2562 ให้บริษัทต่อสัญญากู้ยืมที่ครบกำหนดใน</w:t>
      </w:r>
      <w:r w:rsidRPr="00E831C3"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วันที่ 31 มกราคม 2562 มีมติอนุมัติจำนวน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2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ฉบับ เป็นเงิน 445.15 ล้านบาท และ 14.86 ล้านบาท อัตราดอกเบี้ยร้อยละ 5.5 ต่อปีและ 6 ต่อปี ตามลำดับโดยขอขยายระยะเวลาชำระคืนในวันที่ 28 กุมภาพันธ์ 2562</w:t>
      </w:r>
    </w:p>
    <w:p w14:paraId="29D3345C" w14:textId="77777777" w:rsidR="009461B8" w:rsidRPr="00E831C3" w:rsidRDefault="009461B8" w:rsidP="001B6306">
      <w:pPr>
        <w:autoSpaceDE w:val="0"/>
        <w:autoSpaceDN w:val="0"/>
        <w:adjustRightInd w:val="0"/>
        <w:ind w:left="426" w:hanging="360"/>
        <w:jc w:val="thaiDistribute"/>
        <w:rPr>
          <w:rFonts w:ascii="Angsana New" w:hAnsi="Angsana New" w:cs="Angsana New"/>
          <w:sz w:val="28"/>
          <w:lang w:bidi="th-TH"/>
        </w:rPr>
      </w:pPr>
    </w:p>
    <w:p w14:paraId="268C7F9F" w14:textId="77777777" w:rsidR="00412D27" w:rsidRPr="00E831C3" w:rsidRDefault="00412D27" w:rsidP="001B6306">
      <w:pPr>
        <w:autoSpaceDE w:val="0"/>
        <w:autoSpaceDN w:val="0"/>
        <w:adjustRightInd w:val="0"/>
        <w:ind w:left="426" w:hanging="360"/>
        <w:jc w:val="thaiDistribute"/>
        <w:rPr>
          <w:rFonts w:ascii="Angsana New" w:hAnsi="Angsana New" w:cs="Angsana New"/>
          <w:sz w:val="28"/>
          <w:cs/>
          <w:lang w:bidi="th-TH"/>
        </w:rPr>
        <w:sectPr w:rsidR="00412D27" w:rsidRPr="00E831C3" w:rsidSect="009461B8">
          <w:headerReference w:type="default" r:id="rId19"/>
          <w:footerReference w:type="default" r:id="rId20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069434E" w14:textId="1CF67D7B" w:rsidR="009461B8" w:rsidRPr="00E831C3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ตามมติที่ประชุมคณะกรรมการบริษัทครั้งที่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2/2562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 xml:space="preserve">28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2562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มีมติอนุมัติให้บริษัทต่ออายุตั๋วแลกเงินที่ครบกำหนดชำระในวันที่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28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2562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8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 xml:space="preserve">1,072.16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6.50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ต่อปี โดยได้ต่อระยะเวลาตั๋วไปจนถึงวันที่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30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5147C1A1" w14:textId="6DE9DF22" w:rsidR="009461B8" w:rsidRPr="00E831C3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2/2562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28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2562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ให้บริษัทต่อสัญญากู้ยืมที่ครบกำหนดในวันที่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28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2562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มีมติอนุมัติจำนวน </w:t>
      </w:r>
      <w:r w:rsidRPr="00E831C3">
        <w:rPr>
          <w:rFonts w:ascii="Angsana New" w:hAnsi="Angsana New" w:cs="Angsana New"/>
          <w:sz w:val="28"/>
          <w:cs/>
        </w:rPr>
        <w:t xml:space="preserve">1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412.14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6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30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เมษายน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48DC2377" w14:textId="7F5674B1" w:rsidR="00B520C7" w:rsidRPr="00E831C3" w:rsidRDefault="00B520C7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4/2562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25</w:t>
      </w:r>
      <w:r w:rsidRPr="00E831C3">
        <w:rPr>
          <w:rFonts w:ascii="Angsana New" w:hAnsi="Angsana New" w:cs="Angsana New" w:hint="cs"/>
          <w:sz w:val="28"/>
          <w:cs/>
        </w:rPr>
        <w:t xml:space="preserve"> </w:t>
      </w:r>
      <w:r w:rsidRPr="00E831C3">
        <w:rPr>
          <w:rFonts w:ascii="Angsana New" w:hAnsi="Angsana New" w:cs="Angsana New" w:hint="cs"/>
          <w:sz w:val="28"/>
          <w:cs/>
          <w:lang w:bidi="th-TH"/>
        </w:rPr>
        <w:t>เมษายน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 xml:space="preserve"> 2562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>ให้บริษัทต่อสัญญากู้ยืมที่ครบกำหนดในวันท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 xml:space="preserve">ี่30 </w:t>
      </w:r>
      <w:r w:rsidRPr="00E831C3">
        <w:rPr>
          <w:rFonts w:ascii="Angsana New" w:hAnsi="Angsana New" w:cs="Angsana New" w:hint="cs"/>
          <w:sz w:val="28"/>
          <w:cs/>
          <w:lang w:bidi="th-TH"/>
        </w:rPr>
        <w:t>เมษายน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 xml:space="preserve"> 2562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>มีมติอนุมัติจำนวน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 xml:space="preserve"> 1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412.14</w:t>
      </w:r>
      <w:r w:rsidRPr="00E831C3">
        <w:rPr>
          <w:rFonts w:ascii="Angsana New" w:hAnsi="Angsana New" w:cs="Angsana New" w:hint="cs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6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30</w:t>
      </w:r>
      <w:r w:rsidRPr="00E831C3">
        <w:rPr>
          <w:rFonts w:ascii="Angsana New" w:hAnsi="Angsana New" w:cs="Angsana New"/>
          <w:sz w:val="28"/>
          <w:cs/>
        </w:rPr>
        <w:t xml:space="preserve"> </w:t>
      </w:r>
      <w:r w:rsidRPr="00E831C3">
        <w:rPr>
          <w:rFonts w:ascii="Angsana New" w:hAnsi="Angsana New" w:cs="Angsana New" w:hint="cs"/>
          <w:sz w:val="28"/>
          <w:cs/>
          <w:lang w:bidi="th-TH"/>
        </w:rPr>
        <w:t>มิถุนาย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น 2562</w:t>
      </w:r>
    </w:p>
    <w:p w14:paraId="40496E3D" w14:textId="0643C052" w:rsidR="000A56D0" w:rsidRPr="00E831C3" w:rsidRDefault="000A56D0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E831C3">
        <w:rPr>
          <w:rFonts w:ascii="Angsana New" w:hAnsi="Angsana New" w:cs="Angsana New" w:hint="cs"/>
          <w:sz w:val="28"/>
          <w:cs/>
          <w:lang w:bidi="th-TH"/>
        </w:rPr>
        <w:t>6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/2562 วันที่ </w:t>
      </w:r>
      <w:r w:rsidRPr="00E831C3">
        <w:rPr>
          <w:rFonts w:ascii="Angsana New" w:hAnsi="Angsana New" w:cs="Angsana New" w:hint="cs"/>
          <w:sz w:val="28"/>
          <w:cs/>
          <w:lang w:bidi="th-TH"/>
        </w:rPr>
        <w:t>1 กรกฎาคม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2562 มีมติอนุมัติให้บริษัทต่ออายุตั๋วแลกเงินที่ครบกำหนดชำระในวันที่ </w:t>
      </w:r>
      <w:r w:rsidRPr="00E831C3">
        <w:rPr>
          <w:rFonts w:ascii="Angsana New" w:hAnsi="Angsana New" w:cs="Angsana New" w:hint="cs"/>
          <w:sz w:val="28"/>
          <w:cs/>
          <w:lang w:bidi="th-TH"/>
        </w:rPr>
        <w:t>30 มิถุนายน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2562 จำนวน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8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ฉบับ เป็นเงิน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>1</w:t>
      </w:r>
      <w:r w:rsidR="0034715C" w:rsidRPr="00E831C3">
        <w:rPr>
          <w:rFonts w:ascii="Angsana New" w:hAnsi="Angsana New" w:cs="Angsana New"/>
          <w:sz w:val="28"/>
          <w:lang w:bidi="th-TH"/>
        </w:rPr>
        <w:t>,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072.16 ล้านบาท อัตราดอกเบี้ยร้อยละ 6.50 ต่อปี โดยได้ต่อระยะเวลาตั๋วไปจนถึงวันที่ </w:t>
      </w:r>
      <w:r w:rsidRPr="00E831C3">
        <w:rPr>
          <w:rFonts w:ascii="Angsana New" w:hAnsi="Angsana New" w:cs="Angsana New" w:hint="cs"/>
          <w:sz w:val="28"/>
          <w:cs/>
          <w:lang w:bidi="th-TH"/>
        </w:rPr>
        <w:t>31 สิงหาคม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2562</w:t>
      </w:r>
      <w:r w:rsidRPr="00E831C3">
        <w:rPr>
          <w:rFonts w:ascii="Angsana New" w:hAnsi="Angsana New" w:cs="Angsana New"/>
          <w:sz w:val="28"/>
          <w:lang w:bidi="th-TH"/>
        </w:rPr>
        <w:t xml:space="preserve"> </w:t>
      </w:r>
    </w:p>
    <w:p w14:paraId="5C16E41D" w14:textId="30C56C99" w:rsidR="007C47AF" w:rsidRPr="00E831C3" w:rsidRDefault="007C47AF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E831C3">
        <w:rPr>
          <w:rFonts w:ascii="Angsana New" w:hAnsi="Angsana New" w:cs="Angsana New" w:hint="cs"/>
          <w:sz w:val="28"/>
          <w:cs/>
          <w:lang w:bidi="th-TH"/>
        </w:rPr>
        <w:t>6/2562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="00E25D4E" w:rsidRPr="00E831C3">
        <w:rPr>
          <w:rFonts w:ascii="Angsana New" w:hAnsi="Angsana New" w:cs="Angsana New" w:hint="cs"/>
          <w:sz w:val="28"/>
          <w:cs/>
          <w:lang w:bidi="th-TH"/>
        </w:rPr>
        <w:t>1 กรกฎาคม</w:t>
      </w:r>
      <w:r w:rsidRPr="00E831C3">
        <w:rPr>
          <w:rFonts w:ascii="Angsana New" w:hAnsi="Angsana New" w:cs="Angsana New"/>
          <w:sz w:val="28"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2562 มีมติอนุมัติให้บริษัทต่อสัญญากู้ยืมที่ครบกำหนดในวันที่ </w:t>
      </w:r>
      <w:r w:rsidRPr="00E831C3">
        <w:rPr>
          <w:rFonts w:ascii="Angsana New" w:hAnsi="Angsana New" w:cs="Angsana New" w:hint="cs"/>
          <w:sz w:val="28"/>
          <w:cs/>
          <w:lang w:bidi="th-TH"/>
        </w:rPr>
        <w:t>30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31C3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2562</w:t>
      </w:r>
      <w:r w:rsidRPr="00E831C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E831C3">
        <w:rPr>
          <w:rFonts w:ascii="Angsana New" w:hAnsi="Angsana New" w:cs="Angsana New" w:hint="cs"/>
          <w:sz w:val="28"/>
          <w:cs/>
          <w:lang w:bidi="th-TH"/>
        </w:rPr>
        <w:t>1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ฉบับ เป็นเงิ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น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31C3">
        <w:rPr>
          <w:rFonts w:ascii="Angsana New" w:hAnsi="Angsana New" w:cs="Angsana New" w:hint="cs"/>
          <w:sz w:val="28"/>
          <w:cs/>
          <w:lang w:bidi="th-TH"/>
        </w:rPr>
        <w:t xml:space="preserve">412.14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6 ต่อปี โดยขอขยายระยะเวลาชำระคืนในวันที่ </w:t>
      </w:r>
      <w:r w:rsidRPr="00E831C3">
        <w:rPr>
          <w:rFonts w:ascii="Angsana New" w:hAnsi="Angsana New" w:cs="Angsana New" w:hint="cs"/>
          <w:sz w:val="28"/>
          <w:cs/>
          <w:lang w:bidi="th-TH"/>
        </w:rPr>
        <w:t>30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31C3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2562</w:t>
      </w:r>
      <w:r w:rsidRPr="00E831C3">
        <w:rPr>
          <w:rFonts w:ascii="Angsana New" w:hAnsi="Angsana New" w:cs="Angsana New"/>
          <w:sz w:val="28"/>
          <w:lang w:bidi="th-TH"/>
        </w:rPr>
        <w:t xml:space="preserve"> </w:t>
      </w:r>
    </w:p>
    <w:p w14:paraId="2AE76046" w14:textId="42D90B2D" w:rsidR="002C0270" w:rsidRPr="00E831C3" w:rsidRDefault="000F0F21" w:rsidP="00BB4C3E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8/2562 วันที่ 29 สิงหาคม 2562 มีมติอนุมัติให้บริษัทต่ออายุตั๋วแลกเงินที่ครบกำหนดชำระในวันที่ 31 สิงหาคม 2562 จำนวน 8 ฉบับ เป็นเงิน 1</w:t>
      </w:r>
      <w:r w:rsidR="0034715C" w:rsidRPr="00E831C3">
        <w:rPr>
          <w:rFonts w:ascii="Angsana New" w:hAnsi="Angsana New" w:cs="Angsana New"/>
          <w:sz w:val="28"/>
          <w:lang w:bidi="th-TH"/>
        </w:rPr>
        <w:t>,</w:t>
      </w:r>
      <w:r w:rsidRPr="00E831C3">
        <w:rPr>
          <w:rFonts w:ascii="Angsana New" w:hAnsi="Angsana New" w:cs="Angsana New"/>
          <w:sz w:val="28"/>
          <w:cs/>
          <w:lang w:bidi="th-TH"/>
        </w:rPr>
        <w:t>072.16 ล้านบาท อัตราดอกเบี้ยร้อยละ 6.50 ต่อปี โดยได้ต่อระยะเวลาตั๋วไปจนถึงวันที่ 31 ธันวาคม 2562</w:t>
      </w:r>
    </w:p>
    <w:p w14:paraId="3330A40C" w14:textId="61F4AAFD" w:rsidR="0037767F" w:rsidRPr="00E831C3" w:rsidRDefault="0037767F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8</w:t>
      </w:r>
      <w:r w:rsidRPr="00E831C3">
        <w:rPr>
          <w:rFonts w:ascii="Angsana New" w:hAnsi="Angsana New" w:cs="Angsana New"/>
          <w:sz w:val="28"/>
          <w:cs/>
          <w:lang w:bidi="th-TH"/>
        </w:rPr>
        <w:t>/2562 วันที่ 29 สิงหาคม 2562 มีมติอนุมัติให้บริษัทต่อสัญญากู้ยืมที่ครบกำหนดในวันที่ 30 กันยายน 2562 จำนวน 1 ฉบับ เป็นเงิน 412.14 ล้านบาท อัตราดอกเบี้ยร้อยละ 6 ต่อปี โดยขอขยายระยะเวลาชำระคืนในวันที่ 31 ธันวาคม 2562</w:t>
      </w:r>
    </w:p>
    <w:p w14:paraId="7ABA856B" w14:textId="00DDE6E9" w:rsidR="00C953B6" w:rsidRPr="00E831C3" w:rsidRDefault="00C953B6" w:rsidP="00C953B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E831C3">
        <w:rPr>
          <w:rFonts w:ascii="Angsana New" w:hAnsi="Angsana New" w:cs="Angsana New" w:hint="cs"/>
          <w:sz w:val="28"/>
          <w:cs/>
          <w:lang w:bidi="th-TH"/>
        </w:rPr>
        <w:t>2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/2563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27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31C3">
        <w:rPr>
          <w:rFonts w:ascii="Angsana New" w:hAnsi="Angsana New" w:cs="Angsana New" w:hint="cs"/>
          <w:sz w:val="28"/>
          <w:cs/>
          <w:lang w:bidi="th-TH"/>
        </w:rPr>
        <w:t>กุมภาพันธ์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2563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มีมติอนุมัติให้บริษัทต่ออายุตั๋วแลกเงินที่ครบกำหนดชำระในวันที่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31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31C3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2562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จำนวน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8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ฉบับ เป็นเงิน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1</w:t>
      </w:r>
      <w:r w:rsidR="0034715C" w:rsidRPr="00E831C3">
        <w:rPr>
          <w:rFonts w:ascii="Angsana New" w:hAnsi="Angsana New" w:cs="Angsana New"/>
          <w:sz w:val="28"/>
          <w:lang w:bidi="th-TH"/>
        </w:rPr>
        <w:t>,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072.16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ล้านบาท อัตราดอกเบี้ยร้อยละ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6.50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ต่อปี โดยได้ต่อระยะเวลาตั๋วไปจนถึงวันที่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31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31C3">
        <w:rPr>
          <w:rFonts w:ascii="Angsana New" w:hAnsi="Angsana New" w:cs="Angsana New" w:hint="cs"/>
          <w:sz w:val="28"/>
          <w:cs/>
          <w:lang w:bidi="th-TH"/>
        </w:rPr>
        <w:t>มีนาคม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2563</w:t>
      </w:r>
    </w:p>
    <w:p w14:paraId="55D88ADF" w14:textId="2F1F6AB2" w:rsidR="0037767F" w:rsidRPr="00E831C3" w:rsidRDefault="00C953B6" w:rsidP="00C953B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cs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E831C3">
        <w:rPr>
          <w:rFonts w:ascii="Angsana New" w:hAnsi="Angsana New" w:cs="Angsana New" w:hint="cs"/>
          <w:sz w:val="28"/>
          <w:cs/>
          <w:lang w:bidi="th-TH"/>
        </w:rPr>
        <w:t>2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/2563</w:t>
      </w:r>
      <w:r w:rsidRPr="00E831C3">
        <w:rPr>
          <w:rFonts w:ascii="Angsana New" w:hAnsi="Angsana New" w:cs="Angsana New"/>
          <w:sz w:val="28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27</w:t>
      </w:r>
      <w:r w:rsidRPr="00E831C3">
        <w:rPr>
          <w:rFonts w:ascii="Angsana New" w:hAnsi="Angsana New" w:cs="Angsana New"/>
          <w:sz w:val="28"/>
        </w:rPr>
        <w:t xml:space="preserve"> </w:t>
      </w:r>
      <w:r w:rsidRPr="00E831C3">
        <w:rPr>
          <w:rFonts w:ascii="Angsana New" w:hAnsi="Angsana New" w:cs="Angsana New" w:hint="cs"/>
          <w:sz w:val="28"/>
          <w:cs/>
          <w:lang w:bidi="th-TH"/>
        </w:rPr>
        <w:t>กุมภาพันธ์ 2563</w:t>
      </w:r>
      <w:r w:rsidRPr="00E831C3">
        <w:rPr>
          <w:rFonts w:ascii="Angsana New" w:hAnsi="Angsana New" w:cs="Angsana New"/>
          <w:sz w:val="28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มีมติอนุมัติให้บริษัทต่อสัญญากู้ยืมที่ครบกำหนดในวันที่ </w:t>
      </w:r>
      <w:r w:rsidRPr="00E831C3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2563</w:t>
      </w:r>
      <w:r w:rsidRPr="00E831C3">
        <w:rPr>
          <w:rFonts w:ascii="Angsana New" w:hAnsi="Angsana New" w:cs="Angsana New"/>
          <w:sz w:val="28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1</w:t>
      </w:r>
      <w:r w:rsidRPr="00E831C3">
        <w:rPr>
          <w:rFonts w:ascii="Angsana New" w:hAnsi="Angsana New" w:cs="Angsana New"/>
          <w:sz w:val="28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412.14</w:t>
      </w:r>
      <w:r w:rsidRPr="00E831C3">
        <w:rPr>
          <w:rFonts w:ascii="Angsana New" w:hAnsi="Angsana New" w:cs="Angsana New"/>
          <w:sz w:val="28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6</w:t>
      </w:r>
      <w:r w:rsidRPr="00E831C3">
        <w:rPr>
          <w:rFonts w:ascii="Angsana New" w:hAnsi="Angsana New" w:cs="Angsana New"/>
          <w:sz w:val="28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31</w:t>
      </w:r>
      <w:r w:rsidRPr="00E831C3">
        <w:rPr>
          <w:rFonts w:ascii="Angsana New" w:hAnsi="Angsana New" w:cs="Angsana New"/>
          <w:sz w:val="28"/>
        </w:rPr>
        <w:t xml:space="preserve"> </w:t>
      </w:r>
      <w:r w:rsidRPr="00E831C3">
        <w:rPr>
          <w:rFonts w:ascii="Angsana New" w:hAnsi="Angsana New" w:cs="Angsana New" w:hint="cs"/>
          <w:sz w:val="28"/>
          <w:cs/>
          <w:lang w:bidi="th-TH"/>
        </w:rPr>
        <w:t>มีนาคม 2563</w:t>
      </w:r>
    </w:p>
    <w:p w14:paraId="45F0C3D4" w14:textId="72651CC5" w:rsidR="00C953B6" w:rsidRPr="00E831C3" w:rsidRDefault="00C953B6" w:rsidP="00C953B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="000E2CC5" w:rsidRPr="00E831C3">
        <w:rPr>
          <w:rFonts w:ascii="Angsana New" w:hAnsi="Angsana New" w:cs="Angsana New" w:hint="cs"/>
          <w:sz w:val="28"/>
          <w:cs/>
          <w:lang w:bidi="th-TH"/>
        </w:rPr>
        <w:t>4/2563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="0011769F" w:rsidRPr="00E831C3">
        <w:rPr>
          <w:rFonts w:ascii="Angsana New" w:hAnsi="Angsana New" w:cs="Angsana New" w:hint="cs"/>
          <w:sz w:val="28"/>
          <w:cs/>
          <w:lang w:bidi="th-TH"/>
        </w:rPr>
        <w:t>24 เมษายน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2563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มีมติอนุมัติให้บริษัทต่ออายุตั๋วแลกเงินที่ครบกำหนดชำระในวันที่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31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1769F" w:rsidRPr="00E831C3">
        <w:rPr>
          <w:rFonts w:ascii="Angsana New" w:hAnsi="Angsana New" w:cs="Angsana New" w:hint="cs"/>
          <w:sz w:val="28"/>
          <w:cs/>
          <w:lang w:bidi="th-TH"/>
        </w:rPr>
        <w:t>มีนาคม 2563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จำนวน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8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ฉบับ เป็นเงิน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1</w:t>
      </w:r>
      <w:r w:rsidR="0034715C" w:rsidRPr="00E831C3">
        <w:rPr>
          <w:rFonts w:ascii="Angsana New" w:hAnsi="Angsana New" w:cs="Angsana New"/>
          <w:sz w:val="28"/>
          <w:lang w:bidi="th-TH"/>
        </w:rPr>
        <w:t>,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072.16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ล้านบาท อัตราดอกเบี้ยร้อยละ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6.50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ต่อปี โดยได้ต่อระยะเวลาตั๋วไปจนถึงวันที่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3</w:t>
      </w:r>
      <w:r w:rsidR="0034715C" w:rsidRPr="00E831C3">
        <w:rPr>
          <w:rFonts w:ascii="Angsana New" w:hAnsi="Angsana New" w:cs="Angsana New" w:hint="cs"/>
          <w:sz w:val="28"/>
          <w:cs/>
          <w:lang w:bidi="th-TH"/>
        </w:rPr>
        <w:t>0 กันยายน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2563</w:t>
      </w:r>
    </w:p>
    <w:p w14:paraId="23941EEE" w14:textId="0473515A" w:rsidR="000C7A9F" w:rsidRPr="00E831C3" w:rsidRDefault="000C7A9F" w:rsidP="00083162">
      <w:pPr>
        <w:spacing w:before="120"/>
        <w:ind w:left="357"/>
        <w:jc w:val="thaiDistribute"/>
        <w:rPr>
          <w:rFonts w:ascii="Angsana New" w:hAnsi="Angsana New"/>
          <w:sz w:val="28"/>
          <w:lang w:bidi="th-TH"/>
        </w:rPr>
        <w:sectPr w:rsidR="000C7A9F" w:rsidRPr="00E831C3" w:rsidSect="009461B8">
          <w:headerReference w:type="default" r:id="rId21"/>
          <w:footerReference w:type="default" r:id="rId22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1B704F6C" w14:textId="0EF7CF0C" w:rsidR="0034715C" w:rsidRPr="00E831C3" w:rsidRDefault="00C953B6" w:rsidP="00C953B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ตามมติที่ประชุมคณะกรรมการบริษัทครั้งที่ </w:t>
      </w:r>
      <w:r w:rsidR="0011769F" w:rsidRPr="00E831C3">
        <w:rPr>
          <w:rFonts w:ascii="Angsana New" w:hAnsi="Angsana New" w:cs="Angsana New" w:hint="cs"/>
          <w:sz w:val="28"/>
          <w:cs/>
          <w:lang w:bidi="th-TH"/>
        </w:rPr>
        <w:t>4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/2563</w:t>
      </w:r>
      <w:r w:rsidRPr="00E831C3">
        <w:rPr>
          <w:rFonts w:ascii="Angsana New" w:hAnsi="Angsana New" w:cs="Angsana New"/>
          <w:sz w:val="28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="0011769F" w:rsidRPr="00E831C3">
        <w:rPr>
          <w:rFonts w:ascii="Angsana New" w:hAnsi="Angsana New" w:cs="Angsana New" w:hint="cs"/>
          <w:sz w:val="28"/>
          <w:cs/>
          <w:lang w:bidi="th-TH"/>
        </w:rPr>
        <w:t>24 เมษายน</w:t>
      </w:r>
      <w:r w:rsidRPr="00E831C3">
        <w:rPr>
          <w:rFonts w:ascii="Angsana New" w:hAnsi="Angsana New" w:cs="Angsana New" w:hint="cs"/>
          <w:sz w:val="28"/>
          <w:cs/>
          <w:lang w:bidi="th-TH"/>
        </w:rPr>
        <w:t xml:space="preserve"> 2563</w:t>
      </w:r>
      <w:r w:rsidRPr="00E831C3">
        <w:rPr>
          <w:rFonts w:ascii="Angsana New" w:hAnsi="Angsana New" w:cs="Angsana New"/>
          <w:sz w:val="28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มีมติอนุมัติให้บริษัทต่อสัญญากู้ยืมที่ครบกำหนดในวันที่ </w:t>
      </w:r>
      <w:r w:rsidRPr="00E831C3">
        <w:rPr>
          <w:rFonts w:ascii="Angsana New" w:hAnsi="Angsana New" w:cs="Angsana New" w:hint="cs"/>
          <w:sz w:val="28"/>
          <w:cs/>
          <w:lang w:bidi="th-TH"/>
        </w:rPr>
        <w:t xml:space="preserve">31 </w:t>
      </w:r>
      <w:r w:rsidR="0011769F" w:rsidRPr="00E831C3">
        <w:rPr>
          <w:rFonts w:ascii="Angsana New" w:hAnsi="Angsana New" w:cs="Angsana New" w:hint="cs"/>
          <w:sz w:val="28"/>
          <w:cs/>
          <w:lang w:bidi="th-TH"/>
        </w:rPr>
        <w:t>มีนาคม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2563</w:t>
      </w:r>
      <w:r w:rsidRPr="00E831C3">
        <w:rPr>
          <w:rFonts w:ascii="Angsana New" w:hAnsi="Angsana New" w:cs="Angsana New"/>
          <w:sz w:val="28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1</w:t>
      </w:r>
      <w:r w:rsidRPr="00E831C3">
        <w:rPr>
          <w:rFonts w:ascii="Angsana New" w:hAnsi="Angsana New" w:cs="Angsana New"/>
          <w:sz w:val="28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412.14</w:t>
      </w:r>
      <w:r w:rsidRPr="00E831C3">
        <w:rPr>
          <w:rFonts w:ascii="Angsana New" w:hAnsi="Angsana New" w:cs="Angsana New"/>
          <w:sz w:val="28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6</w:t>
      </w:r>
      <w:r w:rsidRPr="00E831C3">
        <w:rPr>
          <w:rFonts w:ascii="Angsana New" w:hAnsi="Angsana New" w:cs="Angsana New"/>
          <w:sz w:val="28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3</w:t>
      </w:r>
      <w:r w:rsidR="0011769F" w:rsidRPr="00E831C3">
        <w:rPr>
          <w:rFonts w:ascii="Angsana New" w:hAnsi="Angsana New" w:cs="Angsana New" w:hint="cs"/>
          <w:sz w:val="28"/>
          <w:cs/>
          <w:lang w:bidi="th-TH"/>
        </w:rPr>
        <w:t>0</w:t>
      </w:r>
      <w:r w:rsidRPr="00E831C3">
        <w:rPr>
          <w:rFonts w:ascii="Angsana New" w:hAnsi="Angsana New" w:cs="Angsana New"/>
          <w:sz w:val="28"/>
        </w:rPr>
        <w:t xml:space="preserve"> </w:t>
      </w:r>
      <w:r w:rsidR="0011769F" w:rsidRPr="00E831C3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Pr="00E831C3">
        <w:rPr>
          <w:rFonts w:ascii="Angsana New" w:hAnsi="Angsana New" w:cs="Angsana New" w:hint="cs"/>
          <w:sz w:val="28"/>
          <w:cs/>
          <w:lang w:bidi="th-TH"/>
        </w:rPr>
        <w:t xml:space="preserve"> 2563</w:t>
      </w:r>
    </w:p>
    <w:p w14:paraId="5B8CBAE0" w14:textId="0E21586A" w:rsidR="00C6236E" w:rsidRPr="00E831C3" w:rsidRDefault="00C6236E" w:rsidP="00D438E7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392" w:hanging="392"/>
        <w:jc w:val="thaiDistribute"/>
        <w:rPr>
          <w:rFonts w:ascii="Angsana New" w:hAnsi="Angsana New" w:cs="Angsana New"/>
          <w:sz w:val="28"/>
          <w:lang w:bidi="th-TH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>ข้าพเจ้าขอให้สังเกตหมายเหตุประกอบงบการเงินรวมระหว่างกาลข้อ</w:t>
      </w:r>
      <w:r w:rsidR="008002D7" w:rsidRPr="00E831C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2</w:t>
      </w:r>
      <w:r w:rsidR="008002D7" w:rsidRPr="00E831C3">
        <w:rPr>
          <w:rFonts w:ascii="Angsana New" w:hAnsi="Angsana New" w:cs="Angsana New" w:hint="cs"/>
          <w:sz w:val="28"/>
          <w:cs/>
          <w:lang w:bidi="th-TH"/>
        </w:rPr>
        <w:t>.1</w:t>
      </w:r>
      <w:r w:rsidRPr="00E831C3">
        <w:rPr>
          <w:rFonts w:ascii="Angsana New" w:hAnsi="Angsana New" w:cs="Angsana New"/>
          <w:sz w:val="28"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เนื่องด้วยผลกระทบจากสถานการณ์                          การแพร่ระบาดของโรคติดเชื้อไวรัสโคโรนา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2019</w:t>
      </w:r>
      <w:r w:rsidRPr="00E831C3">
        <w:rPr>
          <w:rFonts w:ascii="Angsana New" w:hAnsi="Angsana New" w:cs="Angsana New"/>
          <w:sz w:val="28"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กลุ่มบริษัทได้จัดทำข้อมูลทางการเงินระหว่างกาลสำหรับงวดสามเดือนสิ้นสุดวันที่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31</w:t>
      </w:r>
      <w:r w:rsidRPr="00E831C3">
        <w:rPr>
          <w:rFonts w:ascii="Angsana New" w:hAnsi="Angsana New" w:cs="Angsana New"/>
          <w:sz w:val="28"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2563</w:t>
      </w:r>
      <w:r w:rsidRPr="00E831C3">
        <w:rPr>
          <w:rFonts w:ascii="Angsana New" w:hAnsi="Angsana New" w:cs="Angsana New"/>
          <w:sz w:val="28"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2019</w:t>
      </w:r>
      <w:r w:rsidRPr="00E831C3">
        <w:rPr>
          <w:rFonts w:ascii="Angsana New" w:hAnsi="Angsana New" w:cs="Angsana New"/>
          <w:sz w:val="28"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78DFA3D9" w14:textId="77777777" w:rsidR="00C6236E" w:rsidRPr="00E831C3" w:rsidRDefault="00C6236E" w:rsidP="00C6236E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E831C3">
        <w:rPr>
          <w:rFonts w:ascii="Angsana New" w:hAnsi="Angsana New" w:cs="Angsana New"/>
          <w:b/>
          <w:bCs/>
          <w:sz w:val="28"/>
          <w:cs/>
          <w:lang w:bidi="th-TH"/>
        </w:rPr>
        <w:t>เรื่องอื่น</w:t>
      </w:r>
    </w:p>
    <w:p w14:paraId="29E2B547" w14:textId="22AB9698" w:rsidR="00C6236E" w:rsidRPr="00E831C3" w:rsidRDefault="00C6236E" w:rsidP="00C6236E">
      <w:pPr>
        <w:ind w:right="29"/>
        <w:jc w:val="thaiDistribute"/>
        <w:rPr>
          <w:rFonts w:ascii="Angsana New" w:hAnsi="Angsana New" w:cs="Angsana New"/>
          <w:sz w:val="28"/>
          <w:lang w:bidi="th-TH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2019</w:t>
      </w:r>
      <w:r w:rsidRPr="00E831C3">
        <w:rPr>
          <w:rFonts w:ascii="Angsana New" w:hAnsi="Angsana New" w:cs="Angsana New"/>
          <w:sz w:val="28"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>เป็นเหตุให้บริษัทฯ</w:t>
      </w:r>
      <w:r w:rsidRPr="00E831C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ต้องเลื่อนการจัดประชุมสามัญประจำปีผู้ถือหุ้นออกไป จึงยังไม่มีมติที่ประชุมผู้ถือหุ้นของบริษัทฯเรื่องการแต่งตั้งผู้สอบบัญชีของกลุ่มบริษัทสำหรับรอบบัญชีปี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2563</w:t>
      </w:r>
      <w:r w:rsidRPr="00E831C3">
        <w:rPr>
          <w:rFonts w:ascii="Angsana New" w:hAnsi="Angsana New" w:cs="Angsana New"/>
          <w:sz w:val="28"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อย่างไรก็ตาม คณะกรรมการบริษัทฯได้มีมติให้นำเสนอต่อที่ประชุมผู้ถือหุ้นของบริษัทฯให้แต่งตั้งข้าพเจ้าให้เป็นผู้สอบบัญชีของกลุ่มบริษัทสำหรับรอบบัญชีปี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2563</w:t>
      </w:r>
      <w:r w:rsidRPr="00E831C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1</w:t>
      </w:r>
      <w:r w:rsidRPr="00E831C3">
        <w:rPr>
          <w:rFonts w:ascii="Angsana New" w:hAnsi="Angsana New" w:cs="Angsana New"/>
          <w:sz w:val="28"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ปี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2563</w:t>
      </w:r>
      <w:r w:rsidRPr="00E831C3">
        <w:rPr>
          <w:rFonts w:ascii="Angsana New" w:hAnsi="Angsana New" w:cs="Angsana New"/>
          <w:sz w:val="28"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ดังกล่าวข้างต้น ซึ่งเป็นไปตามประกาศของคณะกรรมการกำกับตลาดทุน (ก.ต.ท.) ฉบับที่ ทจ.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28/2563</w:t>
      </w:r>
      <w:r w:rsidRPr="00E831C3">
        <w:rPr>
          <w:rFonts w:ascii="Angsana New" w:hAnsi="Angsana New" w:cs="Angsana New"/>
          <w:sz w:val="28"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ลงวันที่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27</w:t>
      </w:r>
      <w:r w:rsidRPr="00E831C3">
        <w:rPr>
          <w:rFonts w:ascii="Angsana New" w:hAnsi="Angsana New" w:cs="Angsana New"/>
          <w:sz w:val="28"/>
          <w:lang w:bidi="th-TH"/>
        </w:rPr>
        <w:t xml:space="preserve"> 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="0034715C" w:rsidRPr="00E831C3">
        <w:rPr>
          <w:rFonts w:ascii="Angsana New" w:hAnsi="Angsana New" w:cs="Angsana New"/>
          <w:sz w:val="28"/>
          <w:cs/>
          <w:lang w:bidi="th-TH"/>
        </w:rPr>
        <w:t>2563</w:t>
      </w:r>
    </w:p>
    <w:p w14:paraId="631F58F3" w14:textId="0DFCD441" w:rsidR="0059149F" w:rsidRPr="00E831C3" w:rsidRDefault="0059149F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</w:p>
    <w:p w14:paraId="37677191" w14:textId="167CAB1C" w:rsidR="000E2CC5" w:rsidRPr="00E831C3" w:rsidRDefault="000E2CC5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</w:p>
    <w:p w14:paraId="47BD0612" w14:textId="77777777" w:rsidR="000E2CC5" w:rsidRPr="00E831C3" w:rsidRDefault="000E2CC5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</w:p>
    <w:p w14:paraId="16956CDE" w14:textId="77777777" w:rsidR="0037767F" w:rsidRPr="00E831C3" w:rsidRDefault="0037767F" w:rsidP="00135F6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E831C3">
        <w:rPr>
          <w:rFonts w:ascii="Angsana New" w:hAnsi="Angsana New" w:cs="Angsana New"/>
          <w:sz w:val="28"/>
          <w:cs/>
          <w:lang w:bidi="th-TH"/>
        </w:rPr>
        <w:t>(</w:t>
      </w:r>
      <w:r w:rsidRPr="00E831C3">
        <w:rPr>
          <w:rFonts w:ascii="Angsana New" w:hAnsi="Angsana New" w:cs="Angsana New" w:hint="cs"/>
          <w:sz w:val="28"/>
          <w:cs/>
          <w:lang w:bidi="th-TH"/>
        </w:rPr>
        <w:t>นายเจษฎา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31C3">
        <w:rPr>
          <w:rFonts w:ascii="Angsana New" w:hAnsi="Angsana New" w:cs="Angsana New" w:hint="cs"/>
          <w:sz w:val="28"/>
          <w:cs/>
          <w:lang w:bidi="th-TH"/>
        </w:rPr>
        <w:t>หังสพฤกษ์</w:t>
      </w:r>
      <w:r w:rsidRPr="00E831C3">
        <w:rPr>
          <w:rFonts w:ascii="Angsana New" w:hAnsi="Angsana New" w:cs="Angsana New"/>
          <w:sz w:val="28"/>
          <w:cs/>
          <w:lang w:bidi="th-TH"/>
        </w:rPr>
        <w:t>)</w:t>
      </w:r>
    </w:p>
    <w:p w14:paraId="7D7E36AB" w14:textId="77777777" w:rsidR="0037767F" w:rsidRPr="00E831C3" w:rsidRDefault="0037767F" w:rsidP="00135F6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E831C3">
        <w:rPr>
          <w:rFonts w:ascii="Angsana New" w:hAnsi="Angsana New" w:cs="Angsana New" w:hint="cs"/>
          <w:sz w:val="28"/>
          <w:cs/>
          <w:lang w:bidi="th-TH"/>
        </w:rPr>
        <w:t>ผู้สอบบัญชีรับอนุญาต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31C3">
        <w:rPr>
          <w:rFonts w:ascii="Angsana New" w:hAnsi="Angsana New" w:cs="Angsana New" w:hint="cs"/>
          <w:sz w:val="28"/>
          <w:cs/>
          <w:lang w:bidi="th-TH"/>
        </w:rPr>
        <w:t>เลขทะเบียน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3759</w:t>
      </w:r>
    </w:p>
    <w:p w14:paraId="6E043CE6" w14:textId="77777777" w:rsidR="0037767F" w:rsidRPr="00E831C3" w:rsidRDefault="0037767F" w:rsidP="00135F6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E831C3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31C3">
        <w:rPr>
          <w:rFonts w:ascii="Angsana New" w:hAnsi="Angsana New" w:cs="Angsana New" w:hint="cs"/>
          <w:sz w:val="28"/>
          <w:cs/>
          <w:lang w:bidi="th-TH"/>
        </w:rPr>
        <w:t>กรินทร์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31C3">
        <w:rPr>
          <w:rFonts w:ascii="Angsana New" w:hAnsi="Angsana New" w:cs="Angsana New" w:hint="cs"/>
          <w:sz w:val="28"/>
          <w:cs/>
          <w:lang w:bidi="th-TH"/>
        </w:rPr>
        <w:t>ออดิท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31C3">
        <w:rPr>
          <w:rFonts w:ascii="Angsana New" w:hAnsi="Angsana New" w:cs="Angsana New" w:hint="cs"/>
          <w:sz w:val="28"/>
          <w:cs/>
          <w:lang w:bidi="th-TH"/>
        </w:rPr>
        <w:t>จำกัด</w:t>
      </w:r>
    </w:p>
    <w:p w14:paraId="33A12A48" w14:textId="77777777" w:rsidR="0037767F" w:rsidRPr="00E831C3" w:rsidRDefault="0037767F" w:rsidP="00135F6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E831C3">
        <w:rPr>
          <w:rFonts w:ascii="Angsana New" w:hAnsi="Angsana New" w:cs="Angsana New" w:hint="cs"/>
          <w:sz w:val="28"/>
          <w:cs/>
          <w:lang w:bidi="th-TH"/>
        </w:rPr>
        <w:t>กรุงเทพมหานคร</w:t>
      </w:r>
    </w:p>
    <w:p w14:paraId="0B42E40C" w14:textId="74E049A5" w:rsidR="0043127A" w:rsidRPr="00E831C3" w:rsidRDefault="0037767F" w:rsidP="00135F6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E831C3">
        <w:rPr>
          <w:rFonts w:ascii="Angsana New" w:hAnsi="Angsana New" w:cs="Angsana New" w:hint="cs"/>
          <w:sz w:val="28"/>
          <w:cs/>
          <w:lang w:bidi="th-TH"/>
        </w:rPr>
        <w:t>วันที่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1</w:t>
      </w:r>
      <w:r w:rsidR="0034715C" w:rsidRPr="00E831C3">
        <w:rPr>
          <w:rFonts w:ascii="Angsana New" w:hAnsi="Angsana New" w:cs="Angsana New" w:hint="cs"/>
          <w:sz w:val="28"/>
          <w:cs/>
          <w:lang w:bidi="th-TH"/>
        </w:rPr>
        <w:t>5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C953B6" w:rsidRPr="00E831C3">
        <w:rPr>
          <w:rFonts w:ascii="Angsana New" w:hAnsi="Angsana New" w:cs="Angsana New" w:hint="cs"/>
          <w:sz w:val="28"/>
          <w:cs/>
          <w:lang w:bidi="th-TH"/>
        </w:rPr>
        <w:t>พฤษภาคม</w:t>
      </w:r>
      <w:r w:rsidRPr="00E831C3">
        <w:rPr>
          <w:rFonts w:ascii="Angsana New" w:hAnsi="Angsana New" w:cs="Angsana New"/>
          <w:sz w:val="28"/>
          <w:cs/>
          <w:lang w:bidi="th-TH"/>
        </w:rPr>
        <w:t xml:space="preserve"> 256</w:t>
      </w:r>
      <w:r w:rsidR="00C953B6" w:rsidRPr="00E831C3">
        <w:rPr>
          <w:rFonts w:ascii="Angsana New" w:hAnsi="Angsana New" w:cs="Angsana New" w:hint="cs"/>
          <w:sz w:val="28"/>
          <w:cs/>
          <w:lang w:bidi="th-TH"/>
        </w:rPr>
        <w:t>3</w:t>
      </w:r>
    </w:p>
    <w:sectPr w:rsidR="0043127A" w:rsidRPr="00E831C3" w:rsidSect="009461B8">
      <w:headerReference w:type="default" r:id="rId23"/>
      <w:footerReference w:type="default" r:id="rId24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B87507" w14:textId="77777777" w:rsidR="009C79C9" w:rsidRDefault="009C79C9" w:rsidP="001F5A04">
      <w:r>
        <w:separator/>
      </w:r>
    </w:p>
  </w:endnote>
  <w:endnote w:type="continuationSeparator" w:id="0">
    <w:p w14:paraId="7CE618A9" w14:textId="77777777" w:rsidR="009C79C9" w:rsidRDefault="009C79C9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imbus Sans L">
    <w:altName w:val="Yu Gothic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F929B" w14:textId="77777777" w:rsidR="000B49E6" w:rsidRPr="000B49E6" w:rsidRDefault="000B49E6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2</w:t>
    </w:r>
  </w:p>
  <w:p w14:paraId="10582B90" w14:textId="77777777" w:rsidR="00611285" w:rsidRPr="0043127A" w:rsidRDefault="00611285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688E95" w14:textId="77777777" w:rsidR="000B49E6" w:rsidRPr="000B49E6" w:rsidRDefault="000B49E6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3</w:t>
    </w:r>
  </w:p>
  <w:p w14:paraId="5E32F56B" w14:textId="77777777" w:rsidR="000B49E6" w:rsidRPr="0043127A" w:rsidRDefault="000B49E6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D738" w14:textId="77777777" w:rsidR="000B49E6" w:rsidRPr="000B49E6" w:rsidRDefault="000B49E6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4</w:t>
    </w:r>
  </w:p>
  <w:p w14:paraId="27BF5450" w14:textId="77777777" w:rsidR="000B49E6" w:rsidRPr="0043127A" w:rsidRDefault="000B49E6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B0CBF" w14:textId="77777777" w:rsidR="007F232E" w:rsidRPr="000B49E6" w:rsidRDefault="007F232E" w:rsidP="007F232E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5</w:t>
    </w:r>
  </w:p>
  <w:p w14:paraId="0F24E38A" w14:textId="77777777" w:rsidR="000B49E6" w:rsidRPr="000B49E6" w:rsidRDefault="000B49E6">
    <w:pPr>
      <w:pStyle w:val="Footer"/>
      <w:jc w:val="right"/>
      <w:rPr>
        <w:rFonts w:asciiTheme="majorBidi" w:hAnsiTheme="majorBidi" w:cstheme="majorBidi"/>
      </w:rPr>
    </w:pPr>
  </w:p>
  <w:p w14:paraId="1539EB0B" w14:textId="77777777" w:rsidR="000B49E6" w:rsidRPr="0043127A" w:rsidRDefault="000B49E6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86239" w14:textId="6EA58D63" w:rsidR="00412D27" w:rsidRPr="000B49E6" w:rsidRDefault="00412D27" w:rsidP="000C4BF1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 w:rsidR="00895573">
      <w:rPr>
        <w:rFonts w:asciiTheme="majorBidi" w:hAnsiTheme="majorBidi" w:cstheme="majorBidi" w:hint="cs"/>
        <w:cs/>
        <w:lang w:bidi="th-TH"/>
      </w:rPr>
      <w:t>6</w:t>
    </w:r>
  </w:p>
  <w:p w14:paraId="40CD0930" w14:textId="77777777" w:rsidR="00412D27" w:rsidRPr="000B49E6" w:rsidRDefault="00412D27" w:rsidP="000C4BF1">
    <w:pPr>
      <w:pStyle w:val="Footer"/>
      <w:jc w:val="right"/>
      <w:rPr>
        <w:rFonts w:asciiTheme="majorBidi" w:hAnsiTheme="majorBidi" w:cstheme="majorBidi"/>
      </w:rPr>
    </w:pPr>
  </w:p>
  <w:p w14:paraId="14E6403F" w14:textId="77777777" w:rsidR="00412D27" w:rsidRPr="0043127A" w:rsidRDefault="00412D27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559A50" w14:textId="2F1660F6" w:rsidR="00895573" w:rsidRPr="000B49E6" w:rsidRDefault="00895573" w:rsidP="000C4BF1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7</w:t>
    </w:r>
  </w:p>
  <w:p w14:paraId="370DD50A" w14:textId="77777777" w:rsidR="00895573" w:rsidRPr="000B49E6" w:rsidRDefault="00895573" w:rsidP="000C4BF1">
    <w:pPr>
      <w:pStyle w:val="Footer"/>
      <w:jc w:val="right"/>
      <w:rPr>
        <w:rFonts w:asciiTheme="majorBidi" w:hAnsiTheme="majorBidi" w:cstheme="majorBidi"/>
      </w:rPr>
    </w:pPr>
  </w:p>
  <w:p w14:paraId="28B2C2A4" w14:textId="77777777" w:rsidR="00895573" w:rsidRPr="0043127A" w:rsidRDefault="00895573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37EE1" w14:textId="1653A0B4" w:rsidR="000C7A9F" w:rsidRPr="000B49E6" w:rsidRDefault="000C7A9F" w:rsidP="000C7A9F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8</w:t>
    </w:r>
  </w:p>
  <w:p w14:paraId="1B1370BC" w14:textId="77777777" w:rsidR="00FB4104" w:rsidRPr="0043127A" w:rsidRDefault="00FB4104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43E6A7" w14:textId="3B1C0560" w:rsidR="000C7A9F" w:rsidRPr="000B49E6" w:rsidRDefault="000C7A9F" w:rsidP="000C7A9F">
    <w:pPr>
      <w:pStyle w:val="Footer"/>
      <w:jc w:val="right"/>
      <w:rPr>
        <w:rFonts w:asciiTheme="majorBidi" w:hAnsiTheme="majorBidi" w:cstheme="majorBidi"/>
      </w:rPr>
    </w:pPr>
  </w:p>
  <w:p w14:paraId="59F45867" w14:textId="77777777" w:rsidR="000C7A9F" w:rsidRPr="0043127A" w:rsidRDefault="000C7A9F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B01C1F" w14:textId="77777777" w:rsidR="009C79C9" w:rsidRDefault="009C79C9" w:rsidP="001F5A04">
      <w:r>
        <w:separator/>
      </w:r>
    </w:p>
  </w:footnote>
  <w:footnote w:type="continuationSeparator" w:id="0">
    <w:p w14:paraId="04C121E0" w14:textId="77777777" w:rsidR="009C79C9" w:rsidRDefault="009C79C9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EE2D3" w14:textId="77777777" w:rsidR="001F5A04" w:rsidRDefault="001F5A04">
    <w:pPr>
      <w:pStyle w:val="Header"/>
      <w:jc w:val="right"/>
    </w:pPr>
  </w:p>
  <w:p w14:paraId="6C009902" w14:textId="77777777" w:rsidR="001F5A04" w:rsidRDefault="001F5A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5E945E" w14:textId="77777777" w:rsidR="000B49E6" w:rsidRPr="000B49E6" w:rsidRDefault="000B49E6">
    <w:pPr>
      <w:pStyle w:val="Header"/>
      <w:jc w:val="center"/>
      <w:rPr>
        <w:rFonts w:asciiTheme="majorBidi" w:hAnsiTheme="majorBidi" w:cstheme="majorBidi"/>
      </w:rPr>
    </w:pPr>
  </w:p>
  <w:p w14:paraId="296EA9A6" w14:textId="77777777" w:rsidR="00611285" w:rsidRDefault="00611285" w:rsidP="001F5A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</w:rPr>
      <w:id w:val="-883794595"/>
      <w:docPartObj>
        <w:docPartGallery w:val="Page Numbers (Top of Page)"/>
        <w:docPartUnique/>
      </w:docPartObj>
    </w:sdtPr>
    <w:sdtEndPr/>
    <w:sdtContent>
      <w:p w14:paraId="10DC5124" w14:textId="77777777" w:rsidR="000B49E6" w:rsidRPr="000B49E6" w:rsidRDefault="000B49E6">
        <w:pPr>
          <w:pStyle w:val="Header"/>
          <w:jc w:val="center"/>
          <w:rPr>
            <w:rFonts w:asciiTheme="majorBidi" w:hAnsiTheme="majorBidi" w:cstheme="majorBidi"/>
          </w:rPr>
        </w:pPr>
        <w:r>
          <w:rPr>
            <w:rFonts w:asciiTheme="majorBidi" w:hAnsiTheme="majorBidi" w:cstheme="majorBidi" w:hint="cs"/>
            <w:cs/>
            <w:lang w:bidi="th-TH"/>
          </w:rPr>
          <w:t>2</w:t>
        </w:r>
      </w:p>
    </w:sdtContent>
  </w:sdt>
  <w:p w14:paraId="6F2196A3" w14:textId="77777777" w:rsidR="000B49E6" w:rsidRDefault="000B49E6" w:rsidP="001F5A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</w:rPr>
      <w:id w:val="-1804302049"/>
      <w:docPartObj>
        <w:docPartGallery w:val="Page Numbers (Top of Page)"/>
        <w:docPartUnique/>
      </w:docPartObj>
    </w:sdtPr>
    <w:sdtEndPr/>
    <w:sdtContent>
      <w:p w14:paraId="21F2624E" w14:textId="77777777" w:rsidR="000B49E6" w:rsidRPr="000B49E6" w:rsidRDefault="000B49E6">
        <w:pPr>
          <w:pStyle w:val="Header"/>
          <w:jc w:val="center"/>
          <w:rPr>
            <w:rFonts w:asciiTheme="majorBidi" w:hAnsiTheme="majorBidi" w:cstheme="majorBidi"/>
          </w:rPr>
        </w:pPr>
        <w:r>
          <w:rPr>
            <w:rFonts w:asciiTheme="majorBidi" w:hAnsiTheme="majorBidi" w:cstheme="majorBidi" w:hint="cs"/>
            <w:cs/>
            <w:lang w:bidi="th-TH"/>
          </w:rPr>
          <w:t>3</w:t>
        </w:r>
      </w:p>
    </w:sdtContent>
  </w:sdt>
  <w:p w14:paraId="6AB1FF28" w14:textId="77777777" w:rsidR="000B49E6" w:rsidRDefault="000B49E6" w:rsidP="001F5A0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28"/>
        <w:szCs w:val="32"/>
      </w:rPr>
      <w:id w:val="735595852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24"/>
        <w:szCs w:val="28"/>
      </w:rPr>
    </w:sdtEndPr>
    <w:sdtContent>
      <w:p w14:paraId="451962E2" w14:textId="77777777" w:rsidR="007F232E" w:rsidRPr="00EB7B13" w:rsidRDefault="00852CC6">
        <w:pPr>
          <w:pStyle w:val="Header"/>
          <w:jc w:val="center"/>
          <w:rPr>
            <w:rFonts w:ascii="Angsana New" w:hAnsi="Angsana New" w:cs="Angsana New"/>
          </w:rPr>
        </w:pPr>
        <w:r w:rsidRPr="00EB7B13">
          <w:rPr>
            <w:rFonts w:ascii="Angsana New" w:hAnsi="Angsana New" w:cs="Angsana New"/>
            <w:cs/>
            <w:lang w:bidi="th-TH"/>
          </w:rPr>
          <w:t>4</w:t>
        </w:r>
      </w:p>
    </w:sdtContent>
  </w:sdt>
  <w:p w14:paraId="79F35456" w14:textId="77777777" w:rsidR="007F232E" w:rsidRDefault="007F232E" w:rsidP="001F5A0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850D2B" w14:textId="6647458E" w:rsidR="00412D27" w:rsidRPr="00EB7B13" w:rsidRDefault="00895573">
    <w:pPr>
      <w:pStyle w:val="Header"/>
      <w:jc w:val="center"/>
      <w:rPr>
        <w:rFonts w:asciiTheme="majorBidi" w:hAnsiTheme="majorBidi" w:cstheme="majorBidi"/>
        <w:lang w:bidi="th-TH"/>
      </w:rPr>
    </w:pPr>
    <w:r w:rsidRPr="00EB7B13">
      <w:rPr>
        <w:rFonts w:asciiTheme="majorBidi" w:hAnsiTheme="majorBidi" w:cstheme="majorBidi" w:hint="cs"/>
        <w:cs/>
        <w:lang w:bidi="th-TH"/>
      </w:rPr>
      <w:t>5</w:t>
    </w:r>
  </w:p>
  <w:p w14:paraId="0E57013E" w14:textId="77777777" w:rsidR="00412D27" w:rsidRDefault="00412D27" w:rsidP="001F5A0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666B7" w14:textId="675108E6" w:rsidR="00895573" w:rsidRPr="00EB7B13" w:rsidRDefault="00895573">
    <w:pPr>
      <w:pStyle w:val="Header"/>
      <w:jc w:val="center"/>
      <w:rPr>
        <w:rFonts w:asciiTheme="majorBidi" w:hAnsiTheme="majorBidi" w:cstheme="majorBidi"/>
        <w:lang w:bidi="th-TH"/>
      </w:rPr>
    </w:pPr>
    <w:r w:rsidRPr="00EB7B13">
      <w:rPr>
        <w:rFonts w:asciiTheme="majorBidi" w:hAnsiTheme="majorBidi" w:cstheme="majorBidi" w:hint="cs"/>
        <w:cs/>
        <w:lang w:bidi="th-TH"/>
      </w:rPr>
      <w:t>6</w:t>
    </w:r>
  </w:p>
  <w:p w14:paraId="1C7F5CCA" w14:textId="77777777" w:rsidR="00895573" w:rsidRDefault="00895573" w:rsidP="001F5A04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81B9E5" w14:textId="62D343B2" w:rsidR="0034715C" w:rsidRPr="00EB7B13" w:rsidRDefault="000C7A9F">
    <w:pPr>
      <w:pStyle w:val="Header"/>
      <w:jc w:val="center"/>
      <w:rPr>
        <w:rFonts w:asciiTheme="majorBidi" w:hAnsiTheme="majorBidi" w:cstheme="majorBidi"/>
        <w:lang w:bidi="th-TH"/>
      </w:rPr>
    </w:pPr>
    <w:r>
      <w:rPr>
        <w:rFonts w:asciiTheme="majorBidi" w:hAnsiTheme="majorBidi" w:cstheme="majorBidi" w:hint="cs"/>
        <w:cs/>
        <w:lang w:bidi="th-TH"/>
      </w:rPr>
      <w:t>7</w:t>
    </w:r>
  </w:p>
  <w:p w14:paraId="28C551B9" w14:textId="77777777" w:rsidR="0034715C" w:rsidRDefault="0034715C" w:rsidP="001F5A04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AC960" w14:textId="336E0719" w:rsidR="000C7A9F" w:rsidRPr="00EB7B13" w:rsidRDefault="006F5CF1">
    <w:pPr>
      <w:pStyle w:val="Header"/>
      <w:jc w:val="center"/>
      <w:rPr>
        <w:rFonts w:asciiTheme="majorBidi" w:hAnsiTheme="majorBidi" w:cstheme="majorBidi"/>
        <w:lang w:bidi="th-TH"/>
      </w:rPr>
    </w:pPr>
    <w:r>
      <w:rPr>
        <w:rFonts w:asciiTheme="majorBidi" w:hAnsiTheme="majorBidi" w:cstheme="majorBidi" w:hint="cs"/>
        <w:cs/>
        <w:lang w:bidi="th-TH"/>
      </w:rPr>
      <w:t>8</w:t>
    </w:r>
  </w:p>
  <w:p w14:paraId="75FC21B7" w14:textId="77777777" w:rsidR="000C7A9F" w:rsidRDefault="000C7A9F" w:rsidP="001F5A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C70A6"/>
    <w:multiLevelType w:val="hybridMultilevel"/>
    <w:tmpl w:val="30FC82EA"/>
    <w:lvl w:ilvl="0" w:tplc="5E1CEF4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105B2"/>
    <w:multiLevelType w:val="hybridMultilevel"/>
    <w:tmpl w:val="2AA08FFA"/>
    <w:lvl w:ilvl="0" w:tplc="B11E4E88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01F36"/>
    <w:multiLevelType w:val="hybridMultilevel"/>
    <w:tmpl w:val="326A58B4"/>
    <w:lvl w:ilvl="0" w:tplc="85E6527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E73E1"/>
    <w:multiLevelType w:val="hybridMultilevel"/>
    <w:tmpl w:val="6E7E37FC"/>
    <w:lvl w:ilvl="0" w:tplc="46F6E300">
      <w:start w:val="1"/>
      <w:numFmt w:val="thaiLetters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BDC2FA4"/>
    <w:multiLevelType w:val="hybridMultilevel"/>
    <w:tmpl w:val="133AE694"/>
    <w:lvl w:ilvl="0" w:tplc="C6CC0D72">
      <w:start w:val="2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91C2C"/>
    <w:multiLevelType w:val="hybridMultilevel"/>
    <w:tmpl w:val="DC9872FA"/>
    <w:lvl w:ilvl="0" w:tplc="C6645D4C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D2BD3"/>
    <w:multiLevelType w:val="hybridMultilevel"/>
    <w:tmpl w:val="366C2138"/>
    <w:lvl w:ilvl="0" w:tplc="69066940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E74D3"/>
    <w:multiLevelType w:val="multilevel"/>
    <w:tmpl w:val="76F8A82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Angsana New" w:eastAsia="Nimbus Sans L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8" w15:restartNumberingAfterBreak="0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5D710697"/>
    <w:multiLevelType w:val="hybridMultilevel"/>
    <w:tmpl w:val="AE64A52E"/>
    <w:lvl w:ilvl="0" w:tplc="A2B213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AE1ED2"/>
    <w:multiLevelType w:val="hybridMultilevel"/>
    <w:tmpl w:val="29D8B002"/>
    <w:lvl w:ilvl="0" w:tplc="9ED2667A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06AC5"/>
    <w:multiLevelType w:val="hybridMultilevel"/>
    <w:tmpl w:val="6026E592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11"/>
  </w:num>
  <w:num w:numId="9">
    <w:abstractNumId w:val="2"/>
    <w:lvlOverride w:ilvl="0">
      <w:lvl w:ilvl="0" w:tplc="85E65272">
        <w:start w:val="1"/>
        <w:numFmt w:val="decimal"/>
        <w:lvlText w:val="(%1)"/>
        <w:lvlJc w:val="left"/>
        <w:pPr>
          <w:ind w:left="72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>
    <w:abstractNumId w:val="6"/>
  </w:num>
  <w:num w:numId="11">
    <w:abstractNumId w:val="4"/>
  </w:num>
  <w:num w:numId="12">
    <w:abstractNumId w:val="1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5A04"/>
    <w:rsid w:val="00000A44"/>
    <w:rsid w:val="00014623"/>
    <w:rsid w:val="00024FE1"/>
    <w:rsid w:val="00026CEF"/>
    <w:rsid w:val="00030FFA"/>
    <w:rsid w:val="00032794"/>
    <w:rsid w:val="00034F36"/>
    <w:rsid w:val="0005457A"/>
    <w:rsid w:val="00054761"/>
    <w:rsid w:val="00054E7E"/>
    <w:rsid w:val="0006725B"/>
    <w:rsid w:val="00073C40"/>
    <w:rsid w:val="00083162"/>
    <w:rsid w:val="000905BA"/>
    <w:rsid w:val="00092C75"/>
    <w:rsid w:val="0009707C"/>
    <w:rsid w:val="000A56D0"/>
    <w:rsid w:val="000B05F7"/>
    <w:rsid w:val="000B0EFA"/>
    <w:rsid w:val="000B2771"/>
    <w:rsid w:val="000B49E6"/>
    <w:rsid w:val="000C1F04"/>
    <w:rsid w:val="000C43E7"/>
    <w:rsid w:val="000C4BF1"/>
    <w:rsid w:val="000C7A9F"/>
    <w:rsid w:val="000D55F6"/>
    <w:rsid w:val="000D62AB"/>
    <w:rsid w:val="000E01EE"/>
    <w:rsid w:val="000E2CC5"/>
    <w:rsid w:val="000F0F21"/>
    <w:rsid w:val="00101879"/>
    <w:rsid w:val="00102060"/>
    <w:rsid w:val="00102DBC"/>
    <w:rsid w:val="0011769F"/>
    <w:rsid w:val="001252D0"/>
    <w:rsid w:val="00135F67"/>
    <w:rsid w:val="00161AAF"/>
    <w:rsid w:val="001712A8"/>
    <w:rsid w:val="00172D73"/>
    <w:rsid w:val="00175234"/>
    <w:rsid w:val="001A0FCB"/>
    <w:rsid w:val="001A5DE5"/>
    <w:rsid w:val="001A6473"/>
    <w:rsid w:val="001A6521"/>
    <w:rsid w:val="001B21B2"/>
    <w:rsid w:val="001B6306"/>
    <w:rsid w:val="001C435E"/>
    <w:rsid w:val="001E7664"/>
    <w:rsid w:val="001F5A04"/>
    <w:rsid w:val="0020170A"/>
    <w:rsid w:val="002038FC"/>
    <w:rsid w:val="0020524A"/>
    <w:rsid w:val="00212424"/>
    <w:rsid w:val="00212D80"/>
    <w:rsid w:val="00215180"/>
    <w:rsid w:val="00220DB6"/>
    <w:rsid w:val="00222CC6"/>
    <w:rsid w:val="00223F61"/>
    <w:rsid w:val="00274BC5"/>
    <w:rsid w:val="002933CE"/>
    <w:rsid w:val="002B1CE4"/>
    <w:rsid w:val="002C0248"/>
    <w:rsid w:val="002C0270"/>
    <w:rsid w:val="002C1367"/>
    <w:rsid w:val="002E0E1C"/>
    <w:rsid w:val="002E3FE2"/>
    <w:rsid w:val="00300F4C"/>
    <w:rsid w:val="00310E7E"/>
    <w:rsid w:val="00315CF2"/>
    <w:rsid w:val="00335C0A"/>
    <w:rsid w:val="00343D87"/>
    <w:rsid w:val="00345B3C"/>
    <w:rsid w:val="0034715C"/>
    <w:rsid w:val="003569E0"/>
    <w:rsid w:val="00376A41"/>
    <w:rsid w:val="0037767F"/>
    <w:rsid w:val="003805D5"/>
    <w:rsid w:val="003875FC"/>
    <w:rsid w:val="00394EF3"/>
    <w:rsid w:val="003A061D"/>
    <w:rsid w:val="003A6CD5"/>
    <w:rsid w:val="003A787A"/>
    <w:rsid w:val="003B216E"/>
    <w:rsid w:val="003B275D"/>
    <w:rsid w:val="003B5CE6"/>
    <w:rsid w:val="003C64CA"/>
    <w:rsid w:val="003D3724"/>
    <w:rsid w:val="003D51BA"/>
    <w:rsid w:val="003E7028"/>
    <w:rsid w:val="003F526A"/>
    <w:rsid w:val="003F585D"/>
    <w:rsid w:val="003F5AE8"/>
    <w:rsid w:val="00406E42"/>
    <w:rsid w:val="00412A34"/>
    <w:rsid w:val="00412D27"/>
    <w:rsid w:val="0041570C"/>
    <w:rsid w:val="0043127A"/>
    <w:rsid w:val="00443550"/>
    <w:rsid w:val="004529F8"/>
    <w:rsid w:val="004573C1"/>
    <w:rsid w:val="004626BA"/>
    <w:rsid w:val="00464E43"/>
    <w:rsid w:val="00465CA5"/>
    <w:rsid w:val="004702BD"/>
    <w:rsid w:val="00473673"/>
    <w:rsid w:val="0048689E"/>
    <w:rsid w:val="00491CED"/>
    <w:rsid w:val="00491F01"/>
    <w:rsid w:val="00492044"/>
    <w:rsid w:val="004A1989"/>
    <w:rsid w:val="004C2CE3"/>
    <w:rsid w:val="004C493F"/>
    <w:rsid w:val="004D2E9D"/>
    <w:rsid w:val="004D7D5C"/>
    <w:rsid w:val="004F1F13"/>
    <w:rsid w:val="004F7D16"/>
    <w:rsid w:val="005167A1"/>
    <w:rsid w:val="00535C24"/>
    <w:rsid w:val="00542E54"/>
    <w:rsid w:val="0054637F"/>
    <w:rsid w:val="00553DF2"/>
    <w:rsid w:val="00561F6D"/>
    <w:rsid w:val="005636E0"/>
    <w:rsid w:val="00584399"/>
    <w:rsid w:val="0059149F"/>
    <w:rsid w:val="005A4E8A"/>
    <w:rsid w:val="005A6461"/>
    <w:rsid w:val="005C47A5"/>
    <w:rsid w:val="005C705F"/>
    <w:rsid w:val="005D4B0F"/>
    <w:rsid w:val="005D72B2"/>
    <w:rsid w:val="005E6167"/>
    <w:rsid w:val="005F3E60"/>
    <w:rsid w:val="00600B03"/>
    <w:rsid w:val="00603B6C"/>
    <w:rsid w:val="00604066"/>
    <w:rsid w:val="00610F99"/>
    <w:rsid w:val="00611285"/>
    <w:rsid w:val="00616E24"/>
    <w:rsid w:val="00620322"/>
    <w:rsid w:val="006212A3"/>
    <w:rsid w:val="006330F4"/>
    <w:rsid w:val="0065683A"/>
    <w:rsid w:val="00674330"/>
    <w:rsid w:val="0068531D"/>
    <w:rsid w:val="00695AE4"/>
    <w:rsid w:val="006B1856"/>
    <w:rsid w:val="006C4DC8"/>
    <w:rsid w:val="006D17CC"/>
    <w:rsid w:val="006F3DE7"/>
    <w:rsid w:val="006F5B6C"/>
    <w:rsid w:val="006F5CF1"/>
    <w:rsid w:val="007055FE"/>
    <w:rsid w:val="007104B9"/>
    <w:rsid w:val="00713945"/>
    <w:rsid w:val="00724F3D"/>
    <w:rsid w:val="0072647F"/>
    <w:rsid w:val="00730678"/>
    <w:rsid w:val="00733593"/>
    <w:rsid w:val="00744F47"/>
    <w:rsid w:val="00753038"/>
    <w:rsid w:val="00756A42"/>
    <w:rsid w:val="007742D2"/>
    <w:rsid w:val="00774DB1"/>
    <w:rsid w:val="00775A06"/>
    <w:rsid w:val="007A47EB"/>
    <w:rsid w:val="007A7DB1"/>
    <w:rsid w:val="007B37E7"/>
    <w:rsid w:val="007C2EA4"/>
    <w:rsid w:val="007C47AF"/>
    <w:rsid w:val="007F232E"/>
    <w:rsid w:val="008002D7"/>
    <w:rsid w:val="00801778"/>
    <w:rsid w:val="008067AD"/>
    <w:rsid w:val="00812FAD"/>
    <w:rsid w:val="00814388"/>
    <w:rsid w:val="008213F0"/>
    <w:rsid w:val="0082560B"/>
    <w:rsid w:val="00835714"/>
    <w:rsid w:val="00840E62"/>
    <w:rsid w:val="00852CC6"/>
    <w:rsid w:val="0087556D"/>
    <w:rsid w:val="008823DE"/>
    <w:rsid w:val="0088776E"/>
    <w:rsid w:val="00895573"/>
    <w:rsid w:val="008A74D0"/>
    <w:rsid w:val="008B39C5"/>
    <w:rsid w:val="008C03B7"/>
    <w:rsid w:val="008C3571"/>
    <w:rsid w:val="008C6EE6"/>
    <w:rsid w:val="008D7556"/>
    <w:rsid w:val="008E261C"/>
    <w:rsid w:val="008F75C5"/>
    <w:rsid w:val="00907D97"/>
    <w:rsid w:val="0091448D"/>
    <w:rsid w:val="009229E7"/>
    <w:rsid w:val="00924FA7"/>
    <w:rsid w:val="00930550"/>
    <w:rsid w:val="00935A6F"/>
    <w:rsid w:val="00941D55"/>
    <w:rsid w:val="00942FBB"/>
    <w:rsid w:val="009461B8"/>
    <w:rsid w:val="00986B70"/>
    <w:rsid w:val="009A4F4A"/>
    <w:rsid w:val="009C23E7"/>
    <w:rsid w:val="009C3BA7"/>
    <w:rsid w:val="009C5CB2"/>
    <w:rsid w:val="009C79C9"/>
    <w:rsid w:val="009D420B"/>
    <w:rsid w:val="009F7863"/>
    <w:rsid w:val="00A37079"/>
    <w:rsid w:val="00A47885"/>
    <w:rsid w:val="00A56531"/>
    <w:rsid w:val="00A56D5E"/>
    <w:rsid w:val="00A66538"/>
    <w:rsid w:val="00A77737"/>
    <w:rsid w:val="00A8056D"/>
    <w:rsid w:val="00A8230A"/>
    <w:rsid w:val="00AA1AF3"/>
    <w:rsid w:val="00AC221D"/>
    <w:rsid w:val="00AD3323"/>
    <w:rsid w:val="00AE2043"/>
    <w:rsid w:val="00AF2BD9"/>
    <w:rsid w:val="00B10DFA"/>
    <w:rsid w:val="00B1161D"/>
    <w:rsid w:val="00B30372"/>
    <w:rsid w:val="00B3127F"/>
    <w:rsid w:val="00B367F5"/>
    <w:rsid w:val="00B42B10"/>
    <w:rsid w:val="00B430F2"/>
    <w:rsid w:val="00B520C7"/>
    <w:rsid w:val="00B525DC"/>
    <w:rsid w:val="00B6263D"/>
    <w:rsid w:val="00B635A5"/>
    <w:rsid w:val="00B64479"/>
    <w:rsid w:val="00B805FD"/>
    <w:rsid w:val="00B94C92"/>
    <w:rsid w:val="00B96395"/>
    <w:rsid w:val="00BA7D0D"/>
    <w:rsid w:val="00BB4C3E"/>
    <w:rsid w:val="00BD160E"/>
    <w:rsid w:val="00BD4CFE"/>
    <w:rsid w:val="00BE40B6"/>
    <w:rsid w:val="00BE496B"/>
    <w:rsid w:val="00BF10F2"/>
    <w:rsid w:val="00C00F77"/>
    <w:rsid w:val="00C05576"/>
    <w:rsid w:val="00C103C2"/>
    <w:rsid w:val="00C11F2D"/>
    <w:rsid w:val="00C16586"/>
    <w:rsid w:val="00C170F4"/>
    <w:rsid w:val="00C21812"/>
    <w:rsid w:val="00C21944"/>
    <w:rsid w:val="00C55341"/>
    <w:rsid w:val="00C6236E"/>
    <w:rsid w:val="00C953B6"/>
    <w:rsid w:val="00C97939"/>
    <w:rsid w:val="00CB06DB"/>
    <w:rsid w:val="00CB18B8"/>
    <w:rsid w:val="00CB19FF"/>
    <w:rsid w:val="00CB74AA"/>
    <w:rsid w:val="00CC533F"/>
    <w:rsid w:val="00CD4083"/>
    <w:rsid w:val="00CF1860"/>
    <w:rsid w:val="00D03D4F"/>
    <w:rsid w:val="00D104AB"/>
    <w:rsid w:val="00D21CF6"/>
    <w:rsid w:val="00D2523A"/>
    <w:rsid w:val="00D34653"/>
    <w:rsid w:val="00D438E7"/>
    <w:rsid w:val="00D4565D"/>
    <w:rsid w:val="00D50243"/>
    <w:rsid w:val="00D50FFC"/>
    <w:rsid w:val="00D53EC5"/>
    <w:rsid w:val="00D560D1"/>
    <w:rsid w:val="00D6667B"/>
    <w:rsid w:val="00D8076B"/>
    <w:rsid w:val="00D9642E"/>
    <w:rsid w:val="00D964E2"/>
    <w:rsid w:val="00D97E4C"/>
    <w:rsid w:val="00DA2E8D"/>
    <w:rsid w:val="00DD3297"/>
    <w:rsid w:val="00DD7B1B"/>
    <w:rsid w:val="00DE06A2"/>
    <w:rsid w:val="00E0109F"/>
    <w:rsid w:val="00E043D1"/>
    <w:rsid w:val="00E17BEC"/>
    <w:rsid w:val="00E25D4E"/>
    <w:rsid w:val="00E3268C"/>
    <w:rsid w:val="00E35F7F"/>
    <w:rsid w:val="00E400B2"/>
    <w:rsid w:val="00E53B3E"/>
    <w:rsid w:val="00E71A70"/>
    <w:rsid w:val="00E74478"/>
    <w:rsid w:val="00E831C3"/>
    <w:rsid w:val="00E843E4"/>
    <w:rsid w:val="00EA5A43"/>
    <w:rsid w:val="00EA7FE9"/>
    <w:rsid w:val="00EB21EC"/>
    <w:rsid w:val="00EB7A07"/>
    <w:rsid w:val="00EB7B13"/>
    <w:rsid w:val="00EC34D2"/>
    <w:rsid w:val="00EC384C"/>
    <w:rsid w:val="00ED7035"/>
    <w:rsid w:val="00EE7535"/>
    <w:rsid w:val="00EF4D9A"/>
    <w:rsid w:val="00F01DBD"/>
    <w:rsid w:val="00F073F2"/>
    <w:rsid w:val="00F10D3C"/>
    <w:rsid w:val="00F11976"/>
    <w:rsid w:val="00F16F56"/>
    <w:rsid w:val="00F26488"/>
    <w:rsid w:val="00F301C0"/>
    <w:rsid w:val="00F32320"/>
    <w:rsid w:val="00F330CB"/>
    <w:rsid w:val="00F342C7"/>
    <w:rsid w:val="00F359EC"/>
    <w:rsid w:val="00F402E9"/>
    <w:rsid w:val="00F524B3"/>
    <w:rsid w:val="00F5682D"/>
    <w:rsid w:val="00F63F0B"/>
    <w:rsid w:val="00F659AF"/>
    <w:rsid w:val="00F705FD"/>
    <w:rsid w:val="00FA5CA6"/>
    <w:rsid w:val="00FA6796"/>
    <w:rsid w:val="00FB4104"/>
    <w:rsid w:val="00FC002E"/>
    <w:rsid w:val="00FC13AC"/>
    <w:rsid w:val="00FC3B41"/>
    <w:rsid w:val="00FD2F0B"/>
    <w:rsid w:val="00FD3684"/>
    <w:rsid w:val="00FD4D4F"/>
    <w:rsid w:val="00FE4724"/>
    <w:rsid w:val="00FE6887"/>
    <w:rsid w:val="00FF040E"/>
    <w:rsid w:val="00FF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D585D9"/>
  <w15:docId w15:val="{774E0C59-327D-407C-8270-333B6AEB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4E081-8BE2-4D0F-B587-72F56804C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3454</Words>
  <Characters>19694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Patchanon Chooset</cp:lastModifiedBy>
  <cp:revision>250</cp:revision>
  <cp:lastPrinted>2020-05-13T12:55:00Z</cp:lastPrinted>
  <dcterms:created xsi:type="dcterms:W3CDTF">2018-06-18T10:26:00Z</dcterms:created>
  <dcterms:modified xsi:type="dcterms:W3CDTF">2020-05-15T04:35:00Z</dcterms:modified>
</cp:coreProperties>
</file>