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28466B7E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54F" w:rsidRPr="00B31DFD">
        <w:rPr>
          <w:rFonts w:asciiTheme="majorBidi" w:hAnsiTheme="majorBidi" w:cstheme="majorBidi"/>
          <w:sz w:val="30"/>
          <w:szCs w:val="30"/>
        </w:rPr>
        <w:t>3</w:t>
      </w:r>
      <w:r w:rsidRPr="00B31DFD">
        <w:rPr>
          <w:rFonts w:asciiTheme="majorBidi" w:hAnsiTheme="majorBidi" w:cstheme="majorBidi"/>
          <w:sz w:val="30"/>
          <w:szCs w:val="30"/>
        </w:rPr>
        <w:t>1</w:t>
      </w:r>
      <w:r w:rsidR="00B415A2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465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86E117" w14:textId="77777777" w:rsidR="00456E83" w:rsidRPr="00B31DFD" w:rsidRDefault="00456E83" w:rsidP="00B31DFD">
      <w:pPr>
        <w:spacing w:line="4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705ED84E" w14:textId="77777777" w:rsidR="00B31DFD" w:rsidRPr="00B31DFD" w:rsidRDefault="00B31DFD" w:rsidP="00B31DFD">
      <w:pPr>
        <w:spacing w:line="4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B31DFD">
      <w:pPr>
        <w:autoSpaceDE w:val="0"/>
        <w:autoSpaceDN w:val="0"/>
        <w:adjustRightInd w:val="0"/>
        <w:spacing w:line="4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677A555E" w:rsidR="00456E83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60CD0" w:rsidRPr="00B31DFD">
        <w:rPr>
          <w:rFonts w:asciiTheme="majorBidi" w:hAnsiTheme="majorBidi" w:cstheme="majorBidi"/>
          <w:sz w:val="30"/>
          <w:szCs w:val="30"/>
        </w:rPr>
        <w:t>31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 มีนาคม 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>กำไรขาดทุนเบ็ดเสร็จ งบแสดงการเปลี่ยนแปลงส่วนของผู้ถือหุ้นและงบกระแสเงินสด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>ส</w:t>
      </w:r>
      <w:bookmarkStart w:id="0" w:name="_GoBack"/>
      <w:bookmarkEnd w:id="0"/>
      <w:r w:rsidR="00160CD0" w:rsidRPr="00B31DFD">
        <w:rPr>
          <w:rFonts w:asciiTheme="majorBidi" w:hAnsiTheme="majorBidi" w:cstheme="majorBidi"/>
          <w:sz w:val="30"/>
          <w:szCs w:val="30"/>
          <w:cs/>
        </w:rPr>
        <w:t>าม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เดือนสิ้นสุดวัน</w:t>
      </w:r>
      <w:r w:rsidRPr="00B31DFD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4512EAC3" w:rsidR="00456E83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B31DFD">
      <w:pPr>
        <w:autoSpaceDE w:val="0"/>
        <w:autoSpaceDN w:val="0"/>
        <w:adjustRightInd w:val="0"/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34A839C0" w14:textId="77777777" w:rsidR="00B31DFD" w:rsidRPr="00B31DFD" w:rsidRDefault="00B31DFD" w:rsidP="00B31DFD">
      <w:pPr>
        <w:rPr>
          <w:rFonts w:asciiTheme="majorBidi" w:hAnsiTheme="majorBidi" w:cstheme="majorBidi"/>
          <w:sz w:val="30"/>
          <w:szCs w:val="30"/>
        </w:rPr>
      </w:pPr>
    </w:p>
    <w:p w14:paraId="34BC3B30" w14:textId="77777777" w:rsidR="00B31DFD" w:rsidRPr="00B31DFD" w:rsidRDefault="00B31DFD" w:rsidP="00B31DFD">
      <w:pPr>
        <w:rPr>
          <w:rFonts w:asciiTheme="majorBidi" w:hAnsiTheme="majorBidi" w:cstheme="majorBidi"/>
          <w:sz w:val="30"/>
          <w:szCs w:val="30"/>
        </w:rPr>
      </w:pPr>
    </w:p>
    <w:p w14:paraId="0E452CFC" w14:textId="3795B275" w:rsidR="00EB6BCE" w:rsidRPr="00B31DFD" w:rsidRDefault="00EB6BCE">
      <w:pPr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EBFBCA" w14:textId="6E57A5CF" w:rsidR="009402E4" w:rsidRPr="00B31DFD" w:rsidRDefault="00EB6BCE" w:rsidP="00B31DFD">
      <w:pPr>
        <w:autoSpaceDE w:val="0"/>
        <w:autoSpaceDN w:val="0"/>
        <w:adjustRightInd w:val="0"/>
        <w:spacing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31DFD" w:rsidRPr="00B31DFD">
        <w:rPr>
          <w:rFonts w:asciiTheme="majorBidi" w:hAnsiTheme="majorBidi" w:cstheme="majorBidi"/>
          <w:sz w:val="30"/>
          <w:szCs w:val="30"/>
        </w:rPr>
        <w:t>2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437825F" w14:textId="77777777" w:rsidR="00B31DFD" w:rsidRPr="00B31DFD" w:rsidRDefault="00B31DFD" w:rsidP="00B31DFD">
      <w:pPr>
        <w:pStyle w:val="Default"/>
        <w:tabs>
          <w:tab w:val="left" w:pos="6120"/>
        </w:tabs>
        <w:spacing w:line="460" w:lineRule="exact"/>
        <w:jc w:val="center"/>
        <w:rPr>
          <w:rFonts w:asciiTheme="majorBidi" w:hAnsiTheme="majorBidi" w:cstheme="majorBidi"/>
          <w:color w:val="auto"/>
          <w:sz w:val="30"/>
          <w:szCs w:val="30"/>
        </w:rPr>
      </w:pPr>
    </w:p>
    <w:p w14:paraId="6DDA7119" w14:textId="3C7D777C" w:rsidR="005E3FD9" w:rsidRPr="00B31DFD" w:rsidRDefault="005E3FD9" w:rsidP="00B31DFD">
      <w:pPr>
        <w:pStyle w:val="Default"/>
        <w:tabs>
          <w:tab w:val="left" w:pos="6120"/>
        </w:tabs>
        <w:spacing w:line="460" w:lineRule="exact"/>
        <w:rPr>
          <w:rFonts w:asciiTheme="majorBidi" w:hAnsiTheme="majorBidi" w:cstheme="majorBidi"/>
          <w:color w:val="auto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เรื่องอื่น</w:t>
      </w:r>
    </w:p>
    <w:p w14:paraId="54D9605A" w14:textId="77777777" w:rsidR="00B31DFD" w:rsidRPr="00B31DFD" w:rsidRDefault="00B31DFD" w:rsidP="00B31DFD">
      <w:pPr>
        <w:spacing w:line="460" w:lineRule="exact"/>
        <w:ind w:right="-5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9E94176" w14:textId="08BF3BCB" w:rsidR="005E3FD9" w:rsidRPr="00B31DFD" w:rsidRDefault="005E3FD9" w:rsidP="00B31DFD">
      <w:pPr>
        <w:spacing w:line="460" w:lineRule="exact"/>
        <w:ind w:right="-57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เนื่องด้วยผลกระทบจากสถานการณ์การแพร่ระบาดของโรคติดเชื้อ</w:t>
      </w:r>
      <w:proofErr w:type="spellStart"/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ไวรัส</w:t>
      </w:r>
      <w:proofErr w:type="spellEnd"/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โคโรนา </w:t>
      </w:r>
      <w:r w:rsidRPr="00B31DFD">
        <w:rPr>
          <w:rFonts w:asciiTheme="majorBidi" w:hAnsiTheme="majorBidi" w:cstheme="majorBidi"/>
          <w:sz w:val="30"/>
          <w:szCs w:val="30"/>
        </w:rPr>
        <w:t>2019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</w:t>
      </w:r>
      <w:r w:rsidR="008A5F0D"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เรื่องการแต่งตั้งผู้สอบบัญชีของบริษัทฯ</w:t>
      </w:r>
      <w:r w:rsidR="001958F8"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สำหรับรอบบัญชีปี </w:t>
      </w:r>
      <w:r w:rsidRPr="00B31DFD">
        <w:rPr>
          <w:rFonts w:asciiTheme="majorBidi" w:hAnsiTheme="majorBidi" w:cstheme="majorBidi"/>
          <w:sz w:val="30"/>
          <w:szCs w:val="30"/>
        </w:rPr>
        <w:t>2563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 คณะกรรมการบริษัทฯ</w:t>
      </w:r>
      <w:r w:rsidR="001958F8"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ได้มีมติเห็นชอบให้นำเสนอต่อที่ประชุม</w:t>
      </w:r>
      <w:r w:rsidR="008A5F0D" w:rsidRPr="00B31DF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ผู้ถือหุ้นของบริษัทฯให้แต่งตั้งข้าพเจ้าเป็นผู้สอบบัญชีของบริษัทฯ</w:t>
      </w:r>
      <w:r w:rsidR="001958F8"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สำหรับรอบบัญชีปี </w:t>
      </w:r>
      <w:r w:rsidRPr="00B31DFD">
        <w:rPr>
          <w:rFonts w:asciiTheme="majorBidi" w:hAnsiTheme="majorBidi" w:cstheme="majorBidi"/>
          <w:sz w:val="30"/>
          <w:szCs w:val="30"/>
        </w:rPr>
        <w:t>2563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B31DFD">
        <w:rPr>
          <w:rFonts w:asciiTheme="majorBidi" w:hAnsiTheme="majorBidi" w:cstheme="majorBidi"/>
          <w:sz w:val="30"/>
          <w:szCs w:val="30"/>
        </w:rPr>
        <w:t>1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B31DFD">
        <w:rPr>
          <w:rFonts w:asciiTheme="majorBidi" w:hAnsiTheme="majorBidi" w:cstheme="majorBidi"/>
          <w:sz w:val="30"/>
          <w:szCs w:val="30"/>
        </w:rPr>
        <w:t>2563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ต.ท</w:t>
      </w:r>
      <w:proofErr w:type="spellEnd"/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.) ฉบับที่ </w:t>
      </w:r>
      <w:proofErr w:type="spellStart"/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ทจ</w:t>
      </w:r>
      <w:proofErr w:type="spellEnd"/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 xml:space="preserve">. </w:t>
      </w:r>
      <w:r w:rsidRPr="00B31DFD">
        <w:rPr>
          <w:rFonts w:asciiTheme="majorBidi" w:hAnsiTheme="majorBidi" w:cstheme="majorBidi"/>
          <w:sz w:val="30"/>
          <w:szCs w:val="30"/>
        </w:rPr>
        <w:t>28/2563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ลงวันที่ </w:t>
      </w:r>
      <w:r w:rsidRPr="00B31DFD">
        <w:rPr>
          <w:rFonts w:asciiTheme="majorBidi" w:hAnsiTheme="majorBidi" w:cstheme="majorBidi"/>
          <w:sz w:val="30"/>
          <w:szCs w:val="30"/>
        </w:rPr>
        <w:t>27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pacing w:val="-4"/>
          <w:sz w:val="30"/>
          <w:szCs w:val="30"/>
          <w:cs/>
        </w:rPr>
        <w:t>มีนาคม </w:t>
      </w:r>
      <w:r w:rsidRPr="00B31DFD">
        <w:rPr>
          <w:rFonts w:asciiTheme="majorBidi" w:hAnsiTheme="majorBidi" w:cstheme="majorBidi"/>
          <w:sz w:val="30"/>
          <w:szCs w:val="30"/>
        </w:rPr>
        <w:t>2563</w:t>
      </w:r>
    </w:p>
    <w:p w14:paraId="615E949F" w14:textId="0478768D" w:rsidR="009402E4" w:rsidRPr="00B31DFD" w:rsidRDefault="009402E4" w:rsidP="00B31DFD">
      <w:pPr>
        <w:autoSpaceDE w:val="0"/>
        <w:autoSpaceDN w:val="0"/>
        <w:adjustRightInd w:val="0"/>
        <w:spacing w:line="4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B4458" w14:textId="77777777" w:rsidR="00456E83" w:rsidRPr="00B31DFD" w:rsidRDefault="00456E83" w:rsidP="00B31DFD">
      <w:pPr>
        <w:autoSpaceDE w:val="0"/>
        <w:autoSpaceDN w:val="0"/>
        <w:adjustRightInd w:val="0"/>
        <w:spacing w:line="460" w:lineRule="exact"/>
        <w:ind w:left="4536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B31DFD">
        <w:rPr>
          <w:rFonts w:asciiTheme="majorBidi" w:hAnsiTheme="majorBidi" w:cstheme="majorBidi"/>
          <w:sz w:val="30"/>
          <w:szCs w:val="30"/>
          <w:cs/>
        </w:rPr>
        <w:t>เนชั่นแนล</w:t>
      </w:r>
      <w:proofErr w:type="spellEnd"/>
      <w:r w:rsidRPr="00B31DF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1559AF0D" w14:textId="77777777" w:rsidR="00456E83" w:rsidRPr="00B31DFD" w:rsidRDefault="00456E83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2C9D395A" w14:textId="77777777" w:rsidR="006D72BE" w:rsidRPr="00B31DFD" w:rsidRDefault="006D72BE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26ADEAF1" w14:textId="77777777" w:rsidR="00456E83" w:rsidRPr="00B31DFD" w:rsidRDefault="00456E83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7777777" w:rsidR="00456E83" w:rsidRPr="00B31DFD" w:rsidRDefault="00456E83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(นาง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>สาวสุภา</w:t>
      </w:r>
      <w:proofErr w:type="spellStart"/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>ภรณ์</w:t>
      </w:r>
      <w:proofErr w:type="spellEnd"/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 </w:t>
      </w:r>
      <w:r w:rsidR="000C2264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>มั่งจิตร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1990D201" w14:textId="77777777" w:rsidR="00F2229F" w:rsidRPr="00B31DFD" w:rsidRDefault="00456E83" w:rsidP="00B31DFD">
      <w:pPr>
        <w:spacing w:line="460" w:lineRule="exact"/>
        <w:ind w:left="4536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</w:rPr>
        <w:t>8125</w:t>
      </w:r>
    </w:p>
    <w:p w14:paraId="63D53538" w14:textId="77777777" w:rsidR="00D77114" w:rsidRPr="00B31DFD" w:rsidRDefault="00D77114" w:rsidP="00B31DFD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7A2C7" w14:textId="1CE8EC96" w:rsidR="00DB5B54" w:rsidRPr="00B31DFD" w:rsidRDefault="00456E83" w:rsidP="00B31DFD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1</w:t>
      </w:r>
      <w:r w:rsidR="00677D9D" w:rsidRPr="00B31DFD">
        <w:rPr>
          <w:rFonts w:asciiTheme="majorBidi" w:hAnsiTheme="majorBidi" w:cstheme="majorBidi"/>
          <w:sz w:val="30"/>
          <w:szCs w:val="30"/>
        </w:rPr>
        <w:t>5</w:t>
      </w:r>
      <w:r w:rsidR="00604DBC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55CF69D" w14:textId="77777777" w:rsidR="00B31DFD" w:rsidRPr="00B31DFD" w:rsidRDefault="00B31DFD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31DFD" w:rsidRPr="00B31DFD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FC1C5" w14:textId="77777777" w:rsidR="00FB032A" w:rsidRDefault="00FB032A" w:rsidP="00350FE2">
      <w:r>
        <w:separator/>
      </w:r>
    </w:p>
  </w:endnote>
  <w:endnote w:type="continuationSeparator" w:id="0">
    <w:p w14:paraId="64D222B2" w14:textId="77777777" w:rsidR="00FB032A" w:rsidRDefault="00FB032A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B0125" w14:textId="77777777" w:rsidR="00FB032A" w:rsidRDefault="00FB032A" w:rsidP="00350FE2">
      <w:r>
        <w:separator/>
      </w:r>
    </w:p>
  </w:footnote>
  <w:footnote w:type="continuationSeparator" w:id="0">
    <w:p w14:paraId="320315F3" w14:textId="77777777" w:rsidR="00FB032A" w:rsidRDefault="00FB032A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C67DB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958F8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230C0"/>
    <w:rsid w:val="00325AF1"/>
    <w:rsid w:val="003438C4"/>
    <w:rsid w:val="003460ED"/>
    <w:rsid w:val="00350FE2"/>
    <w:rsid w:val="003523F4"/>
    <w:rsid w:val="003539BA"/>
    <w:rsid w:val="00367A5E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E3FD9"/>
    <w:rsid w:val="005F1E48"/>
    <w:rsid w:val="00603675"/>
    <w:rsid w:val="00604DBC"/>
    <w:rsid w:val="0062635B"/>
    <w:rsid w:val="00665B15"/>
    <w:rsid w:val="0066724C"/>
    <w:rsid w:val="006772F2"/>
    <w:rsid w:val="00677D9D"/>
    <w:rsid w:val="006804B2"/>
    <w:rsid w:val="006815FD"/>
    <w:rsid w:val="006845C5"/>
    <w:rsid w:val="006868A7"/>
    <w:rsid w:val="00696753"/>
    <w:rsid w:val="006C23B0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490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dia_ta</cp:lastModifiedBy>
  <cp:revision>10</cp:revision>
  <cp:lastPrinted>2018-05-11T05:09:00Z</cp:lastPrinted>
  <dcterms:created xsi:type="dcterms:W3CDTF">2020-05-08T03:40:00Z</dcterms:created>
  <dcterms:modified xsi:type="dcterms:W3CDTF">2020-05-15T04:58:00Z</dcterms:modified>
</cp:coreProperties>
</file>