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05F28" w14:textId="77777777" w:rsidR="00B803A7" w:rsidRPr="00AB5032" w:rsidRDefault="00B803A7" w:rsidP="0069639F">
      <w:pPr>
        <w:ind w:left="360"/>
        <w:rPr>
          <w:rFonts w:cs="Cordia New"/>
          <w:b/>
          <w:bCs/>
          <w:color w:val="auto"/>
          <w:sz w:val="28"/>
          <w:szCs w:val="28"/>
        </w:rPr>
      </w:pPr>
      <w:r w:rsidRPr="00AB5032">
        <w:rPr>
          <w:rFonts w:cs="Cordia New"/>
          <w:b/>
          <w:bCs/>
          <w:color w:val="auto"/>
          <w:sz w:val="28"/>
          <w:szCs w:val="28"/>
          <w:cs/>
        </w:rPr>
        <w:t xml:space="preserve">บริษัท </w:t>
      </w:r>
      <w:r w:rsidR="00F9692F" w:rsidRPr="00AB5032">
        <w:rPr>
          <w:rFonts w:cs="Cordia New"/>
          <w:b/>
          <w:bCs/>
          <w:color w:val="auto"/>
          <w:sz w:val="28"/>
          <w:szCs w:val="28"/>
          <w:cs/>
        </w:rPr>
        <w:t>ไมเนอร์ อินเตอร์เนชั่น</w:t>
      </w:r>
      <w:proofErr w:type="spellStart"/>
      <w:r w:rsidR="00F9692F" w:rsidRPr="00AB5032">
        <w:rPr>
          <w:rFonts w:cs="Cordia New"/>
          <w:b/>
          <w:bCs/>
          <w:color w:val="auto"/>
          <w:sz w:val="28"/>
          <w:szCs w:val="28"/>
          <w:cs/>
        </w:rPr>
        <w:t>แน</w:t>
      </w:r>
      <w:proofErr w:type="spellEnd"/>
      <w:r w:rsidR="00F9692F" w:rsidRPr="00AB5032">
        <w:rPr>
          <w:rFonts w:cs="Cordia New"/>
          <w:b/>
          <w:bCs/>
          <w:color w:val="auto"/>
          <w:sz w:val="28"/>
          <w:szCs w:val="28"/>
          <w:cs/>
        </w:rPr>
        <w:t>ล จำกัด (มหาชน)</w:t>
      </w:r>
    </w:p>
    <w:p w14:paraId="7E9F3EE5" w14:textId="77777777" w:rsidR="00B803A7" w:rsidRPr="00AB5032" w:rsidRDefault="00B803A7" w:rsidP="0069639F">
      <w:pPr>
        <w:ind w:left="360"/>
        <w:rPr>
          <w:rFonts w:cs="Cordia New"/>
          <w:b/>
          <w:bCs/>
          <w:color w:val="auto"/>
          <w:sz w:val="28"/>
          <w:szCs w:val="28"/>
          <w:cs/>
        </w:rPr>
      </w:pPr>
    </w:p>
    <w:p w14:paraId="3E3CCE54" w14:textId="77777777" w:rsidR="00B803A7" w:rsidRPr="00AB5032" w:rsidRDefault="00F9692F" w:rsidP="0069639F">
      <w:pPr>
        <w:ind w:left="360"/>
        <w:rPr>
          <w:rFonts w:cs="Cordia New"/>
          <w:b/>
          <w:bCs/>
          <w:color w:val="auto"/>
          <w:sz w:val="28"/>
          <w:szCs w:val="28"/>
        </w:rPr>
      </w:pPr>
      <w:r w:rsidRPr="00AB5032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ข้อมูลทางการเงินรวมระหว่างกาลและข้อมูลทางการเงินเฉพาะ</w:t>
      </w:r>
      <w:r w:rsidR="00D0594F" w:rsidRPr="00AB5032">
        <w:rPr>
          <w:rFonts w:cs="Cordia New"/>
          <w:b/>
          <w:bCs/>
          <w:color w:val="auto"/>
          <w:sz w:val="28"/>
          <w:szCs w:val="28"/>
          <w:cs/>
        </w:rPr>
        <w:t>กิจการ</w:t>
      </w:r>
      <w:r w:rsidRPr="00AB5032">
        <w:rPr>
          <w:rFonts w:cs="Cordia New"/>
          <w:b/>
          <w:bCs/>
          <w:color w:val="auto"/>
          <w:sz w:val="28"/>
          <w:szCs w:val="28"/>
          <w:cs/>
        </w:rPr>
        <w:t>ระหว่างกาล</w:t>
      </w:r>
    </w:p>
    <w:p w14:paraId="3DC43F29" w14:textId="77777777" w:rsidR="00F9692F" w:rsidRPr="00AB5032" w:rsidRDefault="00F9692F" w:rsidP="0069639F">
      <w:pPr>
        <w:ind w:left="360"/>
        <w:rPr>
          <w:rFonts w:cs="Cordia New"/>
          <w:b/>
          <w:bCs/>
          <w:color w:val="auto"/>
          <w:sz w:val="28"/>
          <w:szCs w:val="28"/>
        </w:rPr>
      </w:pPr>
      <w:r w:rsidRPr="00AB5032">
        <w:rPr>
          <w:rFonts w:cs="Cord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2CB7EF26" w14:textId="77777777" w:rsidR="00F9692F" w:rsidRPr="00AB5032" w:rsidRDefault="00F9692F" w:rsidP="0069639F">
      <w:pPr>
        <w:ind w:left="360"/>
        <w:rPr>
          <w:rFonts w:cs="Cordia New"/>
          <w:b/>
          <w:bCs/>
          <w:color w:val="auto"/>
          <w:sz w:val="28"/>
          <w:szCs w:val="28"/>
          <w:cs/>
        </w:rPr>
      </w:pPr>
    </w:p>
    <w:p w14:paraId="275E43D2" w14:textId="224C26D9" w:rsidR="00B803A7" w:rsidRPr="00AB5032" w:rsidRDefault="00F9692F" w:rsidP="0069639F">
      <w:pPr>
        <w:ind w:left="360"/>
        <w:rPr>
          <w:rFonts w:cs="Cordia New"/>
          <w:b/>
          <w:bCs/>
          <w:color w:val="auto"/>
          <w:sz w:val="28"/>
          <w:szCs w:val="28"/>
        </w:rPr>
      </w:pPr>
      <w:r w:rsidRPr="00AB5032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0C2A4B" w:rsidRPr="000C2A4B">
        <w:rPr>
          <w:rFonts w:cs="Cordia New"/>
          <w:b/>
          <w:bCs/>
          <w:color w:val="auto"/>
          <w:sz w:val="28"/>
          <w:szCs w:val="28"/>
          <w:lang w:val="en-GB"/>
        </w:rPr>
        <w:t>31</w:t>
      </w:r>
      <w:r w:rsidRPr="00AB5032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Pr="00AB5032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0C2A4B" w:rsidRPr="000C2A4B">
        <w:rPr>
          <w:rFonts w:cs="Cordia New"/>
          <w:b/>
          <w:bCs/>
          <w:color w:val="auto"/>
          <w:sz w:val="28"/>
          <w:szCs w:val="28"/>
          <w:lang w:val="en-GB"/>
        </w:rPr>
        <w:t>2563</w:t>
      </w:r>
    </w:p>
    <w:p w14:paraId="665C9FE9" w14:textId="77777777" w:rsidR="00150FDE" w:rsidRPr="00AB5032" w:rsidRDefault="00150FDE" w:rsidP="0069639F">
      <w:pPr>
        <w:jc w:val="thaiDistribute"/>
        <w:rPr>
          <w:rFonts w:cs="Cordia New"/>
          <w:b/>
          <w:bCs/>
          <w:color w:val="auto"/>
          <w:sz w:val="26"/>
          <w:szCs w:val="26"/>
        </w:rPr>
        <w:sectPr w:rsidR="00150FDE" w:rsidRPr="00AB5032" w:rsidSect="005E1023">
          <w:pgSz w:w="11906" w:h="16838" w:code="9"/>
          <w:pgMar w:top="4032" w:right="2880" w:bottom="10080" w:left="1728" w:header="562" w:footer="562" w:gutter="0"/>
          <w:cols w:space="708"/>
          <w:docGrid w:linePitch="360"/>
        </w:sectPr>
      </w:pPr>
    </w:p>
    <w:p w14:paraId="0A6F9892" w14:textId="77777777" w:rsidR="001F559B" w:rsidRPr="00DB16E0" w:rsidRDefault="001F559B" w:rsidP="00471D72">
      <w:pPr>
        <w:jc w:val="thaiDistribute"/>
        <w:rPr>
          <w:rFonts w:cs="Cordia New"/>
          <w:b/>
          <w:bCs/>
          <w:color w:val="auto"/>
          <w:sz w:val="30"/>
          <w:szCs w:val="30"/>
        </w:rPr>
      </w:pPr>
      <w:r w:rsidRPr="00DB16E0">
        <w:rPr>
          <w:rFonts w:cs="Cord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3CD43B" w14:textId="77777777" w:rsidR="001F559B" w:rsidRPr="0059437B" w:rsidRDefault="001F559B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16A6C84F" w14:textId="77777777" w:rsidR="001F559B" w:rsidRPr="00AB5032" w:rsidRDefault="00437144" w:rsidP="00471D72">
      <w:pPr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เสนอผู้ถือหุ้น</w:t>
      </w:r>
      <w:r w:rsidR="001F559B" w:rsidRPr="00AB5032">
        <w:rPr>
          <w:rFonts w:cs="Cordia New"/>
          <w:color w:val="auto"/>
          <w:sz w:val="26"/>
          <w:szCs w:val="26"/>
          <w:cs/>
        </w:rPr>
        <w:t>และคณะกรรมการของ</w:t>
      </w:r>
      <w:r w:rsidR="00DB57C7" w:rsidRPr="00AB5032">
        <w:rPr>
          <w:rFonts w:cs="Cordia New"/>
          <w:color w:val="auto"/>
          <w:sz w:val="26"/>
          <w:szCs w:val="26"/>
          <w:cs/>
        </w:rPr>
        <w:t>บริษัท</w:t>
      </w:r>
      <w:r w:rsidR="001F559B" w:rsidRPr="00AB5032">
        <w:rPr>
          <w:rFonts w:cs="Cordia New"/>
          <w:color w:val="auto"/>
          <w:sz w:val="26"/>
          <w:szCs w:val="26"/>
          <w:cs/>
        </w:rPr>
        <w:t xml:space="preserve"> </w:t>
      </w:r>
      <w:r w:rsidR="00745DA3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</w:t>
      </w:r>
      <w:proofErr w:type="spellStart"/>
      <w:r w:rsidR="00745DA3" w:rsidRPr="00AB5032">
        <w:rPr>
          <w:rFonts w:cs="Cordia New"/>
          <w:color w:val="auto"/>
          <w:sz w:val="26"/>
          <w:szCs w:val="26"/>
          <w:cs/>
        </w:rPr>
        <w:t>แน</w:t>
      </w:r>
      <w:proofErr w:type="spellEnd"/>
      <w:r w:rsidR="00745DA3" w:rsidRPr="00AB5032">
        <w:rPr>
          <w:rFonts w:cs="Cordia New"/>
          <w:color w:val="auto"/>
          <w:sz w:val="26"/>
          <w:szCs w:val="26"/>
          <w:cs/>
        </w:rPr>
        <w:t>ล จำกัด (มหาชน)</w:t>
      </w:r>
    </w:p>
    <w:p w14:paraId="175F2F55" w14:textId="77777777" w:rsidR="001F559B" w:rsidRPr="0059437B" w:rsidRDefault="001F559B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39A77EEF" w14:textId="3359F798" w:rsidR="001F559B" w:rsidRPr="00AB5032" w:rsidRDefault="001F559B" w:rsidP="0081596F">
      <w:pPr>
        <w:spacing w:before="10" w:after="10" w:line="31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ข้าพเจ้าได้สอบทาน</w:t>
      </w:r>
      <w:r w:rsidR="00C91671" w:rsidRPr="00AB5032">
        <w:rPr>
          <w:rFonts w:cs="Cordia New"/>
          <w:color w:val="auto"/>
          <w:sz w:val="26"/>
          <w:szCs w:val="26"/>
          <w:cs/>
        </w:rPr>
        <w:t>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745DA3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</w:t>
      </w:r>
      <w:proofErr w:type="spellStart"/>
      <w:r w:rsidR="00745DA3" w:rsidRPr="00AB5032">
        <w:rPr>
          <w:rFonts w:cs="Cordia New"/>
          <w:color w:val="auto"/>
          <w:sz w:val="26"/>
          <w:szCs w:val="26"/>
          <w:cs/>
        </w:rPr>
        <w:t>แน</w:t>
      </w:r>
      <w:proofErr w:type="spellEnd"/>
      <w:r w:rsidR="00745DA3" w:rsidRPr="00AB5032">
        <w:rPr>
          <w:rFonts w:cs="Cordia New"/>
          <w:color w:val="auto"/>
          <w:sz w:val="26"/>
          <w:szCs w:val="26"/>
          <w:cs/>
        </w:rPr>
        <w:t>ล จำกัด (มหาชน)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 และบริษัทย่อย </w:t>
      </w:r>
      <w:r w:rsidR="00AB5032">
        <w:rPr>
          <w:rFonts w:cs="Cordia New"/>
          <w:color w:val="auto"/>
          <w:sz w:val="26"/>
          <w:szCs w:val="26"/>
        </w:rPr>
        <w:br/>
      </w:r>
      <w:r w:rsidR="006D32AB" w:rsidRPr="00AB5032">
        <w:rPr>
          <w:rFonts w:cs="Cordia New"/>
          <w:color w:val="auto"/>
          <w:sz w:val="26"/>
          <w:szCs w:val="26"/>
          <w:cs/>
        </w:rPr>
        <w:t>และ</w:t>
      </w:r>
      <w:r w:rsidR="004D778F" w:rsidRPr="00AB5032">
        <w:rPr>
          <w:rFonts w:cs="Cordia New"/>
          <w:color w:val="auto"/>
          <w:sz w:val="26"/>
          <w:szCs w:val="26"/>
          <w:cs/>
        </w:rPr>
        <w:t>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เฉพาะ</w:t>
      </w:r>
      <w:r w:rsidR="004D778F" w:rsidRPr="00AB5032">
        <w:rPr>
          <w:rFonts w:cs="Cordia New"/>
          <w:color w:val="auto"/>
          <w:sz w:val="26"/>
          <w:szCs w:val="26"/>
          <w:cs/>
        </w:rPr>
        <w:t>กิจการระหว่างกาลของ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บริษัท </w:t>
      </w:r>
      <w:r w:rsidR="000B1470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</w:t>
      </w:r>
      <w:proofErr w:type="spellStart"/>
      <w:r w:rsidR="000B1470" w:rsidRPr="00AB5032">
        <w:rPr>
          <w:rFonts w:cs="Cordia New"/>
          <w:color w:val="auto"/>
          <w:sz w:val="26"/>
          <w:szCs w:val="26"/>
          <w:cs/>
        </w:rPr>
        <w:t>แน</w:t>
      </w:r>
      <w:proofErr w:type="spellEnd"/>
      <w:r w:rsidR="000B1470" w:rsidRPr="00AB5032">
        <w:rPr>
          <w:rFonts w:cs="Cordia New"/>
          <w:color w:val="auto"/>
          <w:sz w:val="26"/>
          <w:szCs w:val="26"/>
          <w:cs/>
        </w:rPr>
        <w:t>ล จำกัด (มหาชน)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 ซึ่งประกอบด้วย </w:t>
      </w:r>
      <w:r w:rsidRPr="00AB5032">
        <w:rPr>
          <w:rFonts w:cs="Cordia New"/>
          <w:color w:val="auto"/>
          <w:sz w:val="26"/>
          <w:szCs w:val="26"/>
          <w:cs/>
        </w:rPr>
        <w:t>งบแสดง</w:t>
      </w:r>
      <w:r w:rsid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ฐานะการเงินรวมและงบแสดงฐานะการเงินเฉพาะ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ณ วันที่</w:t>
      </w:r>
      <w:r w:rsidR="00DB57C7" w:rsidRPr="00AB5032">
        <w:rPr>
          <w:rFonts w:cs="Cordia New"/>
          <w:color w:val="auto"/>
          <w:sz w:val="26"/>
          <w:szCs w:val="26"/>
        </w:rPr>
        <w:t xml:space="preserve">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31</w:t>
      </w:r>
      <w:r w:rsidR="00DB57C7" w:rsidRPr="00AB5032">
        <w:rPr>
          <w:rFonts w:cs="Cordia New"/>
          <w:color w:val="auto"/>
          <w:sz w:val="26"/>
          <w:szCs w:val="26"/>
        </w:rPr>
        <w:t xml:space="preserve"> </w:t>
      </w:r>
      <w:r w:rsidR="00DB57C7" w:rsidRPr="00AB5032">
        <w:rPr>
          <w:rFonts w:cs="Cordia New"/>
          <w:color w:val="auto"/>
          <w:sz w:val="26"/>
          <w:szCs w:val="26"/>
          <w:cs/>
        </w:rPr>
        <w:t xml:space="preserve">มีนาคม พ.ศ.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2563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3B3FE5" w:rsidRPr="00AB5032">
        <w:rPr>
          <w:rFonts w:cs="Cord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="00953EDD"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AB5032">
        <w:rPr>
          <w:rFonts w:cs="Cordia New"/>
          <w:color w:val="auto"/>
          <w:sz w:val="26"/>
          <w:szCs w:val="26"/>
          <w:cs/>
        </w:rPr>
        <w:t>เจ้าของ</w:t>
      </w:r>
      <w:r w:rsidRPr="00AB5032">
        <w:rPr>
          <w:rFonts w:cs="Cord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B93113" w:rsidRPr="00AB5032">
        <w:rPr>
          <w:rFonts w:cs="Cordia New"/>
          <w:color w:val="auto"/>
          <w:sz w:val="26"/>
          <w:szCs w:val="26"/>
          <w:cs/>
        </w:rPr>
        <w:t>เจ้าของ</w:t>
      </w:r>
      <w:r w:rsidRPr="00AB5032">
        <w:rPr>
          <w:rFonts w:cs="Cordia New"/>
          <w:color w:val="auto"/>
          <w:sz w:val="26"/>
          <w:szCs w:val="26"/>
          <w:cs/>
        </w:rPr>
        <w:t>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Pr="00AB5032">
        <w:rPr>
          <w:rFonts w:cs="Cordia New"/>
          <w:color w:val="auto"/>
          <w:sz w:val="26"/>
          <w:szCs w:val="26"/>
          <w:cs/>
        </w:rPr>
        <w:t xml:space="preserve"> </w:t>
      </w:r>
      <w:r w:rsidR="0010209D">
        <w:rPr>
          <w:rFonts w:cs="Cordia New" w:hint="cs"/>
          <w:color w:val="auto"/>
          <w:sz w:val="26"/>
          <w:szCs w:val="26"/>
          <w:cs/>
        </w:rPr>
        <w:t>รวมถึง</w:t>
      </w:r>
      <w:r w:rsidRPr="00AB5032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AB5032">
        <w:rPr>
          <w:rFonts w:cs="Cordia New"/>
          <w:color w:val="auto"/>
          <w:sz w:val="26"/>
          <w:szCs w:val="26"/>
          <w:cs/>
        </w:rPr>
        <w:t>ก</w:t>
      </w:r>
      <w:r w:rsidR="001C0CBC" w:rsidRPr="00AB5032">
        <w:rPr>
          <w:rFonts w:cs="Cordia New"/>
          <w:color w:val="auto"/>
          <w:sz w:val="26"/>
          <w:szCs w:val="26"/>
          <w:cs/>
        </w:rPr>
        <w:t>ิ</w:t>
      </w:r>
      <w:r w:rsidR="0026250B" w:rsidRPr="00AB5032">
        <w:rPr>
          <w:rFonts w:cs="Cordia New"/>
          <w:color w:val="auto"/>
          <w:sz w:val="26"/>
          <w:szCs w:val="26"/>
          <w:cs/>
        </w:rPr>
        <w:t>จการ</w:t>
      </w:r>
      <w:r w:rsidRPr="00AB5032">
        <w:rPr>
          <w:rFonts w:cs="Cordia New"/>
          <w:color w:val="auto"/>
          <w:sz w:val="26"/>
          <w:szCs w:val="26"/>
          <w:cs/>
        </w:rPr>
        <w:t>สำหรับ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งวดสามเดือนสิ้นสุด</w:t>
      </w:r>
      <w:r w:rsidR="0063039D" w:rsidRPr="00AB5032">
        <w:rPr>
          <w:rFonts w:cs="Cordia New"/>
          <w:color w:val="auto"/>
          <w:sz w:val="26"/>
          <w:szCs w:val="26"/>
          <w:cs/>
        </w:rPr>
        <w:t>วัน</w:t>
      </w:r>
      <w:r w:rsidR="00A47B54" w:rsidRPr="00AB5032">
        <w:rPr>
          <w:rFonts w:cs="Cordia New"/>
          <w:color w:val="auto"/>
          <w:sz w:val="26"/>
          <w:szCs w:val="26"/>
          <w:cs/>
        </w:rPr>
        <w:t>เดียวกัน</w:t>
      </w:r>
      <w:r w:rsidRPr="00AB5032">
        <w:rPr>
          <w:rFonts w:cs="Cord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B5032">
        <w:rPr>
          <w:rFonts w:cs="Cord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34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เรื่อง </w:t>
      </w:r>
      <w:r w:rsidR="00021034" w:rsidRPr="00AB5032">
        <w:rPr>
          <w:rFonts w:cs="Cordia New"/>
          <w:color w:val="auto"/>
          <w:sz w:val="26"/>
          <w:szCs w:val="26"/>
          <w:cs/>
        </w:rPr>
        <w:t>การรายงานทาง</w:t>
      </w:r>
      <w:r w:rsidRPr="00AB5032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="006D32AB" w:rsidRPr="00AB5032">
        <w:rPr>
          <w:rFonts w:cs="Cordia New"/>
          <w:color w:val="auto"/>
          <w:sz w:val="26"/>
          <w:szCs w:val="26"/>
          <w:cs/>
        </w:rPr>
        <w:t>ทางการเงินเฉพาะกิจการ</w:t>
      </w:r>
      <w:r w:rsidRPr="00AB5032">
        <w:rPr>
          <w:rFonts w:cs="Cord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9BD735C" w14:textId="77777777" w:rsidR="00526B5E" w:rsidRPr="0059437B" w:rsidRDefault="00526B5E" w:rsidP="00471D72">
      <w:pPr>
        <w:jc w:val="thaiDistribute"/>
        <w:rPr>
          <w:rFonts w:eastAsia="Arial" w:cs="Cordia New"/>
          <w:b/>
          <w:bCs/>
          <w:color w:val="auto"/>
          <w:sz w:val="14"/>
          <w:szCs w:val="14"/>
        </w:rPr>
      </w:pPr>
    </w:p>
    <w:p w14:paraId="23FF76C7" w14:textId="77777777" w:rsidR="001F559B" w:rsidRPr="00AB5032" w:rsidRDefault="001F559B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AB5032">
        <w:rPr>
          <w:rFonts w:cs="Cordia New"/>
          <w:b/>
          <w:bCs/>
          <w:color w:val="auto"/>
          <w:sz w:val="26"/>
          <w:szCs w:val="26"/>
          <w:cs/>
        </w:rPr>
        <w:t>ขอบเขตการสอบทาน</w:t>
      </w:r>
      <w:r w:rsidRPr="00AB5032">
        <w:rPr>
          <w:rFonts w:cs="Cordia New"/>
          <w:b/>
          <w:bCs/>
          <w:color w:val="auto"/>
          <w:sz w:val="26"/>
          <w:szCs w:val="26"/>
        </w:rPr>
        <w:t xml:space="preserve"> </w:t>
      </w:r>
    </w:p>
    <w:p w14:paraId="1A7C686B" w14:textId="77777777" w:rsidR="00AA7036" w:rsidRPr="0059437B" w:rsidRDefault="00AA7036" w:rsidP="00471D72">
      <w:pPr>
        <w:jc w:val="thaiDistribute"/>
        <w:rPr>
          <w:rFonts w:cs="Cordia New"/>
          <w:color w:val="auto"/>
          <w:sz w:val="6"/>
          <w:szCs w:val="6"/>
        </w:rPr>
      </w:pPr>
    </w:p>
    <w:p w14:paraId="31BE8639" w14:textId="3CEB8767" w:rsidR="001F559B" w:rsidRPr="00AB5032" w:rsidRDefault="001F559B" w:rsidP="0081596F">
      <w:pPr>
        <w:spacing w:before="10" w:after="10" w:line="31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รหัส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2410</w:t>
      </w:r>
      <w:r w:rsidRPr="00AB5032">
        <w:rPr>
          <w:rFonts w:cs="Cordia New"/>
          <w:color w:val="auto"/>
          <w:sz w:val="26"/>
          <w:szCs w:val="26"/>
        </w:rPr>
        <w:t xml:space="preserve"> “</w:t>
      </w:r>
      <w:r w:rsidRPr="00AB5032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AB5032">
        <w:rPr>
          <w:rFonts w:cs="Cordia New"/>
          <w:color w:val="auto"/>
          <w:sz w:val="26"/>
          <w:szCs w:val="26"/>
        </w:rPr>
        <w:t xml:space="preserve">” </w:t>
      </w:r>
      <w:r w:rsidRPr="00AB5032">
        <w:rPr>
          <w:rFonts w:cs="Cordia New"/>
          <w:color w:val="auto"/>
          <w:sz w:val="26"/>
          <w:szCs w:val="26"/>
          <w:cs/>
        </w:rPr>
        <w:t>การสอบทาน</w:t>
      </w:r>
      <w:r w:rsidR="00526B5E" w:rsidRPr="00AB5032">
        <w:rPr>
          <w:rFonts w:cs="Cordia New"/>
          <w:color w:val="auto"/>
          <w:sz w:val="26"/>
          <w:szCs w:val="26"/>
          <w:cs/>
        </w:rPr>
        <w:t>ข้อมูลทางการเงินระหว่างกาล</w:t>
      </w:r>
      <w:r w:rsidRPr="00AB5032">
        <w:rPr>
          <w:rFonts w:cs="Cordia New"/>
          <w:color w:val="auto"/>
          <w:sz w:val="26"/>
          <w:szCs w:val="26"/>
          <w:cs/>
        </w:rPr>
        <w:t>ประกอบด้วย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F12C53" w:rsidRPr="00AB5032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="00F12C53" w:rsidRPr="00AB5032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B5032">
        <w:rPr>
          <w:rFonts w:cs="Cordia New"/>
          <w:color w:val="auto"/>
          <w:sz w:val="26"/>
          <w:szCs w:val="26"/>
        </w:rPr>
        <w:t xml:space="preserve"> </w:t>
      </w:r>
      <w:r w:rsidR="00F12C53" w:rsidRPr="00AB5032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B5032">
        <w:rPr>
          <w:rFonts w:cs="Cordia New"/>
          <w:color w:val="auto"/>
          <w:sz w:val="26"/>
          <w:szCs w:val="26"/>
        </w:rPr>
        <w:t xml:space="preserve"> </w:t>
      </w:r>
    </w:p>
    <w:p w14:paraId="752FF8C5" w14:textId="77777777" w:rsidR="00F12C53" w:rsidRPr="0059437B" w:rsidRDefault="00F12C53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4C678305" w14:textId="77777777" w:rsidR="001F559B" w:rsidRPr="00AB5032" w:rsidRDefault="001F559B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AB5032">
        <w:rPr>
          <w:rFonts w:cs="Cordia New"/>
          <w:b/>
          <w:bCs/>
          <w:color w:val="auto"/>
          <w:sz w:val="26"/>
          <w:szCs w:val="26"/>
          <w:cs/>
        </w:rPr>
        <w:t>ข้อสรุป</w:t>
      </w:r>
    </w:p>
    <w:p w14:paraId="3A1A2E8F" w14:textId="77777777" w:rsidR="001F559B" w:rsidRPr="0059437B" w:rsidRDefault="001F559B" w:rsidP="00471D72">
      <w:pPr>
        <w:jc w:val="thaiDistribute"/>
        <w:rPr>
          <w:rFonts w:cs="Cordia New"/>
          <w:color w:val="auto"/>
          <w:sz w:val="6"/>
          <w:szCs w:val="6"/>
          <w:cs/>
        </w:rPr>
      </w:pPr>
    </w:p>
    <w:p w14:paraId="1978F254" w14:textId="19778662" w:rsidR="001F559B" w:rsidRPr="00AB5032" w:rsidRDefault="001F559B" w:rsidP="0081596F">
      <w:pPr>
        <w:spacing w:before="10" w:after="10" w:line="31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B5032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34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เรื่อง </w:t>
      </w:r>
      <w:r w:rsidR="00021034" w:rsidRPr="00AB5032">
        <w:rPr>
          <w:rFonts w:cs="Cordia New"/>
          <w:color w:val="auto"/>
          <w:sz w:val="26"/>
          <w:szCs w:val="26"/>
          <w:cs/>
        </w:rPr>
        <w:t>การรายงานทางการเงิน</w:t>
      </w:r>
      <w:r w:rsidRPr="00AB5032">
        <w:rPr>
          <w:rFonts w:cs="Cordia New"/>
          <w:color w:val="auto"/>
          <w:sz w:val="26"/>
          <w:szCs w:val="26"/>
          <w:cs/>
        </w:rPr>
        <w:t>ระหว่างกาล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FF533D7" w14:textId="31E55737" w:rsidR="0082300A" w:rsidRPr="0059437B" w:rsidRDefault="0082300A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26C5D4BD" w14:textId="0E41BF76" w:rsidR="00E36610" w:rsidRDefault="00E36610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E36610">
        <w:rPr>
          <w:rFonts w:cs="Cord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B5AD767" w14:textId="77777777" w:rsidR="00E36610" w:rsidRPr="0059437B" w:rsidRDefault="00E36610" w:rsidP="00471D72">
      <w:pPr>
        <w:jc w:val="thaiDistribute"/>
        <w:rPr>
          <w:rFonts w:cs="Cordia New"/>
          <w:color w:val="auto"/>
          <w:sz w:val="6"/>
          <w:szCs w:val="6"/>
        </w:rPr>
      </w:pPr>
    </w:p>
    <w:p w14:paraId="54095DC4" w14:textId="63D065B3" w:rsidR="00E36610" w:rsidRPr="00AB5032" w:rsidRDefault="00E36610" w:rsidP="0081596F">
      <w:pPr>
        <w:spacing w:before="10" w:after="10" w:line="310" w:lineRule="exact"/>
        <w:jc w:val="thaiDistribute"/>
        <w:rPr>
          <w:rFonts w:cs="Cordia New"/>
          <w:color w:val="auto"/>
          <w:sz w:val="26"/>
          <w:szCs w:val="26"/>
        </w:rPr>
      </w:pPr>
      <w:r w:rsidRPr="00E36610">
        <w:rPr>
          <w:rFonts w:cs="Cord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1596F">
        <w:rPr>
          <w:rFonts w:cs="Cordia New"/>
          <w:color w:val="auto"/>
          <w:sz w:val="26"/>
          <w:szCs w:val="26"/>
        </w:rPr>
        <w:t>4</w:t>
      </w:r>
      <w:r w:rsidRPr="00E36610">
        <w:rPr>
          <w:rFonts w:cs="Cordia New"/>
          <w:color w:val="auto"/>
          <w:sz w:val="26"/>
          <w:szCs w:val="26"/>
        </w:rPr>
        <w:t xml:space="preserve"> </w:t>
      </w:r>
      <w:r w:rsidRPr="00E36610">
        <w:rPr>
          <w:rFonts w:cs="Cordia New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E36610">
        <w:rPr>
          <w:rFonts w:cs="Cordia New"/>
          <w:color w:val="auto"/>
          <w:sz w:val="26"/>
          <w:szCs w:val="26"/>
          <w:cs/>
        </w:rPr>
        <w:t>โร</w:t>
      </w:r>
      <w:proofErr w:type="spellEnd"/>
      <w:r w:rsidRPr="00E36610">
        <w:rPr>
          <w:rFonts w:cs="Cordia New"/>
          <w:color w:val="auto"/>
          <w:sz w:val="26"/>
          <w:szCs w:val="26"/>
          <w:cs/>
        </w:rPr>
        <w:t xml:space="preserve">นา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2019</w:t>
      </w:r>
      <w:r w:rsidRPr="00E36610">
        <w:rPr>
          <w:rFonts w:cs="Cordia New"/>
          <w:color w:val="auto"/>
          <w:sz w:val="26"/>
          <w:szCs w:val="26"/>
          <w:cs/>
        </w:rPr>
        <w:t xml:space="preserve"> (</w:t>
      </w:r>
      <w:r w:rsidRPr="00E36610">
        <w:rPr>
          <w:rFonts w:cs="Cordia New"/>
          <w:color w:val="auto"/>
          <w:sz w:val="26"/>
          <w:szCs w:val="26"/>
        </w:rPr>
        <w:t>COVID-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19</w:t>
      </w:r>
      <w:r w:rsidRPr="00E36610">
        <w:rPr>
          <w:rFonts w:cs="Cordia New"/>
          <w:color w:val="auto"/>
          <w:sz w:val="26"/>
          <w:szCs w:val="26"/>
          <w:cs/>
        </w:rPr>
        <w:t xml:space="preserve">) </w:t>
      </w:r>
      <w:r w:rsidR="0059437B">
        <w:rPr>
          <w:rFonts w:cs="Cordia New"/>
          <w:color w:val="auto"/>
          <w:sz w:val="26"/>
          <w:szCs w:val="26"/>
        </w:rPr>
        <w:br/>
      </w:r>
      <w:r w:rsidRPr="00E36610">
        <w:rPr>
          <w:rFonts w:cs="Cord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1</w:t>
      </w:r>
      <w:r w:rsidRPr="00E36610">
        <w:rPr>
          <w:rFonts w:cs="Cordia New"/>
          <w:color w:val="auto"/>
          <w:sz w:val="26"/>
          <w:szCs w:val="26"/>
          <w:cs/>
        </w:rPr>
        <w:t xml:space="preserve"> มกราคม พ.ศ.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2563</w:t>
      </w:r>
      <w:r w:rsidRPr="00E36610">
        <w:rPr>
          <w:rFonts w:cs="Cordia New"/>
          <w:color w:val="auto"/>
          <w:sz w:val="26"/>
          <w:szCs w:val="26"/>
          <w:cs/>
        </w:rPr>
        <w:t xml:space="preserve"> </w:t>
      </w:r>
      <w:r w:rsidR="0059437B">
        <w:rPr>
          <w:rFonts w:cs="Cordia New"/>
          <w:color w:val="auto"/>
          <w:sz w:val="26"/>
          <w:szCs w:val="26"/>
        </w:rPr>
        <w:br/>
      </w:r>
      <w:r w:rsidRPr="00E36610">
        <w:rPr>
          <w:rFonts w:cs="Cordia New"/>
          <w:color w:val="auto"/>
          <w:sz w:val="26"/>
          <w:szCs w:val="26"/>
          <w:cs/>
        </w:rPr>
        <w:t xml:space="preserve">ถึงวันที่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31</w:t>
      </w:r>
      <w:r w:rsidRPr="00E36610">
        <w:rPr>
          <w:rFonts w:cs="Cordia New"/>
          <w:color w:val="auto"/>
          <w:sz w:val="26"/>
          <w:szCs w:val="26"/>
          <w:cs/>
        </w:rPr>
        <w:t xml:space="preserve"> ธันวาคม พ.ศ.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2563</w:t>
      </w:r>
      <w:r w:rsidRPr="00E36610">
        <w:rPr>
          <w:rFonts w:cs="Cordia New"/>
          <w:color w:val="auto"/>
          <w:sz w:val="26"/>
          <w:szCs w:val="26"/>
          <w:cs/>
        </w:rPr>
        <w:t xml:space="preserve"> ทั้งนี้ ข้อสรุปของข้าพเจ้าไม่ได้เปลี่ยนแ</w:t>
      </w:r>
      <w:bookmarkStart w:id="0" w:name="_GoBack"/>
      <w:bookmarkEnd w:id="0"/>
      <w:r w:rsidRPr="00E36610">
        <w:rPr>
          <w:rFonts w:cs="Cordia New"/>
          <w:color w:val="auto"/>
          <w:sz w:val="26"/>
          <w:szCs w:val="26"/>
          <w:cs/>
        </w:rPr>
        <w:t>ปลงไปเนื่องจากเรื่องที่ข้าพเจ้าให้ข้อสังเกตนี้</w:t>
      </w:r>
      <w:r w:rsidRPr="00AB5032">
        <w:rPr>
          <w:rFonts w:cs="Cordia New"/>
          <w:color w:val="auto"/>
          <w:sz w:val="26"/>
          <w:szCs w:val="26"/>
          <w:cs/>
        </w:rPr>
        <w:t xml:space="preserve"> </w:t>
      </w:r>
    </w:p>
    <w:p w14:paraId="3D9A5105" w14:textId="77777777" w:rsidR="00E36610" w:rsidRPr="0059437B" w:rsidRDefault="00E36610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0CD2A935" w14:textId="77777777" w:rsidR="0082300A" w:rsidRPr="0059437B" w:rsidRDefault="0082300A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08B21187" w14:textId="77777777" w:rsidR="00526B5E" w:rsidRPr="00AB5032" w:rsidRDefault="00526B5E" w:rsidP="00471D72">
      <w:pPr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บริษัท ไพร้ซวอ</w:t>
      </w:r>
      <w:proofErr w:type="spellStart"/>
      <w:r w:rsidRPr="00AB5032">
        <w:rPr>
          <w:rFonts w:cs="Cordia New"/>
          <w:color w:val="auto"/>
          <w:sz w:val="26"/>
          <w:szCs w:val="26"/>
          <w:cs/>
        </w:rPr>
        <w:t>เต</w:t>
      </w:r>
      <w:proofErr w:type="spellEnd"/>
      <w:r w:rsidRPr="00AB5032">
        <w:rPr>
          <w:rFonts w:cs="Cordia New"/>
          <w:color w:val="auto"/>
          <w:sz w:val="26"/>
          <w:szCs w:val="26"/>
          <w:cs/>
        </w:rPr>
        <w:t>อร์</w:t>
      </w:r>
      <w:proofErr w:type="spellStart"/>
      <w:r w:rsidRPr="00AB5032">
        <w:rPr>
          <w:rFonts w:cs="Cordia New"/>
          <w:color w:val="auto"/>
          <w:sz w:val="26"/>
          <w:szCs w:val="26"/>
          <w:cs/>
        </w:rPr>
        <w:t>เฮาส์</w:t>
      </w:r>
      <w:proofErr w:type="spellEnd"/>
      <w:r w:rsidRPr="00AB5032">
        <w:rPr>
          <w:rFonts w:cs="Cordia New"/>
          <w:color w:val="auto"/>
          <w:sz w:val="26"/>
          <w:szCs w:val="26"/>
          <w:cs/>
        </w:rPr>
        <w:t>คู</w:t>
      </w:r>
      <w:proofErr w:type="spellStart"/>
      <w:r w:rsidRPr="00AB5032">
        <w:rPr>
          <w:rFonts w:cs="Cordia New"/>
          <w:color w:val="auto"/>
          <w:sz w:val="26"/>
          <w:szCs w:val="26"/>
          <w:cs/>
        </w:rPr>
        <w:t>เปอร์</w:t>
      </w:r>
      <w:proofErr w:type="spellEnd"/>
      <w:r w:rsidRPr="00AB5032">
        <w:rPr>
          <w:rFonts w:cs="Cordia New"/>
          <w:color w:val="auto"/>
          <w:sz w:val="26"/>
          <w:szCs w:val="26"/>
          <w:cs/>
        </w:rPr>
        <w:t>ส เอบีเอเอส จำกัด</w:t>
      </w:r>
    </w:p>
    <w:p w14:paraId="32570F28" w14:textId="77777777" w:rsidR="00554DD3" w:rsidRDefault="00554DD3">
      <w:pPr>
        <w:rPr>
          <w:rFonts w:cs="Cordia New"/>
          <w:color w:val="auto"/>
          <w:sz w:val="20"/>
          <w:szCs w:val="20"/>
        </w:rPr>
      </w:pPr>
    </w:p>
    <w:p w14:paraId="50ED4454" w14:textId="77777777" w:rsidR="006A5662" w:rsidRDefault="006A5662">
      <w:pPr>
        <w:rPr>
          <w:rFonts w:cs="Cordia New"/>
          <w:color w:val="auto"/>
          <w:sz w:val="20"/>
          <w:szCs w:val="20"/>
        </w:rPr>
      </w:pPr>
    </w:p>
    <w:p w14:paraId="39631957" w14:textId="77777777" w:rsidR="006A5662" w:rsidRPr="006A5662" w:rsidRDefault="006A5662">
      <w:pPr>
        <w:rPr>
          <w:rFonts w:cs="Cordia New"/>
          <w:color w:val="auto"/>
          <w:sz w:val="20"/>
          <w:szCs w:val="20"/>
        </w:rPr>
      </w:pPr>
    </w:p>
    <w:p w14:paraId="29CFFBBE" w14:textId="77777777" w:rsidR="006A5662" w:rsidRPr="006A5662" w:rsidRDefault="006A5662">
      <w:pPr>
        <w:rPr>
          <w:rFonts w:cs="Cordia New"/>
          <w:color w:val="auto"/>
          <w:sz w:val="20"/>
          <w:szCs w:val="20"/>
        </w:rPr>
      </w:pPr>
    </w:p>
    <w:p w14:paraId="2AF97966" w14:textId="77777777" w:rsidR="006A5662" w:rsidRPr="006A5662" w:rsidRDefault="006A5662">
      <w:pPr>
        <w:rPr>
          <w:rFonts w:cs="Cordia New"/>
          <w:color w:val="auto"/>
          <w:sz w:val="20"/>
          <w:szCs w:val="20"/>
        </w:rPr>
      </w:pPr>
    </w:p>
    <w:p w14:paraId="5069EEBF" w14:textId="77777777" w:rsidR="00C314CD" w:rsidRPr="00AB5032" w:rsidRDefault="00745DA3" w:rsidP="0081596F">
      <w:pPr>
        <w:spacing w:before="10" w:after="10" w:line="310" w:lineRule="exact"/>
        <w:rPr>
          <w:rFonts w:cs="Cordia New"/>
          <w:b/>
          <w:bCs/>
          <w:color w:val="auto"/>
          <w:sz w:val="26"/>
          <w:szCs w:val="26"/>
        </w:rPr>
      </w:pPr>
      <w:proofErr w:type="spellStart"/>
      <w:r w:rsidRPr="00AB5032">
        <w:rPr>
          <w:rFonts w:cs="Cordia New"/>
          <w:b/>
          <w:bCs/>
          <w:color w:val="auto"/>
          <w:sz w:val="26"/>
          <w:szCs w:val="26"/>
          <w:cs/>
        </w:rPr>
        <w:t>อโ</w:t>
      </w:r>
      <w:proofErr w:type="spellEnd"/>
      <w:r w:rsidRPr="00AB5032">
        <w:rPr>
          <w:rFonts w:cs="Cordia New"/>
          <w:b/>
          <w:bCs/>
          <w:color w:val="auto"/>
          <w:sz w:val="26"/>
          <w:szCs w:val="26"/>
          <w:cs/>
        </w:rPr>
        <w:t>นท</w:t>
      </w:r>
      <w:proofErr w:type="spellStart"/>
      <w:r w:rsidRPr="00AB5032">
        <w:rPr>
          <w:rFonts w:cs="Cordia New"/>
          <w:b/>
          <w:bCs/>
          <w:color w:val="auto"/>
          <w:sz w:val="26"/>
          <w:szCs w:val="26"/>
          <w:cs/>
        </w:rPr>
        <w:t>ัย</w:t>
      </w:r>
      <w:proofErr w:type="spellEnd"/>
      <w:r w:rsidRPr="00AB5032">
        <w:rPr>
          <w:rFonts w:cs="Cordia New"/>
          <w:b/>
          <w:bCs/>
          <w:color w:val="auto"/>
          <w:sz w:val="26"/>
          <w:szCs w:val="26"/>
          <w:cs/>
        </w:rPr>
        <w:t xml:space="preserve">  ลีกิจวัฒนะ</w:t>
      </w:r>
    </w:p>
    <w:p w14:paraId="0AF90602" w14:textId="60695F2A" w:rsidR="00C314CD" w:rsidRPr="00AB5032" w:rsidRDefault="001136B2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C2A4B" w:rsidRPr="000C2A4B">
        <w:rPr>
          <w:rFonts w:cs="Cordia New"/>
          <w:color w:val="auto"/>
          <w:sz w:val="26"/>
          <w:szCs w:val="26"/>
          <w:lang w:val="en-GB"/>
        </w:rPr>
        <w:t>3442</w:t>
      </w:r>
    </w:p>
    <w:p w14:paraId="0E682E6E" w14:textId="77777777" w:rsidR="00C314CD" w:rsidRPr="00AB5032" w:rsidRDefault="00C314CD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4DC9F22D" w14:textId="280CD696" w:rsidR="00A44332" w:rsidRPr="00AB5032" w:rsidRDefault="000C2A4B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0C2A4B">
        <w:rPr>
          <w:rFonts w:cs="Cordia New"/>
          <w:color w:val="auto"/>
          <w:sz w:val="26"/>
          <w:szCs w:val="26"/>
          <w:lang w:val="en-GB"/>
        </w:rPr>
        <w:t>15</w:t>
      </w:r>
      <w:r w:rsidR="009F5335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9F5335">
        <w:rPr>
          <w:rFonts w:cs="Cordia New" w:hint="cs"/>
          <w:color w:val="auto"/>
          <w:sz w:val="26"/>
          <w:szCs w:val="26"/>
          <w:cs/>
          <w:lang w:val="en-GB"/>
        </w:rPr>
        <w:t>พฤษภาคม</w:t>
      </w:r>
      <w:r w:rsidR="00140103" w:rsidRPr="00AB5032">
        <w:rPr>
          <w:rFonts w:cs="Cordia New"/>
          <w:color w:val="auto"/>
          <w:sz w:val="26"/>
          <w:szCs w:val="26"/>
          <w:cs/>
        </w:rPr>
        <w:t xml:space="preserve"> </w:t>
      </w:r>
      <w:r w:rsidR="00745DA3" w:rsidRPr="00AB5032">
        <w:rPr>
          <w:rFonts w:cs="Cordia New"/>
          <w:color w:val="auto"/>
          <w:sz w:val="26"/>
          <w:szCs w:val="26"/>
          <w:cs/>
        </w:rPr>
        <w:t xml:space="preserve">พ.ศ. </w:t>
      </w:r>
      <w:r w:rsidRPr="000C2A4B">
        <w:rPr>
          <w:rFonts w:cs="Cordia New"/>
          <w:color w:val="auto"/>
          <w:sz w:val="26"/>
          <w:szCs w:val="26"/>
          <w:lang w:val="en-GB"/>
        </w:rPr>
        <w:t>2563</w:t>
      </w:r>
    </w:p>
    <w:sectPr w:rsidR="00A44332" w:rsidRPr="00AB5032" w:rsidSect="0081596F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0E114" w14:textId="77777777" w:rsidR="00860B40" w:rsidRDefault="00860B40">
      <w:r>
        <w:separator/>
      </w:r>
    </w:p>
  </w:endnote>
  <w:endnote w:type="continuationSeparator" w:id="0">
    <w:p w14:paraId="4B6C25A0" w14:textId="77777777" w:rsidR="00860B40" w:rsidRDefault="0086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F00B4" w14:textId="77777777" w:rsidR="00860B40" w:rsidRDefault="00860B40">
      <w:r>
        <w:separator/>
      </w:r>
    </w:p>
  </w:footnote>
  <w:footnote w:type="continuationSeparator" w:id="0">
    <w:p w14:paraId="1E8AC639" w14:textId="77777777" w:rsidR="00860B40" w:rsidRDefault="0086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1E7"/>
    <w:rsid w:val="00005A66"/>
    <w:rsid w:val="000107A7"/>
    <w:rsid w:val="000138C8"/>
    <w:rsid w:val="00021034"/>
    <w:rsid w:val="00023DC7"/>
    <w:rsid w:val="000241F4"/>
    <w:rsid w:val="00025CAD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98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1470"/>
    <w:rsid w:val="000B30AB"/>
    <w:rsid w:val="000B6D22"/>
    <w:rsid w:val="000B73D6"/>
    <w:rsid w:val="000C2A4B"/>
    <w:rsid w:val="000C4BAB"/>
    <w:rsid w:val="000C535B"/>
    <w:rsid w:val="000D05EB"/>
    <w:rsid w:val="000D368C"/>
    <w:rsid w:val="000D7A13"/>
    <w:rsid w:val="000E024D"/>
    <w:rsid w:val="000E4191"/>
    <w:rsid w:val="000E713D"/>
    <w:rsid w:val="000F0962"/>
    <w:rsid w:val="000F10DC"/>
    <w:rsid w:val="000F3D6B"/>
    <w:rsid w:val="000F77A6"/>
    <w:rsid w:val="00101F04"/>
    <w:rsid w:val="0010209D"/>
    <w:rsid w:val="00102E30"/>
    <w:rsid w:val="0011023A"/>
    <w:rsid w:val="001136B2"/>
    <w:rsid w:val="00115064"/>
    <w:rsid w:val="00120DD6"/>
    <w:rsid w:val="00121CFA"/>
    <w:rsid w:val="001241F4"/>
    <w:rsid w:val="001250AC"/>
    <w:rsid w:val="001251A3"/>
    <w:rsid w:val="00127CF9"/>
    <w:rsid w:val="001321FC"/>
    <w:rsid w:val="00134930"/>
    <w:rsid w:val="00140103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E89"/>
    <w:rsid w:val="001D1F64"/>
    <w:rsid w:val="001D507E"/>
    <w:rsid w:val="001D62EA"/>
    <w:rsid w:val="001E2350"/>
    <w:rsid w:val="001E56AD"/>
    <w:rsid w:val="001E6F8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6D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CFA"/>
    <w:rsid w:val="00263C26"/>
    <w:rsid w:val="00265D4A"/>
    <w:rsid w:val="0026670E"/>
    <w:rsid w:val="002670F8"/>
    <w:rsid w:val="00274B13"/>
    <w:rsid w:val="00275090"/>
    <w:rsid w:val="00281B22"/>
    <w:rsid w:val="00284311"/>
    <w:rsid w:val="002865F7"/>
    <w:rsid w:val="00286D64"/>
    <w:rsid w:val="002870FC"/>
    <w:rsid w:val="0029084C"/>
    <w:rsid w:val="002961BA"/>
    <w:rsid w:val="00296BDD"/>
    <w:rsid w:val="002A0467"/>
    <w:rsid w:val="002A0A6B"/>
    <w:rsid w:val="002A1095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08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5CA8"/>
    <w:rsid w:val="003060D4"/>
    <w:rsid w:val="00310714"/>
    <w:rsid w:val="003162B2"/>
    <w:rsid w:val="003201BA"/>
    <w:rsid w:val="00320602"/>
    <w:rsid w:val="00325CD7"/>
    <w:rsid w:val="003273C4"/>
    <w:rsid w:val="0033140C"/>
    <w:rsid w:val="00334A74"/>
    <w:rsid w:val="0033744A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FB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BAD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3FE5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D7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F2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37B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023"/>
    <w:rsid w:val="005E2851"/>
    <w:rsid w:val="005E32C1"/>
    <w:rsid w:val="005E3D3F"/>
    <w:rsid w:val="005E7468"/>
    <w:rsid w:val="005F3A4A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786A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D3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39F"/>
    <w:rsid w:val="00697A72"/>
    <w:rsid w:val="006A0635"/>
    <w:rsid w:val="006A177B"/>
    <w:rsid w:val="006A5662"/>
    <w:rsid w:val="006A6C1C"/>
    <w:rsid w:val="006A6EB5"/>
    <w:rsid w:val="006A7F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0B7"/>
    <w:rsid w:val="006E4421"/>
    <w:rsid w:val="006E4591"/>
    <w:rsid w:val="006E46D9"/>
    <w:rsid w:val="006E5D6B"/>
    <w:rsid w:val="006E6F4A"/>
    <w:rsid w:val="006E748A"/>
    <w:rsid w:val="006F228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45DA3"/>
    <w:rsid w:val="00750D2A"/>
    <w:rsid w:val="00754FAC"/>
    <w:rsid w:val="007553DA"/>
    <w:rsid w:val="0075716B"/>
    <w:rsid w:val="00757675"/>
    <w:rsid w:val="007612ED"/>
    <w:rsid w:val="00761A7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1F2"/>
    <w:rsid w:val="007A0CAE"/>
    <w:rsid w:val="007A1501"/>
    <w:rsid w:val="007A1B4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C770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2BE"/>
    <w:rsid w:val="008026FD"/>
    <w:rsid w:val="00804619"/>
    <w:rsid w:val="008061E1"/>
    <w:rsid w:val="008119E1"/>
    <w:rsid w:val="00813BAB"/>
    <w:rsid w:val="0081420C"/>
    <w:rsid w:val="0081596F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4747"/>
    <w:rsid w:val="00855D5F"/>
    <w:rsid w:val="008568D5"/>
    <w:rsid w:val="0086056E"/>
    <w:rsid w:val="00860B40"/>
    <w:rsid w:val="00861479"/>
    <w:rsid w:val="008660A5"/>
    <w:rsid w:val="0086624C"/>
    <w:rsid w:val="0086717F"/>
    <w:rsid w:val="00870725"/>
    <w:rsid w:val="008726B8"/>
    <w:rsid w:val="00876AAF"/>
    <w:rsid w:val="00880611"/>
    <w:rsid w:val="0088146A"/>
    <w:rsid w:val="00882BEE"/>
    <w:rsid w:val="0089206A"/>
    <w:rsid w:val="00893FFE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9BD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272"/>
    <w:rsid w:val="00950929"/>
    <w:rsid w:val="00950A9F"/>
    <w:rsid w:val="00953C2F"/>
    <w:rsid w:val="00953EDD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5BE0"/>
    <w:rsid w:val="009C76E2"/>
    <w:rsid w:val="009D09F3"/>
    <w:rsid w:val="009D4D78"/>
    <w:rsid w:val="009D5544"/>
    <w:rsid w:val="009D724E"/>
    <w:rsid w:val="009E234A"/>
    <w:rsid w:val="009E4530"/>
    <w:rsid w:val="009E4A9A"/>
    <w:rsid w:val="009E536C"/>
    <w:rsid w:val="009E6E61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335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036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4DA"/>
    <w:rsid w:val="00A951B0"/>
    <w:rsid w:val="00AA40F3"/>
    <w:rsid w:val="00AA438A"/>
    <w:rsid w:val="00AA5DE0"/>
    <w:rsid w:val="00AA7036"/>
    <w:rsid w:val="00AA7BC7"/>
    <w:rsid w:val="00AB2935"/>
    <w:rsid w:val="00AB29D1"/>
    <w:rsid w:val="00AB503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ECE"/>
    <w:rsid w:val="00AF7F73"/>
    <w:rsid w:val="00B0060F"/>
    <w:rsid w:val="00B008B0"/>
    <w:rsid w:val="00B065E0"/>
    <w:rsid w:val="00B10556"/>
    <w:rsid w:val="00B116D5"/>
    <w:rsid w:val="00B122C2"/>
    <w:rsid w:val="00B1241D"/>
    <w:rsid w:val="00B1331D"/>
    <w:rsid w:val="00B13B92"/>
    <w:rsid w:val="00B207E8"/>
    <w:rsid w:val="00B20D5C"/>
    <w:rsid w:val="00B20D67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09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BA2"/>
    <w:rsid w:val="00C501E9"/>
    <w:rsid w:val="00C53D66"/>
    <w:rsid w:val="00C5444D"/>
    <w:rsid w:val="00C62B31"/>
    <w:rsid w:val="00C66351"/>
    <w:rsid w:val="00C70BFB"/>
    <w:rsid w:val="00C71BAD"/>
    <w:rsid w:val="00C725B4"/>
    <w:rsid w:val="00C760F2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5B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4F"/>
    <w:rsid w:val="00D147CD"/>
    <w:rsid w:val="00D17E12"/>
    <w:rsid w:val="00D22B67"/>
    <w:rsid w:val="00D23542"/>
    <w:rsid w:val="00D26E65"/>
    <w:rsid w:val="00D27141"/>
    <w:rsid w:val="00D3309F"/>
    <w:rsid w:val="00D345E6"/>
    <w:rsid w:val="00D35BBD"/>
    <w:rsid w:val="00D407C1"/>
    <w:rsid w:val="00D41869"/>
    <w:rsid w:val="00D429EB"/>
    <w:rsid w:val="00D45DDA"/>
    <w:rsid w:val="00D47D57"/>
    <w:rsid w:val="00D47D83"/>
    <w:rsid w:val="00D54A7D"/>
    <w:rsid w:val="00D6185E"/>
    <w:rsid w:val="00D62C8F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6E0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37B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610"/>
    <w:rsid w:val="00E36EDE"/>
    <w:rsid w:val="00E375E7"/>
    <w:rsid w:val="00E40DFE"/>
    <w:rsid w:val="00E430D8"/>
    <w:rsid w:val="00E43134"/>
    <w:rsid w:val="00E45D77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33C9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1F6"/>
    <w:rsid w:val="00F23403"/>
    <w:rsid w:val="00F23DD1"/>
    <w:rsid w:val="00F305CD"/>
    <w:rsid w:val="00F32BEF"/>
    <w:rsid w:val="00F33D08"/>
    <w:rsid w:val="00F33FE8"/>
    <w:rsid w:val="00F35E2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791"/>
    <w:rsid w:val="00F8358A"/>
    <w:rsid w:val="00F86B5E"/>
    <w:rsid w:val="00F94E00"/>
    <w:rsid w:val="00F9692F"/>
    <w:rsid w:val="00FA4F8D"/>
    <w:rsid w:val="00FA5DE5"/>
    <w:rsid w:val="00FA5F35"/>
    <w:rsid w:val="00FA6C52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F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F46CE0"/>
  <w15:docId w15:val="{4095D346-5EBA-4D90-8F11-EE3C3DC4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F25F2-E21D-4C30-AFA0-D13557467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11</cp:revision>
  <cp:lastPrinted>2020-05-12T06:02:00Z</cp:lastPrinted>
  <dcterms:created xsi:type="dcterms:W3CDTF">2020-04-09T05:29:00Z</dcterms:created>
  <dcterms:modified xsi:type="dcterms:W3CDTF">2020-05-14T22:03:00Z</dcterms:modified>
</cp:coreProperties>
</file>